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UNIVERSITY: DEDAN KIMATHI UNIVERSITY OF TECHNOLOGY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COURSE: COMPUTER SCIENCE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UNIT: DISTRI</w:t>
      </w:r>
      <w:r>
        <w:rPr>
          <w:rFonts w:ascii="Liberation Serif" w:hAnsi="Liberation Serif"/>
          <w:b/>
          <w:bCs/>
          <w:sz w:val="32"/>
          <w:szCs w:val="32"/>
        </w:rPr>
        <w:t>B</w:t>
      </w:r>
      <w:r>
        <w:rPr>
          <w:rFonts w:ascii="Liberation Serif" w:hAnsi="Liberation Serif"/>
          <w:b/>
          <w:bCs/>
          <w:sz w:val="32"/>
          <w:szCs w:val="32"/>
        </w:rPr>
        <w:t>UTED SYSTEMS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UNIT CODE: 3103</w:t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GROUP MEMBERS: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REGISTRATION NUMBER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ELIZABETH MUTHONI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C026-01-0924/2022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GRIFFINS GITARI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C026-01-0914/2022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LINDSAY NJOKI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C026-01-0926/2022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EVANS MUNGAI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C026-01-0908/2022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TERESA WAIRIMU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C026-01-0925/2022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DANTE KADAGI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C026-01-0920/2022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ANERICO KAKAI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76"/>
              <w:rPr>
                <w:rFonts w:ascii="Liberation Serif" w:hAnsi="Liberation Serif"/>
                <w:b/>
                <w:bCs/>
                <w:sz w:val="32"/>
                <w:szCs w:val="32"/>
              </w:rPr>
            </w:pPr>
            <w:r>
              <w:rPr>
                <w:rFonts w:ascii="Liberation Serif" w:hAnsi="Liberation Serif"/>
                <w:b/>
                <w:bCs/>
                <w:sz w:val="32"/>
                <w:szCs w:val="32"/>
              </w:rPr>
              <w:t>C026-01-0969/2022</w:t>
            </w:r>
          </w:p>
        </w:tc>
      </w:tr>
    </w:tbl>
    <w:p>
      <w:pPr>
        <w:pStyle w:val="Normal"/>
        <w:spacing w:lineRule="auto" w:line="276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  <w:t>INTERNET CHAT SYSTEM</w:t>
      </w:r>
    </w:p>
    <w:p>
      <w:pPr>
        <w:pStyle w:val="Normal"/>
        <w:jc w:val="center"/>
        <w:rPr>
          <w:rFonts w:ascii="Liberation Serif" w:hAnsi="Liberation Serif"/>
          <w:b/>
          <w:bCs/>
          <w:sz w:val="36"/>
          <w:szCs w:val="36"/>
        </w:rPr>
      </w:pPr>
      <w:r>
        <w:rPr>
          <w:rFonts w:ascii="Liberation Serif" w:hAnsi="Liberation Serif"/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1. Software Engineering Requirements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Functional Requirements: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Users must be able to join and leave the chat at any time.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Messages sent by a user should be broadcast to all connected clients.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Users must choose a unique nickname upon joining.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Clients must specify the server address to connect.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Incoming messages should be buffered while a user is typing.</w:t>
      </w:r>
    </w:p>
    <w:p>
      <w:pPr>
        <w:pStyle w:val="Normal"/>
        <w:ind w:left="72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Non-Functional Requirements: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system must handle client crashes and blocked connections: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If a client crashes or experiences a network failure, the server will detect the disconnection and remove the client from the list of connected clients.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If a client's connection is blocked for a period of time, the server will assume the client has disconnected and remove it from the list of connected clients.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system should preferably run under Linux.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client runs in a single text-mode window.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Use case diagram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4756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User Interface Design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drawing>
          <wp:inline distT="0" distB="0" distL="0" distR="0">
            <wp:extent cx="6120130" cy="32308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2. Algorithm Design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System Architecture: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Client-Server Model: A central server to which multiple clients connect. The server will be responsible for managing client connections, receiving messages from clients, and broadcasting those messages to all connected clients.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Interactions: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1.Client Connection: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Clients connect to the server by establishing a TCP connection with the server specifying the server address and port.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2.Message Sending: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 client sends a message to the server containing their nicknames.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server broadcasts the message to all connected clients informing that a new user has joined the chat.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client sends a message to the server.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server receives the message and broadcasts  it to all connected clients including the original sender.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Each client receives the message displaying it on their chat window along with the sender’s username.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3.Client Disconnection: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Clients can disconnect at any time they want to leave the chat.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server notifies all remaining clients of the disconnection.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3. Implementation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Server Code: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Server Class: Handles client connections, message broadcasting, and maintains client list.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 handler class: Manages communication with individual clients, including reading incoming messages and sending broadcasts.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 Code: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Client Class: Manages connection to the server, sending messages, and receiving broadcasts.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User Interface: Single text-mode window for message input and display.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3</w:t>
      </w:r>
      <w:r>
        <w:rPr>
          <w:rFonts w:ascii="Liberation Serif" w:hAnsi="Liberation Serif"/>
          <w:b/>
          <w:bCs/>
          <w:sz w:val="30"/>
          <w:szCs w:val="30"/>
        </w:rPr>
        <w:t>. Testing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Unit Tests: Test individual components , server, client handler, for robustness and error handling.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Integration Tests: Test the complete system by connecting multiple clients and verifying message broadcast.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Stress Tests: Test the system's behavior under a high load of messages and clients.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Report of possible bugs and/or unexpected behaviors.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ConcurrentModificationException: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If the broadcast method is called while iterating over the connections list, it might throw a ConcurrentModificationException because another thread could modify the list simultaneously.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Resource Leak: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If an exception occurs while setting up the PrintWriter or BufferedReader, the Socket might not be closed properly, leading to resource leaks.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Unhandled Exceptions: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shutdown method should handle exceptions more gracefully and ensure that all resources are closed properly.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Exceptions within the run method of ConnectionHandler should provide more details for debugging purposes.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Nickname Handling: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If two clients choose the same nickname, it could lead to confusion. Consider checking for unique nicknames.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Server Shutdown: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When the server is shutting down, it should notify connected clients about the shutdown.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4.</w:t>
      </w:r>
      <w:r>
        <w:rPr>
          <w:rFonts w:ascii="Liberation Serif" w:hAnsi="Liberation Serif"/>
          <w:b/>
          <w:bCs/>
          <w:sz w:val="30"/>
          <w:szCs w:val="30"/>
        </w:rPr>
        <w:t xml:space="preserve"> Possible alternative implementation with UDP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Differences: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UDP is connectionless, there is no persistent connection between client and server.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TCP ensures message delivery and order, whereas UDP does not guarantee delivery or order.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UDP might be suitable for real-time applications where speed is crucial, and occasional message loss is acceptable.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Critical Comparison: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TCP is more reliable due to its built-in error checking and retransmission. UDP is faster but less reliable.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TCP has more overhead due to connection management and error checking. UDP has lower overhead, making it faster.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TCP simplifies development with its built-in mechanisms. UDP requires additional handling for reliability and order.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How to run the 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Compile the server code: </w:t>
      </w:r>
      <w:r>
        <w:rPr>
          <w:rFonts w:ascii="Liberation Serif" w:hAnsi="Liberation Serif"/>
          <w:b/>
          <w:bCs/>
          <w:sz w:val="26"/>
          <w:szCs w:val="26"/>
        </w:rPr>
        <w:t>javac Server.java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Run the server code: </w:t>
      </w:r>
      <w:r>
        <w:rPr>
          <w:rFonts w:ascii="Liberation Serif" w:hAnsi="Liberation Serif"/>
          <w:b/>
          <w:bCs/>
          <w:sz w:val="26"/>
          <w:szCs w:val="26"/>
        </w:rPr>
        <w:t>java Server.java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Compile the client code:</w:t>
      </w:r>
      <w:r>
        <w:rPr>
          <w:rFonts w:ascii="Liberation Serif" w:hAnsi="Liberation Serif"/>
          <w:b/>
          <w:bCs/>
          <w:sz w:val="26"/>
          <w:szCs w:val="26"/>
        </w:rPr>
        <w:t xml:space="preserve"> javac Client.java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Run the client code :</w:t>
      </w:r>
      <w:r>
        <w:rPr>
          <w:rFonts w:ascii="Liberation Serif" w:hAnsi="Liberation Serif"/>
          <w:b/>
          <w:bCs/>
          <w:sz w:val="26"/>
          <w:szCs w:val="26"/>
        </w:rPr>
        <w:t xml:space="preserve"> java Client (ip address) (port</w:t>
      </w:r>
      <w:r>
        <w:rPr>
          <w:rFonts w:ascii="Liberation Serif" w:hAnsi="Liberation Serif"/>
          <w:b/>
          <w:bCs/>
          <w:sz w:val="26"/>
          <w:szCs w:val="26"/>
        </w:rPr>
        <w:t xml:space="preserve">). </w:t>
      </w:r>
      <w:r>
        <w:rPr>
          <w:rFonts w:ascii="Liberation Serif" w:hAnsi="Liberation Serif"/>
          <w:b w:val="false"/>
          <w:bCs w:val="false"/>
          <w:sz w:val="26"/>
          <w:szCs w:val="26"/>
        </w:rPr>
        <w:t>Replace (ip address) with the server’s ip address and (port) with the port number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Enter your nickname when the system prompts: “Please enter a nickname:”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If successful, the program will inform the user that he/she has joined the chat.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  <w:lang w:val="en-US"/>
        </w:rPr>
        <w:t>Appendix</w:t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  <w:lang w:val="en-US"/>
        </w:rPr>
        <w:t>Server Code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net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net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util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ArrayList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util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concurrent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ExecutorService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java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util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concurrent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 w:eastAsia="Consolas" w:cs="Consolas"/>
          <w:b w:val="false"/>
          <w:bCs w:val="false"/>
          <w:color w:val="F8F8F8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Runnable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ArrayList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&lt;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&gt;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boolean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ExecutorService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pool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ArrayList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&lt;&gt;();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false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12345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"Server is running on port 12345"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Print that the server is running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pool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Executors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newCachedThreadPool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accept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add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pool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execute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"Broadcasting: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messages on the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for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: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null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sendMessage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isClosed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for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: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connections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ignore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Runnable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ConnectionHandler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this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getOutputStream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(),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getInputStream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"Connection from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getInetAddress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());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client IP address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"Please enter a nickname:"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connected!"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nickname on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joined the chat!"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())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null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startsWith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"/nick"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[]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split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,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2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length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2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renamed themselves to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[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renamed themselves to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[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]);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nickname change on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messageSplit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[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"Successfully changed nickname to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"No nickname provided!"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startsWith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"bye"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 left the chat!"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broadcast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":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nickname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": 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+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);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Display messages on the server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sendMessage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isClosed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ignore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static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main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[]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args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server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  <w:lang w:val="en-US"/>
        </w:rPr>
        <w:t>Client Code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java.net.Socket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java.io.InputStreamReader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java.io.PrintWriter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import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java.io.BufferedReader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 w:eastAsia="Consolas" w:cs="Consolas"/>
          <w:b w:val="false"/>
          <w:bCs w:val="false"/>
          <w:color w:val="F8F8F8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AA5507"/>
          <w:kern w:val="0"/>
          <w:sz w:val="26"/>
          <w:szCs w:val="26"/>
          <w:u w:val="single"/>
          <w:shd w:fill="390000" w:val="clear"/>
          <w:lang w:val="en-US" w:eastAsia="zh-CN" w:bidi="ar-SA"/>
        </w:rPr>
        <w:t>Runnable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boolean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done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private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,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this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ipAddress;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this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port;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client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Socket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(ipAddress, port);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out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PrintWriter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getOutputStream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(),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in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getInputStream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()));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InputHandler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Thread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Thread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(inHandler);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start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((inMessage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())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null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(inMessage);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done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true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isClosed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E7C0C0"/>
          <w:kern w:val="0"/>
          <w:sz w:val="26"/>
          <w:szCs w:val="26"/>
          <w:shd w:fill="390000" w:val="clear"/>
          <w:lang w:val="en-US" w:eastAsia="zh-CN" w:bidi="ar-SA"/>
        </w:rPr>
        <w:t>// ignore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class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InputHandler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implements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AA5507"/>
          <w:kern w:val="0"/>
          <w:sz w:val="26"/>
          <w:szCs w:val="26"/>
          <w:u w:val="single"/>
          <w:shd w:fill="390000" w:val="clear"/>
          <w:lang w:val="en-US" w:eastAsia="zh-CN" w:bidi="ar-SA"/>
        </w:rPr>
        <w:t>Runnable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@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Override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try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BufferedReader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InputStreamReader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while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done)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readLine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message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equals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"/quit"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inReader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close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else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(message);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}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catch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IOException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e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   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shutdown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public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static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void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main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[]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args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if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(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args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length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!=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2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System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out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println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</w:t>
      </w:r>
      <w:r>
        <w:rPr>
          <w:rFonts w:eastAsia="Consolas" w:cs="Consolas" w:ascii="Liberation Serif" w:hAnsi="Liberation Serif"/>
          <w:b w:val="false"/>
          <w:bCs w:val="false"/>
          <w:color w:val="CD8D8D"/>
          <w:kern w:val="0"/>
          <w:sz w:val="26"/>
          <w:szCs w:val="26"/>
          <w:shd w:fill="390000" w:val="clear"/>
          <w:lang w:val="en-US" w:eastAsia="zh-CN" w:bidi="ar-SA"/>
        </w:rPr>
        <w:t>"Usage: java Client &lt;IP Address&gt; &lt;Port&gt;"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   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return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String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ipAddress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args[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0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int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port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Integer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parseInt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(args[</w:t>
      </w:r>
      <w:r>
        <w:rPr>
          <w:rFonts w:eastAsia="Consolas" w:cs="Consolas" w:ascii="Liberation Serif" w:hAnsi="Liberation Serif"/>
          <w:b w:val="false"/>
          <w:bCs w:val="false"/>
          <w:color w:val="994646"/>
          <w:kern w:val="0"/>
          <w:sz w:val="26"/>
          <w:szCs w:val="26"/>
          <w:shd w:fill="390000" w:val="clear"/>
          <w:lang w:val="en-US" w:eastAsia="zh-CN" w:bidi="ar-SA"/>
        </w:rPr>
        <w:t>1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]);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/>
          <w:bCs/>
          <w:color w:val="FF6262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=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12727"/>
          <w:kern w:val="0"/>
          <w:sz w:val="26"/>
          <w:szCs w:val="26"/>
          <w:shd w:fill="390000" w:val="clear"/>
          <w:lang w:val="en-US" w:eastAsia="zh-CN" w:bidi="ar-SA"/>
        </w:rPr>
        <w:t>new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 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(ipAddress, port);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    </w:t>
      </w:r>
      <w:r>
        <w:rPr>
          <w:rFonts w:eastAsia="Consolas" w:cs="Consolas" w:ascii="Liberation Serif" w:hAnsi="Liberation Serif"/>
          <w:b w:val="false"/>
          <w:bCs w:val="false"/>
          <w:i/>
          <w:iCs/>
          <w:color w:val="FB9A4B"/>
          <w:kern w:val="0"/>
          <w:sz w:val="26"/>
          <w:szCs w:val="26"/>
          <w:shd w:fill="390000" w:val="clear"/>
          <w:lang w:val="en-US" w:eastAsia="zh-CN" w:bidi="ar-SA"/>
        </w:rPr>
        <w:t>client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.</w:t>
      </w:r>
      <w:r>
        <w:rPr>
          <w:rFonts w:eastAsia="Consolas" w:cs="Consolas" w:ascii="Liberation Serif" w:hAnsi="Liberation Serif"/>
          <w:b w:val="false"/>
          <w:bCs w:val="false"/>
          <w:color w:val="FEC758"/>
          <w:kern w:val="0"/>
          <w:sz w:val="26"/>
          <w:szCs w:val="26"/>
          <w:shd w:fill="390000" w:val="clear"/>
          <w:lang w:val="en-US" w:eastAsia="zh-CN" w:bidi="ar-SA"/>
        </w:rPr>
        <w:t>run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 xml:space="preserve">    </w:t>
      </w: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shd w:val="clear" w:fill="390000"/>
        <w:spacing w:lineRule="atLeast" w:line="228"/>
        <w:jc w:val="left"/>
        <w:rPr>
          <w:rFonts w:ascii="Liberation Serif" w:hAnsi="Liberation Serif"/>
          <w:sz w:val="26"/>
          <w:szCs w:val="26"/>
        </w:rPr>
      </w:pPr>
      <w:r>
        <w:rPr>
          <w:rFonts w:eastAsia="Consolas" w:cs="Consolas" w:ascii="Liberation Serif" w:hAnsi="Liberation Serif"/>
          <w:b w:val="false"/>
          <w:bCs w:val="false"/>
          <w:color w:val="F8F8F8"/>
          <w:kern w:val="0"/>
          <w:sz w:val="26"/>
          <w:szCs w:val="26"/>
          <w:shd w:fill="390000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uppressLineNumbers w:val="0"/>
        <w:jc w:val="left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Times New Roman"/>
          <w:lang w:val="en-US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eastAsia="Symbol" w:cs="Times New Roman" w:ascii="Liberation Serif" w:hAnsi="Liberation Serif"/>
          <w:sz w:val="26"/>
          <w:szCs w:val="26"/>
        </w:rPr>
        <w:t>·</w:t>
      </w:r>
      <w:r>
        <w:rPr>
          <w:rFonts w:eastAsia="SimSun" w:cs="Times New Roman" w:ascii="Liberation Serif" w:hAnsi="Liberation Serif"/>
          <w:sz w:val="26"/>
          <w:szCs w:val="26"/>
        </w:rPr>
        <w:t xml:space="preserve"> </w:t>
      </w:r>
    </w:p>
    <w:p>
      <w:pPr>
        <w:pStyle w:val="Normal"/>
        <w:rPr>
          <w:rFonts w:ascii="Liberation Serif" w:hAnsi="Liberation Serif"/>
          <w:sz w:val="26"/>
          <w:szCs w:val="26"/>
          <w:lang w:val="en-US"/>
        </w:rPr>
      </w:pPr>
      <w:r>
        <w:rPr>
          <w:rFonts w:ascii="Liberation Serif" w:hAnsi="Liberation Serif"/>
          <w:sz w:val="26"/>
          <w:szCs w:val="26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9"/>
  <w:defaultTabStop w:val="709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uiPriority w:val="0"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BodyText"/>
    <w:uiPriority w:val="0"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rong">
    <w:name w:val="Strong"/>
    <w:uiPriority w:val="0"/>
    <w:qFormat/>
    <w:rPr>
      <w:b/>
      <w:bCs/>
    </w:rPr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uiPriority w:val="0"/>
    <w:qFormat/>
    <w:rPr/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uiPriority w:val="0"/>
    <w:qFormat/>
    <w:pPr>
      <w:suppressLineNumbers/>
    </w:pPr>
    <w:rPr/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LibreOffice/24.2.4.2$Linux_X86_64 LibreOffice_project/420$Build-2</Application>
  <AppVersion>15.0000</AppVersion>
  <Pages>11</Pages>
  <Words>1343</Words>
  <Characters>8496</Characters>
  <CharactersWithSpaces>11586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2024-07-30T06:30:00Z</dcterms:created>
  <dc:creator>hp</dc:creator>
  <dc:description/>
  <dc:language>en-US</dc:language>
  <cp:lastModifiedBy/>
  <dcterms:modified xsi:type="dcterms:W3CDTF">2024-07-30T10:28:18Z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A8FD8A2C1C4A46AEA2586542B0B358C1_12</vt:lpwstr>
  </property>
  <property fmtid="{D5CDD505-2E9C-101B-9397-08002B2CF9AE}" pid="3" name="KSOProductBuildVer">
    <vt:lpwstr>1033-12.2.0.13472</vt:lpwstr>
  </property>
</Properties>
</file>