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01A" w:rsidRDefault="005C5E3D" w14:paraId="0BCCB273" w14:textId="77777777">
      <w:pPr>
        <w:jc w:val="center"/>
      </w:pPr>
      <w:r>
        <w:rPr>
          <w:b/>
          <w:color w:val="1F4E79"/>
          <w:sz w:val="44"/>
        </w:rPr>
        <w:t>Production SWAP Configuration</w:t>
      </w:r>
    </w:p>
    <w:p w:rsidR="00C4101A" w:rsidRDefault="005C5E3D" w14:paraId="6FD4AA1A" w14:textId="77777777">
      <w:pPr>
        <w:jc w:val="center"/>
      </w:pPr>
      <w:r>
        <w:rPr>
          <w:sz w:val="24"/>
        </w:rPr>
        <w:t>Pre-checks, implementation, post-checks and rollback</w:t>
      </w:r>
    </w:p>
    <w:tbl>
      <w:tblPr>
        <w:tblStyle w:val="TableGrid"/>
        <w:tblW w:w="0" w:type="auto"/>
        <w:jc w:val="center"/>
        <w:tblLook w:val="04A0" w:firstRow="1" w:lastRow="0" w:firstColumn="1" w:lastColumn="0" w:noHBand="0" w:noVBand="1"/>
      </w:tblPr>
      <w:tblGrid>
        <w:gridCol w:w="2365"/>
        <w:gridCol w:w="7705"/>
      </w:tblGrid>
      <w:tr w:rsidR="00C4101A" w14:paraId="5714DC2D" w14:textId="77777777">
        <w:trPr>
          <w:jc w:val="center"/>
        </w:trPr>
        <w:tc>
          <w:tcPr>
            <w:tcW w:w="2448" w:type="dxa"/>
            <w:shd w:val="clear" w:color="auto" w:fill="1F4E79"/>
          </w:tcPr>
          <w:p w:rsidR="00C4101A" w:rsidRDefault="005C5E3D" w14:paraId="5D0E92B0" w14:textId="77777777">
            <w:r>
              <w:rPr>
                <w:b/>
                <w:color w:val="FFFFFF"/>
                <w:sz w:val="17"/>
              </w:rPr>
              <w:t>Document item</w:t>
            </w:r>
          </w:p>
        </w:tc>
        <w:tc>
          <w:tcPr>
            <w:tcW w:w="8208" w:type="dxa"/>
            <w:shd w:val="clear" w:color="auto" w:fill="1F4E79"/>
          </w:tcPr>
          <w:p w:rsidR="00C4101A" w:rsidRDefault="005C5E3D" w14:paraId="0231F8D0" w14:textId="77777777">
            <w:r>
              <w:rPr>
                <w:b/>
                <w:color w:val="FFFFFF"/>
                <w:sz w:val="17"/>
              </w:rPr>
              <w:t>Details</w:t>
            </w:r>
          </w:p>
        </w:tc>
      </w:tr>
      <w:tr w:rsidR="00C4101A" w14:paraId="29BC0CB0" w14:textId="77777777">
        <w:trPr>
          <w:jc w:val="center"/>
        </w:trPr>
        <w:tc>
          <w:tcPr>
            <w:tcW w:w="2448" w:type="dxa"/>
            <w:vAlign w:val="center"/>
          </w:tcPr>
          <w:p w:rsidR="00C4101A" w:rsidRDefault="005C5E3D" w14:paraId="381482E2" w14:textId="77777777">
            <w:pPr>
              <w:spacing w:after="0"/>
            </w:pPr>
            <w:r>
              <w:rPr>
                <w:sz w:val="16"/>
              </w:rPr>
              <w:t>Target server</w:t>
            </w:r>
          </w:p>
        </w:tc>
        <w:tc>
          <w:tcPr>
            <w:tcW w:w="8208" w:type="dxa"/>
            <w:vAlign w:val="center"/>
          </w:tcPr>
          <w:p w:rsidR="00C4101A" w:rsidRDefault="005C5E3D" w14:paraId="0C653114" w14:textId="77777777">
            <w:pPr>
              <w:spacing w:after="0"/>
            </w:pPr>
            <w:r>
              <w:rPr>
                <w:sz w:val="16"/>
              </w:rPr>
              <w:t>db-myndsaas-01</w:t>
            </w:r>
          </w:p>
        </w:tc>
      </w:tr>
      <w:tr w:rsidR="00C4101A" w14:paraId="16AC4282" w14:textId="77777777">
        <w:trPr>
          <w:jc w:val="center"/>
        </w:trPr>
        <w:tc>
          <w:tcPr>
            <w:tcW w:w="2448" w:type="dxa"/>
            <w:vAlign w:val="center"/>
          </w:tcPr>
          <w:p w:rsidR="00C4101A" w:rsidRDefault="005C5E3D" w14:paraId="261B60BF" w14:textId="77777777">
            <w:pPr>
              <w:spacing w:after="0"/>
            </w:pPr>
            <w:r>
              <w:rPr>
                <w:sz w:val="16"/>
              </w:rPr>
              <w:t>Operating system</w:t>
            </w:r>
          </w:p>
        </w:tc>
        <w:tc>
          <w:tcPr>
            <w:tcW w:w="8208" w:type="dxa"/>
            <w:vAlign w:val="center"/>
          </w:tcPr>
          <w:p w:rsidR="00C4101A" w:rsidRDefault="005C5E3D" w14:paraId="48454719" w14:textId="77777777">
            <w:pPr>
              <w:spacing w:after="0"/>
            </w:pPr>
            <w:r>
              <w:rPr>
                <w:sz w:val="16"/>
              </w:rPr>
              <w:t>Ubuntu 22.04.2 LTS</w:t>
            </w:r>
          </w:p>
        </w:tc>
      </w:tr>
      <w:tr w:rsidR="00C4101A" w14:paraId="1030D430" w14:textId="77777777">
        <w:trPr>
          <w:jc w:val="center"/>
        </w:trPr>
        <w:tc>
          <w:tcPr>
            <w:tcW w:w="2448" w:type="dxa"/>
            <w:vAlign w:val="center"/>
          </w:tcPr>
          <w:p w:rsidR="00C4101A" w:rsidRDefault="005C5E3D" w14:paraId="062222A1" w14:textId="77777777">
            <w:pPr>
              <w:spacing w:after="0"/>
            </w:pPr>
            <w:r>
              <w:rPr>
                <w:sz w:val="16"/>
              </w:rPr>
              <w:t>Database service</w:t>
            </w:r>
          </w:p>
        </w:tc>
        <w:tc>
          <w:tcPr>
            <w:tcW w:w="8208" w:type="dxa"/>
            <w:vAlign w:val="center"/>
          </w:tcPr>
          <w:p w:rsidR="00C4101A" w:rsidRDefault="005C5E3D" w14:paraId="53A62938" w14:textId="77777777">
            <w:pPr>
              <w:spacing w:after="0"/>
            </w:pPr>
            <w:r>
              <w:rPr>
                <w:sz w:val="16"/>
              </w:rPr>
              <w:t>MySQL Community Server</w:t>
            </w:r>
          </w:p>
        </w:tc>
      </w:tr>
      <w:tr w:rsidR="00C4101A" w14:paraId="4AC29A08" w14:textId="77777777">
        <w:trPr>
          <w:jc w:val="center"/>
        </w:trPr>
        <w:tc>
          <w:tcPr>
            <w:tcW w:w="2448" w:type="dxa"/>
            <w:vAlign w:val="center"/>
          </w:tcPr>
          <w:p w:rsidR="00C4101A" w:rsidRDefault="005C5E3D" w14:paraId="51F6C5CC" w14:textId="77777777">
            <w:pPr>
              <w:spacing w:after="0"/>
            </w:pPr>
            <w:r>
              <w:rPr>
                <w:sz w:val="16"/>
              </w:rPr>
              <w:t>Change</w:t>
            </w:r>
          </w:p>
        </w:tc>
        <w:tc>
          <w:tcPr>
            <w:tcW w:w="8208" w:type="dxa"/>
            <w:vAlign w:val="center"/>
          </w:tcPr>
          <w:p w:rsidR="00C4101A" w:rsidRDefault="005C5E3D" w14:paraId="07762868" w14:textId="77777777">
            <w:pPr>
              <w:spacing w:after="0"/>
            </w:pPr>
            <w:r>
              <w:rPr>
                <w:sz w:val="16"/>
              </w:rPr>
              <w:t>Create and enable an 8 GiB Linux SWAP file; set vm.swappiness to 1</w:t>
            </w:r>
          </w:p>
        </w:tc>
      </w:tr>
      <w:tr w:rsidR="00C4101A" w14:paraId="6EFE989C" w14:textId="77777777">
        <w:trPr>
          <w:jc w:val="center"/>
        </w:trPr>
        <w:tc>
          <w:tcPr>
            <w:tcW w:w="2448" w:type="dxa"/>
            <w:vAlign w:val="center"/>
          </w:tcPr>
          <w:p w:rsidR="00C4101A" w:rsidRDefault="005C5E3D" w14:paraId="5D264223" w14:textId="77777777">
            <w:pPr>
              <w:spacing w:after="0"/>
            </w:pPr>
            <w:r>
              <w:rPr>
                <w:sz w:val="16"/>
              </w:rPr>
              <w:t>Implementation date</w:t>
            </w:r>
          </w:p>
        </w:tc>
        <w:tc>
          <w:tcPr>
            <w:tcW w:w="8208" w:type="dxa"/>
            <w:vAlign w:val="center"/>
          </w:tcPr>
          <w:p w:rsidR="00C4101A" w:rsidRDefault="005C5E3D" w14:paraId="57DD3F35" w14:textId="77777777">
            <w:pPr>
              <w:spacing w:after="0"/>
            </w:pPr>
            <w:r>
              <w:rPr>
                <w:sz w:val="16"/>
              </w:rPr>
              <w:t>29 October 2026 (based on captured command output)</w:t>
            </w:r>
          </w:p>
        </w:tc>
      </w:tr>
      <w:tr w:rsidR="00C4101A" w14:paraId="40DD819E" w14:textId="77777777">
        <w:trPr>
          <w:jc w:val="center"/>
        </w:trPr>
        <w:tc>
          <w:tcPr>
            <w:tcW w:w="2448" w:type="dxa"/>
            <w:vAlign w:val="center"/>
          </w:tcPr>
          <w:p w:rsidR="00C4101A" w:rsidRDefault="005C5E3D" w14:paraId="4E55545F" w14:textId="77777777">
            <w:pPr>
              <w:spacing w:after="0"/>
            </w:pPr>
            <w:r>
              <w:rPr>
                <w:sz w:val="16"/>
              </w:rPr>
              <w:t>Change impact</w:t>
            </w:r>
          </w:p>
        </w:tc>
        <w:tc>
          <w:tcPr>
            <w:tcW w:w="8208" w:type="dxa"/>
            <w:vAlign w:val="center"/>
          </w:tcPr>
          <w:p w:rsidR="00C4101A" w:rsidRDefault="005C5E3D" w14:paraId="53BB91B4" w14:textId="77777777">
            <w:pPr>
              <w:spacing w:after="0"/>
            </w:pPr>
            <w:r>
              <w:rPr>
                <w:sz w:val="16"/>
              </w:rPr>
              <w:t>No MySQL restart or VM reboot required</w:t>
            </w:r>
          </w:p>
        </w:tc>
      </w:tr>
      <w:tr w:rsidR="00C4101A" w14:paraId="053E8F15" w14:textId="77777777">
        <w:trPr>
          <w:jc w:val="center"/>
        </w:trPr>
        <w:tc>
          <w:tcPr>
            <w:tcW w:w="2448" w:type="dxa"/>
            <w:vAlign w:val="center"/>
          </w:tcPr>
          <w:p w:rsidR="00C4101A" w:rsidRDefault="005C5E3D" w14:paraId="1B9FBFDD" w14:textId="77777777">
            <w:pPr>
              <w:spacing w:after="0"/>
            </w:pPr>
            <w:r>
              <w:rPr>
                <w:sz w:val="16"/>
              </w:rPr>
              <w:t>Status</w:t>
            </w:r>
          </w:p>
        </w:tc>
        <w:tc>
          <w:tcPr>
            <w:tcW w:w="8208" w:type="dxa"/>
            <w:vAlign w:val="center"/>
          </w:tcPr>
          <w:p w:rsidR="00C4101A" w:rsidRDefault="005C5E3D" w14:paraId="340372A0" w14:textId="77777777">
            <w:pPr>
              <w:spacing w:after="0"/>
            </w:pPr>
            <w:r>
              <w:rPr>
                <w:sz w:val="16"/>
              </w:rPr>
              <w:t>Implemented; post-checks recorded below</w:t>
            </w:r>
          </w:p>
        </w:tc>
      </w:tr>
    </w:tbl>
    <w:p w:rsidR="00C4101A" w:rsidRDefault="00C4101A" w14:paraId="672A6659" w14:textId="77777777"/>
    <w:p w:rsidR="00C4101A" w:rsidRDefault="005C5E3D" w14:paraId="49C50A73" w14:textId="77777777">
      <w:pPr>
        <w:pStyle w:val="Heading1"/>
      </w:pPr>
      <w:r>
        <w:t>1. Purpose and scope</w:t>
      </w:r>
    </w:p>
    <w:p w:rsidR="00C4101A" w:rsidRDefault="005C5E3D" w14:paraId="79017209" w14:textId="77777777">
      <w:r>
        <w:t>This runbook documents the procedure used to configure an 8 GiB SWAP file on the production Ubuntu server db-myndsaas-01. SWAP provides additional virtual-memory headroom during memory pressure. It is slower than RAM and does not replace root-cause analysis of high MySQL memory consumption.</w:t>
      </w:r>
    </w:p>
    <w:p w:rsidR="00C4101A" w:rsidRDefault="005C5E3D" w14:paraId="56E9A962" w14:textId="77777777">
      <w:pPr>
        <w:pStyle w:val="Heading1"/>
      </w:pPr>
      <w:r>
        <w:t>2. Safety and execution notes</w:t>
      </w:r>
    </w:p>
    <w:p w:rsidR="00C4101A" w:rsidRDefault="005C5E3D" w14:paraId="72C18FFC" w14:textId="77777777">
      <w:pPr>
        <w:pStyle w:val="ListBullet"/>
        <w:spacing w:after="40"/>
      </w:pPr>
      <w:r>
        <w:t>Run commands as root or with sudo, and confirm the hostname before making changes.</w:t>
      </w:r>
    </w:p>
    <w:p w:rsidR="00C4101A" w:rsidRDefault="005C5E3D" w14:paraId="03EAC0D4" w14:textId="77777777">
      <w:pPr>
        <w:pStyle w:val="ListBullet"/>
        <w:spacing w:after="40"/>
      </w:pPr>
      <w:r>
        <w:t>Perform the change during the approved change window.</w:t>
      </w:r>
    </w:p>
    <w:p w:rsidR="00C4101A" w:rsidRDefault="005C5E3D" w14:paraId="2E652E37" w14:textId="77777777">
      <w:pPr>
        <w:pStyle w:val="ListBullet"/>
        <w:spacing w:after="40"/>
      </w:pPr>
      <w:r>
        <w:t>Do not overwrite an existing /swapfile. If one exists, stop and inspect it.</w:t>
      </w:r>
    </w:p>
    <w:p w:rsidR="00C4101A" w:rsidRDefault="005C5E3D" w14:paraId="538317EB" w14:textId="77777777">
      <w:pPr>
        <w:pStyle w:val="ListBullet"/>
        <w:spacing w:after="40"/>
      </w:pPr>
      <w:r>
        <w:t>Confirm sufficient filesystem space. Before implementation, the root filesystem was ext4 with 95 GB available.</w:t>
      </w:r>
    </w:p>
    <w:p w:rsidR="00C4101A" w:rsidRDefault="005C5E3D" w14:paraId="686B419E" w14:textId="77777777">
      <w:pPr>
        <w:pStyle w:val="ListBullet"/>
        <w:spacing w:after="40"/>
      </w:pPr>
      <w:r>
        <w:t>Do not restart MySQL or reboot the VM as part of this procedure.</w:t>
      </w:r>
    </w:p>
    <w:p w:rsidR="00C4101A" w:rsidRDefault="005C5E3D" w14:paraId="1119CD07" w14:textId="77777777">
      <w:pPr>
        <w:pStyle w:val="ListBullet"/>
        <w:spacing w:after="40"/>
      </w:pPr>
      <w:r>
        <w:t>Do not force SWAP usage or run swapoff during memory pressure; swapoff can move pages back into RAM and cause severe memory pressure.</w:t>
      </w:r>
    </w:p>
    <w:p w:rsidR="00C4101A" w:rsidRDefault="005C5E3D" w14:paraId="006D1F5D" w14:textId="77777777">
      <w:pPr>
        <w:pStyle w:val="Heading1"/>
      </w:pPr>
      <w:r>
        <w:t>3. Pre-implementation checks</w:t>
      </w:r>
    </w:p>
    <w:p w:rsidR="00C4101A" w:rsidRDefault="005C5E3D" w14:paraId="51E29A4A" w14:textId="77777777">
      <w:r>
        <w:t>Run these commands and save their output as the pre-change record.</w:t>
      </w:r>
    </w:p>
    <w:p w:rsidR="00C4101A" w:rsidRDefault="005C5E3D" w14:paraId="22464541" w14:textId="77777777">
      <w:pPr>
        <w:shd w:val="clear" w:color="auto" w:fill="F2F4F7"/>
        <w:spacing w:after="120"/>
        <w:ind w:left="216"/>
      </w:pPr>
      <w:r>
        <w:rPr>
          <w:rFonts w:ascii="Consolas" w:hAnsi="Consolas"/>
          <w:sz w:val="16"/>
        </w:rPr>
        <w:t>hostname</w:t>
      </w:r>
      <w:r>
        <w:rPr>
          <w:rFonts w:ascii="Consolas" w:hAnsi="Consolas"/>
          <w:sz w:val="16"/>
        </w:rPr>
        <w:br/>
      </w:r>
      <w:r>
        <w:rPr>
          <w:rFonts w:ascii="Consolas" w:hAnsi="Consolas"/>
          <w:sz w:val="16"/>
        </w:rPr>
        <w:t>date</w:t>
      </w:r>
      <w:r>
        <w:rPr>
          <w:rFonts w:ascii="Consolas" w:hAnsi="Consolas"/>
          <w:sz w:val="16"/>
        </w:rPr>
        <w:br/>
      </w:r>
      <w:r>
        <w:rPr>
          <w:rFonts w:ascii="Consolas" w:hAnsi="Consolas"/>
          <w:sz w:val="16"/>
        </w:rPr>
        <w:t>cat /etc/os-release</w:t>
      </w:r>
      <w:r>
        <w:rPr>
          <w:rFonts w:ascii="Consolas" w:hAnsi="Consolas"/>
          <w:sz w:val="16"/>
        </w:rPr>
        <w:br/>
      </w:r>
      <w:r>
        <w:rPr>
          <w:rFonts w:ascii="Consolas" w:hAnsi="Consolas"/>
          <w:sz w:val="16"/>
        </w:rPr>
        <w:t>uptime</w:t>
      </w:r>
    </w:p>
    <w:p w:rsidR="00C4101A" w:rsidRDefault="005C5E3D" w14:paraId="3275FD2B" w14:textId="77777777">
      <w:pPr>
        <w:shd w:val="clear" w:color="auto" w:fill="F2F4F7"/>
        <w:spacing w:after="120"/>
        <w:ind w:left="216"/>
      </w:pPr>
      <w:r>
        <w:rPr>
          <w:rFonts w:ascii="Consolas" w:hAnsi="Consolas"/>
          <w:sz w:val="16"/>
        </w:rPr>
        <w:t>free -h</w:t>
      </w:r>
      <w:r>
        <w:rPr>
          <w:rFonts w:ascii="Consolas" w:hAnsi="Consolas"/>
          <w:sz w:val="16"/>
        </w:rPr>
        <w:br/>
      </w:r>
      <w:r>
        <w:rPr>
          <w:rFonts w:ascii="Consolas" w:hAnsi="Consolas"/>
          <w:sz w:val="16"/>
        </w:rPr>
        <w:t>swapon --show</w:t>
      </w:r>
      <w:r>
        <w:rPr>
          <w:rFonts w:ascii="Consolas" w:hAnsi="Consolas"/>
          <w:sz w:val="16"/>
        </w:rPr>
        <w:br/>
      </w:r>
      <w:r>
        <w:rPr>
          <w:rFonts w:ascii="Consolas" w:hAnsi="Consolas"/>
          <w:sz w:val="16"/>
        </w:rPr>
        <w:t>cat /proc/swaps</w:t>
      </w:r>
    </w:p>
    <w:p w:rsidR="00C4101A" w:rsidRDefault="005C5E3D" w14:paraId="19F77C00" w14:textId="77777777">
      <w:pPr>
        <w:shd w:val="clear" w:color="auto" w:fill="F2F4F7"/>
        <w:spacing w:after="120"/>
        <w:ind w:left="216"/>
      </w:pPr>
      <w:r>
        <w:rPr>
          <w:rFonts w:ascii="Consolas" w:hAnsi="Consolas"/>
          <w:sz w:val="16"/>
        </w:rPr>
        <w:t>df -hT /</w:t>
      </w:r>
      <w:r>
        <w:rPr>
          <w:rFonts w:ascii="Consolas" w:hAnsi="Consolas"/>
          <w:sz w:val="16"/>
        </w:rPr>
        <w:br/>
      </w:r>
      <w:r>
        <w:rPr>
          <w:rFonts w:ascii="Consolas" w:hAnsi="Consolas"/>
          <w:sz w:val="16"/>
        </w:rPr>
        <w:t>df -i /</w:t>
      </w:r>
      <w:r>
        <w:rPr>
          <w:rFonts w:ascii="Consolas" w:hAnsi="Consolas"/>
          <w:sz w:val="16"/>
        </w:rPr>
        <w:br/>
      </w:r>
      <w:r>
        <w:rPr>
          <w:rFonts w:ascii="Consolas" w:hAnsi="Consolas"/>
          <w:sz w:val="16"/>
        </w:rPr>
        <w:t>findmnt -no SOURCE,FSTYPE,OPTIONS /</w:t>
      </w:r>
    </w:p>
    <w:p w:rsidR="00C4101A" w:rsidRDefault="005C5E3D" w14:paraId="0BC659E7" w14:textId="77777777">
      <w:pPr>
        <w:shd w:val="clear" w:color="auto" w:fill="F2F4F7"/>
        <w:spacing w:after="120"/>
        <w:ind w:left="216"/>
      </w:pPr>
      <w:r>
        <w:rPr>
          <w:rFonts w:ascii="Consolas" w:hAnsi="Consolas"/>
          <w:sz w:val="16"/>
        </w:rPr>
        <w:t>sudo ls -lh /swapfile</w:t>
      </w:r>
      <w:r>
        <w:rPr>
          <w:rFonts w:ascii="Consolas" w:hAnsi="Consolas"/>
          <w:sz w:val="16"/>
        </w:rPr>
        <w:br/>
      </w:r>
      <w:r>
        <w:rPr>
          <w:rFonts w:ascii="Consolas" w:hAnsi="Consolas"/>
          <w:sz w:val="16"/>
        </w:rPr>
        <w:t>sudo stat /swapfile</w:t>
      </w:r>
    </w:p>
    <w:p w:rsidR="00C4101A" w:rsidRDefault="005C5E3D" w14:paraId="1388CAFE" w14:textId="77777777">
      <w:pPr>
        <w:shd w:val="clear" w:color="auto" w:fill="F2F4F7"/>
        <w:spacing w:after="120"/>
        <w:ind w:left="216"/>
      </w:pPr>
      <w:r>
        <w:rPr>
          <w:rFonts w:ascii="Consolas" w:hAnsi="Consolas"/>
          <w:sz w:val="16"/>
        </w:rPr>
        <w:t>sysctl vm.swappiness</w:t>
      </w:r>
      <w:r>
        <w:rPr>
          <w:rFonts w:ascii="Consolas" w:hAnsi="Consolas"/>
          <w:sz w:val="16"/>
        </w:rPr>
        <w:br/>
      </w:r>
      <w:r>
        <w:rPr>
          <w:rFonts w:ascii="Consolas" w:hAnsi="Consolas"/>
          <w:sz w:val="16"/>
        </w:rPr>
        <w:t>sudo systemctl is-active mysql</w:t>
      </w:r>
      <w:r>
        <w:rPr>
          <w:rFonts w:ascii="Consolas" w:hAnsi="Consolas"/>
          <w:sz w:val="16"/>
        </w:rPr>
        <w:br/>
      </w:r>
      <w:r>
        <w:rPr>
          <w:rFonts w:ascii="Consolas" w:hAnsi="Consolas"/>
          <w:sz w:val="16"/>
        </w:rPr>
        <w:t>sudo systemctl status mysql --no-pager</w:t>
      </w:r>
      <w:r>
        <w:rPr>
          <w:rFonts w:ascii="Consolas" w:hAnsi="Consolas"/>
          <w:sz w:val="16"/>
        </w:rPr>
        <w:br/>
      </w:r>
      <w:r>
        <w:rPr>
          <w:rFonts w:ascii="Consolas" w:hAnsi="Consolas"/>
          <w:sz w:val="16"/>
        </w:rPr>
        <w:t>vmstat 1 5</w:t>
      </w:r>
    </w:p>
    <w:p w:rsidR="00C4101A" w:rsidRDefault="005C5E3D" w14:paraId="22EFF168" w14:textId="77777777">
      <w:pPr>
        <w:pStyle w:val="Heading2"/>
      </w:pPr>
      <w:r>
        <w:t>3.1 Recorded pre-check results</w:t>
      </w:r>
    </w:p>
    <w:tbl>
      <w:tblPr>
        <w:tblStyle w:val="TableGrid"/>
        <w:tblW w:w="0" w:type="auto"/>
        <w:jc w:val="center"/>
        <w:tblLook w:val="04A0" w:firstRow="1" w:lastRow="0" w:firstColumn="1" w:lastColumn="0" w:noHBand="0" w:noVBand="1"/>
      </w:tblPr>
      <w:tblGrid>
        <w:gridCol w:w="2100"/>
        <w:gridCol w:w="7970"/>
      </w:tblGrid>
      <w:tr w:rsidR="00C4101A" w14:paraId="1860C095" w14:textId="77777777">
        <w:trPr>
          <w:jc w:val="center"/>
        </w:trPr>
        <w:tc>
          <w:tcPr>
            <w:tcW w:w="2160" w:type="dxa"/>
            <w:shd w:val="clear" w:color="auto" w:fill="1F4E79"/>
          </w:tcPr>
          <w:p w:rsidR="00C4101A" w:rsidRDefault="005C5E3D" w14:paraId="6A7592F0" w14:textId="77777777">
            <w:r>
              <w:rPr>
                <w:b/>
                <w:color w:val="FFFFFF"/>
                <w:sz w:val="17"/>
              </w:rPr>
              <w:t>Check</w:t>
            </w:r>
          </w:p>
        </w:tc>
        <w:tc>
          <w:tcPr>
            <w:tcW w:w="8496" w:type="dxa"/>
            <w:shd w:val="clear" w:color="auto" w:fill="1F4E79"/>
          </w:tcPr>
          <w:p w:rsidR="00C4101A" w:rsidRDefault="005C5E3D" w14:paraId="3868BC27" w14:textId="77777777">
            <w:r>
              <w:rPr>
                <w:b/>
                <w:color w:val="FFFFFF"/>
                <w:sz w:val="17"/>
              </w:rPr>
              <w:t>Recorded value before change</w:t>
            </w:r>
          </w:p>
        </w:tc>
      </w:tr>
      <w:tr w:rsidR="00C4101A" w14:paraId="2E1A8F44" w14:textId="77777777">
        <w:trPr>
          <w:jc w:val="center"/>
        </w:trPr>
        <w:tc>
          <w:tcPr>
            <w:tcW w:w="2160" w:type="dxa"/>
            <w:vAlign w:val="center"/>
          </w:tcPr>
          <w:p w:rsidR="00C4101A" w:rsidRDefault="005C5E3D" w14:paraId="14F011E8" w14:textId="77777777">
            <w:pPr>
              <w:spacing w:after="0"/>
            </w:pPr>
            <w:r>
              <w:rPr>
                <w:sz w:val="16"/>
              </w:rPr>
              <w:t>Hostname</w:t>
            </w:r>
          </w:p>
        </w:tc>
        <w:tc>
          <w:tcPr>
            <w:tcW w:w="8496" w:type="dxa"/>
            <w:vAlign w:val="center"/>
          </w:tcPr>
          <w:p w:rsidR="00C4101A" w:rsidRDefault="005C5E3D" w14:paraId="51C5ADD3" w14:textId="77777777">
            <w:pPr>
              <w:spacing w:after="0"/>
            </w:pPr>
            <w:r>
              <w:rPr>
                <w:sz w:val="16"/>
              </w:rPr>
              <w:t>db-myndsaas-01</w:t>
            </w:r>
          </w:p>
        </w:tc>
      </w:tr>
      <w:tr w:rsidR="00C4101A" w14:paraId="4A35C2AD" w14:textId="77777777">
        <w:trPr>
          <w:jc w:val="center"/>
        </w:trPr>
        <w:tc>
          <w:tcPr>
            <w:tcW w:w="2160" w:type="dxa"/>
            <w:vAlign w:val="center"/>
          </w:tcPr>
          <w:p w:rsidR="00C4101A" w:rsidRDefault="005C5E3D" w14:paraId="314DC882" w14:textId="77777777">
            <w:pPr>
              <w:spacing w:after="0"/>
            </w:pPr>
            <w:r>
              <w:rPr>
                <w:sz w:val="16"/>
              </w:rPr>
              <w:t>OS</w:t>
            </w:r>
          </w:p>
        </w:tc>
        <w:tc>
          <w:tcPr>
            <w:tcW w:w="8496" w:type="dxa"/>
            <w:vAlign w:val="center"/>
          </w:tcPr>
          <w:p w:rsidR="00C4101A" w:rsidRDefault="005C5E3D" w14:paraId="0DFA72C8" w14:textId="77777777">
            <w:pPr>
              <w:spacing w:after="0"/>
            </w:pPr>
            <w:r>
              <w:rPr>
                <w:sz w:val="16"/>
              </w:rPr>
              <w:t>Ubuntu 22.04.2 LTS</w:t>
            </w:r>
          </w:p>
        </w:tc>
      </w:tr>
      <w:tr w:rsidR="00C4101A" w14:paraId="722D95CA" w14:textId="77777777">
        <w:trPr>
          <w:jc w:val="center"/>
        </w:trPr>
        <w:tc>
          <w:tcPr>
            <w:tcW w:w="2160" w:type="dxa"/>
            <w:vAlign w:val="center"/>
          </w:tcPr>
          <w:p w:rsidR="00C4101A" w:rsidRDefault="005C5E3D" w14:paraId="6326CE16" w14:textId="77777777">
            <w:pPr>
              <w:spacing w:after="0"/>
            </w:pPr>
            <w:r>
              <w:rPr>
                <w:sz w:val="16"/>
              </w:rPr>
              <w:t>RAM</w:t>
            </w:r>
          </w:p>
        </w:tc>
        <w:tc>
          <w:tcPr>
            <w:tcW w:w="8496" w:type="dxa"/>
            <w:vAlign w:val="center"/>
          </w:tcPr>
          <w:p w:rsidR="00C4101A" w:rsidRDefault="005C5E3D" w14:paraId="13E3808E" w14:textId="77777777">
            <w:pPr>
              <w:spacing w:after="0"/>
            </w:pPr>
            <w:r>
              <w:rPr>
                <w:sz w:val="16"/>
              </w:rPr>
              <w:t>62 GiB total; 49 GiB used; 1.2 GiB free; 10–12 GiB available across captured samples</w:t>
            </w:r>
          </w:p>
        </w:tc>
      </w:tr>
      <w:tr w:rsidR="00C4101A" w14:paraId="67FABCB8" w14:textId="77777777">
        <w:trPr>
          <w:jc w:val="center"/>
        </w:trPr>
        <w:tc>
          <w:tcPr>
            <w:tcW w:w="2160" w:type="dxa"/>
            <w:vAlign w:val="center"/>
          </w:tcPr>
          <w:p w:rsidR="00C4101A" w:rsidRDefault="005C5E3D" w14:paraId="33428CEF" w14:textId="77777777">
            <w:pPr>
              <w:spacing w:after="0"/>
            </w:pPr>
            <w:r>
              <w:rPr>
                <w:sz w:val="16"/>
              </w:rPr>
              <w:t>SWAP</w:t>
            </w:r>
          </w:p>
        </w:tc>
        <w:tc>
          <w:tcPr>
            <w:tcW w:w="8496" w:type="dxa"/>
            <w:vAlign w:val="center"/>
          </w:tcPr>
          <w:p w:rsidR="00C4101A" w:rsidRDefault="005C5E3D" w14:paraId="564E08E4" w14:textId="77777777">
            <w:pPr>
              <w:spacing w:after="0"/>
            </w:pPr>
            <w:r>
              <w:rPr>
                <w:sz w:val="16"/>
              </w:rPr>
              <w:t>0 B; no active SWAP</w:t>
            </w:r>
          </w:p>
        </w:tc>
      </w:tr>
      <w:tr w:rsidR="00C4101A" w14:paraId="61F51D2D" w14:textId="77777777">
        <w:trPr>
          <w:jc w:val="center"/>
        </w:trPr>
        <w:tc>
          <w:tcPr>
            <w:tcW w:w="2160" w:type="dxa"/>
            <w:vAlign w:val="center"/>
          </w:tcPr>
          <w:p w:rsidR="00C4101A" w:rsidRDefault="005C5E3D" w14:paraId="5B050C5F" w14:textId="77777777">
            <w:pPr>
              <w:spacing w:after="0"/>
            </w:pPr>
            <w:r>
              <w:rPr>
                <w:sz w:val="16"/>
              </w:rPr>
              <w:t>Root filesystem</w:t>
            </w:r>
          </w:p>
        </w:tc>
        <w:tc>
          <w:tcPr>
            <w:tcW w:w="8496" w:type="dxa"/>
            <w:vAlign w:val="center"/>
          </w:tcPr>
          <w:p w:rsidR="00C4101A" w:rsidRDefault="005C5E3D" w14:paraId="1C76662B" w14:textId="77777777">
            <w:pPr>
              <w:spacing w:after="0"/>
            </w:pPr>
            <w:r>
              <w:rPr>
                <w:sz w:val="16"/>
              </w:rPr>
              <w:t>/dev/root, ext4, 214 GB total, 119 GB used, 95 GB available, 56% used</w:t>
            </w:r>
          </w:p>
        </w:tc>
      </w:tr>
      <w:tr w:rsidR="00C4101A" w14:paraId="61B8874D" w14:textId="77777777">
        <w:trPr>
          <w:jc w:val="center"/>
        </w:trPr>
        <w:tc>
          <w:tcPr>
            <w:tcW w:w="2160" w:type="dxa"/>
            <w:vAlign w:val="center"/>
          </w:tcPr>
          <w:p w:rsidR="00C4101A" w:rsidRDefault="005C5E3D" w14:paraId="4B223F68" w14:textId="77777777">
            <w:pPr>
              <w:spacing w:after="0"/>
            </w:pPr>
            <w:r>
              <w:rPr>
                <w:sz w:val="16"/>
              </w:rPr>
              <w:t>Inodes</w:t>
            </w:r>
          </w:p>
        </w:tc>
        <w:tc>
          <w:tcPr>
            <w:tcW w:w="8496" w:type="dxa"/>
            <w:vAlign w:val="center"/>
          </w:tcPr>
          <w:p w:rsidR="00C4101A" w:rsidRDefault="005C5E3D" w14:paraId="3DDF2420" w14:textId="77777777">
            <w:pPr>
              <w:spacing w:after="0"/>
            </w:pPr>
            <w:r>
              <w:rPr>
                <w:sz w:val="16"/>
              </w:rPr>
              <w:t>1% used</w:t>
            </w:r>
          </w:p>
        </w:tc>
      </w:tr>
      <w:tr w:rsidR="00C4101A" w14:paraId="69055F2C" w14:textId="77777777">
        <w:trPr>
          <w:jc w:val="center"/>
        </w:trPr>
        <w:tc>
          <w:tcPr>
            <w:tcW w:w="2160" w:type="dxa"/>
            <w:vAlign w:val="center"/>
          </w:tcPr>
          <w:p w:rsidR="00C4101A" w:rsidRDefault="005C5E3D" w14:paraId="714D42B2" w14:textId="77777777">
            <w:pPr>
              <w:spacing w:after="0"/>
            </w:pPr>
            <w:r>
              <w:rPr>
                <w:sz w:val="16"/>
              </w:rPr>
              <w:t>/swapfile</w:t>
            </w:r>
          </w:p>
        </w:tc>
        <w:tc>
          <w:tcPr>
            <w:tcW w:w="8496" w:type="dxa"/>
            <w:vAlign w:val="center"/>
          </w:tcPr>
          <w:p w:rsidR="00C4101A" w:rsidRDefault="005C5E3D" w14:paraId="7AC80E7E" w14:textId="77777777">
            <w:pPr>
              <w:spacing w:after="0"/>
            </w:pPr>
            <w:r>
              <w:rPr>
                <w:sz w:val="16"/>
              </w:rPr>
              <w:t>Did not exist</w:t>
            </w:r>
          </w:p>
        </w:tc>
      </w:tr>
      <w:tr w:rsidR="00C4101A" w14:paraId="0018E389" w14:textId="77777777">
        <w:trPr>
          <w:jc w:val="center"/>
        </w:trPr>
        <w:tc>
          <w:tcPr>
            <w:tcW w:w="2160" w:type="dxa"/>
            <w:vAlign w:val="center"/>
          </w:tcPr>
          <w:p w:rsidR="00C4101A" w:rsidRDefault="005C5E3D" w14:paraId="6CD914CA" w14:textId="77777777">
            <w:pPr>
              <w:spacing w:after="0"/>
            </w:pPr>
            <w:r>
              <w:rPr>
                <w:sz w:val="16"/>
              </w:rPr>
              <w:t>vm.swappiness</w:t>
            </w:r>
          </w:p>
        </w:tc>
        <w:tc>
          <w:tcPr>
            <w:tcW w:w="8496" w:type="dxa"/>
            <w:vAlign w:val="center"/>
          </w:tcPr>
          <w:p w:rsidR="00C4101A" w:rsidRDefault="005C5E3D" w14:paraId="174B1212" w14:textId="77777777">
            <w:pPr>
              <w:spacing w:after="0"/>
            </w:pPr>
            <w:r>
              <w:rPr>
                <w:sz w:val="16"/>
              </w:rPr>
              <w:t>60</w:t>
            </w:r>
          </w:p>
        </w:tc>
      </w:tr>
      <w:tr w:rsidR="00C4101A" w14:paraId="753E54E7" w14:textId="77777777">
        <w:trPr>
          <w:jc w:val="center"/>
        </w:trPr>
        <w:tc>
          <w:tcPr>
            <w:tcW w:w="2160" w:type="dxa"/>
            <w:vAlign w:val="center"/>
          </w:tcPr>
          <w:p w:rsidR="00C4101A" w:rsidRDefault="005C5E3D" w14:paraId="3A844C39" w14:textId="77777777">
            <w:pPr>
              <w:spacing w:after="0"/>
            </w:pPr>
            <w:r>
              <w:rPr>
                <w:sz w:val="16"/>
              </w:rPr>
              <w:t>MySQL service</w:t>
            </w:r>
          </w:p>
        </w:tc>
        <w:tc>
          <w:tcPr>
            <w:tcW w:w="8496" w:type="dxa"/>
            <w:vAlign w:val="center"/>
          </w:tcPr>
          <w:p w:rsidR="00C4101A" w:rsidRDefault="005C5E3D" w14:paraId="1AC2DC42" w14:textId="77777777">
            <w:pPr>
              <w:spacing w:after="0"/>
            </w:pPr>
            <w:r>
              <w:rPr>
                <w:sz w:val="16"/>
              </w:rPr>
              <w:t>active; status reported Server is operational</w:t>
            </w:r>
          </w:p>
        </w:tc>
      </w:tr>
      <w:tr w:rsidR="00C4101A" w14:paraId="6AF50E85" w14:textId="77777777">
        <w:trPr>
          <w:jc w:val="center"/>
        </w:trPr>
        <w:tc>
          <w:tcPr>
            <w:tcW w:w="2160" w:type="dxa"/>
            <w:vAlign w:val="center"/>
          </w:tcPr>
          <w:p w:rsidR="00C4101A" w:rsidRDefault="005C5E3D" w14:paraId="446A3A14" w14:textId="77777777">
            <w:pPr>
              <w:spacing w:after="0"/>
            </w:pPr>
            <w:r>
              <w:rPr>
                <w:sz w:val="16"/>
              </w:rPr>
              <w:t>vmstat</w:t>
            </w:r>
          </w:p>
        </w:tc>
        <w:tc>
          <w:tcPr>
            <w:tcW w:w="8496" w:type="dxa"/>
            <w:vAlign w:val="center"/>
          </w:tcPr>
          <w:p w:rsidR="00C4101A" w:rsidRDefault="005C5E3D" w14:paraId="151937B1" w14:textId="77777777">
            <w:pPr>
              <w:spacing w:after="0"/>
            </w:pPr>
            <w:r>
              <w:rPr>
                <w:sz w:val="16"/>
              </w:rPr>
              <w:t>si=0 and so=0 during captured sample</w:t>
            </w:r>
          </w:p>
        </w:tc>
      </w:tr>
    </w:tbl>
    <w:p w:rsidR="00C4101A" w:rsidRDefault="00C4101A" w14:paraId="0A37501D" w14:textId="77777777"/>
    <w:p w:rsidR="00C4101A" w:rsidRDefault="005C5E3D" w14:paraId="50212B33" w14:textId="77777777">
      <w:r>
        <w:t>RAM values varied between samples. For future changes, use the actual command output captured during the change window as the authoritative baseline.</w:t>
      </w:r>
    </w:p>
    <w:p w:rsidR="00C4101A" w:rsidRDefault="005C5E3D" w14:paraId="7B274C62" w14:textId="77777777">
      <w:pPr>
        <w:pStyle w:val="Heading1"/>
      </w:pPr>
      <w:r>
        <w:t>4. Implementation procedure</w:t>
      </w:r>
    </w:p>
    <w:p w:rsidR="00C4101A" w:rsidRDefault="005C5E3D" w14:paraId="139C71AD" w14:textId="77777777">
      <w:pPr>
        <w:pStyle w:val="Heading2"/>
      </w:pPr>
      <w:r>
        <w:t>Step 1 — Confirm the target and check for an existing file</w:t>
      </w:r>
    </w:p>
    <w:p w:rsidR="00C4101A" w:rsidRDefault="005C5E3D" w14:paraId="4130055A" w14:textId="77777777">
      <w:pPr>
        <w:shd w:val="clear" w:color="auto" w:fill="F2F4F7"/>
        <w:spacing w:after="120"/>
        <w:ind w:left="216"/>
      </w:pPr>
      <w:r>
        <w:rPr>
          <w:rFonts w:ascii="Consolas" w:hAnsi="Consolas"/>
          <w:sz w:val="16"/>
        </w:rPr>
        <w:t>hostname</w:t>
      </w:r>
      <w:r>
        <w:rPr>
          <w:rFonts w:ascii="Consolas" w:hAnsi="Consolas"/>
          <w:sz w:val="16"/>
        </w:rPr>
        <w:br/>
      </w:r>
      <w:r>
        <w:rPr>
          <w:rFonts w:ascii="Consolas" w:hAnsi="Consolas"/>
          <w:sz w:val="16"/>
        </w:rPr>
        <w:t>sudo test -e /swapfile &amp;&amp; echo "STOP: /swapfile already exists" || echo "OK: /swapfile does not exist"</w:t>
      </w:r>
      <w:r>
        <w:rPr>
          <w:rFonts w:ascii="Consolas" w:hAnsi="Consolas"/>
          <w:sz w:val="16"/>
        </w:rPr>
        <w:br/>
      </w:r>
      <w:r>
        <w:rPr>
          <w:rFonts w:ascii="Consolas" w:hAnsi="Consolas"/>
          <w:sz w:val="16"/>
        </w:rPr>
        <w:t>sudo swapon --show</w:t>
      </w:r>
      <w:r>
        <w:rPr>
          <w:rFonts w:ascii="Consolas" w:hAnsi="Consolas"/>
          <w:sz w:val="16"/>
        </w:rPr>
        <w:br/>
      </w:r>
      <w:r>
        <w:rPr>
          <w:rFonts w:ascii="Consolas" w:hAnsi="Consolas"/>
          <w:sz w:val="16"/>
        </w:rPr>
        <w:t>grep -nE "^[[:space:]]*/swapfile[[:space:]]" /etc/fstab</w:t>
      </w:r>
    </w:p>
    <w:p w:rsidR="00C4101A" w:rsidRDefault="005C5E3D" w14:paraId="3B3708E5" w14:textId="77777777">
      <w:r>
        <w:t>Proceed only if the hostname is correct, /swapfile does not exist, and /etc/fstab does not already contain a /swapfile entry. Otherwise stop and investigate.</w:t>
      </w:r>
    </w:p>
    <w:p w:rsidR="00C4101A" w:rsidRDefault="005C5E3D" w14:paraId="080BED70" w14:textId="77777777">
      <w:pPr>
        <w:pStyle w:val="Heading2"/>
      </w:pPr>
      <w:r>
        <w:t>Step 2 — Create the 8 GiB file</w:t>
      </w:r>
    </w:p>
    <w:p w:rsidR="00C4101A" w:rsidRDefault="005C5E3D" w14:paraId="30D3458B" w14:textId="77777777">
      <w:pPr>
        <w:shd w:val="clear" w:color="auto" w:fill="F2F4F7"/>
        <w:spacing w:after="120"/>
        <w:ind w:left="216"/>
      </w:pPr>
      <w:r>
        <w:rPr>
          <w:rFonts w:ascii="Consolas" w:hAnsi="Consolas"/>
          <w:sz w:val="16"/>
        </w:rPr>
        <w:t>sudo dd if=/dev/zero of=/swapfile bs=1M count=8192 status=progress</w:t>
      </w:r>
    </w:p>
    <w:p w:rsidR="00C4101A" w:rsidRDefault="005C5E3D" w14:paraId="6E5952E1" w14:textId="77777777">
      <w:r>
        <w:t>Wait for successful completion. If the command fails, do not continue with a partial file.</w:t>
      </w:r>
    </w:p>
    <w:p w:rsidR="00C4101A" w:rsidRDefault="005C5E3D" w14:paraId="6DD991E1" w14:textId="77777777">
      <w:pPr>
        <w:pStyle w:val="Heading2"/>
      </w:pPr>
      <w:r>
        <w:t>Step 3 — Set permissions and initialize SWAP</w:t>
      </w:r>
    </w:p>
    <w:p w:rsidR="00C4101A" w:rsidRDefault="005C5E3D" w14:paraId="5A17E633" w14:textId="77777777">
      <w:pPr>
        <w:shd w:val="clear" w:color="auto" w:fill="F2F4F7"/>
        <w:spacing w:after="120"/>
        <w:ind w:left="216"/>
      </w:pPr>
      <w:r>
        <w:rPr>
          <w:rFonts w:ascii="Consolas" w:hAnsi="Consolas"/>
          <w:sz w:val="16"/>
        </w:rPr>
        <w:t>sudo chmod 600 /swapfile</w:t>
      </w:r>
      <w:r>
        <w:rPr>
          <w:rFonts w:ascii="Consolas" w:hAnsi="Consolas"/>
          <w:sz w:val="16"/>
        </w:rPr>
        <w:br/>
      </w:r>
      <w:r>
        <w:rPr>
          <w:rFonts w:ascii="Consolas" w:hAnsi="Consolas"/>
          <w:sz w:val="16"/>
        </w:rPr>
        <w:t>sudo stat -c '%a %U:%G %n' /swapfile</w:t>
      </w:r>
      <w:r>
        <w:rPr>
          <w:rFonts w:ascii="Consolas" w:hAnsi="Consolas"/>
          <w:sz w:val="16"/>
        </w:rPr>
        <w:br/>
      </w:r>
      <w:r>
        <w:rPr>
          <w:rFonts w:ascii="Consolas" w:hAnsi="Consolas"/>
          <w:sz w:val="16"/>
        </w:rPr>
        <w:t>sudo mkswap /swapfile</w:t>
      </w:r>
    </w:p>
    <w:p w:rsidR="00C4101A" w:rsidRDefault="005C5E3D" w14:paraId="384D8E17" w14:textId="77777777">
      <w:r>
        <w:t>Expected permissions: 600 root:root /swapfile. Confirm mkswap completes successfully.</w:t>
      </w:r>
    </w:p>
    <w:p w:rsidR="00C4101A" w:rsidRDefault="005C5E3D" w14:paraId="25EC0559" w14:textId="77777777">
      <w:pPr>
        <w:pStyle w:val="Heading2"/>
      </w:pPr>
      <w:r>
        <w:t>Step 4 — Enable SWAP</w:t>
      </w:r>
    </w:p>
    <w:p w:rsidR="00C4101A" w:rsidRDefault="005C5E3D" w14:paraId="7A741C07" w14:textId="77777777">
      <w:pPr>
        <w:shd w:val="clear" w:color="auto" w:fill="F2F4F7"/>
        <w:spacing w:after="120"/>
        <w:ind w:left="216"/>
      </w:pPr>
      <w:r>
        <w:rPr>
          <w:rFonts w:ascii="Consolas" w:hAnsi="Consolas"/>
          <w:sz w:val="16"/>
        </w:rPr>
        <w:t>sudo swapon /swapfile</w:t>
      </w:r>
      <w:r>
        <w:rPr>
          <w:rFonts w:ascii="Consolas" w:hAnsi="Consolas"/>
          <w:sz w:val="16"/>
        </w:rPr>
        <w:br/>
      </w:r>
      <w:r>
        <w:rPr>
          <w:rFonts w:ascii="Consolas" w:hAnsi="Consolas"/>
          <w:sz w:val="16"/>
        </w:rPr>
        <w:t>free -h</w:t>
      </w:r>
      <w:r>
        <w:rPr>
          <w:rFonts w:ascii="Consolas" w:hAnsi="Consolas"/>
          <w:sz w:val="16"/>
        </w:rPr>
        <w:br/>
      </w:r>
      <w:r>
        <w:rPr>
          <w:rFonts w:ascii="Consolas" w:hAnsi="Consolas"/>
          <w:sz w:val="16"/>
        </w:rPr>
        <w:t>sudo swapon --show</w:t>
      </w:r>
      <w:r>
        <w:rPr>
          <w:rFonts w:ascii="Consolas" w:hAnsi="Consolas"/>
          <w:sz w:val="16"/>
        </w:rPr>
        <w:br/>
      </w:r>
      <w:r>
        <w:rPr>
          <w:rFonts w:ascii="Consolas" w:hAnsi="Consolas"/>
          <w:sz w:val="16"/>
        </w:rPr>
        <w:t>cat /proc/swaps</w:t>
      </w:r>
    </w:p>
    <w:p w:rsidR="00C4101A" w:rsidRDefault="005C5E3D" w14:paraId="0036C310" w14:textId="77777777">
      <w:r>
        <w:t>Confirm /swapfile is listed and total SWAP is approximately 8 GiB before proceeding.</w:t>
      </w:r>
    </w:p>
    <w:p w:rsidR="00C4101A" w:rsidRDefault="005C5E3D" w14:paraId="16672975" w14:textId="77777777">
      <w:pPr>
        <w:pStyle w:val="Heading2"/>
      </w:pPr>
      <w:r>
        <w:t>Step 5 — Back up and update /etc/fstab</w:t>
      </w:r>
    </w:p>
    <w:p w:rsidR="00C4101A" w:rsidRDefault="005C5E3D" w14:paraId="549450D9" w14:textId="77777777">
      <w:pPr>
        <w:shd w:val="clear" w:color="auto" w:fill="F2F4F7"/>
        <w:spacing w:after="120"/>
        <w:ind w:left="216"/>
      </w:pPr>
      <w:r>
        <w:rPr>
          <w:rFonts w:ascii="Consolas" w:hAnsi="Consolas"/>
          <w:sz w:val="16"/>
        </w:rPr>
        <w:t>sudo cp -a /etc/fstab "/etc/fstab.pre-swap.$(date +%Y%m%d_%H%M%S)"</w:t>
      </w:r>
      <w:r>
        <w:rPr>
          <w:rFonts w:ascii="Consolas" w:hAnsi="Consolas"/>
          <w:sz w:val="16"/>
        </w:rPr>
        <w:br/>
      </w:r>
      <w:r>
        <w:rPr>
          <w:rFonts w:ascii="Consolas" w:hAnsi="Consolas"/>
          <w:sz w:val="16"/>
        </w:rPr>
        <w:t>echo "/swapfile none swap sw 0 0" | sudo tee -a /etc/fstab</w:t>
      </w:r>
      <w:r>
        <w:rPr>
          <w:rFonts w:ascii="Consolas" w:hAnsi="Consolas"/>
          <w:sz w:val="16"/>
        </w:rPr>
        <w:br/>
      </w:r>
      <w:r>
        <w:rPr>
          <w:rFonts w:ascii="Consolas" w:hAnsi="Consolas"/>
          <w:sz w:val="16"/>
        </w:rPr>
        <w:t>sudo findmnt --verify --verbose</w:t>
      </w:r>
      <w:r>
        <w:rPr>
          <w:rFonts w:ascii="Consolas" w:hAnsi="Consolas"/>
          <w:sz w:val="16"/>
        </w:rPr>
        <w:br/>
      </w:r>
      <w:r>
        <w:rPr>
          <w:rFonts w:ascii="Consolas" w:hAnsi="Consolas"/>
          <w:sz w:val="16"/>
        </w:rPr>
        <w:t>sudo swapon --show</w:t>
      </w:r>
    </w:p>
    <w:p w:rsidR="00C4101A" w:rsidRDefault="005C5E3D" w14:paraId="5EE84C5B" w14:textId="77777777">
      <w:r>
        <w:t>Add the entry only if the pre-check confirms that no /swapfile entry exists. Do not create a duplicate. Review validation errors; no reboot is required.</w:t>
      </w:r>
    </w:p>
    <w:p w:rsidR="00C4101A" w:rsidRDefault="005C5E3D" w14:paraId="6DA1920C" w14:textId="77777777">
      <w:pPr>
        <w:pStyle w:val="Heading2"/>
      </w:pPr>
      <w:r>
        <w:t>Step 6 — Set vm.swappiness to 1</w:t>
      </w:r>
    </w:p>
    <w:p w:rsidR="00C4101A" w:rsidRDefault="005C5E3D" w14:paraId="4C9DF5E9" w14:textId="77777777">
      <w:pPr>
        <w:shd w:val="clear" w:color="auto" w:fill="F2F4F7"/>
        <w:spacing w:after="120"/>
        <w:ind w:left="216"/>
      </w:pPr>
      <w:r>
        <w:rPr>
          <w:rFonts w:ascii="Consolas" w:hAnsi="Consolas"/>
          <w:sz w:val="16"/>
        </w:rPr>
        <w:t>sudo sysctl -w vm.swappiness=1</w:t>
      </w:r>
      <w:r>
        <w:rPr>
          <w:rFonts w:ascii="Consolas" w:hAnsi="Consolas"/>
          <w:sz w:val="16"/>
        </w:rPr>
        <w:br/>
      </w:r>
      <w:r>
        <w:rPr>
          <w:rFonts w:ascii="Consolas" w:hAnsi="Consolas"/>
          <w:sz w:val="16"/>
        </w:rPr>
        <w:t>echo 'vm.swappiness=1' | sudo tee /etc/sysctl.d/99-swappiness.conf</w:t>
      </w:r>
      <w:r>
        <w:rPr>
          <w:rFonts w:ascii="Consolas" w:hAnsi="Consolas"/>
          <w:sz w:val="16"/>
        </w:rPr>
        <w:br/>
      </w:r>
      <w:r>
        <w:rPr>
          <w:rFonts w:ascii="Consolas" w:hAnsi="Consolas"/>
          <w:sz w:val="16"/>
        </w:rPr>
        <w:t>sudo sysctl -p /etc/sysctl.d/99-swappiness.conf</w:t>
      </w:r>
      <w:r>
        <w:rPr>
          <w:rFonts w:ascii="Consolas" w:hAnsi="Consolas"/>
          <w:sz w:val="16"/>
        </w:rPr>
        <w:br/>
      </w:r>
      <w:r>
        <w:rPr>
          <w:rFonts w:ascii="Consolas" w:hAnsi="Consolas"/>
          <w:sz w:val="16"/>
        </w:rPr>
        <w:t>sysctl vm.swappiness</w:t>
      </w:r>
    </w:p>
    <w:p w:rsidR="00C4101A" w:rsidRDefault="005C5E3D" w14:paraId="5497C263" w14:textId="77777777">
      <w:r>
        <w:t>Check existing files under /etc/sysctl.conf and /etc/sysctl.d/ for conflicting vm.swappiness settings. Resolve any conflict before marking the setting persistent.</w:t>
      </w:r>
    </w:p>
    <w:p w:rsidR="00C4101A" w:rsidRDefault="005C5E3D" w14:paraId="06EFBA0E" w14:textId="77777777">
      <w:pPr>
        <w:pStyle w:val="Heading1"/>
      </w:pPr>
      <w:r>
        <w:t>5. Post-implementation checks</w:t>
      </w:r>
    </w:p>
    <w:p w:rsidR="00C4101A" w:rsidRDefault="005C5E3D" w14:paraId="227547CC" w14:textId="77777777">
      <w:r>
        <w:t>Run these commands after implementation and retain the output with the change record.</w:t>
      </w:r>
    </w:p>
    <w:p w:rsidR="00C4101A" w:rsidRDefault="005C5E3D" w14:paraId="270F799B" w14:textId="77777777">
      <w:pPr>
        <w:shd w:val="clear" w:color="auto" w:fill="F2F4F7"/>
        <w:spacing w:after="120"/>
        <w:ind w:left="216"/>
      </w:pPr>
      <w:r>
        <w:rPr>
          <w:rFonts w:ascii="Consolas" w:hAnsi="Consolas"/>
          <w:sz w:val="16"/>
        </w:rPr>
        <w:t>echo "===== MEMORY ====="</w:t>
      </w:r>
      <w:r>
        <w:rPr>
          <w:rFonts w:ascii="Consolas" w:hAnsi="Consolas"/>
          <w:sz w:val="16"/>
        </w:rPr>
        <w:br/>
      </w:r>
      <w:r>
        <w:rPr>
          <w:rFonts w:ascii="Consolas" w:hAnsi="Consolas"/>
          <w:sz w:val="16"/>
        </w:rPr>
        <w:t>free -h</w:t>
      </w:r>
      <w:r>
        <w:rPr>
          <w:rFonts w:ascii="Consolas" w:hAnsi="Consolas"/>
          <w:sz w:val="16"/>
        </w:rPr>
        <w:br/>
      </w:r>
      <w:r>
        <w:rPr>
          <w:rFonts w:ascii="Consolas" w:hAnsi="Consolas"/>
          <w:sz w:val="16"/>
        </w:rPr>
        <w:br/>
      </w:r>
      <w:r>
        <w:rPr>
          <w:rFonts w:ascii="Consolas" w:hAnsi="Consolas"/>
          <w:sz w:val="16"/>
        </w:rPr>
        <w:t>echo "===== SWAP ====="</w:t>
      </w:r>
      <w:r>
        <w:rPr>
          <w:rFonts w:ascii="Consolas" w:hAnsi="Consolas"/>
          <w:sz w:val="16"/>
        </w:rPr>
        <w:br/>
      </w:r>
      <w:r>
        <w:rPr>
          <w:rFonts w:ascii="Consolas" w:hAnsi="Consolas"/>
          <w:sz w:val="16"/>
        </w:rPr>
        <w:t>sudo swapon --show</w:t>
      </w:r>
      <w:r>
        <w:rPr>
          <w:rFonts w:ascii="Consolas" w:hAnsi="Consolas"/>
          <w:sz w:val="16"/>
        </w:rPr>
        <w:br/>
      </w:r>
      <w:r>
        <w:rPr>
          <w:rFonts w:ascii="Consolas" w:hAnsi="Consolas"/>
          <w:sz w:val="16"/>
        </w:rPr>
        <w:t>cat /proc/swaps</w:t>
      </w:r>
      <w:r>
        <w:rPr>
          <w:rFonts w:ascii="Consolas" w:hAnsi="Consolas"/>
          <w:sz w:val="16"/>
        </w:rPr>
        <w:br/>
      </w:r>
      <w:r>
        <w:rPr>
          <w:rFonts w:ascii="Consolas" w:hAnsi="Consolas"/>
          <w:sz w:val="16"/>
        </w:rPr>
        <w:br/>
      </w:r>
      <w:r>
        <w:rPr>
          <w:rFonts w:ascii="Consolas" w:hAnsi="Consolas"/>
          <w:sz w:val="16"/>
        </w:rPr>
        <w:t>echo "===== SWAPPINESS ====="</w:t>
      </w:r>
      <w:r>
        <w:rPr>
          <w:rFonts w:ascii="Consolas" w:hAnsi="Consolas"/>
          <w:sz w:val="16"/>
        </w:rPr>
        <w:br/>
      </w:r>
      <w:r>
        <w:rPr>
          <w:rFonts w:ascii="Consolas" w:hAnsi="Consolas"/>
          <w:sz w:val="16"/>
        </w:rPr>
        <w:t>sysctl vm.swappiness</w:t>
      </w:r>
      <w:r>
        <w:rPr>
          <w:rFonts w:ascii="Consolas" w:hAnsi="Consolas"/>
          <w:sz w:val="16"/>
        </w:rPr>
        <w:br/>
      </w:r>
      <w:r>
        <w:rPr>
          <w:rFonts w:ascii="Consolas" w:hAnsi="Consolas"/>
          <w:sz w:val="16"/>
        </w:rPr>
        <w:br/>
      </w:r>
      <w:r>
        <w:rPr>
          <w:rFonts w:ascii="Consolas" w:hAnsi="Consolas"/>
          <w:sz w:val="16"/>
        </w:rPr>
        <w:t>echo "===== DISK ====="</w:t>
      </w:r>
      <w:r>
        <w:rPr>
          <w:rFonts w:ascii="Consolas" w:hAnsi="Consolas"/>
          <w:sz w:val="16"/>
        </w:rPr>
        <w:br/>
      </w:r>
      <w:r>
        <w:rPr>
          <w:rFonts w:ascii="Consolas" w:hAnsi="Consolas"/>
          <w:sz w:val="16"/>
        </w:rPr>
        <w:t>df -hT /</w:t>
      </w:r>
      <w:r>
        <w:rPr>
          <w:rFonts w:ascii="Consolas" w:hAnsi="Consolas"/>
          <w:sz w:val="16"/>
        </w:rPr>
        <w:br/>
      </w:r>
      <w:r>
        <w:rPr>
          <w:rFonts w:ascii="Consolas" w:hAnsi="Consolas"/>
          <w:sz w:val="16"/>
        </w:rPr>
        <w:br/>
      </w:r>
      <w:r>
        <w:rPr>
          <w:rFonts w:ascii="Consolas" w:hAnsi="Consolas"/>
          <w:sz w:val="16"/>
        </w:rPr>
        <w:t>echo "===== MYSQL STATUS ====="</w:t>
      </w:r>
      <w:r>
        <w:rPr>
          <w:rFonts w:ascii="Consolas" w:hAnsi="Consolas"/>
          <w:sz w:val="16"/>
        </w:rPr>
        <w:br/>
      </w:r>
      <w:r>
        <w:rPr>
          <w:rFonts w:ascii="Consolas" w:hAnsi="Consolas"/>
          <w:sz w:val="16"/>
        </w:rPr>
        <w:t>sudo systemctl is-active mysql</w:t>
      </w:r>
      <w:r>
        <w:rPr>
          <w:rFonts w:ascii="Consolas" w:hAnsi="Consolas"/>
          <w:sz w:val="16"/>
        </w:rPr>
        <w:br/>
      </w:r>
      <w:r>
        <w:rPr>
          <w:rFonts w:ascii="Consolas" w:hAnsi="Consolas"/>
          <w:sz w:val="16"/>
        </w:rPr>
        <w:t>sudo systemctl status mysql --no-pager</w:t>
      </w:r>
      <w:r>
        <w:rPr>
          <w:rFonts w:ascii="Consolas" w:hAnsi="Consolas"/>
          <w:sz w:val="16"/>
        </w:rPr>
        <w:br/>
      </w:r>
      <w:r>
        <w:rPr>
          <w:rFonts w:ascii="Consolas" w:hAnsi="Consolas"/>
          <w:sz w:val="16"/>
        </w:rPr>
        <w:br/>
      </w:r>
      <w:r>
        <w:rPr>
          <w:rFonts w:ascii="Consolas" w:hAnsi="Consolas"/>
          <w:sz w:val="16"/>
        </w:rPr>
        <w:t>echo "===== MEMORY ACTIVITY ====="</w:t>
      </w:r>
      <w:r>
        <w:rPr>
          <w:rFonts w:ascii="Consolas" w:hAnsi="Consolas"/>
          <w:sz w:val="16"/>
        </w:rPr>
        <w:br/>
      </w:r>
      <w:r>
        <w:rPr>
          <w:rFonts w:ascii="Consolas" w:hAnsi="Consolas"/>
          <w:sz w:val="16"/>
        </w:rPr>
        <w:t>vmstat 1 10</w:t>
      </w:r>
    </w:p>
    <w:p w:rsidR="00C4101A" w:rsidRDefault="005C5E3D" w14:paraId="6533B828" w14:textId="77777777">
      <w:pPr>
        <w:pStyle w:val="Heading2"/>
      </w:pPr>
      <w:r>
        <w:t>5.1 Recorded post-check results</w:t>
      </w:r>
    </w:p>
    <w:tbl>
      <w:tblPr>
        <w:tblStyle w:val="TableGrid"/>
        <w:tblW w:w="0" w:type="auto"/>
        <w:jc w:val="center"/>
        <w:tblLook w:val="04A0" w:firstRow="1" w:lastRow="0" w:firstColumn="1" w:lastColumn="0" w:noHBand="0" w:noVBand="1"/>
      </w:tblPr>
      <w:tblGrid>
        <w:gridCol w:w="1826"/>
        <w:gridCol w:w="5633"/>
        <w:gridCol w:w="2611"/>
      </w:tblGrid>
      <w:tr w:rsidR="00C4101A" w14:paraId="3950CBDC" w14:textId="77777777">
        <w:trPr>
          <w:jc w:val="center"/>
        </w:trPr>
        <w:tc>
          <w:tcPr>
            <w:tcW w:w="1872" w:type="dxa"/>
            <w:shd w:val="clear" w:color="auto" w:fill="1F4E79"/>
          </w:tcPr>
          <w:p w:rsidR="00C4101A" w:rsidRDefault="005C5E3D" w14:paraId="6E484919" w14:textId="77777777">
            <w:r>
              <w:rPr>
                <w:b/>
                <w:color w:val="FFFFFF"/>
                <w:sz w:val="17"/>
              </w:rPr>
              <w:t>Check</w:t>
            </w:r>
          </w:p>
        </w:tc>
        <w:tc>
          <w:tcPr>
            <w:tcW w:w="6048" w:type="dxa"/>
            <w:shd w:val="clear" w:color="auto" w:fill="1F4E79"/>
          </w:tcPr>
          <w:p w:rsidR="00C4101A" w:rsidRDefault="005C5E3D" w14:paraId="1F3E9883" w14:textId="77777777">
            <w:r>
              <w:rPr>
                <w:b/>
                <w:color w:val="FFFFFF"/>
                <w:sz w:val="17"/>
              </w:rPr>
              <w:t>Observed post-change result</w:t>
            </w:r>
          </w:p>
        </w:tc>
        <w:tc>
          <w:tcPr>
            <w:tcW w:w="2736" w:type="dxa"/>
            <w:shd w:val="clear" w:color="auto" w:fill="1F4E79"/>
          </w:tcPr>
          <w:p w:rsidR="00C4101A" w:rsidRDefault="005C5E3D" w14:paraId="5AEEA579" w14:textId="77777777">
            <w:r>
              <w:rPr>
                <w:b/>
                <w:color w:val="FFFFFF"/>
                <w:sz w:val="17"/>
              </w:rPr>
              <w:t>Assessment</w:t>
            </w:r>
          </w:p>
        </w:tc>
      </w:tr>
      <w:tr w:rsidR="00C4101A" w14:paraId="24993B82" w14:textId="77777777">
        <w:trPr>
          <w:jc w:val="center"/>
        </w:trPr>
        <w:tc>
          <w:tcPr>
            <w:tcW w:w="1872" w:type="dxa"/>
            <w:vAlign w:val="center"/>
          </w:tcPr>
          <w:p w:rsidR="00C4101A" w:rsidRDefault="005C5E3D" w14:paraId="74A96D4A" w14:textId="77777777">
            <w:pPr>
              <w:spacing w:after="0"/>
            </w:pPr>
            <w:r>
              <w:rPr>
                <w:sz w:val="16"/>
              </w:rPr>
              <w:t>RAM</w:t>
            </w:r>
          </w:p>
        </w:tc>
        <w:tc>
          <w:tcPr>
            <w:tcW w:w="6048" w:type="dxa"/>
            <w:vAlign w:val="center"/>
          </w:tcPr>
          <w:p w:rsidR="00C4101A" w:rsidRDefault="005C5E3D" w14:paraId="3F1A3F05" w14:textId="77777777">
            <w:pPr>
              <w:spacing w:after="0"/>
            </w:pPr>
            <w:r>
              <w:rPr>
                <w:sz w:val="16"/>
              </w:rPr>
              <w:t>62 GiB total; 51 GiB used; 1.2 GiB free; 10 GiB available</w:t>
            </w:r>
          </w:p>
        </w:tc>
        <w:tc>
          <w:tcPr>
            <w:tcW w:w="2736" w:type="dxa"/>
            <w:vAlign w:val="center"/>
          </w:tcPr>
          <w:p w:rsidR="00C4101A" w:rsidRDefault="005C5E3D" w14:paraId="13E55725" w14:textId="77777777">
            <w:pPr>
              <w:spacing w:after="0"/>
            </w:pPr>
            <w:r>
              <w:rPr>
                <w:sz w:val="16"/>
              </w:rPr>
              <w:t>Memory remains highly utilized; continue monitoring</w:t>
            </w:r>
          </w:p>
        </w:tc>
      </w:tr>
      <w:tr w:rsidR="00C4101A" w14:paraId="5BF76C36" w14:textId="77777777">
        <w:trPr>
          <w:jc w:val="center"/>
        </w:trPr>
        <w:tc>
          <w:tcPr>
            <w:tcW w:w="1872" w:type="dxa"/>
            <w:vAlign w:val="center"/>
          </w:tcPr>
          <w:p w:rsidR="00C4101A" w:rsidRDefault="005C5E3D" w14:paraId="2D64B80F" w14:textId="77777777">
            <w:pPr>
              <w:spacing w:after="0"/>
            </w:pPr>
            <w:r>
              <w:rPr>
                <w:sz w:val="16"/>
              </w:rPr>
              <w:t>SWAP</w:t>
            </w:r>
          </w:p>
        </w:tc>
        <w:tc>
          <w:tcPr>
            <w:tcW w:w="6048" w:type="dxa"/>
            <w:vAlign w:val="center"/>
          </w:tcPr>
          <w:p w:rsidR="00C4101A" w:rsidRDefault="005C5E3D" w14:paraId="19AF3EC0" w14:textId="77777777">
            <w:pPr>
              <w:spacing w:after="0"/>
            </w:pPr>
            <w:r>
              <w:rPr>
                <w:sz w:val="16"/>
              </w:rPr>
              <w:t>8.0 GiB total; 0 B used; /swapfile listed; priority -2</w:t>
            </w:r>
          </w:p>
        </w:tc>
        <w:tc>
          <w:tcPr>
            <w:tcW w:w="2736" w:type="dxa"/>
            <w:vAlign w:val="center"/>
          </w:tcPr>
          <w:p w:rsidR="00C4101A" w:rsidRDefault="005C5E3D" w14:paraId="07056C95" w14:textId="77777777">
            <w:pPr>
              <w:spacing w:after="0"/>
            </w:pPr>
            <w:r>
              <w:rPr>
                <w:sz w:val="16"/>
              </w:rPr>
              <w:t>Enabled successfully</w:t>
            </w:r>
          </w:p>
        </w:tc>
      </w:tr>
      <w:tr w:rsidR="00C4101A" w14:paraId="330D5F0B" w14:textId="77777777">
        <w:trPr>
          <w:jc w:val="center"/>
        </w:trPr>
        <w:tc>
          <w:tcPr>
            <w:tcW w:w="1872" w:type="dxa"/>
            <w:vAlign w:val="center"/>
          </w:tcPr>
          <w:p w:rsidR="00C4101A" w:rsidRDefault="005C5E3D" w14:paraId="42C9728F" w14:textId="77777777">
            <w:pPr>
              <w:spacing w:after="0"/>
            </w:pPr>
            <w:r>
              <w:rPr>
                <w:sz w:val="16"/>
              </w:rPr>
              <w:t>vm.swappiness</w:t>
            </w:r>
          </w:p>
        </w:tc>
        <w:tc>
          <w:tcPr>
            <w:tcW w:w="6048" w:type="dxa"/>
            <w:vAlign w:val="center"/>
          </w:tcPr>
          <w:p w:rsidR="00C4101A" w:rsidRDefault="005C5E3D" w14:paraId="649841BE" w14:textId="77777777">
            <w:pPr>
              <w:spacing w:after="0"/>
            </w:pPr>
            <w:r>
              <w:rPr>
                <w:sz w:val="16"/>
              </w:rPr>
              <w:t>1</w:t>
            </w:r>
          </w:p>
        </w:tc>
        <w:tc>
          <w:tcPr>
            <w:tcW w:w="2736" w:type="dxa"/>
            <w:vAlign w:val="center"/>
          </w:tcPr>
          <w:p w:rsidR="00C4101A" w:rsidRDefault="005C5E3D" w14:paraId="3B0D1A66" w14:textId="77777777">
            <w:pPr>
              <w:spacing w:after="0"/>
            </w:pPr>
            <w:r>
              <w:rPr>
                <w:sz w:val="16"/>
              </w:rPr>
              <w:t>Applied in running system</w:t>
            </w:r>
          </w:p>
        </w:tc>
      </w:tr>
      <w:tr w:rsidR="00C4101A" w14:paraId="7EFDE1D9" w14:textId="77777777">
        <w:trPr>
          <w:jc w:val="center"/>
        </w:trPr>
        <w:tc>
          <w:tcPr>
            <w:tcW w:w="1872" w:type="dxa"/>
            <w:vAlign w:val="center"/>
          </w:tcPr>
          <w:p w:rsidR="00C4101A" w:rsidRDefault="005C5E3D" w14:paraId="5A8480DD" w14:textId="77777777">
            <w:pPr>
              <w:spacing w:after="0"/>
            </w:pPr>
            <w:r>
              <w:rPr>
                <w:sz w:val="16"/>
              </w:rPr>
              <w:t>Root filesystem</w:t>
            </w:r>
          </w:p>
        </w:tc>
        <w:tc>
          <w:tcPr>
            <w:tcW w:w="6048" w:type="dxa"/>
            <w:vAlign w:val="center"/>
          </w:tcPr>
          <w:p w:rsidR="00C4101A" w:rsidRDefault="005C5E3D" w14:paraId="46D07AA3" w14:textId="77777777">
            <w:pPr>
              <w:spacing w:after="0"/>
            </w:pPr>
            <w:r>
              <w:rPr>
                <w:sz w:val="16"/>
              </w:rPr>
              <w:t>/dev/root, ext4, 214 GB total, 129 GB used, 85 GB available, 61% used</w:t>
            </w:r>
          </w:p>
        </w:tc>
        <w:tc>
          <w:tcPr>
            <w:tcW w:w="2736" w:type="dxa"/>
            <w:vAlign w:val="center"/>
          </w:tcPr>
          <w:p w:rsidR="00C4101A" w:rsidRDefault="005C5E3D" w14:paraId="74BE5C08" w14:textId="77777777">
            <w:pPr>
              <w:spacing w:after="0"/>
            </w:pPr>
            <w:r>
              <w:rPr>
                <w:sz w:val="16"/>
              </w:rPr>
              <w:t>Sufficient space remains</w:t>
            </w:r>
          </w:p>
        </w:tc>
      </w:tr>
      <w:tr w:rsidR="00C4101A" w14:paraId="7BBEACD9" w14:textId="77777777">
        <w:trPr>
          <w:jc w:val="center"/>
        </w:trPr>
        <w:tc>
          <w:tcPr>
            <w:tcW w:w="1872" w:type="dxa"/>
            <w:vAlign w:val="center"/>
          </w:tcPr>
          <w:p w:rsidR="00C4101A" w:rsidRDefault="005C5E3D" w14:paraId="21EDA98B" w14:textId="77777777">
            <w:pPr>
              <w:spacing w:after="0"/>
            </w:pPr>
            <w:r>
              <w:rPr>
                <w:sz w:val="16"/>
              </w:rPr>
              <w:t>MySQL service</w:t>
            </w:r>
          </w:p>
        </w:tc>
        <w:tc>
          <w:tcPr>
            <w:tcW w:w="6048" w:type="dxa"/>
            <w:vAlign w:val="center"/>
          </w:tcPr>
          <w:p w:rsidR="00C4101A" w:rsidRDefault="005C5E3D" w14:paraId="6BD74540" w14:textId="77777777">
            <w:pPr>
              <w:spacing w:after="0"/>
            </w:pPr>
            <w:r>
              <w:rPr>
                <w:sz w:val="16"/>
              </w:rPr>
              <w:t>active</w:t>
            </w:r>
          </w:p>
        </w:tc>
        <w:tc>
          <w:tcPr>
            <w:tcW w:w="2736" w:type="dxa"/>
            <w:vAlign w:val="center"/>
          </w:tcPr>
          <w:p w:rsidR="00C4101A" w:rsidRDefault="005C5E3D" w14:paraId="5D7FCDCF" w14:textId="77777777">
            <w:pPr>
              <w:spacing w:after="0"/>
            </w:pPr>
            <w:r>
              <w:rPr>
                <w:sz w:val="16"/>
              </w:rPr>
              <w:t>Service remained active</w:t>
            </w:r>
          </w:p>
        </w:tc>
      </w:tr>
      <w:tr w:rsidR="00C4101A" w14:paraId="14063D9A" w14:textId="77777777">
        <w:trPr>
          <w:jc w:val="center"/>
        </w:trPr>
        <w:tc>
          <w:tcPr>
            <w:tcW w:w="1872" w:type="dxa"/>
            <w:vAlign w:val="center"/>
          </w:tcPr>
          <w:p w:rsidR="00C4101A" w:rsidRDefault="005C5E3D" w14:paraId="750AC052" w14:textId="77777777">
            <w:pPr>
              <w:spacing w:after="0"/>
            </w:pPr>
            <w:r>
              <w:rPr>
                <w:sz w:val="16"/>
              </w:rPr>
              <w:t>vmstat</w:t>
            </w:r>
          </w:p>
        </w:tc>
        <w:tc>
          <w:tcPr>
            <w:tcW w:w="6048" w:type="dxa"/>
            <w:vAlign w:val="center"/>
          </w:tcPr>
          <w:p w:rsidR="00C4101A" w:rsidRDefault="005C5E3D" w14:paraId="75149830" w14:textId="77777777">
            <w:pPr>
              <w:spacing w:after="0"/>
            </w:pPr>
            <w:r>
              <w:rPr>
                <w:sz w:val="16"/>
              </w:rPr>
              <w:t>si=0 and so=0 in captured sample</w:t>
            </w:r>
          </w:p>
        </w:tc>
        <w:tc>
          <w:tcPr>
            <w:tcW w:w="2736" w:type="dxa"/>
            <w:vAlign w:val="center"/>
          </w:tcPr>
          <w:p w:rsidR="00C4101A" w:rsidRDefault="005C5E3D" w14:paraId="28CA039C" w14:textId="77777777">
            <w:pPr>
              <w:spacing w:after="0"/>
            </w:pPr>
            <w:r>
              <w:rPr>
                <w:sz w:val="16"/>
              </w:rPr>
              <w:t>No swap-in/out observed in sample</w:t>
            </w:r>
          </w:p>
        </w:tc>
      </w:tr>
    </w:tbl>
    <w:p w:rsidR="00C4101A" w:rsidRDefault="00C4101A" w14:paraId="5DAB6C7B" w14:textId="77777777"/>
    <w:p w:rsidR="00C4101A" w:rsidRDefault="005C5E3D" w14:paraId="360D13EF" w14:textId="77777777">
      <w:pPr>
        <w:pStyle w:val="Heading1"/>
      </w:pPr>
      <w:r>
        <w:t>6. Persistence verification</w:t>
      </w:r>
    </w:p>
    <w:p w:rsidR="00C4101A" w:rsidRDefault="005C5E3D" w14:paraId="041A2377" w14:textId="77777777">
      <w:r>
        <w:t>The post-check confirms SWAP is active in the current session. Verify persistence across reboots by checking both configuration files; do not reboot production solely to test the change.</w:t>
      </w:r>
    </w:p>
    <w:p w:rsidR="00C4101A" w:rsidRDefault="005C5E3D" w14:paraId="3728AA99" w14:textId="77777777">
      <w:pPr>
        <w:shd w:val="clear" w:color="auto" w:fill="F2F4F7"/>
        <w:spacing w:after="120"/>
        <w:ind w:left="216"/>
      </w:pPr>
      <w:r>
        <w:rPr>
          <w:rFonts w:ascii="Consolas" w:hAnsi="Consolas"/>
          <w:sz w:val="16"/>
        </w:rPr>
        <w:t>grep -nE "^[[:space:]]*/swapfile[[:space:]]" /etc/fstab</w:t>
      </w:r>
      <w:r>
        <w:rPr>
          <w:rFonts w:ascii="Consolas" w:hAnsi="Consolas"/>
          <w:sz w:val="16"/>
        </w:rPr>
        <w:br/>
      </w:r>
      <w:r>
        <w:rPr>
          <w:rFonts w:ascii="Consolas" w:hAnsi="Consolas"/>
          <w:sz w:val="16"/>
        </w:rPr>
        <w:t>cat /etc/sysctl.d/99-swappiness.conf</w:t>
      </w:r>
    </w:p>
    <w:p w:rsidR="00C4101A" w:rsidRDefault="005C5E3D" w14:paraId="6F04632E" w14:textId="77777777">
      <w:r>
        <w:t>Expected configuration:</w:t>
      </w:r>
    </w:p>
    <w:p w:rsidR="00C4101A" w:rsidRDefault="005C5E3D" w14:paraId="6B153B48" w14:textId="77777777">
      <w:pPr>
        <w:shd w:val="clear" w:color="auto" w:fill="F2F4F7"/>
        <w:spacing w:after="120"/>
        <w:ind w:left="216"/>
      </w:pPr>
      <w:r>
        <w:rPr>
          <w:rFonts w:ascii="Consolas" w:hAnsi="Consolas"/>
          <w:sz w:val="16"/>
        </w:rPr>
        <w:t>/swapfile none swap sw 0 0</w:t>
      </w:r>
      <w:r>
        <w:rPr>
          <w:rFonts w:ascii="Consolas" w:hAnsi="Consolas"/>
          <w:sz w:val="16"/>
        </w:rPr>
        <w:br/>
      </w:r>
      <w:r>
        <w:rPr>
          <w:rFonts w:ascii="Consolas" w:hAnsi="Consolas"/>
          <w:sz w:val="16"/>
        </w:rPr>
        <w:t>vm.swappiness=1</w:t>
      </w:r>
    </w:p>
    <w:p w:rsidR="00C4101A" w:rsidRDefault="005C5E3D" w14:paraId="396F70C1" w14:textId="77777777">
      <w:r>
        <w:t>If an entry or setting already exists, do not add a duplicate. Check for other sysctl files that may override vm.swappiness.</w:t>
      </w:r>
    </w:p>
    <w:p w:rsidR="00C4101A" w:rsidRDefault="005C5E3D" w14:paraId="1BEB84E3" w14:textId="77777777">
      <w:pPr>
        <w:pStyle w:val="Heading1"/>
      </w:pPr>
      <w:r>
        <w:t>7. Overnight monitoring</w:t>
      </w:r>
    </w:p>
    <w:p w:rsidR="00C4101A" w:rsidRDefault="005C5E3D" w14:paraId="5C6E8B01" w14:textId="77777777">
      <w:r>
        <w:t>When memory usage rises during the overnight peak, capture:</w:t>
      </w:r>
    </w:p>
    <w:p w:rsidR="00C4101A" w:rsidRDefault="005C5E3D" w14:paraId="3ED594B6" w14:textId="77777777">
      <w:pPr>
        <w:shd w:val="clear" w:color="auto" w:fill="F2F4F7"/>
        <w:spacing w:after="120"/>
        <w:ind w:left="216"/>
      </w:pPr>
      <w:r>
        <w:rPr>
          <w:rFonts w:ascii="Consolas" w:hAnsi="Consolas"/>
          <w:sz w:val="16"/>
        </w:rPr>
        <w:t>date</w:t>
      </w:r>
      <w:r>
        <w:rPr>
          <w:rFonts w:ascii="Consolas" w:hAnsi="Consolas"/>
          <w:sz w:val="16"/>
        </w:rPr>
        <w:br/>
      </w:r>
      <w:r>
        <w:rPr>
          <w:rFonts w:ascii="Consolas" w:hAnsi="Consolas"/>
          <w:sz w:val="16"/>
        </w:rPr>
        <w:t>free -h</w:t>
      </w:r>
      <w:r>
        <w:rPr>
          <w:rFonts w:ascii="Consolas" w:hAnsi="Consolas"/>
          <w:sz w:val="16"/>
        </w:rPr>
        <w:br/>
      </w:r>
      <w:r>
        <w:rPr>
          <w:rFonts w:ascii="Consolas" w:hAnsi="Consolas"/>
          <w:sz w:val="16"/>
        </w:rPr>
        <w:t>sudo swapon --show</w:t>
      </w:r>
      <w:r>
        <w:rPr>
          <w:rFonts w:ascii="Consolas" w:hAnsi="Consolas"/>
          <w:sz w:val="16"/>
        </w:rPr>
        <w:br/>
      </w:r>
      <w:r>
        <w:rPr>
          <w:rFonts w:ascii="Consolas" w:hAnsi="Consolas"/>
          <w:sz w:val="16"/>
        </w:rPr>
        <w:t>vmstat 1 10</w:t>
      </w:r>
    </w:p>
    <w:p w:rsidR="00C4101A" w:rsidRDefault="005C5E3D" w14:paraId="7193015D" w14:textId="77777777">
      <w:pPr>
        <w:pStyle w:val="ListBullet"/>
        <w:spacing w:after="40"/>
      </w:pPr>
      <w:r>
        <w:t>Monitor available RAM, SWAP usage, and sustained si/so activity.</w:t>
      </w:r>
    </w:p>
    <w:p w:rsidR="00C4101A" w:rsidRDefault="005C5E3D" w14:paraId="2977CA7B" w14:textId="77777777">
      <w:pPr>
        <w:pStyle w:val="ListBullet"/>
        <w:spacing w:after="40"/>
      </w:pPr>
      <w:r>
        <w:t>Monitor MySQL service health, query performance, disk I/O, and replication lag.</w:t>
      </w:r>
    </w:p>
    <w:p w:rsidR="00C4101A" w:rsidRDefault="005C5E3D" w14:paraId="2BB0506D" w14:textId="77777777">
      <w:pPr>
        <w:pStyle w:val="ListBullet"/>
        <w:spacing w:after="40"/>
      </w:pPr>
      <w:r>
        <w:t>If sustained swapping occurs, investigate workload and MySQL memory consumption; SWAP activity can reduce database performance.</w:t>
      </w:r>
    </w:p>
    <w:p w:rsidR="00C4101A" w:rsidRDefault="005C5E3D" w14:paraId="37D6C58E" w14:textId="77777777">
      <w:pPr>
        <w:pStyle w:val="ListBullet"/>
        <w:spacing w:after="40"/>
      </w:pPr>
      <w:r>
        <w:t>Do not force SWAP usage for testing on production.</w:t>
      </w:r>
    </w:p>
    <w:p w:rsidR="00C4101A" w:rsidRDefault="005C5E3D" w14:paraId="24F32E03" w14:textId="77777777">
      <w:pPr>
        <w:pStyle w:val="Heading1"/>
      </w:pPr>
      <w:r>
        <w:t>8. Rollback considerations</w:t>
      </w:r>
    </w:p>
    <w:p w:rsidR="00C4101A" w:rsidRDefault="005C5E3D" w14:paraId="5E64C085" w14:textId="77777777">
      <w:r>
        <w:t>Rollback should only be performed under an approved change decision and after checking memory pressure. Disabling SWAP may move swapped pages back into RAM and can trigger severe memory pressure or an OOM event.</w:t>
      </w:r>
    </w:p>
    <w:p w:rsidR="00C4101A" w:rsidRDefault="005C5E3D" w14:paraId="151F167A" w14:textId="77777777">
      <w:pPr>
        <w:shd w:val="clear" w:color="auto" w:fill="F2F4F7"/>
        <w:spacing w:after="120"/>
        <w:ind w:left="216"/>
      </w:pPr>
      <w:r>
        <w:rPr>
          <w:rFonts w:ascii="Consolas" w:hAnsi="Consolas"/>
          <w:sz w:val="16"/>
        </w:rPr>
        <w:t>free -h</w:t>
      </w:r>
      <w:r>
        <w:rPr>
          <w:rFonts w:ascii="Consolas" w:hAnsi="Consolas"/>
          <w:sz w:val="16"/>
        </w:rPr>
        <w:br/>
      </w:r>
      <w:r>
        <w:rPr>
          <w:rFonts w:ascii="Consolas" w:hAnsi="Consolas"/>
          <w:sz w:val="16"/>
        </w:rPr>
        <w:t>sudo swapon --show</w:t>
      </w:r>
    </w:p>
    <w:p w:rsidR="00C4101A" w:rsidRDefault="005C5E3D" w14:paraId="00D9DEA0" w14:textId="77777777">
      <w:r>
        <w:t>If rollback is approved and sufficient RAM is available, run `sudo swapoff /swapfile`. After swapoff succeeds, remove only the /swapfile entry added to /etc/fstab and restore the previous vm.swappiness value (60 in the recorded pre-check). Remove /etc/sysctl.d/99-swappiness.conf only if it was created for this change. Delete /swapfile only after confirming it is no longer active and deletion is approved. Do not run swapoff blindly during memory pressure.</w:t>
      </w:r>
    </w:p>
    <w:p w:rsidR="00C4101A" w:rsidRDefault="005C5E3D" w14:paraId="46336AFC" w14:textId="77777777">
      <w:pPr>
        <w:pStyle w:val="Heading1"/>
      </w:pPr>
      <w:r>
        <w:t>9. Change outcome</w:t>
      </w:r>
    </w:p>
    <w:p w:rsidR="00C4101A" w:rsidRDefault="005C5E3D" w14:paraId="14B6015F" w14:textId="77777777">
      <w:r>
        <w:t>8 GiB SWAP was enabled on db-myndsaas-01; vm.swappiness was set to 1; MySQL remained active; and no SWAP usage was observed during the captured post-check sample. Persistence should be confirmed using the checks in Section 6. Continue monitoring during the overnight peak.</w:t>
      </w:r>
    </w:p>
    <w:p w:rsidR="00C4101A" w:rsidRDefault="005C5E3D" w14:paraId="4B26697A" w14:textId="77777777">
      <w:pPr>
        <w:pStyle w:val="Heading1"/>
      </w:pPr>
      <w:r>
        <w:t>10. Change record sign-off</w:t>
      </w:r>
    </w:p>
    <w:tbl>
      <w:tblPr>
        <w:tblStyle w:val="TableGrid"/>
        <w:tblW w:w="0" w:type="auto"/>
        <w:jc w:val="center"/>
        <w:tblLook w:val="04A0" w:firstRow="1" w:lastRow="0" w:firstColumn="1" w:lastColumn="0" w:noHBand="0" w:noVBand="1"/>
      </w:tblPr>
      <w:tblGrid>
        <w:gridCol w:w="2715"/>
        <w:gridCol w:w="7355"/>
      </w:tblGrid>
      <w:tr w:rsidR="00C4101A" w14:paraId="37CF955E" w14:textId="77777777">
        <w:trPr>
          <w:jc w:val="center"/>
        </w:trPr>
        <w:tc>
          <w:tcPr>
            <w:tcW w:w="2880" w:type="dxa"/>
            <w:shd w:val="clear" w:color="auto" w:fill="1F4E79"/>
          </w:tcPr>
          <w:p w:rsidR="00C4101A" w:rsidRDefault="005C5E3D" w14:paraId="4DE3DC5E" w14:textId="77777777">
            <w:r>
              <w:rPr>
                <w:b/>
                <w:color w:val="FFFFFF"/>
                <w:sz w:val="17"/>
              </w:rPr>
              <w:t>Field</w:t>
            </w:r>
          </w:p>
        </w:tc>
        <w:tc>
          <w:tcPr>
            <w:tcW w:w="7776" w:type="dxa"/>
            <w:shd w:val="clear" w:color="auto" w:fill="1F4E79"/>
          </w:tcPr>
          <w:p w:rsidR="00C4101A" w:rsidRDefault="005C5E3D" w14:paraId="560320E8" w14:textId="77777777">
            <w:r>
              <w:rPr>
                <w:b/>
                <w:color w:val="FFFFFF"/>
                <w:sz w:val="17"/>
              </w:rPr>
              <w:t>Entry</w:t>
            </w:r>
          </w:p>
        </w:tc>
      </w:tr>
      <w:tr w:rsidR="00C4101A" w14:paraId="38B8EEFD" w14:textId="77777777">
        <w:trPr>
          <w:jc w:val="center"/>
        </w:trPr>
        <w:tc>
          <w:tcPr>
            <w:tcW w:w="2880" w:type="dxa"/>
            <w:vAlign w:val="center"/>
          </w:tcPr>
          <w:p w:rsidR="00C4101A" w:rsidRDefault="005C5E3D" w14:paraId="2AE4E436" w14:textId="77777777">
            <w:pPr>
              <w:spacing w:after="0"/>
            </w:pPr>
            <w:r>
              <w:rPr>
                <w:sz w:val="16"/>
              </w:rPr>
              <w:t>Implemented by</w:t>
            </w:r>
          </w:p>
        </w:tc>
        <w:tc>
          <w:tcPr>
            <w:tcW w:w="7776" w:type="dxa"/>
            <w:vAlign w:val="center"/>
          </w:tcPr>
          <w:p w:rsidR="00C4101A" w:rsidRDefault="005C5E3D" w14:paraId="1E97BD2C" w14:textId="77777777">
            <w:pPr>
              <w:spacing w:after="0"/>
            </w:pPr>
            <w:r>
              <w:rPr>
                <w:sz w:val="16"/>
              </w:rPr>
              <w:t>________________________________________</w:t>
            </w:r>
          </w:p>
        </w:tc>
      </w:tr>
      <w:tr w:rsidR="00C4101A" w14:paraId="6E1288AE" w14:textId="77777777">
        <w:trPr>
          <w:jc w:val="center"/>
        </w:trPr>
        <w:tc>
          <w:tcPr>
            <w:tcW w:w="2880" w:type="dxa"/>
            <w:vAlign w:val="center"/>
          </w:tcPr>
          <w:p w:rsidR="00C4101A" w:rsidRDefault="005C5E3D" w14:paraId="214437C8" w14:textId="77777777">
            <w:pPr>
              <w:spacing w:after="0"/>
            </w:pPr>
            <w:r>
              <w:rPr>
                <w:sz w:val="16"/>
              </w:rPr>
              <w:t>Reviewed by</w:t>
            </w:r>
          </w:p>
        </w:tc>
        <w:tc>
          <w:tcPr>
            <w:tcW w:w="7776" w:type="dxa"/>
            <w:vAlign w:val="center"/>
          </w:tcPr>
          <w:p w:rsidR="00C4101A" w:rsidRDefault="005C5E3D" w14:paraId="32F0B53F" w14:textId="77777777">
            <w:pPr>
              <w:spacing w:after="0"/>
            </w:pPr>
            <w:r>
              <w:rPr>
                <w:sz w:val="16"/>
              </w:rPr>
              <w:t>________________________________________</w:t>
            </w:r>
          </w:p>
        </w:tc>
      </w:tr>
      <w:tr w:rsidR="00C4101A" w14:paraId="7ED8FE1F" w14:textId="77777777">
        <w:trPr>
          <w:jc w:val="center"/>
        </w:trPr>
        <w:tc>
          <w:tcPr>
            <w:tcW w:w="2880" w:type="dxa"/>
            <w:vAlign w:val="center"/>
          </w:tcPr>
          <w:p w:rsidR="00C4101A" w:rsidRDefault="005C5E3D" w14:paraId="62EA458C" w14:textId="77777777">
            <w:pPr>
              <w:spacing w:after="0"/>
            </w:pPr>
            <w:r>
              <w:rPr>
                <w:sz w:val="16"/>
              </w:rPr>
              <w:t>Change / ticket reference</w:t>
            </w:r>
          </w:p>
        </w:tc>
        <w:tc>
          <w:tcPr>
            <w:tcW w:w="7776" w:type="dxa"/>
            <w:vAlign w:val="center"/>
          </w:tcPr>
          <w:p w:rsidR="00C4101A" w:rsidRDefault="005C5E3D" w14:paraId="2F595396" w14:textId="77777777">
            <w:pPr>
              <w:spacing w:after="0"/>
            </w:pPr>
            <w:r>
              <w:rPr>
                <w:sz w:val="16"/>
              </w:rPr>
              <w:t>________________________________________</w:t>
            </w:r>
          </w:p>
        </w:tc>
      </w:tr>
      <w:tr w:rsidR="00C4101A" w14:paraId="0DD738A0" w14:textId="77777777">
        <w:trPr>
          <w:jc w:val="center"/>
        </w:trPr>
        <w:tc>
          <w:tcPr>
            <w:tcW w:w="2880" w:type="dxa"/>
            <w:vAlign w:val="center"/>
          </w:tcPr>
          <w:p w:rsidR="00C4101A" w:rsidRDefault="005C5E3D" w14:paraId="0754205D" w14:textId="77777777">
            <w:pPr>
              <w:spacing w:after="0"/>
            </w:pPr>
            <w:r>
              <w:rPr>
                <w:sz w:val="16"/>
              </w:rPr>
              <w:t>Implementation date/time</w:t>
            </w:r>
          </w:p>
        </w:tc>
        <w:tc>
          <w:tcPr>
            <w:tcW w:w="7776" w:type="dxa"/>
            <w:vAlign w:val="center"/>
          </w:tcPr>
          <w:p w:rsidR="00C4101A" w:rsidRDefault="005C5E3D" w14:paraId="189300EC" w14:textId="77777777">
            <w:pPr>
              <w:spacing w:after="0"/>
            </w:pPr>
            <w:r>
              <w:rPr>
                <w:sz w:val="16"/>
              </w:rPr>
              <w:t>29 October 2026 (confirm exact change start/end time)</w:t>
            </w:r>
          </w:p>
        </w:tc>
      </w:tr>
      <w:tr w:rsidR="00C4101A" w14:paraId="4F062869" w14:textId="77777777">
        <w:trPr>
          <w:jc w:val="center"/>
        </w:trPr>
        <w:tc>
          <w:tcPr>
            <w:tcW w:w="2880" w:type="dxa"/>
            <w:vAlign w:val="center"/>
          </w:tcPr>
          <w:p w:rsidR="00C4101A" w:rsidRDefault="005C5E3D" w14:paraId="0ABD1EBF" w14:textId="77777777">
            <w:pPr>
              <w:spacing w:after="0"/>
            </w:pPr>
            <w:r>
              <w:rPr>
                <w:sz w:val="16"/>
              </w:rPr>
              <w:t>Post-change monitoring result</w:t>
            </w:r>
          </w:p>
        </w:tc>
        <w:tc>
          <w:tcPr>
            <w:tcW w:w="7776" w:type="dxa"/>
            <w:vAlign w:val="center"/>
          </w:tcPr>
          <w:p w:rsidR="00C4101A" w:rsidRDefault="005C5E3D" w14:paraId="1AD50987" w14:textId="77777777">
            <w:pPr>
              <w:spacing w:after="0"/>
            </w:pPr>
            <w:r>
              <w:rPr>
                <w:sz w:val="16"/>
              </w:rPr>
              <w:t>________________________________________</w:t>
            </w:r>
          </w:p>
        </w:tc>
      </w:tr>
    </w:tbl>
    <w:p w:rsidR="00C4101A" w:rsidRDefault="00C4101A" w14:paraId="02EB378F" w14:textId="77777777"/>
    <w:sectPr w:rsidR="00C4101A" w:rsidSect="00034616">
      <w:headerReference w:type="default" r:id="rId8"/>
      <w:footerReference w:type="even" r:id="rId9"/>
      <w:footerReference w:type="default" r:id="rId10"/>
      <w:footerReference w:type="firs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5E3D" w:rsidRDefault="005C5E3D" w14:paraId="23667664" w14:textId="77777777">
      <w:pPr>
        <w:spacing w:after="0" w:line="240" w:lineRule="auto"/>
      </w:pPr>
      <w:r>
        <w:separator/>
      </w:r>
    </w:p>
  </w:endnote>
  <w:endnote w:type="continuationSeparator" w:id="0">
    <w:p w:rsidR="005C5E3D" w:rsidRDefault="005C5E3D" w14:paraId="0D2EED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F2820" w:rsidRDefault="00AF2820" w14:paraId="65409CC3" w14:textId="20E7DB91">
    <w:pPr>
      <w:pStyle w:val="Footer"/>
    </w:pPr>
    <w:r>
      <w:rPr>
        <w:noProof/>
      </w:rPr>
      <mc:AlternateContent>
        <mc:Choice Requires="wps">
          <w:drawing>
            <wp:anchor distT="0" distB="0" distL="0" distR="0" simplePos="0" relativeHeight="251659264" behindDoc="0" locked="0" layoutInCell="1" allowOverlap="1" wp14:anchorId="79DF00F8" wp14:editId="4829046F">
              <wp:simplePos x="635" y="635"/>
              <wp:positionH relativeFrom="page">
                <wp:align>left</wp:align>
              </wp:positionH>
              <wp:positionV relativeFrom="page">
                <wp:align>bottom</wp:align>
              </wp:positionV>
              <wp:extent cx="3349625" cy="361950"/>
              <wp:effectExtent l="0" t="0" r="3175" b="0"/>
              <wp:wrapNone/>
              <wp:docPr id="2033497316" name="Text Box 2" descr="Information Classification: RL\General Business\Redington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49625" cy="361950"/>
                      </a:xfrm>
                      <a:prstGeom prst="rect">
                        <a:avLst/>
                      </a:prstGeom>
                      <a:noFill/>
                      <a:ln>
                        <a:noFill/>
                      </a:ln>
                    </wps:spPr>
                    <wps:txbx>
                      <w:txbxContent>
                        <w:p w:rsidRPr="00AF2820" w:rsidR="00AF2820" w:rsidP="00AF2820" w:rsidRDefault="00AF2820" w14:paraId="10AA7FA7" w14:textId="77EFDE1D">
                          <w:pPr>
                            <w:spacing w:after="0"/>
                            <w:rPr>
                              <w:rFonts w:ascii="Aptos" w:hAnsi="Aptos" w:eastAsia="Aptos" w:cs="Aptos"/>
                              <w:noProof/>
                              <w:color w:val="0000FF"/>
                              <w:sz w:val="20"/>
                              <w:szCs w:val="20"/>
                            </w:rPr>
                          </w:pPr>
                          <w:r w:rsidRPr="00AF2820">
                            <w:rPr>
                              <w:rFonts w:ascii="Aptos" w:hAnsi="Aptos" w:eastAsia="Aptos" w:cs="Aptos"/>
                              <w:noProof/>
                              <w:color w:val="0000FF"/>
                              <w:sz w:val="20"/>
                              <w:szCs w:val="20"/>
                            </w:rPr>
                            <w:t xml:space="preserve">Information Classification: RL\General Business\Redington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24234D">
            <v:shapetype id="_x0000_t202" coordsize="21600,21600" o:spt="202" path="m,l,21600r21600,l21600,xe" w14:anchorId="79DF00F8">
              <v:stroke joinstyle="miter"/>
              <v:path gradientshapeok="t" o:connecttype="rect"/>
            </v:shapetype>
            <v:shape id="Text Box 2" style="position:absolute;margin-left:0;margin-top:0;width:263.75pt;height:28.5pt;z-index:251659264;visibility:visible;mso-wrap-style:none;mso-wrap-distance-left:0;mso-wrap-distance-top:0;mso-wrap-distance-right:0;mso-wrap-distance-bottom:0;mso-position-horizontal:left;mso-position-horizontal-relative:page;mso-position-vertical:bottom;mso-position-vertical-relative:page;v-text-anchor:bottom" alt="Information Classification: RL\General Business\Redington "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">
              <v:fill o:detectmouseclick="t"/>
              <v:textbox style="mso-fit-shape-to-text:t" inset="20pt,0,0,15pt">
                <w:txbxContent>
                  <w:p w:rsidRPr="00AF2820" w:rsidR="00AF2820" w:rsidP="00AF2820" w:rsidRDefault="00AF2820" w14:paraId="1D99BA44" w14:textId="77EFDE1D">
                    <w:pPr>
                      <w:spacing w:after="0"/>
                      <w:rPr>
                        <w:rFonts w:ascii="Aptos" w:hAnsi="Aptos" w:eastAsia="Aptos" w:cs="Aptos"/>
                        <w:noProof/>
                        <w:color w:val="0000FF"/>
                        <w:sz w:val="20"/>
                        <w:szCs w:val="20"/>
                      </w:rPr>
                    </w:pPr>
                    <w:r w:rsidRPr="00AF2820">
                      <w:rPr>
                        <w:rFonts w:ascii="Aptos" w:hAnsi="Aptos" w:eastAsia="Aptos" w:cs="Aptos"/>
                        <w:noProof/>
                        <w:color w:val="0000FF"/>
                        <w:sz w:val="20"/>
                        <w:szCs w:val="20"/>
                      </w:rPr>
                      <w:t xml:space="preserve">Information Classification: RL\General Business\Redington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4101A" w:rsidRDefault="00AF2820" w14:paraId="246A0DB0" w14:textId="3F0367D4">
    <w:pPr>
      <w:pStyle w:val="Footer"/>
      <w:jc w:val="center"/>
    </w:pPr>
    <w:r>
      <w:rPr>
        <w:noProof/>
        <w:color w:val="646464"/>
        <w:sz w:val="16"/>
      </w:rPr>
      <mc:AlternateContent>
        <mc:Choice Requires="wps">
          <w:drawing>
            <wp:anchor distT="0" distB="0" distL="0" distR="0" simplePos="0" relativeHeight="251660288" behindDoc="0" locked="0" layoutInCell="1" allowOverlap="1" wp14:anchorId="00B31699" wp14:editId="24C053C5">
              <wp:simplePos x="635" y="635"/>
              <wp:positionH relativeFrom="page">
                <wp:align>left</wp:align>
              </wp:positionH>
              <wp:positionV relativeFrom="page">
                <wp:align>bottom</wp:align>
              </wp:positionV>
              <wp:extent cx="3349625" cy="361950"/>
              <wp:effectExtent l="0" t="0" r="3175" b="0"/>
              <wp:wrapNone/>
              <wp:docPr id="2010333778" name="Text Box 3" descr="Information Classification: RL\General Business\Redington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49625" cy="361950"/>
                      </a:xfrm>
                      <a:prstGeom prst="rect">
                        <a:avLst/>
                      </a:prstGeom>
                      <a:noFill/>
                      <a:ln>
                        <a:noFill/>
                      </a:ln>
                    </wps:spPr>
                    <wps:txbx>
                      <w:txbxContent>
                        <w:p w:rsidRPr="00AF2820" w:rsidR="00AF2820" w:rsidP="00AF2820" w:rsidRDefault="00AF2820" w14:paraId="4D8DD2F6" w14:textId="54E30840">
                          <w:pPr>
                            <w:spacing w:after="0"/>
                            <w:rPr>
                              <w:rFonts w:ascii="Aptos" w:hAnsi="Aptos" w:eastAsia="Aptos" w:cs="Aptos"/>
                              <w:noProof/>
                              <w:color w:val="0000FF"/>
                              <w:sz w:val="20"/>
                              <w:szCs w:val="20"/>
                            </w:rPr>
                          </w:pPr>
                          <w:r w:rsidRPr="00AF2820">
                            <w:rPr>
                              <w:rFonts w:ascii="Aptos" w:hAnsi="Aptos" w:eastAsia="Aptos" w:cs="Aptos"/>
                              <w:noProof/>
                              <w:color w:val="0000FF"/>
                              <w:sz w:val="20"/>
                              <w:szCs w:val="20"/>
                            </w:rPr>
                            <w:t xml:space="preserve">Information Classification: RL\General Business\Redington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9AC04BB">
            <v:shapetype id="_x0000_t202" coordsize="21600,21600" o:spt="202" path="m,l,21600r21600,l21600,xe" w14:anchorId="00B31699">
              <v:stroke joinstyle="miter"/>
              <v:path gradientshapeok="t" o:connecttype="rect"/>
            </v:shapetype>
            <v:shape id="Text Box 3" style="position:absolute;left:0;text-align:left;margin-left:0;margin-top:0;width:263.75pt;height:28.5pt;z-index:251660288;visibility:visible;mso-wrap-style:none;mso-wrap-distance-left:0;mso-wrap-distance-top:0;mso-wrap-distance-right:0;mso-wrap-distance-bottom:0;mso-position-horizontal:left;mso-position-horizontal-relative:page;mso-position-vertical:bottom;mso-position-vertical-relative:page;v-text-anchor:bottom" alt="Information Classification: RL\General Business\Redington "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">
              <v:fill o:detectmouseclick="t"/>
              <v:textbox style="mso-fit-shape-to-text:t" inset="20pt,0,0,15pt">
                <w:txbxContent>
                  <w:p w:rsidRPr="00AF2820" w:rsidR="00AF2820" w:rsidP="00AF2820" w:rsidRDefault="00AF2820" w14:paraId="37AAAA7D" w14:textId="54E30840">
                    <w:pPr>
                      <w:spacing w:after="0"/>
                      <w:rPr>
                        <w:rFonts w:ascii="Aptos" w:hAnsi="Aptos" w:eastAsia="Aptos" w:cs="Aptos"/>
                        <w:noProof/>
                        <w:color w:val="0000FF"/>
                        <w:sz w:val="20"/>
                        <w:szCs w:val="20"/>
                      </w:rPr>
                    </w:pPr>
                    <w:r w:rsidRPr="00AF2820">
                      <w:rPr>
                        <w:rFonts w:ascii="Aptos" w:hAnsi="Aptos" w:eastAsia="Aptos" w:cs="Aptos"/>
                        <w:noProof/>
                        <w:color w:val="0000FF"/>
                        <w:sz w:val="20"/>
                        <w:szCs w:val="20"/>
                      </w:rPr>
                      <w:t xml:space="preserve">Information Classification: RL\General Business\Redington </w:t>
                    </w:r>
                  </w:p>
                </w:txbxContent>
              </v:textbox>
              <w10:wrap anchorx="page" anchory="page"/>
            </v:shape>
          </w:pict>
        </mc:Fallback>
      </mc:AlternateContent>
    </w:r>
    <w:r w:rsidR="005C5E3D">
      <w:rPr>
        <w:color w:val="646464"/>
        <w:sz w:val="16"/>
      </w:rPr>
      <w:t>db-myndsaas-01 | SWAP implementation | Internal operations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F2820" w:rsidRDefault="00AF2820" w14:paraId="7DF181E3" w14:textId="740A703D">
    <w:pPr>
      <w:pStyle w:val="Footer"/>
    </w:pPr>
    <w:r>
      <w:rPr>
        <w:noProof/>
      </w:rPr>
      <mc:AlternateContent>
        <mc:Choice Requires="wps">
          <w:drawing>
            <wp:anchor distT="0" distB="0" distL="0" distR="0" simplePos="0" relativeHeight="251658240" behindDoc="0" locked="0" layoutInCell="1" allowOverlap="1" wp14:anchorId="4F80C274" wp14:editId="70526476">
              <wp:simplePos x="635" y="635"/>
              <wp:positionH relativeFrom="page">
                <wp:align>left</wp:align>
              </wp:positionH>
              <wp:positionV relativeFrom="page">
                <wp:align>bottom</wp:align>
              </wp:positionV>
              <wp:extent cx="3349625" cy="361950"/>
              <wp:effectExtent l="0" t="0" r="3175" b="0"/>
              <wp:wrapNone/>
              <wp:docPr id="1161712404" name="Text Box 1" descr="Information Classification: RL\General Business\Redington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49625" cy="361950"/>
                      </a:xfrm>
                      <a:prstGeom prst="rect">
                        <a:avLst/>
                      </a:prstGeom>
                      <a:noFill/>
                      <a:ln>
                        <a:noFill/>
                      </a:ln>
                    </wps:spPr>
                    <wps:txbx>
                      <w:txbxContent>
                        <w:p w:rsidRPr="00AF2820" w:rsidR="00AF2820" w:rsidP="00AF2820" w:rsidRDefault="00AF2820" w14:paraId="5A0228F4" w14:textId="1FEA0870">
                          <w:pPr>
                            <w:spacing w:after="0"/>
                            <w:rPr>
                              <w:rFonts w:ascii="Aptos" w:hAnsi="Aptos" w:eastAsia="Aptos" w:cs="Aptos"/>
                              <w:noProof/>
                              <w:color w:val="0000FF"/>
                              <w:sz w:val="20"/>
                              <w:szCs w:val="20"/>
                            </w:rPr>
                          </w:pPr>
                          <w:r w:rsidRPr="00AF2820">
                            <w:rPr>
                              <w:rFonts w:ascii="Aptos" w:hAnsi="Aptos" w:eastAsia="Aptos" w:cs="Aptos"/>
                              <w:noProof/>
                              <w:color w:val="0000FF"/>
                              <w:sz w:val="20"/>
                              <w:szCs w:val="20"/>
                            </w:rPr>
                            <w:t xml:space="preserve">Information Classification: RL\General Business\Redington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9145D53">
            <v:shapetype id="_x0000_t202" coordsize="21600,21600" o:spt="202" path="m,l,21600r21600,l21600,xe" w14:anchorId="4F80C274">
              <v:stroke joinstyle="miter"/>
              <v:path gradientshapeok="t" o:connecttype="rect"/>
            </v:shapetype>
            <v:shape id="Text Box 1" style="position:absolute;margin-left:0;margin-top:0;width:263.75pt;height:28.5pt;z-index:251658240;visibility:visible;mso-wrap-style:none;mso-wrap-distance-left:0;mso-wrap-distance-top:0;mso-wrap-distance-right:0;mso-wrap-distance-bottom:0;mso-position-horizontal:left;mso-position-horizontal-relative:page;mso-position-vertical:bottom;mso-position-vertical-relative:page;v-text-anchor:bottom" alt="Information Classification: RL\General Business\Redington "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">
              <v:fill o:detectmouseclick="t"/>
              <v:textbox style="mso-fit-shape-to-text:t" inset="20pt,0,0,15pt">
                <w:txbxContent>
                  <w:p w:rsidRPr="00AF2820" w:rsidR="00AF2820" w:rsidP="00AF2820" w:rsidRDefault="00AF2820" w14:paraId="3C1713B0" w14:textId="1FEA0870">
                    <w:pPr>
                      <w:spacing w:after="0"/>
                      <w:rPr>
                        <w:rFonts w:ascii="Aptos" w:hAnsi="Aptos" w:eastAsia="Aptos" w:cs="Aptos"/>
                        <w:noProof/>
                        <w:color w:val="0000FF"/>
                        <w:sz w:val="20"/>
                        <w:szCs w:val="20"/>
                      </w:rPr>
                    </w:pPr>
                    <w:r w:rsidRPr="00AF2820">
                      <w:rPr>
                        <w:rFonts w:ascii="Aptos" w:hAnsi="Aptos" w:eastAsia="Aptos" w:cs="Aptos"/>
                        <w:noProof/>
                        <w:color w:val="0000FF"/>
                        <w:sz w:val="20"/>
                        <w:szCs w:val="20"/>
                      </w:rPr>
                      <w:t xml:space="preserve">Information Classification: RL\General Business\Redington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5E3D" w:rsidRDefault="005C5E3D" w14:paraId="04E2E01F" w14:textId="77777777">
      <w:pPr>
        <w:spacing w:after="0" w:line="240" w:lineRule="auto"/>
      </w:pPr>
      <w:r>
        <w:separator/>
      </w:r>
    </w:p>
  </w:footnote>
  <w:footnote w:type="continuationSeparator" w:id="0">
    <w:p w:rsidR="005C5E3D" w:rsidRDefault="005C5E3D" w14:paraId="796C97C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101A" w:rsidRDefault="005C5E3D" w14:paraId="51325657" w14:textId="77777777">
    <w:pPr>
      <w:pStyle w:val="Header"/>
      <w:jc w:val="right"/>
    </w:pPr>
    <w:r>
      <w:rPr>
        <w:color w:val="646464"/>
        <w:sz w:val="16"/>
      </w:rPr>
      <w:t>PRODUCTION CHANGE RUNBOOK | LINUX SWAP CONFIGURATION</w:t>
    </w:r>
  </w:p>
</w:hdr>
</file>

<file path=word/intelligence2.xml><?xml version="1.0" encoding="utf-8"?>
<int2:intelligence xmlns:int2="http://schemas.microsoft.com/office/intelligence/2020/intelligence">
  <int2:observations>
    <int2:textHash int2:hashCode="sY8P5xRP4yi8jI" int2:id="08GGkSYG">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97620249">
    <w:abstractNumId w:val="8"/>
  </w:num>
  <w:num w:numId="2" w16cid:durableId="266079266">
    <w:abstractNumId w:val="6"/>
  </w:num>
  <w:num w:numId="3" w16cid:durableId="1624654390">
    <w:abstractNumId w:val="5"/>
  </w:num>
  <w:num w:numId="4" w16cid:durableId="2024017019">
    <w:abstractNumId w:val="4"/>
  </w:num>
  <w:num w:numId="5" w16cid:durableId="1703165726">
    <w:abstractNumId w:val="7"/>
  </w:num>
  <w:num w:numId="6" w16cid:durableId="1788545973">
    <w:abstractNumId w:val="3"/>
  </w:num>
  <w:num w:numId="7" w16cid:durableId="897786853">
    <w:abstractNumId w:val="2"/>
  </w:num>
  <w:num w:numId="8" w16cid:durableId="1434520376">
    <w:abstractNumId w:val="1"/>
  </w:num>
  <w:num w:numId="9" w16cid:durableId="81661069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5E3D"/>
    <w:rsid w:val="00845161"/>
    <w:rsid w:val="00AA1D8D"/>
    <w:rsid w:val="00AF2820"/>
    <w:rsid w:val="00B47730"/>
    <w:rsid w:val="00C410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BE6B1B-9B1D-42BA-92DA-332F6821C8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microsoft.com/office/2020/10/relationships/intelligence" Target="intelligence2.xml" Id="R39230faf18814b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Susarla Sanjana</lastModifiedBy>
  <revision>3</revision>
  <dcterms:created xsi:type="dcterms:W3CDTF">2026-10-29T07:24:00.0000000Z</dcterms:created>
  <dcterms:modified xsi:type="dcterms:W3CDTF">2026-10-29T07:33:48.4643137Z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453e5314,7934b4e4,77d34252</vt:lpwstr>
  </property>
  <property fmtid="{D5CDD505-2E9C-101B-9397-08002B2CF9AE}" pid="3" name="ClassificationContentMarkingFooterFontProps">
    <vt:lpwstr>#0000ff,10,Aptos</vt:lpwstr>
  </property>
  <property fmtid="{D5CDD505-2E9C-101B-9397-08002B2CF9AE}" pid="4" name="ClassificationContentMarkingFooterText">
    <vt:lpwstr>Information Classification: RL\General Business\Redington </vt:lpwstr>
  </property>
</Properties>
</file>