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What is RPA?</w:t>
      </w:r>
    </w:p>
    <w:p w:rsidR="00000000" w:rsidDel="00000000" w:rsidP="00000000" w:rsidRDefault="00000000" w:rsidRPr="00000000" w14:paraId="00000002">
      <w:pPr>
        <w:rPr>
          <w:sz w:val="28"/>
          <w:szCs w:val="28"/>
        </w:rPr>
      </w:pPr>
      <w:r w:rsidDel="00000000" w:rsidR="00000000" w:rsidRPr="00000000">
        <w:rPr>
          <w:sz w:val="28"/>
          <w:szCs w:val="28"/>
          <w:rtl w:val="0"/>
        </w:rPr>
        <w:t xml:space="preserve">Robotic process automation (RPA) is a software technology that makes it easy to emulate humans actions interacting with digital systems and software.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spacing w:after="240" w:lineRule="auto"/>
        <w:rPr>
          <w:sz w:val="28"/>
          <w:szCs w:val="28"/>
        </w:rPr>
      </w:pPr>
      <w:r w:rsidDel="00000000" w:rsidR="00000000" w:rsidRPr="00000000">
        <w:rPr>
          <w:b w:val="1"/>
          <w:sz w:val="28"/>
          <w:szCs w:val="28"/>
          <w:rtl w:val="0"/>
        </w:rPr>
        <w:t xml:space="preserve">List the features of RPA?</w:t>
      </w:r>
      <w:r w:rsidDel="00000000" w:rsidR="00000000" w:rsidRPr="00000000">
        <w:rPr>
          <w:sz w:val="28"/>
          <w:szCs w:val="28"/>
          <w:rtl w:val="0"/>
        </w:rPr>
        <w:br w:type="textWrapping"/>
        <w:t xml:space="preserve">The features of RPA are:</w:t>
      </w:r>
    </w:p>
    <w:p w:rsidR="00000000" w:rsidDel="00000000" w:rsidP="00000000" w:rsidRDefault="00000000" w:rsidRPr="00000000" w14:paraId="00000005">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Accurate: It works with accuracy and uniformity. Thus, RPA helps to reduce errors.</w:t>
      </w:r>
    </w:p>
    <w:p w:rsidR="00000000" w:rsidDel="00000000" w:rsidP="00000000" w:rsidRDefault="00000000" w:rsidRPr="00000000" w14:paraId="00000006">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No programming required: RPA tools do not require any programming knowledge.</w:t>
      </w:r>
    </w:p>
    <w:p w:rsidR="00000000" w:rsidDel="00000000" w:rsidP="00000000" w:rsidRDefault="00000000" w:rsidRPr="00000000" w14:paraId="00000007">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Consistent: The RPA software is developed in a way that all repetitive tasks can be performed in the same way.</w:t>
      </w:r>
    </w:p>
    <w:p w:rsidR="00000000" w:rsidDel="00000000" w:rsidP="00000000" w:rsidRDefault="00000000" w:rsidRPr="00000000" w14:paraId="00000008">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Productivity rate: Task execution time is faster compared to the standard approach.</w:t>
      </w:r>
    </w:p>
    <w:p w:rsidR="00000000" w:rsidDel="00000000" w:rsidP="00000000" w:rsidRDefault="00000000" w:rsidRPr="00000000" w14:paraId="00000009">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Efficiency: It can work continuously without a break, with the same efficiency.</w:t>
      </w:r>
    </w:p>
    <w:p w:rsidR="00000000" w:rsidDel="00000000" w:rsidP="00000000" w:rsidRDefault="00000000" w:rsidRPr="00000000" w14:paraId="0000000A">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Cost-cutting technology: It enables you to reduce manual workforce and therefore decreases the cost needed to perform any task.</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What are the advantages of RPA?</w:t>
      </w:r>
    </w:p>
    <w:p w:rsidR="00000000" w:rsidDel="00000000" w:rsidP="00000000" w:rsidRDefault="00000000" w:rsidRPr="00000000" w14:paraId="0000000C">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RPA is simple to grasp. As it requires no coding skills, anyone can learn RPA easily.</w:t>
      </w:r>
    </w:p>
    <w:p w:rsidR="00000000" w:rsidDel="00000000" w:rsidP="00000000" w:rsidRDefault="00000000" w:rsidRPr="00000000" w14:paraId="0000000D">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RPA offers high efficiency in terms of cost as compared to humans. Because human labor will be reduced by using RPA.</w:t>
      </w:r>
    </w:p>
    <w:p w:rsidR="00000000" w:rsidDel="00000000" w:rsidP="00000000" w:rsidRDefault="00000000" w:rsidRPr="00000000" w14:paraId="0000000E">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RPA can meet the standards of the needs without errors. Hence it enhances quality control.</w:t>
      </w:r>
    </w:p>
    <w:p w:rsidR="00000000" w:rsidDel="00000000" w:rsidP="00000000" w:rsidRDefault="00000000" w:rsidRPr="00000000" w14:paraId="0000000F">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By using RPA, we can reduce human errors which lead to the productivity improvements</w:t>
      </w:r>
    </w:p>
    <w:p w:rsidR="00000000" w:rsidDel="00000000" w:rsidP="00000000" w:rsidRDefault="00000000" w:rsidRPr="00000000" w14:paraId="00000010">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Another advantage of RPA is unlike humans, RPA bots can work in any circumstances.</w:t>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rPr>
      </w:pPr>
      <w:bookmarkStart w:colFirst="0" w:colLast="0" w:name="_4hj769wbgjh9" w:id="0"/>
      <w:bookmarkEnd w:id="0"/>
      <w:r w:rsidDel="00000000" w:rsidR="00000000" w:rsidRPr="00000000">
        <w:rPr>
          <w:b w:val="1"/>
          <w:color w:val="000000"/>
          <w:rtl w:val="0"/>
        </w:rPr>
        <w:t xml:space="preserve">Name few popular tools of RPA?</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The popular tools of RPA are:</w:t>
      </w:r>
    </w:p>
    <w:p w:rsidR="00000000" w:rsidDel="00000000" w:rsidP="00000000" w:rsidRDefault="00000000" w:rsidRPr="00000000" w14:paraId="00000014">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UiPath </w:t>
      </w:r>
    </w:p>
    <w:p w:rsidR="00000000" w:rsidDel="00000000" w:rsidP="00000000" w:rsidRDefault="00000000" w:rsidRPr="00000000" w14:paraId="00000015">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Automation Anywhere </w:t>
      </w:r>
    </w:p>
    <w:p w:rsidR="00000000" w:rsidDel="00000000" w:rsidP="00000000" w:rsidRDefault="00000000" w:rsidRPr="00000000" w14:paraId="00000016">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Blue Prism</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What is UiPath?</w:t>
      </w:r>
    </w:p>
    <w:p w:rsidR="00000000" w:rsidDel="00000000" w:rsidP="00000000" w:rsidRDefault="00000000" w:rsidRPr="00000000" w14:paraId="00000018">
      <w:pPr>
        <w:rPr>
          <w:sz w:val="28"/>
          <w:szCs w:val="28"/>
        </w:rPr>
      </w:pPr>
      <w:r w:rsidDel="00000000" w:rsidR="00000000" w:rsidRPr="00000000">
        <w:rPr>
          <w:sz w:val="28"/>
          <w:szCs w:val="28"/>
          <w:rtl w:val="0"/>
        </w:rPr>
        <w:t xml:space="preserve">It is a tool to automate desktop and web applications. It has different capabilities like OCR</w:t>
      </w:r>
    </w:p>
    <w:p w:rsidR="00000000" w:rsidDel="00000000" w:rsidP="00000000" w:rsidRDefault="00000000" w:rsidRPr="00000000" w14:paraId="00000019">
      <w:pPr>
        <w:pStyle w:val="Heading3"/>
        <w:keepNext w:val="0"/>
        <w:keepLines w:val="0"/>
        <w:spacing w:before="280" w:lineRule="auto"/>
        <w:rPr>
          <w:sz w:val="28"/>
          <w:szCs w:val="28"/>
        </w:rPr>
      </w:pPr>
      <w:bookmarkStart w:colFirst="0" w:colLast="0" w:name="_wcg0pufq1i7s" w:id="1"/>
      <w:bookmarkEnd w:id="1"/>
      <w:r w:rsidDel="00000000" w:rsidR="00000000" w:rsidRPr="00000000">
        <w:rPr>
          <w:b w:val="1"/>
          <w:color w:val="000000"/>
          <w:rtl w:val="0"/>
        </w:rPr>
        <w:t xml:space="preserve">Differentiate between UiPath and Selenium?</w:t>
      </w:r>
      <w:r w:rsidDel="00000000" w:rsidR="00000000" w:rsidRPr="00000000">
        <w:rPr>
          <w:color w:val="000000"/>
          <w:rtl w:val="0"/>
        </w:rPr>
        <w:br w:type="textWrapping"/>
        <w:t xml:space="preserve">Selenium</w:t>
      </w:r>
      <w:r w:rsidDel="00000000" w:rsidR="00000000" w:rsidRPr="00000000">
        <w:rPr>
          <w:rtl w:val="0"/>
        </w:rPr>
        <w:t xml:space="preserve"> is built primarily for testing web applications and web pages; it is impossible to interact with numerous applications in selenium and use one application's result as an input for another. It is completely incompatible with virtual environments such as Citrix and others. While UiPath is an RPA solution that can be used to automate any existing software process and replace any activity that can be done by a human.</w:t>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List properties of UiPath?</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Properties of UiPath are:</w:t>
      </w:r>
    </w:p>
    <w:p w:rsidR="00000000" w:rsidDel="00000000" w:rsidP="00000000" w:rsidRDefault="00000000" w:rsidRPr="00000000" w14:paraId="0000001D">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ContinueOnError</w:t>
      </w:r>
    </w:p>
    <w:p w:rsidR="00000000" w:rsidDel="00000000" w:rsidP="00000000" w:rsidRDefault="00000000" w:rsidRPr="00000000" w14:paraId="0000001E">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DelayAfter</w:t>
      </w:r>
    </w:p>
    <w:p w:rsidR="00000000" w:rsidDel="00000000" w:rsidP="00000000" w:rsidRDefault="00000000" w:rsidRPr="00000000" w14:paraId="0000001F">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DelayBefore</w:t>
      </w:r>
    </w:p>
    <w:p w:rsidR="00000000" w:rsidDel="00000000" w:rsidP="00000000" w:rsidRDefault="00000000" w:rsidRPr="00000000" w14:paraId="00000020">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TimeoutMS</w:t>
      </w:r>
    </w:p>
    <w:p w:rsidR="00000000" w:rsidDel="00000000" w:rsidP="00000000" w:rsidRDefault="00000000" w:rsidRPr="00000000" w14:paraId="00000021">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WaitForReady</w:t>
      </w:r>
    </w:p>
    <w:p w:rsidR="00000000" w:rsidDel="00000000" w:rsidP="00000000" w:rsidRDefault="00000000" w:rsidRPr="00000000" w14:paraId="00000022">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Target</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What is a process in terms of UiPath?</w:t>
      </w:r>
    </w:p>
    <w:p w:rsidR="00000000" w:rsidDel="00000000" w:rsidP="00000000" w:rsidRDefault="00000000" w:rsidRPr="00000000" w14:paraId="00000024">
      <w:pPr>
        <w:rPr>
          <w:sz w:val="28"/>
          <w:szCs w:val="28"/>
        </w:rPr>
      </w:pPr>
      <w:r w:rsidDel="00000000" w:rsidR="00000000" w:rsidRPr="00000000">
        <w:rPr>
          <w:sz w:val="28"/>
          <w:szCs w:val="28"/>
          <w:rtl w:val="0"/>
        </w:rPr>
        <w:t xml:space="preserve">Process is project workspace which stores all the information</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What are activities in UiPath?</w:t>
      </w:r>
    </w:p>
    <w:p w:rsidR="00000000" w:rsidDel="00000000" w:rsidP="00000000" w:rsidRDefault="00000000" w:rsidRPr="00000000" w14:paraId="00000027">
      <w:pPr>
        <w:rPr>
          <w:sz w:val="28"/>
          <w:szCs w:val="28"/>
        </w:rPr>
      </w:pPr>
      <w:r w:rsidDel="00000000" w:rsidR="00000000" w:rsidRPr="00000000">
        <w:rPr>
          <w:sz w:val="28"/>
          <w:szCs w:val="28"/>
          <w:rtl w:val="0"/>
        </w:rPr>
        <w:t xml:space="preserve">UiPath core packages to design workflow are called activities.</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spacing w:after="240" w:lineRule="auto"/>
        <w:rPr>
          <w:sz w:val="28"/>
          <w:szCs w:val="28"/>
        </w:rPr>
      </w:pPr>
      <w:r w:rsidDel="00000000" w:rsidR="00000000" w:rsidRPr="00000000">
        <w:rPr>
          <w:b w:val="1"/>
          <w:sz w:val="28"/>
          <w:szCs w:val="28"/>
          <w:rtl w:val="0"/>
        </w:rPr>
        <w:t xml:space="preserve">What consists of XAML file?</w:t>
      </w:r>
      <w:r w:rsidDel="00000000" w:rsidR="00000000" w:rsidRPr="00000000">
        <w:rPr>
          <w:sz w:val="28"/>
          <w:szCs w:val="28"/>
          <w:rtl w:val="0"/>
        </w:rPr>
        <w:br w:type="textWrapping"/>
        <w:t xml:space="preserve">It consists of Design Automation workflow</w:t>
      </w:r>
    </w:p>
    <w:p w:rsidR="00000000" w:rsidDel="00000000" w:rsidP="00000000" w:rsidRDefault="00000000" w:rsidRPr="00000000" w14:paraId="0000002A">
      <w:pPr>
        <w:spacing w:after="240" w:lineRule="auto"/>
        <w:rPr>
          <w:sz w:val="28"/>
          <w:szCs w:val="28"/>
        </w:rPr>
      </w:pPr>
      <w:r w:rsidDel="00000000" w:rsidR="00000000" w:rsidRPr="00000000">
        <w:rPr>
          <w:b w:val="1"/>
          <w:sz w:val="28"/>
          <w:szCs w:val="28"/>
          <w:rtl w:val="0"/>
        </w:rPr>
        <w:t xml:space="preserve">What is data scrapping technique and how it is done in UiPath?</w:t>
        <w:br w:type="textWrapping"/>
      </w:r>
      <w:r w:rsidDel="00000000" w:rsidR="00000000" w:rsidRPr="00000000">
        <w:rPr>
          <w:sz w:val="28"/>
          <w:szCs w:val="28"/>
          <w:rtl w:val="0"/>
        </w:rPr>
        <w:t xml:space="preserve">Data scrapping allows user to take out or extract data for processing,  that is visible on screen. UiPath Studio uses OCR technology scan the entire screen, finding all the characters that are displayed. This enables the user to create automations based on what can be seen.</w:t>
      </w:r>
    </w:p>
    <w:p w:rsidR="00000000" w:rsidDel="00000000" w:rsidP="00000000" w:rsidRDefault="00000000" w:rsidRPr="00000000" w14:paraId="0000002B">
      <w:pPr>
        <w:spacing w:after="240" w:lineRule="auto"/>
        <w:rPr>
          <w:sz w:val="28"/>
          <w:szCs w:val="28"/>
        </w:rPr>
      </w:pPr>
      <w:r w:rsidDel="00000000" w:rsidR="00000000" w:rsidRPr="00000000">
        <w:rPr>
          <w:b w:val="1"/>
          <w:sz w:val="28"/>
          <w:szCs w:val="28"/>
          <w:rtl w:val="0"/>
        </w:rPr>
        <w:t xml:space="preserve">What is OCR? Different types of OCR?</w:t>
        <w:br w:type="textWrapping"/>
      </w:r>
      <w:r w:rsidDel="00000000" w:rsidR="00000000" w:rsidRPr="00000000">
        <w:rPr>
          <w:sz w:val="28"/>
          <w:szCs w:val="28"/>
          <w:rtl w:val="0"/>
        </w:rPr>
        <w:t xml:space="preserve">Ocr stand for Optical character recognition</w:t>
      </w:r>
    </w:p>
    <w:p w:rsidR="00000000" w:rsidDel="00000000" w:rsidP="00000000" w:rsidRDefault="00000000" w:rsidRPr="00000000" w14:paraId="0000002C">
      <w:pPr>
        <w:numPr>
          <w:ilvl w:val="0"/>
          <w:numId w:val="3"/>
        </w:numPr>
        <w:spacing w:after="0" w:afterAutospacing="0" w:before="240" w:lineRule="auto"/>
        <w:ind w:left="720" w:hanging="360"/>
        <w:rPr>
          <w:sz w:val="28"/>
          <w:szCs w:val="28"/>
          <w:u w:val="none"/>
        </w:rPr>
      </w:pPr>
      <w:r w:rsidDel="00000000" w:rsidR="00000000" w:rsidRPr="00000000">
        <w:rPr>
          <w:sz w:val="28"/>
          <w:szCs w:val="28"/>
          <w:rtl w:val="0"/>
        </w:rPr>
        <w:t xml:space="preserve">Google ocr</w:t>
      </w:r>
    </w:p>
    <w:p w:rsidR="00000000" w:rsidDel="00000000" w:rsidP="00000000" w:rsidRDefault="00000000" w:rsidRPr="00000000" w14:paraId="0000002D">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Miccrosoft Ocr</w:t>
      </w:r>
    </w:p>
    <w:p w:rsidR="00000000" w:rsidDel="00000000" w:rsidP="00000000" w:rsidRDefault="00000000" w:rsidRPr="00000000" w14:paraId="0000002E">
      <w:pPr>
        <w:numPr>
          <w:ilvl w:val="0"/>
          <w:numId w:val="3"/>
        </w:numPr>
        <w:spacing w:after="240" w:before="0" w:beforeAutospacing="0" w:lineRule="auto"/>
        <w:ind w:left="720" w:hanging="360"/>
        <w:rPr>
          <w:sz w:val="28"/>
          <w:szCs w:val="28"/>
          <w:u w:val="none"/>
        </w:rPr>
      </w:pPr>
      <w:r w:rsidDel="00000000" w:rsidR="00000000" w:rsidRPr="00000000">
        <w:rPr>
          <w:sz w:val="28"/>
          <w:szCs w:val="28"/>
          <w:rtl w:val="0"/>
        </w:rPr>
        <w:t xml:space="preserve">Abbey ocr</w:t>
      </w:r>
    </w:p>
    <w:p w:rsidR="00000000" w:rsidDel="00000000" w:rsidP="00000000" w:rsidRDefault="00000000" w:rsidRPr="00000000" w14:paraId="0000002F">
      <w:pPr>
        <w:pStyle w:val="Heading3"/>
        <w:keepNext w:val="0"/>
        <w:keepLines w:val="0"/>
        <w:spacing w:before="280" w:lineRule="auto"/>
        <w:rPr>
          <w:sz w:val="28"/>
          <w:szCs w:val="28"/>
        </w:rPr>
      </w:pPr>
      <w:bookmarkStart w:colFirst="0" w:colLast="0" w:name="_c1bw7zw7vpsc" w:id="2"/>
      <w:bookmarkEnd w:id="2"/>
      <w:r w:rsidDel="00000000" w:rsidR="00000000" w:rsidRPr="00000000">
        <w:rPr>
          <w:b w:val="1"/>
          <w:color w:val="000000"/>
          <w:rtl w:val="0"/>
        </w:rPr>
        <w:t xml:space="preserve">What do you mean by arguments in the context of UiPath?</w:t>
        <w:br w:type="textWrapping"/>
      </w:r>
      <w:r w:rsidDel="00000000" w:rsidR="00000000" w:rsidRPr="00000000">
        <w:rPr>
          <w:color w:val="000000"/>
          <w:rtl w:val="0"/>
        </w:rPr>
        <w:t xml:space="preserve">The arguments in UiPath are primarily used when data must be passed from one workflow to another. They are in charge of transferring data between projects. </w: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sz w:val="28"/>
          <w:szCs w:val="28"/>
        </w:rPr>
      </w:pPr>
      <w:bookmarkStart w:colFirst="0" w:colLast="0" w:name="_fez84hyalypc" w:id="3"/>
      <w:bookmarkEnd w:id="3"/>
      <w:r w:rsidDel="00000000" w:rsidR="00000000" w:rsidRPr="00000000">
        <w:rPr>
          <w:b w:val="1"/>
          <w:color w:val="000000"/>
          <w:rtl w:val="0"/>
        </w:rPr>
        <w:t xml:space="preserve">What do you mean by generic variable in UiPath?</w:t>
        <w:br w:type="textWrapping"/>
      </w:r>
      <w:r w:rsidDel="00000000" w:rsidR="00000000" w:rsidRPr="00000000">
        <w:rPr>
          <w:rtl w:val="0"/>
        </w:rPr>
        <w:t xml:space="preserve">The generic variable in UiPath is a sort of variable that can handle a wide range of data types. Arrays, ints, strings, and date formats, for example.</w: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sz w:val="28"/>
          <w:szCs w:val="28"/>
        </w:rPr>
      </w:pPr>
      <w:bookmarkStart w:colFirst="0" w:colLast="0" w:name="_vzjnyvyukihe" w:id="4"/>
      <w:bookmarkEnd w:id="4"/>
      <w:r w:rsidDel="00000000" w:rsidR="00000000" w:rsidRPr="00000000">
        <w:rPr>
          <w:b w:val="1"/>
          <w:color w:val="000000"/>
          <w:rtl w:val="0"/>
        </w:rPr>
        <w:t xml:space="preserve">Does UiPath support automatic recording?</w:t>
        <w:br w:type="textWrapping"/>
      </w:r>
      <w:r w:rsidDel="00000000" w:rsidR="00000000" w:rsidRPr="00000000">
        <w:rPr>
          <w:sz w:val="28"/>
          <w:szCs w:val="28"/>
          <w:rtl w:val="0"/>
        </w:rPr>
        <w:t xml:space="preserve">Yes, UiPath allows us to automatically record the actions and activities we execute on the system. We can quickly personalize the project using the automatic recording tool, which provides a number of possibilities. It creates a skeleton of the entire procedure that has been completed. Instead of manually automating the entire project, we can quickly parameterize and personalize the process, which saves a lot of time.</w:t>
      </w:r>
    </w:p>
    <w:p w:rsidR="00000000" w:rsidDel="00000000" w:rsidP="00000000" w:rsidRDefault="00000000" w:rsidRPr="00000000" w14:paraId="00000032">
      <w:pPr>
        <w:spacing w:after="240" w:before="240" w:lineRule="auto"/>
        <w:rPr>
          <w:sz w:val="28"/>
          <w:szCs w:val="28"/>
        </w:rPr>
      </w:pPr>
      <w:r w:rsidDel="00000000" w:rsidR="00000000" w:rsidRPr="00000000">
        <w:rPr>
          <w:rtl w:val="0"/>
        </w:rPr>
      </w:r>
    </w:p>
    <w:p w:rsidR="00000000" w:rsidDel="00000000" w:rsidP="00000000" w:rsidRDefault="00000000" w:rsidRPr="00000000" w14:paraId="00000033">
      <w:pPr>
        <w:spacing w:after="240" w:before="240" w:lineRule="auto"/>
        <w:rPr>
          <w:sz w:val="28"/>
          <w:szCs w:val="28"/>
        </w:rPr>
      </w:pPr>
      <w:r w:rsidDel="00000000" w:rsidR="00000000" w:rsidRPr="00000000">
        <w:rPr>
          <w:rtl w:val="0"/>
        </w:rPr>
      </w:r>
    </w:p>
    <w:p w:rsidR="00000000" w:rsidDel="00000000" w:rsidP="00000000" w:rsidRDefault="00000000" w:rsidRPr="00000000" w14:paraId="00000034">
      <w:pPr>
        <w:spacing w:after="240" w:before="240" w:lineRule="auto"/>
        <w:rPr>
          <w:sz w:val="28"/>
          <w:szCs w:val="28"/>
        </w:rPr>
      </w:pPr>
      <w:r w:rsidDel="00000000" w:rsidR="00000000" w:rsidRPr="00000000">
        <w:rPr>
          <w:b w:val="1"/>
          <w:sz w:val="28"/>
          <w:szCs w:val="28"/>
          <w:rtl w:val="0"/>
        </w:rPr>
        <w:t xml:space="preserve">Usage of XAML files?</w:t>
        <w:br w:type="textWrapping"/>
      </w:r>
      <w:r w:rsidDel="00000000" w:rsidR="00000000" w:rsidRPr="00000000">
        <w:rPr>
          <w:sz w:val="28"/>
          <w:szCs w:val="28"/>
          <w:rtl w:val="0"/>
        </w:rPr>
        <w:t xml:space="preserve">XAML files which are packaged up into a nupkg file and uploaded to orchestrator then downloaded onto a target machine to run.</w:t>
      </w:r>
    </w:p>
    <w:p w:rsidR="00000000" w:rsidDel="00000000" w:rsidP="00000000" w:rsidRDefault="00000000" w:rsidRPr="00000000" w14:paraId="00000035">
      <w:pPr>
        <w:spacing w:after="240" w:before="240" w:lineRule="auto"/>
        <w:rPr>
          <w:sz w:val="28"/>
          <w:szCs w:val="28"/>
        </w:rPr>
      </w:pPr>
      <w:r w:rsidDel="00000000" w:rsidR="00000000" w:rsidRPr="00000000">
        <w:rPr>
          <w:b w:val="1"/>
          <w:sz w:val="28"/>
          <w:szCs w:val="28"/>
          <w:rtl w:val="0"/>
        </w:rPr>
        <w:t xml:space="preserve">Name few types of automation in UiPath?</w:t>
        <w:br w:type="textWrapping"/>
      </w:r>
      <w:r w:rsidDel="00000000" w:rsidR="00000000" w:rsidRPr="00000000">
        <w:rPr>
          <w:sz w:val="28"/>
          <w:szCs w:val="28"/>
          <w:rtl w:val="0"/>
        </w:rPr>
        <w:t xml:space="preserve">File Automation</w:t>
        <w:br w:type="textWrapping"/>
        <w:t xml:space="preserve">Mail Automation</w:t>
        <w:br w:type="textWrapping"/>
        <w:t xml:space="preserve">Excel Automation</w:t>
      </w:r>
    </w:p>
    <w:p w:rsidR="00000000" w:rsidDel="00000000" w:rsidP="00000000" w:rsidRDefault="00000000" w:rsidRPr="00000000" w14:paraId="00000036">
      <w:pPr>
        <w:spacing w:after="240" w:before="240" w:lineRule="auto"/>
        <w:rPr>
          <w:sz w:val="28"/>
          <w:szCs w:val="28"/>
        </w:rPr>
      </w:pPr>
      <w:r w:rsidDel="00000000" w:rsidR="00000000" w:rsidRPr="00000000">
        <w:rPr>
          <w:b w:val="1"/>
          <w:sz w:val="28"/>
          <w:szCs w:val="28"/>
          <w:rtl w:val="0"/>
        </w:rPr>
        <w:t xml:space="preserve">What is excel Automation?</w:t>
        <w:br w:type="textWrapping"/>
      </w:r>
      <w:r w:rsidDel="00000000" w:rsidR="00000000" w:rsidRPr="00000000">
        <w:rPr>
          <w:sz w:val="28"/>
          <w:szCs w:val="28"/>
          <w:rtl w:val="0"/>
        </w:rPr>
        <w:t xml:space="preserve">Excel automation with UiPath. An efficient tool to sort, delete, retrieve and analyses information. Easy to migrate and integrate data into platforms.</w:t>
      </w:r>
    </w:p>
    <w:p w:rsidR="00000000" w:rsidDel="00000000" w:rsidP="00000000" w:rsidRDefault="00000000" w:rsidRPr="00000000" w14:paraId="00000037">
      <w:pPr>
        <w:spacing w:after="240" w:before="240" w:lineRule="auto"/>
        <w:rPr>
          <w:sz w:val="28"/>
          <w:szCs w:val="28"/>
        </w:rPr>
      </w:pPr>
      <w:r w:rsidDel="00000000" w:rsidR="00000000" w:rsidRPr="00000000">
        <w:rPr>
          <w:b w:val="1"/>
          <w:sz w:val="28"/>
          <w:szCs w:val="28"/>
          <w:rtl w:val="0"/>
        </w:rPr>
        <w:t xml:space="preserve">What is Email automation?</w:t>
        <w:br w:type="textWrapping"/>
      </w:r>
      <w:r w:rsidDel="00000000" w:rsidR="00000000" w:rsidRPr="00000000">
        <w:rPr>
          <w:sz w:val="28"/>
          <w:szCs w:val="28"/>
          <w:rtl w:val="0"/>
        </w:rPr>
        <w:t xml:space="preserve">Email is that type of automation where we can automate all the email manual steps like sending the mail, receiving the mail, attaching the attachments, downloading the attachments.</w:t>
      </w:r>
    </w:p>
    <w:p w:rsidR="00000000" w:rsidDel="00000000" w:rsidP="00000000" w:rsidRDefault="00000000" w:rsidRPr="00000000" w14:paraId="00000038">
      <w:pPr>
        <w:spacing w:after="240" w:before="240" w:lineRule="auto"/>
        <w:rPr>
          <w:sz w:val="28"/>
          <w:szCs w:val="28"/>
        </w:rPr>
      </w:pPr>
      <w:r w:rsidDel="00000000" w:rsidR="00000000" w:rsidRPr="00000000">
        <w:rPr>
          <w:b w:val="1"/>
          <w:sz w:val="28"/>
          <w:szCs w:val="28"/>
          <w:rtl w:val="0"/>
        </w:rPr>
        <w:t xml:space="preserve">What are wildcards and types of Wildcards in UiPath?</w:t>
      </w:r>
      <w:r w:rsidDel="00000000" w:rsidR="00000000" w:rsidRPr="00000000">
        <w:rPr>
          <w:sz w:val="28"/>
          <w:szCs w:val="28"/>
          <w:rtl w:val="0"/>
        </w:rPr>
        <w:br w:type="textWrapping"/>
        <w:t xml:space="preserve">Wildcard is a character that will match any character or sequence of characters in a search. For example in UiPath</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Asterisk (*) – replaces zero or more characters</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Question mark (?) – replaces a single character</w:t>
      </w:r>
    </w:p>
    <w:p w:rsidR="00000000" w:rsidDel="00000000" w:rsidP="00000000" w:rsidRDefault="00000000" w:rsidRPr="00000000" w14:paraId="0000003B">
      <w:pPr>
        <w:spacing w:after="240" w:before="240" w:lineRule="auto"/>
        <w:rPr>
          <w:sz w:val="28"/>
          <w:szCs w:val="28"/>
        </w:rPr>
      </w:pPr>
      <w:r w:rsidDel="00000000" w:rsidR="00000000" w:rsidRPr="00000000">
        <w:rPr>
          <w:rtl w:val="0"/>
        </w:rPr>
      </w:r>
    </w:p>
    <w:p w:rsidR="00000000" w:rsidDel="00000000" w:rsidP="00000000" w:rsidRDefault="00000000" w:rsidRPr="00000000" w14:paraId="0000003C">
      <w:pPr>
        <w:spacing w:after="240" w:before="240" w:lineRule="auto"/>
        <w:rPr>
          <w:sz w:val="28"/>
          <w:szCs w:val="28"/>
        </w:rPr>
      </w:pPr>
      <w:r w:rsidDel="00000000" w:rsidR="00000000" w:rsidRPr="00000000">
        <w:rPr>
          <w:b w:val="1"/>
          <w:sz w:val="28"/>
          <w:szCs w:val="28"/>
          <w:rtl w:val="0"/>
        </w:rPr>
        <w:t xml:space="preserve">How to run bot through robot?</w:t>
        <w:br w:type="textWrapping"/>
      </w:r>
      <w:r w:rsidDel="00000000" w:rsidR="00000000" w:rsidRPr="00000000">
        <w:rPr>
          <w:sz w:val="28"/>
          <w:szCs w:val="28"/>
          <w:rtl w:val="0"/>
        </w:rPr>
        <w:t xml:space="preserve">If development is completed, we will deploy bot to orchestrator, So that’s why we will publish that &amp; connect orchestrator through robot, we will provide all the data in uipath robot setting.</w:t>
      </w:r>
    </w:p>
    <w:p w:rsidR="00000000" w:rsidDel="00000000" w:rsidP="00000000" w:rsidRDefault="00000000" w:rsidRPr="00000000" w14:paraId="0000003D">
      <w:pPr>
        <w:spacing w:after="240" w:before="240" w:lineRule="auto"/>
        <w:rPr>
          <w:sz w:val="28"/>
          <w:szCs w:val="28"/>
        </w:rPr>
      </w:pPr>
      <w:r w:rsidDel="00000000" w:rsidR="00000000" w:rsidRPr="00000000">
        <w:rPr>
          <w:rtl w:val="0"/>
        </w:rPr>
      </w:r>
    </w:p>
    <w:p w:rsidR="00000000" w:rsidDel="00000000" w:rsidP="00000000" w:rsidRDefault="00000000" w:rsidRPr="00000000" w14:paraId="0000003E">
      <w:pPr>
        <w:spacing w:after="240" w:before="240" w:lineRule="auto"/>
        <w:rPr>
          <w:sz w:val="28"/>
          <w:szCs w:val="28"/>
        </w:rPr>
      </w:pPr>
      <w:r w:rsidDel="00000000" w:rsidR="00000000" w:rsidRPr="00000000">
        <w:rPr>
          <w:rtl w:val="0"/>
        </w:rPr>
      </w:r>
    </w:p>
    <w:p w:rsidR="00000000" w:rsidDel="00000000" w:rsidP="00000000" w:rsidRDefault="00000000" w:rsidRPr="00000000" w14:paraId="0000003F">
      <w:pPr>
        <w:spacing w:after="240" w:before="240" w:lineRule="auto"/>
        <w:rPr>
          <w:sz w:val="28"/>
          <w:szCs w:val="28"/>
        </w:rPr>
      </w:pPr>
      <w:r w:rsidDel="00000000" w:rsidR="00000000" w:rsidRPr="00000000">
        <w:rPr>
          <w:rtl w:val="0"/>
        </w:rPr>
      </w:r>
    </w:p>
    <w:p w:rsidR="00000000" w:rsidDel="00000000" w:rsidP="00000000" w:rsidRDefault="00000000" w:rsidRPr="00000000" w14:paraId="00000040">
      <w:pPr>
        <w:spacing w:after="240" w:before="240" w:lineRule="auto"/>
        <w:rPr>
          <w:sz w:val="28"/>
          <w:szCs w:val="28"/>
        </w:rPr>
      </w:pPr>
      <w:r w:rsidDel="00000000" w:rsidR="00000000" w:rsidRPr="00000000">
        <w:rPr>
          <w:b w:val="1"/>
          <w:sz w:val="28"/>
          <w:szCs w:val="28"/>
          <w:rtl w:val="0"/>
        </w:rPr>
        <w:t xml:space="preserve">What is Exception Handling?</w:t>
        <w:br w:type="textWrapping"/>
      </w:r>
      <w:r w:rsidDel="00000000" w:rsidR="00000000" w:rsidRPr="00000000">
        <w:rPr>
          <w:sz w:val="28"/>
          <w:szCs w:val="28"/>
          <w:rtl w:val="0"/>
        </w:rPr>
        <w:t xml:space="preserve">Exception Handling mainly deals with handling errors with respect to various activities in UiPath. The Error Handling activity offers four options: Rethrow, Terminate Workflow, Throw, Try Catch.</w:t>
      </w:r>
    </w:p>
    <w:p w:rsidR="00000000" w:rsidDel="00000000" w:rsidP="00000000" w:rsidRDefault="00000000" w:rsidRPr="00000000" w14:paraId="00000041">
      <w:pPr>
        <w:spacing w:after="240" w:before="240" w:lineRule="auto"/>
        <w:rPr>
          <w:sz w:val="28"/>
          <w:szCs w:val="28"/>
        </w:rPr>
      </w:pPr>
      <w:r w:rsidDel="00000000" w:rsidR="00000000" w:rsidRPr="00000000">
        <w:rPr>
          <w:rtl w:val="0"/>
        </w:rPr>
      </w:r>
    </w:p>
    <w:p w:rsidR="00000000" w:rsidDel="00000000" w:rsidP="00000000" w:rsidRDefault="00000000" w:rsidRPr="00000000" w14:paraId="00000042">
      <w:pPr>
        <w:spacing w:after="240" w:before="240" w:lineRule="auto"/>
        <w:rPr>
          <w:sz w:val="28"/>
          <w:szCs w:val="28"/>
        </w:rPr>
      </w:pPr>
      <w:r w:rsidDel="00000000" w:rsidR="00000000" w:rsidRPr="00000000">
        <w:rPr>
          <w:b w:val="1"/>
          <w:sz w:val="28"/>
          <w:szCs w:val="28"/>
          <w:rtl w:val="0"/>
        </w:rPr>
        <w:t xml:space="preserve">What is difference between Try, Catch &amp; Finally?</w:t>
        <w:br w:type="textWrapping"/>
      </w:r>
      <w:r w:rsidDel="00000000" w:rsidR="00000000" w:rsidRPr="00000000">
        <w:rPr>
          <w:sz w:val="28"/>
          <w:szCs w:val="28"/>
          <w:rtl w:val="0"/>
        </w:rPr>
        <w:t xml:space="preserve">To solve such kind of errors, you can use a Try-Catch block. So, you can put the browser part in the Try section, and then either put a Message box or any other activity in the catch section. After this is done, you can mention the necessary activities, in the Finally block. So these activities would be executed after the Try-Catch block.</w:t>
      </w:r>
    </w:p>
    <w:p w:rsidR="00000000" w:rsidDel="00000000" w:rsidP="00000000" w:rsidRDefault="00000000" w:rsidRPr="00000000" w14:paraId="00000043">
      <w:pPr>
        <w:spacing w:after="240" w:before="240" w:lineRule="auto"/>
        <w:rPr>
          <w:sz w:val="28"/>
          <w:szCs w:val="28"/>
        </w:rPr>
      </w:pPr>
      <w:r w:rsidDel="00000000" w:rsidR="00000000" w:rsidRPr="00000000">
        <w:rPr>
          <w:b w:val="1"/>
          <w:sz w:val="28"/>
          <w:szCs w:val="28"/>
          <w:rtl w:val="0"/>
        </w:rPr>
        <w:t xml:space="preserve">What is Orchestrator?</w:t>
        <w:br w:type="textWrapping"/>
      </w:r>
      <w:r w:rsidDel="00000000" w:rsidR="00000000" w:rsidRPr="00000000">
        <w:rPr>
          <w:sz w:val="28"/>
          <w:szCs w:val="28"/>
          <w:rtl w:val="0"/>
        </w:rPr>
        <w:t xml:space="preserve">Orchestrator is a web application that enables us to deploy schedule, monitor and manage Robots &amp; process.</w:t>
      </w:r>
    </w:p>
    <w:p w:rsidR="00000000" w:rsidDel="00000000" w:rsidP="00000000" w:rsidRDefault="00000000" w:rsidRPr="00000000" w14:paraId="00000044">
      <w:pPr>
        <w:pStyle w:val="Heading2"/>
        <w:keepNext w:val="0"/>
        <w:keepLines w:val="0"/>
        <w:spacing w:after="80" w:lineRule="auto"/>
        <w:rPr>
          <w:sz w:val="28"/>
          <w:szCs w:val="28"/>
        </w:rPr>
      </w:pPr>
      <w:bookmarkStart w:colFirst="0" w:colLast="0" w:name="_f0jrypj20505" w:id="5"/>
      <w:bookmarkEnd w:id="5"/>
      <w:r w:rsidDel="00000000" w:rsidR="00000000" w:rsidRPr="00000000">
        <w:rPr>
          <w:b w:val="1"/>
          <w:sz w:val="28"/>
          <w:szCs w:val="28"/>
          <w:rtl w:val="0"/>
        </w:rPr>
        <w:t xml:space="preserve">What is Regex?</w:t>
        <w:br w:type="textWrapping"/>
      </w:r>
      <w:r w:rsidDel="00000000" w:rsidR="00000000" w:rsidRPr="00000000">
        <w:rPr>
          <w:sz w:val="28"/>
          <w:szCs w:val="28"/>
          <w:rtl w:val="0"/>
        </w:rPr>
        <w:t xml:space="preserve">RegEx (short for Regular Expressions) is a short sequence of code (characters) that defines a search pattern. That search pattern is used to search for specific data in, e.g., an email.</w:t>
      </w:r>
    </w:p>
    <w:p w:rsidR="00000000" w:rsidDel="00000000" w:rsidP="00000000" w:rsidRDefault="00000000" w:rsidRPr="00000000" w14:paraId="00000045">
      <w:pPr>
        <w:pStyle w:val="Heading2"/>
        <w:keepNext w:val="0"/>
        <w:keepLines w:val="0"/>
        <w:spacing w:after="80" w:lineRule="auto"/>
        <w:rPr>
          <w:sz w:val="28"/>
          <w:szCs w:val="28"/>
        </w:rPr>
      </w:pPr>
      <w:bookmarkStart w:colFirst="0" w:colLast="0" w:name="_dlnchygzei9b" w:id="6"/>
      <w:bookmarkEnd w:id="6"/>
      <w:r w:rsidDel="00000000" w:rsidR="00000000" w:rsidRPr="00000000">
        <w:rPr>
          <w:b w:val="1"/>
          <w:sz w:val="28"/>
          <w:szCs w:val="28"/>
          <w:rtl w:val="0"/>
        </w:rPr>
        <w:t xml:space="preserve">How to use RegEx in UiPath?</w:t>
        <w:br w:type="textWrapping"/>
      </w:r>
      <w:r w:rsidDel="00000000" w:rsidR="00000000" w:rsidRPr="00000000">
        <w:rPr>
          <w:sz w:val="28"/>
          <w:szCs w:val="28"/>
          <w:rtl w:val="0"/>
        </w:rPr>
        <w:t xml:space="preserve">Regex Data Extraction in UiPath is effortless. The extraction can be done either in the built-in activity (Matches).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