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63"/>
        <w:tblW w:w="10031" w:type="dxa"/>
        <w:tblLook w:val="04A0" w:firstRow="1" w:lastRow="0" w:firstColumn="1" w:lastColumn="0" w:noHBand="0" w:noVBand="1"/>
      </w:tblPr>
      <w:tblGrid>
        <w:gridCol w:w="2241"/>
        <w:gridCol w:w="7790"/>
      </w:tblGrid>
      <w:tr w:rsidR="006469E9" w14:paraId="107CC882" w14:textId="77777777" w:rsidTr="00DD750F">
        <w:trPr>
          <w:trHeight w:val="420"/>
        </w:trPr>
        <w:tc>
          <w:tcPr>
            <w:tcW w:w="2241" w:type="dxa"/>
          </w:tcPr>
          <w:p w14:paraId="381D2650" w14:textId="77777777" w:rsidR="006469E9" w:rsidRPr="004B05D7" w:rsidRDefault="006469E9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 w:rsidRPr="004B05D7">
              <w:rPr>
                <w:color w:val="000000" w:themeColor="text1"/>
              </w:rPr>
              <w:t>Date</w:t>
            </w:r>
          </w:p>
        </w:tc>
        <w:tc>
          <w:tcPr>
            <w:tcW w:w="7790" w:type="dxa"/>
          </w:tcPr>
          <w:p w14:paraId="5153A20E" w14:textId="7CCD130D" w:rsidR="006469E9" w:rsidRPr="004B05D7" w:rsidRDefault="00C44C06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28.09.2026</w:t>
            </w:r>
          </w:p>
        </w:tc>
      </w:tr>
      <w:tr w:rsidR="006469E9" w14:paraId="6976E843" w14:textId="77777777" w:rsidTr="00DD750F">
        <w:trPr>
          <w:trHeight w:val="445"/>
        </w:trPr>
        <w:tc>
          <w:tcPr>
            <w:tcW w:w="2241" w:type="dxa"/>
          </w:tcPr>
          <w:p w14:paraId="1E24D967" w14:textId="77777777" w:rsidR="006469E9" w:rsidRPr="004B05D7" w:rsidRDefault="006469E9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 w:rsidRPr="004B05D7">
              <w:rPr>
                <w:color w:val="000000" w:themeColor="text1"/>
              </w:rPr>
              <w:t>Team ID</w:t>
            </w:r>
          </w:p>
        </w:tc>
        <w:tc>
          <w:tcPr>
            <w:tcW w:w="7790" w:type="dxa"/>
          </w:tcPr>
          <w:p w14:paraId="06B50469" w14:textId="26A868CF" w:rsidR="006469E9" w:rsidRPr="004B05D7" w:rsidRDefault="00574660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 w:rsidRPr="00574660">
              <w:rPr>
                <w:color w:val="000000" w:themeColor="text1"/>
                <w:lang w:val="en-US"/>
              </w:rPr>
              <w:t>SWTID-2026-6482</w:t>
            </w:r>
          </w:p>
        </w:tc>
      </w:tr>
      <w:tr w:rsidR="006469E9" w14:paraId="23DC5247" w14:textId="77777777" w:rsidTr="00DD750F">
        <w:trPr>
          <w:trHeight w:val="520"/>
        </w:trPr>
        <w:tc>
          <w:tcPr>
            <w:tcW w:w="2241" w:type="dxa"/>
          </w:tcPr>
          <w:p w14:paraId="11B9546B" w14:textId="77777777" w:rsidR="006469E9" w:rsidRPr="004B05D7" w:rsidRDefault="006469E9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 w:rsidRPr="004B05D7">
              <w:rPr>
                <w:color w:val="000000" w:themeColor="text1"/>
              </w:rPr>
              <w:t>Project Name</w:t>
            </w:r>
          </w:p>
        </w:tc>
        <w:tc>
          <w:tcPr>
            <w:tcW w:w="7790" w:type="dxa"/>
          </w:tcPr>
          <w:p w14:paraId="0DE84CF0" w14:textId="77777777" w:rsidR="006469E9" w:rsidRPr="004B05D7" w:rsidRDefault="006469E9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 w:rsidRPr="004B05D7">
              <w:rPr>
                <w:color w:val="000000" w:themeColor="text1"/>
              </w:rPr>
              <w:t>Auto Ticket Classification using Flow Designer</w:t>
            </w:r>
          </w:p>
        </w:tc>
      </w:tr>
    </w:tbl>
    <w:p w14:paraId="564D4562" w14:textId="77777777" w:rsidR="006469E9" w:rsidRDefault="006469E9" w:rsidP="006469E9">
      <w:pPr>
        <w:rPr>
          <w:sz w:val="44"/>
          <w:szCs w:val="44"/>
        </w:rPr>
      </w:pPr>
    </w:p>
    <w:p w14:paraId="6D6BA767" w14:textId="77777777" w:rsidR="006469E9" w:rsidRPr="00E1429F" w:rsidRDefault="006469E9" w:rsidP="006469E9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</w:t>
      </w:r>
      <w:r w:rsidRPr="00DE0ABB">
        <w:rPr>
          <w:color w:val="000000" w:themeColor="text1"/>
          <w:sz w:val="44"/>
          <w:szCs w:val="44"/>
        </w:rPr>
        <w:t>Ideation phase-I</w:t>
      </w:r>
    </w:p>
    <w:p w14:paraId="5601FC59" w14:textId="77777777" w:rsidR="006469E9" w:rsidRPr="002E7294" w:rsidRDefault="006469E9" w:rsidP="006469E9">
      <w:pPr>
        <w:pStyle w:val="Heading2"/>
        <w:jc w:val="center"/>
        <w:rPr>
          <w:sz w:val="40"/>
          <w:szCs w:val="40"/>
        </w:rPr>
      </w:pPr>
      <w:r w:rsidRPr="002E7294">
        <w:rPr>
          <w:sz w:val="40"/>
          <w:szCs w:val="40"/>
        </w:rPr>
        <w:t>3. Empathy Mapping</w:t>
      </w:r>
    </w:p>
    <w:p w14:paraId="253ACBC2" w14:textId="77777777" w:rsidR="006469E9" w:rsidRPr="009132F4" w:rsidRDefault="006469E9" w:rsidP="006469E9">
      <w:pPr>
        <w:pStyle w:val="Heading2"/>
      </w:pPr>
      <w:r w:rsidRPr="009132F4">
        <w:t>3.1 What is Empathy Mapping?</w:t>
      </w:r>
    </w:p>
    <w:p w14:paraId="5BA79AC1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sz w:val="32"/>
          <w:szCs w:val="32"/>
        </w:rPr>
        <w:t>Empathy Mapping is used to understand user behaviors, pain points, and needs. We mapped 3 key personas for Auto Ticket Classification project using Says, Thinks, Does, Feels framework.</w:t>
      </w:r>
    </w:p>
    <w:p w14:paraId="47E8D0AE" w14:textId="77777777" w:rsidR="006469E9" w:rsidRPr="009132F4" w:rsidRDefault="006469E9" w:rsidP="006469E9">
      <w:pPr>
        <w:pStyle w:val="Heading2"/>
      </w:pPr>
      <w:r w:rsidRPr="009132F4">
        <w:t>3.2 Overview of All Personas</w:t>
      </w:r>
    </w:p>
    <w:p w14:paraId="499A72A2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noProof/>
          <w:sz w:val="32"/>
          <w:szCs w:val="32"/>
        </w:rPr>
        <w:drawing>
          <wp:inline distT="0" distB="0" distL="0" distR="0" wp14:anchorId="294A2363" wp14:editId="1C3C6588">
            <wp:extent cx="5486400" cy="1824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_overview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9F5F" w14:textId="77777777" w:rsidR="006469E9" w:rsidRPr="009132F4" w:rsidRDefault="006469E9" w:rsidP="006469E9">
      <w:pPr>
        <w:pStyle w:val="Heading2"/>
      </w:pPr>
      <w:r w:rsidRPr="009132F4">
        <w:t>3.3 Persona 1: End User (Employee)</w:t>
      </w:r>
    </w:p>
    <w:p w14:paraId="5BEAD647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sz w:val="32"/>
          <w:szCs w:val="32"/>
        </w:rPr>
        <w:t xml:space="preserve">SAYS: "My ticket is </w:t>
      </w:r>
      <w:proofErr w:type="gramStart"/>
      <w:r w:rsidRPr="009132F4">
        <w:rPr>
          <w:sz w:val="32"/>
          <w:szCs w:val="32"/>
        </w:rPr>
        <w:t>urgent</w:t>
      </w:r>
      <w:proofErr w:type="gramEnd"/>
      <w:r w:rsidRPr="009132F4">
        <w:rPr>
          <w:sz w:val="32"/>
          <w:szCs w:val="32"/>
        </w:rPr>
        <w:t xml:space="preserve"> but no one responded for 2 days"</w:t>
      </w:r>
      <w:r w:rsidRPr="009132F4">
        <w:rPr>
          <w:sz w:val="32"/>
          <w:szCs w:val="32"/>
        </w:rPr>
        <w:br/>
        <w:t>THINKS: "Will my ticket go to right team? Why fill so many fields?"</w:t>
      </w:r>
      <w:r w:rsidRPr="009132F4">
        <w:rPr>
          <w:sz w:val="32"/>
          <w:szCs w:val="32"/>
        </w:rPr>
        <w:br/>
        <w:t>DOES: Writes long descriptions, uploads screenshots, calls helpdesk, creates duplicate tickets</w:t>
      </w:r>
      <w:r w:rsidRPr="009132F4">
        <w:rPr>
          <w:sz w:val="32"/>
          <w:szCs w:val="32"/>
        </w:rPr>
        <w:br/>
        <w:t>FEELS: Frustrated, blocked, anxious, helpless</w:t>
      </w:r>
      <w:r w:rsidRPr="009132F4">
        <w:rPr>
          <w:sz w:val="32"/>
          <w:szCs w:val="32"/>
        </w:rPr>
        <w:br/>
      </w:r>
      <w:r w:rsidRPr="009132F4">
        <w:rPr>
          <w:sz w:val="32"/>
          <w:szCs w:val="32"/>
        </w:rPr>
        <w:lastRenderedPageBreak/>
        <w:t>PAIN POINTS: Delay in resolution, no transparency, work blocked</w:t>
      </w:r>
      <w:r w:rsidRPr="009132F4">
        <w:rPr>
          <w:sz w:val="32"/>
          <w:szCs w:val="32"/>
        </w:rPr>
        <w:br/>
        <w:t>GAINS NEEDED: Instant acknowledgement, faster resolution, auto KB suggestions</w:t>
      </w:r>
    </w:p>
    <w:p w14:paraId="5B2B48AB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noProof/>
          <w:sz w:val="32"/>
          <w:szCs w:val="32"/>
        </w:rPr>
        <w:drawing>
          <wp:inline distT="0" distB="0" distL="0" distR="0" wp14:anchorId="540FE0B5" wp14:editId="002C527B">
            <wp:extent cx="5029200" cy="35123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_end_us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106" w14:textId="77777777" w:rsidR="006469E9" w:rsidRPr="009132F4" w:rsidRDefault="006469E9" w:rsidP="006469E9">
      <w:pPr>
        <w:pStyle w:val="Heading2"/>
      </w:pPr>
      <w:r w:rsidRPr="009132F4">
        <w:t>3.4 Persona 2: L1 Support Agent</w:t>
      </w:r>
    </w:p>
    <w:p w14:paraId="7186F20B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sz w:val="32"/>
          <w:szCs w:val="32"/>
        </w:rPr>
        <w:t>SAYS: "I have 200 tickets to triage today", "Description is unclear"</w:t>
      </w:r>
      <w:r w:rsidRPr="009132F4">
        <w:rPr>
          <w:sz w:val="32"/>
          <w:szCs w:val="32"/>
        </w:rPr>
        <w:br/>
        <w:t>THINKS: "This looks like network but user said hardware - I might route wrong"</w:t>
      </w:r>
      <w:r w:rsidRPr="009132F4">
        <w:rPr>
          <w:sz w:val="32"/>
          <w:szCs w:val="32"/>
        </w:rPr>
        <w:br/>
        <w:t>DOES: Reads each ticket, manually sets Category, Assignment Group, follows up</w:t>
      </w:r>
      <w:r w:rsidRPr="009132F4">
        <w:rPr>
          <w:sz w:val="32"/>
          <w:szCs w:val="32"/>
        </w:rPr>
        <w:br/>
        <w:t>FEELS: Overwhelmed, pressured, bored by repetitive work, fear of blame</w:t>
      </w:r>
      <w:r w:rsidRPr="009132F4">
        <w:rPr>
          <w:sz w:val="32"/>
          <w:szCs w:val="32"/>
        </w:rPr>
        <w:br/>
        <w:t>PAIN POINTS: Repetitive manual work, blame for misrouting, high queue</w:t>
      </w:r>
      <w:r w:rsidRPr="009132F4">
        <w:rPr>
          <w:sz w:val="32"/>
          <w:szCs w:val="32"/>
        </w:rPr>
        <w:br/>
        <w:t>GAINS NEEDED: AI does first-level classification, only handle exceptions/low confidence tickets</w:t>
      </w:r>
    </w:p>
    <w:p w14:paraId="6100790B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noProof/>
          <w:sz w:val="32"/>
          <w:szCs w:val="32"/>
        </w:rPr>
        <w:lastRenderedPageBreak/>
        <w:drawing>
          <wp:inline distT="0" distB="0" distL="0" distR="0" wp14:anchorId="3F64DA2D" wp14:editId="1B12D19C">
            <wp:extent cx="5029200" cy="35123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_l1_ag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8E4F" w14:textId="77777777" w:rsidR="006469E9" w:rsidRPr="009132F4" w:rsidRDefault="006469E9" w:rsidP="006469E9">
      <w:pPr>
        <w:pStyle w:val="Heading2"/>
      </w:pPr>
      <w:r w:rsidRPr="009132F4">
        <w:t>3.5 Persona 3: IT Manager / Admin</w:t>
      </w:r>
    </w:p>
    <w:p w14:paraId="63D05B71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sz w:val="32"/>
          <w:szCs w:val="32"/>
        </w:rPr>
        <w:t>SAYS: "SLA breach is 18%, we need to cut MTTR", "Show ROI on automation"</w:t>
      </w:r>
      <w:r w:rsidRPr="009132F4">
        <w:rPr>
          <w:sz w:val="32"/>
          <w:szCs w:val="32"/>
        </w:rPr>
        <w:br/>
        <w:t>THINKS: "How to optimize resources? Can AI cut L1 cost? How to upskill team?"</w:t>
      </w:r>
      <w:r w:rsidRPr="009132F4">
        <w:rPr>
          <w:sz w:val="32"/>
          <w:szCs w:val="32"/>
        </w:rPr>
        <w:br/>
        <w:t>DOES: Checks SLA reports, audits misrouted tickets, trains agents, presents KPIs</w:t>
      </w:r>
      <w:r w:rsidRPr="009132F4">
        <w:rPr>
          <w:sz w:val="32"/>
          <w:szCs w:val="32"/>
        </w:rPr>
        <w:br/>
        <w:t>FEELS: Accountable for KPIs, wants innovation, stressed about cost &amp; quality</w:t>
      </w:r>
      <w:r w:rsidRPr="009132F4">
        <w:rPr>
          <w:sz w:val="32"/>
          <w:szCs w:val="32"/>
        </w:rPr>
        <w:br/>
        <w:t>PAIN POINTS: High operational cost, lack of skilled L1 agents, audit pressure</w:t>
      </w:r>
      <w:r w:rsidRPr="009132F4">
        <w:rPr>
          <w:sz w:val="32"/>
          <w:szCs w:val="32"/>
        </w:rPr>
        <w:br/>
        <w:t>GAINS NEEDED: Dashboard with accuracy metrics, self-learning system, cost reduction</w:t>
      </w:r>
    </w:p>
    <w:p w14:paraId="4B50E9B9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noProof/>
          <w:sz w:val="32"/>
          <w:szCs w:val="32"/>
        </w:rPr>
        <w:lastRenderedPageBreak/>
        <w:drawing>
          <wp:inline distT="0" distB="0" distL="0" distR="0" wp14:anchorId="3C0006B1" wp14:editId="680D96E7">
            <wp:extent cx="5029200" cy="35123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_it_manag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38B8" w14:textId="77777777" w:rsidR="006469E9" w:rsidRPr="009132F4" w:rsidRDefault="006469E9" w:rsidP="006469E9">
      <w:pPr>
        <w:pStyle w:val="Heading2"/>
      </w:pPr>
      <w:r w:rsidRPr="009132F4">
        <w:t>3.6 Key Insights</w:t>
      </w:r>
    </w:p>
    <w:p w14:paraId="3443D4DE" w14:textId="77777777" w:rsidR="006469E9" w:rsidRPr="009132F4" w:rsidRDefault="006469E9" w:rsidP="006469E9">
      <w:pPr>
        <w:rPr>
          <w:sz w:val="32"/>
          <w:szCs w:val="32"/>
        </w:rPr>
      </w:pPr>
      <w:r w:rsidRPr="009132F4">
        <w:rPr>
          <w:sz w:val="32"/>
          <w:szCs w:val="32"/>
        </w:rPr>
        <w:t>Insight 1: Users don't want to fill Category fields - understand natural language.</w:t>
      </w:r>
      <w:r w:rsidRPr="009132F4">
        <w:rPr>
          <w:sz w:val="32"/>
          <w:szCs w:val="32"/>
        </w:rPr>
        <w:br/>
        <w:t>Insight 2: Agents want augmentation not replacement - handle only low-confidence tickets.</w:t>
      </w:r>
      <w:r w:rsidRPr="009132F4">
        <w:rPr>
          <w:sz w:val="32"/>
          <w:szCs w:val="32"/>
        </w:rPr>
        <w:br/>
        <w:t>Insight 3: Manager wants measurable ROI - misrouting % and MTTR reduction.</w:t>
      </w:r>
      <w:r w:rsidRPr="009132F4">
        <w:rPr>
          <w:sz w:val="32"/>
          <w:szCs w:val="32"/>
        </w:rPr>
        <w:br/>
      </w:r>
      <w:r w:rsidRPr="009132F4">
        <w:rPr>
          <w:sz w:val="32"/>
          <w:szCs w:val="32"/>
        </w:rPr>
        <w:br/>
        <w:t>Design Decision: Our MVP uses Flow Designer + ML with confidence-based fallback to address all 3 personas.</w:t>
      </w:r>
    </w:p>
    <w:p w14:paraId="2CCD0E99" w14:textId="77777777" w:rsidR="00DC7E9E" w:rsidRDefault="00DC7E9E"/>
    <w:sectPr w:rsidR="00DC7E9E" w:rsidSect="006469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E9"/>
    <w:rsid w:val="001A094A"/>
    <w:rsid w:val="003C73BC"/>
    <w:rsid w:val="00574660"/>
    <w:rsid w:val="006469E9"/>
    <w:rsid w:val="008F0D4B"/>
    <w:rsid w:val="00C44C06"/>
    <w:rsid w:val="00DC7E9E"/>
    <w:rsid w:val="00F5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25E1"/>
  <w15:chartTrackingRefBased/>
  <w15:docId w15:val="{BCCFA395-2F7E-440D-B7AA-9A0459D9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9E9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9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9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E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E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E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E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9E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9E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9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469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S0868029</dc:creator>
  <cp:keywords/>
  <dc:description/>
  <cp:lastModifiedBy>S0868029</cp:lastModifiedBy>
  <cp:revision>2</cp:revision>
  <dcterms:created xsi:type="dcterms:W3CDTF">2026-09-27T11:05:00Z</dcterms:created>
  <dcterms:modified xsi:type="dcterms:W3CDTF">2026-09-27T11:05:00Z</dcterms:modified>
</cp:coreProperties>
</file>