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2A13">
      <w:r>
        <w:t>Overview</w:t>
      </w:r>
    </w:p>
    <w:p w:rsidR="00062A13" w:rsidRDefault="00062A13" w:rsidP="00062A13">
      <w:pPr>
        <w:pStyle w:val="BodyText"/>
        <w:spacing w:line="242" w:lineRule="auto"/>
        <w:ind w:left="893" w:right="924"/>
      </w:pPr>
      <w:r>
        <w:rPr>
          <w:color w:val="231F20"/>
        </w:rPr>
        <w:t>Titus is a versatile media creator for high volume imaging centers that allows users to create CD/DVD from across the enterprise for digital film distribution or archival purposes. Titus has the ability to receive and query/retrieve DICOM studies form multiple DICOM sources including modality, Server, Viewer or Workstation. It can create custom CD/DVD encompassing multiple patients which is conformant to DICOM 3.0. Titus has a local archive for storage of received DICOM media.</w:t>
      </w:r>
    </w:p>
    <w:p w:rsidR="00062A13" w:rsidRDefault="00062A13"/>
    <w:p w:rsidR="00062A13" w:rsidRDefault="00062A13"/>
    <w:p w:rsidR="00062A13" w:rsidRDefault="00062A13">
      <w:r>
        <w:t>Function</w:t>
      </w:r>
    </w:p>
    <w:p w:rsidR="00062A13" w:rsidRDefault="00062A13" w:rsidP="00062A13">
      <w:pPr>
        <w:tabs>
          <w:tab w:val="left" w:pos="283"/>
        </w:tabs>
        <w:rPr>
          <w:sz w:val="20"/>
        </w:rPr>
      </w:pPr>
      <w:r>
        <w:rPr>
          <w:sz w:val="20"/>
        </w:rPr>
        <w:t>Pl. take pictures from “</w:t>
      </w:r>
      <w:proofErr w:type="spellStart"/>
      <w:r>
        <w:rPr>
          <w:sz w:val="20"/>
        </w:rPr>
        <w:t>Ashva</w:t>
      </w:r>
      <w:proofErr w:type="spellEnd"/>
      <w:r>
        <w:rPr>
          <w:sz w:val="20"/>
        </w:rPr>
        <w:t xml:space="preserve"> Titus spec sheet” attached. </w:t>
      </w:r>
    </w:p>
    <w:p w:rsidR="00062A13" w:rsidRDefault="00062A13" w:rsidP="00062A13">
      <w:pPr>
        <w:pStyle w:val="Heading3"/>
      </w:pPr>
      <w:r>
        <w:rPr>
          <w:color w:val="231F20"/>
        </w:rPr>
        <w:t>Job Creation</w:t>
      </w:r>
    </w:p>
    <w:p w:rsidR="00062A13" w:rsidRDefault="00062A13" w:rsidP="00062A13">
      <w:pPr>
        <w:pStyle w:val="ListParagraph"/>
        <w:numPr>
          <w:ilvl w:val="0"/>
          <w:numId w:val="3"/>
        </w:numPr>
        <w:tabs>
          <w:tab w:val="left" w:pos="309"/>
        </w:tabs>
        <w:spacing w:before="63"/>
        <w:ind w:hanging="200"/>
        <w:rPr>
          <w:sz w:val="20"/>
        </w:rPr>
      </w:pPr>
      <w:r>
        <w:rPr>
          <w:color w:val="231F20"/>
          <w:sz w:val="20"/>
        </w:rPr>
        <w:t>Allow multiple users to create jobs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concurrently</w:t>
      </w:r>
    </w:p>
    <w:p w:rsidR="00062A13" w:rsidRDefault="00062A13" w:rsidP="00062A13">
      <w:pPr>
        <w:pStyle w:val="ListParagraph"/>
        <w:numPr>
          <w:ilvl w:val="0"/>
          <w:numId w:val="3"/>
        </w:numPr>
        <w:tabs>
          <w:tab w:val="left" w:pos="309"/>
        </w:tabs>
        <w:spacing w:before="63"/>
        <w:ind w:hanging="200"/>
        <w:rPr>
          <w:sz w:val="20"/>
        </w:rPr>
      </w:pPr>
      <w:r>
        <w:rPr>
          <w:color w:val="231F20"/>
          <w:sz w:val="20"/>
        </w:rPr>
        <w:t>Queue jobs based on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priority</w:t>
      </w:r>
    </w:p>
    <w:p w:rsidR="00062A13" w:rsidRDefault="00062A13" w:rsidP="00062A13">
      <w:pPr>
        <w:pStyle w:val="ListParagraph"/>
        <w:numPr>
          <w:ilvl w:val="0"/>
          <w:numId w:val="3"/>
        </w:numPr>
        <w:tabs>
          <w:tab w:val="left" w:pos="309"/>
        </w:tabs>
        <w:spacing w:before="63" w:line="308" w:lineRule="exact"/>
        <w:ind w:hanging="200"/>
        <w:rPr>
          <w:sz w:val="20"/>
        </w:rPr>
      </w:pPr>
      <w:r>
        <w:rPr>
          <w:color w:val="231F20"/>
          <w:sz w:val="20"/>
        </w:rPr>
        <w:t>Option to change priority based on rules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or</w:t>
      </w:r>
    </w:p>
    <w:p w:rsidR="00062A13" w:rsidRDefault="00062A13" w:rsidP="00062A13">
      <w:pPr>
        <w:pStyle w:val="BodyText"/>
        <w:spacing w:line="308" w:lineRule="exact"/>
        <w:ind w:left="289" w:right="8666"/>
        <w:jc w:val="center"/>
      </w:pPr>
      <w:proofErr w:type="gramStart"/>
      <w:r>
        <w:rPr>
          <w:color w:val="231F20"/>
        </w:rPr>
        <w:t>manually</w:t>
      </w:r>
      <w:proofErr w:type="gramEnd"/>
    </w:p>
    <w:p w:rsidR="00062A13" w:rsidRDefault="00062A13" w:rsidP="00062A13">
      <w:pPr>
        <w:pStyle w:val="ListParagraph"/>
        <w:numPr>
          <w:ilvl w:val="0"/>
          <w:numId w:val="3"/>
        </w:numPr>
        <w:tabs>
          <w:tab w:val="left" w:pos="309"/>
        </w:tabs>
        <w:spacing w:before="96" w:line="199" w:lineRule="auto"/>
        <w:ind w:right="5948" w:hanging="200"/>
        <w:rPr>
          <w:sz w:val="20"/>
        </w:rPr>
      </w:pPr>
      <w:r>
        <w:rPr>
          <w:color w:val="231F20"/>
          <w:sz w:val="20"/>
        </w:rPr>
        <w:t>Receive jobs from any DICOM modality, DICOM viewer or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PACS</w:t>
      </w:r>
    </w:p>
    <w:p w:rsidR="00062A13" w:rsidRDefault="00062A13" w:rsidP="00062A13">
      <w:pPr>
        <w:pStyle w:val="ListParagraph"/>
        <w:numPr>
          <w:ilvl w:val="0"/>
          <w:numId w:val="3"/>
        </w:numPr>
        <w:tabs>
          <w:tab w:val="left" w:pos="309"/>
        </w:tabs>
        <w:spacing w:before="88"/>
        <w:ind w:hanging="200"/>
        <w:rPr>
          <w:sz w:val="20"/>
        </w:rPr>
      </w:pPr>
      <w:r>
        <w:rPr>
          <w:color w:val="231F20"/>
          <w:sz w:val="20"/>
        </w:rPr>
        <w:t>Track Job creation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status</w:t>
      </w:r>
    </w:p>
    <w:p w:rsidR="00062A13" w:rsidRDefault="00062A13" w:rsidP="00062A13">
      <w:pPr>
        <w:pStyle w:val="ListParagraph"/>
        <w:numPr>
          <w:ilvl w:val="0"/>
          <w:numId w:val="3"/>
        </w:numPr>
        <w:tabs>
          <w:tab w:val="left" w:pos="309"/>
        </w:tabs>
        <w:spacing w:before="64"/>
        <w:ind w:hanging="200"/>
        <w:rPr>
          <w:sz w:val="20"/>
        </w:rPr>
      </w:pPr>
      <w:r>
        <w:rPr>
          <w:color w:val="231F20"/>
          <w:sz w:val="20"/>
        </w:rPr>
        <w:t>Create Multi-patient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CD/DVD</w:t>
      </w:r>
    </w:p>
    <w:p w:rsidR="00062A13" w:rsidRDefault="00062A13" w:rsidP="00062A13">
      <w:pPr>
        <w:pStyle w:val="ListParagraph"/>
        <w:numPr>
          <w:ilvl w:val="0"/>
          <w:numId w:val="3"/>
        </w:numPr>
        <w:tabs>
          <w:tab w:val="left" w:pos="309"/>
        </w:tabs>
        <w:spacing w:before="63"/>
        <w:ind w:hanging="200"/>
        <w:rPr>
          <w:sz w:val="20"/>
        </w:rPr>
      </w:pPr>
      <w:r>
        <w:rPr>
          <w:color w:val="231F20"/>
          <w:sz w:val="20"/>
        </w:rPr>
        <w:t>Query/Retrieve from any DICOM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node</w:t>
      </w:r>
    </w:p>
    <w:p w:rsidR="00062A13" w:rsidRDefault="00062A13" w:rsidP="00062A13">
      <w:pPr>
        <w:pStyle w:val="ListParagraph"/>
        <w:numPr>
          <w:ilvl w:val="0"/>
          <w:numId w:val="3"/>
        </w:numPr>
        <w:tabs>
          <w:tab w:val="left" w:pos="309"/>
        </w:tabs>
        <w:spacing w:before="63"/>
        <w:ind w:hanging="200"/>
        <w:rPr>
          <w:sz w:val="20"/>
        </w:rPr>
      </w:pPr>
      <w:r>
        <w:rPr>
          <w:color w:val="231F20"/>
          <w:sz w:val="20"/>
        </w:rPr>
        <w:t>Advanced/Pre-defined search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parameters</w:t>
      </w:r>
    </w:p>
    <w:p w:rsidR="00062A13" w:rsidRDefault="00062A13" w:rsidP="00062A13">
      <w:pPr>
        <w:pStyle w:val="BodyText"/>
      </w:pPr>
    </w:p>
    <w:p w:rsidR="00062A13" w:rsidRDefault="00062A13" w:rsidP="00062A13">
      <w:pPr>
        <w:pStyle w:val="BodyText"/>
      </w:pPr>
    </w:p>
    <w:p w:rsidR="00062A13" w:rsidRDefault="00062A13" w:rsidP="00062A13">
      <w:pPr>
        <w:pStyle w:val="BodyText"/>
      </w:pPr>
    </w:p>
    <w:p w:rsidR="00062A13" w:rsidRDefault="00062A13" w:rsidP="00062A13">
      <w:pPr>
        <w:pStyle w:val="BodyText"/>
      </w:pPr>
    </w:p>
    <w:p w:rsidR="00062A13" w:rsidRDefault="00062A13" w:rsidP="00062A13">
      <w:pPr>
        <w:pStyle w:val="BodyText"/>
      </w:pPr>
    </w:p>
    <w:p w:rsidR="00062A13" w:rsidRDefault="00062A13" w:rsidP="00062A13">
      <w:pPr>
        <w:pStyle w:val="BodyText"/>
        <w:spacing w:before="4"/>
        <w:rPr>
          <w:sz w:val="16"/>
        </w:rPr>
      </w:pPr>
    </w:p>
    <w:p w:rsidR="00062A13" w:rsidRDefault="00062A13" w:rsidP="00062A13">
      <w:pPr>
        <w:pStyle w:val="Heading3"/>
        <w:spacing w:before="95"/>
        <w:ind w:left="5103"/>
      </w:pPr>
      <w:r>
        <w:rPr>
          <w:lang w:bidi="en-US"/>
        </w:rPr>
        <w:pict>
          <v:group id="_x0000_s1026" style="position:absolute;left:0;text-align:left;margin-left:81.85pt;margin-top:15.7pt;width:156.9pt;height:156.9pt;z-index:251660288;mso-position-horizontal-relative:page" coordorigin="1637,314" coordsize="3138,31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642;top:319;width:3127;height:1701">
              <v:imagedata r:id="rId5" o:title=""/>
            </v:shape>
            <v:shape id="_x0000_s1028" style="position:absolute;left:2230;top:641;width:505;height:505" coordorigin="2231,642" coordsize="505,505" path="m2483,642r-80,13l2334,691r-55,54l2244,815r-13,79l2244,974r35,69l2334,1098r69,36l2483,1146r80,-12l2632,1098r55,-55l2722,974r13,-80l2722,815r-35,-70l2632,691r-69,-36l2483,642xe" stroked="f">
              <v:path arrowok="t"/>
            </v:shape>
            <v:shape id="_x0000_s1029" type="#_x0000_t75" style="position:absolute;left:2277;top:681;width:421;height:421">
              <v:imagedata r:id="rId6" o:title=""/>
            </v:shape>
            <v:shape id="_x0000_s1030" type="#_x0000_t75" style="position:absolute;left:2391;top:791;width:1242;height:245">
              <v:imagedata r:id="rId7" o:title=""/>
            </v:shape>
            <v:shape id="_x0000_s1031" style="position:absolute;left:2743;top:1420;width:923;height:923" coordorigin="2744,1421" coordsize="923,923" path="m3667,1882r-6,-75l3643,1736r-28,-66l3578,1610r-46,-54l3478,1510r-61,-38l3351,1444r-71,-17l3205,1421r-74,6l3060,1444r-67,28l2933,1510r-54,46l2833,1610r-38,60l2768,1736r-18,71l2744,1882r6,75l2768,2028r27,66l2833,2155r46,53l2933,2255r60,37l3060,2320r71,18l3205,2344r75,-6l3351,2320r66,-28l3478,2255r54,-47l3578,2155r37,-61l3643,2028r18,-71l3667,1882e" stroked="f">
              <v:path arrowok="t"/>
            </v:shape>
            <v:shape id="_x0000_s1032" style="position:absolute;left:2852;top:1528;width:707;height:707" coordorigin="2852,1529" coordsize="707,707" path="m3205,1529r72,7l3343,1557r60,32l3455,1632r43,53l3531,1745r21,66l3559,1882r-7,71l3531,2020r-33,60l3455,2132r-52,43l3343,2208r-66,20l3205,2236r-71,-8l3068,2208r-60,-33l2956,2132r-44,-52l2880,2020r-21,-67l2852,1882r7,-71l2880,1745r32,-60l2956,1632r52,-43l3068,1557r66,-21l3205,1529xe" filled="f" strokecolor="#939598" strokeweight=".19367mm">
              <v:path arrowok="t"/>
            </v:shape>
            <v:shape id="_x0000_s1033" type="#_x0000_t75" style="position:absolute;left:3041;top:1718;width:328;height:328">
              <v:imagedata r:id="rId8" o:title=""/>
            </v:shape>
            <v:shape id="_x0000_s1034" type="#_x0000_t75" style="position:absolute;left:4008;top:2158;width:616;height:160">
              <v:imagedata r:id="rId9" o:title=""/>
            </v:shape>
            <v:shape id="_x0000_s1035" type="#_x0000_t75" style="position:absolute;left:1642;top:1295;width:1069;height:932">
              <v:imagedata r:id="rId10" o:title=""/>
            </v:shape>
            <v:shape id="_x0000_s1036" type="#_x0000_t75" style="position:absolute;left:2127;top:2295;width:162;height:216">
              <v:imagedata r:id="rId11" o:title=""/>
            </v:shape>
            <v:shape id="_x0000_s1037" type="#_x0000_t75" style="position:absolute;left:2127;top:2564;width:162;height:216">
              <v:imagedata r:id="rId12" o:title=""/>
            </v:shape>
            <v:shape id="_x0000_s1038" style="position:absolute;left:2385;top:2295;width:147;height:485" coordorigin="2386,2296" coordsize="147,485" o:spt="100" adj="0,,0" path="m2431,2526r-27,l2404,2531r27,l2431,2526t,-18l2404,2508r,5l2431,2513r,-5m2431,2332r-27,l2404,2336r27,l2431,2332t,-18l2404,2314r,4l2431,2318r,-4m2467,2599r-63,l2404,2603r63,l2467,2599t,-18l2404,2581r,4l2467,2585r,-4m2467,2563r-63,l2404,2567r63,l2467,2563t,-19l2404,2544r,5l2467,2549r,-5m2467,2404r-63,l2404,2409r63,l2467,2404t,-18l2404,2386r,5l2467,2391r,-5m2467,2368r-63,l2404,2373r63,l2467,2368t,-18l2404,2350r,4l2467,2354r,-4m2485,2526r-4,-4l2481,2531r,90l2390,2621r,-126l2444,2495r,36l2481,2531r,-9l2479,2520r,6l2449,2526r,-29l2479,2526r,-6l2455,2497r-1,-2l2449,2490r-63,l2386,2626r99,l2485,2621r,-95m2485,2332r-4,-5l2481,2336r,91l2390,2427r,-127l2444,2300r,36l2481,2336r,-9l2479,2325r,7l2449,2332r,-30l2479,2332r,-7l2455,2302r-1,-2l2449,2296r-63,l2386,2431r99,l2485,2427r,-95m2533,2718r,-2l2531,2715r-3,l2528,2720r,1l2527,2723r-27,54l2391,2777r1,-3l2419,2721r1,-2l2422,2718r2,l2527,2718r1,1l2528,2720r,-5l2502,2715r,-9l2501,2704r-2,-2l2499,2702r,13l2423,2715r-2,l2419,2717r-2,2l2389,2774r,-67l2389,2706r1,-1l2392,2705r8,l2402,2704r2,-1l2404,2702r2,-7l2407,2694r2,-1l2410,2693r28,l2439,2693r2,1l2441,2695r2,7l2444,2703r2,1l2448,2705r49,l2499,2706r,9l2499,2702r-2,l2450,2702r-2,-1l2447,2701r-1,-2l2444,2693r,-1l2443,2691r-2,-1l2439,2690r-30,l2406,2690r-1,l2404,2691r,2l2403,2695r-1,4l2401,2700r-1,1l2399,2702r-11,l2386,2704r,76l2502,2780r2,-3l2532,2719r1,-1e" fillcolor="#231f20" stroked="f">
              <v:stroke joinstyle="round"/>
              <v:formulas/>
              <v:path arrowok="t" o:connecttype="segments"/>
            </v:shape>
            <v:shape id="_x0000_s1039" type="#_x0000_t75" style="position:absolute;left:1765;top:1795;width:936;height:215">
              <v:imagedata r:id="rId13" o:title=""/>
            </v:shape>
            <v:line id="_x0000_s1040" style="position:absolute" from="2855,2855" to="4435,2855" strokecolor="#58595b" strokeweight=".31714mm"/>
            <v:shape id="_x0000_s1041" type="#_x0000_t75" style="position:absolute;left:2928;top:2683;width:505;height:136">
              <v:imagedata r:id="rId14" o:title=""/>
            </v:shape>
            <v:shape id="_x0000_s1042" type="#_x0000_t75" style="position:absolute;left:2855;top:2486;width:1794;height:128">
              <v:imagedata r:id="rId15" o:title=""/>
            </v:shape>
            <v:line id="_x0000_s1043" style="position:absolute" from="2855,3128" to="4160,3128" strokecolor="#58595b" strokeweight=".31681mm"/>
            <v:shape id="_x0000_s1044" type="#_x0000_t75" style="position:absolute;left:2926;top:2936;width:994;height:152">
              <v:imagedata r:id="rId16" o:title=""/>
            </v:shape>
            <v:shape id="_x0000_s1045" type="#_x0000_t75" style="position:absolute;left:2928;top:3204;width:348;height:136">
              <v:imagedata r:id="rId17" o:title=""/>
            </v:shape>
            <v:shape id="_x0000_s1046" type="#_x0000_t75" style="position:absolute;left:1636;top:313;width:3138;height:3138">
              <v:imagedata r:id="rId18" o:title=""/>
            </v:shape>
            <w10:wrap anchorx="page"/>
          </v:group>
        </w:pict>
      </w:r>
      <w:r>
        <w:rPr>
          <w:color w:val="231F20"/>
        </w:rPr>
        <w:t>Media Burning</w:t>
      </w:r>
    </w:p>
    <w:p w:rsidR="00062A13" w:rsidRDefault="00062A13" w:rsidP="00062A13">
      <w:pPr>
        <w:pStyle w:val="ListParagraph"/>
        <w:numPr>
          <w:ilvl w:val="1"/>
          <w:numId w:val="3"/>
        </w:numPr>
        <w:tabs>
          <w:tab w:val="left" w:pos="5304"/>
        </w:tabs>
        <w:spacing w:before="63"/>
        <w:ind w:hanging="200"/>
        <w:rPr>
          <w:sz w:val="20"/>
        </w:rPr>
      </w:pPr>
      <w:r>
        <w:rPr>
          <w:color w:val="231F20"/>
          <w:sz w:val="20"/>
        </w:rPr>
        <w:t>Embedded DICOM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viewer</w:t>
      </w:r>
    </w:p>
    <w:p w:rsidR="00062A13" w:rsidRDefault="00062A13" w:rsidP="00062A13">
      <w:pPr>
        <w:pStyle w:val="ListParagraph"/>
        <w:numPr>
          <w:ilvl w:val="1"/>
          <w:numId w:val="3"/>
        </w:numPr>
        <w:tabs>
          <w:tab w:val="left" w:pos="5304"/>
        </w:tabs>
        <w:spacing w:before="64"/>
        <w:ind w:hanging="200"/>
        <w:rPr>
          <w:sz w:val="20"/>
        </w:rPr>
      </w:pPr>
      <w:r>
        <w:rPr>
          <w:color w:val="231F20"/>
          <w:sz w:val="20"/>
        </w:rPr>
        <w:t>Option to add third party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viewer</w:t>
      </w:r>
    </w:p>
    <w:p w:rsidR="00062A13" w:rsidRDefault="00062A13" w:rsidP="00062A13">
      <w:pPr>
        <w:pStyle w:val="ListParagraph"/>
        <w:numPr>
          <w:ilvl w:val="1"/>
          <w:numId w:val="3"/>
        </w:numPr>
        <w:tabs>
          <w:tab w:val="left" w:pos="5304"/>
        </w:tabs>
        <w:spacing w:before="63"/>
        <w:ind w:hanging="200"/>
        <w:rPr>
          <w:sz w:val="20"/>
        </w:rPr>
      </w:pPr>
      <w:r>
        <w:rPr>
          <w:color w:val="231F20"/>
          <w:sz w:val="20"/>
        </w:rPr>
        <w:t>Insert institution logo when the viewer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opens</w:t>
      </w:r>
    </w:p>
    <w:p w:rsidR="00062A13" w:rsidRDefault="00062A13" w:rsidP="00062A13">
      <w:pPr>
        <w:pStyle w:val="ListParagraph"/>
        <w:numPr>
          <w:ilvl w:val="1"/>
          <w:numId w:val="3"/>
        </w:numPr>
        <w:tabs>
          <w:tab w:val="left" w:pos="5304"/>
        </w:tabs>
        <w:spacing w:before="63"/>
        <w:ind w:hanging="200"/>
        <w:rPr>
          <w:sz w:val="20"/>
        </w:rPr>
      </w:pPr>
      <w:r>
        <w:rPr>
          <w:color w:val="231F20"/>
          <w:sz w:val="20"/>
        </w:rPr>
        <w:t>Auto Select media depending on size of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z w:val="20"/>
        </w:rPr>
        <w:t>job</w:t>
      </w:r>
    </w:p>
    <w:p w:rsidR="00062A13" w:rsidRDefault="00062A13" w:rsidP="00062A13">
      <w:pPr>
        <w:pStyle w:val="ListParagraph"/>
        <w:numPr>
          <w:ilvl w:val="1"/>
          <w:numId w:val="3"/>
        </w:numPr>
        <w:tabs>
          <w:tab w:val="left" w:pos="5304"/>
        </w:tabs>
        <w:spacing w:before="63"/>
        <w:ind w:hanging="200"/>
        <w:rPr>
          <w:sz w:val="20"/>
        </w:rPr>
      </w:pPr>
      <w:proofErr w:type="spellStart"/>
      <w:r>
        <w:rPr>
          <w:color w:val="231F20"/>
          <w:sz w:val="20"/>
        </w:rPr>
        <w:t>Anonymize</w:t>
      </w:r>
      <w:proofErr w:type="spellEnd"/>
      <w:r>
        <w:rPr>
          <w:color w:val="231F20"/>
          <w:sz w:val="20"/>
        </w:rPr>
        <w:t xml:space="preserve"> patient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details</w:t>
      </w:r>
    </w:p>
    <w:p w:rsidR="00062A13" w:rsidRDefault="00062A13" w:rsidP="00062A13">
      <w:pPr>
        <w:pStyle w:val="ListParagraph"/>
        <w:numPr>
          <w:ilvl w:val="1"/>
          <w:numId w:val="3"/>
        </w:numPr>
        <w:tabs>
          <w:tab w:val="left" w:pos="5304"/>
        </w:tabs>
        <w:spacing w:before="63"/>
        <w:ind w:hanging="200"/>
        <w:rPr>
          <w:sz w:val="20"/>
        </w:rPr>
      </w:pPr>
      <w:r>
        <w:rPr>
          <w:color w:val="231F20"/>
          <w:sz w:val="20"/>
        </w:rPr>
        <w:t>Auto span of job into multi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CD/DVD</w:t>
      </w:r>
    </w:p>
    <w:p w:rsidR="00062A13" w:rsidRDefault="00062A13" w:rsidP="00062A13">
      <w:pPr>
        <w:pStyle w:val="ListParagraph"/>
        <w:numPr>
          <w:ilvl w:val="1"/>
          <w:numId w:val="3"/>
        </w:numPr>
        <w:tabs>
          <w:tab w:val="left" w:pos="5304"/>
        </w:tabs>
        <w:spacing w:before="63" w:line="308" w:lineRule="exact"/>
        <w:ind w:hanging="200"/>
        <w:rPr>
          <w:sz w:val="20"/>
        </w:rPr>
      </w:pPr>
      <w:r>
        <w:rPr>
          <w:color w:val="231F20"/>
          <w:sz w:val="20"/>
        </w:rPr>
        <w:t>Track no. of media available in the external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media</w:t>
      </w:r>
    </w:p>
    <w:p w:rsidR="00062A13" w:rsidRDefault="00062A13" w:rsidP="00062A13">
      <w:pPr>
        <w:pStyle w:val="BodyText"/>
        <w:spacing w:line="308" w:lineRule="exact"/>
        <w:ind w:left="5282" w:right="3961"/>
        <w:jc w:val="center"/>
      </w:pPr>
      <w:proofErr w:type="gramStart"/>
      <w:r>
        <w:rPr>
          <w:color w:val="231F20"/>
        </w:rPr>
        <w:t>writer</w:t>
      </w:r>
      <w:proofErr w:type="gramEnd"/>
    </w:p>
    <w:p w:rsidR="00062A13" w:rsidRDefault="00062A13" w:rsidP="00062A13">
      <w:pPr>
        <w:spacing w:line="308" w:lineRule="exact"/>
        <w:jc w:val="center"/>
        <w:sectPr w:rsidR="00062A13">
          <w:pgSz w:w="11900" w:h="16740"/>
          <w:pgMar w:top="1580" w:right="1120" w:bottom="280" w:left="960" w:header="720" w:footer="720" w:gutter="0"/>
          <w:cols w:space="720"/>
        </w:sectPr>
      </w:pPr>
    </w:p>
    <w:p w:rsidR="00062A13" w:rsidRDefault="00062A13" w:rsidP="00062A13">
      <w:pPr>
        <w:pStyle w:val="BodyText"/>
      </w:pPr>
    </w:p>
    <w:p w:rsidR="00062A13" w:rsidRDefault="00062A13" w:rsidP="00062A13">
      <w:pPr>
        <w:pStyle w:val="BodyText"/>
        <w:spacing w:before="8"/>
        <w:rPr>
          <w:sz w:val="15"/>
        </w:rPr>
      </w:pPr>
    </w:p>
    <w:p w:rsidR="00062A13" w:rsidRDefault="00062A13" w:rsidP="00062A13">
      <w:pPr>
        <w:pStyle w:val="Heading1"/>
      </w:pPr>
      <w:bookmarkStart w:id="0" w:name="3.pdf"/>
      <w:bookmarkEnd w:id="0"/>
      <w:r>
        <w:rPr>
          <w:color w:val="F58220"/>
        </w:rPr>
        <w:t>Labeling</w:t>
      </w:r>
    </w:p>
    <w:p w:rsidR="00062A13" w:rsidRDefault="00062A13" w:rsidP="00062A13">
      <w:pPr>
        <w:pStyle w:val="ListParagraph"/>
        <w:numPr>
          <w:ilvl w:val="0"/>
          <w:numId w:val="2"/>
        </w:numPr>
        <w:tabs>
          <w:tab w:val="left" w:pos="399"/>
        </w:tabs>
        <w:spacing w:before="210" w:line="199" w:lineRule="auto"/>
        <w:ind w:right="5883" w:hanging="200"/>
        <w:rPr>
          <w:color w:val="231F20"/>
          <w:sz w:val="20"/>
        </w:rPr>
      </w:pPr>
      <w:r>
        <w:rPr>
          <w:color w:val="231F20"/>
          <w:sz w:val="20"/>
        </w:rPr>
        <w:t>Configure label based on DICOM information or use general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z w:val="20"/>
        </w:rPr>
        <w:t>format</w:t>
      </w:r>
    </w:p>
    <w:p w:rsidR="00062A13" w:rsidRDefault="00062A13" w:rsidP="00062A13">
      <w:pPr>
        <w:pStyle w:val="ListParagraph"/>
        <w:numPr>
          <w:ilvl w:val="0"/>
          <w:numId w:val="2"/>
        </w:numPr>
        <w:tabs>
          <w:tab w:val="left" w:pos="399"/>
        </w:tabs>
        <w:spacing w:before="89"/>
        <w:ind w:hanging="200"/>
        <w:rPr>
          <w:color w:val="231F20"/>
          <w:sz w:val="20"/>
        </w:rPr>
      </w:pPr>
      <w:r>
        <w:rPr>
          <w:color w:val="231F20"/>
          <w:sz w:val="20"/>
        </w:rPr>
        <w:t>User defined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labeling</w:t>
      </w:r>
    </w:p>
    <w:p w:rsidR="00062A13" w:rsidRDefault="00062A13" w:rsidP="00062A13">
      <w:pPr>
        <w:pStyle w:val="BodyText"/>
      </w:pPr>
    </w:p>
    <w:p w:rsidR="00062A13" w:rsidRDefault="00062A13" w:rsidP="00062A13">
      <w:pPr>
        <w:pStyle w:val="BodyText"/>
      </w:pPr>
    </w:p>
    <w:p w:rsidR="00062A13" w:rsidRDefault="00062A13" w:rsidP="00062A13">
      <w:pPr>
        <w:pStyle w:val="BodyText"/>
      </w:pPr>
    </w:p>
    <w:p w:rsidR="00062A13" w:rsidRDefault="00062A13" w:rsidP="00062A13">
      <w:pPr>
        <w:pStyle w:val="BodyText"/>
        <w:spacing w:before="10"/>
        <w:rPr>
          <w:sz w:val="17"/>
        </w:rPr>
      </w:pPr>
    </w:p>
    <w:p w:rsidR="00062A13" w:rsidRDefault="00062A13" w:rsidP="00062A13">
      <w:pPr>
        <w:pStyle w:val="Heading1"/>
        <w:spacing w:before="93"/>
        <w:ind w:left="4218"/>
      </w:pPr>
      <w:r>
        <w:rPr>
          <w:color w:val="F58220"/>
        </w:rPr>
        <w:t>Housekeeping and Security</w:t>
      </w:r>
    </w:p>
    <w:p w:rsidR="00062A13" w:rsidRDefault="00062A13" w:rsidP="00062A13">
      <w:pPr>
        <w:pStyle w:val="ListParagraph"/>
        <w:numPr>
          <w:ilvl w:val="1"/>
          <w:numId w:val="2"/>
        </w:numPr>
        <w:tabs>
          <w:tab w:val="left" w:pos="4419"/>
        </w:tabs>
        <w:spacing w:before="219" w:line="199" w:lineRule="auto"/>
        <w:ind w:right="169" w:hanging="200"/>
        <w:rPr>
          <w:sz w:val="20"/>
        </w:rPr>
      </w:pPr>
      <w:r>
        <w:rPr>
          <w:color w:val="231F20"/>
          <w:sz w:val="20"/>
        </w:rPr>
        <w:t>Auto deletion of patient from local database based on time/date or hard drive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watermarking</w:t>
      </w:r>
    </w:p>
    <w:p w:rsidR="00062A13" w:rsidRDefault="00062A13" w:rsidP="00062A13">
      <w:pPr>
        <w:pStyle w:val="ListParagraph"/>
        <w:numPr>
          <w:ilvl w:val="1"/>
          <w:numId w:val="2"/>
        </w:numPr>
        <w:tabs>
          <w:tab w:val="left" w:pos="4419"/>
        </w:tabs>
        <w:spacing w:before="89"/>
        <w:ind w:hanging="200"/>
        <w:rPr>
          <w:sz w:val="20"/>
        </w:rPr>
      </w:pPr>
      <w:r>
        <w:rPr>
          <w:color w:val="231F20"/>
          <w:sz w:val="20"/>
        </w:rPr>
        <w:t>Error tracking from media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writer</w:t>
      </w:r>
    </w:p>
    <w:p w:rsidR="00062A13" w:rsidRDefault="00062A13" w:rsidP="00062A13">
      <w:pPr>
        <w:pStyle w:val="ListParagraph"/>
        <w:numPr>
          <w:ilvl w:val="1"/>
          <w:numId w:val="2"/>
        </w:numPr>
        <w:tabs>
          <w:tab w:val="left" w:pos="4419"/>
        </w:tabs>
        <w:spacing w:before="63"/>
        <w:ind w:hanging="200"/>
        <w:rPr>
          <w:sz w:val="20"/>
        </w:rPr>
      </w:pPr>
      <w:r>
        <w:rPr>
          <w:color w:val="231F20"/>
          <w:sz w:val="20"/>
        </w:rPr>
        <w:t>Maintains application log file for easy</w:t>
      </w:r>
      <w:r>
        <w:rPr>
          <w:color w:val="231F20"/>
          <w:spacing w:val="-27"/>
          <w:sz w:val="20"/>
        </w:rPr>
        <w:t xml:space="preserve"> </w:t>
      </w:r>
      <w:r>
        <w:rPr>
          <w:color w:val="231F20"/>
          <w:sz w:val="20"/>
        </w:rPr>
        <w:t>troubleshooting</w:t>
      </w:r>
    </w:p>
    <w:p w:rsidR="00062A13" w:rsidRDefault="00062A13" w:rsidP="00062A13">
      <w:pPr>
        <w:pStyle w:val="ListParagraph"/>
        <w:numPr>
          <w:ilvl w:val="1"/>
          <w:numId w:val="2"/>
        </w:numPr>
        <w:tabs>
          <w:tab w:val="left" w:pos="4419"/>
        </w:tabs>
        <w:spacing w:before="63"/>
        <w:ind w:hanging="200"/>
        <w:rPr>
          <w:sz w:val="20"/>
        </w:rPr>
      </w:pPr>
      <w:r>
        <w:rPr>
          <w:color w:val="231F20"/>
          <w:sz w:val="20"/>
        </w:rPr>
        <w:t>Track CD/DVD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recipient</w:t>
      </w:r>
    </w:p>
    <w:p w:rsidR="00062A13" w:rsidRDefault="00062A13" w:rsidP="00062A13">
      <w:pPr>
        <w:pStyle w:val="BodyText"/>
      </w:pPr>
    </w:p>
    <w:p w:rsidR="00062A13" w:rsidRDefault="00062A13" w:rsidP="00062A13">
      <w:pPr>
        <w:pStyle w:val="BodyText"/>
      </w:pPr>
    </w:p>
    <w:p w:rsidR="00062A13" w:rsidRDefault="00062A13" w:rsidP="00062A13">
      <w:pPr>
        <w:pStyle w:val="BodyText"/>
        <w:spacing w:before="10"/>
        <w:rPr>
          <w:sz w:val="29"/>
        </w:rPr>
      </w:pPr>
    </w:p>
    <w:p w:rsidR="00062A13" w:rsidRDefault="00062A13" w:rsidP="00062A13">
      <w:pPr>
        <w:pStyle w:val="Heading1"/>
      </w:pPr>
      <w:r>
        <w:rPr>
          <w:color w:val="F58220"/>
        </w:rPr>
        <w:t>User Management</w:t>
      </w:r>
    </w:p>
    <w:p w:rsidR="00062A13" w:rsidRDefault="00062A13" w:rsidP="00062A13">
      <w:pPr>
        <w:pStyle w:val="ListParagraph"/>
        <w:numPr>
          <w:ilvl w:val="0"/>
          <w:numId w:val="2"/>
        </w:numPr>
        <w:tabs>
          <w:tab w:val="left" w:pos="399"/>
        </w:tabs>
        <w:spacing w:before="178"/>
        <w:ind w:hanging="200"/>
        <w:rPr>
          <w:color w:val="231F20"/>
          <w:sz w:val="20"/>
        </w:rPr>
      </w:pPr>
      <w:r>
        <w:rPr>
          <w:color w:val="231F20"/>
          <w:sz w:val="20"/>
        </w:rPr>
        <w:t>Create multiple-users with different access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rights</w:t>
      </w:r>
    </w:p>
    <w:p w:rsidR="00062A13" w:rsidRDefault="00062A13" w:rsidP="00062A13">
      <w:pPr>
        <w:pStyle w:val="ListParagraph"/>
        <w:numPr>
          <w:ilvl w:val="0"/>
          <w:numId w:val="2"/>
        </w:numPr>
        <w:tabs>
          <w:tab w:val="left" w:pos="399"/>
        </w:tabs>
        <w:spacing w:before="63"/>
        <w:ind w:hanging="200"/>
        <w:rPr>
          <w:color w:val="231F20"/>
          <w:sz w:val="20"/>
        </w:rPr>
      </w:pPr>
      <w:r>
        <w:rPr>
          <w:color w:val="231F20"/>
          <w:sz w:val="20"/>
        </w:rPr>
        <w:t>Statistical usage reports - daily, weekly, monthly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basis</w:t>
      </w:r>
    </w:p>
    <w:p w:rsidR="00062A13" w:rsidRDefault="00062A13" w:rsidP="00062A13">
      <w:pPr>
        <w:pStyle w:val="ListParagraph"/>
        <w:numPr>
          <w:ilvl w:val="0"/>
          <w:numId w:val="2"/>
        </w:numPr>
        <w:tabs>
          <w:tab w:val="left" w:pos="399"/>
        </w:tabs>
        <w:spacing w:before="63"/>
        <w:ind w:hanging="200"/>
        <w:rPr>
          <w:color w:val="231F20"/>
          <w:sz w:val="20"/>
        </w:rPr>
      </w:pPr>
      <w:r>
        <w:rPr>
          <w:color w:val="231F20"/>
          <w:sz w:val="20"/>
        </w:rPr>
        <w:t>Option to view track log of the disc creation with user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id</w:t>
      </w:r>
    </w:p>
    <w:p w:rsidR="00062A13" w:rsidRPr="00062A13" w:rsidRDefault="00062A13" w:rsidP="00062A13">
      <w:pPr>
        <w:tabs>
          <w:tab w:val="left" w:pos="283"/>
        </w:tabs>
        <w:rPr>
          <w:sz w:val="20"/>
        </w:rPr>
      </w:pPr>
    </w:p>
    <w:p w:rsidR="00062A13" w:rsidRDefault="00062A13"/>
    <w:sectPr w:rsidR="00062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ani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6A8E"/>
    <w:multiLevelType w:val="hybridMultilevel"/>
    <w:tmpl w:val="4A4A536A"/>
    <w:lvl w:ilvl="0" w:tplc="8FE49FEE">
      <w:numFmt w:val="bullet"/>
      <w:lvlText w:val="•"/>
      <w:lvlJc w:val="left"/>
      <w:pPr>
        <w:ind w:left="282" w:hanging="176"/>
      </w:pPr>
      <w:rPr>
        <w:rFonts w:ascii="Vani" w:eastAsia="Vani" w:hAnsi="Vani" w:cs="Vani" w:hint="default"/>
        <w:color w:val="231F20"/>
        <w:spacing w:val="-1"/>
        <w:w w:val="100"/>
        <w:sz w:val="20"/>
        <w:szCs w:val="20"/>
        <w:lang w:val="en-US" w:eastAsia="en-US" w:bidi="en-US"/>
      </w:rPr>
    </w:lvl>
    <w:lvl w:ilvl="1" w:tplc="D9482F2A">
      <w:numFmt w:val="bullet"/>
      <w:lvlText w:val="•"/>
      <w:lvlJc w:val="left"/>
      <w:pPr>
        <w:ind w:left="5915" w:hanging="176"/>
      </w:pPr>
      <w:rPr>
        <w:rFonts w:ascii="Vani" w:eastAsia="Vani" w:hAnsi="Vani" w:cs="Vani" w:hint="default"/>
        <w:color w:val="231F20"/>
        <w:spacing w:val="-1"/>
        <w:w w:val="100"/>
        <w:sz w:val="20"/>
        <w:szCs w:val="20"/>
        <w:lang w:val="en-US" w:eastAsia="en-US" w:bidi="en-US"/>
      </w:rPr>
    </w:lvl>
    <w:lvl w:ilvl="2" w:tplc="BC5EE1D0">
      <w:numFmt w:val="bullet"/>
      <w:lvlText w:val="•"/>
      <w:lvlJc w:val="left"/>
      <w:pPr>
        <w:ind w:left="6371" w:hanging="176"/>
      </w:pPr>
      <w:rPr>
        <w:rFonts w:hint="default"/>
        <w:lang w:val="en-US" w:eastAsia="en-US" w:bidi="en-US"/>
      </w:rPr>
    </w:lvl>
    <w:lvl w:ilvl="3" w:tplc="9C2A75AE">
      <w:numFmt w:val="bullet"/>
      <w:lvlText w:val="•"/>
      <w:lvlJc w:val="left"/>
      <w:pPr>
        <w:ind w:left="6822" w:hanging="176"/>
      </w:pPr>
      <w:rPr>
        <w:rFonts w:hint="default"/>
        <w:lang w:val="en-US" w:eastAsia="en-US" w:bidi="en-US"/>
      </w:rPr>
    </w:lvl>
    <w:lvl w:ilvl="4" w:tplc="0B54E75A">
      <w:numFmt w:val="bullet"/>
      <w:lvlText w:val="•"/>
      <w:lvlJc w:val="left"/>
      <w:pPr>
        <w:ind w:left="7273" w:hanging="176"/>
      </w:pPr>
      <w:rPr>
        <w:rFonts w:hint="default"/>
        <w:lang w:val="en-US" w:eastAsia="en-US" w:bidi="en-US"/>
      </w:rPr>
    </w:lvl>
    <w:lvl w:ilvl="5" w:tplc="1AE8BA40">
      <w:numFmt w:val="bullet"/>
      <w:lvlText w:val="•"/>
      <w:lvlJc w:val="left"/>
      <w:pPr>
        <w:ind w:left="7724" w:hanging="176"/>
      </w:pPr>
      <w:rPr>
        <w:rFonts w:hint="default"/>
        <w:lang w:val="en-US" w:eastAsia="en-US" w:bidi="en-US"/>
      </w:rPr>
    </w:lvl>
    <w:lvl w:ilvl="6" w:tplc="A4388066">
      <w:numFmt w:val="bullet"/>
      <w:lvlText w:val="•"/>
      <w:lvlJc w:val="left"/>
      <w:pPr>
        <w:ind w:left="8175" w:hanging="176"/>
      </w:pPr>
      <w:rPr>
        <w:rFonts w:hint="default"/>
        <w:lang w:val="en-US" w:eastAsia="en-US" w:bidi="en-US"/>
      </w:rPr>
    </w:lvl>
    <w:lvl w:ilvl="7" w:tplc="385A285C">
      <w:numFmt w:val="bullet"/>
      <w:lvlText w:val="•"/>
      <w:lvlJc w:val="left"/>
      <w:pPr>
        <w:ind w:left="8627" w:hanging="176"/>
      </w:pPr>
      <w:rPr>
        <w:rFonts w:hint="default"/>
        <w:lang w:val="en-US" w:eastAsia="en-US" w:bidi="en-US"/>
      </w:rPr>
    </w:lvl>
    <w:lvl w:ilvl="8" w:tplc="9F6214DC">
      <w:numFmt w:val="bullet"/>
      <w:lvlText w:val="•"/>
      <w:lvlJc w:val="left"/>
      <w:pPr>
        <w:ind w:left="9078" w:hanging="176"/>
      </w:pPr>
      <w:rPr>
        <w:rFonts w:hint="default"/>
        <w:lang w:val="en-US" w:eastAsia="en-US" w:bidi="en-US"/>
      </w:rPr>
    </w:lvl>
  </w:abstractNum>
  <w:abstractNum w:abstractNumId="1">
    <w:nsid w:val="12D93CC3"/>
    <w:multiLevelType w:val="hybridMultilevel"/>
    <w:tmpl w:val="6C289750"/>
    <w:lvl w:ilvl="0" w:tplc="4E8CDE28">
      <w:numFmt w:val="bullet"/>
      <w:lvlText w:val="•"/>
      <w:lvlJc w:val="left"/>
      <w:pPr>
        <w:ind w:left="398" w:hanging="201"/>
      </w:pPr>
      <w:rPr>
        <w:rFonts w:hint="default"/>
        <w:spacing w:val="-24"/>
        <w:w w:val="100"/>
        <w:lang w:val="en-US" w:eastAsia="en-US" w:bidi="en-US"/>
      </w:rPr>
    </w:lvl>
    <w:lvl w:ilvl="1" w:tplc="3886DF88">
      <w:numFmt w:val="bullet"/>
      <w:lvlText w:val="•"/>
      <w:lvlJc w:val="left"/>
      <w:pPr>
        <w:ind w:left="4418" w:hanging="201"/>
      </w:pPr>
      <w:rPr>
        <w:rFonts w:ascii="Vani" w:eastAsia="Vani" w:hAnsi="Vani" w:cs="Vani" w:hint="default"/>
        <w:color w:val="231F20"/>
        <w:spacing w:val="-24"/>
        <w:w w:val="100"/>
        <w:sz w:val="20"/>
        <w:szCs w:val="20"/>
        <w:lang w:val="en-US" w:eastAsia="en-US" w:bidi="en-US"/>
      </w:rPr>
    </w:lvl>
    <w:lvl w:ilvl="2" w:tplc="0C6A97F6">
      <w:numFmt w:val="bullet"/>
      <w:lvlText w:val="•"/>
      <w:lvlJc w:val="left"/>
      <w:pPr>
        <w:ind w:left="4960" w:hanging="201"/>
      </w:pPr>
      <w:rPr>
        <w:rFonts w:hint="default"/>
        <w:lang w:val="en-US" w:eastAsia="en-US" w:bidi="en-US"/>
      </w:rPr>
    </w:lvl>
    <w:lvl w:ilvl="3" w:tplc="490E1CC8">
      <w:numFmt w:val="bullet"/>
      <w:lvlText w:val="•"/>
      <w:lvlJc w:val="left"/>
      <w:pPr>
        <w:ind w:left="5500" w:hanging="201"/>
      </w:pPr>
      <w:rPr>
        <w:rFonts w:hint="default"/>
        <w:lang w:val="en-US" w:eastAsia="en-US" w:bidi="en-US"/>
      </w:rPr>
    </w:lvl>
    <w:lvl w:ilvl="4" w:tplc="6944B8E8">
      <w:numFmt w:val="bullet"/>
      <w:lvlText w:val="•"/>
      <w:lvlJc w:val="left"/>
      <w:pPr>
        <w:ind w:left="6040" w:hanging="201"/>
      </w:pPr>
      <w:rPr>
        <w:rFonts w:hint="default"/>
        <w:lang w:val="en-US" w:eastAsia="en-US" w:bidi="en-US"/>
      </w:rPr>
    </w:lvl>
    <w:lvl w:ilvl="5" w:tplc="361A1580">
      <w:numFmt w:val="bullet"/>
      <w:lvlText w:val="•"/>
      <w:lvlJc w:val="left"/>
      <w:pPr>
        <w:ind w:left="6580" w:hanging="201"/>
      </w:pPr>
      <w:rPr>
        <w:rFonts w:hint="default"/>
        <w:lang w:val="en-US" w:eastAsia="en-US" w:bidi="en-US"/>
      </w:rPr>
    </w:lvl>
    <w:lvl w:ilvl="6" w:tplc="30F4572C">
      <w:numFmt w:val="bullet"/>
      <w:lvlText w:val="•"/>
      <w:lvlJc w:val="left"/>
      <w:pPr>
        <w:ind w:left="7120" w:hanging="201"/>
      </w:pPr>
      <w:rPr>
        <w:rFonts w:hint="default"/>
        <w:lang w:val="en-US" w:eastAsia="en-US" w:bidi="en-US"/>
      </w:rPr>
    </w:lvl>
    <w:lvl w:ilvl="7" w:tplc="9F923C62">
      <w:numFmt w:val="bullet"/>
      <w:lvlText w:val="•"/>
      <w:lvlJc w:val="left"/>
      <w:pPr>
        <w:ind w:left="7660" w:hanging="201"/>
      </w:pPr>
      <w:rPr>
        <w:rFonts w:hint="default"/>
        <w:lang w:val="en-US" w:eastAsia="en-US" w:bidi="en-US"/>
      </w:rPr>
    </w:lvl>
    <w:lvl w:ilvl="8" w:tplc="D32E45A8">
      <w:numFmt w:val="bullet"/>
      <w:lvlText w:val="•"/>
      <w:lvlJc w:val="left"/>
      <w:pPr>
        <w:ind w:left="8200" w:hanging="201"/>
      </w:pPr>
      <w:rPr>
        <w:rFonts w:hint="default"/>
        <w:lang w:val="en-US" w:eastAsia="en-US" w:bidi="en-US"/>
      </w:rPr>
    </w:lvl>
  </w:abstractNum>
  <w:abstractNum w:abstractNumId="2">
    <w:nsid w:val="524E53BA"/>
    <w:multiLevelType w:val="hybridMultilevel"/>
    <w:tmpl w:val="C07275EC"/>
    <w:lvl w:ilvl="0" w:tplc="51B037CC">
      <w:numFmt w:val="bullet"/>
      <w:lvlText w:val="•"/>
      <w:lvlJc w:val="left"/>
      <w:pPr>
        <w:ind w:left="308" w:hanging="201"/>
      </w:pPr>
      <w:rPr>
        <w:rFonts w:ascii="Vani" w:eastAsia="Vani" w:hAnsi="Vani" w:cs="Vani" w:hint="default"/>
        <w:color w:val="231F20"/>
        <w:spacing w:val="-24"/>
        <w:w w:val="100"/>
        <w:sz w:val="20"/>
        <w:szCs w:val="20"/>
        <w:lang w:val="en-US" w:eastAsia="en-US" w:bidi="en-US"/>
      </w:rPr>
    </w:lvl>
    <w:lvl w:ilvl="1" w:tplc="FE8ABA98">
      <w:numFmt w:val="bullet"/>
      <w:lvlText w:val="•"/>
      <w:lvlJc w:val="left"/>
      <w:pPr>
        <w:ind w:left="5303" w:hanging="201"/>
      </w:pPr>
      <w:rPr>
        <w:rFonts w:ascii="Vani" w:eastAsia="Vani" w:hAnsi="Vani" w:cs="Vani" w:hint="default"/>
        <w:color w:val="231F20"/>
        <w:spacing w:val="-24"/>
        <w:w w:val="100"/>
        <w:sz w:val="20"/>
        <w:szCs w:val="20"/>
        <w:lang w:val="en-US" w:eastAsia="en-US" w:bidi="en-US"/>
      </w:rPr>
    </w:lvl>
    <w:lvl w:ilvl="2" w:tplc="DE7CB57C">
      <w:numFmt w:val="bullet"/>
      <w:lvlText w:val="•"/>
      <w:lvlJc w:val="left"/>
      <w:pPr>
        <w:ind w:left="5802" w:hanging="201"/>
      </w:pPr>
      <w:rPr>
        <w:rFonts w:hint="default"/>
        <w:lang w:val="en-US" w:eastAsia="en-US" w:bidi="en-US"/>
      </w:rPr>
    </w:lvl>
    <w:lvl w:ilvl="3" w:tplc="DDD859D0">
      <w:numFmt w:val="bullet"/>
      <w:lvlText w:val="•"/>
      <w:lvlJc w:val="left"/>
      <w:pPr>
        <w:ind w:left="6304" w:hanging="201"/>
      </w:pPr>
      <w:rPr>
        <w:rFonts w:hint="default"/>
        <w:lang w:val="en-US" w:eastAsia="en-US" w:bidi="en-US"/>
      </w:rPr>
    </w:lvl>
    <w:lvl w:ilvl="4" w:tplc="09E4E81A">
      <w:numFmt w:val="bullet"/>
      <w:lvlText w:val="•"/>
      <w:lvlJc w:val="left"/>
      <w:pPr>
        <w:ind w:left="6806" w:hanging="201"/>
      </w:pPr>
      <w:rPr>
        <w:rFonts w:hint="default"/>
        <w:lang w:val="en-US" w:eastAsia="en-US" w:bidi="en-US"/>
      </w:rPr>
    </w:lvl>
    <w:lvl w:ilvl="5" w:tplc="DDFCCCFA">
      <w:numFmt w:val="bullet"/>
      <w:lvlText w:val="•"/>
      <w:lvlJc w:val="left"/>
      <w:pPr>
        <w:ind w:left="7308" w:hanging="201"/>
      </w:pPr>
      <w:rPr>
        <w:rFonts w:hint="default"/>
        <w:lang w:val="en-US" w:eastAsia="en-US" w:bidi="en-US"/>
      </w:rPr>
    </w:lvl>
    <w:lvl w:ilvl="6" w:tplc="12046C68">
      <w:numFmt w:val="bullet"/>
      <w:lvlText w:val="•"/>
      <w:lvlJc w:val="left"/>
      <w:pPr>
        <w:ind w:left="7811" w:hanging="201"/>
      </w:pPr>
      <w:rPr>
        <w:rFonts w:hint="default"/>
        <w:lang w:val="en-US" w:eastAsia="en-US" w:bidi="en-US"/>
      </w:rPr>
    </w:lvl>
    <w:lvl w:ilvl="7" w:tplc="56A2FF32">
      <w:numFmt w:val="bullet"/>
      <w:lvlText w:val="•"/>
      <w:lvlJc w:val="left"/>
      <w:pPr>
        <w:ind w:left="8313" w:hanging="201"/>
      </w:pPr>
      <w:rPr>
        <w:rFonts w:hint="default"/>
        <w:lang w:val="en-US" w:eastAsia="en-US" w:bidi="en-US"/>
      </w:rPr>
    </w:lvl>
    <w:lvl w:ilvl="8" w:tplc="A76C52BC">
      <w:numFmt w:val="bullet"/>
      <w:lvlText w:val="•"/>
      <w:lvlJc w:val="left"/>
      <w:pPr>
        <w:ind w:left="8815" w:hanging="20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2A13"/>
    <w:rsid w:val="00062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62A13"/>
    <w:pPr>
      <w:widowControl w:val="0"/>
      <w:autoSpaceDE w:val="0"/>
      <w:autoSpaceDN w:val="0"/>
      <w:spacing w:after="0" w:line="240" w:lineRule="auto"/>
      <w:ind w:left="107"/>
      <w:outlineLvl w:val="0"/>
    </w:pPr>
    <w:rPr>
      <w:rFonts w:ascii="Arial" w:eastAsia="Arial" w:hAnsi="Arial" w:cs="Arial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A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2A13"/>
    <w:pPr>
      <w:widowControl w:val="0"/>
      <w:autoSpaceDE w:val="0"/>
      <w:autoSpaceDN w:val="0"/>
      <w:spacing w:after="0" w:line="240" w:lineRule="auto"/>
    </w:pPr>
    <w:rPr>
      <w:rFonts w:ascii="Vani" w:eastAsia="Vani" w:hAnsi="Vani" w:cs="Vani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62A13"/>
    <w:rPr>
      <w:rFonts w:ascii="Vani" w:eastAsia="Vani" w:hAnsi="Vani" w:cs="Vani"/>
      <w:sz w:val="20"/>
      <w:szCs w:val="20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062A13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062A13"/>
    <w:pPr>
      <w:widowControl w:val="0"/>
      <w:autoSpaceDE w:val="0"/>
      <w:autoSpaceDN w:val="0"/>
      <w:spacing w:before="3" w:after="0" w:line="240" w:lineRule="auto"/>
      <w:ind w:left="282" w:hanging="175"/>
    </w:pPr>
    <w:rPr>
      <w:rFonts w:ascii="Vani" w:eastAsia="Vani" w:hAnsi="Vani" w:cs="Vani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A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2018-07-12T09:16:00Z</dcterms:created>
  <dcterms:modified xsi:type="dcterms:W3CDTF">2018-07-12T09:22:00Z</dcterms:modified>
</cp:coreProperties>
</file>