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0F56" w:rsidRDefault="00E94891">
      <w:pPr>
        <w:spacing w:after="0"/>
        <w:jc w:val="center"/>
        <w:rPr>
          <w:b/>
          <w:sz w:val="28"/>
          <w:szCs w:val="28"/>
        </w:rPr>
      </w:pPr>
      <w:bookmarkStart w:id="0" w:name="_GoBack"/>
      <w:bookmarkEnd w:id="0"/>
      <w:r>
        <w:rPr>
          <w:b/>
          <w:sz w:val="28"/>
          <w:szCs w:val="28"/>
        </w:rPr>
        <w:t>Ideation Phase</w:t>
      </w:r>
    </w:p>
    <w:p w:rsidR="00C90F56" w:rsidRDefault="00E94891">
      <w:pPr>
        <w:spacing w:after="0"/>
        <w:jc w:val="center"/>
        <w:rPr>
          <w:b/>
          <w:sz w:val="28"/>
          <w:szCs w:val="28"/>
        </w:rPr>
      </w:pPr>
      <w:r>
        <w:rPr>
          <w:b/>
          <w:sz w:val="28"/>
          <w:szCs w:val="28"/>
        </w:rPr>
        <w:t>Brainstorm &amp; Idea Prioritization Template</w:t>
      </w:r>
    </w:p>
    <w:p w:rsidR="00C90F56" w:rsidRDefault="00C90F5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90F56">
        <w:tc>
          <w:tcPr>
            <w:tcW w:w="4508" w:type="dxa"/>
          </w:tcPr>
          <w:p w:rsidR="00C90F56" w:rsidRDefault="00E94891">
            <w:r>
              <w:t>Date</w:t>
            </w:r>
          </w:p>
        </w:tc>
        <w:tc>
          <w:tcPr>
            <w:tcW w:w="4508" w:type="dxa"/>
          </w:tcPr>
          <w:p w:rsidR="00C90F56" w:rsidRDefault="00AA1819">
            <w:r>
              <w:t>28</w:t>
            </w:r>
            <w:r w:rsidR="00D04669">
              <w:t xml:space="preserve"> September </w:t>
            </w:r>
            <w:r w:rsidR="009C7A93">
              <w:t>2026</w:t>
            </w:r>
          </w:p>
        </w:tc>
      </w:tr>
      <w:tr w:rsidR="00C90F56">
        <w:tc>
          <w:tcPr>
            <w:tcW w:w="4508" w:type="dxa"/>
          </w:tcPr>
          <w:p w:rsidR="00C90F56" w:rsidRDefault="00E94891">
            <w:r>
              <w:t>Team ID</w:t>
            </w:r>
          </w:p>
        </w:tc>
        <w:tc>
          <w:tcPr>
            <w:tcW w:w="4508" w:type="dxa"/>
          </w:tcPr>
          <w:p w:rsidR="00D04669" w:rsidRDefault="00D04669" w:rsidP="00D04669">
            <w:r>
              <w:t>6ab2210011b716a3e52c62c6</w:t>
            </w:r>
          </w:p>
          <w:p w:rsidR="00C90F56" w:rsidRDefault="00C90F56" w:rsidP="00D04669"/>
        </w:tc>
      </w:tr>
      <w:tr w:rsidR="00C90F56">
        <w:tc>
          <w:tcPr>
            <w:tcW w:w="4508" w:type="dxa"/>
          </w:tcPr>
          <w:p w:rsidR="00C90F56" w:rsidRDefault="00E94891">
            <w:r>
              <w:t>Project Name</w:t>
            </w:r>
          </w:p>
        </w:tc>
        <w:tc>
          <w:tcPr>
            <w:tcW w:w="4508" w:type="dxa"/>
          </w:tcPr>
          <w:p w:rsidR="00C90F56" w:rsidRDefault="009C7A93">
            <w:r w:rsidRPr="009C7A93">
              <w:t>Streamlining IT Procurement: Automating Standard Laptop Orders with Flow Designer</w:t>
            </w:r>
          </w:p>
        </w:tc>
      </w:tr>
      <w:tr w:rsidR="00C90F56">
        <w:tc>
          <w:tcPr>
            <w:tcW w:w="4508" w:type="dxa"/>
          </w:tcPr>
          <w:p w:rsidR="00C90F56" w:rsidRDefault="00E94891">
            <w:r>
              <w:t>Maximum Marks</w:t>
            </w:r>
          </w:p>
        </w:tc>
        <w:tc>
          <w:tcPr>
            <w:tcW w:w="4508" w:type="dxa"/>
          </w:tcPr>
          <w:p w:rsidR="00C90F56" w:rsidRDefault="00E94891">
            <w:r>
              <w:t>4 Marks</w:t>
            </w:r>
          </w:p>
        </w:tc>
      </w:tr>
    </w:tbl>
    <w:p w:rsidR="00C90F56" w:rsidRDefault="00C90F56">
      <w:pPr>
        <w:rPr>
          <w:b/>
          <w:sz w:val="24"/>
          <w:szCs w:val="24"/>
        </w:rPr>
      </w:pPr>
    </w:p>
    <w:p w:rsidR="00B115DA" w:rsidRPr="00B115DA" w:rsidRDefault="00E94891" w:rsidP="00B115DA">
      <w:pPr>
        <w:rPr>
          <w:b/>
          <w:sz w:val="24"/>
          <w:szCs w:val="24"/>
          <w:u w:val="single"/>
        </w:rPr>
      </w:pPr>
      <w:r w:rsidRPr="00B115DA">
        <w:rPr>
          <w:b/>
          <w:sz w:val="24"/>
          <w:szCs w:val="24"/>
          <w:u w:val="single"/>
        </w:rPr>
        <w:t>Brainstorm &amp; Idea Prioritization Template:</w:t>
      </w:r>
    </w:p>
    <w:p w:rsidR="00B115DA" w:rsidRPr="00B115DA" w:rsidRDefault="00B115DA" w:rsidP="00B115DA">
      <w:pPr>
        <w:rPr>
          <w:b/>
          <w:sz w:val="24"/>
          <w:szCs w:val="24"/>
        </w:rPr>
      </w:pPr>
      <w:r w:rsidRPr="00B115DA">
        <w:rPr>
          <w:b/>
          <w:sz w:val="24"/>
          <w:szCs w:val="24"/>
        </w:rPr>
        <w:t xml:space="preserve">Brainstorming for this project focused on identifying common IT procurement challenges and generating practical ideas to streamline the process. The team explored ways to reduce manual work, improve request handling, standardize laptop orders, and provide a consistent procurement workflow using </w:t>
      </w:r>
      <w:proofErr w:type="spellStart"/>
      <w:r w:rsidRPr="00B115DA">
        <w:rPr>
          <w:b/>
          <w:sz w:val="24"/>
          <w:szCs w:val="24"/>
        </w:rPr>
        <w:t>ServiceNow</w:t>
      </w:r>
      <w:proofErr w:type="spellEnd"/>
      <w:r w:rsidRPr="00B115DA">
        <w:rPr>
          <w:b/>
          <w:sz w:val="24"/>
          <w:szCs w:val="24"/>
        </w:rPr>
        <w:t xml:space="preserve"> Flow Designer.</w:t>
      </w:r>
    </w:p>
    <w:p w:rsidR="00B115DA" w:rsidRDefault="00B115DA" w:rsidP="00B115DA">
      <w:pPr>
        <w:rPr>
          <w:b/>
          <w:sz w:val="24"/>
          <w:szCs w:val="24"/>
        </w:rPr>
      </w:pPr>
      <w:r w:rsidRPr="00B115DA">
        <w:rPr>
          <w:b/>
          <w:sz w:val="24"/>
          <w:szCs w:val="24"/>
        </w:rPr>
        <w:t xml:space="preserve">The ideas were grouped around procurement problems, automation approaches, request and </w:t>
      </w:r>
      <w:proofErr w:type="spellStart"/>
      <w:r w:rsidRPr="00B115DA">
        <w:rPr>
          <w:b/>
          <w:sz w:val="24"/>
          <w:szCs w:val="24"/>
        </w:rPr>
        <w:t>catalog</w:t>
      </w:r>
      <w:proofErr w:type="spellEnd"/>
      <w:r w:rsidRPr="00B115DA">
        <w:rPr>
          <w:b/>
          <w:sz w:val="24"/>
          <w:szCs w:val="24"/>
        </w:rPr>
        <w:t xml:space="preserve"> tasks, and process tracking. The final concept selected was to automate standard laptop orders through a </w:t>
      </w:r>
      <w:proofErr w:type="spellStart"/>
      <w:r w:rsidRPr="00B115DA">
        <w:rPr>
          <w:b/>
          <w:sz w:val="24"/>
          <w:szCs w:val="24"/>
        </w:rPr>
        <w:t>ServiceNow</w:t>
      </w:r>
      <w:proofErr w:type="spellEnd"/>
      <w:r w:rsidRPr="00B115DA">
        <w:rPr>
          <w:b/>
          <w:sz w:val="24"/>
          <w:szCs w:val="24"/>
        </w:rPr>
        <w:t xml:space="preserve"> Flow Designer workflow.</w:t>
      </w:r>
    </w:p>
    <w:p w:rsidR="009C7A93" w:rsidRDefault="009C7A93">
      <w:pPr>
        <w:rPr>
          <w:b/>
          <w:sz w:val="24"/>
          <w:szCs w:val="24"/>
        </w:rPr>
      </w:pPr>
    </w:p>
    <w:p w:rsidR="00C90F56" w:rsidRDefault="00E94891">
      <w:pPr>
        <w:rPr>
          <w:b/>
          <w:sz w:val="24"/>
          <w:szCs w:val="24"/>
        </w:rPr>
      </w:pPr>
      <w:r>
        <w:rPr>
          <w:b/>
          <w:sz w:val="24"/>
          <w:szCs w:val="24"/>
        </w:rPr>
        <w:t>Step-1: Team Gathering, Collaboration and Select the Problem Statement</w:t>
      </w:r>
    </w:p>
    <w:p w:rsidR="00C90F56" w:rsidRDefault="00C90F56"/>
    <w:p w:rsidR="00C90F56" w:rsidRDefault="009C7A93">
      <w:r>
        <w:rPr>
          <w:noProof/>
        </w:rPr>
        <w:drawing>
          <wp:inline distT="0" distB="0" distL="0" distR="0">
            <wp:extent cx="5731510" cy="4336415"/>
            <wp:effectExtent l="0" t="0" r="254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7 at 4.24.36 PM.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336415"/>
                    </a:xfrm>
                    <a:prstGeom prst="rect">
                      <a:avLst/>
                    </a:prstGeom>
                  </pic:spPr>
                </pic:pic>
              </a:graphicData>
            </a:graphic>
          </wp:inline>
        </w:drawing>
      </w:r>
    </w:p>
    <w:p w:rsidR="00C90F56" w:rsidRDefault="00C90F56"/>
    <w:p w:rsidR="009C7A93" w:rsidRDefault="009C7A93" w:rsidP="009C7A93">
      <w:pPr>
        <w:rPr>
          <w:b/>
        </w:rPr>
      </w:pPr>
      <w:r>
        <w:rPr>
          <w:b/>
        </w:rPr>
        <w:t>Step-2:</w:t>
      </w:r>
      <w:r w:rsidRPr="009C7A93">
        <w:rPr>
          <w:b/>
        </w:rPr>
        <w:t xml:space="preserve"> </w:t>
      </w:r>
      <w:r>
        <w:rPr>
          <w:b/>
        </w:rPr>
        <w:t>Brainstorm, Idea Listing and Grouping</w:t>
      </w:r>
    </w:p>
    <w:p w:rsidR="00C90F56" w:rsidRDefault="009C7A93">
      <w:pPr>
        <w:rPr>
          <w:sz w:val="24"/>
          <w:szCs w:val="24"/>
        </w:rPr>
      </w:pPr>
      <w:r>
        <w:rPr>
          <w:b/>
          <w:noProof/>
        </w:rPr>
        <w:drawing>
          <wp:inline distT="0" distB="0" distL="0" distR="0" wp14:anchorId="6A0FE523" wp14:editId="7ED6602E">
            <wp:extent cx="5731510" cy="39116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7 at 4.24.36 PM (1).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911600"/>
                    </a:xfrm>
                    <a:prstGeom prst="rect">
                      <a:avLst/>
                    </a:prstGeom>
                  </pic:spPr>
                </pic:pic>
              </a:graphicData>
            </a:graphic>
          </wp:inline>
        </w:drawing>
      </w:r>
    </w:p>
    <w:p w:rsidR="009C7A93" w:rsidRDefault="00B115DA">
      <w:pPr>
        <w:rPr>
          <w:sz w:val="24"/>
          <w:szCs w:val="24"/>
        </w:rPr>
      </w:pPr>
      <w:r>
        <w:rPr>
          <w:noProof/>
          <w:sz w:val="24"/>
          <w:szCs w:val="24"/>
        </w:rPr>
        <w:drawing>
          <wp:anchor distT="0" distB="0" distL="114300" distR="114300" simplePos="0" relativeHeight="251658240" behindDoc="1" locked="0" layoutInCell="1" allowOverlap="1" wp14:anchorId="2CE39429" wp14:editId="31B7C129">
            <wp:simplePos x="0" y="0"/>
            <wp:positionH relativeFrom="column">
              <wp:posOffset>594360</wp:posOffset>
            </wp:positionH>
            <wp:positionV relativeFrom="paragraph">
              <wp:posOffset>292735</wp:posOffset>
            </wp:positionV>
            <wp:extent cx="5135245" cy="4855210"/>
            <wp:effectExtent l="0" t="0" r="8255" b="2540"/>
            <wp:wrapTight wrapText="bothSides">
              <wp:wrapPolygon edited="0">
                <wp:start x="0" y="0"/>
                <wp:lineTo x="0" y="21527"/>
                <wp:lineTo x="21555" y="21527"/>
                <wp:lineTo x="21555"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7 at 4.30.33 PM.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35245" cy="4855210"/>
                    </a:xfrm>
                    <a:prstGeom prst="rect">
                      <a:avLst/>
                    </a:prstGeom>
                  </pic:spPr>
                </pic:pic>
              </a:graphicData>
            </a:graphic>
            <wp14:sizeRelH relativeFrom="page">
              <wp14:pctWidth>0</wp14:pctWidth>
            </wp14:sizeRelH>
            <wp14:sizeRelV relativeFrom="page">
              <wp14:pctHeight>0</wp14:pctHeight>
            </wp14:sizeRelV>
          </wp:anchor>
        </w:drawing>
      </w:r>
      <w:r w:rsidR="009C7A93">
        <w:rPr>
          <w:sz w:val="24"/>
          <w:szCs w:val="24"/>
        </w:rPr>
        <w:t>Step-3</w:t>
      </w:r>
      <w:proofErr w:type="gramStart"/>
      <w:r w:rsidR="009C7A93">
        <w:rPr>
          <w:sz w:val="24"/>
          <w:szCs w:val="24"/>
        </w:rPr>
        <w:t>:Start</w:t>
      </w:r>
      <w:proofErr w:type="gramEnd"/>
      <w:r w:rsidR="009C7A93">
        <w:rPr>
          <w:sz w:val="24"/>
          <w:szCs w:val="24"/>
        </w:rPr>
        <w:t xml:space="preserve"> </w:t>
      </w:r>
      <w:r>
        <w:rPr>
          <w:sz w:val="24"/>
          <w:szCs w:val="24"/>
        </w:rPr>
        <w:t>Prioritisation</w:t>
      </w:r>
    </w:p>
    <w:p w:rsidR="009C7A93" w:rsidRDefault="009C7A93">
      <w:pPr>
        <w:rPr>
          <w:sz w:val="24"/>
          <w:szCs w:val="24"/>
        </w:rPr>
      </w:pPr>
    </w:p>
    <w:sectPr w:rsidR="009C7A93" w:rsidSect="009C7A93">
      <w:pgSz w:w="11906" w:h="16838"/>
      <w:pgMar w:top="851" w:right="1440" w:bottom="1440" w:left="1440" w:header="708" w:footer="708" w:gutter="0"/>
      <w:pgBorders w:offsetFrom="page">
        <w:top w:val="single" w:sz="12" w:space="24" w:color="000000"/>
        <w:left w:val="single" w:sz="12" w:space="24" w:color="000000"/>
        <w:bottom w:val="single" w:sz="12" w:space="24" w:color="000000"/>
        <w:right w:val="single" w:sz="12" w:space="24" w:color="000000"/>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
  <w:rsids>
    <w:rsidRoot w:val="00C90F56"/>
    <w:rsid w:val="009C7A93"/>
    <w:rsid w:val="00A5115C"/>
    <w:rsid w:val="00AA1819"/>
    <w:rsid w:val="00B115DA"/>
    <w:rsid w:val="00C90F56"/>
    <w:rsid w:val="00D04669"/>
    <w:rsid w:val="00E61E24"/>
    <w:rsid w:val="00E948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C7A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7A9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C7A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7A9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147</Words>
  <Characters>844</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acer</cp:lastModifiedBy>
  <cp:revision>6</cp:revision>
  <cp:lastPrinted>2026-09-28T06:24:00Z</cp:lastPrinted>
  <dcterms:created xsi:type="dcterms:W3CDTF">2026-09-27T11:07:00Z</dcterms:created>
  <dcterms:modified xsi:type="dcterms:W3CDTF">2026-09-28T06:24:00Z</dcterms:modified>
</cp:coreProperties>
</file>