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1AFE" w:rsidRDefault="00B510F1">
      <w:pPr>
        <w:spacing w:after="80"/>
        <w:jc w:val="center"/>
      </w:pPr>
      <w:bookmarkStart w:id="0" w:name="_GoBack"/>
      <w:bookmarkEnd w:id="0"/>
      <w:r>
        <w:rPr>
          <w:rFonts w:ascii="Calibri" w:eastAsia="Calibri" w:hAnsi="Calibri" w:cs="Calibri"/>
          <w:b/>
          <w:sz w:val="32"/>
          <w:szCs w:val="32"/>
        </w:rPr>
        <w:t>User Acceptance Testing (UAT) Template</w:t>
      </w:r>
    </w:p>
    <w:tbl>
      <w:tblPr>
        <w:tblStyle w:val="a"/>
        <w:tblW w:w="94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00"/>
        <w:gridCol w:w="5400"/>
      </w:tblGrid>
      <w:tr w:rsidR="00AB1AFE"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B1AFE" w:rsidRDefault="00B510F1">
            <w:pPr>
              <w:spacing w:after="4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Date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B1AFE" w:rsidRDefault="00B510F1">
            <w:pPr>
              <w:spacing w:after="4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28 September 2026</w:t>
            </w:r>
          </w:p>
        </w:tc>
      </w:tr>
      <w:tr w:rsidR="00AB1AFE"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B1AFE" w:rsidRDefault="00B510F1">
            <w:pPr>
              <w:spacing w:after="4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Team ID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B1AFE" w:rsidRDefault="00B510F1">
            <w:pPr>
              <w:spacing w:after="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6ab2210011b716a3e52c62c6</w:t>
            </w:r>
          </w:p>
        </w:tc>
      </w:tr>
      <w:tr w:rsidR="00AB1AFE"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B1AFE" w:rsidRDefault="00B510F1">
            <w:pPr>
              <w:spacing w:after="4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Project Name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B1AFE" w:rsidRDefault="00B510F1">
            <w:pPr>
              <w:spacing w:after="4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Streamlining IT Procurement: Automating Standard Laptop Orders with Flow Designer</w:t>
            </w:r>
          </w:p>
        </w:tc>
      </w:tr>
      <w:tr w:rsidR="00AB1AFE"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B1AFE" w:rsidRDefault="00B510F1">
            <w:pPr>
              <w:spacing w:after="4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Maximum Marks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B1AFE" w:rsidRDefault="00B510F1">
            <w:pPr>
              <w:spacing w:after="40"/>
            </w:pPr>
            <w:r>
              <w:rPr>
                <w:rFonts w:ascii="Calibri" w:eastAsia="Calibri" w:hAnsi="Calibri" w:cs="Calibri"/>
                <w:sz w:val="22"/>
                <w:szCs w:val="22"/>
              </w:rPr>
              <w:t>10 Marks</w:t>
            </w:r>
          </w:p>
        </w:tc>
      </w:tr>
    </w:tbl>
    <w:p w:rsidR="00AB1AFE" w:rsidRDefault="00AB1AFE">
      <w:pPr>
        <w:spacing w:after="80"/>
      </w:pPr>
    </w:p>
    <w:p w:rsidR="00AB1AFE" w:rsidRDefault="00B510F1">
      <w:pPr>
        <w:spacing w:after="60"/>
      </w:pPr>
      <w:r>
        <w:rPr>
          <w:rFonts w:ascii="Calibri" w:eastAsia="Calibri" w:hAnsi="Calibri" w:cs="Calibri"/>
          <w:b/>
          <w:sz w:val="22"/>
          <w:szCs w:val="22"/>
        </w:rPr>
        <w:t>Project Overview:</w:t>
      </w:r>
    </w:p>
    <w:p w:rsidR="00AB1AFE" w:rsidRDefault="00B510F1">
      <w:pPr>
        <w:spacing w:after="80"/>
      </w:pPr>
      <w:r>
        <w:rPr>
          <w:rFonts w:ascii="Calibri" w:eastAsia="Calibri" w:hAnsi="Calibri" w:cs="Calibri"/>
          <w:sz w:val="22"/>
          <w:szCs w:val="22"/>
        </w:rPr>
        <w:t>Project Name: Streamlining IT Procurement: Automating Standard Laptop Orders with Flow Designer</w:t>
      </w:r>
    </w:p>
    <w:p w:rsidR="00AB1AFE" w:rsidRDefault="00B510F1">
      <w:p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Project Description: A </w:t>
      </w:r>
      <w:proofErr w:type="spellStart"/>
      <w:r>
        <w:rPr>
          <w:rFonts w:ascii="Calibri" w:eastAsia="Calibri" w:hAnsi="Calibri" w:cs="Calibri"/>
          <w:sz w:val="22"/>
          <w:szCs w:val="22"/>
        </w:rPr>
        <w:t>ServiceNow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Flow Designer automation that creates a </w:t>
      </w:r>
      <w:proofErr w:type="spellStart"/>
      <w:r>
        <w:rPr>
          <w:rFonts w:ascii="Calibri" w:eastAsia="Calibri" w:hAnsi="Calibri" w:cs="Calibri"/>
          <w:sz w:val="22"/>
          <w:szCs w:val="22"/>
        </w:rPr>
        <w:t>Catalog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Task assigned to the Hardware group for laptop configuration once a Standard Laptop request is approved.</w:t>
      </w:r>
    </w:p>
    <w:p w:rsidR="00AB1AFE" w:rsidRDefault="00B510F1">
      <w:pPr>
        <w:spacing w:after="80"/>
      </w:pPr>
      <w:r>
        <w:rPr>
          <w:rFonts w:ascii="Calibri" w:eastAsia="Calibri" w:hAnsi="Calibri" w:cs="Calibri"/>
          <w:sz w:val="22"/>
          <w:szCs w:val="22"/>
        </w:rPr>
        <w:t>Project Version: 1.0</w:t>
      </w:r>
    </w:p>
    <w:p w:rsidR="00AB1AFE" w:rsidRDefault="00B510F1">
      <w:pPr>
        <w:spacing w:after="80"/>
      </w:pPr>
      <w:r>
        <w:rPr>
          <w:rFonts w:ascii="Calibri" w:eastAsia="Calibri" w:hAnsi="Calibri" w:cs="Calibri"/>
          <w:sz w:val="22"/>
          <w:szCs w:val="22"/>
        </w:rPr>
        <w:t>Testing Period: [Start Date] to [End Date]</w:t>
      </w:r>
    </w:p>
    <w:p w:rsidR="00AB1AFE" w:rsidRDefault="00B510F1">
      <w:pPr>
        <w:spacing w:after="60"/>
      </w:pPr>
      <w:r>
        <w:rPr>
          <w:rFonts w:ascii="Calibri" w:eastAsia="Calibri" w:hAnsi="Calibri" w:cs="Calibri"/>
          <w:b/>
          <w:sz w:val="22"/>
          <w:szCs w:val="22"/>
        </w:rPr>
        <w:t>Testi</w:t>
      </w:r>
      <w:r>
        <w:rPr>
          <w:rFonts w:ascii="Calibri" w:eastAsia="Calibri" w:hAnsi="Calibri" w:cs="Calibri"/>
          <w:b/>
          <w:sz w:val="22"/>
          <w:szCs w:val="22"/>
        </w:rPr>
        <w:t>ng Scope:</w:t>
      </w:r>
    </w:p>
    <w:p w:rsidR="00AB1AFE" w:rsidRDefault="00B510F1">
      <w:p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Features: Flow creation and activation, flow assignment to the Standard Laptop </w:t>
      </w:r>
      <w:proofErr w:type="spellStart"/>
      <w:r>
        <w:rPr>
          <w:rFonts w:ascii="Calibri" w:eastAsia="Calibri" w:hAnsi="Calibri" w:cs="Calibri"/>
          <w:sz w:val="22"/>
          <w:szCs w:val="22"/>
        </w:rPr>
        <w:t>catalog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item, service </w:t>
      </w:r>
      <w:proofErr w:type="spellStart"/>
      <w:r>
        <w:rPr>
          <w:rFonts w:ascii="Calibri" w:eastAsia="Calibri" w:hAnsi="Calibri" w:cs="Calibri"/>
          <w:sz w:val="22"/>
          <w:szCs w:val="22"/>
        </w:rPr>
        <w:t>catalog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ordering, approval, automatic </w:t>
      </w:r>
      <w:proofErr w:type="spellStart"/>
      <w:r>
        <w:rPr>
          <w:rFonts w:ascii="Calibri" w:eastAsia="Calibri" w:hAnsi="Calibri" w:cs="Calibri"/>
          <w:sz w:val="22"/>
          <w:szCs w:val="22"/>
        </w:rPr>
        <w:t>Catalog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Task creation.</w:t>
      </w:r>
    </w:p>
    <w:p w:rsidR="00AB1AFE" w:rsidRDefault="00B510F1">
      <w:pPr>
        <w:spacing w:after="80"/>
      </w:pPr>
      <w:r>
        <w:rPr>
          <w:rFonts w:ascii="Calibri" w:eastAsia="Calibri" w:hAnsi="Calibri" w:cs="Calibri"/>
          <w:sz w:val="22"/>
          <w:szCs w:val="22"/>
        </w:rPr>
        <w:t>User Stories: As a member of the IT procurement team, I want tasks to be automatical</w:t>
      </w:r>
      <w:r>
        <w:rPr>
          <w:rFonts w:ascii="Calibri" w:eastAsia="Calibri" w:hAnsi="Calibri" w:cs="Calibri"/>
          <w:sz w:val="22"/>
          <w:szCs w:val="22"/>
        </w:rPr>
        <w:t xml:space="preserve">ly generated </w:t>
      </w:r>
      <w:proofErr w:type="gramStart"/>
      <w:r>
        <w:rPr>
          <w:rFonts w:ascii="Calibri" w:eastAsia="Calibri" w:hAnsi="Calibri" w:cs="Calibri"/>
          <w:sz w:val="22"/>
          <w:szCs w:val="22"/>
        </w:rPr>
        <w:t>and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assigned to the hardware team so that laptops are configured promptly.</w:t>
      </w:r>
    </w:p>
    <w:p w:rsidR="00AB1AFE" w:rsidRDefault="00B510F1">
      <w:pPr>
        <w:spacing w:after="60"/>
      </w:pPr>
      <w:r>
        <w:rPr>
          <w:rFonts w:ascii="Calibri" w:eastAsia="Calibri" w:hAnsi="Calibri" w:cs="Calibri"/>
          <w:b/>
          <w:sz w:val="22"/>
          <w:szCs w:val="22"/>
        </w:rPr>
        <w:t>Testing Environment:</w:t>
      </w:r>
    </w:p>
    <w:p w:rsidR="00AB1AFE" w:rsidRDefault="00B510F1">
      <w:p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URL/Location: [Your </w:t>
      </w:r>
      <w:proofErr w:type="spellStart"/>
      <w:r>
        <w:rPr>
          <w:rFonts w:ascii="Calibri" w:eastAsia="Calibri" w:hAnsi="Calibri" w:cs="Calibri"/>
          <w:sz w:val="22"/>
          <w:szCs w:val="22"/>
        </w:rPr>
        <w:t>ServiceNow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instance URL]</w:t>
      </w:r>
    </w:p>
    <w:p w:rsidR="00AB1AFE" w:rsidRDefault="00B510F1">
      <w:pPr>
        <w:spacing w:after="80"/>
      </w:pPr>
      <w:r>
        <w:rPr>
          <w:rFonts w:ascii="Calibri" w:eastAsia="Calibri" w:hAnsi="Calibri" w:cs="Calibri"/>
          <w:sz w:val="22"/>
          <w:szCs w:val="22"/>
        </w:rPr>
        <w:t>Credentials (if required): Provided separately to testers</w:t>
      </w:r>
    </w:p>
    <w:p w:rsidR="00AB1AFE" w:rsidRDefault="00B510F1">
      <w:pPr>
        <w:spacing w:after="60"/>
      </w:pPr>
      <w:r>
        <w:rPr>
          <w:rFonts w:ascii="Calibri" w:eastAsia="Calibri" w:hAnsi="Calibri" w:cs="Calibri"/>
          <w:b/>
          <w:sz w:val="22"/>
          <w:szCs w:val="22"/>
        </w:rPr>
        <w:t>Test Cases:</w:t>
      </w:r>
    </w:p>
    <w:tbl>
      <w:tblPr>
        <w:tblStyle w:val="a0"/>
        <w:tblW w:w="94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1500"/>
        <w:gridCol w:w="2300"/>
        <w:gridCol w:w="1800"/>
        <w:gridCol w:w="1800"/>
        <w:gridCol w:w="1100"/>
      </w:tblGrid>
      <w:tr w:rsidR="00AB1AFE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B1AFE" w:rsidRDefault="00B510F1">
            <w:pPr>
              <w:spacing w:after="40"/>
            </w:pPr>
            <w:r>
              <w:rPr>
                <w:rFonts w:ascii="Calibri" w:eastAsia="Calibri" w:hAnsi="Calibri" w:cs="Calibri"/>
                <w:b/>
              </w:rPr>
              <w:t>Test Case ID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B1AFE" w:rsidRDefault="00B510F1">
            <w:pPr>
              <w:spacing w:after="40"/>
            </w:pPr>
            <w:r>
              <w:rPr>
                <w:rFonts w:ascii="Calibri" w:eastAsia="Calibri" w:hAnsi="Calibri" w:cs="Calibri"/>
                <w:b/>
              </w:rPr>
              <w:t>Test Scenario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B1AFE" w:rsidRDefault="00B510F1">
            <w:pPr>
              <w:spacing w:after="40"/>
            </w:pPr>
            <w:r>
              <w:rPr>
                <w:rFonts w:ascii="Calibri" w:eastAsia="Calibri" w:hAnsi="Calibri" w:cs="Calibri"/>
                <w:b/>
              </w:rPr>
              <w:t xml:space="preserve">Test </w:t>
            </w:r>
            <w:r>
              <w:rPr>
                <w:rFonts w:ascii="Calibri" w:eastAsia="Calibri" w:hAnsi="Calibri" w:cs="Calibri"/>
                <w:b/>
              </w:rPr>
              <w:t>Steps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B1AFE" w:rsidRDefault="00B510F1">
            <w:pPr>
              <w:spacing w:after="40"/>
            </w:pPr>
            <w:r>
              <w:rPr>
                <w:rFonts w:ascii="Calibri" w:eastAsia="Calibri" w:hAnsi="Calibri" w:cs="Calibri"/>
                <w:b/>
              </w:rPr>
              <w:t>Expected Result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B1AFE" w:rsidRDefault="00B510F1">
            <w:pPr>
              <w:spacing w:after="40"/>
            </w:pPr>
            <w:r>
              <w:rPr>
                <w:rFonts w:ascii="Calibri" w:eastAsia="Calibri" w:hAnsi="Calibri" w:cs="Calibri"/>
                <w:b/>
              </w:rPr>
              <w:t>Actual Result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B1AFE" w:rsidRDefault="00B510F1">
            <w:pPr>
              <w:spacing w:after="40"/>
            </w:pPr>
            <w:r>
              <w:rPr>
                <w:rFonts w:ascii="Calibri" w:eastAsia="Calibri" w:hAnsi="Calibri" w:cs="Calibri"/>
                <w:b/>
              </w:rPr>
              <w:t>Pass/Fail</w:t>
            </w:r>
          </w:p>
        </w:tc>
      </w:tr>
      <w:tr w:rsidR="00AB1AFE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B1AFE" w:rsidRDefault="00B510F1">
            <w:pPr>
              <w:spacing w:after="40"/>
            </w:pPr>
            <w:r>
              <w:rPr>
                <w:rFonts w:ascii="Calibri" w:eastAsia="Calibri" w:hAnsi="Calibri" w:cs="Calibri"/>
              </w:rPr>
              <w:t>TC-001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B1AFE" w:rsidRDefault="00B510F1">
            <w:pPr>
              <w:spacing w:after="40"/>
            </w:pPr>
            <w:r>
              <w:rPr>
                <w:rFonts w:ascii="Calibri" w:eastAsia="Calibri" w:hAnsi="Calibri" w:cs="Calibri"/>
              </w:rPr>
              <w:t>Create and activate the flow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B1AFE" w:rsidRDefault="00B510F1">
            <w:pPr>
              <w:spacing w:after="40"/>
            </w:pPr>
            <w:r>
              <w:rPr>
                <w:rFonts w:ascii="Calibri" w:eastAsia="Calibri" w:hAnsi="Calibri" w:cs="Calibri"/>
              </w:rPr>
              <w:t>1. Open Flow Designer</w:t>
            </w:r>
          </w:p>
          <w:p w:rsidR="00AB1AFE" w:rsidRDefault="00B510F1">
            <w:pPr>
              <w:spacing w:after="40"/>
            </w:pPr>
            <w:r>
              <w:rPr>
                <w:rFonts w:ascii="Calibri" w:eastAsia="Calibri" w:hAnsi="Calibri" w:cs="Calibri"/>
              </w:rPr>
              <w:t xml:space="preserve">2. Create flow "Standard laptop task" with Service </w:t>
            </w:r>
            <w:proofErr w:type="spellStart"/>
            <w:r>
              <w:rPr>
                <w:rFonts w:ascii="Calibri" w:eastAsia="Calibri" w:hAnsi="Calibri" w:cs="Calibri"/>
              </w:rPr>
              <w:t>Catalog</w:t>
            </w:r>
            <w:proofErr w:type="spellEnd"/>
            <w:r>
              <w:rPr>
                <w:rFonts w:ascii="Calibri" w:eastAsia="Calibri" w:hAnsi="Calibri" w:cs="Calibri"/>
              </w:rPr>
              <w:t xml:space="preserve"> trigger</w:t>
            </w:r>
          </w:p>
          <w:p w:rsidR="00AB1AFE" w:rsidRDefault="00B510F1">
            <w:pPr>
              <w:spacing w:after="40"/>
            </w:pPr>
            <w:r>
              <w:rPr>
                <w:rFonts w:ascii="Calibri" w:eastAsia="Calibri" w:hAnsi="Calibri" w:cs="Calibri"/>
              </w:rPr>
              <w:t xml:space="preserve">3. Add Create </w:t>
            </w:r>
            <w:proofErr w:type="spellStart"/>
            <w:r>
              <w:rPr>
                <w:rFonts w:ascii="Calibri" w:eastAsia="Calibri" w:hAnsi="Calibri" w:cs="Calibri"/>
              </w:rPr>
              <w:t>Catalog</w:t>
            </w:r>
            <w:proofErr w:type="spellEnd"/>
            <w:r>
              <w:rPr>
                <w:rFonts w:ascii="Calibri" w:eastAsia="Calibri" w:hAnsi="Calibri" w:cs="Calibri"/>
              </w:rPr>
              <w:t xml:space="preserve"> Task action, save and activate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B1AFE" w:rsidRDefault="00B510F1">
            <w:pPr>
              <w:spacing w:after="40"/>
            </w:pPr>
            <w:r>
              <w:rPr>
                <w:rFonts w:ascii="Calibri" w:eastAsia="Calibri" w:hAnsi="Calibri" w:cs="Calibri"/>
              </w:rPr>
              <w:t>Flow is saved and becomes Active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B1AFE" w:rsidRDefault="00B510F1">
            <w:pPr>
              <w:spacing w:after="40"/>
            </w:pPr>
            <w:r>
              <w:rPr>
                <w:rFonts w:ascii="Calibri" w:eastAsia="Calibri" w:hAnsi="Calibri" w:cs="Calibri"/>
              </w:rPr>
              <w:t>Flow saved and status shows Active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B1AFE" w:rsidRDefault="00B510F1">
            <w:pPr>
              <w:spacing w:after="40"/>
            </w:pPr>
            <w:r>
              <w:rPr>
                <w:rFonts w:ascii="Calibri" w:eastAsia="Calibri" w:hAnsi="Calibri" w:cs="Calibri"/>
              </w:rPr>
              <w:t>Pass</w:t>
            </w:r>
          </w:p>
        </w:tc>
      </w:tr>
      <w:tr w:rsidR="00AB1AFE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B1AFE" w:rsidRDefault="00B510F1">
            <w:pPr>
              <w:spacing w:after="40"/>
            </w:pPr>
            <w:r>
              <w:rPr>
                <w:rFonts w:ascii="Calibri" w:eastAsia="Calibri" w:hAnsi="Calibri" w:cs="Calibri"/>
              </w:rPr>
              <w:t>TC-002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B1AFE" w:rsidRDefault="00B510F1">
            <w:pPr>
              <w:spacing w:after="40"/>
            </w:pPr>
            <w:r>
              <w:rPr>
                <w:rFonts w:ascii="Calibri" w:eastAsia="Calibri" w:hAnsi="Calibri" w:cs="Calibri"/>
              </w:rPr>
              <w:t xml:space="preserve">Assign flow to Standard Laptop </w:t>
            </w:r>
            <w:proofErr w:type="spellStart"/>
            <w:r>
              <w:rPr>
                <w:rFonts w:ascii="Calibri" w:eastAsia="Calibri" w:hAnsi="Calibri" w:cs="Calibri"/>
              </w:rPr>
              <w:t>catalog</w:t>
            </w:r>
            <w:proofErr w:type="spellEnd"/>
            <w:r>
              <w:rPr>
                <w:rFonts w:ascii="Calibri" w:eastAsia="Calibri" w:hAnsi="Calibri" w:cs="Calibri"/>
              </w:rPr>
              <w:t xml:space="preserve"> item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B1AFE" w:rsidRDefault="00B510F1">
            <w:pPr>
              <w:spacing w:after="40"/>
            </w:pPr>
            <w:r>
              <w:rPr>
                <w:rFonts w:ascii="Calibri" w:eastAsia="Calibri" w:hAnsi="Calibri" w:cs="Calibri"/>
              </w:rPr>
              <w:t>1. Open Maintain Items</w:t>
            </w:r>
          </w:p>
          <w:p w:rsidR="00AB1AFE" w:rsidRDefault="00B510F1">
            <w:pPr>
              <w:spacing w:after="40"/>
            </w:pPr>
            <w:r>
              <w:rPr>
                <w:rFonts w:ascii="Calibri" w:eastAsia="Calibri" w:hAnsi="Calibri" w:cs="Calibri"/>
              </w:rPr>
              <w:t>2. Open Standard Laptop record</w:t>
            </w:r>
          </w:p>
          <w:p w:rsidR="00AB1AFE" w:rsidRDefault="00B510F1">
            <w:pPr>
              <w:spacing w:after="40"/>
            </w:pPr>
            <w:r>
              <w:rPr>
                <w:rFonts w:ascii="Calibri" w:eastAsia="Calibri" w:hAnsi="Calibri" w:cs="Calibri"/>
              </w:rPr>
              <w:t>3. In Process engine, add the flow and save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B1AFE" w:rsidRDefault="00B510F1">
            <w:pPr>
              <w:spacing w:after="40"/>
            </w:pPr>
            <w:r>
              <w:rPr>
                <w:rFonts w:ascii="Calibri" w:eastAsia="Calibri" w:hAnsi="Calibri" w:cs="Calibri"/>
              </w:rPr>
              <w:t xml:space="preserve">Flow is linked to the </w:t>
            </w:r>
            <w:proofErr w:type="spellStart"/>
            <w:r>
              <w:rPr>
                <w:rFonts w:ascii="Calibri" w:eastAsia="Calibri" w:hAnsi="Calibri" w:cs="Calibri"/>
              </w:rPr>
              <w:t>catalog</w:t>
            </w:r>
            <w:proofErr w:type="spellEnd"/>
            <w:r>
              <w:rPr>
                <w:rFonts w:ascii="Calibri" w:eastAsia="Calibri" w:hAnsi="Calibri" w:cs="Calibri"/>
              </w:rPr>
              <w:t xml:space="preserve"> item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B1AFE" w:rsidRDefault="00B510F1">
            <w:pPr>
              <w:spacing w:after="40"/>
            </w:pPr>
            <w:r>
              <w:rPr>
                <w:rFonts w:ascii="Calibri" w:eastAsia="Calibri" w:hAnsi="Calibri" w:cs="Calibri"/>
              </w:rPr>
              <w:t>Flow added and record saved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B1AFE" w:rsidRDefault="00B510F1">
            <w:pPr>
              <w:spacing w:after="40"/>
            </w:pPr>
            <w:r>
              <w:rPr>
                <w:rFonts w:ascii="Calibri" w:eastAsia="Calibri" w:hAnsi="Calibri" w:cs="Calibri"/>
              </w:rPr>
              <w:t>Pass</w:t>
            </w:r>
          </w:p>
        </w:tc>
      </w:tr>
      <w:tr w:rsidR="00AB1AFE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B1AFE" w:rsidRDefault="00B510F1">
            <w:pPr>
              <w:spacing w:after="40"/>
            </w:pPr>
            <w:r>
              <w:rPr>
                <w:rFonts w:ascii="Calibri" w:eastAsia="Calibri" w:hAnsi="Calibri" w:cs="Calibri"/>
              </w:rPr>
              <w:t>TC-003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B1AFE" w:rsidRDefault="00B510F1">
            <w:pPr>
              <w:spacing w:after="40"/>
            </w:pPr>
            <w:r>
              <w:rPr>
                <w:rFonts w:ascii="Calibri" w:eastAsia="Calibri" w:hAnsi="Calibri" w:cs="Calibri"/>
              </w:rPr>
              <w:t>Place a Standard Laptop order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B1AFE" w:rsidRDefault="00B510F1">
            <w:pPr>
              <w:spacing w:after="40"/>
            </w:pPr>
            <w:r>
              <w:rPr>
                <w:rFonts w:ascii="Calibri" w:eastAsia="Calibri" w:hAnsi="Calibri" w:cs="Calibri"/>
              </w:rPr>
              <w:t xml:space="preserve">1. Service </w:t>
            </w:r>
            <w:proofErr w:type="spellStart"/>
            <w:r>
              <w:rPr>
                <w:rFonts w:ascii="Calibri" w:eastAsia="Calibri" w:hAnsi="Calibri" w:cs="Calibri"/>
              </w:rPr>
              <w:t>Catalog</w:t>
            </w:r>
            <w:proofErr w:type="spellEnd"/>
            <w:r>
              <w:rPr>
                <w:rFonts w:ascii="Calibri" w:eastAsia="Calibri" w:hAnsi="Calibri" w:cs="Calibri"/>
              </w:rPr>
              <w:t xml:space="preserve"> &gt; Hardware</w:t>
            </w:r>
          </w:p>
          <w:p w:rsidR="00AB1AFE" w:rsidRDefault="00B510F1">
            <w:pPr>
              <w:spacing w:after="40"/>
            </w:pPr>
            <w:r>
              <w:rPr>
                <w:rFonts w:ascii="Calibri" w:eastAsia="Calibri" w:hAnsi="Calibri" w:cs="Calibri"/>
              </w:rPr>
              <w:t>2. Open Standard Laptop</w:t>
            </w:r>
          </w:p>
          <w:p w:rsidR="00AB1AFE" w:rsidRDefault="00B510F1">
            <w:pPr>
              <w:spacing w:after="40"/>
            </w:pPr>
            <w:r>
              <w:rPr>
                <w:rFonts w:ascii="Calibri" w:eastAsia="Calibri" w:hAnsi="Calibri" w:cs="Calibri"/>
              </w:rPr>
              <w:t>3. Click Order Now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B1AFE" w:rsidRDefault="00B510F1">
            <w:pPr>
              <w:spacing w:after="40"/>
            </w:pPr>
            <w:r>
              <w:rPr>
                <w:rFonts w:ascii="Calibri" w:eastAsia="Calibri" w:hAnsi="Calibri" w:cs="Calibri"/>
              </w:rPr>
              <w:t>Request and Requested Item are created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B1AFE" w:rsidRDefault="00B510F1">
            <w:pPr>
              <w:spacing w:after="40"/>
            </w:pPr>
            <w:r>
              <w:rPr>
                <w:rFonts w:ascii="Calibri" w:eastAsia="Calibri" w:hAnsi="Calibri" w:cs="Calibri"/>
              </w:rPr>
              <w:t>Request number generated and order status shown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B1AFE" w:rsidRDefault="00B510F1">
            <w:pPr>
              <w:spacing w:after="40"/>
            </w:pPr>
            <w:r>
              <w:rPr>
                <w:rFonts w:ascii="Calibri" w:eastAsia="Calibri" w:hAnsi="Calibri" w:cs="Calibri"/>
              </w:rPr>
              <w:t>Pass</w:t>
            </w:r>
          </w:p>
        </w:tc>
      </w:tr>
      <w:tr w:rsidR="00AB1AFE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B1AFE" w:rsidRDefault="00B510F1">
            <w:pPr>
              <w:spacing w:after="40"/>
            </w:pPr>
            <w:r>
              <w:rPr>
                <w:rFonts w:ascii="Calibri" w:eastAsia="Calibri" w:hAnsi="Calibri" w:cs="Calibri"/>
              </w:rPr>
              <w:t>TC-004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B1AFE" w:rsidRDefault="00B510F1">
            <w:pPr>
              <w:spacing w:after="40"/>
            </w:pPr>
            <w:r>
              <w:rPr>
                <w:rFonts w:ascii="Calibri" w:eastAsia="Calibri" w:hAnsi="Calibri" w:cs="Calibri"/>
              </w:rPr>
              <w:t xml:space="preserve">Approve request and verify </w:t>
            </w:r>
            <w:proofErr w:type="spellStart"/>
            <w:r>
              <w:rPr>
                <w:rFonts w:ascii="Calibri" w:eastAsia="Calibri" w:hAnsi="Calibri" w:cs="Calibri"/>
              </w:rPr>
              <w:t>Catalog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</w:rPr>
              <w:lastRenderedPageBreak/>
              <w:t>Task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B1AFE" w:rsidRDefault="00B510F1">
            <w:pPr>
              <w:spacing w:after="40"/>
            </w:pPr>
            <w:r>
              <w:rPr>
                <w:rFonts w:ascii="Calibri" w:eastAsia="Calibri" w:hAnsi="Calibri" w:cs="Calibri"/>
              </w:rPr>
              <w:lastRenderedPageBreak/>
              <w:t>1. Open request &gt; Approvers, approve</w:t>
            </w:r>
          </w:p>
          <w:p w:rsidR="00AB1AFE" w:rsidRDefault="00B510F1">
            <w:pPr>
              <w:spacing w:after="40"/>
            </w:pPr>
            <w:r>
              <w:rPr>
                <w:rFonts w:ascii="Calibri" w:eastAsia="Calibri" w:hAnsi="Calibri" w:cs="Calibri"/>
              </w:rPr>
              <w:lastRenderedPageBreak/>
              <w:t>2. Open Requested Item</w:t>
            </w:r>
          </w:p>
          <w:p w:rsidR="00AB1AFE" w:rsidRDefault="00B510F1">
            <w:pPr>
              <w:spacing w:after="40"/>
            </w:pPr>
            <w:r>
              <w:rPr>
                <w:rFonts w:ascii="Calibri" w:eastAsia="Calibri" w:hAnsi="Calibri" w:cs="Calibri"/>
              </w:rPr>
              <w:t xml:space="preserve">3. Open record in </w:t>
            </w:r>
            <w:proofErr w:type="spellStart"/>
            <w:r>
              <w:rPr>
                <w:rFonts w:ascii="Calibri" w:eastAsia="Calibri" w:hAnsi="Calibri" w:cs="Calibri"/>
              </w:rPr>
              <w:t>Catalog</w:t>
            </w:r>
            <w:proofErr w:type="spellEnd"/>
            <w:r>
              <w:rPr>
                <w:rFonts w:ascii="Calibri" w:eastAsia="Calibri" w:hAnsi="Calibri" w:cs="Calibri"/>
              </w:rPr>
              <w:t xml:space="preserve"> tasks section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B1AFE" w:rsidRDefault="00B510F1">
            <w:pPr>
              <w:spacing w:after="40"/>
            </w:pPr>
            <w:proofErr w:type="spellStart"/>
            <w:r>
              <w:rPr>
                <w:rFonts w:ascii="Calibri" w:eastAsia="Calibri" w:hAnsi="Calibri" w:cs="Calibri"/>
              </w:rPr>
              <w:lastRenderedPageBreak/>
              <w:t>Catalog</w:t>
            </w:r>
            <w:proofErr w:type="spellEnd"/>
            <w:r>
              <w:rPr>
                <w:rFonts w:ascii="Calibri" w:eastAsia="Calibri" w:hAnsi="Calibri" w:cs="Calibri"/>
              </w:rPr>
              <w:t xml:space="preserve"> Task created with short description "Laptop </w:t>
            </w:r>
            <w:r>
              <w:rPr>
                <w:rFonts w:ascii="Calibri" w:eastAsia="Calibri" w:hAnsi="Calibri" w:cs="Calibri"/>
              </w:rPr>
              <w:lastRenderedPageBreak/>
              <w:t>nee</w:t>
            </w:r>
            <w:r>
              <w:rPr>
                <w:rFonts w:ascii="Calibri" w:eastAsia="Calibri" w:hAnsi="Calibri" w:cs="Calibri"/>
              </w:rPr>
              <w:t>ds to Configured" and assigned to Hardware group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B1AFE" w:rsidRDefault="00B510F1">
            <w:pPr>
              <w:spacing w:after="40"/>
            </w:pPr>
            <w:proofErr w:type="spellStart"/>
            <w:r>
              <w:rPr>
                <w:rFonts w:ascii="Calibri" w:eastAsia="Calibri" w:hAnsi="Calibri" w:cs="Calibri"/>
              </w:rPr>
              <w:lastRenderedPageBreak/>
              <w:t>Catalog</w:t>
            </w:r>
            <w:proofErr w:type="spellEnd"/>
            <w:r>
              <w:rPr>
                <w:rFonts w:ascii="Calibri" w:eastAsia="Calibri" w:hAnsi="Calibri" w:cs="Calibri"/>
              </w:rPr>
              <w:t xml:space="preserve"> Task created with correct short </w:t>
            </w:r>
            <w:r>
              <w:rPr>
                <w:rFonts w:ascii="Calibri" w:eastAsia="Calibri" w:hAnsi="Calibri" w:cs="Calibri"/>
              </w:rPr>
              <w:lastRenderedPageBreak/>
              <w:t>description and Hardware group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B1AFE" w:rsidRDefault="00B510F1">
            <w:pPr>
              <w:spacing w:after="40"/>
            </w:pPr>
            <w:r>
              <w:rPr>
                <w:rFonts w:ascii="Calibri" w:eastAsia="Calibri" w:hAnsi="Calibri" w:cs="Calibri"/>
              </w:rPr>
              <w:lastRenderedPageBreak/>
              <w:t>Pass</w:t>
            </w:r>
          </w:p>
        </w:tc>
      </w:tr>
    </w:tbl>
    <w:p w:rsidR="00AB1AFE" w:rsidRDefault="00AB1AFE">
      <w:pPr>
        <w:spacing w:after="80"/>
      </w:pPr>
    </w:p>
    <w:p w:rsidR="00AB1AFE" w:rsidRDefault="00B510F1">
      <w:pPr>
        <w:spacing w:after="60"/>
      </w:pPr>
      <w:r>
        <w:rPr>
          <w:rFonts w:ascii="Calibri" w:eastAsia="Calibri" w:hAnsi="Calibri" w:cs="Calibri"/>
          <w:b/>
          <w:sz w:val="22"/>
          <w:szCs w:val="22"/>
        </w:rPr>
        <w:t>Bug Tracking:</w:t>
      </w:r>
    </w:p>
    <w:tbl>
      <w:tblPr>
        <w:tblStyle w:val="a1"/>
        <w:tblW w:w="94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1500"/>
        <w:gridCol w:w="1800"/>
        <w:gridCol w:w="1200"/>
        <w:gridCol w:w="1200"/>
        <w:gridCol w:w="2800"/>
      </w:tblGrid>
      <w:tr w:rsidR="00AB1AFE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B1AFE" w:rsidRDefault="00B510F1">
            <w:pPr>
              <w:spacing w:after="40"/>
            </w:pPr>
            <w:r>
              <w:rPr>
                <w:rFonts w:ascii="Calibri" w:eastAsia="Calibri" w:hAnsi="Calibri" w:cs="Calibri"/>
                <w:b/>
              </w:rPr>
              <w:t>Bug ID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B1AFE" w:rsidRDefault="00B510F1">
            <w:pPr>
              <w:spacing w:after="40"/>
            </w:pPr>
            <w:r>
              <w:rPr>
                <w:rFonts w:ascii="Calibri" w:eastAsia="Calibri" w:hAnsi="Calibri" w:cs="Calibri"/>
                <w:b/>
              </w:rPr>
              <w:t>Bug Description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B1AFE" w:rsidRDefault="00B510F1">
            <w:pPr>
              <w:spacing w:after="40"/>
            </w:pPr>
            <w:r>
              <w:rPr>
                <w:rFonts w:ascii="Calibri" w:eastAsia="Calibri" w:hAnsi="Calibri" w:cs="Calibri"/>
                <w:b/>
              </w:rPr>
              <w:t>Steps to reproduce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B1AFE" w:rsidRDefault="00B510F1">
            <w:pPr>
              <w:spacing w:after="40"/>
            </w:pPr>
            <w:r>
              <w:rPr>
                <w:rFonts w:ascii="Calibri" w:eastAsia="Calibri" w:hAnsi="Calibri" w:cs="Calibri"/>
                <w:b/>
              </w:rPr>
              <w:t>Severity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B1AFE" w:rsidRDefault="00B510F1">
            <w:pPr>
              <w:spacing w:after="40"/>
            </w:pPr>
            <w:r>
              <w:rPr>
                <w:rFonts w:ascii="Calibri" w:eastAsia="Calibri" w:hAnsi="Calibri" w:cs="Calibri"/>
                <w:b/>
              </w:rPr>
              <w:t>Status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B1AFE" w:rsidRDefault="00B510F1">
            <w:pPr>
              <w:spacing w:after="40"/>
            </w:pPr>
            <w:r>
              <w:rPr>
                <w:rFonts w:ascii="Calibri" w:eastAsia="Calibri" w:hAnsi="Calibri" w:cs="Calibri"/>
                <w:b/>
              </w:rPr>
              <w:t>Additional feedback</w:t>
            </w:r>
          </w:p>
        </w:tc>
      </w:tr>
      <w:tr w:rsidR="00AB1AFE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B1AFE" w:rsidRDefault="00B510F1">
            <w:pPr>
              <w:spacing w:after="40"/>
            </w:pPr>
            <w:r>
              <w:rPr>
                <w:rFonts w:ascii="Calibri" w:eastAsia="Calibri" w:hAnsi="Calibri" w:cs="Calibri"/>
              </w:rPr>
              <w:t>BG-001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B1AFE" w:rsidRDefault="00B510F1">
            <w:pPr>
              <w:spacing w:after="40"/>
            </w:pPr>
            <w:r>
              <w:rPr>
                <w:rFonts w:ascii="Calibri" w:eastAsia="Calibri" w:hAnsi="Calibri" w:cs="Calibri"/>
              </w:rPr>
              <w:t>No bugs found during testing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B1AFE" w:rsidRDefault="00B510F1">
            <w:pPr>
              <w:spacing w:after="40"/>
            </w:pPr>
            <w:r>
              <w:rPr>
                <w:rFonts w:ascii="Calibri" w:eastAsia="Calibri" w:hAnsi="Calibri" w:cs="Calibri"/>
              </w:rPr>
              <w:t>-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B1AFE" w:rsidRDefault="00B510F1">
            <w:pPr>
              <w:spacing w:after="40"/>
            </w:pPr>
            <w:r>
              <w:rPr>
                <w:rFonts w:ascii="Calibri" w:eastAsia="Calibri" w:hAnsi="Calibri" w:cs="Calibri"/>
              </w:rPr>
              <w:t>-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B1AFE" w:rsidRDefault="00B510F1">
            <w:pPr>
              <w:spacing w:after="40"/>
            </w:pPr>
            <w:r>
              <w:rPr>
                <w:rFonts w:ascii="Calibri" w:eastAsia="Calibri" w:hAnsi="Calibri" w:cs="Calibri"/>
              </w:rPr>
              <w:t>Closed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AB1AFE" w:rsidRDefault="00B510F1">
            <w:pPr>
              <w:spacing w:after="40"/>
            </w:pPr>
            <w:r>
              <w:rPr>
                <w:rFonts w:ascii="Calibri" w:eastAsia="Calibri" w:hAnsi="Calibri" w:cs="Calibri"/>
              </w:rPr>
              <w:t>All test cases passed as expected</w:t>
            </w:r>
          </w:p>
        </w:tc>
      </w:tr>
    </w:tbl>
    <w:p w:rsidR="00AB1AFE" w:rsidRDefault="00AB1AFE">
      <w:pPr>
        <w:spacing w:after="80"/>
      </w:pPr>
    </w:p>
    <w:sectPr w:rsidR="00AB1AFE" w:rsidSect="00E27D5C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AB1AFE"/>
    <w:rsid w:val="00AB1AFE"/>
    <w:rsid w:val="00B510F1"/>
    <w:rsid w:val="00E27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color w:val="2E74B5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color w:val="2E74B5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347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3</cp:revision>
  <cp:lastPrinted>2026-09-28T06:36:00Z</cp:lastPrinted>
  <dcterms:created xsi:type="dcterms:W3CDTF">2026-09-28T06:36:00Z</dcterms:created>
  <dcterms:modified xsi:type="dcterms:W3CDTF">2026-09-28T06:40:00Z</dcterms:modified>
</cp:coreProperties>
</file>