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96" w:rsidRDefault="007A38B4" w:rsidP="007A38B4">
      <w:pPr>
        <w:jc w:val="center"/>
        <w:rPr>
          <w:b/>
          <w:sz w:val="24"/>
          <w:szCs w:val="24"/>
          <w:u w:val="single"/>
        </w:rPr>
      </w:pPr>
      <w:r w:rsidRPr="007A38B4">
        <w:rPr>
          <w:b/>
          <w:sz w:val="24"/>
          <w:szCs w:val="24"/>
          <w:u w:val="single"/>
        </w:rPr>
        <w:t>NLP 5</w:t>
      </w:r>
    </w:p>
    <w:p w:rsidR="007A38B4" w:rsidRDefault="007A38B4" w:rsidP="007A38B4">
      <w:pPr>
        <w:rPr>
          <w:sz w:val="24"/>
          <w:szCs w:val="24"/>
        </w:rPr>
      </w:pPr>
      <w:r w:rsidRPr="007A38B4">
        <w:rPr>
          <w:sz w:val="24"/>
          <w:szCs w:val="24"/>
        </w:rPr>
        <w:t>It is the part 5 article of NLP series</w:t>
      </w:r>
      <w:r>
        <w:rPr>
          <w:sz w:val="24"/>
          <w:szCs w:val="24"/>
        </w:rPr>
        <w:t>, if you are new kindly refer to the previous articles here.</w:t>
      </w:r>
      <w:r w:rsidRPr="007A38B4">
        <w:rPr>
          <w:sz w:val="24"/>
          <w:szCs w:val="24"/>
        </w:rPr>
        <w:t xml:space="preserve"> </w:t>
      </w:r>
    </w:p>
    <w:p w:rsidR="007A38B4" w:rsidRPr="007A38B4" w:rsidRDefault="007A38B4" w:rsidP="007A38B4">
      <w:pPr>
        <w:rPr>
          <w:sz w:val="24"/>
          <w:szCs w:val="24"/>
        </w:rPr>
      </w:pPr>
      <w:r>
        <w:rPr>
          <w:sz w:val="24"/>
          <w:szCs w:val="24"/>
        </w:rPr>
        <w:t>In this article</w:t>
      </w:r>
      <w:r w:rsidRPr="007A38B4">
        <w:rPr>
          <w:sz w:val="24"/>
          <w:szCs w:val="24"/>
        </w:rPr>
        <w:t>, we will learn the following topics.</w:t>
      </w:r>
    </w:p>
    <w:p w:rsidR="007A38B4" w:rsidRPr="007A38B4" w:rsidRDefault="007A38B4" w:rsidP="007A38B4">
      <w:pPr>
        <w:pStyle w:val="ListParagraph"/>
        <w:numPr>
          <w:ilvl w:val="0"/>
          <w:numId w:val="1"/>
        </w:numPr>
        <w:rPr>
          <w:sz w:val="24"/>
          <w:szCs w:val="24"/>
        </w:rPr>
      </w:pPr>
      <w:r w:rsidRPr="007A38B4">
        <w:rPr>
          <w:sz w:val="24"/>
          <w:szCs w:val="24"/>
        </w:rPr>
        <w:t>Part of speech Tagging</w:t>
      </w:r>
    </w:p>
    <w:p w:rsidR="007A38B4" w:rsidRPr="007A38B4" w:rsidRDefault="007A38B4" w:rsidP="007A38B4">
      <w:pPr>
        <w:pStyle w:val="ListParagraph"/>
        <w:numPr>
          <w:ilvl w:val="1"/>
          <w:numId w:val="1"/>
        </w:numPr>
        <w:rPr>
          <w:sz w:val="24"/>
          <w:szCs w:val="24"/>
        </w:rPr>
      </w:pPr>
      <w:r w:rsidRPr="007A38B4">
        <w:rPr>
          <w:sz w:val="24"/>
          <w:szCs w:val="24"/>
        </w:rPr>
        <w:t>Nouns</w:t>
      </w:r>
    </w:p>
    <w:p w:rsidR="007A38B4" w:rsidRPr="007A38B4" w:rsidRDefault="007A38B4" w:rsidP="007A38B4">
      <w:pPr>
        <w:pStyle w:val="ListParagraph"/>
        <w:numPr>
          <w:ilvl w:val="1"/>
          <w:numId w:val="1"/>
        </w:numPr>
        <w:rPr>
          <w:sz w:val="24"/>
          <w:szCs w:val="24"/>
        </w:rPr>
      </w:pPr>
      <w:r w:rsidRPr="007A38B4">
        <w:rPr>
          <w:sz w:val="24"/>
          <w:szCs w:val="24"/>
        </w:rPr>
        <w:t>Noun Phrases</w:t>
      </w:r>
    </w:p>
    <w:p w:rsidR="007A38B4" w:rsidRDefault="007A38B4" w:rsidP="007A38B4">
      <w:pPr>
        <w:pStyle w:val="ListParagraph"/>
        <w:numPr>
          <w:ilvl w:val="1"/>
          <w:numId w:val="1"/>
        </w:numPr>
        <w:rPr>
          <w:sz w:val="24"/>
          <w:szCs w:val="24"/>
        </w:rPr>
      </w:pPr>
      <w:r w:rsidRPr="007A38B4">
        <w:rPr>
          <w:sz w:val="24"/>
          <w:szCs w:val="24"/>
        </w:rPr>
        <w:t>Dependency Parsing</w:t>
      </w:r>
    </w:p>
    <w:p w:rsidR="007A38B4" w:rsidRPr="007A38B4" w:rsidRDefault="007A38B4" w:rsidP="007A38B4">
      <w:pPr>
        <w:pStyle w:val="ListParagraph"/>
        <w:numPr>
          <w:ilvl w:val="0"/>
          <w:numId w:val="1"/>
        </w:numPr>
        <w:rPr>
          <w:sz w:val="24"/>
          <w:szCs w:val="24"/>
        </w:rPr>
      </w:pPr>
      <w:r w:rsidRPr="007A38B4">
        <w:rPr>
          <w:sz w:val="24"/>
          <w:szCs w:val="24"/>
        </w:rPr>
        <w:t>Topic Modelling</w:t>
      </w:r>
    </w:p>
    <w:p w:rsidR="007A38B4" w:rsidRDefault="007A38B4" w:rsidP="007A38B4">
      <w:pPr>
        <w:pStyle w:val="ListParagraph"/>
        <w:numPr>
          <w:ilvl w:val="1"/>
          <w:numId w:val="1"/>
        </w:numPr>
        <w:rPr>
          <w:sz w:val="24"/>
          <w:szCs w:val="24"/>
        </w:rPr>
      </w:pPr>
      <w:r w:rsidRPr="007A38B4">
        <w:rPr>
          <w:sz w:val="24"/>
          <w:szCs w:val="24"/>
        </w:rPr>
        <w:t xml:space="preserve">Latent </w:t>
      </w:r>
      <w:proofErr w:type="spellStart"/>
      <w:r w:rsidRPr="007A38B4">
        <w:rPr>
          <w:sz w:val="24"/>
          <w:szCs w:val="24"/>
        </w:rPr>
        <w:t>Dirchlet</w:t>
      </w:r>
      <w:proofErr w:type="spellEnd"/>
      <w:r w:rsidRPr="007A38B4">
        <w:rPr>
          <w:sz w:val="24"/>
          <w:szCs w:val="24"/>
        </w:rPr>
        <w:t xml:space="preserve"> Allocation Model</w:t>
      </w:r>
    </w:p>
    <w:p w:rsidR="007A38B4" w:rsidRPr="007A38B4" w:rsidRDefault="007A38B4" w:rsidP="007A38B4">
      <w:pPr>
        <w:pStyle w:val="ListParagraph"/>
        <w:numPr>
          <w:ilvl w:val="0"/>
          <w:numId w:val="1"/>
        </w:numPr>
        <w:rPr>
          <w:sz w:val="24"/>
          <w:szCs w:val="24"/>
        </w:rPr>
      </w:pPr>
      <w:r>
        <w:rPr>
          <w:sz w:val="24"/>
          <w:szCs w:val="24"/>
        </w:rPr>
        <w:t xml:space="preserve">Amazon reviews </w:t>
      </w:r>
      <w:r w:rsidRPr="007A38B4">
        <w:rPr>
          <w:sz w:val="24"/>
          <w:szCs w:val="24"/>
        </w:rPr>
        <w:t>Case Study</w:t>
      </w:r>
    </w:p>
    <w:p w:rsidR="007A38B4" w:rsidRDefault="007A38B4" w:rsidP="007A38B4">
      <w:pPr>
        <w:rPr>
          <w:sz w:val="24"/>
          <w:szCs w:val="24"/>
        </w:rPr>
      </w:pPr>
      <w:r>
        <w:rPr>
          <w:sz w:val="24"/>
          <w:szCs w:val="24"/>
        </w:rPr>
        <w:t xml:space="preserve">Libraries used: spacy, </w:t>
      </w:r>
      <w:r w:rsidR="00F04376">
        <w:rPr>
          <w:sz w:val="24"/>
          <w:szCs w:val="24"/>
        </w:rPr>
        <w:t>genism</w:t>
      </w:r>
    </w:p>
    <w:p w:rsidR="00F04376" w:rsidRDefault="00F04376">
      <w:pPr>
        <w:rPr>
          <w:sz w:val="24"/>
          <w:szCs w:val="24"/>
        </w:rPr>
      </w:pPr>
      <w:r>
        <w:rPr>
          <w:sz w:val="24"/>
          <w:szCs w:val="24"/>
        </w:rPr>
        <w:br w:type="page"/>
      </w:r>
    </w:p>
    <w:p w:rsidR="00F04376" w:rsidRDefault="00F04376" w:rsidP="00F04376">
      <w:pPr>
        <w:jc w:val="center"/>
        <w:rPr>
          <w:b/>
          <w:sz w:val="24"/>
          <w:szCs w:val="24"/>
          <w:u w:val="single"/>
        </w:rPr>
      </w:pPr>
      <w:r w:rsidRPr="00F04376">
        <w:rPr>
          <w:b/>
          <w:sz w:val="24"/>
          <w:szCs w:val="24"/>
          <w:u w:val="single"/>
        </w:rPr>
        <w:lastRenderedPageBreak/>
        <w:t>NLP 1</w:t>
      </w:r>
    </w:p>
    <w:p w:rsidR="00F04376" w:rsidRDefault="003E1D75" w:rsidP="00F04376">
      <w:pPr>
        <w:rPr>
          <w:sz w:val="24"/>
          <w:szCs w:val="24"/>
        </w:rPr>
      </w:pPr>
      <w:r w:rsidRPr="003E1D75">
        <w:rPr>
          <w:sz w:val="24"/>
          <w:szCs w:val="24"/>
        </w:rPr>
        <w:t xml:space="preserve">In this series of articles, we </w:t>
      </w:r>
      <w:r>
        <w:rPr>
          <w:sz w:val="24"/>
          <w:szCs w:val="24"/>
        </w:rPr>
        <w:t xml:space="preserve">go through various techniques and model used in </w:t>
      </w:r>
      <w:r w:rsidRPr="003E1D75">
        <w:rPr>
          <w:sz w:val="24"/>
          <w:szCs w:val="24"/>
        </w:rPr>
        <w:t>Natural Language Processing</w:t>
      </w:r>
      <w:r>
        <w:rPr>
          <w:sz w:val="24"/>
          <w:szCs w:val="24"/>
        </w:rPr>
        <w:t>.</w:t>
      </w:r>
    </w:p>
    <w:p w:rsidR="003E1D75" w:rsidRDefault="003E1D75" w:rsidP="00F04376">
      <w:pPr>
        <w:rPr>
          <w:sz w:val="24"/>
          <w:szCs w:val="24"/>
        </w:rPr>
      </w:pPr>
      <w:r>
        <w:rPr>
          <w:sz w:val="24"/>
          <w:szCs w:val="24"/>
        </w:rPr>
        <w:t>Series covers the following topics:</w:t>
      </w:r>
    </w:p>
    <w:p w:rsidR="003E1D75" w:rsidRDefault="003E1D75" w:rsidP="003E1D75">
      <w:pPr>
        <w:pStyle w:val="ListParagraph"/>
        <w:numPr>
          <w:ilvl w:val="0"/>
          <w:numId w:val="2"/>
        </w:numPr>
        <w:rPr>
          <w:sz w:val="24"/>
          <w:szCs w:val="24"/>
        </w:rPr>
      </w:pPr>
      <w:r>
        <w:rPr>
          <w:sz w:val="24"/>
          <w:szCs w:val="24"/>
        </w:rPr>
        <w:t xml:space="preserve">Text </w:t>
      </w:r>
      <w:proofErr w:type="spellStart"/>
      <w:r>
        <w:rPr>
          <w:sz w:val="24"/>
          <w:szCs w:val="24"/>
        </w:rPr>
        <w:t>Preprocessing</w:t>
      </w:r>
      <w:proofErr w:type="spellEnd"/>
    </w:p>
    <w:p w:rsidR="003E1D75" w:rsidRDefault="003E1D75" w:rsidP="003E1D75">
      <w:pPr>
        <w:pStyle w:val="ListParagraph"/>
        <w:numPr>
          <w:ilvl w:val="0"/>
          <w:numId w:val="2"/>
        </w:numPr>
        <w:rPr>
          <w:sz w:val="24"/>
          <w:szCs w:val="24"/>
        </w:rPr>
      </w:pPr>
      <w:r>
        <w:rPr>
          <w:sz w:val="24"/>
          <w:szCs w:val="24"/>
        </w:rPr>
        <w:t>Text Representation</w:t>
      </w:r>
    </w:p>
    <w:p w:rsidR="003E1D75" w:rsidRDefault="003E1D75" w:rsidP="003E1D75">
      <w:pPr>
        <w:pStyle w:val="ListParagraph"/>
        <w:numPr>
          <w:ilvl w:val="0"/>
          <w:numId w:val="2"/>
        </w:numPr>
        <w:rPr>
          <w:sz w:val="24"/>
          <w:szCs w:val="24"/>
        </w:rPr>
      </w:pPr>
      <w:r>
        <w:rPr>
          <w:sz w:val="24"/>
          <w:szCs w:val="24"/>
        </w:rPr>
        <w:t>Word Embedding</w:t>
      </w:r>
    </w:p>
    <w:p w:rsidR="003E1D75" w:rsidRDefault="003E1D75" w:rsidP="003E1D75">
      <w:pPr>
        <w:pStyle w:val="ListParagraph"/>
        <w:numPr>
          <w:ilvl w:val="0"/>
          <w:numId w:val="2"/>
        </w:numPr>
        <w:rPr>
          <w:sz w:val="24"/>
          <w:szCs w:val="24"/>
        </w:rPr>
      </w:pPr>
      <w:r>
        <w:rPr>
          <w:sz w:val="24"/>
          <w:szCs w:val="24"/>
        </w:rPr>
        <w:t xml:space="preserve">Language </w:t>
      </w:r>
      <w:proofErr w:type="spellStart"/>
      <w:r>
        <w:rPr>
          <w:sz w:val="24"/>
          <w:szCs w:val="24"/>
        </w:rPr>
        <w:t>Modeling</w:t>
      </w:r>
      <w:proofErr w:type="spellEnd"/>
    </w:p>
    <w:p w:rsidR="003E1D75" w:rsidRDefault="003E1D75" w:rsidP="003E1D75">
      <w:pPr>
        <w:pStyle w:val="ListParagraph"/>
        <w:numPr>
          <w:ilvl w:val="0"/>
          <w:numId w:val="2"/>
        </w:numPr>
        <w:rPr>
          <w:sz w:val="24"/>
          <w:szCs w:val="24"/>
        </w:rPr>
      </w:pPr>
      <w:r>
        <w:rPr>
          <w:sz w:val="24"/>
          <w:szCs w:val="24"/>
        </w:rPr>
        <w:t xml:space="preserve">Topic </w:t>
      </w:r>
      <w:proofErr w:type="spellStart"/>
      <w:r>
        <w:rPr>
          <w:sz w:val="24"/>
          <w:szCs w:val="24"/>
        </w:rPr>
        <w:t>Modeling</w:t>
      </w:r>
      <w:proofErr w:type="spellEnd"/>
    </w:p>
    <w:p w:rsidR="003E1D75" w:rsidRDefault="003E1D75" w:rsidP="003E1D75">
      <w:pPr>
        <w:rPr>
          <w:sz w:val="24"/>
          <w:szCs w:val="24"/>
        </w:rPr>
      </w:pPr>
    </w:p>
    <w:p w:rsidR="00C771AA" w:rsidRDefault="00C771AA" w:rsidP="003E1D75">
      <w:pPr>
        <w:rPr>
          <w:sz w:val="24"/>
          <w:szCs w:val="24"/>
        </w:rPr>
      </w:pPr>
      <w:r>
        <w:rPr>
          <w:sz w:val="24"/>
          <w:szCs w:val="24"/>
        </w:rPr>
        <w:t>Pre requisite for this article</w:t>
      </w:r>
    </w:p>
    <w:p w:rsidR="00C771AA" w:rsidRDefault="00C771AA" w:rsidP="003E1D75">
      <w:pPr>
        <w:rPr>
          <w:sz w:val="24"/>
          <w:szCs w:val="24"/>
        </w:rPr>
      </w:pPr>
      <w:r>
        <w:rPr>
          <w:sz w:val="24"/>
          <w:szCs w:val="24"/>
        </w:rPr>
        <w:t>Python</w:t>
      </w:r>
    </w:p>
    <w:p w:rsidR="00C771AA" w:rsidRDefault="00C771AA" w:rsidP="003E1D75">
      <w:pPr>
        <w:rPr>
          <w:sz w:val="24"/>
          <w:szCs w:val="24"/>
        </w:rPr>
      </w:pPr>
    </w:p>
    <w:p w:rsidR="003E1D75" w:rsidRDefault="003E1D75" w:rsidP="003E1D75">
      <w:pPr>
        <w:rPr>
          <w:sz w:val="24"/>
          <w:szCs w:val="24"/>
        </w:rPr>
      </w:pPr>
      <w:r>
        <w:rPr>
          <w:sz w:val="24"/>
          <w:szCs w:val="24"/>
        </w:rPr>
        <w:t>In this article, we learn the real time problem statements in NLP. The following topics are covered in this article.</w:t>
      </w:r>
    </w:p>
    <w:p w:rsidR="003E1D75" w:rsidRPr="003E1D75" w:rsidRDefault="003E1D75" w:rsidP="003E1D75">
      <w:pPr>
        <w:pStyle w:val="ListParagraph"/>
        <w:numPr>
          <w:ilvl w:val="0"/>
          <w:numId w:val="3"/>
        </w:numPr>
        <w:rPr>
          <w:sz w:val="24"/>
          <w:szCs w:val="24"/>
        </w:rPr>
      </w:pPr>
      <w:r w:rsidRPr="003E1D75">
        <w:rPr>
          <w:sz w:val="24"/>
          <w:szCs w:val="24"/>
        </w:rPr>
        <w:t>What is Natural Language Processing (NLP)</w:t>
      </w:r>
    </w:p>
    <w:p w:rsidR="003E1D75" w:rsidRDefault="003E1D75" w:rsidP="003E1D75">
      <w:pPr>
        <w:pStyle w:val="ListParagraph"/>
        <w:numPr>
          <w:ilvl w:val="0"/>
          <w:numId w:val="3"/>
        </w:numPr>
        <w:rPr>
          <w:sz w:val="24"/>
          <w:szCs w:val="24"/>
        </w:rPr>
      </w:pPr>
      <w:r w:rsidRPr="003E1D75">
        <w:rPr>
          <w:sz w:val="24"/>
          <w:szCs w:val="24"/>
        </w:rPr>
        <w:t>Need of NLP</w:t>
      </w:r>
    </w:p>
    <w:p w:rsidR="003E1D75" w:rsidRDefault="003E1D75" w:rsidP="003E1D75">
      <w:pPr>
        <w:pStyle w:val="ListParagraph"/>
        <w:numPr>
          <w:ilvl w:val="0"/>
          <w:numId w:val="3"/>
        </w:numPr>
        <w:rPr>
          <w:sz w:val="24"/>
          <w:szCs w:val="24"/>
        </w:rPr>
      </w:pPr>
      <w:r>
        <w:rPr>
          <w:sz w:val="24"/>
          <w:szCs w:val="24"/>
        </w:rPr>
        <w:t>Text Pre-processing</w:t>
      </w:r>
    </w:p>
    <w:p w:rsidR="003E1D75" w:rsidRDefault="003E1D75" w:rsidP="003E1D75">
      <w:pPr>
        <w:pStyle w:val="ListParagraph"/>
        <w:numPr>
          <w:ilvl w:val="0"/>
          <w:numId w:val="3"/>
        </w:numPr>
        <w:rPr>
          <w:sz w:val="24"/>
          <w:szCs w:val="24"/>
        </w:rPr>
      </w:pPr>
      <w:r>
        <w:rPr>
          <w:sz w:val="24"/>
          <w:szCs w:val="24"/>
        </w:rPr>
        <w:t>Case Study: Tweet Sentiment Classification</w:t>
      </w:r>
    </w:p>
    <w:p w:rsidR="007612B6" w:rsidRPr="007612B6" w:rsidRDefault="007612B6" w:rsidP="007612B6">
      <w:pPr>
        <w:rPr>
          <w:b/>
          <w:sz w:val="24"/>
          <w:szCs w:val="24"/>
        </w:rPr>
      </w:pPr>
      <w:r w:rsidRPr="007612B6">
        <w:rPr>
          <w:b/>
          <w:sz w:val="24"/>
          <w:szCs w:val="24"/>
        </w:rPr>
        <w:t>What is</w:t>
      </w:r>
      <w:r w:rsidRPr="007612B6">
        <w:rPr>
          <w:b/>
          <w:sz w:val="24"/>
          <w:szCs w:val="24"/>
        </w:rPr>
        <w:t xml:space="preserve"> NLP?</w:t>
      </w:r>
    </w:p>
    <w:p w:rsidR="007612B6" w:rsidRDefault="007612B6" w:rsidP="007612B6">
      <w:pPr>
        <w:rPr>
          <w:rStyle w:val="Strong"/>
          <w:rFonts w:ascii="Helvetica" w:hAnsi="Helvetica"/>
          <w:b w:val="0"/>
          <w:color w:val="000000"/>
          <w:sz w:val="21"/>
          <w:szCs w:val="21"/>
          <w:shd w:val="clear" w:color="auto" w:fill="FFFFFF"/>
        </w:rPr>
      </w:pPr>
      <w:r w:rsidRPr="007612B6">
        <w:rPr>
          <w:rStyle w:val="Strong"/>
          <w:rFonts w:ascii="Helvetica" w:hAnsi="Helvetica"/>
          <w:b w:val="0"/>
          <w:color w:val="000000"/>
          <w:sz w:val="21"/>
          <w:szCs w:val="21"/>
          <w:shd w:val="clear" w:color="auto" w:fill="FFFFFF"/>
        </w:rPr>
        <w:t xml:space="preserve">An area of computer science that deals with methods to </w:t>
      </w:r>
      <w:proofErr w:type="spellStart"/>
      <w:r w:rsidRPr="007612B6">
        <w:rPr>
          <w:rStyle w:val="Strong"/>
          <w:rFonts w:ascii="Helvetica" w:hAnsi="Helvetica"/>
          <w:b w:val="0"/>
          <w:color w:val="000000"/>
          <w:sz w:val="21"/>
          <w:szCs w:val="21"/>
          <w:shd w:val="clear" w:color="auto" w:fill="FFFFFF"/>
        </w:rPr>
        <w:t>analyze</w:t>
      </w:r>
      <w:proofErr w:type="spellEnd"/>
      <w:r w:rsidRPr="007612B6">
        <w:rPr>
          <w:rStyle w:val="Strong"/>
          <w:rFonts w:ascii="Helvetica" w:hAnsi="Helvetica"/>
          <w:b w:val="0"/>
          <w:color w:val="000000"/>
          <w:sz w:val="21"/>
          <w:szCs w:val="21"/>
          <w:shd w:val="clear" w:color="auto" w:fill="FFFFFF"/>
        </w:rPr>
        <w:t>, model, and understand human language. Every intelligent application involving human language has some NLP behind it.</w:t>
      </w:r>
    </w:p>
    <w:p w:rsidR="00C771AA" w:rsidRDefault="00C771AA" w:rsidP="007612B6">
      <w:pPr>
        <w:rPr>
          <w:rStyle w:val="Strong"/>
          <w:rFonts w:ascii="Helvetica" w:hAnsi="Helvetica"/>
          <w:b w:val="0"/>
          <w:color w:val="000000"/>
          <w:sz w:val="21"/>
          <w:szCs w:val="21"/>
          <w:shd w:val="clear" w:color="auto" w:fill="FFFFFF"/>
        </w:rPr>
      </w:pPr>
    </w:p>
    <w:p w:rsidR="00C771AA" w:rsidRDefault="00C771AA" w:rsidP="007612B6">
      <w:pPr>
        <w:rPr>
          <w:b/>
          <w:sz w:val="24"/>
          <w:szCs w:val="24"/>
        </w:rPr>
      </w:pPr>
      <w:r>
        <w:rPr>
          <w:b/>
          <w:sz w:val="24"/>
          <w:szCs w:val="24"/>
        </w:rPr>
        <w:t>Need of NLP?</w:t>
      </w:r>
    </w:p>
    <w:p w:rsidR="00C771AA" w:rsidRDefault="00C771AA" w:rsidP="007612B6">
      <w:pPr>
        <w:rPr>
          <w:b/>
          <w:sz w:val="24"/>
          <w:szCs w:val="24"/>
        </w:rPr>
      </w:pPr>
    </w:p>
    <w:p w:rsidR="00C771AA" w:rsidRPr="00C771AA" w:rsidRDefault="00C771AA" w:rsidP="007612B6">
      <w:pPr>
        <w:rPr>
          <w:rStyle w:val="Strong"/>
          <w:rFonts w:ascii="Helvetica" w:hAnsi="Helvetica"/>
          <w:color w:val="000000"/>
          <w:sz w:val="21"/>
          <w:szCs w:val="21"/>
          <w:shd w:val="clear" w:color="auto" w:fill="FFFFFF"/>
        </w:rPr>
      </w:pPr>
      <w:r w:rsidRPr="00C771AA">
        <w:rPr>
          <w:rStyle w:val="Strong"/>
          <w:rFonts w:ascii="Helvetica" w:hAnsi="Helvetica"/>
          <w:color w:val="000000"/>
          <w:sz w:val="21"/>
          <w:szCs w:val="21"/>
          <w:shd w:val="clear" w:color="auto" w:fill="FFFFFF"/>
        </w:rPr>
        <w:t>Applications of NLP</w:t>
      </w:r>
    </w:p>
    <w:p w:rsidR="00C771AA" w:rsidRPr="00C771AA" w:rsidRDefault="00C771AA" w:rsidP="00C771AA">
      <w:pPr>
        <w:rPr>
          <w:rStyle w:val="Strong"/>
          <w:shd w:val="clear" w:color="auto" w:fill="FFFFFF"/>
        </w:rPr>
      </w:pPr>
      <w:r w:rsidRPr="00C771AA">
        <w:rPr>
          <w:rStyle w:val="Strong"/>
          <w:bCs w:val="0"/>
          <w:shd w:val="clear" w:color="auto" w:fill="FFFFFF"/>
        </w:rPr>
        <w:t xml:space="preserve">Language </w:t>
      </w:r>
      <w:proofErr w:type="spellStart"/>
      <w:r w:rsidRPr="00C771AA">
        <w:rPr>
          <w:rStyle w:val="Strong"/>
          <w:bCs w:val="0"/>
          <w:shd w:val="clear" w:color="auto" w:fill="FFFFFF"/>
        </w:rPr>
        <w:t>modeling</w:t>
      </w:r>
      <w:proofErr w:type="spellEnd"/>
      <w:r w:rsidRPr="00C771AA">
        <w:rPr>
          <w:rStyle w:val="Strong"/>
          <w:shd w:val="clear" w:color="auto" w:fill="FFFFFF"/>
        </w:rPr>
        <w:t xml:space="preserve">: </w:t>
      </w:r>
    </w:p>
    <w:p w:rsidR="00C771AA" w:rsidRPr="00C771AA" w:rsidRDefault="00C771AA" w:rsidP="00C771AA">
      <w:pPr>
        <w:rPr>
          <w:rStyle w:val="Strong"/>
          <w:b w:val="0"/>
          <w:shd w:val="clear" w:color="auto" w:fill="FFFFFF"/>
        </w:rPr>
      </w:pPr>
      <w:r w:rsidRPr="00C771AA">
        <w:rPr>
          <w:rStyle w:val="Strong"/>
          <w:b w:val="0"/>
          <w:shd w:val="clear" w:color="auto" w:fill="FFFFFF"/>
        </w:rPr>
        <w:t>It is the task of </w:t>
      </w:r>
      <w:r w:rsidRPr="00C771AA">
        <w:rPr>
          <w:rStyle w:val="Strong"/>
          <w:b w:val="0"/>
          <w:bCs w:val="0"/>
          <w:shd w:val="clear" w:color="auto" w:fill="FFFFFF"/>
        </w:rPr>
        <w:t>predicting what the next word in a sentence will be</w:t>
      </w:r>
      <w:r w:rsidRPr="00C771AA">
        <w:rPr>
          <w:rStyle w:val="Strong"/>
          <w:b w:val="0"/>
          <w:shd w:val="clear" w:color="auto" w:fill="FFFFFF"/>
        </w:rPr>
        <w:t xml:space="preserve"> based on the history of previous words. The goal of this task is to learn the probability of a sequence of words appearing in a given language. Language </w:t>
      </w:r>
      <w:proofErr w:type="spellStart"/>
      <w:r w:rsidRPr="00C771AA">
        <w:rPr>
          <w:rStyle w:val="Strong"/>
          <w:b w:val="0"/>
          <w:shd w:val="clear" w:color="auto" w:fill="FFFFFF"/>
        </w:rPr>
        <w:t>modeling</w:t>
      </w:r>
      <w:proofErr w:type="spellEnd"/>
      <w:r w:rsidRPr="00C771AA">
        <w:rPr>
          <w:rStyle w:val="Strong"/>
          <w:b w:val="0"/>
          <w:shd w:val="clear" w:color="auto" w:fill="FFFFFF"/>
        </w:rPr>
        <w:t xml:space="preserve"> is useful for building solutions for a wide variety of problems, such as</w:t>
      </w:r>
    </w:p>
    <w:p w:rsidR="00C771AA" w:rsidRPr="00C771AA" w:rsidRDefault="00C771AA" w:rsidP="00C771AA">
      <w:pPr>
        <w:pStyle w:val="ListParagraph"/>
        <w:numPr>
          <w:ilvl w:val="0"/>
          <w:numId w:val="5"/>
        </w:numPr>
        <w:rPr>
          <w:rStyle w:val="Strong"/>
          <w:b w:val="0"/>
          <w:shd w:val="clear" w:color="auto" w:fill="FFFFFF"/>
        </w:rPr>
      </w:pPr>
      <w:r>
        <w:rPr>
          <w:rStyle w:val="Strong"/>
          <w:b w:val="0"/>
          <w:shd w:val="clear" w:color="auto" w:fill="FFFFFF"/>
        </w:rPr>
        <w:t>Spelling correction</w:t>
      </w:r>
    </w:p>
    <w:p w:rsidR="00C771AA" w:rsidRPr="00C771AA" w:rsidRDefault="00C771AA" w:rsidP="00C771AA">
      <w:pPr>
        <w:pStyle w:val="ListParagraph"/>
        <w:numPr>
          <w:ilvl w:val="0"/>
          <w:numId w:val="5"/>
        </w:numPr>
        <w:rPr>
          <w:rStyle w:val="Strong"/>
          <w:b w:val="0"/>
          <w:shd w:val="clear" w:color="auto" w:fill="FFFFFF"/>
        </w:rPr>
      </w:pPr>
      <w:r>
        <w:rPr>
          <w:rStyle w:val="Strong"/>
          <w:b w:val="0"/>
          <w:shd w:val="clear" w:color="auto" w:fill="FFFFFF"/>
        </w:rPr>
        <w:t>S</w:t>
      </w:r>
      <w:r w:rsidRPr="00C771AA">
        <w:rPr>
          <w:rStyle w:val="Strong"/>
          <w:b w:val="0"/>
          <w:shd w:val="clear" w:color="auto" w:fill="FFFFFF"/>
        </w:rPr>
        <w:t>peech recogni</w:t>
      </w:r>
      <w:r>
        <w:rPr>
          <w:rStyle w:val="Strong"/>
          <w:b w:val="0"/>
          <w:shd w:val="clear" w:color="auto" w:fill="FFFFFF"/>
        </w:rPr>
        <w:t>tion</w:t>
      </w:r>
    </w:p>
    <w:p w:rsidR="00C771AA" w:rsidRPr="00C771AA" w:rsidRDefault="00C771AA" w:rsidP="00C771AA">
      <w:pPr>
        <w:pStyle w:val="ListParagraph"/>
        <w:numPr>
          <w:ilvl w:val="0"/>
          <w:numId w:val="5"/>
        </w:numPr>
        <w:rPr>
          <w:rStyle w:val="Strong"/>
          <w:b w:val="0"/>
          <w:shd w:val="clear" w:color="auto" w:fill="FFFFFF"/>
        </w:rPr>
      </w:pPr>
      <w:r>
        <w:rPr>
          <w:rStyle w:val="Strong"/>
          <w:b w:val="0"/>
          <w:shd w:val="clear" w:color="auto" w:fill="FFFFFF"/>
        </w:rPr>
        <w:t>M</w:t>
      </w:r>
      <w:r w:rsidRPr="00C771AA">
        <w:rPr>
          <w:rStyle w:val="Strong"/>
          <w:b w:val="0"/>
          <w:shd w:val="clear" w:color="auto" w:fill="FFFFFF"/>
        </w:rPr>
        <w:t>achine translation.</w:t>
      </w:r>
    </w:p>
    <w:p w:rsidR="00C771AA" w:rsidRDefault="00C771AA" w:rsidP="00C771AA">
      <w:pPr>
        <w:rPr>
          <w:rStyle w:val="Strong"/>
          <w:b w:val="0"/>
          <w:shd w:val="clear" w:color="auto" w:fill="FFFFFF"/>
        </w:rPr>
      </w:pPr>
      <w:r w:rsidRPr="00C771AA">
        <w:rPr>
          <w:rStyle w:val="Strong"/>
          <w:bCs w:val="0"/>
          <w:shd w:val="clear" w:color="auto" w:fill="FFFFFF"/>
        </w:rPr>
        <w:t>Text classification</w:t>
      </w:r>
      <w:r w:rsidRPr="00C771AA">
        <w:rPr>
          <w:rStyle w:val="Strong"/>
          <w:shd w:val="clear" w:color="auto" w:fill="FFFFFF"/>
        </w:rPr>
        <w:t>:</w:t>
      </w:r>
      <w:r w:rsidRPr="00C771AA">
        <w:rPr>
          <w:rStyle w:val="Strong"/>
          <w:b w:val="0"/>
          <w:shd w:val="clear" w:color="auto" w:fill="FFFFFF"/>
        </w:rPr>
        <w:t xml:space="preserve"> </w:t>
      </w:r>
    </w:p>
    <w:p w:rsidR="00C771AA" w:rsidRPr="00C771AA" w:rsidRDefault="00C771AA" w:rsidP="00C771AA">
      <w:pPr>
        <w:rPr>
          <w:rStyle w:val="Strong"/>
          <w:b w:val="0"/>
          <w:shd w:val="clear" w:color="auto" w:fill="FFFFFF"/>
        </w:rPr>
      </w:pPr>
      <w:r w:rsidRPr="00C771AA">
        <w:rPr>
          <w:rStyle w:val="Strong"/>
          <w:b w:val="0"/>
          <w:shd w:val="clear" w:color="auto" w:fill="FFFFFF"/>
        </w:rPr>
        <w:t>This is the task of </w:t>
      </w:r>
      <w:r w:rsidRPr="00C771AA">
        <w:rPr>
          <w:rStyle w:val="Strong"/>
          <w:b w:val="0"/>
          <w:bCs w:val="0"/>
          <w:shd w:val="clear" w:color="auto" w:fill="FFFFFF"/>
        </w:rPr>
        <w:t>bucketing the text into a known set of categories based on its content</w:t>
      </w:r>
    </w:p>
    <w:p w:rsidR="00C771AA" w:rsidRPr="00C771AA" w:rsidRDefault="00C771AA" w:rsidP="00C771AA">
      <w:pPr>
        <w:pStyle w:val="ListParagraph"/>
        <w:numPr>
          <w:ilvl w:val="0"/>
          <w:numId w:val="6"/>
        </w:numPr>
        <w:rPr>
          <w:rStyle w:val="Strong"/>
          <w:b w:val="0"/>
          <w:shd w:val="clear" w:color="auto" w:fill="FFFFFF"/>
        </w:rPr>
      </w:pPr>
      <w:r>
        <w:rPr>
          <w:rStyle w:val="Strong"/>
          <w:b w:val="0"/>
          <w:shd w:val="clear" w:color="auto" w:fill="FFFFFF"/>
        </w:rPr>
        <w:lastRenderedPageBreak/>
        <w:t>E</w:t>
      </w:r>
      <w:r w:rsidRPr="00C771AA">
        <w:rPr>
          <w:rStyle w:val="Strong"/>
          <w:b w:val="0"/>
          <w:shd w:val="clear" w:color="auto" w:fill="FFFFFF"/>
        </w:rPr>
        <w:t xml:space="preserve">mail spam identification </w:t>
      </w:r>
    </w:p>
    <w:p w:rsidR="00C771AA" w:rsidRPr="00C771AA" w:rsidRDefault="00C771AA" w:rsidP="00C771AA">
      <w:pPr>
        <w:pStyle w:val="ListParagraph"/>
        <w:numPr>
          <w:ilvl w:val="0"/>
          <w:numId w:val="6"/>
        </w:numPr>
        <w:rPr>
          <w:rStyle w:val="Strong"/>
          <w:b w:val="0"/>
          <w:shd w:val="clear" w:color="auto" w:fill="FFFFFF"/>
        </w:rPr>
      </w:pPr>
      <w:r>
        <w:rPr>
          <w:rStyle w:val="Strong"/>
          <w:b w:val="0"/>
          <w:shd w:val="clear" w:color="auto" w:fill="FFFFFF"/>
        </w:rPr>
        <w:t>S</w:t>
      </w:r>
      <w:r w:rsidRPr="00C771AA">
        <w:rPr>
          <w:rStyle w:val="Strong"/>
          <w:b w:val="0"/>
          <w:shd w:val="clear" w:color="auto" w:fill="FFFFFF"/>
        </w:rPr>
        <w:t>entiment analysis.</w:t>
      </w:r>
    </w:p>
    <w:p w:rsidR="00C771AA" w:rsidRDefault="00C771AA" w:rsidP="00C771AA">
      <w:pPr>
        <w:rPr>
          <w:rStyle w:val="Strong"/>
          <w:b w:val="0"/>
          <w:shd w:val="clear" w:color="auto" w:fill="FFFFFF"/>
        </w:rPr>
      </w:pPr>
      <w:r w:rsidRPr="00C771AA">
        <w:rPr>
          <w:rStyle w:val="Strong"/>
          <w:bCs w:val="0"/>
          <w:shd w:val="clear" w:color="auto" w:fill="FFFFFF"/>
        </w:rPr>
        <w:t>Information extraction</w:t>
      </w:r>
      <w:r w:rsidRPr="00C771AA">
        <w:rPr>
          <w:rStyle w:val="Strong"/>
          <w:shd w:val="clear" w:color="auto" w:fill="FFFFFF"/>
        </w:rPr>
        <w:t>:</w:t>
      </w:r>
      <w:r w:rsidRPr="00C771AA">
        <w:rPr>
          <w:rStyle w:val="Strong"/>
          <w:b w:val="0"/>
          <w:shd w:val="clear" w:color="auto" w:fill="FFFFFF"/>
        </w:rPr>
        <w:t xml:space="preserve"> </w:t>
      </w:r>
    </w:p>
    <w:p w:rsidR="00C771AA" w:rsidRPr="00C771AA" w:rsidRDefault="00C771AA" w:rsidP="00C771AA">
      <w:pPr>
        <w:rPr>
          <w:rStyle w:val="Strong"/>
          <w:b w:val="0"/>
          <w:shd w:val="clear" w:color="auto" w:fill="FFFFFF"/>
        </w:rPr>
      </w:pPr>
      <w:r>
        <w:rPr>
          <w:rStyle w:val="Strong"/>
          <w:b w:val="0"/>
          <w:shd w:val="clear" w:color="auto" w:fill="FFFFFF"/>
        </w:rPr>
        <w:t>It is the task of</w:t>
      </w:r>
      <w:r w:rsidRPr="00C771AA">
        <w:rPr>
          <w:rStyle w:val="Strong"/>
          <w:b w:val="0"/>
          <w:shd w:val="clear" w:color="auto" w:fill="FFFFFF"/>
        </w:rPr>
        <w:t xml:space="preserve"> extracting relevant information from text, such as calendar events from emails or the names of people mentioned in a social media post.</w:t>
      </w:r>
    </w:p>
    <w:p w:rsidR="00C771AA" w:rsidRPr="00C771AA" w:rsidRDefault="00C771AA" w:rsidP="00C771AA">
      <w:pPr>
        <w:pStyle w:val="ListParagraph"/>
        <w:numPr>
          <w:ilvl w:val="0"/>
          <w:numId w:val="8"/>
        </w:numPr>
        <w:rPr>
          <w:rStyle w:val="Strong"/>
          <w:b w:val="0"/>
          <w:shd w:val="clear" w:color="auto" w:fill="FFFFFF"/>
        </w:rPr>
      </w:pPr>
      <w:r w:rsidRPr="00C771AA">
        <w:rPr>
          <w:rStyle w:val="Strong"/>
          <w:b w:val="0"/>
          <w:shd w:val="clear" w:color="auto" w:fill="FFFFFF"/>
        </w:rPr>
        <w:t>Gmail extracts destination from tickets whenever we are traveling.</w:t>
      </w:r>
    </w:p>
    <w:p w:rsidR="00C771AA" w:rsidRDefault="00C771AA" w:rsidP="00C771AA">
      <w:pPr>
        <w:rPr>
          <w:rStyle w:val="Strong"/>
          <w:b w:val="0"/>
          <w:shd w:val="clear" w:color="auto" w:fill="FFFFFF"/>
        </w:rPr>
      </w:pPr>
      <w:r w:rsidRPr="00C771AA">
        <w:rPr>
          <w:rStyle w:val="Strong"/>
          <w:bCs w:val="0"/>
          <w:shd w:val="clear" w:color="auto" w:fill="FFFFFF"/>
        </w:rPr>
        <w:t>Information retrieval</w:t>
      </w:r>
      <w:r w:rsidRPr="00C771AA">
        <w:rPr>
          <w:rStyle w:val="Strong"/>
          <w:shd w:val="clear" w:color="auto" w:fill="FFFFFF"/>
        </w:rPr>
        <w:t>:</w:t>
      </w:r>
      <w:r w:rsidRPr="00C771AA">
        <w:rPr>
          <w:rStyle w:val="Strong"/>
          <w:b w:val="0"/>
          <w:shd w:val="clear" w:color="auto" w:fill="FFFFFF"/>
        </w:rPr>
        <w:t xml:space="preserve"> </w:t>
      </w:r>
    </w:p>
    <w:p w:rsidR="00C771AA" w:rsidRDefault="00C771AA" w:rsidP="00C771AA">
      <w:pPr>
        <w:rPr>
          <w:rStyle w:val="Strong"/>
          <w:b w:val="0"/>
          <w:shd w:val="clear" w:color="auto" w:fill="FFFFFF"/>
        </w:rPr>
      </w:pPr>
      <w:r>
        <w:rPr>
          <w:rStyle w:val="Strong"/>
          <w:b w:val="0"/>
          <w:shd w:val="clear" w:color="auto" w:fill="FFFFFF"/>
        </w:rPr>
        <w:t>It</w:t>
      </w:r>
      <w:r w:rsidRPr="00C771AA">
        <w:rPr>
          <w:rStyle w:val="Strong"/>
          <w:b w:val="0"/>
          <w:shd w:val="clear" w:color="auto" w:fill="FFFFFF"/>
        </w:rPr>
        <w:t xml:space="preserve"> is the task of </w:t>
      </w:r>
      <w:r w:rsidRPr="00C771AA">
        <w:rPr>
          <w:rStyle w:val="Strong"/>
          <w:b w:val="0"/>
          <w:bCs w:val="0"/>
          <w:shd w:val="clear" w:color="auto" w:fill="FFFFFF"/>
        </w:rPr>
        <w:t>finding documents relevant to a user query from a large collection</w:t>
      </w:r>
      <w:r w:rsidRPr="00C771AA">
        <w:rPr>
          <w:rStyle w:val="Strong"/>
          <w:b w:val="0"/>
          <w:shd w:val="clear" w:color="auto" w:fill="FFFFFF"/>
        </w:rPr>
        <w:t xml:space="preserve">. </w:t>
      </w:r>
    </w:p>
    <w:p w:rsidR="00C771AA" w:rsidRPr="00C771AA" w:rsidRDefault="00C771AA" w:rsidP="00C771AA">
      <w:pPr>
        <w:pStyle w:val="ListParagraph"/>
        <w:numPr>
          <w:ilvl w:val="0"/>
          <w:numId w:val="7"/>
        </w:numPr>
        <w:rPr>
          <w:rStyle w:val="Strong"/>
          <w:b w:val="0"/>
          <w:shd w:val="clear" w:color="auto" w:fill="FFFFFF"/>
        </w:rPr>
      </w:pPr>
      <w:r w:rsidRPr="00C771AA">
        <w:rPr>
          <w:rStyle w:val="Strong"/>
          <w:b w:val="0"/>
          <w:shd w:val="clear" w:color="auto" w:fill="FFFFFF"/>
        </w:rPr>
        <w:t>Semantic search engine</w:t>
      </w:r>
    </w:p>
    <w:p w:rsidR="00C771AA" w:rsidRDefault="00303A29" w:rsidP="00C771AA">
      <w:pPr>
        <w:rPr>
          <w:rStyle w:val="Strong"/>
          <w:b w:val="0"/>
          <w:shd w:val="clear" w:color="auto" w:fill="FFFFFF"/>
        </w:rPr>
      </w:pPr>
      <w:r w:rsidRPr="00303A29">
        <w:rPr>
          <w:rStyle w:val="Strong"/>
          <w:bCs w:val="0"/>
          <w:shd w:val="clear" w:color="auto" w:fill="FFFFFF"/>
        </w:rPr>
        <w:t>Question answering</w:t>
      </w:r>
      <w:r w:rsidR="00C771AA" w:rsidRPr="00C771AA">
        <w:rPr>
          <w:rStyle w:val="Strong"/>
          <w:shd w:val="clear" w:color="auto" w:fill="FFFFFF"/>
        </w:rPr>
        <w:t>:</w:t>
      </w:r>
      <w:r w:rsidR="00C771AA" w:rsidRPr="00C771AA">
        <w:rPr>
          <w:rStyle w:val="Strong"/>
          <w:b w:val="0"/>
          <w:shd w:val="clear" w:color="auto" w:fill="FFFFFF"/>
        </w:rPr>
        <w:t xml:space="preserve"> </w:t>
      </w:r>
    </w:p>
    <w:p w:rsidR="00C771AA" w:rsidRPr="00C771AA" w:rsidRDefault="00C771AA" w:rsidP="00C771AA">
      <w:pPr>
        <w:rPr>
          <w:rStyle w:val="Strong"/>
          <w:b w:val="0"/>
          <w:shd w:val="clear" w:color="auto" w:fill="FFFFFF"/>
        </w:rPr>
      </w:pPr>
      <w:r>
        <w:rPr>
          <w:rStyle w:val="Strong"/>
          <w:b w:val="0"/>
          <w:shd w:val="clear" w:color="auto" w:fill="FFFFFF"/>
        </w:rPr>
        <w:t>It</w:t>
      </w:r>
      <w:r w:rsidRPr="00C771AA">
        <w:rPr>
          <w:rStyle w:val="Strong"/>
          <w:b w:val="0"/>
          <w:shd w:val="clear" w:color="auto" w:fill="FFFFFF"/>
        </w:rPr>
        <w:t xml:space="preserve"> is the task of </w:t>
      </w:r>
      <w:r w:rsidRPr="00C771AA">
        <w:rPr>
          <w:rStyle w:val="Strong"/>
          <w:b w:val="0"/>
          <w:bCs w:val="0"/>
          <w:shd w:val="clear" w:color="auto" w:fill="FFFFFF"/>
        </w:rPr>
        <w:t>building dialogue systems that can converse in human languages</w:t>
      </w:r>
      <w:r w:rsidRPr="00C771AA">
        <w:rPr>
          <w:rStyle w:val="Strong"/>
          <w:b w:val="0"/>
          <w:shd w:val="clear" w:color="auto" w:fill="FFFFFF"/>
        </w:rPr>
        <w:t xml:space="preserve">. </w:t>
      </w:r>
    </w:p>
    <w:p w:rsidR="00C771AA" w:rsidRPr="00C771AA" w:rsidRDefault="00C771AA" w:rsidP="00C771AA">
      <w:pPr>
        <w:pStyle w:val="ListParagraph"/>
        <w:numPr>
          <w:ilvl w:val="0"/>
          <w:numId w:val="7"/>
        </w:numPr>
        <w:rPr>
          <w:rStyle w:val="Strong"/>
          <w:b w:val="0"/>
          <w:shd w:val="clear" w:color="auto" w:fill="FFFFFF"/>
        </w:rPr>
      </w:pPr>
      <w:r w:rsidRPr="00C771AA">
        <w:rPr>
          <w:rStyle w:val="Strong"/>
          <w:b w:val="0"/>
          <w:shd w:val="clear" w:color="auto" w:fill="FFFFFF"/>
        </w:rPr>
        <w:t>Chat bots</w:t>
      </w:r>
    </w:p>
    <w:p w:rsidR="00C771AA" w:rsidRPr="00C771AA" w:rsidRDefault="00C771AA" w:rsidP="00C771AA">
      <w:pPr>
        <w:pStyle w:val="ListParagraph"/>
        <w:numPr>
          <w:ilvl w:val="0"/>
          <w:numId w:val="7"/>
        </w:numPr>
        <w:rPr>
          <w:rStyle w:val="Strong"/>
          <w:b w:val="0"/>
          <w:shd w:val="clear" w:color="auto" w:fill="FFFFFF"/>
        </w:rPr>
      </w:pPr>
      <w:r w:rsidRPr="00C771AA">
        <w:rPr>
          <w:rStyle w:val="Strong"/>
          <w:b w:val="0"/>
          <w:shd w:val="clear" w:color="auto" w:fill="FFFFFF"/>
        </w:rPr>
        <w:t>Voice Assistant</w:t>
      </w:r>
    </w:p>
    <w:p w:rsidR="00C771AA" w:rsidRDefault="00C771AA" w:rsidP="00C771AA">
      <w:pPr>
        <w:rPr>
          <w:rStyle w:val="Strong"/>
          <w:b w:val="0"/>
          <w:shd w:val="clear" w:color="auto" w:fill="FFFFFF"/>
        </w:rPr>
      </w:pPr>
      <w:r w:rsidRPr="00C771AA">
        <w:rPr>
          <w:rStyle w:val="Strong"/>
          <w:bCs w:val="0"/>
          <w:shd w:val="clear" w:color="auto" w:fill="FFFFFF"/>
        </w:rPr>
        <w:t>Text summarization</w:t>
      </w:r>
      <w:r w:rsidRPr="00C771AA">
        <w:rPr>
          <w:rStyle w:val="Strong"/>
          <w:shd w:val="clear" w:color="auto" w:fill="FFFFFF"/>
        </w:rPr>
        <w:t>:</w:t>
      </w:r>
      <w:r w:rsidRPr="00C771AA">
        <w:rPr>
          <w:rStyle w:val="Strong"/>
          <w:b w:val="0"/>
          <w:shd w:val="clear" w:color="auto" w:fill="FFFFFF"/>
        </w:rPr>
        <w:t xml:space="preserve"> </w:t>
      </w:r>
    </w:p>
    <w:p w:rsidR="00C771AA" w:rsidRPr="00C771AA" w:rsidRDefault="00303A29" w:rsidP="00C771AA">
      <w:pPr>
        <w:rPr>
          <w:rStyle w:val="Strong"/>
          <w:b w:val="0"/>
          <w:shd w:val="clear" w:color="auto" w:fill="FFFFFF"/>
        </w:rPr>
      </w:pPr>
      <w:r>
        <w:rPr>
          <w:rStyle w:val="Strong"/>
          <w:b w:val="0"/>
          <w:shd w:val="clear" w:color="auto" w:fill="FFFFFF"/>
        </w:rPr>
        <w:t xml:space="preserve">It </w:t>
      </w:r>
      <w:r w:rsidR="00C771AA" w:rsidRPr="00C771AA">
        <w:rPr>
          <w:rStyle w:val="Strong"/>
          <w:b w:val="0"/>
          <w:shd w:val="clear" w:color="auto" w:fill="FFFFFF"/>
        </w:rPr>
        <w:t>aims to </w:t>
      </w:r>
      <w:r w:rsidR="00C771AA" w:rsidRPr="00C771AA">
        <w:rPr>
          <w:rStyle w:val="Strong"/>
          <w:b w:val="0"/>
          <w:bCs w:val="0"/>
          <w:shd w:val="clear" w:color="auto" w:fill="FFFFFF"/>
        </w:rPr>
        <w:t>create short summaries of longer documents while retaining the core content and preserving the overall meaning of the text</w:t>
      </w:r>
      <w:r w:rsidR="00C771AA" w:rsidRPr="00C771AA">
        <w:rPr>
          <w:rStyle w:val="Strong"/>
          <w:b w:val="0"/>
          <w:shd w:val="clear" w:color="auto" w:fill="FFFFFF"/>
        </w:rPr>
        <w:t>.</w:t>
      </w:r>
    </w:p>
    <w:p w:rsidR="00C771AA" w:rsidRPr="00303A29" w:rsidRDefault="00C771AA" w:rsidP="00303A29">
      <w:pPr>
        <w:pStyle w:val="ListParagraph"/>
        <w:numPr>
          <w:ilvl w:val="0"/>
          <w:numId w:val="9"/>
        </w:numPr>
        <w:rPr>
          <w:rStyle w:val="Strong"/>
          <w:b w:val="0"/>
          <w:shd w:val="clear" w:color="auto" w:fill="FFFFFF"/>
        </w:rPr>
      </w:pPr>
      <w:proofErr w:type="spellStart"/>
      <w:r w:rsidRPr="00303A29">
        <w:rPr>
          <w:rStyle w:val="Strong"/>
          <w:b w:val="0"/>
          <w:shd w:val="clear" w:color="auto" w:fill="FFFFFF"/>
        </w:rPr>
        <w:t>Inshorts</w:t>
      </w:r>
      <w:proofErr w:type="spellEnd"/>
    </w:p>
    <w:p w:rsidR="00C771AA" w:rsidRPr="00303A29" w:rsidRDefault="00C771AA" w:rsidP="00303A29">
      <w:pPr>
        <w:pStyle w:val="ListParagraph"/>
        <w:numPr>
          <w:ilvl w:val="0"/>
          <w:numId w:val="9"/>
        </w:numPr>
        <w:rPr>
          <w:rStyle w:val="Strong"/>
          <w:b w:val="0"/>
          <w:shd w:val="clear" w:color="auto" w:fill="FFFFFF"/>
        </w:rPr>
      </w:pPr>
      <w:r w:rsidRPr="00303A29">
        <w:rPr>
          <w:rStyle w:val="Strong"/>
          <w:b w:val="0"/>
          <w:shd w:val="clear" w:color="auto" w:fill="FFFFFF"/>
        </w:rPr>
        <w:t>Creating automated abstracts</w:t>
      </w:r>
    </w:p>
    <w:p w:rsidR="00303A29" w:rsidRDefault="00C771AA" w:rsidP="00C771AA">
      <w:pPr>
        <w:rPr>
          <w:rStyle w:val="Strong"/>
          <w:b w:val="0"/>
          <w:shd w:val="clear" w:color="auto" w:fill="FFFFFF"/>
        </w:rPr>
      </w:pPr>
      <w:r w:rsidRPr="00303A29">
        <w:rPr>
          <w:rStyle w:val="Strong"/>
          <w:bCs w:val="0"/>
          <w:shd w:val="clear" w:color="auto" w:fill="FFFFFF"/>
        </w:rPr>
        <w:t xml:space="preserve">Topic </w:t>
      </w:r>
      <w:proofErr w:type="spellStart"/>
      <w:r w:rsidRPr="00303A29">
        <w:rPr>
          <w:rStyle w:val="Strong"/>
          <w:bCs w:val="0"/>
          <w:shd w:val="clear" w:color="auto" w:fill="FFFFFF"/>
        </w:rPr>
        <w:t>modeling</w:t>
      </w:r>
      <w:proofErr w:type="spellEnd"/>
      <w:r w:rsidRPr="00303A29">
        <w:rPr>
          <w:rStyle w:val="Strong"/>
          <w:shd w:val="clear" w:color="auto" w:fill="FFFFFF"/>
        </w:rPr>
        <w:t>:</w:t>
      </w:r>
      <w:r w:rsidRPr="00C771AA">
        <w:rPr>
          <w:rStyle w:val="Strong"/>
          <w:b w:val="0"/>
          <w:shd w:val="clear" w:color="auto" w:fill="FFFFFF"/>
        </w:rPr>
        <w:t xml:space="preserve"> </w:t>
      </w:r>
    </w:p>
    <w:p w:rsidR="00C771AA" w:rsidRDefault="00C771AA" w:rsidP="00C771AA">
      <w:pPr>
        <w:rPr>
          <w:rStyle w:val="Strong"/>
          <w:b w:val="0"/>
          <w:shd w:val="clear" w:color="auto" w:fill="FFFFFF"/>
        </w:rPr>
      </w:pPr>
      <w:r w:rsidRPr="00C771AA">
        <w:rPr>
          <w:rStyle w:val="Strong"/>
          <w:b w:val="0"/>
          <w:shd w:val="clear" w:color="auto" w:fill="FFFFFF"/>
        </w:rPr>
        <w:t xml:space="preserve">This is the task of uncovering the topical structure of a large collection of documents. Topic </w:t>
      </w:r>
      <w:proofErr w:type="spellStart"/>
      <w:r w:rsidRPr="00C771AA">
        <w:rPr>
          <w:rStyle w:val="Strong"/>
          <w:b w:val="0"/>
          <w:shd w:val="clear" w:color="auto" w:fill="FFFFFF"/>
        </w:rPr>
        <w:t>modeling</w:t>
      </w:r>
      <w:proofErr w:type="spellEnd"/>
      <w:r w:rsidRPr="00C771AA">
        <w:rPr>
          <w:rStyle w:val="Strong"/>
          <w:b w:val="0"/>
          <w:shd w:val="clear" w:color="auto" w:fill="FFFFFF"/>
        </w:rPr>
        <w:t xml:space="preserve"> is a common text-mining tool and is used in a wide range of domains, from literature to bioinformatics.</w:t>
      </w:r>
    </w:p>
    <w:p w:rsidR="00AD76D6" w:rsidRDefault="00AD76D6" w:rsidP="00C771AA">
      <w:pPr>
        <w:rPr>
          <w:rStyle w:val="Strong"/>
          <w:b w:val="0"/>
          <w:shd w:val="clear" w:color="auto" w:fill="FFFFFF"/>
        </w:rPr>
      </w:pPr>
    </w:p>
    <w:p w:rsidR="00AD76D6" w:rsidRDefault="00AD76D6" w:rsidP="00C771AA">
      <w:pPr>
        <w:rPr>
          <w:rStyle w:val="Strong"/>
          <w:b w:val="0"/>
          <w:shd w:val="clear" w:color="auto" w:fill="FFFFFF"/>
        </w:rPr>
      </w:pPr>
    </w:p>
    <w:p w:rsidR="00AD76D6" w:rsidRDefault="00AD76D6" w:rsidP="00C771AA">
      <w:pPr>
        <w:rPr>
          <w:rStyle w:val="Strong"/>
          <w:b w:val="0"/>
          <w:shd w:val="clear" w:color="auto" w:fill="FFFFFF"/>
        </w:rPr>
      </w:pPr>
      <w:r>
        <w:rPr>
          <w:rStyle w:val="Strong"/>
          <w:b w:val="0"/>
          <w:shd w:val="clear" w:color="auto" w:fill="FFFFFF"/>
        </w:rPr>
        <w:t>Tokenization:</w:t>
      </w:r>
    </w:p>
    <w:p w:rsidR="00271877" w:rsidRDefault="00271877" w:rsidP="00C771AA">
      <w:r>
        <w:t xml:space="preserve">In many alphabetic writing systems, words are separated by whitespace. Yet even in a well-formed corpus of sentences, there are many issues to resolve in tokenization. Most tokenization ambiguity exists among uses of punctuation marks, such as periods, commas, quotation marks, apostrophes, and hyphens, since the same punctuation mark can serve many different functions in a single sentence, let alone a single text. </w:t>
      </w:r>
    </w:p>
    <w:p w:rsidR="00271877" w:rsidRDefault="00271877" w:rsidP="00C771AA">
      <w:r>
        <w:t xml:space="preserve">Consider </w:t>
      </w:r>
      <w:r>
        <w:t xml:space="preserve">an </w:t>
      </w:r>
      <w:r>
        <w:t xml:space="preserve">example sentence </w:t>
      </w:r>
    </w:p>
    <w:p w:rsidR="00271877" w:rsidRPr="00271877" w:rsidRDefault="00271877" w:rsidP="00C771AA">
      <w:pPr>
        <w:rPr>
          <w:b/>
        </w:rPr>
      </w:pPr>
      <w:proofErr w:type="spellStart"/>
      <w:r w:rsidRPr="00271877">
        <w:rPr>
          <w:b/>
        </w:rPr>
        <w:t>Clairson</w:t>
      </w:r>
      <w:proofErr w:type="spellEnd"/>
      <w:r w:rsidRPr="00271877">
        <w:rPr>
          <w:b/>
        </w:rPr>
        <w:t xml:space="preserve"> International Corp. said it expects to report a net loss for its second quarter ended March 26 and doesn’t expect to meet analysts’ profit estimates of $3.9 to $4 million, or 76 cents a share to 79 cents a share, for its year ending Sept. 24. </w:t>
      </w:r>
    </w:p>
    <w:p w:rsidR="00271877" w:rsidRDefault="00271877" w:rsidP="00C771AA">
      <w:r>
        <w:t>This sentence has several items of interest that are common for alphabetic</w:t>
      </w:r>
      <w:r>
        <w:t xml:space="preserve"> and</w:t>
      </w:r>
      <w:r>
        <w:t xml:space="preserve"> space-delimited languages. </w:t>
      </w:r>
    </w:p>
    <w:p w:rsidR="00271877" w:rsidRDefault="00271877" w:rsidP="00271877">
      <w:pPr>
        <w:pStyle w:val="ListParagraph"/>
        <w:numPr>
          <w:ilvl w:val="0"/>
          <w:numId w:val="10"/>
        </w:numPr>
      </w:pPr>
      <w:r>
        <w:lastRenderedPageBreak/>
        <w:t xml:space="preserve">First, it uses periods in three different ways : </w:t>
      </w:r>
    </w:p>
    <w:p w:rsidR="00271877" w:rsidRDefault="00271877" w:rsidP="00271877">
      <w:pPr>
        <w:pStyle w:val="ListParagraph"/>
        <w:numPr>
          <w:ilvl w:val="1"/>
          <w:numId w:val="10"/>
        </w:numPr>
      </w:pPr>
      <w:r>
        <w:t xml:space="preserve">within numbers as a decimal point ($3.9), </w:t>
      </w:r>
    </w:p>
    <w:p w:rsidR="00271877" w:rsidRDefault="00271877" w:rsidP="00271877">
      <w:pPr>
        <w:pStyle w:val="ListParagraph"/>
        <w:numPr>
          <w:ilvl w:val="1"/>
          <w:numId w:val="10"/>
        </w:numPr>
      </w:pPr>
      <w:proofErr w:type="gramStart"/>
      <w:r>
        <w:t>to</w:t>
      </w:r>
      <w:proofErr w:type="gramEnd"/>
      <w:r>
        <w:t xml:space="preserve"> mark abbreviations (Corp. and Sept.), </w:t>
      </w:r>
    </w:p>
    <w:p w:rsidR="00271877" w:rsidRDefault="00271877" w:rsidP="00271877">
      <w:pPr>
        <w:pStyle w:val="ListParagraph"/>
        <w:numPr>
          <w:ilvl w:val="1"/>
          <w:numId w:val="10"/>
        </w:numPr>
      </w:pPr>
      <w:proofErr w:type="gramStart"/>
      <w:r>
        <w:t>to</w:t>
      </w:r>
      <w:proofErr w:type="gramEnd"/>
      <w:r>
        <w:t xml:space="preserve"> mark the end of the sentence, in which case the period following the number 24 is not a decimal point. </w:t>
      </w:r>
    </w:p>
    <w:p w:rsidR="00271877" w:rsidRPr="00271877" w:rsidRDefault="00271877" w:rsidP="00271877">
      <w:pPr>
        <w:pStyle w:val="ListParagraph"/>
        <w:numPr>
          <w:ilvl w:val="0"/>
          <w:numId w:val="10"/>
        </w:numPr>
      </w:pPr>
      <w:r w:rsidRPr="00271877">
        <w:t>The sentence uses apostrophes in two ways:</w:t>
      </w:r>
    </w:p>
    <w:p w:rsidR="00271877" w:rsidRPr="00271877" w:rsidRDefault="00271877" w:rsidP="00271877">
      <w:pPr>
        <w:pStyle w:val="ListParagraph"/>
        <w:numPr>
          <w:ilvl w:val="1"/>
          <w:numId w:val="10"/>
        </w:numPr>
      </w:pPr>
      <w:r w:rsidRPr="00271877">
        <w:t xml:space="preserve">to mark the genitive case (where the apostrophe denotes possession) in analysts’ </w:t>
      </w:r>
    </w:p>
    <w:p w:rsidR="00271877" w:rsidRPr="00271877" w:rsidRDefault="00271877" w:rsidP="00271877">
      <w:pPr>
        <w:pStyle w:val="ListParagraph"/>
        <w:numPr>
          <w:ilvl w:val="1"/>
          <w:numId w:val="10"/>
        </w:numPr>
      </w:pPr>
      <w:proofErr w:type="gramStart"/>
      <w:r w:rsidRPr="00271877">
        <w:t>to</w:t>
      </w:r>
      <w:proofErr w:type="gramEnd"/>
      <w:r w:rsidRPr="00271877">
        <w:t xml:space="preserve"> show contraction</w:t>
      </w:r>
      <w:bookmarkStart w:id="0" w:name="_GoBack"/>
      <w:bookmarkEnd w:id="0"/>
      <w:r w:rsidRPr="00271877">
        <w:t xml:space="preserve">s (places where letters have been left out of words) in doesn’t. </w:t>
      </w:r>
    </w:p>
    <w:p w:rsidR="00271877" w:rsidRDefault="00271877" w:rsidP="00C771AA">
      <w:pPr>
        <w:rPr>
          <w:rStyle w:val="Strong"/>
          <w:b w:val="0"/>
          <w:shd w:val="clear" w:color="auto" w:fill="FFFFFF"/>
        </w:rPr>
      </w:pPr>
      <w:r>
        <w:t>The tokenizer must thus be aware of the uses of punctuation marks and be able to determine when a punctuation mark is part of another token and when it is a separate token.</w:t>
      </w:r>
    </w:p>
    <w:p w:rsidR="00AD76D6" w:rsidRPr="00C771AA" w:rsidRDefault="00AD76D6" w:rsidP="00AD76D6">
      <w:pPr>
        <w:rPr>
          <w:rStyle w:val="Strong"/>
          <w:b w:val="0"/>
          <w:shd w:val="clear" w:color="auto" w:fill="FFFFFF"/>
        </w:rPr>
      </w:pPr>
      <w:proofErr w:type="spellStart"/>
      <w:r w:rsidRPr="00AD76D6">
        <w:rPr>
          <w:rStyle w:val="Strong"/>
          <w:b w:val="0"/>
          <w:shd w:val="clear" w:color="auto" w:fill="FFFFFF"/>
        </w:rPr>
        <w:t>word_tokenize</w:t>
      </w:r>
      <w:proofErr w:type="spellEnd"/>
      <w:r w:rsidRPr="00AD76D6">
        <w:rPr>
          <w:rStyle w:val="Strong"/>
          <w:b w:val="0"/>
          <w:shd w:val="clear" w:color="auto" w:fill="FFFFFF"/>
        </w:rPr>
        <w:t>('''</w:t>
      </w:r>
      <w:proofErr w:type="spellStart"/>
      <w:r w:rsidRPr="00AD76D6">
        <w:rPr>
          <w:rStyle w:val="Strong"/>
          <w:b w:val="0"/>
          <w:shd w:val="clear" w:color="auto" w:fill="FFFFFF"/>
        </w:rPr>
        <w:t>Clairson</w:t>
      </w:r>
      <w:proofErr w:type="spellEnd"/>
      <w:r w:rsidRPr="00AD76D6">
        <w:rPr>
          <w:rStyle w:val="Strong"/>
          <w:b w:val="0"/>
          <w:shd w:val="clear" w:color="auto" w:fill="FFFFFF"/>
        </w:rPr>
        <w:t xml:space="preserve"> International Corp. said it expects to report a net loss for its second quarter ended March</w:t>
      </w:r>
      <w:r w:rsidR="00271877">
        <w:rPr>
          <w:rStyle w:val="Strong"/>
          <w:b w:val="0"/>
          <w:shd w:val="clear" w:color="auto" w:fill="FFFFFF"/>
        </w:rPr>
        <w:t xml:space="preserve"> </w:t>
      </w:r>
      <w:r w:rsidRPr="00AD76D6">
        <w:rPr>
          <w:rStyle w:val="Strong"/>
          <w:b w:val="0"/>
          <w:shd w:val="clear" w:color="auto" w:fill="FFFFFF"/>
        </w:rPr>
        <w:t>26 and doesn’t expect to meet analysts’ profit estimates of $3.9 to $4 million, or 76 cents a share to</w:t>
      </w:r>
      <w:r w:rsidR="00271877">
        <w:rPr>
          <w:rStyle w:val="Strong"/>
          <w:b w:val="0"/>
          <w:shd w:val="clear" w:color="auto" w:fill="FFFFFF"/>
        </w:rPr>
        <w:t xml:space="preserve"> </w:t>
      </w:r>
      <w:r w:rsidRPr="00AD76D6">
        <w:rPr>
          <w:rStyle w:val="Strong"/>
          <w:b w:val="0"/>
          <w:shd w:val="clear" w:color="auto" w:fill="FFFFFF"/>
        </w:rPr>
        <w:t>79 cents a share, for its year ending Sept. 24.''')</w:t>
      </w:r>
    </w:p>
    <w:p w:rsidR="00C771AA" w:rsidRPr="00C771AA" w:rsidRDefault="00B43A2F" w:rsidP="007612B6">
      <w:pPr>
        <w:rPr>
          <w:rStyle w:val="Strong"/>
          <w:rFonts w:ascii="Helvetica" w:hAnsi="Helvetica"/>
          <w:b w:val="0"/>
          <w:color w:val="000000"/>
          <w:sz w:val="21"/>
          <w:szCs w:val="21"/>
          <w:shd w:val="clear" w:color="auto" w:fill="FFFFFF"/>
        </w:rPr>
      </w:pPr>
      <w:r>
        <w:rPr>
          <w:noProof/>
          <w:lang w:eastAsia="en-IN"/>
        </w:rPr>
        <w:drawing>
          <wp:inline distT="0" distB="0" distL="0" distR="0">
            <wp:extent cx="5731510" cy="4256196"/>
            <wp:effectExtent l="0" t="0" r="2540" b="0"/>
            <wp:docPr id="1" name="Picture 1" descr="https://miro.medium.com/v2/resize:fit:700/1*i5waoGfuMf-x-Qob4aFG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i5waoGfuMf-x-Qob4aFG5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56196"/>
                    </a:xfrm>
                    <a:prstGeom prst="rect">
                      <a:avLst/>
                    </a:prstGeom>
                    <a:noFill/>
                    <a:ln>
                      <a:noFill/>
                    </a:ln>
                  </pic:spPr>
                </pic:pic>
              </a:graphicData>
            </a:graphic>
          </wp:inline>
        </w:drawing>
      </w:r>
    </w:p>
    <w:sectPr w:rsidR="00C771AA" w:rsidRPr="00C7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54BCE"/>
    <w:multiLevelType w:val="hybridMultilevel"/>
    <w:tmpl w:val="ECC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F77EF"/>
    <w:multiLevelType w:val="hybridMultilevel"/>
    <w:tmpl w:val="080E5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2658A"/>
    <w:multiLevelType w:val="hybridMultilevel"/>
    <w:tmpl w:val="761469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5475F8"/>
    <w:multiLevelType w:val="hybridMultilevel"/>
    <w:tmpl w:val="AD622F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B2B25"/>
    <w:multiLevelType w:val="multilevel"/>
    <w:tmpl w:val="C0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96A4D"/>
    <w:multiLevelType w:val="hybridMultilevel"/>
    <w:tmpl w:val="9D82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EB7973"/>
    <w:multiLevelType w:val="hybridMultilevel"/>
    <w:tmpl w:val="285235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170A30"/>
    <w:multiLevelType w:val="hybridMultilevel"/>
    <w:tmpl w:val="2370D1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52060E"/>
    <w:multiLevelType w:val="hybridMultilevel"/>
    <w:tmpl w:val="FA6EE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7A35BE"/>
    <w:multiLevelType w:val="hybridMultilevel"/>
    <w:tmpl w:val="F84E5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6"/>
  </w:num>
  <w:num w:numId="6">
    <w:abstractNumId w:val="8"/>
  </w:num>
  <w:num w:numId="7">
    <w:abstractNumId w:val="3"/>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E9"/>
    <w:rsid w:val="001D0E47"/>
    <w:rsid w:val="00271877"/>
    <w:rsid w:val="00303A29"/>
    <w:rsid w:val="003E1D75"/>
    <w:rsid w:val="006A6FBE"/>
    <w:rsid w:val="007612B6"/>
    <w:rsid w:val="007A38B4"/>
    <w:rsid w:val="009A43E9"/>
    <w:rsid w:val="00AD76D6"/>
    <w:rsid w:val="00B43A2F"/>
    <w:rsid w:val="00C771AA"/>
    <w:rsid w:val="00DF1C9A"/>
    <w:rsid w:val="00F0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EDC0-10DB-4DAB-BA54-3B4229A4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B4"/>
    <w:pPr>
      <w:ind w:left="720"/>
      <w:contextualSpacing/>
    </w:pPr>
  </w:style>
  <w:style w:type="character" w:styleId="Strong">
    <w:name w:val="Strong"/>
    <w:basedOn w:val="DefaultParagraphFont"/>
    <w:uiPriority w:val="22"/>
    <w:qFormat/>
    <w:rsid w:val="007612B6"/>
    <w:rPr>
      <w:b/>
      <w:bCs/>
    </w:rPr>
  </w:style>
  <w:style w:type="paragraph" w:styleId="NormalWeb">
    <w:name w:val="Normal (Web)"/>
    <w:basedOn w:val="Normal"/>
    <w:uiPriority w:val="99"/>
    <w:semiHidden/>
    <w:unhideWhenUsed/>
    <w:rsid w:val="00C771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645</Words>
  <Characters>3621</Characters>
  <Application>Microsoft Office Word</Application>
  <DocSecurity>0</DocSecurity>
  <Lines>69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G</dc:creator>
  <cp:keywords/>
  <dc:description/>
  <cp:lastModifiedBy>Muthukumar G</cp:lastModifiedBy>
  <cp:revision>4</cp:revision>
  <dcterms:created xsi:type="dcterms:W3CDTF">2024-07-24T10:58:00Z</dcterms:created>
  <dcterms:modified xsi:type="dcterms:W3CDTF">2024-07-25T12:02:00Z</dcterms:modified>
</cp:coreProperties>
</file>