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a)</w:t>
      </w:r>
      <w:r w:rsidRPr="008B1A97">
        <w:rPr>
          <w:rFonts w:ascii="Times New Roman" w:eastAsia="Calibri" w:hAnsi="Times New Roman" w:cs="Times New Roman"/>
        </w:rPr>
        <w:tab/>
        <w:t xml:space="preserve"> It is a change in body form of an organism in the course of its life cycle from egg to </w:t>
      </w:r>
      <w:r w:rsidRPr="008B1A97">
        <w:rPr>
          <w:rFonts w:ascii="Times New Roman" w:eastAsia="Calibri" w:hAnsi="Times New Roman" w:cs="Times New Roman"/>
        </w:rPr>
        <w:tab/>
        <w:t xml:space="preserve">adult forms.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b) Enable an organism to grow in size and complexity.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Enable organism to occupy different habitats/ecological niches.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Pupal stage enables organisms go through </w:t>
      </w:r>
      <w:proofErr w:type="spellStart"/>
      <w:r w:rsidRPr="008B1A97">
        <w:rPr>
          <w:rFonts w:ascii="Times New Roman" w:eastAsia="Calibri" w:hAnsi="Times New Roman" w:cs="Times New Roman"/>
        </w:rPr>
        <w:t>unfavourable</w:t>
      </w:r>
      <w:proofErr w:type="spellEnd"/>
      <w:r w:rsidRPr="008B1A97">
        <w:rPr>
          <w:rFonts w:ascii="Times New Roman" w:eastAsia="Calibri" w:hAnsi="Times New Roman" w:cs="Times New Roman"/>
        </w:rPr>
        <w:t xml:space="preserve"> conditions increasing chances of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</w:t>
      </w:r>
      <w:proofErr w:type="gramStart"/>
      <w:r w:rsidRPr="008B1A97">
        <w:rPr>
          <w:rFonts w:ascii="Times New Roman" w:eastAsia="Calibri" w:hAnsi="Times New Roman" w:cs="Times New Roman"/>
        </w:rPr>
        <w:t>survival</w:t>
      </w:r>
      <w:proofErr w:type="gramEnd"/>
      <w:r w:rsidRPr="008B1A97">
        <w:rPr>
          <w:rFonts w:ascii="Times New Roman" w:eastAsia="Calibri" w:hAnsi="Times New Roman" w:cs="Times New Roman"/>
        </w:rPr>
        <w:t xml:space="preserve">.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proofErr w:type="spellStart"/>
      <w:r w:rsidRPr="008B1A97">
        <w:rPr>
          <w:rFonts w:ascii="Times New Roman" w:eastAsia="Calibri" w:hAnsi="Times New Roman" w:cs="Times New Roman"/>
        </w:rPr>
        <w:t>i</w:t>
      </w:r>
      <w:proofErr w:type="spellEnd"/>
      <w:r w:rsidRPr="008B1A97">
        <w:rPr>
          <w:rFonts w:ascii="Times New Roman" w:eastAsia="Calibri" w:hAnsi="Times New Roman" w:cs="Times New Roman"/>
        </w:rPr>
        <w:t xml:space="preserve">) </w:t>
      </w:r>
      <w:proofErr w:type="spellStart"/>
      <w:proofErr w:type="gramStart"/>
      <w:r w:rsidRPr="008B1A97">
        <w:rPr>
          <w:rFonts w:ascii="Times New Roman" w:eastAsia="Calibri" w:hAnsi="Times New Roman" w:cs="Times New Roman"/>
        </w:rPr>
        <w:t>Pteridophyta</w:t>
      </w:r>
      <w:proofErr w:type="spellEnd"/>
      <w:r w:rsidRPr="008B1A97">
        <w:rPr>
          <w:rFonts w:ascii="Times New Roman" w:eastAsia="Calibri" w:hAnsi="Times New Roman" w:cs="Times New Roman"/>
        </w:rPr>
        <w:t xml:space="preserve">  </w:t>
      </w:r>
      <w:proofErr w:type="spellStart"/>
      <w:r w:rsidRPr="008B1A97">
        <w:rPr>
          <w:rFonts w:ascii="Times New Roman" w:eastAsia="Calibri" w:hAnsi="Times New Roman" w:cs="Times New Roman"/>
        </w:rPr>
        <w:t>rej</w:t>
      </w:r>
      <w:proofErr w:type="spellEnd"/>
      <w:proofErr w:type="gramEnd"/>
      <w:r w:rsidRPr="008B1A97">
        <w:rPr>
          <w:rFonts w:ascii="Times New Roman" w:eastAsia="Calibri" w:hAnsi="Times New Roman" w:cs="Times New Roman"/>
        </w:rPr>
        <w:t xml:space="preserve">. If P is not in capital.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ii) K – for anchorage; Absorption of water and mineral salts.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L – Produce spores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– Substitution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proofErr w:type="spellStart"/>
      <w:r w:rsidRPr="008B1A97">
        <w:rPr>
          <w:rFonts w:ascii="Times New Roman" w:eastAsia="Calibri" w:hAnsi="Times New Roman" w:cs="Times New Roman"/>
        </w:rPr>
        <w:t>i</w:t>
      </w:r>
      <w:proofErr w:type="spellEnd"/>
      <w:r w:rsidRPr="008B1A97">
        <w:rPr>
          <w:rFonts w:ascii="Times New Roman" w:eastAsia="Calibri" w:hAnsi="Times New Roman" w:cs="Times New Roman"/>
        </w:rPr>
        <w:t xml:space="preserve">) Ribosomes </w:t>
      </w:r>
      <w:proofErr w:type="spellStart"/>
      <w:r w:rsidRPr="008B1A97">
        <w:rPr>
          <w:rFonts w:ascii="Times New Roman" w:eastAsia="Calibri" w:hAnsi="Times New Roman" w:cs="Times New Roman"/>
        </w:rPr>
        <w:t>rej</w:t>
      </w:r>
      <w:proofErr w:type="spellEnd"/>
      <w:r w:rsidRPr="008B1A97">
        <w:rPr>
          <w:rFonts w:ascii="Times New Roman" w:eastAsia="Calibri" w:hAnsi="Times New Roman" w:cs="Times New Roman"/>
        </w:rPr>
        <w:t xml:space="preserve">. ribosome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ii) Golgi bodies/apparatus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proofErr w:type="spellStart"/>
      <w:r w:rsidRPr="008B1A97">
        <w:rPr>
          <w:rFonts w:ascii="Times New Roman" w:eastAsia="Calibri" w:hAnsi="Times New Roman" w:cs="Times New Roman"/>
        </w:rPr>
        <w:t>i</w:t>
      </w:r>
      <w:proofErr w:type="spellEnd"/>
      <w:r w:rsidRPr="008B1A97">
        <w:rPr>
          <w:rFonts w:ascii="Times New Roman" w:eastAsia="Calibri" w:hAnsi="Times New Roman" w:cs="Times New Roman"/>
        </w:rPr>
        <w:t xml:space="preserve">) A – Duodenum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C – </w:t>
      </w:r>
      <w:proofErr w:type="spellStart"/>
      <w:r w:rsidRPr="008B1A97">
        <w:rPr>
          <w:rFonts w:ascii="Times New Roman" w:eastAsia="Calibri" w:hAnsi="Times New Roman" w:cs="Times New Roman"/>
        </w:rPr>
        <w:t>Oesophagus</w:t>
      </w:r>
      <w:proofErr w:type="spellEnd"/>
      <w:r w:rsidRPr="008B1A97">
        <w:rPr>
          <w:rFonts w:ascii="Times New Roman" w:eastAsia="Calibri" w:hAnsi="Times New Roman" w:cs="Times New Roman"/>
        </w:rPr>
        <w:t>/gullet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ii) – Temporary storage of </w:t>
      </w:r>
      <w:proofErr w:type="spellStart"/>
      <w:r w:rsidRPr="008B1A97">
        <w:rPr>
          <w:rFonts w:ascii="Times New Roman" w:eastAsia="Calibri" w:hAnsi="Times New Roman" w:cs="Times New Roman"/>
        </w:rPr>
        <w:t>feaces</w:t>
      </w:r>
      <w:proofErr w:type="spellEnd"/>
      <w:r w:rsidRPr="008B1A97">
        <w:rPr>
          <w:rFonts w:ascii="Times New Roman" w:eastAsia="Calibri" w:hAnsi="Times New Roman" w:cs="Times New Roman"/>
        </w:rPr>
        <w:t xml:space="preserve">/undigested materials </w:t>
      </w:r>
    </w:p>
    <w:p w:rsidR="008B1A97" w:rsidRPr="008B1A97" w:rsidRDefault="008B1A97" w:rsidP="008B1A9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Absorption of water</w:t>
      </w:r>
    </w:p>
    <w:p w:rsidR="008B1A97" w:rsidRPr="008B1A97" w:rsidRDefault="008B1A97" w:rsidP="008B1A97">
      <w:pPr>
        <w:spacing w:after="0" w:line="240" w:lineRule="auto"/>
        <w:ind w:left="129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Piece A was placed in a hypotonic solution while B was placed in a hypertonic solution; inner cortex cells of piece </w:t>
      </w:r>
      <w:proofErr w:type="gramStart"/>
      <w:r w:rsidRPr="008B1A97">
        <w:rPr>
          <w:rFonts w:ascii="Times New Roman" w:eastAsia="Calibri" w:hAnsi="Times New Roman" w:cs="Times New Roman"/>
        </w:rPr>
        <w:t>A</w:t>
      </w:r>
      <w:proofErr w:type="gramEnd"/>
      <w:r w:rsidRPr="008B1A97">
        <w:rPr>
          <w:rFonts w:ascii="Times New Roman" w:eastAsia="Calibri" w:hAnsi="Times New Roman" w:cs="Times New Roman"/>
        </w:rPr>
        <w:t xml:space="preserve"> gained water while those of B lost water molecules by osmosis. Cortex  cells in A became turgid and increased in length curving outwards while in B the cells became flaccid reduced in length curving inwards; The epidermal cells are covered by a waterproof cuticle hence do not gain or lose water;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a) photosynthesis;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b) Light/sunlight; energy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Chlorophyll;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a) – Are long to increase surface area for absorption of water and mineral salts</w:t>
      </w:r>
    </w:p>
    <w:p w:rsidR="008B1A97" w:rsidRPr="008B1A97" w:rsidRDefault="008B1A97" w:rsidP="008B1A9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Have numerous mitochondria to supply energy (for active uptake of minerals);</w:t>
      </w:r>
    </w:p>
    <w:p w:rsidR="008B1A97" w:rsidRPr="008B1A97" w:rsidRDefault="008B1A97" w:rsidP="008B1A9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Have thin walls for faster movement of substances; </w:t>
      </w:r>
    </w:p>
    <w:p w:rsidR="008B1A97" w:rsidRPr="008B1A97" w:rsidRDefault="008B1A97" w:rsidP="008B1A9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Have large sap vacuole with solutes for steep concentration gradient; </w:t>
      </w:r>
    </w:p>
    <w:p w:rsidR="008B1A97" w:rsidRPr="008B1A97" w:rsidRDefault="008B1A97" w:rsidP="008B1A97">
      <w:pPr>
        <w:spacing w:after="0" w:line="240" w:lineRule="auto"/>
        <w:ind w:left="129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930"/>
        <w:rPr>
          <w:rFonts w:ascii="Times New Roman" w:eastAsia="Times New Roman" w:hAnsi="Times New Roman" w:cs="Times New Roman"/>
        </w:rPr>
      </w:pPr>
      <w:r w:rsidRPr="008B1A97">
        <w:rPr>
          <w:rFonts w:ascii="Times New Roman" w:eastAsia="Times New Roman" w:hAnsi="Times New Roman" w:cs="Times New Roman"/>
        </w:rPr>
        <w:t xml:space="preserve">b) High humidity reduces concentration gradient of water </w:t>
      </w:r>
      <w:proofErr w:type="spellStart"/>
      <w:r w:rsidRPr="008B1A97">
        <w:rPr>
          <w:rFonts w:ascii="Times New Roman" w:eastAsia="Times New Roman" w:hAnsi="Times New Roman" w:cs="Times New Roman"/>
        </w:rPr>
        <w:t>vapour</w:t>
      </w:r>
      <w:proofErr w:type="spellEnd"/>
      <w:r w:rsidRPr="008B1A97">
        <w:rPr>
          <w:rFonts w:ascii="Times New Roman" w:eastAsia="Times New Roman" w:hAnsi="Times New Roman" w:cs="Times New Roman"/>
        </w:rPr>
        <w:t xml:space="preserve"> between the intercellular </w:t>
      </w:r>
    </w:p>
    <w:p w:rsidR="008B1A97" w:rsidRPr="008B1A97" w:rsidRDefault="008B1A97" w:rsidP="008B1A97">
      <w:pPr>
        <w:spacing w:after="0" w:line="240" w:lineRule="auto"/>
        <w:ind w:left="930"/>
        <w:rPr>
          <w:rFonts w:ascii="Times New Roman" w:eastAsia="Times New Roman" w:hAnsi="Times New Roman" w:cs="Times New Roman"/>
        </w:rPr>
      </w:pPr>
      <w:r w:rsidRPr="008B1A97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8B1A97">
        <w:rPr>
          <w:rFonts w:ascii="Times New Roman" w:eastAsia="Times New Roman" w:hAnsi="Times New Roman" w:cs="Times New Roman"/>
        </w:rPr>
        <w:t>air</w:t>
      </w:r>
      <w:proofErr w:type="gramEnd"/>
      <w:r w:rsidRPr="008B1A97">
        <w:rPr>
          <w:rFonts w:ascii="Times New Roman" w:eastAsia="Times New Roman" w:hAnsi="Times New Roman" w:cs="Times New Roman"/>
        </w:rPr>
        <w:t xml:space="preserve"> spaces of the leaves and atmosphere; hence reducing rate of transpiration; </w:t>
      </w:r>
    </w:p>
    <w:p w:rsidR="008B1A97" w:rsidRPr="008B1A97" w:rsidRDefault="008B1A97" w:rsidP="008B1A97">
      <w:pPr>
        <w:spacing w:after="0" w:line="240" w:lineRule="auto"/>
        <w:ind w:left="930"/>
        <w:rPr>
          <w:rFonts w:ascii="Times New Roman" w:eastAsia="Times New Roman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a) Red blood cells.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b)  Oxygen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c) – Made up of one cell thick wall/endothelium only which allows part of blood to move into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  </w:t>
      </w:r>
      <w:proofErr w:type="gramStart"/>
      <w:r w:rsidRPr="008B1A97">
        <w:rPr>
          <w:rFonts w:ascii="Times New Roman" w:eastAsia="Calibri" w:hAnsi="Times New Roman" w:cs="Times New Roman"/>
        </w:rPr>
        <w:t>the</w:t>
      </w:r>
      <w:proofErr w:type="gramEnd"/>
      <w:r w:rsidRPr="008B1A97">
        <w:rPr>
          <w:rFonts w:ascii="Times New Roman" w:eastAsia="Calibri" w:hAnsi="Times New Roman" w:cs="Times New Roman"/>
        </w:rPr>
        <w:t xml:space="preserve"> intercellular space;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- Have narrow lumen to maintain high pressure;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- Have sphincter muscle at the arteriole end to regulate blood flow;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- Have pores on </w:t>
      </w:r>
      <w:proofErr w:type="gramStart"/>
      <w:r w:rsidRPr="008B1A97">
        <w:rPr>
          <w:rFonts w:ascii="Times New Roman" w:eastAsia="Calibri" w:hAnsi="Times New Roman" w:cs="Times New Roman"/>
        </w:rPr>
        <w:t>its walls; that enables</w:t>
      </w:r>
      <w:proofErr w:type="gramEnd"/>
      <w:r w:rsidRPr="008B1A97">
        <w:rPr>
          <w:rFonts w:ascii="Times New Roman" w:eastAsia="Calibri" w:hAnsi="Times New Roman" w:cs="Times New Roman"/>
        </w:rPr>
        <w:t xml:space="preserve"> the fluid part of filter out.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a) To hold the slide firmly on the stage;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lastRenderedPageBreak/>
        <w:t xml:space="preserve">b) Raises or lowers the body tube for longer distance to bring the image into focus;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proofErr w:type="spellStart"/>
      <w:r w:rsidRPr="008B1A97">
        <w:rPr>
          <w:rFonts w:ascii="Times New Roman" w:eastAsia="Calibri" w:hAnsi="Times New Roman" w:cs="Times New Roman"/>
        </w:rPr>
        <w:t>i</w:t>
      </w:r>
      <w:proofErr w:type="spellEnd"/>
      <w:r w:rsidRPr="008B1A97">
        <w:rPr>
          <w:rFonts w:ascii="Times New Roman" w:eastAsia="Calibri" w:hAnsi="Times New Roman" w:cs="Times New Roman"/>
        </w:rPr>
        <w:t xml:space="preserve">) A – reject nitrogen fixing bacteria; accept Rhizobium;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D – </w:t>
      </w:r>
      <w:proofErr w:type="spellStart"/>
      <w:r w:rsidRPr="008B1A97">
        <w:rPr>
          <w:rFonts w:ascii="Times New Roman" w:eastAsia="Calibri" w:hAnsi="Times New Roman" w:cs="Times New Roman"/>
        </w:rPr>
        <w:t>Nitrosomonus</w:t>
      </w:r>
      <w:proofErr w:type="spellEnd"/>
      <w:r w:rsidRPr="008B1A97">
        <w:rPr>
          <w:rFonts w:ascii="Times New Roman" w:eastAsia="Calibri" w:hAnsi="Times New Roman" w:cs="Times New Roman"/>
        </w:rPr>
        <w:t xml:space="preserve"> / </w:t>
      </w:r>
      <w:proofErr w:type="spellStart"/>
      <w:r w:rsidRPr="008B1A97">
        <w:rPr>
          <w:rFonts w:ascii="Times New Roman" w:eastAsia="Calibri" w:hAnsi="Times New Roman" w:cs="Times New Roman"/>
        </w:rPr>
        <w:t>Nitrococcus</w:t>
      </w:r>
      <w:proofErr w:type="spellEnd"/>
      <w:r w:rsidRPr="008B1A97">
        <w:rPr>
          <w:rFonts w:ascii="Times New Roman" w:eastAsia="Calibri" w:hAnsi="Times New Roman" w:cs="Times New Roman"/>
        </w:rPr>
        <w:t xml:space="preserve">    E – </w:t>
      </w:r>
      <w:proofErr w:type="spellStart"/>
      <w:r w:rsidRPr="008B1A97">
        <w:rPr>
          <w:rFonts w:ascii="Times New Roman" w:eastAsia="Calibri" w:hAnsi="Times New Roman" w:cs="Times New Roman"/>
        </w:rPr>
        <w:t>Nitrobacter</w:t>
      </w:r>
      <w:proofErr w:type="spellEnd"/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ii) E – Decay, death, decomposition, excretion Ace any one correct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a) Positive geotropism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b) – High concentration of auxins promotes faster growth on the lower side of the stem than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  </w:t>
      </w:r>
      <w:proofErr w:type="gramStart"/>
      <w:r w:rsidRPr="008B1A97">
        <w:rPr>
          <w:rFonts w:ascii="Times New Roman" w:eastAsia="Calibri" w:hAnsi="Times New Roman" w:cs="Times New Roman"/>
        </w:rPr>
        <w:t>the</w:t>
      </w:r>
      <w:proofErr w:type="gramEnd"/>
      <w:r w:rsidRPr="008B1A97">
        <w:rPr>
          <w:rFonts w:ascii="Times New Roman" w:eastAsia="Calibri" w:hAnsi="Times New Roman" w:cs="Times New Roman"/>
        </w:rPr>
        <w:t xml:space="preserve"> upper side; 2</w:t>
      </w:r>
    </w:p>
    <w:p w:rsidR="008B1A97" w:rsidRPr="008B1A97" w:rsidRDefault="008B1A97" w:rsidP="008B1A9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1A97">
        <w:rPr>
          <w:rFonts w:ascii="Times New Roman" w:eastAsia="Times New Roman" w:hAnsi="Times New Roman" w:cs="Times New Roman"/>
        </w:rPr>
        <w:t xml:space="preserve">              -High concentration of auxins on the upper side of the root promotes faster growth;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Substance x – galactose: product k – water;  1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Process v – condensation;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proofErr w:type="spellStart"/>
      <w:r w:rsidRPr="008B1A97">
        <w:rPr>
          <w:rFonts w:ascii="Times New Roman" w:eastAsia="Calibri" w:hAnsi="Times New Roman" w:cs="Times New Roman"/>
        </w:rPr>
        <w:t>i</w:t>
      </w:r>
      <w:proofErr w:type="spellEnd"/>
      <w:r w:rsidRPr="008B1A97">
        <w:rPr>
          <w:rFonts w:ascii="Times New Roman" w:eastAsia="Calibri" w:hAnsi="Times New Roman" w:cs="Times New Roman"/>
        </w:rPr>
        <w:t>) Homeostasis. – Maintenance of a constant internal environment;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ii) Osmoregulation. – Mechanism which regulates the osmotic pressure of internal environment of an organism. Regulates salt water balance,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b) Insulin;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Glucagon;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Y-Chromosome – Tuft of hairs sprouting from pinna; premature </w:t>
      </w:r>
      <w:proofErr w:type="spellStart"/>
      <w:r w:rsidRPr="008B1A97">
        <w:rPr>
          <w:rFonts w:ascii="Times New Roman" w:eastAsia="Calibri" w:hAnsi="Times New Roman" w:cs="Times New Roman"/>
        </w:rPr>
        <w:t>bladness</w:t>
      </w:r>
      <w:proofErr w:type="spellEnd"/>
      <w:r w:rsidRPr="008B1A97">
        <w:rPr>
          <w:rFonts w:ascii="Times New Roman" w:eastAsia="Calibri" w:hAnsi="Times New Roman" w:cs="Times New Roman"/>
        </w:rPr>
        <w:t xml:space="preserve">; </w:t>
      </w:r>
      <w:proofErr w:type="spellStart"/>
      <w:r w:rsidRPr="008B1A97">
        <w:rPr>
          <w:rFonts w:ascii="Times New Roman" w:eastAsia="Calibri" w:hAnsi="Times New Roman" w:cs="Times New Roman"/>
        </w:rPr>
        <w:t>rej</w:t>
      </w:r>
      <w:proofErr w:type="spellEnd"/>
      <w:r w:rsidRPr="008B1A97">
        <w:rPr>
          <w:rFonts w:ascii="Times New Roman" w:eastAsia="Calibri" w:hAnsi="Times New Roman" w:cs="Times New Roman"/>
        </w:rPr>
        <w:t xml:space="preserve">. baldness alone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X-Chromosome – </w:t>
      </w:r>
      <w:proofErr w:type="spellStart"/>
      <w:r w:rsidRPr="008B1A97">
        <w:rPr>
          <w:rFonts w:ascii="Times New Roman" w:eastAsia="Calibri" w:hAnsi="Times New Roman" w:cs="Times New Roman"/>
        </w:rPr>
        <w:t>colour</w:t>
      </w:r>
      <w:proofErr w:type="spellEnd"/>
      <w:r w:rsidRPr="008B1A97">
        <w:rPr>
          <w:rFonts w:ascii="Times New Roman" w:eastAsia="Calibri" w:hAnsi="Times New Roman" w:cs="Times New Roman"/>
        </w:rPr>
        <w:t xml:space="preserve"> blindness/</w:t>
      </w:r>
      <w:proofErr w:type="spellStart"/>
      <w:r w:rsidRPr="008B1A97">
        <w:rPr>
          <w:rFonts w:ascii="Times New Roman" w:eastAsia="Calibri" w:hAnsi="Times New Roman" w:cs="Times New Roman"/>
        </w:rPr>
        <w:t>haemnophillia</w:t>
      </w:r>
      <w:proofErr w:type="spellEnd"/>
      <w:r w:rsidRPr="008B1A97">
        <w:rPr>
          <w:rFonts w:ascii="Times New Roman" w:eastAsia="Calibri" w:hAnsi="Times New Roman" w:cs="Times New Roman"/>
        </w:rPr>
        <w:t xml:space="preserve">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Offspring can inherit undesirable characteristics from parents;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Sexual reproduction takes long time;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Fewer </w:t>
      </w:r>
      <w:proofErr w:type="spellStart"/>
      <w:r w:rsidRPr="008B1A97">
        <w:rPr>
          <w:rFonts w:ascii="Times New Roman" w:eastAsia="Calibri" w:hAnsi="Times New Roman" w:cs="Times New Roman"/>
        </w:rPr>
        <w:t>offsprings</w:t>
      </w:r>
      <w:proofErr w:type="spellEnd"/>
      <w:r w:rsidRPr="008B1A97">
        <w:rPr>
          <w:rFonts w:ascii="Times New Roman" w:eastAsia="Calibri" w:hAnsi="Times New Roman" w:cs="Times New Roman"/>
        </w:rPr>
        <w:t xml:space="preserve"> are produced;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It involves in two different sexes;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</w:t>
      </w: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A-</w:t>
      </w:r>
      <w:proofErr w:type="spellStart"/>
      <w:r w:rsidRPr="008B1A97">
        <w:rPr>
          <w:rFonts w:ascii="Times New Roman" w:eastAsia="Calibri" w:hAnsi="Times New Roman" w:cs="Times New Roman"/>
        </w:rPr>
        <w:t>Dicotyledonae</w:t>
      </w:r>
      <w:proofErr w:type="spellEnd"/>
      <w:r w:rsidRPr="008B1A97">
        <w:rPr>
          <w:rFonts w:ascii="Times New Roman" w:eastAsia="Calibri" w:hAnsi="Times New Roman" w:cs="Times New Roman"/>
        </w:rPr>
        <w:t xml:space="preserve">: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B-</w:t>
      </w:r>
      <w:proofErr w:type="spellStart"/>
      <w:r w:rsidRPr="008B1A97">
        <w:rPr>
          <w:rFonts w:ascii="Times New Roman" w:eastAsia="Calibri" w:hAnsi="Times New Roman" w:cs="Times New Roman"/>
        </w:rPr>
        <w:t>Monocotyledonae</w:t>
      </w:r>
      <w:proofErr w:type="spellEnd"/>
      <w:r w:rsidRPr="008B1A97">
        <w:rPr>
          <w:rFonts w:ascii="Times New Roman" w:eastAsia="Calibri" w:hAnsi="Times New Roman" w:cs="Times New Roman"/>
        </w:rPr>
        <w:t xml:space="preserve">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Short-sightedness is corrected by wearing concave diverging lenses; it diverges light rays before reaching the lens which then focuses light into the retina;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Q – Skeletal/striated/voluntary muscles;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R – Smooth/</w:t>
      </w:r>
      <w:proofErr w:type="spellStart"/>
      <w:r w:rsidRPr="008B1A97">
        <w:rPr>
          <w:rFonts w:ascii="Times New Roman" w:eastAsia="Calibri" w:hAnsi="Times New Roman" w:cs="Times New Roman"/>
        </w:rPr>
        <w:t>unstriated</w:t>
      </w:r>
      <w:proofErr w:type="spellEnd"/>
      <w:r w:rsidRPr="008B1A97">
        <w:rPr>
          <w:rFonts w:ascii="Times New Roman" w:eastAsia="Calibri" w:hAnsi="Times New Roman" w:cs="Times New Roman"/>
        </w:rPr>
        <w:t xml:space="preserve">/voluntary muscles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                                                   </w:t>
      </w: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59D3B" wp14:editId="581DBCBE">
                <wp:simplePos x="0" y="0"/>
                <wp:positionH relativeFrom="column">
                  <wp:posOffset>3609975</wp:posOffset>
                </wp:positionH>
                <wp:positionV relativeFrom="paragraph">
                  <wp:posOffset>26035</wp:posOffset>
                </wp:positionV>
                <wp:extent cx="133350" cy="104775"/>
                <wp:effectExtent l="0" t="0" r="19050" b="28575"/>
                <wp:wrapNone/>
                <wp:docPr id="26312" name="Straight Connector 26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31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2.05pt" to="294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" strokecolor="windowText"/>
            </w:pict>
          </mc:Fallback>
        </mc:AlternateContent>
      </w:r>
      <w:r w:rsidRPr="008B1A9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EBCD6" wp14:editId="06FF223B">
                <wp:simplePos x="0" y="0"/>
                <wp:positionH relativeFrom="column">
                  <wp:posOffset>1990725</wp:posOffset>
                </wp:positionH>
                <wp:positionV relativeFrom="paragraph">
                  <wp:posOffset>149860</wp:posOffset>
                </wp:positionV>
                <wp:extent cx="1562100" cy="0"/>
                <wp:effectExtent l="0" t="0" r="19050" b="19050"/>
                <wp:wrapNone/>
                <wp:docPr id="26309" name="Straight Connector 26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30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75pt,11.8pt" to="279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" strokecolor="windowText"/>
            </w:pict>
          </mc:Fallback>
        </mc:AlternateContent>
      </w:r>
      <w:r w:rsidRPr="008B1A97">
        <w:rPr>
          <w:rFonts w:ascii="Times New Roman" w:eastAsia="Calibri" w:hAnsi="Times New Roman" w:cs="Times New Roman"/>
        </w:rPr>
        <w:t>a) Respiratory quotient =   Volume of Co</w:t>
      </w:r>
      <w:r w:rsidRPr="008B1A97">
        <w:rPr>
          <w:rFonts w:ascii="Times New Roman" w:eastAsia="Calibri" w:hAnsi="Times New Roman" w:cs="Times New Roman"/>
          <w:vertAlign w:val="subscript"/>
        </w:rPr>
        <w:t>2</w:t>
      </w:r>
      <w:r w:rsidRPr="008B1A97">
        <w:rPr>
          <w:rFonts w:ascii="Times New Roman" w:eastAsia="Calibri" w:hAnsi="Times New Roman" w:cs="Times New Roman"/>
        </w:rPr>
        <w:t xml:space="preserve"> produced =    </w:t>
      </w:r>
      <w:r w:rsidRPr="008B1A97">
        <w:rPr>
          <w:rFonts w:ascii="Times New Roman" w:eastAsia="Calibri" w:hAnsi="Times New Roman" w:cs="Times New Roman"/>
          <w:u w:val="single"/>
        </w:rPr>
        <w:t>6</w:t>
      </w:r>
      <w:r w:rsidRPr="008B1A97">
        <w:rPr>
          <w:rFonts w:ascii="Times New Roman" w:eastAsia="Calibri" w:hAnsi="Times New Roman" w:cs="Times New Roman"/>
        </w:rPr>
        <w:t xml:space="preserve">    =  1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D5984" wp14:editId="22A00854">
                <wp:simplePos x="0" y="0"/>
                <wp:positionH relativeFrom="column">
                  <wp:posOffset>3609975</wp:posOffset>
                </wp:positionH>
                <wp:positionV relativeFrom="paragraph">
                  <wp:posOffset>27305</wp:posOffset>
                </wp:positionV>
                <wp:extent cx="133350" cy="104775"/>
                <wp:effectExtent l="0" t="0" r="19050" b="28575"/>
                <wp:wrapNone/>
                <wp:docPr id="26361" name="Straight Connector 2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361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2.15pt" to="294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" strokecolor="windowText"/>
            </w:pict>
          </mc:Fallback>
        </mc:AlternateContent>
      </w:r>
      <w:r w:rsidRPr="008B1A97">
        <w:rPr>
          <w:rFonts w:ascii="Times New Roman" w:eastAsia="Calibri" w:hAnsi="Times New Roman" w:cs="Times New Roman"/>
        </w:rPr>
        <w:t xml:space="preserve">                                             Volume of O</w:t>
      </w:r>
      <w:r w:rsidRPr="008B1A97">
        <w:rPr>
          <w:rFonts w:ascii="Times New Roman" w:eastAsia="Calibri" w:hAnsi="Times New Roman" w:cs="Times New Roman"/>
          <w:vertAlign w:val="subscript"/>
        </w:rPr>
        <w:t>2</w:t>
      </w:r>
      <w:r w:rsidRPr="008B1A97">
        <w:rPr>
          <w:rFonts w:ascii="Times New Roman" w:eastAsia="Calibri" w:hAnsi="Times New Roman" w:cs="Times New Roman"/>
        </w:rPr>
        <w:t xml:space="preserve"> consumed      6                                                         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b) The respiratory quotient gives an indication on the type of substrate oxidized and whether aerobic, anaerobic respiration or both are taking place.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a) Oxytocin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b) Follicle stimulating hormone </w:t>
      </w:r>
      <w:proofErr w:type="spellStart"/>
      <w:r w:rsidRPr="008B1A97">
        <w:rPr>
          <w:rFonts w:ascii="Times New Roman" w:eastAsia="Calibri" w:hAnsi="Times New Roman" w:cs="Times New Roman"/>
        </w:rPr>
        <w:t>rej</w:t>
      </w:r>
      <w:proofErr w:type="spellEnd"/>
      <w:r w:rsidRPr="008B1A97">
        <w:rPr>
          <w:rFonts w:ascii="Times New Roman" w:eastAsia="Calibri" w:hAnsi="Times New Roman" w:cs="Times New Roman"/>
        </w:rPr>
        <w:t>. FSH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a) Ans. Anaphase I;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lastRenderedPageBreak/>
        <w:t xml:space="preserve">b) </w:t>
      </w:r>
      <w:r w:rsidRPr="008B1A97">
        <w:rPr>
          <w:rFonts w:ascii="Times New Roman" w:eastAsia="Calibri" w:hAnsi="Times New Roman" w:cs="Times New Roman"/>
        </w:rPr>
        <w:tab/>
        <w:t xml:space="preserve">Homologous chromosomes separate at the equator/homologous chromosomes start </w:t>
      </w:r>
      <w:r w:rsidRPr="008B1A97">
        <w:rPr>
          <w:rFonts w:ascii="Times New Roman" w:eastAsia="Calibri" w:hAnsi="Times New Roman" w:cs="Times New Roman"/>
        </w:rPr>
        <w:tab/>
        <w:t xml:space="preserve">migrating to the opposite poles; sister chromatids attached at the centromeres;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a) Ans. </w:t>
      </w:r>
      <w:proofErr w:type="spellStart"/>
      <w:r w:rsidRPr="008B1A97">
        <w:rPr>
          <w:rFonts w:ascii="Times New Roman" w:eastAsia="Calibri" w:hAnsi="Times New Roman" w:cs="Times New Roman"/>
        </w:rPr>
        <w:t>Tracheole</w:t>
      </w:r>
      <w:proofErr w:type="spellEnd"/>
      <w:r w:rsidRPr="008B1A97">
        <w:rPr>
          <w:rFonts w:ascii="Times New Roman" w:eastAsia="Calibri" w:hAnsi="Times New Roman" w:cs="Times New Roman"/>
        </w:rPr>
        <w:t xml:space="preserve">; </w:t>
      </w:r>
      <w:proofErr w:type="spellStart"/>
      <w:r w:rsidRPr="008B1A97">
        <w:rPr>
          <w:rFonts w:ascii="Times New Roman" w:eastAsia="Calibri" w:hAnsi="Times New Roman" w:cs="Times New Roman"/>
        </w:rPr>
        <w:t>Rej</w:t>
      </w:r>
      <w:proofErr w:type="spellEnd"/>
      <w:r w:rsidRPr="008B1A97">
        <w:rPr>
          <w:rFonts w:ascii="Times New Roman" w:eastAsia="Calibri" w:hAnsi="Times New Roman" w:cs="Times New Roman"/>
        </w:rPr>
        <w:t xml:space="preserve">. </w:t>
      </w:r>
      <w:proofErr w:type="spellStart"/>
      <w:r w:rsidRPr="008B1A97">
        <w:rPr>
          <w:rFonts w:ascii="Times New Roman" w:eastAsia="Calibri" w:hAnsi="Times New Roman" w:cs="Times New Roman"/>
        </w:rPr>
        <w:t>Tracheoles</w:t>
      </w:r>
      <w:proofErr w:type="spellEnd"/>
      <w:r w:rsidRPr="008B1A97">
        <w:rPr>
          <w:rFonts w:ascii="Times New Roman" w:eastAsia="Calibri" w:hAnsi="Times New Roman" w:cs="Times New Roman"/>
        </w:rPr>
        <w:t xml:space="preserve">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b) Ans. It is moist to dissolve gases/for diffusion of gases in solution;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-It has thin epithelia to reduce distance for diffusing gases;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-It has numerous tiny tubes to increase surface area for gaseous exchange;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ab/>
      </w:r>
      <w:r w:rsidRPr="008B1A97">
        <w:rPr>
          <w:rFonts w:ascii="Times New Roman" w:eastAsia="Calibri" w:hAnsi="Times New Roman" w:cs="Times New Roman"/>
        </w:rPr>
        <w:tab/>
      </w:r>
      <w:r w:rsidRPr="008B1A97">
        <w:rPr>
          <w:rFonts w:ascii="Times New Roman" w:eastAsia="Calibri" w:hAnsi="Times New Roman" w:cs="Times New Roman"/>
        </w:rPr>
        <w:tab/>
      </w:r>
      <w:r w:rsidRPr="008B1A97">
        <w:rPr>
          <w:rFonts w:ascii="Times New Roman" w:eastAsia="Calibri" w:hAnsi="Times New Roman" w:cs="Times New Roman"/>
        </w:rPr>
        <w:tab/>
      </w:r>
      <w:r w:rsidRPr="008B1A97">
        <w:rPr>
          <w:rFonts w:ascii="Times New Roman" w:eastAsia="Calibri" w:hAnsi="Times New Roman" w:cs="Times New Roman"/>
        </w:rPr>
        <w:tab/>
      </w:r>
      <w:r w:rsidRPr="008B1A97">
        <w:rPr>
          <w:rFonts w:ascii="Times New Roman" w:eastAsia="Calibri" w:hAnsi="Times New Roman" w:cs="Times New Roman"/>
        </w:rPr>
        <w:tab/>
      </w:r>
      <w:r w:rsidRPr="008B1A97">
        <w:rPr>
          <w:rFonts w:ascii="Times New Roman" w:eastAsia="Calibri" w:hAnsi="Times New Roman" w:cs="Times New Roman"/>
        </w:rPr>
        <w:tab/>
        <w:t xml:space="preserve">Mark first two correct answers.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a) Na</w:t>
      </w:r>
      <w:r w:rsidRPr="008B1A97">
        <w:rPr>
          <w:rFonts w:ascii="Times New Roman" w:eastAsia="Calibri" w:hAnsi="Times New Roman" w:cs="Times New Roman"/>
          <w:vertAlign w:val="superscript"/>
        </w:rPr>
        <w:t>+</w:t>
      </w:r>
      <w:r w:rsidRPr="008B1A97">
        <w:rPr>
          <w:rFonts w:ascii="Times New Roman" w:eastAsia="Calibri" w:hAnsi="Times New Roman" w:cs="Times New Roman"/>
        </w:rPr>
        <w:t xml:space="preserve"> ions – Ans. Active transport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Mg</w:t>
      </w:r>
      <w:r w:rsidRPr="008B1A97">
        <w:rPr>
          <w:rFonts w:ascii="Times New Roman" w:eastAsia="Calibri" w:hAnsi="Times New Roman" w:cs="Times New Roman"/>
          <w:vertAlign w:val="superscript"/>
        </w:rPr>
        <w:t>+</w:t>
      </w:r>
      <w:r w:rsidRPr="008B1A97">
        <w:rPr>
          <w:rFonts w:ascii="Times New Roman" w:eastAsia="Calibri" w:hAnsi="Times New Roman" w:cs="Times New Roman"/>
        </w:rPr>
        <w:t xml:space="preserve"> ions – Ans. Diffusion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It has stomata for efficient diffusion of gases; it is thin lamina to allow gases to diffuse through short distances; </w:t>
      </w:r>
      <w:proofErr w:type="gramStart"/>
      <w:r w:rsidRPr="008B1A97">
        <w:rPr>
          <w:rFonts w:ascii="Times New Roman" w:eastAsia="Calibri" w:hAnsi="Times New Roman" w:cs="Times New Roman"/>
        </w:rPr>
        <w:t>It</w:t>
      </w:r>
      <w:proofErr w:type="gramEnd"/>
      <w:r w:rsidRPr="008B1A97">
        <w:rPr>
          <w:rFonts w:ascii="Times New Roman" w:eastAsia="Calibri" w:hAnsi="Times New Roman" w:cs="Times New Roman"/>
        </w:rPr>
        <w:t xml:space="preserve"> has air spaces for easy circulation of gases; it has broad and flat lamina to provide large surface area for gaseous exchange.      Mark 1</w:t>
      </w:r>
      <w:r w:rsidRPr="008B1A97">
        <w:rPr>
          <w:rFonts w:ascii="Times New Roman" w:eastAsia="Calibri" w:hAnsi="Times New Roman" w:cs="Times New Roman"/>
          <w:vertAlign w:val="superscript"/>
        </w:rPr>
        <w:t>st</w:t>
      </w:r>
      <w:r w:rsidRPr="008B1A97">
        <w:rPr>
          <w:rFonts w:ascii="Times New Roman" w:eastAsia="Calibri" w:hAnsi="Times New Roman" w:cs="Times New Roman"/>
        </w:rPr>
        <w:t xml:space="preserve"> three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a) Because it is destroyed/denatured; by alkaline medium/bile salts in the duodenum;</w:t>
      </w:r>
    </w:p>
    <w:p w:rsidR="008B1A97" w:rsidRPr="008B1A97" w:rsidRDefault="008B1A97" w:rsidP="008B1A9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b) They act as valves to regulate movement of food;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- They contract and relax to cause churning and push food along the gut/peristalsis;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- They contain secretory cells which secrete mucus and intestinal juice;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Substance – Lactic acid;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Reason – is toxic to the body cells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a) </w:t>
      </w:r>
      <w:proofErr w:type="spellStart"/>
      <w:proofErr w:type="gramStart"/>
      <w:r w:rsidRPr="008B1A97">
        <w:rPr>
          <w:rFonts w:ascii="Times New Roman" w:eastAsia="Calibri" w:hAnsi="Times New Roman" w:cs="Times New Roman"/>
        </w:rPr>
        <w:t>i</w:t>
      </w:r>
      <w:proofErr w:type="spellEnd"/>
      <w:proofErr w:type="gramEnd"/>
      <w:r w:rsidRPr="008B1A97">
        <w:rPr>
          <w:rFonts w:ascii="Times New Roman" w:eastAsia="Calibri" w:hAnsi="Times New Roman" w:cs="Times New Roman"/>
        </w:rPr>
        <w:t xml:space="preserve">) Wing of a bird; hand of a man. Flipper of a whale and foreleg of horse; </w:t>
      </w:r>
      <w:proofErr w:type="spellStart"/>
      <w:r w:rsidRPr="008B1A97">
        <w:rPr>
          <w:rFonts w:ascii="Times New Roman" w:eastAsia="Calibri" w:hAnsi="Times New Roman" w:cs="Times New Roman"/>
        </w:rPr>
        <w:t>NB:mark</w:t>
      </w:r>
      <w:proofErr w:type="spellEnd"/>
      <w:r w:rsidRPr="008B1A97">
        <w:rPr>
          <w:rFonts w:ascii="Times New Roman" w:eastAsia="Calibri" w:hAnsi="Times New Roman" w:cs="Times New Roman"/>
        </w:rPr>
        <w:t xml:space="preserve"> as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   </w:t>
      </w:r>
      <w:proofErr w:type="gramStart"/>
      <w:r w:rsidRPr="008B1A97">
        <w:rPr>
          <w:rFonts w:ascii="Times New Roman" w:eastAsia="Calibri" w:hAnsi="Times New Roman" w:cs="Times New Roman"/>
        </w:rPr>
        <w:t>whole</w:t>
      </w:r>
      <w:proofErr w:type="gramEnd"/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ii) Wind of an insect and of a bird.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b) Divergent.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a) Basal;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b) - Light to float on water;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- Presence of air spaces/fibrous in their </w:t>
      </w:r>
      <w:proofErr w:type="spellStart"/>
      <w:r w:rsidRPr="008B1A97">
        <w:rPr>
          <w:rFonts w:ascii="Times New Roman" w:eastAsia="Calibri" w:hAnsi="Times New Roman" w:cs="Times New Roman"/>
        </w:rPr>
        <w:t>mesocarp</w:t>
      </w:r>
      <w:proofErr w:type="spellEnd"/>
      <w:r w:rsidRPr="008B1A97">
        <w:rPr>
          <w:rFonts w:ascii="Times New Roman" w:eastAsia="Calibri" w:hAnsi="Times New Roman" w:cs="Times New Roman"/>
        </w:rPr>
        <w:t xml:space="preserve"> for buoyancy</w:t>
      </w:r>
      <w:proofErr w:type="gramStart"/>
      <w:r w:rsidRPr="008B1A97">
        <w:rPr>
          <w:rFonts w:ascii="Times New Roman" w:eastAsia="Calibri" w:hAnsi="Times New Roman" w:cs="Times New Roman"/>
        </w:rPr>
        <w:t>;  3mks</w:t>
      </w:r>
      <w:proofErr w:type="gramEnd"/>
      <w:r w:rsidRPr="008B1A97">
        <w:rPr>
          <w:rFonts w:ascii="Times New Roman" w:eastAsia="Calibri" w:hAnsi="Times New Roman" w:cs="Times New Roman"/>
        </w:rPr>
        <w:t xml:space="preserve">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- have seed coats and </w:t>
      </w:r>
      <w:proofErr w:type="spellStart"/>
      <w:r w:rsidRPr="008B1A97">
        <w:rPr>
          <w:rFonts w:ascii="Times New Roman" w:eastAsia="Calibri" w:hAnsi="Times New Roman" w:cs="Times New Roman"/>
        </w:rPr>
        <w:t>epicarps</w:t>
      </w:r>
      <w:proofErr w:type="spellEnd"/>
      <w:r w:rsidRPr="008B1A97">
        <w:rPr>
          <w:rFonts w:ascii="Times New Roman" w:eastAsia="Calibri" w:hAnsi="Times New Roman" w:cs="Times New Roman"/>
        </w:rPr>
        <w:t xml:space="preserve"> that are water proof to prevent soaking and sinking;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a) A – </w:t>
      </w:r>
      <w:proofErr w:type="spellStart"/>
      <w:r w:rsidRPr="008B1A97">
        <w:rPr>
          <w:rFonts w:ascii="Times New Roman" w:eastAsia="Calibri" w:hAnsi="Times New Roman" w:cs="Times New Roman"/>
        </w:rPr>
        <w:t>Sabaceous</w:t>
      </w:r>
      <w:proofErr w:type="spellEnd"/>
      <w:r w:rsidRPr="008B1A97">
        <w:rPr>
          <w:rFonts w:ascii="Times New Roman" w:eastAsia="Calibri" w:hAnsi="Times New Roman" w:cs="Times New Roman"/>
        </w:rPr>
        <w:t xml:space="preserve">  glands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     </w:t>
      </w:r>
      <w:proofErr w:type="gramStart"/>
      <w:r w:rsidRPr="008B1A97">
        <w:rPr>
          <w:rFonts w:ascii="Times New Roman" w:eastAsia="Calibri" w:hAnsi="Times New Roman" w:cs="Times New Roman"/>
        </w:rPr>
        <w:t>B  -</w:t>
      </w:r>
      <w:proofErr w:type="gramEnd"/>
      <w:r w:rsidRPr="008B1A97">
        <w:rPr>
          <w:rFonts w:ascii="Times New Roman" w:eastAsia="Calibri" w:hAnsi="Times New Roman" w:cs="Times New Roman"/>
        </w:rPr>
        <w:t xml:space="preserve"> </w:t>
      </w:r>
      <w:proofErr w:type="spellStart"/>
      <w:r w:rsidRPr="008B1A97">
        <w:rPr>
          <w:rFonts w:ascii="Times New Roman" w:eastAsia="Calibri" w:hAnsi="Times New Roman" w:cs="Times New Roman"/>
        </w:rPr>
        <w:t>Conified</w:t>
      </w:r>
      <w:proofErr w:type="spellEnd"/>
      <w:r w:rsidRPr="008B1A97">
        <w:rPr>
          <w:rFonts w:ascii="Times New Roman" w:eastAsia="Calibri" w:hAnsi="Times New Roman" w:cs="Times New Roman"/>
        </w:rPr>
        <w:t xml:space="preserve"> layer 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>b) C – Sweat gland – are involved in thermoregulation through loss of excess heat by evaporation of water; excess salts; removal of nitrogenous waste.</w:t>
      </w:r>
    </w:p>
    <w:p w:rsidR="008B1A97" w:rsidRPr="008B1A97" w:rsidRDefault="008B1A97" w:rsidP="008B1A9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lastRenderedPageBreak/>
        <w:t xml:space="preserve">(Award – Excretion – 1 mark </w:t>
      </w:r>
    </w:p>
    <w:p w:rsidR="008B1A97" w:rsidRPr="008B1A97" w:rsidRDefault="008B1A97" w:rsidP="008B1A97">
      <w:pPr>
        <w:spacing w:after="0" w:line="240" w:lineRule="auto"/>
        <w:ind w:left="930"/>
        <w:rPr>
          <w:rFonts w:ascii="Times New Roman" w:eastAsia="Times New Roman" w:hAnsi="Times New Roman" w:cs="Times New Roman"/>
        </w:rPr>
      </w:pPr>
      <w:r w:rsidRPr="008B1A97">
        <w:rPr>
          <w:rFonts w:ascii="Times New Roman" w:eastAsia="Times New Roman" w:hAnsi="Times New Roman" w:cs="Times New Roman"/>
        </w:rPr>
        <w:t xml:space="preserve">        - Thermoregulation – 1mark) </w:t>
      </w:r>
    </w:p>
    <w:p w:rsidR="008B1A97" w:rsidRPr="008B1A97" w:rsidRDefault="008B1A97" w:rsidP="008B1A97">
      <w:pPr>
        <w:spacing w:after="0" w:line="240" w:lineRule="auto"/>
        <w:ind w:left="930"/>
        <w:rPr>
          <w:rFonts w:ascii="Times New Roman" w:eastAsia="Times New Roman" w:hAnsi="Times New Roman" w:cs="Times New Roman"/>
        </w:rPr>
      </w:pPr>
    </w:p>
    <w:p w:rsidR="008B1A97" w:rsidRPr="008B1A97" w:rsidRDefault="008B1A97" w:rsidP="008B1A97">
      <w:pPr>
        <w:spacing w:after="0" w:line="240" w:lineRule="auto"/>
        <w:ind w:left="930"/>
        <w:rPr>
          <w:rFonts w:ascii="Times New Roman" w:eastAsia="Times New Roman" w:hAnsi="Times New Roman" w:cs="Times New Roman"/>
        </w:rPr>
      </w:pPr>
    </w:p>
    <w:p w:rsidR="008B1A97" w:rsidRPr="008B1A97" w:rsidRDefault="008B1A97" w:rsidP="008B1A9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8B1A97">
        <w:rPr>
          <w:rFonts w:ascii="Times New Roman" w:eastAsia="Calibri" w:hAnsi="Times New Roman" w:cs="Times New Roman"/>
        </w:rPr>
        <w:t xml:space="preserve">Cells of both are enclosed by cell wall; cells of both have vacuoles and granules that contain stored food.   (2mks) </w:t>
      </w:r>
    </w:p>
    <w:p w:rsidR="000E7585" w:rsidRDefault="000E7585">
      <w:bookmarkStart w:id="0" w:name="_GoBack"/>
      <w:bookmarkEnd w:id="0"/>
    </w:p>
    <w:sectPr w:rsidR="000E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2D1E"/>
    <w:multiLevelType w:val="hybridMultilevel"/>
    <w:tmpl w:val="3E687BF2"/>
    <w:lvl w:ilvl="0" w:tplc="08225F74">
      <w:start w:val="2"/>
      <w:numFmt w:val="bullet"/>
      <w:lvlText w:val="-"/>
      <w:lvlJc w:val="left"/>
      <w:pPr>
        <w:ind w:left="129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1C412D59"/>
    <w:multiLevelType w:val="hybridMultilevel"/>
    <w:tmpl w:val="6E8C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A97"/>
    <w:rsid w:val="000E7585"/>
    <w:rsid w:val="008B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1</cp:revision>
  <dcterms:created xsi:type="dcterms:W3CDTF">2020-04-13T08:09:00Z</dcterms:created>
  <dcterms:modified xsi:type="dcterms:W3CDTF">2020-04-13T08:10:00Z</dcterms:modified>
</cp:coreProperties>
</file>