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133F8" w14:textId="77777777" w:rsidR="007C417F" w:rsidRDefault="00163E06">
      <w:pPr>
        <w:rPr>
          <w:b/>
          <w:bCs/>
        </w:rPr>
      </w:pPr>
      <w:proofErr w:type="spellStart"/>
      <w:r>
        <w:rPr>
          <w:b/>
          <w:bCs/>
        </w:rPr>
        <w:t>AutoMon</w:t>
      </w:r>
      <w:proofErr w:type="spellEnd"/>
      <w:r>
        <w:rPr>
          <w:b/>
          <w:bCs/>
        </w:rPr>
        <w:t xml:space="preserve"> Configure</w:t>
      </w:r>
    </w:p>
    <w:p w14:paraId="0C39B8BE" w14:textId="77777777" w:rsidR="007C417F" w:rsidRDefault="007C417F"/>
    <w:p w14:paraId="15AC4920" w14:textId="77777777" w:rsidR="007C417F" w:rsidRDefault="00163E06">
      <w:r>
        <w:t>Download it from GitHub</w:t>
      </w:r>
    </w:p>
    <w:p w14:paraId="6A263956" w14:textId="77777777" w:rsidR="007C417F" w:rsidRDefault="007C417F"/>
    <w:p w14:paraId="134C7850" w14:textId="77777777" w:rsidR="007C417F" w:rsidRDefault="00163E06">
      <w:r>
        <w:t xml:space="preserve">It is a centralized monitoring solution and alert triggering by using database mail. This needs two databases to be created called </w:t>
      </w:r>
      <w:proofErr w:type="spellStart"/>
      <w:r>
        <w:t>DBAData</w:t>
      </w:r>
      <w:proofErr w:type="spellEnd"/>
      <w:r>
        <w:t xml:space="preserve"> and </w:t>
      </w:r>
      <w:proofErr w:type="spellStart"/>
      <w:r>
        <w:t>DBAData_Archive</w:t>
      </w:r>
      <w:proofErr w:type="spellEnd"/>
      <w:r>
        <w:t xml:space="preserve">, the current data will be stored in </w:t>
      </w:r>
      <w:proofErr w:type="spellStart"/>
      <w:r>
        <w:t>DBAData</w:t>
      </w:r>
      <w:proofErr w:type="spellEnd"/>
      <w:r>
        <w:t xml:space="preserve"> and the archive will be stored in Archive database. The monitoring works based on the master table data </w:t>
      </w:r>
      <w:proofErr w:type="spellStart"/>
      <w:r>
        <w:t>DBA_All_servers</w:t>
      </w:r>
      <w:proofErr w:type="spellEnd"/>
      <w:r>
        <w:t xml:space="preserve"> and </w:t>
      </w:r>
      <w:proofErr w:type="spellStart"/>
      <w:r>
        <w:t>SVR_status</w:t>
      </w:r>
      <w:proofErr w:type="spellEnd"/>
      <w:r>
        <w:t xml:space="preserve"> column should be ‘running’.</w:t>
      </w:r>
    </w:p>
    <w:p w14:paraId="53BA29E5" w14:textId="77777777" w:rsidR="007C417F" w:rsidRDefault="007C417F"/>
    <w:p w14:paraId="30BC5CD4" w14:textId="77777777" w:rsidR="007C417F" w:rsidRDefault="00163E06">
      <w:r>
        <w:t xml:space="preserve">I suggest </w:t>
      </w:r>
      <w:proofErr w:type="gramStart"/>
      <w:r>
        <w:t>to have</w:t>
      </w:r>
      <w:proofErr w:type="gramEnd"/>
      <w:r>
        <w:t xml:space="preserve"> a dedicated VM or Instance to have this databases, so that it is easy to have firewall opened to DMZ or different subnet servers from one source. I have started using this from 2008, when we have no tool to invest cost and even some places, we will have limited </w:t>
      </w:r>
      <w:proofErr w:type="spellStart"/>
      <w:r>
        <w:t>licence</w:t>
      </w:r>
      <w:proofErr w:type="spellEnd"/>
      <w:r>
        <w:t xml:space="preserve"> and those will monitor only important servers.</w:t>
      </w:r>
    </w:p>
    <w:p w14:paraId="5E6D3CAD" w14:textId="77777777" w:rsidR="007C417F" w:rsidRDefault="007C417F"/>
    <w:p w14:paraId="264A5631" w14:textId="77777777" w:rsidR="007C417F" w:rsidRDefault="00163E06">
      <w:pPr>
        <w:rPr>
          <w:b/>
          <w:bCs/>
        </w:rPr>
      </w:pPr>
      <w:r>
        <w:rPr>
          <w:b/>
          <w:bCs/>
        </w:rPr>
        <w:t>Setup scripts to be created to activate:</w:t>
      </w:r>
    </w:p>
    <w:p w14:paraId="4C44351D" w14:textId="77777777" w:rsidR="007C417F" w:rsidRDefault="007C417F">
      <w:pPr>
        <w:rPr>
          <w:b/>
          <w:bCs/>
        </w:rPr>
      </w:pPr>
    </w:p>
    <w:p w14:paraId="1E144761" w14:textId="77777777" w:rsidR="007C417F" w:rsidRDefault="00163E06">
      <w:r>
        <w:t>Enable the database email and create a profile.</w:t>
      </w:r>
    </w:p>
    <w:p w14:paraId="388BA2D6" w14:textId="77777777" w:rsidR="007C417F" w:rsidRDefault="00163E06">
      <w:r>
        <w:t>We need to edit each script of @PROFILE_NAME='</w:t>
      </w:r>
      <w:proofErr w:type="spellStart"/>
      <w:r>
        <w:t>muthu</w:t>
      </w:r>
      <w:proofErr w:type="spellEnd"/>
      <w:r>
        <w:t xml:space="preserve">' and SELECT @EMAILIDS1= 'dbateam@xxx.com'. Also, DBA_ALL_OPERATORS table will have email recipient </w:t>
      </w:r>
      <w:proofErr w:type="gramStart"/>
      <w:r>
        <w:t>details,</w:t>
      </w:r>
      <w:proofErr w:type="gramEnd"/>
      <w:r>
        <w:t xml:space="preserve"> you can add your email into the table.</w:t>
      </w:r>
    </w:p>
    <w:p w14:paraId="0E6816CD" w14:textId="77777777" w:rsidR="007C417F" w:rsidRDefault="007C417F"/>
    <w:p w14:paraId="4A224EF0" w14:textId="551BB855" w:rsidR="007C417F" w:rsidRDefault="00163E06">
      <w:pPr>
        <w:numPr>
          <w:ilvl w:val="0"/>
          <w:numId w:val="1"/>
        </w:numPr>
      </w:pPr>
      <w:r>
        <w:t xml:space="preserve">Open CMS.SQL – </w:t>
      </w:r>
      <w:r w:rsidR="00582FA8">
        <w:t xml:space="preserve">Register the servers. </w:t>
      </w:r>
      <w:r>
        <w:t xml:space="preserve">Collect data by register server and copy it into excel and load into a </w:t>
      </w:r>
      <w:r w:rsidR="00C37F00">
        <w:t xml:space="preserve">table by creating database called </w:t>
      </w:r>
      <w:proofErr w:type="spellStart"/>
      <w:r w:rsidR="00C37F00">
        <w:t>DBAData</w:t>
      </w:r>
      <w:proofErr w:type="spellEnd"/>
      <w:r w:rsidR="00C37F00">
        <w:t xml:space="preserve"> and </w:t>
      </w:r>
      <w:r>
        <w:t xml:space="preserve">table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tbl_SQL_AutoMON</w:t>
      </w:r>
      <w:proofErr w:type="spellEnd"/>
      <w:r>
        <w:t xml:space="preserve">, </w:t>
      </w:r>
      <w:r w:rsidR="00C37F00">
        <w:t xml:space="preserve">It </w:t>
      </w:r>
      <w:r>
        <w:t>is easy one (OR) add one by one manually. Or create a table and load using “</w:t>
      </w:r>
      <w:r>
        <w:rPr>
          <w:rFonts w:ascii="Consolas" w:eastAsia="Consolas" w:hAnsi="Consolas"/>
          <w:color w:val="0000FF"/>
          <w:sz w:val="19"/>
          <w:szCs w:val="24"/>
        </w:rPr>
        <w:t>BULK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INSERT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tbl_SQL_AutoMON</w:t>
      </w:r>
      <w:proofErr w:type="spellEnd"/>
      <w:r>
        <w:t>” from notepad.</w:t>
      </w:r>
    </w:p>
    <w:p w14:paraId="6C32B282" w14:textId="47ECFE9B" w:rsidR="00852CB9" w:rsidRDefault="00852CB9">
      <w:pPr>
        <w:numPr>
          <w:ilvl w:val="0"/>
          <w:numId w:val="1"/>
        </w:numPr>
      </w:pPr>
      <w:r>
        <w:t>Remove first column from the registered server results since server name will get auto generated</w:t>
      </w:r>
    </w:p>
    <w:p w14:paraId="470BBAE2" w14:textId="06AFC27A" w:rsidR="007C417F" w:rsidRDefault="00287008">
      <w:pPr>
        <w:numPr>
          <w:ilvl w:val="0"/>
          <w:numId w:val="1"/>
        </w:numPr>
      </w:pPr>
      <w:r>
        <w:t xml:space="preserve">Open </w:t>
      </w:r>
      <w:proofErr w:type="spellStart"/>
      <w:r w:rsidR="00163E06">
        <w:t>Test_setup.SQL</w:t>
      </w:r>
      <w:proofErr w:type="spellEnd"/>
      <w:r>
        <w:t xml:space="preserve"> and</w:t>
      </w:r>
      <w:r w:rsidR="00163E06">
        <w:t xml:space="preserve"> create tables and load data if it is not loaded already from excel.</w:t>
      </w:r>
    </w:p>
    <w:p w14:paraId="7662051C" w14:textId="77777777" w:rsidR="007C417F" w:rsidRDefault="00163E06">
      <w:pPr>
        <w:numPr>
          <w:ilvl w:val="0"/>
          <w:numId w:val="1"/>
        </w:numPr>
      </w:pPr>
      <w:r>
        <w:t>Update the SQL versions.</w:t>
      </w:r>
    </w:p>
    <w:p w14:paraId="1A188AE5" w14:textId="77777777" w:rsidR="007C417F" w:rsidRDefault="00163E06">
      <w:pPr>
        <w:numPr>
          <w:ilvl w:val="0"/>
          <w:numId w:val="1"/>
        </w:numPr>
      </w:pPr>
      <w:r>
        <w:t>Update the SQL category - Prod, UAT</w:t>
      </w:r>
      <w:proofErr w:type="gramStart"/>
      <w:r>
        <w:t>,DEV</w:t>
      </w:r>
      <w:proofErr w:type="gramEnd"/>
      <w:r>
        <w:t xml:space="preserve"> etc. Update any other details here like IP, HA, Domain, location etc.</w:t>
      </w:r>
    </w:p>
    <w:p w14:paraId="7FF61235" w14:textId="77777777" w:rsidR="007C417F" w:rsidRDefault="00163E06">
      <w:pPr>
        <w:numPr>
          <w:ilvl w:val="0"/>
          <w:numId w:val="1"/>
        </w:numPr>
      </w:pPr>
      <w:r>
        <w:t xml:space="preserve">Create main table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DBA_All_servers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tbl_Error_handling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and DBA_ALL_OPERATORS and add operators as well who wants to get an email alert.</w:t>
      </w:r>
    </w:p>
    <w:p w14:paraId="49A7BE98" w14:textId="0460382E" w:rsidR="00AB74DE" w:rsidRDefault="00875090" w:rsidP="00AB74DE">
      <w:pPr>
        <w:numPr>
          <w:ilvl w:val="0"/>
          <w:numId w:val="1"/>
        </w:numPr>
      </w:pPr>
      <w:r>
        <w:t xml:space="preserve">Open </w:t>
      </w:r>
      <w:proofErr w:type="spellStart"/>
      <w:r w:rsidRPr="00875090">
        <w:t>Add_server_SQL_sever.sql</w:t>
      </w:r>
      <w:proofErr w:type="spellEnd"/>
      <w:r w:rsidRPr="00875090">
        <w:t xml:space="preserve"> </w:t>
      </w:r>
      <w:r w:rsidR="00CC71B2">
        <w:t xml:space="preserve">and create </w:t>
      </w:r>
      <w:r w:rsidR="00D30743">
        <w:t xml:space="preserve">stored </w:t>
      </w:r>
      <w:r w:rsidR="00A41CC0">
        <w:t>procedure</w:t>
      </w:r>
      <w:r w:rsidR="00CC71B2">
        <w:t>. In that SP</w:t>
      </w:r>
      <w:r w:rsidR="00163E06">
        <w:t xml:space="preserve"> </w:t>
      </w:r>
      <w:r w:rsidR="00163E06" w:rsidRPr="007800B8">
        <w:rPr>
          <w:highlight w:val="yellow"/>
        </w:rPr>
        <w:t>P_DESC</w:t>
      </w:r>
      <w:r w:rsidR="00C654B6">
        <w:t xml:space="preserve"> column</w:t>
      </w:r>
      <w:r w:rsidR="00163E06">
        <w:t xml:space="preserve"> is the </w:t>
      </w:r>
      <w:r w:rsidR="007800B8">
        <w:t xml:space="preserve">actual </w:t>
      </w:r>
      <w:r w:rsidR="00163E06">
        <w:t xml:space="preserve">SQL server name and </w:t>
      </w:r>
      <w:r w:rsidR="00163E06" w:rsidRPr="007800B8">
        <w:rPr>
          <w:highlight w:val="yellow"/>
        </w:rPr>
        <w:t>P_SERVER</w:t>
      </w:r>
      <w:r w:rsidR="009B0874">
        <w:t xml:space="preserve"> column</w:t>
      </w:r>
      <w:r w:rsidR="00163E06">
        <w:t xml:space="preserve"> is L</w:t>
      </w:r>
      <w:r w:rsidR="009B0874">
        <w:t>i</w:t>
      </w:r>
      <w:r w:rsidR="00163E06">
        <w:t>nked server name.</w:t>
      </w:r>
      <w:r w:rsidR="00AB74DE">
        <w:t xml:space="preserve"> Go to the bottom of the SP and copy the </w:t>
      </w:r>
      <w:r w:rsidR="00AD6150">
        <w:t>custom</w:t>
      </w:r>
      <w:r w:rsidR="00AB74DE">
        <w:t xml:space="preserve"> script and </w:t>
      </w:r>
      <w:r w:rsidR="00280816">
        <w:t>make changes and exe</w:t>
      </w:r>
      <w:r w:rsidR="00AC09E1">
        <w:t xml:space="preserve">cute the SP to generate </w:t>
      </w:r>
      <w:proofErr w:type="spellStart"/>
      <w:r w:rsidR="00AC09E1">
        <w:t>infly</w:t>
      </w:r>
      <w:proofErr w:type="spellEnd"/>
      <w:r w:rsidR="00AC09E1">
        <w:t xml:space="preserve"> </w:t>
      </w:r>
      <w:proofErr w:type="spellStart"/>
      <w:r w:rsidR="00AC09E1">
        <w:t>qurry</w:t>
      </w:r>
      <w:proofErr w:type="spellEnd"/>
      <w:r w:rsidR="00AC09E1">
        <w:t xml:space="preserve"> to add the servers. </w:t>
      </w:r>
      <w:r w:rsidR="00280816">
        <w:t xml:space="preserve"> </w:t>
      </w:r>
    </w:p>
    <w:p w14:paraId="0A1341CE" w14:textId="1FB5E763" w:rsidR="004558E8" w:rsidRDefault="004558E8" w:rsidP="004558E8">
      <w:pPr>
        <w:numPr>
          <w:ilvl w:val="0"/>
          <w:numId w:val="1"/>
        </w:numPr>
      </w:pPr>
      <w:r>
        <w:t>M</w:t>
      </w:r>
      <w:r w:rsidRPr="004558E8">
        <w:t>ake sure you are passing the SQL version as SQL2022 - without any space or special character</w:t>
      </w:r>
      <w:r>
        <w:t>.</w:t>
      </w:r>
    </w:p>
    <w:p w14:paraId="43F7ACD8" w14:textId="77777777" w:rsidR="00AB35FF" w:rsidRDefault="00AB35FF" w:rsidP="00AB35FF">
      <w:pPr>
        <w:numPr>
          <w:ilvl w:val="0"/>
          <w:numId w:val="1"/>
        </w:numPr>
      </w:pPr>
      <w:r>
        <w:t>Keep this column updated</w:t>
      </w:r>
    </w:p>
    <w:p w14:paraId="414B1C63" w14:textId="0FAEA8B2" w:rsidR="00AB35FF" w:rsidRDefault="00AB35FF" w:rsidP="00AB35FF">
      <w:pPr>
        <w:tabs>
          <w:tab w:val="left" w:pos="420"/>
        </w:tabs>
      </w:pPr>
      <w:bookmarkStart w:id="0" w:name="_GoBack"/>
      <w:bookmarkEnd w:id="0"/>
      <w:r>
        <w:t>SELECT SERVERNAME as[</w:t>
      </w:r>
      <w:proofErr w:type="spellStart"/>
      <w:r>
        <w:t>Linked_ServerName</w:t>
      </w:r>
      <w:proofErr w:type="spellEnd"/>
      <w:r>
        <w:t>],[DESCRIPTION] as [</w:t>
      </w:r>
      <w:proofErr w:type="spellStart"/>
      <w:r>
        <w:t>Server_Name</w:t>
      </w:r>
      <w:proofErr w:type="spellEnd"/>
      <w:r>
        <w:t>],</w:t>
      </w:r>
      <w:proofErr w:type="spellStart"/>
      <w:r>
        <w:t>HA,Category</w:t>
      </w:r>
      <w:proofErr w:type="spellEnd"/>
      <w:r>
        <w:t xml:space="preserve">, </w:t>
      </w:r>
      <w:proofErr w:type="spellStart"/>
      <w:r>
        <w:t>version,login_mode</w:t>
      </w:r>
      <w:proofErr w:type="spellEnd"/>
      <w:r>
        <w:t xml:space="preserve"> FROM DBADATA.DBO.DBA_ALL_SERVERS</w:t>
      </w:r>
    </w:p>
    <w:p w14:paraId="041AE15D" w14:textId="77777777" w:rsidR="00AB74DE" w:rsidRDefault="00AB74DE" w:rsidP="00AB74DE">
      <w:pPr>
        <w:tabs>
          <w:tab w:val="left" w:pos="420"/>
        </w:tabs>
      </w:pPr>
    </w:p>
    <w:p w14:paraId="68E6E330" w14:textId="77777777" w:rsidR="007C417F" w:rsidRDefault="00163E06">
      <w:pPr>
        <w:numPr>
          <w:ilvl w:val="0"/>
          <w:numId w:val="1"/>
        </w:numPr>
        <w:rPr>
          <w:b/>
          <w:bCs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Create a SP </w:t>
      </w:r>
      <w:proofErr w:type="spellStart"/>
      <w:r>
        <w:rPr>
          <w:rFonts w:ascii="Consolas" w:eastAsia="Consolas" w:hAnsi="Consolas"/>
          <w:b/>
          <w:bCs/>
          <w:color w:val="000000"/>
          <w:sz w:val="19"/>
          <w:szCs w:val="24"/>
        </w:rPr>
        <w:t>Add_server_SQL_sever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if you are using non SQL source with your linked server desired name you can use </w:t>
      </w:r>
      <w:proofErr w:type="spellStart"/>
      <w:r>
        <w:rPr>
          <w:rFonts w:ascii="Consolas" w:eastAsia="Consolas" w:hAnsi="Consolas"/>
          <w:b/>
          <w:bCs/>
          <w:color w:val="000000"/>
          <w:sz w:val="19"/>
          <w:szCs w:val="24"/>
        </w:rPr>
        <w:t>Add_server_Other_source</w:t>
      </w:r>
      <w:proofErr w:type="spellEnd"/>
    </w:p>
    <w:p w14:paraId="610F032F" w14:textId="4DA2BC25" w:rsidR="007C417F" w:rsidRDefault="00DB3DC9">
      <w:pPr>
        <w:numPr>
          <w:ilvl w:val="0"/>
          <w:numId w:val="1"/>
        </w:numPr>
        <w:rPr>
          <w:b/>
          <w:bCs/>
        </w:rPr>
      </w:pPr>
      <w:r>
        <w:rPr>
          <w:rFonts w:ascii="Consolas" w:eastAsia="Consolas" w:hAnsi="Consolas"/>
          <w:color w:val="000000"/>
          <w:sz w:val="19"/>
          <w:szCs w:val="24"/>
        </w:rPr>
        <w:t>Run this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 SP will </w:t>
      </w:r>
      <w:r w:rsidR="001A03A3">
        <w:rPr>
          <w:rFonts w:ascii="Consolas" w:eastAsia="Consolas" w:hAnsi="Consolas"/>
          <w:color w:val="000000"/>
          <w:sz w:val="19"/>
          <w:szCs w:val="24"/>
        </w:rPr>
        <w:t xml:space="preserve">1) 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create </w:t>
      </w:r>
      <w:r w:rsidR="002F19A3">
        <w:rPr>
          <w:rFonts w:ascii="Consolas" w:eastAsia="Consolas" w:hAnsi="Consolas"/>
          <w:color w:val="000000"/>
          <w:sz w:val="19"/>
          <w:szCs w:val="24"/>
        </w:rPr>
        <w:t>linked server</w:t>
      </w:r>
      <w:r w:rsidR="001A03A3">
        <w:rPr>
          <w:rFonts w:ascii="Consolas" w:eastAsia="Consolas" w:hAnsi="Consolas"/>
          <w:color w:val="000000"/>
          <w:sz w:val="19"/>
          <w:szCs w:val="24"/>
        </w:rPr>
        <w:t xml:space="preserve"> 2)</w:t>
      </w:r>
      <w:r w:rsidR="002F19A3">
        <w:rPr>
          <w:rFonts w:ascii="Consolas" w:eastAsia="Consolas" w:hAnsi="Consolas"/>
          <w:color w:val="000000"/>
          <w:sz w:val="19"/>
          <w:szCs w:val="24"/>
        </w:rPr>
        <w:t xml:space="preserve"> 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two objects in </w:t>
      </w:r>
      <w:r w:rsidR="00163E06" w:rsidRPr="00163E06">
        <w:rPr>
          <w:rFonts w:ascii="Consolas" w:eastAsia="Consolas" w:hAnsi="Consolas"/>
          <w:color w:val="000000"/>
          <w:sz w:val="19"/>
          <w:szCs w:val="24"/>
          <w:highlight w:val="yellow"/>
        </w:rPr>
        <w:t>target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 server in master database TEMPSPACE &amp; USP_TEMPSPACE_POP </w:t>
      </w:r>
      <w:r w:rsidR="001A03A3">
        <w:rPr>
          <w:rFonts w:ascii="Consolas" w:eastAsia="Consolas" w:hAnsi="Consolas"/>
          <w:color w:val="000000"/>
          <w:sz w:val="19"/>
          <w:szCs w:val="24"/>
        </w:rPr>
        <w:t>3) T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his </w:t>
      </w:r>
      <w:r w:rsidR="0081136F">
        <w:rPr>
          <w:rFonts w:ascii="Consolas" w:eastAsia="Consolas" w:hAnsi="Consolas"/>
          <w:color w:val="000000"/>
          <w:sz w:val="19"/>
          <w:szCs w:val="24"/>
        </w:rPr>
        <w:t xml:space="preserve">also adds 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server into main monitoring table - </w:t>
      </w:r>
      <w:proofErr w:type="spellStart"/>
      <w:r w:rsidR="00163E06">
        <w:rPr>
          <w:rFonts w:ascii="Consolas" w:eastAsia="Consolas" w:hAnsi="Consolas"/>
          <w:b/>
          <w:bCs/>
          <w:color w:val="000000"/>
          <w:sz w:val="19"/>
          <w:szCs w:val="24"/>
        </w:rPr>
        <w:t>DBA_All_servers</w:t>
      </w:r>
      <w:proofErr w:type="spellEnd"/>
      <w:r w:rsidR="00B157B7">
        <w:rPr>
          <w:rFonts w:ascii="Consolas" w:eastAsia="Consolas" w:hAnsi="Consolas"/>
          <w:b/>
          <w:bCs/>
          <w:color w:val="000000"/>
          <w:sz w:val="19"/>
          <w:szCs w:val="24"/>
        </w:rPr>
        <w:t>.</w:t>
      </w:r>
    </w:p>
    <w:p w14:paraId="5EF9BB1F" w14:textId="77777777" w:rsidR="007C417F" w:rsidRPr="0085635E" w:rsidRDefault="00163E06">
      <w:pPr>
        <w:numPr>
          <w:ilvl w:val="0"/>
          <w:numId w:val="1"/>
        </w:numPr>
      </w:pPr>
      <w:r>
        <w:rPr>
          <w:rFonts w:ascii="Consolas" w:eastAsia="Consolas" w:hAnsi="Consolas"/>
          <w:color w:val="000000"/>
          <w:sz w:val="19"/>
          <w:szCs w:val="24"/>
        </w:rPr>
        <w:t>Use the custom script to add all servers in one go.</w:t>
      </w:r>
    </w:p>
    <w:p w14:paraId="270C12EB" w14:textId="55725899" w:rsidR="0085635E" w:rsidRDefault="0085635E" w:rsidP="0085635E">
      <w:pPr>
        <w:numPr>
          <w:ilvl w:val="0"/>
          <w:numId w:val="1"/>
        </w:numPr>
      </w:pPr>
      <w:r w:rsidRPr="0085635E">
        <w:t>After adding the s</w:t>
      </w:r>
      <w:r>
        <w:t xml:space="preserve">erver using custom script - we </w:t>
      </w:r>
      <w:r w:rsidRPr="0085635E">
        <w:t xml:space="preserve">have to run the </w:t>
      </w:r>
      <w:proofErr w:type="spellStart"/>
      <w:r w:rsidRPr="0085635E">
        <w:t>match_load.sql</w:t>
      </w:r>
      <w:proofErr w:type="spellEnd"/>
      <w:r w:rsidRPr="0085635E">
        <w:t xml:space="preserve"> file this will match all null values to correct value</w:t>
      </w:r>
      <w:r>
        <w:t xml:space="preserve"> </w:t>
      </w:r>
      <w:proofErr w:type="spellStart"/>
      <w:r>
        <w:t>y</w:t>
      </w:r>
      <w:proofErr w:type="spellEnd"/>
      <w:r>
        <w:t xml:space="preserve"> joining two tables.</w:t>
      </w:r>
    </w:p>
    <w:p w14:paraId="1AB6E315" w14:textId="77777777" w:rsidR="007C417F" w:rsidRDefault="007C417F"/>
    <w:p w14:paraId="48A26A76" w14:textId="77777777" w:rsidR="007C417F" w:rsidRDefault="00163E06">
      <w:r>
        <w:t xml:space="preserve">From here you can create SP one by one which are needed for your environment. Ex Drive check, AG </w:t>
      </w:r>
      <w:proofErr w:type="gramStart"/>
      <w:r>
        <w:t>check</w:t>
      </w:r>
      <w:proofErr w:type="gramEnd"/>
      <w:r>
        <w:t xml:space="preserve"> etc.</w:t>
      </w:r>
    </w:p>
    <w:p w14:paraId="6144A389" w14:textId="77777777" w:rsidR="007C417F" w:rsidRDefault="007C417F"/>
    <w:p w14:paraId="3CAD045E" w14:textId="77777777" w:rsidR="007C417F" w:rsidRDefault="00163E06">
      <w:pPr>
        <w:numPr>
          <w:ilvl w:val="0"/>
          <w:numId w:val="1"/>
        </w:numPr>
      </w:pPr>
      <w:r>
        <w:t>Example create “</w:t>
      </w:r>
      <w:proofErr w:type="spellStart"/>
      <w:r>
        <w:t>Drive_space_plain</w:t>
      </w:r>
      <w:proofErr w:type="spellEnd"/>
      <w:r>
        <w:t xml:space="preserve">” SP change profile to yours ex: the </w:t>
      </w:r>
      <w:r>
        <w:rPr>
          <w:rFonts w:ascii="Consolas" w:eastAsia="Consolas" w:hAnsi="Consolas"/>
          <w:color w:val="000000"/>
          <w:sz w:val="19"/>
          <w:szCs w:val="24"/>
        </w:rPr>
        <w:t>@PROFILE_NAME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FF0000"/>
          <w:sz w:val="19"/>
          <w:szCs w:val="24"/>
        </w:rPr>
        <w:t>'</w:t>
      </w:r>
      <w:proofErr w:type="spellStart"/>
      <w:r>
        <w:rPr>
          <w:rFonts w:ascii="Consolas" w:eastAsia="Consolas" w:hAnsi="Consolas"/>
          <w:color w:val="FF0000"/>
          <w:sz w:val="19"/>
          <w:szCs w:val="24"/>
        </w:rPr>
        <w:t>muthu</w:t>
      </w:r>
      <w:proofErr w:type="spellEnd"/>
      <w:r>
        <w:rPr>
          <w:rFonts w:ascii="Consolas" w:eastAsia="Consolas" w:hAnsi="Consolas"/>
          <w:color w:val="FF0000"/>
          <w:sz w:val="19"/>
          <w:szCs w:val="24"/>
        </w:rPr>
        <w:t xml:space="preserve">' </w:t>
      </w:r>
      <w:r>
        <w:t>is used in the script.</w:t>
      </w:r>
    </w:p>
    <w:p w14:paraId="6D63FC37" w14:textId="5812B5B0" w:rsidR="007C417F" w:rsidRDefault="00163E06">
      <w:pPr>
        <w:numPr>
          <w:ilvl w:val="0"/>
          <w:numId w:val="1"/>
        </w:numPr>
      </w:pPr>
      <w:r>
        <w:lastRenderedPageBreak/>
        <w:t xml:space="preserve">Run </w:t>
      </w:r>
      <w:r w:rsidR="002D5151">
        <w:t xml:space="preserve">in registered server </w:t>
      </w:r>
      <w:r>
        <w:t>and capture the results of “</w:t>
      </w:r>
      <w:r>
        <w:rPr>
          <w:rFonts w:ascii="Consolas" w:eastAsia="Consolas" w:hAnsi="Consolas"/>
          <w:color w:val="0000FF"/>
          <w:sz w:val="19"/>
          <w:szCs w:val="24"/>
        </w:rPr>
        <w:t>exec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master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..</w:t>
      </w:r>
      <w:proofErr w:type="spellStart"/>
      <w:proofErr w:type="gramEnd"/>
      <w:r>
        <w:rPr>
          <w:rFonts w:ascii="Consolas" w:eastAsia="Consolas" w:hAnsi="Consolas"/>
          <w:color w:val="800000"/>
          <w:sz w:val="19"/>
          <w:szCs w:val="24"/>
        </w:rPr>
        <w:t>sp_configure</w:t>
      </w:r>
      <w:proofErr w:type="spellEnd"/>
      <w:r>
        <w:rPr>
          <w:rFonts w:ascii="Consolas" w:eastAsia="Consolas" w:hAnsi="Consolas"/>
          <w:color w:val="0000FF"/>
          <w:sz w:val="19"/>
          <w:szCs w:val="24"/>
        </w:rPr>
        <w:t xml:space="preserve"> </w:t>
      </w:r>
      <w:r>
        <w:rPr>
          <w:rFonts w:ascii="Consolas" w:eastAsia="Consolas" w:hAnsi="Consolas"/>
          <w:color w:val="FF0000"/>
          <w:sz w:val="19"/>
          <w:szCs w:val="24"/>
        </w:rPr>
        <w:t>'Ole Automation Procedures'</w:t>
      </w:r>
      <w:r>
        <w:t xml:space="preserve">” In case if your system OLE </w:t>
      </w:r>
      <w:r w:rsidR="002D5151">
        <w:t>is</w:t>
      </w:r>
      <w:r>
        <w:t xml:space="preserve"> enabled and not to disable</w:t>
      </w:r>
      <w:r w:rsidR="00BB41E3">
        <w:t xml:space="preserve"> in the future</w:t>
      </w:r>
      <w:r>
        <w:t>, then change the code of SP “</w:t>
      </w:r>
      <w:proofErr w:type="spellStart"/>
      <w:r>
        <w:t>Drive_space_with_percentage</w:t>
      </w:r>
      <w:proofErr w:type="spellEnd"/>
      <w:r>
        <w:t>” since this SP will enable and disable this setting.</w:t>
      </w:r>
    </w:p>
    <w:p w14:paraId="6B7C2453" w14:textId="76784984" w:rsidR="007B21CE" w:rsidRDefault="007B21CE" w:rsidP="000B7837">
      <w:pPr>
        <w:numPr>
          <w:ilvl w:val="0"/>
          <w:numId w:val="1"/>
        </w:numPr>
      </w:pPr>
      <w:r>
        <w:t>Create the SQL agent jobs with aligning SPs as per your requirement, you can schedule it.</w:t>
      </w:r>
      <w:r w:rsidR="000B7837">
        <w:t xml:space="preserve"> Refer </w:t>
      </w:r>
      <w:proofErr w:type="spellStart"/>
      <w:r w:rsidR="000B7837" w:rsidRPr="000B7837">
        <w:t>Job_creation_DBA_automon_SP</w:t>
      </w:r>
      <w:r w:rsidR="000B7837">
        <w:t>.SQL</w:t>
      </w:r>
      <w:proofErr w:type="spellEnd"/>
      <w:r w:rsidR="007E1C5B">
        <w:t xml:space="preserve"> file.</w:t>
      </w:r>
    </w:p>
    <w:p w14:paraId="3301EA09" w14:textId="77777777" w:rsidR="007B21CE" w:rsidRDefault="007B21CE" w:rsidP="007B21CE">
      <w:pPr>
        <w:tabs>
          <w:tab w:val="left" w:pos="420"/>
        </w:tabs>
        <w:ind w:left="420"/>
      </w:pPr>
    </w:p>
    <w:p w14:paraId="148A61D1" w14:textId="4FDE74C3" w:rsidR="007B21CE" w:rsidRPr="007B21CE" w:rsidRDefault="00CE2A13" w:rsidP="007B21CE">
      <w:pPr>
        <w:tabs>
          <w:tab w:val="left" w:pos="420"/>
        </w:tabs>
        <w:rPr>
          <w:b/>
        </w:rPr>
      </w:pPr>
      <w:r>
        <w:rPr>
          <w:b/>
        </w:rPr>
        <w:t>For adding n</w:t>
      </w:r>
      <w:r w:rsidR="007B21CE" w:rsidRPr="007B21CE">
        <w:rPr>
          <w:b/>
        </w:rPr>
        <w:t xml:space="preserve">ew server after </w:t>
      </w:r>
      <w:proofErr w:type="spellStart"/>
      <w:r w:rsidR="007B21CE" w:rsidRPr="007B21CE">
        <w:rPr>
          <w:b/>
        </w:rPr>
        <w:t>AutoMon</w:t>
      </w:r>
      <w:proofErr w:type="spellEnd"/>
      <w:r w:rsidR="00A245DF">
        <w:rPr>
          <w:b/>
        </w:rPr>
        <w:t xml:space="preserve"> configuration</w:t>
      </w:r>
      <w:r w:rsidR="007B21CE" w:rsidRPr="007B21CE">
        <w:rPr>
          <w:b/>
        </w:rPr>
        <w:t>:</w:t>
      </w:r>
    </w:p>
    <w:p w14:paraId="4767AF97" w14:textId="77777777" w:rsidR="00CE2A13" w:rsidRDefault="00CE2A13" w:rsidP="007B21CE">
      <w:pPr>
        <w:tabs>
          <w:tab w:val="left" w:pos="420"/>
        </w:tabs>
      </w:pPr>
    </w:p>
    <w:p w14:paraId="4CFCBAD6" w14:textId="255D8656" w:rsidR="00A24BCF" w:rsidRDefault="00A24BCF" w:rsidP="00A24BCF">
      <w:pPr>
        <w:pStyle w:val="ListParagraph"/>
        <w:numPr>
          <w:ilvl w:val="0"/>
          <w:numId w:val="4"/>
        </w:numPr>
      </w:pPr>
      <w:r>
        <w:t>First run “</w:t>
      </w:r>
      <w:proofErr w:type="spellStart"/>
      <w:r>
        <w:t>CMS.sql</w:t>
      </w:r>
      <w:proofErr w:type="spellEnd"/>
      <w:r>
        <w:t>” in the new target server and collect the data</w:t>
      </w:r>
      <w:r w:rsidR="003A7E5F">
        <w:t>.</w:t>
      </w:r>
    </w:p>
    <w:p w14:paraId="56DE3329" w14:textId="77777777" w:rsidR="003A7E5F" w:rsidRDefault="003A7E5F" w:rsidP="003A7E5F">
      <w:pPr>
        <w:pStyle w:val="ListParagraph"/>
      </w:pPr>
    </w:p>
    <w:p w14:paraId="16988933" w14:textId="2E06B86F" w:rsidR="00A24BCF" w:rsidRDefault="00A24BCF" w:rsidP="00A24BCF">
      <w:pPr>
        <w:pStyle w:val="ListParagraph"/>
        <w:numPr>
          <w:ilvl w:val="0"/>
          <w:numId w:val="4"/>
        </w:numPr>
      </w:pPr>
      <w:r>
        <w:t>Run the “Add_Or_Drop_server_Input_new_server_Target_servers_1.SQL”in new target server and collect data and copy paste to excel. Make sure to change necessary details.</w:t>
      </w:r>
    </w:p>
    <w:p w14:paraId="74D41AC1" w14:textId="77777777" w:rsidR="00A24BCF" w:rsidRDefault="00A24BCF" w:rsidP="00A24BCF"/>
    <w:p w14:paraId="081344EB" w14:textId="77777777" w:rsidR="00A24BCF" w:rsidRDefault="00A24BCF" w:rsidP="00A24BCF">
      <w:pPr>
        <w:pStyle w:val="ListParagraph"/>
        <w:numPr>
          <w:ilvl w:val="0"/>
          <w:numId w:val="4"/>
        </w:numPr>
      </w:pPr>
      <w:r>
        <w:t>Run the add server SP into our monitoring.</w:t>
      </w:r>
    </w:p>
    <w:p w14:paraId="6647A6F0" w14:textId="77777777" w:rsidR="00A24BCF" w:rsidRDefault="00A24BCF" w:rsidP="00A24BCF"/>
    <w:p w14:paraId="7D562072" w14:textId="65DC2E89" w:rsidR="00575E53" w:rsidRDefault="00A24BCF" w:rsidP="00A24BCF">
      <w:pPr>
        <w:pStyle w:val="ListParagraph"/>
        <w:numPr>
          <w:ilvl w:val="0"/>
          <w:numId w:val="4"/>
        </w:numPr>
      </w:pPr>
      <w:r>
        <w:t xml:space="preserve">Drop or truncate the </w:t>
      </w:r>
      <w:proofErr w:type="spellStart"/>
      <w:r>
        <w:t>tbl_SQL_Automon</w:t>
      </w:r>
      <w:proofErr w:type="spellEnd"/>
      <w:r>
        <w:t xml:space="preserve"> table and load the new value for the new servers and run the </w:t>
      </w:r>
      <w:proofErr w:type="spellStart"/>
      <w:r>
        <w:t>match_load.sql</w:t>
      </w:r>
      <w:proofErr w:type="spellEnd"/>
      <w:r>
        <w:t xml:space="preserve"> file this will match all null values to correct value.</w:t>
      </w:r>
    </w:p>
    <w:p w14:paraId="753F2A0E" w14:textId="77777777" w:rsidR="007C417F" w:rsidRDefault="007C417F"/>
    <w:p w14:paraId="373F39A2" w14:textId="77777777" w:rsidR="007C417F" w:rsidRDefault="007C417F"/>
    <w:p w14:paraId="127D56EC" w14:textId="77777777" w:rsidR="007C417F" w:rsidRDefault="007C417F"/>
    <w:sectPr w:rsidR="007C41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charset w:val="86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B42362"/>
    <w:multiLevelType w:val="singleLevel"/>
    <w:tmpl w:val="F7B4236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444260D2"/>
    <w:multiLevelType w:val="hybridMultilevel"/>
    <w:tmpl w:val="68949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146B9"/>
    <w:multiLevelType w:val="hybridMultilevel"/>
    <w:tmpl w:val="BA608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54CBB"/>
    <w:multiLevelType w:val="hybridMultilevel"/>
    <w:tmpl w:val="E0ACE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7837"/>
    <w:rsid w:val="00142BB8"/>
    <w:rsid w:val="0015628D"/>
    <w:rsid w:val="00163E06"/>
    <w:rsid w:val="00172A27"/>
    <w:rsid w:val="001A03A3"/>
    <w:rsid w:val="00280816"/>
    <w:rsid w:val="00287008"/>
    <w:rsid w:val="002D5151"/>
    <w:rsid w:val="002F19A3"/>
    <w:rsid w:val="003A7E5F"/>
    <w:rsid w:val="00416853"/>
    <w:rsid w:val="004558E8"/>
    <w:rsid w:val="0048640C"/>
    <w:rsid w:val="00575E53"/>
    <w:rsid w:val="00582FA8"/>
    <w:rsid w:val="007800B8"/>
    <w:rsid w:val="00790AA4"/>
    <w:rsid w:val="007B21CE"/>
    <w:rsid w:val="007C417F"/>
    <w:rsid w:val="007E1C5B"/>
    <w:rsid w:val="0081136F"/>
    <w:rsid w:val="00852CB9"/>
    <w:rsid w:val="0085635E"/>
    <w:rsid w:val="00875090"/>
    <w:rsid w:val="009B0874"/>
    <w:rsid w:val="00A245DF"/>
    <w:rsid w:val="00A24BCF"/>
    <w:rsid w:val="00A41CC0"/>
    <w:rsid w:val="00AB35FF"/>
    <w:rsid w:val="00AB74DE"/>
    <w:rsid w:val="00AC09E1"/>
    <w:rsid w:val="00AD6150"/>
    <w:rsid w:val="00AF7747"/>
    <w:rsid w:val="00B157B7"/>
    <w:rsid w:val="00BB41E3"/>
    <w:rsid w:val="00C37F00"/>
    <w:rsid w:val="00C654B6"/>
    <w:rsid w:val="00CC71B2"/>
    <w:rsid w:val="00CD7D2B"/>
    <w:rsid w:val="00CE2A13"/>
    <w:rsid w:val="00D30743"/>
    <w:rsid w:val="00D74CF2"/>
    <w:rsid w:val="00DB3DC9"/>
    <w:rsid w:val="01B24B10"/>
    <w:rsid w:val="03F06553"/>
    <w:rsid w:val="096A6D80"/>
    <w:rsid w:val="097B1615"/>
    <w:rsid w:val="0C1A0167"/>
    <w:rsid w:val="0C4A369B"/>
    <w:rsid w:val="13177246"/>
    <w:rsid w:val="164B221E"/>
    <w:rsid w:val="175D1764"/>
    <w:rsid w:val="1F3671C4"/>
    <w:rsid w:val="21051377"/>
    <w:rsid w:val="28157DD5"/>
    <w:rsid w:val="2B7B6DE1"/>
    <w:rsid w:val="2F1B5844"/>
    <w:rsid w:val="33294053"/>
    <w:rsid w:val="34A208E8"/>
    <w:rsid w:val="35E0073B"/>
    <w:rsid w:val="376400EB"/>
    <w:rsid w:val="38CB1838"/>
    <w:rsid w:val="3EC20408"/>
    <w:rsid w:val="3EEC180D"/>
    <w:rsid w:val="4444495C"/>
    <w:rsid w:val="45451750"/>
    <w:rsid w:val="47597DDE"/>
    <w:rsid w:val="487F17BC"/>
    <w:rsid w:val="48B41258"/>
    <w:rsid w:val="4E047139"/>
    <w:rsid w:val="4E2D0616"/>
    <w:rsid w:val="4F2D7873"/>
    <w:rsid w:val="4F572329"/>
    <w:rsid w:val="50FA67BE"/>
    <w:rsid w:val="51441CAF"/>
    <w:rsid w:val="52291B63"/>
    <w:rsid w:val="54F6101B"/>
    <w:rsid w:val="55EB160A"/>
    <w:rsid w:val="5A3F3FCC"/>
    <w:rsid w:val="5B93247B"/>
    <w:rsid w:val="5DC15F8B"/>
    <w:rsid w:val="5E2631D3"/>
    <w:rsid w:val="5FE552B9"/>
    <w:rsid w:val="6237240F"/>
    <w:rsid w:val="62AE66F6"/>
    <w:rsid w:val="63902345"/>
    <w:rsid w:val="65E2561F"/>
    <w:rsid w:val="696E17E8"/>
    <w:rsid w:val="6BD80D53"/>
    <w:rsid w:val="6D062AED"/>
    <w:rsid w:val="71D421FA"/>
    <w:rsid w:val="71FB53D1"/>
    <w:rsid w:val="72904D02"/>
    <w:rsid w:val="73813691"/>
    <w:rsid w:val="74E61723"/>
    <w:rsid w:val="78AA6C59"/>
    <w:rsid w:val="7A2902D5"/>
    <w:rsid w:val="7CA83B93"/>
    <w:rsid w:val="7E9A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575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57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Muthukkumaran</dc:creator>
  <cp:lastModifiedBy>Muthu</cp:lastModifiedBy>
  <cp:revision>45</cp:revision>
  <dcterms:created xsi:type="dcterms:W3CDTF">2024-07-16T07:00:00Z</dcterms:created>
  <dcterms:modified xsi:type="dcterms:W3CDTF">2024-11-28T08:14:00Z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EFF3504B1A0B4BE38B56523631B22C12_11</vt:lpwstr>
  </property>
</Properties>
</file>