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Email: alex.morgan@example.com | Phone: +1 (555) 345-6789 | Location: San Francisco, CA</w:t>
      </w:r>
    </w:p>
    <w:p>
      <w:r>
        <w:t>LinkedIn: linkedin.com/in/alexmorgan | GitHub: github.com/alexmorgan</w:t>
      </w:r>
    </w:p>
    <w:p>
      <w:pPr>
        <w:pStyle w:val="Heading1"/>
      </w:pPr>
      <w:r>
        <w:t>Professional Summary</w:t>
      </w:r>
    </w:p>
    <w:p>
      <w:r>
        <w:t>Innovative Python Developer with 4 years of hands-on experience designing RESTful APIs, asynchronous microservices, and robust cloud data pipelines using Python, FastAPI, Django, Flask, and PostgreSQL. Proven ability to optimize database query performance and automate CI/CD deployments using Docker and Linux.</w:t>
      </w:r>
    </w:p>
    <w:p>
      <w:pPr>
        <w:pStyle w:val="Heading1"/>
      </w:pPr>
      <w:r>
        <w:t>Technical Skills</w:t>
      </w:r>
    </w:p>
    <w:p>
      <w:r>
        <w:t>• Languages: Python, SQL, JavaScript, HTML5, CSS3</w:t>
      </w:r>
    </w:p>
    <w:p>
      <w:r>
        <w:t>• Frameworks &amp; Libraries: Django, FastAPI, Flask, Celery, SQLAlchemy, Pandas, NumPy, Pytest</w:t>
      </w:r>
    </w:p>
    <w:p>
      <w:r>
        <w:t>• Databases &amp; Caching: PostgreSQL, MySQL, Redis, SQLite</w:t>
      </w:r>
    </w:p>
    <w:p>
      <w:r>
        <w:t>• DevOps &amp; Tools: Docker, Git, GitHub, Linux, AWS, REST API, Postman</w:t>
      </w:r>
    </w:p>
    <w:p>
      <w:r>
        <w:t>• Engineering Methodologies: Agile/Scrum, Unit Testing, Code Reviews, CI/CD, Microservices</w:t>
      </w:r>
    </w:p>
    <w:p>
      <w:pPr>
        <w:pStyle w:val="Heading1"/>
      </w:pPr>
      <w:r>
        <w:t>Professional Experience</w:t>
      </w:r>
    </w:p>
    <w:p>
      <w:r>
        <w:t>Senior Python Engineer | CloudScale Technologies (2022 - Present)</w:t>
      </w:r>
    </w:p>
    <w:p>
      <w:r>
        <w:t>• Architected and deployed 12+ scalable REST APIs using FastAPI and PostgreSQL, serving 400,000+ daily requests.</w:t>
      </w:r>
    </w:p>
    <w:p>
      <w:r>
        <w:t>• Implemented Redis caching layers, reducing peak database query latency by 45%.</w:t>
      </w:r>
    </w:p>
    <w:p>
      <w:r>
        <w:t>• Engineered asynchronous background worker queues with Celery and Redis to process large PDF file uploads.</w:t>
      </w:r>
    </w:p>
    <w:p>
      <w:r>
        <w:t>• Automated testing workflows with Pytest and GitHub Actions, achieving 90% test coverage.</w:t>
      </w:r>
    </w:p>
    <w:p>
      <w:r>
        <w:t>Software Developer | NexaTech Systems (2020 - 2022)</w:t>
      </w:r>
    </w:p>
    <w:p>
      <w:r>
        <w:t>• Developed backend microservices using Flask and Django ORM integrated with relational databases.</w:t>
      </w:r>
    </w:p>
    <w:p>
      <w:r>
        <w:t>• Refactored legacy monolithic endpoints, improving system throughput and maintainability.</w:t>
      </w:r>
    </w:p>
    <w:p>
      <w:r>
        <w:t>• Collaborated in cross-functional Agile sprints to ship 6 major product milestones on schedule.</w:t>
      </w:r>
    </w:p>
    <w:p>
      <w:pPr>
        <w:pStyle w:val="Heading1"/>
      </w:pPr>
      <w:r>
        <w:t>Education</w:t>
      </w:r>
    </w:p>
    <w:p>
      <w:r>
        <w:t>Bachelor of Science in Computer Science | University of California, Berkeley (2016 - 2020)</w:t>
      </w:r>
    </w:p>
    <w:p>
      <w:pPr>
        <w:pStyle w:val="Heading1"/>
      </w:pPr>
      <w:r>
        <w:t>Projects</w:t>
      </w:r>
    </w:p>
    <w:p>
      <w:r>
        <w:t>• High-Performance Distributed Task Engine: Open-source asynchronous task broker built with Python and Redis.</w:t>
      </w:r>
    </w:p>
    <w:p>
      <w:r>
        <w:t>• Real-Time Metrics Telemetry: Microservice pipeline visualizing telemetry data with FastAPI and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