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1B5FB" w14:textId="28C4834D" w:rsidR="00B17BF9" w:rsidRPr="00B17BF9" w:rsidRDefault="00B17BF9" w:rsidP="0091246D">
      <w:pPr>
        <w:spacing w:after="0"/>
      </w:pPr>
      <w:r w:rsidRPr="00B17BF9">
        <w:rPr>
          <w:b/>
          <w:bCs/>
        </w:rPr>
        <w:t>Data</w:t>
      </w:r>
      <w:r w:rsidRPr="00B17BF9">
        <w:t xml:space="preserve"> means any information — like names, dates, prices, or messages — that we can store or use.</w:t>
      </w:r>
    </w:p>
    <w:p w14:paraId="3D6F6B11" w14:textId="767C7ECD" w:rsidR="00B17BF9" w:rsidRPr="00B17BF9" w:rsidRDefault="00B17BF9" w:rsidP="0091246D">
      <w:pPr>
        <w:spacing w:after="0"/>
      </w:pPr>
      <w:r w:rsidRPr="00B17BF9">
        <w:rPr>
          <w:b/>
          <w:bCs/>
        </w:rPr>
        <w:t>Database</w:t>
      </w:r>
      <w:r w:rsidRPr="00B17BF9">
        <w:t xml:space="preserve"> is a place where this data is stored in an organized way, so we can easily search, update, or manage it.</w:t>
      </w:r>
    </w:p>
    <w:p w14:paraId="0C579B39" w14:textId="66B6F28D" w:rsidR="00B17BF9" w:rsidRPr="00B17BF9" w:rsidRDefault="00B17BF9" w:rsidP="0091246D">
      <w:pPr>
        <w:spacing w:after="0"/>
      </w:pPr>
      <w:r w:rsidRPr="00B17BF9">
        <w:t>Example: Your phone contacts are data; your phonebook is the database.</w:t>
      </w:r>
    </w:p>
    <w:p w14:paraId="17EA9654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Database software</w:t>
      </w:r>
      <w:r w:rsidRPr="00B17BF9">
        <w:t xml:space="preserve"> (also called </w:t>
      </w:r>
      <w:r w:rsidRPr="00B17BF9">
        <w:rPr>
          <w:b/>
          <w:bCs/>
          <w:lang w:val="en-US"/>
        </w:rPr>
        <w:t>Database Management Systems – DBMS</w:t>
      </w:r>
      <w:r w:rsidRPr="00B17BF9">
        <w:t>) helps store, manage, and access data easily.</w:t>
      </w:r>
    </w:p>
    <w:p w14:paraId="1D95C5F9" w14:textId="77777777" w:rsidR="00B17BF9" w:rsidRPr="00B17BF9" w:rsidRDefault="00B17BF9" w:rsidP="0091246D">
      <w:pPr>
        <w:spacing w:after="0"/>
      </w:pPr>
      <w:r w:rsidRPr="00B17BF9">
        <w:t>Popular database software examples:</w:t>
      </w:r>
    </w:p>
    <w:p w14:paraId="15D89071" w14:textId="77777777" w:rsidR="00B17BF9" w:rsidRPr="00B17BF9" w:rsidRDefault="00B17BF9" w:rsidP="0091246D">
      <w:pPr>
        <w:numPr>
          <w:ilvl w:val="0"/>
          <w:numId w:val="1"/>
        </w:numPr>
        <w:spacing w:after="0"/>
      </w:pPr>
      <w:r w:rsidRPr="00B17BF9">
        <w:rPr>
          <w:b/>
          <w:bCs/>
        </w:rPr>
        <w:t>Oracle</w:t>
      </w:r>
      <w:r w:rsidRPr="00B17BF9">
        <w:t xml:space="preserve"> – widely used in enterprises</w:t>
      </w:r>
    </w:p>
    <w:p w14:paraId="3029EE42" w14:textId="77777777" w:rsidR="00B17BF9" w:rsidRPr="00B17BF9" w:rsidRDefault="00B17BF9" w:rsidP="0091246D">
      <w:pPr>
        <w:numPr>
          <w:ilvl w:val="0"/>
          <w:numId w:val="1"/>
        </w:numPr>
        <w:spacing w:after="0"/>
      </w:pPr>
      <w:r w:rsidRPr="00B17BF9">
        <w:rPr>
          <w:b/>
          <w:bCs/>
        </w:rPr>
        <w:t>MySQL</w:t>
      </w:r>
      <w:r w:rsidRPr="00B17BF9">
        <w:t xml:space="preserve"> – open-source and popular for websites</w:t>
      </w:r>
    </w:p>
    <w:p w14:paraId="53A61E16" w14:textId="77777777" w:rsidR="00B17BF9" w:rsidRPr="00B17BF9" w:rsidRDefault="00B17BF9" w:rsidP="0091246D">
      <w:pPr>
        <w:numPr>
          <w:ilvl w:val="0"/>
          <w:numId w:val="1"/>
        </w:numPr>
        <w:spacing w:after="0"/>
      </w:pPr>
      <w:r w:rsidRPr="00B17BF9">
        <w:rPr>
          <w:b/>
          <w:bCs/>
        </w:rPr>
        <w:t>Microsoft SQL Server</w:t>
      </w:r>
      <w:r w:rsidRPr="00B17BF9">
        <w:t xml:space="preserve"> – used in Windows environments</w:t>
      </w:r>
    </w:p>
    <w:p w14:paraId="26DD101B" w14:textId="77777777" w:rsidR="00B17BF9" w:rsidRPr="00B17BF9" w:rsidRDefault="00B17BF9" w:rsidP="0091246D">
      <w:pPr>
        <w:numPr>
          <w:ilvl w:val="0"/>
          <w:numId w:val="1"/>
        </w:numPr>
        <w:spacing w:after="0"/>
      </w:pPr>
      <w:r w:rsidRPr="00B17BF9">
        <w:rPr>
          <w:b/>
          <w:bCs/>
        </w:rPr>
        <w:t>PostgreSQL</w:t>
      </w:r>
      <w:r w:rsidRPr="00B17BF9">
        <w:t xml:space="preserve"> – advanced open-source DBMS</w:t>
      </w:r>
    </w:p>
    <w:p w14:paraId="09BF94AF" w14:textId="77777777" w:rsidR="00B17BF9" w:rsidRPr="00B17BF9" w:rsidRDefault="00B17BF9" w:rsidP="0091246D">
      <w:pPr>
        <w:numPr>
          <w:ilvl w:val="0"/>
          <w:numId w:val="1"/>
        </w:numPr>
        <w:spacing w:after="0"/>
      </w:pPr>
      <w:r w:rsidRPr="00B17BF9">
        <w:rPr>
          <w:b/>
          <w:bCs/>
        </w:rPr>
        <w:t>MongoDB</w:t>
      </w:r>
      <w:r w:rsidRPr="00B17BF9">
        <w:t xml:space="preserve"> – used for NoSQL and flexible data</w:t>
      </w:r>
    </w:p>
    <w:p w14:paraId="15B7ABE2" w14:textId="77777777" w:rsidR="00B17BF9" w:rsidRPr="00B17BF9" w:rsidRDefault="00B17BF9" w:rsidP="0091246D">
      <w:pPr>
        <w:numPr>
          <w:ilvl w:val="0"/>
          <w:numId w:val="1"/>
        </w:numPr>
        <w:spacing w:after="0"/>
      </w:pPr>
      <w:r w:rsidRPr="00B17BF9">
        <w:rPr>
          <w:b/>
          <w:bCs/>
        </w:rPr>
        <w:t>Snowflake</w:t>
      </w:r>
      <w:r w:rsidRPr="00B17BF9">
        <w:t xml:space="preserve"> – cloud-based and used for big data analytics</w:t>
      </w:r>
    </w:p>
    <w:p w14:paraId="4249BA51" w14:textId="77777777" w:rsidR="00B17BF9" w:rsidRPr="00B17BF9" w:rsidRDefault="00B17BF9" w:rsidP="0091246D">
      <w:pPr>
        <w:numPr>
          <w:ilvl w:val="0"/>
          <w:numId w:val="1"/>
        </w:numPr>
        <w:spacing w:after="0"/>
      </w:pPr>
      <w:r w:rsidRPr="00B17BF9">
        <w:rPr>
          <w:b/>
          <w:bCs/>
        </w:rPr>
        <w:t>SQLite</w:t>
      </w:r>
      <w:r w:rsidRPr="00B17BF9">
        <w:t xml:space="preserve"> – lightweight and used in mobile apps</w:t>
      </w:r>
    </w:p>
    <w:p w14:paraId="217D9EA1" w14:textId="77777777" w:rsidR="00B17BF9" w:rsidRPr="00B17BF9" w:rsidRDefault="00B17BF9" w:rsidP="0091246D">
      <w:pPr>
        <w:spacing w:after="0"/>
      </w:pPr>
      <w:r w:rsidRPr="00B17BF9">
        <w:t> </w:t>
      </w:r>
    </w:p>
    <w:p w14:paraId="6B3B3ADC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How To Install Oracle Database : </w:t>
      </w:r>
      <w:hyperlink r:id="rId5" w:history="1">
        <w:r w:rsidRPr="00B17BF9">
          <w:rPr>
            <w:rStyle w:val="Hyperlink"/>
            <w:lang w:val="en-US"/>
          </w:rPr>
          <w:t>https://drive.google.com/drive/folders/1AMv-1-JiYXjnv4BFm6remdPF_KUg4g0t?usp=drive_link</w:t>
        </w:r>
      </w:hyperlink>
      <w:r w:rsidRPr="00B17BF9">
        <w:rPr>
          <w:lang w:val="en-US"/>
        </w:rPr>
        <w:t xml:space="preserve"> </w:t>
      </w:r>
    </w:p>
    <w:p w14:paraId="5A4E08D9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 </w:t>
      </w:r>
    </w:p>
    <w:p w14:paraId="7EB661A4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Download SQL Developer(Windows 64-bit with JDK 17 included)  : </w:t>
      </w:r>
      <w:hyperlink r:id="rId6" w:history="1">
        <w:r w:rsidRPr="00B17BF9">
          <w:rPr>
            <w:rStyle w:val="Hyperlink"/>
            <w:lang w:val="en-US"/>
          </w:rPr>
          <w:t>https://www.oracle.com/database/sqldeveloper/technologies/download/</w:t>
        </w:r>
      </w:hyperlink>
      <w:r w:rsidRPr="00B17BF9">
        <w:rPr>
          <w:lang w:val="en-US"/>
        </w:rPr>
        <w:t xml:space="preserve"> </w:t>
      </w:r>
    </w:p>
    <w:p w14:paraId="2A0D85B3" w14:textId="2784F0BC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 </w:t>
      </w:r>
    </w:p>
    <w:p w14:paraId="63CEE5BD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SQL</w:t>
      </w:r>
      <w:r w:rsidRPr="00B17BF9">
        <w:t xml:space="preserve"> (Structured Query Language) is the language used to interact with databases.</w:t>
      </w:r>
    </w:p>
    <w:p w14:paraId="135068F7" w14:textId="77777777" w:rsidR="00B17BF9" w:rsidRPr="00B17BF9" w:rsidRDefault="00B17BF9" w:rsidP="0091246D">
      <w:pPr>
        <w:spacing w:after="0"/>
      </w:pPr>
      <w:r w:rsidRPr="00B17BF9">
        <w:t>You can use SQL to:</w:t>
      </w:r>
    </w:p>
    <w:p w14:paraId="0ED79563" w14:textId="77777777" w:rsidR="00B17BF9" w:rsidRPr="00B17BF9" w:rsidRDefault="00B17BF9" w:rsidP="0091246D">
      <w:pPr>
        <w:numPr>
          <w:ilvl w:val="0"/>
          <w:numId w:val="2"/>
        </w:numPr>
        <w:spacing w:after="0"/>
      </w:pPr>
      <w:r w:rsidRPr="00B17BF9">
        <w:rPr>
          <w:b/>
          <w:bCs/>
        </w:rPr>
        <w:t>Create</w:t>
      </w:r>
      <w:r w:rsidRPr="00B17BF9">
        <w:t xml:space="preserve"> tables</w:t>
      </w:r>
    </w:p>
    <w:p w14:paraId="7F8ABFA4" w14:textId="77777777" w:rsidR="00B17BF9" w:rsidRPr="00B17BF9" w:rsidRDefault="00B17BF9" w:rsidP="0091246D">
      <w:pPr>
        <w:numPr>
          <w:ilvl w:val="0"/>
          <w:numId w:val="2"/>
        </w:numPr>
        <w:spacing w:after="0"/>
      </w:pPr>
      <w:r w:rsidRPr="00B17BF9">
        <w:rPr>
          <w:b/>
          <w:bCs/>
        </w:rPr>
        <w:t>Insert</w:t>
      </w:r>
      <w:r w:rsidRPr="00B17BF9">
        <w:t xml:space="preserve"> data</w:t>
      </w:r>
    </w:p>
    <w:p w14:paraId="08E6FE21" w14:textId="77777777" w:rsidR="00B17BF9" w:rsidRPr="00B17BF9" w:rsidRDefault="00B17BF9" w:rsidP="0091246D">
      <w:pPr>
        <w:numPr>
          <w:ilvl w:val="0"/>
          <w:numId w:val="2"/>
        </w:numPr>
        <w:spacing w:after="0"/>
      </w:pPr>
      <w:r w:rsidRPr="00B17BF9">
        <w:rPr>
          <w:b/>
          <w:bCs/>
        </w:rPr>
        <w:t>Read</w:t>
      </w:r>
      <w:r w:rsidRPr="00B17BF9">
        <w:t xml:space="preserve"> data (using </w:t>
      </w:r>
      <w:r w:rsidRPr="00B17BF9">
        <w:rPr>
          <w:lang w:val="en-US"/>
        </w:rPr>
        <w:t>SELECT</w:t>
      </w:r>
      <w:r w:rsidRPr="00B17BF9">
        <w:t>)</w:t>
      </w:r>
    </w:p>
    <w:p w14:paraId="20AFDBBB" w14:textId="77777777" w:rsidR="00B17BF9" w:rsidRPr="00B17BF9" w:rsidRDefault="00B17BF9" w:rsidP="0091246D">
      <w:pPr>
        <w:numPr>
          <w:ilvl w:val="0"/>
          <w:numId w:val="2"/>
        </w:numPr>
        <w:spacing w:after="0"/>
      </w:pPr>
      <w:r w:rsidRPr="00B17BF9">
        <w:rPr>
          <w:b/>
          <w:bCs/>
        </w:rPr>
        <w:t>Update</w:t>
      </w:r>
      <w:r w:rsidRPr="00B17BF9">
        <w:t xml:space="preserve"> data</w:t>
      </w:r>
    </w:p>
    <w:p w14:paraId="158D6110" w14:textId="77777777" w:rsidR="00B17BF9" w:rsidRPr="00B17BF9" w:rsidRDefault="00B17BF9" w:rsidP="0091246D">
      <w:pPr>
        <w:numPr>
          <w:ilvl w:val="0"/>
          <w:numId w:val="2"/>
        </w:numPr>
        <w:spacing w:after="0"/>
      </w:pPr>
      <w:r w:rsidRPr="00B17BF9">
        <w:rPr>
          <w:b/>
          <w:bCs/>
        </w:rPr>
        <w:t>Delete</w:t>
      </w:r>
      <w:r w:rsidRPr="00B17BF9">
        <w:t xml:space="preserve"> data</w:t>
      </w:r>
    </w:p>
    <w:p w14:paraId="6BD16B44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 </w:t>
      </w:r>
    </w:p>
    <w:p w14:paraId="7A1FC082" w14:textId="464E2C57" w:rsidR="00B17BF9" w:rsidRPr="0091246D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Example : select * from employees;</w:t>
      </w:r>
      <w:r w:rsidRPr="00B17BF9">
        <w:t> </w:t>
      </w:r>
    </w:p>
    <w:p w14:paraId="2F293390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Selection</w:t>
      </w:r>
      <w:r w:rsidRPr="00B17BF9">
        <w:t xml:space="preserve"> means retrieving data from a table.</w:t>
      </w:r>
    </w:p>
    <w:p w14:paraId="5AABEA5C" w14:textId="77777777" w:rsidR="00B17BF9" w:rsidRPr="00B17BF9" w:rsidRDefault="00B17BF9" w:rsidP="0091246D">
      <w:pPr>
        <w:numPr>
          <w:ilvl w:val="0"/>
          <w:numId w:val="3"/>
        </w:numPr>
        <w:spacing w:after="0"/>
      </w:pPr>
      <w:r w:rsidRPr="00B17BF9">
        <w:t>Get all rows and columns</w:t>
      </w:r>
    </w:p>
    <w:p w14:paraId="1E53433E" w14:textId="4408311D" w:rsidR="00B17BF9" w:rsidRPr="00B17BF9" w:rsidRDefault="00B17BF9" w:rsidP="0091246D">
      <w:pPr>
        <w:numPr>
          <w:ilvl w:val="0"/>
          <w:numId w:val="3"/>
        </w:numPr>
        <w:spacing w:after="0"/>
      </w:pPr>
      <w:r w:rsidRPr="00B17BF9">
        <w:t>Choose specific columns (like name or age)</w:t>
      </w:r>
    </w:p>
    <w:p w14:paraId="7B476029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Restriction</w:t>
      </w:r>
      <w:r w:rsidRPr="00B17BF9">
        <w:t xml:space="preserve"> means filtering rows based on specific conditions.</w:t>
      </w:r>
    </w:p>
    <w:p w14:paraId="7C40FF66" w14:textId="77777777" w:rsidR="00B17BF9" w:rsidRPr="00B17BF9" w:rsidRDefault="00B17BF9" w:rsidP="0091246D">
      <w:pPr>
        <w:numPr>
          <w:ilvl w:val="0"/>
          <w:numId w:val="4"/>
        </w:numPr>
        <w:spacing w:after="0"/>
      </w:pPr>
      <w:r w:rsidRPr="00B17BF9">
        <w:t>Limit the data returned</w:t>
      </w:r>
    </w:p>
    <w:p w14:paraId="6492EBA8" w14:textId="77777777" w:rsidR="00B17BF9" w:rsidRPr="00B17BF9" w:rsidRDefault="00B17BF9" w:rsidP="0091246D">
      <w:pPr>
        <w:numPr>
          <w:ilvl w:val="0"/>
          <w:numId w:val="4"/>
        </w:numPr>
        <w:spacing w:after="0"/>
      </w:pPr>
      <w:r w:rsidRPr="00B17BF9">
        <w:t>Show only relevant records (e.g., students with grade A)</w:t>
      </w:r>
    </w:p>
    <w:p w14:paraId="736772C1" w14:textId="77777777" w:rsidR="00B17BF9" w:rsidRPr="00B17BF9" w:rsidRDefault="00B17BF9" w:rsidP="0091246D">
      <w:pPr>
        <w:numPr>
          <w:ilvl w:val="0"/>
          <w:numId w:val="4"/>
        </w:numPr>
        <w:spacing w:after="0"/>
      </w:pPr>
      <w:r w:rsidRPr="00B17BF9">
        <w:t>Improve query performance, use WHERE</w:t>
      </w:r>
    </w:p>
    <w:p w14:paraId="62AA5770" w14:textId="77777777" w:rsidR="00B17BF9" w:rsidRPr="00B17BF9" w:rsidRDefault="00B17BF9" w:rsidP="0091246D">
      <w:pPr>
        <w:spacing w:after="0"/>
      </w:pPr>
      <w:r w:rsidRPr="00B17BF9">
        <w:t> </w:t>
      </w:r>
    </w:p>
    <w:p w14:paraId="3BE9514F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Sorting</w:t>
      </w:r>
      <w:r w:rsidRPr="00B17BF9">
        <w:t xml:space="preserve"> means arranging data in a specific order.</w:t>
      </w:r>
    </w:p>
    <w:p w14:paraId="00E11394" w14:textId="77777777" w:rsidR="00B17BF9" w:rsidRPr="00B17BF9" w:rsidRDefault="00B17BF9" w:rsidP="0091246D">
      <w:pPr>
        <w:spacing w:after="0"/>
      </w:pPr>
      <w:r w:rsidRPr="00B17BF9">
        <w:t>You can:</w:t>
      </w:r>
    </w:p>
    <w:p w14:paraId="55B8BA01" w14:textId="77777777" w:rsidR="00B17BF9" w:rsidRPr="00B17BF9" w:rsidRDefault="00B17BF9" w:rsidP="0091246D">
      <w:pPr>
        <w:numPr>
          <w:ilvl w:val="0"/>
          <w:numId w:val="5"/>
        </w:numPr>
        <w:spacing w:after="0"/>
      </w:pPr>
      <w:r w:rsidRPr="00B17BF9">
        <w:t xml:space="preserve">Sort </w:t>
      </w:r>
      <w:r w:rsidRPr="00B17BF9">
        <w:rPr>
          <w:b/>
          <w:bCs/>
          <w:lang w:val="en-US"/>
        </w:rPr>
        <w:t>ascending</w:t>
      </w:r>
      <w:r w:rsidRPr="00B17BF9">
        <w:t xml:space="preserve"> (A–Z, 1–9)</w:t>
      </w:r>
    </w:p>
    <w:p w14:paraId="2AC49CC5" w14:textId="77777777" w:rsidR="00B17BF9" w:rsidRPr="00B17BF9" w:rsidRDefault="00B17BF9" w:rsidP="0091246D">
      <w:pPr>
        <w:numPr>
          <w:ilvl w:val="0"/>
          <w:numId w:val="5"/>
        </w:numPr>
        <w:spacing w:after="0"/>
      </w:pPr>
      <w:r w:rsidRPr="00B17BF9">
        <w:t xml:space="preserve">Sort </w:t>
      </w:r>
      <w:r w:rsidRPr="00B17BF9">
        <w:rPr>
          <w:b/>
          <w:bCs/>
          <w:lang w:val="en-US"/>
        </w:rPr>
        <w:t>descending</w:t>
      </w:r>
      <w:r w:rsidRPr="00B17BF9">
        <w:t xml:space="preserve"> (Z–A, 9–1)</w:t>
      </w:r>
    </w:p>
    <w:p w14:paraId="53BEFFCA" w14:textId="77777777" w:rsidR="00B17BF9" w:rsidRPr="00B17BF9" w:rsidRDefault="00B17BF9" w:rsidP="0091246D">
      <w:pPr>
        <w:numPr>
          <w:ilvl w:val="0"/>
          <w:numId w:val="5"/>
        </w:numPr>
        <w:spacing w:after="0"/>
      </w:pPr>
      <w:r w:rsidRPr="00B17BF9">
        <w:t>Sort by one or multiple columns (like name or date)</w:t>
      </w:r>
    </w:p>
    <w:p w14:paraId="6167DA7F" w14:textId="77777777" w:rsidR="00B17BF9" w:rsidRPr="00B17BF9" w:rsidRDefault="00B17BF9" w:rsidP="0091246D">
      <w:pPr>
        <w:spacing w:after="0"/>
      </w:pPr>
      <w:r w:rsidRPr="00B17BF9">
        <w:t> </w:t>
      </w:r>
    </w:p>
    <w:p w14:paraId="68362C7A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Operators</w:t>
      </w:r>
      <w:r w:rsidRPr="00B17BF9">
        <w:t xml:space="preserve"> are symbols used to compare or calculate values.</w:t>
      </w:r>
    </w:p>
    <w:p w14:paraId="01552535" w14:textId="77777777" w:rsidR="00B17BF9" w:rsidRPr="00B17BF9" w:rsidRDefault="00B17BF9" w:rsidP="0091246D">
      <w:pPr>
        <w:spacing w:after="0"/>
      </w:pPr>
      <w:r w:rsidRPr="00B17BF9">
        <w:t>Types include:</w:t>
      </w:r>
    </w:p>
    <w:p w14:paraId="3A811069" w14:textId="77777777" w:rsidR="00B17BF9" w:rsidRPr="00B17BF9" w:rsidRDefault="00B17BF9" w:rsidP="0091246D">
      <w:pPr>
        <w:numPr>
          <w:ilvl w:val="0"/>
          <w:numId w:val="6"/>
        </w:numPr>
        <w:spacing w:after="0"/>
      </w:pPr>
      <w:r w:rsidRPr="00B17BF9">
        <w:rPr>
          <w:b/>
          <w:bCs/>
        </w:rPr>
        <w:t>Arithmetic</w:t>
      </w:r>
      <w:r w:rsidRPr="00B17BF9">
        <w:t>: +, −, ×, ÷ (e.g., salary + bonus)</w:t>
      </w:r>
    </w:p>
    <w:p w14:paraId="045F61CB" w14:textId="77777777" w:rsidR="00B17BF9" w:rsidRPr="00B17BF9" w:rsidRDefault="00B17BF9" w:rsidP="0091246D">
      <w:pPr>
        <w:numPr>
          <w:ilvl w:val="0"/>
          <w:numId w:val="6"/>
        </w:numPr>
        <w:spacing w:after="0"/>
      </w:pPr>
      <w:r w:rsidRPr="00B17BF9">
        <w:rPr>
          <w:b/>
          <w:bCs/>
        </w:rPr>
        <w:t>Comparison</w:t>
      </w:r>
      <w:r w:rsidRPr="00B17BF9">
        <w:t>: =, &lt;, &gt;, &lt;=, &gt;=, != (e.g., age &gt; 18)</w:t>
      </w:r>
    </w:p>
    <w:p w14:paraId="5A3758EC" w14:textId="77777777" w:rsidR="00B17BF9" w:rsidRPr="00B17BF9" w:rsidRDefault="00B17BF9" w:rsidP="0091246D">
      <w:pPr>
        <w:numPr>
          <w:ilvl w:val="0"/>
          <w:numId w:val="6"/>
        </w:numPr>
        <w:spacing w:after="0"/>
      </w:pPr>
      <w:r w:rsidRPr="00B17BF9">
        <w:rPr>
          <w:b/>
          <w:bCs/>
        </w:rPr>
        <w:lastRenderedPageBreak/>
        <w:t>Logical</w:t>
      </w:r>
      <w:r w:rsidRPr="00B17BF9">
        <w:t>: AND, OR, NOT (e.g., grade = 'A' AND age &gt; 18)</w:t>
      </w:r>
    </w:p>
    <w:p w14:paraId="185B4E12" w14:textId="77777777" w:rsidR="00B17BF9" w:rsidRPr="00B17BF9" w:rsidRDefault="00B17BF9" w:rsidP="0091246D">
      <w:pPr>
        <w:numPr>
          <w:ilvl w:val="0"/>
          <w:numId w:val="6"/>
        </w:numPr>
        <w:spacing w:after="0"/>
      </w:pPr>
      <w:r w:rsidRPr="00B17BF9">
        <w:rPr>
          <w:b/>
          <w:bCs/>
        </w:rPr>
        <w:t>String</w:t>
      </w:r>
      <w:r w:rsidRPr="00B17BF9">
        <w:t>: || (used to join text, like first name || last name)</w:t>
      </w:r>
    </w:p>
    <w:p w14:paraId="01CED771" w14:textId="77777777" w:rsidR="00B17BF9" w:rsidRPr="00B17BF9" w:rsidRDefault="00B17BF9" w:rsidP="0091246D">
      <w:pPr>
        <w:spacing w:after="0"/>
      </w:pPr>
      <w:r w:rsidRPr="00B17BF9">
        <w:t> </w:t>
      </w:r>
    </w:p>
    <w:p w14:paraId="4080C8E5" w14:textId="428BD20F" w:rsidR="00B17BF9" w:rsidRPr="00B17BF9" w:rsidRDefault="00B17BF9" w:rsidP="0091246D">
      <w:pPr>
        <w:spacing w:after="0"/>
      </w:pPr>
      <w:r w:rsidRPr="00B17BF9">
        <w:t> </w:t>
      </w:r>
    </w:p>
    <w:p w14:paraId="27A7CB51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What is a Subquery?</w:t>
      </w:r>
    </w:p>
    <w:p w14:paraId="6B2F98E5" w14:textId="77777777" w:rsidR="00B17BF9" w:rsidRPr="00B17BF9" w:rsidRDefault="00B17BF9" w:rsidP="0091246D">
      <w:pPr>
        <w:spacing w:after="0"/>
      </w:pPr>
      <w:r w:rsidRPr="00B17BF9">
        <w:t xml:space="preserve">A </w:t>
      </w:r>
      <w:r w:rsidRPr="00B17BF9">
        <w:rPr>
          <w:b/>
          <w:bCs/>
          <w:lang w:val="en-US"/>
        </w:rPr>
        <w:t>subquery</w:t>
      </w:r>
      <w:r w:rsidRPr="00B17BF9">
        <w:t xml:space="preserve"> is a query within another SQL query to help filter or compute values.</w:t>
      </w:r>
    </w:p>
    <w:p w14:paraId="1C098B6B" w14:textId="77777777" w:rsidR="00B17BF9" w:rsidRPr="00B17BF9" w:rsidRDefault="00B17BF9" w:rsidP="0091246D">
      <w:pPr>
        <w:spacing w:after="0"/>
      </w:pPr>
      <w:r w:rsidRPr="00B17BF9">
        <w:t>It allows combining multiple query results into one efficient operation.</w:t>
      </w:r>
    </w:p>
    <w:p w14:paraId="35365606" w14:textId="77777777" w:rsidR="00B17BF9" w:rsidRPr="00B17BF9" w:rsidRDefault="00B17BF9" w:rsidP="0091246D">
      <w:pPr>
        <w:spacing w:after="0"/>
      </w:pPr>
      <w:r w:rsidRPr="00B17BF9">
        <w:t> </w:t>
      </w:r>
    </w:p>
    <w:p w14:paraId="008EE8F8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 xml:space="preserve">Types of Subqueries </w:t>
      </w:r>
    </w:p>
    <w:p w14:paraId="058C1BD5" w14:textId="77777777" w:rsidR="00B17BF9" w:rsidRPr="00B17BF9" w:rsidRDefault="00B17BF9" w:rsidP="0091246D">
      <w:pPr>
        <w:spacing w:after="0"/>
      </w:pPr>
      <w:r w:rsidRPr="00B17BF9">
        <w:t> </w:t>
      </w:r>
    </w:p>
    <w:p w14:paraId="6B147486" w14:textId="77777777" w:rsidR="00B17BF9" w:rsidRPr="00B17BF9" w:rsidRDefault="00B17BF9" w:rsidP="0091246D">
      <w:pPr>
        <w:numPr>
          <w:ilvl w:val="0"/>
          <w:numId w:val="7"/>
        </w:numPr>
        <w:spacing w:after="0"/>
        <w:rPr>
          <w:b/>
          <w:bCs/>
        </w:rPr>
      </w:pPr>
      <w:r w:rsidRPr="00B17BF9">
        <w:rPr>
          <w:b/>
          <w:bCs/>
        </w:rPr>
        <w:t>Single Row Subquery</w:t>
      </w:r>
      <w:r w:rsidRPr="00B17BF9">
        <w:rPr>
          <w:b/>
          <w:bCs/>
        </w:rPr>
        <w:br/>
      </w:r>
      <w:r w:rsidRPr="00B17BF9">
        <w:t xml:space="preserve">Returns only one row — used with operators like </w:t>
      </w:r>
      <w:r w:rsidRPr="00B17BF9">
        <w:rPr>
          <w:lang w:val="en-US"/>
        </w:rPr>
        <w:t>=</w:t>
      </w:r>
      <w:r w:rsidRPr="00B17BF9">
        <w:t xml:space="preserve">, </w:t>
      </w:r>
      <w:r w:rsidRPr="00B17BF9">
        <w:rPr>
          <w:lang w:val="en-US"/>
        </w:rPr>
        <w:t>&lt;</w:t>
      </w:r>
      <w:r w:rsidRPr="00B17BF9">
        <w:t xml:space="preserve">, </w:t>
      </w:r>
      <w:r w:rsidRPr="00B17BF9">
        <w:rPr>
          <w:lang w:val="en-US"/>
        </w:rPr>
        <w:t>&gt;</w:t>
      </w:r>
      <w:r w:rsidRPr="00B17BF9">
        <w:t>.</w:t>
      </w:r>
      <w:r w:rsidRPr="00B17BF9">
        <w:br/>
        <w:t>Example: Find employees in the 'Marketing' department.</w:t>
      </w:r>
    </w:p>
    <w:p w14:paraId="0AC71C39" w14:textId="77777777" w:rsidR="00B17BF9" w:rsidRPr="00B17BF9" w:rsidRDefault="00B17BF9" w:rsidP="0091246D">
      <w:pPr>
        <w:numPr>
          <w:ilvl w:val="0"/>
          <w:numId w:val="7"/>
        </w:numPr>
        <w:spacing w:after="0"/>
        <w:rPr>
          <w:b/>
          <w:bCs/>
        </w:rPr>
      </w:pPr>
      <w:r w:rsidRPr="00B17BF9">
        <w:rPr>
          <w:b/>
          <w:bCs/>
        </w:rPr>
        <w:t>Multi Row Subquery</w:t>
      </w:r>
      <w:r w:rsidRPr="00B17BF9">
        <w:rPr>
          <w:b/>
          <w:bCs/>
        </w:rPr>
        <w:br/>
      </w:r>
      <w:r w:rsidRPr="00B17BF9">
        <w:t xml:space="preserve">Returns multiple rows — used with </w:t>
      </w:r>
      <w:r w:rsidRPr="00B17BF9">
        <w:rPr>
          <w:lang w:val="en-US"/>
        </w:rPr>
        <w:t>IN</w:t>
      </w:r>
      <w:r w:rsidRPr="00B17BF9">
        <w:t xml:space="preserve">, </w:t>
      </w:r>
      <w:r w:rsidRPr="00B17BF9">
        <w:rPr>
          <w:lang w:val="en-US"/>
        </w:rPr>
        <w:t>ANY</w:t>
      </w:r>
      <w:r w:rsidRPr="00B17BF9">
        <w:t xml:space="preserve">, </w:t>
      </w:r>
      <w:r w:rsidRPr="00B17BF9">
        <w:rPr>
          <w:lang w:val="en-US"/>
        </w:rPr>
        <w:t>ALL</w:t>
      </w:r>
      <w:r w:rsidRPr="00B17BF9">
        <w:t>.</w:t>
      </w:r>
      <w:r w:rsidRPr="00B17BF9">
        <w:br/>
        <w:t>Example: Find employees in 'Marketing' or 'Purchasing'.</w:t>
      </w:r>
    </w:p>
    <w:p w14:paraId="13925B5A" w14:textId="77777777" w:rsidR="00B17BF9" w:rsidRPr="00B17BF9" w:rsidRDefault="00B17BF9" w:rsidP="0091246D">
      <w:pPr>
        <w:numPr>
          <w:ilvl w:val="0"/>
          <w:numId w:val="7"/>
        </w:numPr>
        <w:spacing w:after="0"/>
        <w:rPr>
          <w:b/>
          <w:bCs/>
        </w:rPr>
      </w:pPr>
      <w:r w:rsidRPr="00B17BF9">
        <w:rPr>
          <w:b/>
          <w:bCs/>
        </w:rPr>
        <w:t>Inline View</w:t>
      </w:r>
      <w:r w:rsidRPr="00B17BF9">
        <w:rPr>
          <w:b/>
          <w:bCs/>
        </w:rPr>
        <w:br/>
      </w:r>
      <w:r w:rsidRPr="00B17BF9">
        <w:t xml:space="preserve">A subquery used in the </w:t>
      </w:r>
      <w:r w:rsidRPr="00B17BF9">
        <w:rPr>
          <w:lang w:val="en-US"/>
        </w:rPr>
        <w:t>FROM</w:t>
      </w:r>
      <w:r w:rsidRPr="00B17BF9">
        <w:t xml:space="preserve"> clause, acting like a temporary table.</w:t>
      </w:r>
      <w:r w:rsidRPr="00B17BF9">
        <w:br/>
        <w:t>Used to simplify complex joins or aggregations.</w:t>
      </w:r>
    </w:p>
    <w:p w14:paraId="70C7385A" w14:textId="77777777" w:rsidR="00B17BF9" w:rsidRPr="00B17BF9" w:rsidRDefault="00B17BF9" w:rsidP="0091246D">
      <w:pPr>
        <w:numPr>
          <w:ilvl w:val="0"/>
          <w:numId w:val="7"/>
        </w:numPr>
        <w:spacing w:after="0"/>
        <w:rPr>
          <w:b/>
          <w:bCs/>
        </w:rPr>
      </w:pPr>
      <w:r w:rsidRPr="00B17BF9">
        <w:rPr>
          <w:b/>
          <w:bCs/>
        </w:rPr>
        <w:t>Correlated Subquery</w:t>
      </w:r>
      <w:r w:rsidRPr="00B17BF9">
        <w:rPr>
          <w:b/>
          <w:bCs/>
        </w:rPr>
        <w:br/>
      </w:r>
      <w:r w:rsidRPr="00B17BF9">
        <w:t xml:space="preserve">Depends on the outer query row-by-row — uses </w:t>
      </w:r>
      <w:r w:rsidRPr="00B17BF9">
        <w:rPr>
          <w:lang w:val="en-US"/>
        </w:rPr>
        <w:t>EXISTS</w:t>
      </w:r>
      <w:r w:rsidRPr="00B17BF9">
        <w:t xml:space="preserve"> or </w:t>
      </w:r>
      <w:r w:rsidRPr="00B17BF9">
        <w:rPr>
          <w:lang w:val="en-US"/>
        </w:rPr>
        <w:t>NOT EXISTS</w:t>
      </w:r>
      <w:r w:rsidRPr="00B17BF9">
        <w:t>.</w:t>
      </w:r>
      <w:r w:rsidRPr="00B17BF9">
        <w:br/>
        <w:t>Example: Match employees with departments during runtime.</w:t>
      </w:r>
    </w:p>
    <w:p w14:paraId="25C9B86D" w14:textId="77777777" w:rsidR="00B17BF9" w:rsidRPr="00B17BF9" w:rsidRDefault="00B17BF9" w:rsidP="0091246D">
      <w:pPr>
        <w:numPr>
          <w:ilvl w:val="0"/>
          <w:numId w:val="7"/>
        </w:numPr>
        <w:spacing w:after="0"/>
        <w:rPr>
          <w:b/>
          <w:bCs/>
        </w:rPr>
      </w:pPr>
      <w:r w:rsidRPr="00B17BF9">
        <w:rPr>
          <w:b/>
          <w:bCs/>
        </w:rPr>
        <w:t>Common Table Expression (CTE)</w:t>
      </w:r>
      <w:r w:rsidRPr="00B17BF9">
        <w:rPr>
          <w:b/>
          <w:bCs/>
        </w:rPr>
        <w:br/>
      </w:r>
      <w:r w:rsidRPr="00B17BF9">
        <w:t xml:space="preserve">Uses </w:t>
      </w:r>
      <w:r w:rsidRPr="00B17BF9">
        <w:rPr>
          <w:lang w:val="en-US"/>
        </w:rPr>
        <w:t>WITH</w:t>
      </w:r>
      <w:r w:rsidRPr="00B17BF9">
        <w:t xml:space="preserve"> clause to define reusable subqueries.</w:t>
      </w:r>
      <w:r w:rsidRPr="00B17BF9">
        <w:br/>
        <w:t>Improves readability and modularity of complex queries.</w:t>
      </w:r>
    </w:p>
    <w:p w14:paraId="7B104874" w14:textId="0B274CFE" w:rsidR="00B17BF9" w:rsidRPr="00B17BF9" w:rsidRDefault="00B17BF9" w:rsidP="0091246D">
      <w:pPr>
        <w:spacing w:after="0"/>
      </w:pPr>
      <w:r w:rsidRPr="00B17BF9">
        <w:t>  </w:t>
      </w:r>
    </w:p>
    <w:p w14:paraId="3AB87CDB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What is a Function in Oracle SQL?</w:t>
      </w:r>
    </w:p>
    <w:p w14:paraId="529ABAFE" w14:textId="77777777" w:rsidR="00B17BF9" w:rsidRPr="00B17BF9" w:rsidRDefault="00B17BF9" w:rsidP="0091246D">
      <w:pPr>
        <w:spacing w:after="0"/>
      </w:pPr>
      <w:r w:rsidRPr="00B17BF9">
        <w:t xml:space="preserve">A </w:t>
      </w:r>
      <w:r w:rsidRPr="00B17BF9">
        <w:rPr>
          <w:b/>
          <w:bCs/>
          <w:lang w:val="en-US"/>
        </w:rPr>
        <w:t>function</w:t>
      </w:r>
      <w:r w:rsidRPr="00B17BF9">
        <w:t xml:space="preserve"> in Oracle SQL is a built-in operation that performs calculations or transformations on data and returns a value. Functions are used in SELECT, WHERE, ORDER BY, and other SQL clauses to manipulate or summarize data.</w:t>
      </w:r>
    </w:p>
    <w:p w14:paraId="15048F86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 </w:t>
      </w:r>
    </w:p>
    <w:p w14:paraId="6B02B4B6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Types of Functions in Oracle SQL</w:t>
      </w:r>
    </w:p>
    <w:p w14:paraId="61DB8A53" w14:textId="77777777" w:rsidR="00B17BF9" w:rsidRPr="00B17BF9" w:rsidRDefault="00B17BF9" w:rsidP="0091246D">
      <w:pPr>
        <w:spacing w:after="0"/>
      </w:pPr>
      <w:r w:rsidRPr="00B17BF9">
        <w:t> </w:t>
      </w:r>
    </w:p>
    <w:p w14:paraId="3E5674AF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 xml:space="preserve">1. </w:t>
      </w:r>
      <w:r w:rsidRPr="00B17BF9">
        <w:rPr>
          <w:b/>
          <w:bCs/>
          <w:lang w:val="en-US"/>
        </w:rPr>
        <w:t>Single Row Functions</w:t>
      </w:r>
    </w:p>
    <w:p w14:paraId="15C731F2" w14:textId="77777777" w:rsidR="00B17BF9" w:rsidRPr="00B17BF9" w:rsidRDefault="00B17BF9" w:rsidP="0091246D">
      <w:pPr>
        <w:numPr>
          <w:ilvl w:val="0"/>
          <w:numId w:val="8"/>
        </w:numPr>
        <w:spacing w:after="0"/>
      </w:pPr>
      <w:r w:rsidRPr="00B17BF9">
        <w:t xml:space="preserve">Operate on </w:t>
      </w:r>
      <w:r w:rsidRPr="00B17BF9">
        <w:rPr>
          <w:b/>
          <w:bCs/>
          <w:lang w:val="en-US"/>
        </w:rPr>
        <w:t>one row at a time</w:t>
      </w:r>
      <w:r w:rsidRPr="00B17BF9">
        <w:t xml:space="preserve"> and return </w:t>
      </w:r>
      <w:r w:rsidRPr="00B17BF9">
        <w:rPr>
          <w:b/>
          <w:bCs/>
          <w:lang w:val="en-US"/>
        </w:rPr>
        <w:t>one result per row</w:t>
      </w:r>
      <w:r w:rsidRPr="00B17BF9">
        <w:t>.</w:t>
      </w:r>
    </w:p>
    <w:p w14:paraId="15D3D8A0" w14:textId="77777777" w:rsidR="00B17BF9" w:rsidRPr="00B17BF9" w:rsidRDefault="00B17BF9" w:rsidP="0091246D">
      <w:pPr>
        <w:numPr>
          <w:ilvl w:val="0"/>
          <w:numId w:val="8"/>
        </w:numPr>
        <w:spacing w:after="0"/>
      </w:pPr>
      <w:r w:rsidRPr="00B17BF9">
        <w:t>Types:</w:t>
      </w:r>
    </w:p>
    <w:p w14:paraId="7B2A1F14" w14:textId="77777777" w:rsidR="00B17BF9" w:rsidRPr="00B17BF9" w:rsidRDefault="00B17BF9" w:rsidP="0091246D">
      <w:pPr>
        <w:numPr>
          <w:ilvl w:val="1"/>
          <w:numId w:val="8"/>
        </w:numPr>
        <w:spacing w:after="0"/>
      </w:pPr>
      <w:r w:rsidRPr="00B17BF9">
        <w:rPr>
          <w:b/>
          <w:bCs/>
        </w:rPr>
        <w:t>Character Functions</w:t>
      </w:r>
      <w:r w:rsidRPr="00B17BF9">
        <w:t xml:space="preserve">: Modify string values (e.g., </w:t>
      </w:r>
      <w:r w:rsidRPr="00B17BF9">
        <w:rPr>
          <w:lang w:val="en-US"/>
        </w:rPr>
        <w:t>UPPER()</w:t>
      </w:r>
      <w:r w:rsidRPr="00B17BF9">
        <w:t xml:space="preserve">, </w:t>
      </w:r>
      <w:r w:rsidRPr="00B17BF9">
        <w:rPr>
          <w:lang w:val="en-US"/>
        </w:rPr>
        <w:t>LOWER()</w:t>
      </w:r>
      <w:r w:rsidRPr="00B17BF9">
        <w:t xml:space="preserve">, </w:t>
      </w:r>
      <w:r w:rsidRPr="00B17BF9">
        <w:rPr>
          <w:lang w:val="en-US"/>
        </w:rPr>
        <w:t>INITCAP()</w:t>
      </w:r>
      <w:r w:rsidRPr="00B17BF9">
        <w:t>).</w:t>
      </w:r>
    </w:p>
    <w:p w14:paraId="19F741DF" w14:textId="77777777" w:rsidR="00B17BF9" w:rsidRPr="00B17BF9" w:rsidRDefault="00B17BF9" w:rsidP="0091246D">
      <w:pPr>
        <w:numPr>
          <w:ilvl w:val="1"/>
          <w:numId w:val="8"/>
        </w:numPr>
        <w:spacing w:after="0"/>
      </w:pPr>
      <w:r w:rsidRPr="00B17BF9">
        <w:rPr>
          <w:b/>
          <w:bCs/>
        </w:rPr>
        <w:t>Number Functions</w:t>
      </w:r>
      <w:r w:rsidRPr="00B17BF9">
        <w:t xml:space="preserve">: Perform numeric calculations (e.g., </w:t>
      </w:r>
      <w:r w:rsidRPr="00B17BF9">
        <w:rPr>
          <w:lang w:val="en-US"/>
        </w:rPr>
        <w:t>ROUND()</w:t>
      </w:r>
      <w:r w:rsidRPr="00B17BF9">
        <w:t xml:space="preserve">, </w:t>
      </w:r>
      <w:r w:rsidRPr="00B17BF9">
        <w:rPr>
          <w:lang w:val="en-US"/>
        </w:rPr>
        <w:t>FLOOR()</w:t>
      </w:r>
      <w:r w:rsidRPr="00B17BF9">
        <w:t xml:space="preserve">, </w:t>
      </w:r>
      <w:r w:rsidRPr="00B17BF9">
        <w:rPr>
          <w:lang w:val="en-US"/>
        </w:rPr>
        <w:t>CEIL()</w:t>
      </w:r>
      <w:r w:rsidRPr="00B17BF9">
        <w:t>).</w:t>
      </w:r>
    </w:p>
    <w:p w14:paraId="3DA6C860" w14:textId="77777777" w:rsidR="00B17BF9" w:rsidRPr="00B17BF9" w:rsidRDefault="00B17BF9" w:rsidP="0091246D">
      <w:pPr>
        <w:numPr>
          <w:ilvl w:val="1"/>
          <w:numId w:val="8"/>
        </w:numPr>
        <w:spacing w:after="0"/>
      </w:pPr>
      <w:r w:rsidRPr="00B17BF9">
        <w:rPr>
          <w:b/>
          <w:bCs/>
        </w:rPr>
        <w:t>Date Functions</w:t>
      </w:r>
      <w:r w:rsidRPr="00B17BF9">
        <w:t xml:space="preserve">: Manipulate date values (e.g., </w:t>
      </w:r>
      <w:r w:rsidRPr="00B17BF9">
        <w:rPr>
          <w:lang w:val="en-US"/>
        </w:rPr>
        <w:t>SYSDATE</w:t>
      </w:r>
      <w:r w:rsidRPr="00B17BF9">
        <w:t xml:space="preserve">, </w:t>
      </w:r>
      <w:r w:rsidRPr="00B17BF9">
        <w:rPr>
          <w:lang w:val="en-US"/>
        </w:rPr>
        <w:t>ADD_MONTHS()</w:t>
      </w:r>
      <w:r w:rsidRPr="00B17BF9">
        <w:t xml:space="preserve">, </w:t>
      </w:r>
      <w:r w:rsidRPr="00B17BF9">
        <w:rPr>
          <w:lang w:val="en-US"/>
        </w:rPr>
        <w:t>MONTHS_BETWEEN()</w:t>
      </w:r>
      <w:r w:rsidRPr="00B17BF9">
        <w:t>).</w:t>
      </w:r>
    </w:p>
    <w:p w14:paraId="4261E5D7" w14:textId="77777777" w:rsidR="00B17BF9" w:rsidRPr="00B17BF9" w:rsidRDefault="00B17BF9" w:rsidP="0091246D">
      <w:pPr>
        <w:numPr>
          <w:ilvl w:val="1"/>
          <w:numId w:val="8"/>
        </w:numPr>
        <w:spacing w:after="0"/>
      </w:pPr>
      <w:r w:rsidRPr="00B17BF9">
        <w:rPr>
          <w:b/>
          <w:bCs/>
        </w:rPr>
        <w:t>Conversion Functions</w:t>
      </w:r>
      <w:r w:rsidRPr="00B17BF9">
        <w:t xml:space="preserve">: Convert data types (e.g., </w:t>
      </w:r>
      <w:r w:rsidRPr="00B17BF9">
        <w:rPr>
          <w:lang w:val="en-US"/>
        </w:rPr>
        <w:t>TO_DATE()</w:t>
      </w:r>
      <w:r w:rsidRPr="00B17BF9">
        <w:t xml:space="preserve">, </w:t>
      </w:r>
      <w:r w:rsidRPr="00B17BF9">
        <w:rPr>
          <w:lang w:val="en-US"/>
        </w:rPr>
        <w:t>TO_CHAR()</w:t>
      </w:r>
      <w:r w:rsidRPr="00B17BF9">
        <w:t>).</w:t>
      </w:r>
    </w:p>
    <w:p w14:paraId="40BB3036" w14:textId="77777777" w:rsidR="00B17BF9" w:rsidRPr="00B17BF9" w:rsidRDefault="00B17BF9" w:rsidP="0091246D">
      <w:pPr>
        <w:numPr>
          <w:ilvl w:val="1"/>
          <w:numId w:val="8"/>
        </w:numPr>
        <w:spacing w:after="0"/>
      </w:pPr>
      <w:r w:rsidRPr="00B17BF9">
        <w:rPr>
          <w:b/>
          <w:bCs/>
        </w:rPr>
        <w:t>General Functions</w:t>
      </w:r>
      <w:r w:rsidRPr="00B17BF9">
        <w:t xml:space="preserve">: Useful utilities (e.g., </w:t>
      </w:r>
      <w:r w:rsidRPr="00B17BF9">
        <w:rPr>
          <w:lang w:val="en-US"/>
        </w:rPr>
        <w:t>NVL()</w:t>
      </w:r>
      <w:r w:rsidRPr="00B17BF9">
        <w:t xml:space="preserve">, </w:t>
      </w:r>
      <w:r w:rsidRPr="00B17BF9">
        <w:rPr>
          <w:lang w:val="en-US"/>
        </w:rPr>
        <w:t>NVL2(), NULLIF(), coalesce()</w:t>
      </w:r>
      <w:r w:rsidRPr="00B17BF9">
        <w:t>).</w:t>
      </w:r>
    </w:p>
    <w:p w14:paraId="68356FEA" w14:textId="77777777" w:rsidR="00B17BF9" w:rsidRPr="00B17BF9" w:rsidRDefault="00B17BF9" w:rsidP="0091246D">
      <w:pPr>
        <w:spacing w:after="0"/>
      </w:pPr>
      <w:r w:rsidRPr="00B17BF9">
        <w:t> </w:t>
      </w:r>
    </w:p>
    <w:p w14:paraId="65135E37" w14:textId="77777777" w:rsidR="00B17BF9" w:rsidRPr="00B17BF9" w:rsidRDefault="00B17BF9" w:rsidP="0091246D">
      <w:pPr>
        <w:spacing w:after="0"/>
      </w:pPr>
      <w:r w:rsidRPr="00B17BF9">
        <w:t> </w:t>
      </w:r>
    </w:p>
    <w:p w14:paraId="331247A3" w14:textId="77777777" w:rsidR="00B17BF9" w:rsidRPr="00B17BF9" w:rsidRDefault="00B17BF9" w:rsidP="0091246D">
      <w:pPr>
        <w:spacing w:after="0"/>
      </w:pPr>
      <w:r w:rsidRPr="00B17BF9">
        <w:t> </w:t>
      </w:r>
    </w:p>
    <w:p w14:paraId="5F530205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 xml:space="preserve">2. </w:t>
      </w:r>
      <w:r w:rsidRPr="00B17BF9">
        <w:rPr>
          <w:b/>
          <w:bCs/>
          <w:lang w:val="en-US"/>
        </w:rPr>
        <w:t>Multi Row (Group) Functions</w:t>
      </w:r>
    </w:p>
    <w:p w14:paraId="0E815070" w14:textId="77777777" w:rsidR="00B17BF9" w:rsidRPr="00B17BF9" w:rsidRDefault="00B17BF9" w:rsidP="0091246D">
      <w:pPr>
        <w:numPr>
          <w:ilvl w:val="0"/>
          <w:numId w:val="9"/>
        </w:numPr>
        <w:spacing w:after="0"/>
      </w:pPr>
      <w:r w:rsidRPr="00B17BF9">
        <w:t xml:space="preserve">Operate on </w:t>
      </w:r>
      <w:r w:rsidRPr="00B17BF9">
        <w:rPr>
          <w:b/>
          <w:bCs/>
          <w:lang w:val="en-US"/>
        </w:rPr>
        <w:t>multiple rows</w:t>
      </w:r>
      <w:r w:rsidRPr="00B17BF9">
        <w:t xml:space="preserve"> and return </w:t>
      </w:r>
      <w:r w:rsidRPr="00B17BF9">
        <w:rPr>
          <w:b/>
          <w:bCs/>
          <w:lang w:val="en-US"/>
        </w:rPr>
        <w:t>one result per group or table</w:t>
      </w:r>
      <w:r w:rsidRPr="00B17BF9">
        <w:t>.</w:t>
      </w:r>
    </w:p>
    <w:p w14:paraId="11F78B44" w14:textId="77777777" w:rsidR="00B17BF9" w:rsidRPr="00B17BF9" w:rsidRDefault="00B17BF9" w:rsidP="0091246D">
      <w:pPr>
        <w:numPr>
          <w:ilvl w:val="0"/>
          <w:numId w:val="9"/>
        </w:numPr>
        <w:spacing w:after="0"/>
      </w:pPr>
      <w:r w:rsidRPr="00B17BF9">
        <w:t>Examples:</w:t>
      </w:r>
    </w:p>
    <w:p w14:paraId="60A67A7B" w14:textId="77777777" w:rsidR="00B17BF9" w:rsidRPr="00B17BF9" w:rsidRDefault="00B17BF9" w:rsidP="0091246D">
      <w:pPr>
        <w:numPr>
          <w:ilvl w:val="1"/>
          <w:numId w:val="9"/>
        </w:numPr>
        <w:spacing w:after="0"/>
      </w:pPr>
      <w:r w:rsidRPr="00B17BF9">
        <w:lastRenderedPageBreak/>
        <w:t>SUM() – Adds all values</w:t>
      </w:r>
    </w:p>
    <w:p w14:paraId="6DB5A529" w14:textId="77777777" w:rsidR="00B17BF9" w:rsidRPr="00B17BF9" w:rsidRDefault="00B17BF9" w:rsidP="0091246D">
      <w:pPr>
        <w:numPr>
          <w:ilvl w:val="1"/>
          <w:numId w:val="9"/>
        </w:numPr>
        <w:spacing w:after="0"/>
      </w:pPr>
      <w:r w:rsidRPr="00B17BF9">
        <w:t>MAX() – Finds the highest value</w:t>
      </w:r>
    </w:p>
    <w:p w14:paraId="6C8E05FC" w14:textId="77777777" w:rsidR="00B17BF9" w:rsidRPr="00B17BF9" w:rsidRDefault="00B17BF9" w:rsidP="0091246D">
      <w:pPr>
        <w:numPr>
          <w:ilvl w:val="1"/>
          <w:numId w:val="9"/>
        </w:numPr>
        <w:spacing w:after="0"/>
      </w:pPr>
      <w:r w:rsidRPr="00B17BF9">
        <w:t>MIN() – Finds the lowest value</w:t>
      </w:r>
    </w:p>
    <w:p w14:paraId="1F888A90" w14:textId="77777777" w:rsidR="00B17BF9" w:rsidRPr="00B17BF9" w:rsidRDefault="00B17BF9" w:rsidP="0091246D">
      <w:pPr>
        <w:numPr>
          <w:ilvl w:val="1"/>
          <w:numId w:val="9"/>
        </w:numPr>
        <w:spacing w:after="0"/>
      </w:pPr>
      <w:r w:rsidRPr="00B17BF9">
        <w:t>COUNT() – Counts rows</w:t>
      </w:r>
    </w:p>
    <w:p w14:paraId="54386D16" w14:textId="77777777" w:rsidR="00B17BF9" w:rsidRPr="00B17BF9" w:rsidRDefault="00B17BF9" w:rsidP="0091246D">
      <w:pPr>
        <w:numPr>
          <w:ilvl w:val="1"/>
          <w:numId w:val="9"/>
        </w:numPr>
        <w:spacing w:after="0"/>
      </w:pPr>
      <w:r w:rsidRPr="00B17BF9">
        <w:t>AVG() – Calculates average value</w:t>
      </w:r>
    </w:p>
    <w:p w14:paraId="13BDB65E" w14:textId="77777777" w:rsidR="00B17BF9" w:rsidRPr="00B17BF9" w:rsidRDefault="00B17BF9" w:rsidP="0091246D">
      <w:pPr>
        <w:spacing w:after="0"/>
      </w:pPr>
      <w:r w:rsidRPr="00B17BF9">
        <w:t> </w:t>
      </w:r>
    </w:p>
    <w:p w14:paraId="46D7F6D9" w14:textId="67BA977F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  </w:t>
      </w:r>
    </w:p>
    <w:p w14:paraId="6625BCE5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b/>
          <w:bCs/>
          <w:lang w:val="en-US"/>
        </w:rPr>
        <w:t>GROUP BY</w:t>
      </w:r>
    </w:p>
    <w:p w14:paraId="50CC83C4" w14:textId="77777777" w:rsidR="00B17BF9" w:rsidRPr="00B17BF9" w:rsidRDefault="00B17BF9" w:rsidP="0091246D">
      <w:pPr>
        <w:numPr>
          <w:ilvl w:val="0"/>
          <w:numId w:val="10"/>
        </w:numPr>
        <w:spacing w:after="0"/>
      </w:pPr>
      <w:r w:rsidRPr="00B17BF9">
        <w:t>Used to group rows based on one or more columns.</w:t>
      </w:r>
    </w:p>
    <w:p w14:paraId="50E7E998" w14:textId="77777777" w:rsidR="00B17BF9" w:rsidRPr="00B17BF9" w:rsidRDefault="00B17BF9" w:rsidP="0091246D">
      <w:pPr>
        <w:numPr>
          <w:ilvl w:val="0"/>
          <w:numId w:val="10"/>
        </w:numPr>
        <w:spacing w:after="0"/>
      </w:pPr>
      <w:r w:rsidRPr="00B17BF9">
        <w:t xml:space="preserve">Works with aggregate functions like </w:t>
      </w:r>
      <w:r w:rsidRPr="00B17BF9">
        <w:rPr>
          <w:lang w:val="en-US"/>
        </w:rPr>
        <w:t>SUM()</w:t>
      </w:r>
      <w:r w:rsidRPr="00B17BF9">
        <w:t xml:space="preserve">, </w:t>
      </w:r>
      <w:r w:rsidRPr="00B17BF9">
        <w:rPr>
          <w:lang w:val="en-US"/>
        </w:rPr>
        <w:t>COUNT()</w:t>
      </w:r>
      <w:r w:rsidRPr="00B17BF9">
        <w:t xml:space="preserve">, </w:t>
      </w:r>
      <w:r w:rsidRPr="00B17BF9">
        <w:rPr>
          <w:lang w:val="en-US"/>
        </w:rPr>
        <w:t>AVG()</w:t>
      </w:r>
      <w:r w:rsidRPr="00B17BF9">
        <w:t xml:space="preserve">, </w:t>
      </w:r>
      <w:r w:rsidRPr="00B17BF9">
        <w:rPr>
          <w:lang w:val="en-US"/>
        </w:rPr>
        <w:t>MAX()</w:t>
      </w:r>
      <w:r w:rsidRPr="00B17BF9">
        <w:t xml:space="preserve">, </w:t>
      </w:r>
      <w:r w:rsidRPr="00B17BF9">
        <w:rPr>
          <w:lang w:val="en-US"/>
        </w:rPr>
        <w:t>MIN()</w:t>
      </w:r>
      <w:r w:rsidRPr="00B17BF9">
        <w:t>.</w:t>
      </w:r>
    </w:p>
    <w:p w14:paraId="6BF93B91" w14:textId="77777777" w:rsidR="00B17BF9" w:rsidRPr="00B17BF9" w:rsidRDefault="00B17BF9" w:rsidP="0091246D">
      <w:pPr>
        <w:numPr>
          <w:ilvl w:val="0"/>
          <w:numId w:val="10"/>
        </w:numPr>
        <w:spacing w:after="0"/>
      </w:pPr>
      <w:r w:rsidRPr="00B17BF9">
        <w:t>Groups rows with the same value into a single result.</w:t>
      </w:r>
    </w:p>
    <w:p w14:paraId="536F113A" w14:textId="77777777" w:rsidR="00B17BF9" w:rsidRPr="00B17BF9" w:rsidRDefault="00B17BF9" w:rsidP="0091246D">
      <w:pPr>
        <w:numPr>
          <w:ilvl w:val="0"/>
          <w:numId w:val="10"/>
        </w:numPr>
        <w:spacing w:after="0"/>
      </w:pPr>
      <w:r w:rsidRPr="00B17BF9">
        <w:t>Syntax:</w:t>
      </w:r>
      <w:r w:rsidRPr="00B17BF9">
        <w:br/>
        <w:t>SELECT column, AGG_FUNC(column) FROM table GROUP BY column;</w:t>
      </w:r>
    </w:p>
    <w:p w14:paraId="66F4B91B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 </w:t>
      </w:r>
    </w:p>
    <w:p w14:paraId="556E353F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b/>
          <w:bCs/>
          <w:lang w:val="en-US"/>
        </w:rPr>
        <w:t>HAVING</w:t>
      </w:r>
    </w:p>
    <w:p w14:paraId="7FFD9610" w14:textId="77777777" w:rsidR="00B17BF9" w:rsidRPr="00B17BF9" w:rsidRDefault="00B17BF9" w:rsidP="0091246D">
      <w:pPr>
        <w:numPr>
          <w:ilvl w:val="0"/>
          <w:numId w:val="11"/>
        </w:numPr>
        <w:spacing w:after="0"/>
      </w:pPr>
      <w:r w:rsidRPr="00B17BF9">
        <w:t xml:space="preserve">Used to filter results </w:t>
      </w:r>
      <w:r w:rsidRPr="00B17BF9">
        <w:rPr>
          <w:b/>
          <w:bCs/>
          <w:lang w:val="en-US"/>
        </w:rPr>
        <w:t>after</w:t>
      </w:r>
      <w:r w:rsidRPr="00B17BF9">
        <w:t xml:space="preserve"> </w:t>
      </w:r>
      <w:r w:rsidRPr="00B17BF9">
        <w:rPr>
          <w:lang w:val="en-US"/>
        </w:rPr>
        <w:t>GROUP BY</w:t>
      </w:r>
      <w:r w:rsidRPr="00B17BF9">
        <w:t>.</w:t>
      </w:r>
    </w:p>
    <w:p w14:paraId="3E72DE65" w14:textId="77777777" w:rsidR="00B17BF9" w:rsidRPr="00B17BF9" w:rsidRDefault="00B17BF9" w:rsidP="0091246D">
      <w:pPr>
        <w:numPr>
          <w:ilvl w:val="0"/>
          <w:numId w:val="11"/>
        </w:numPr>
        <w:spacing w:after="0"/>
      </w:pPr>
      <w:r w:rsidRPr="00B17BF9">
        <w:t xml:space="preserve">Similar to </w:t>
      </w:r>
      <w:r w:rsidRPr="00B17BF9">
        <w:rPr>
          <w:lang w:val="en-US"/>
        </w:rPr>
        <w:t>WHERE</w:t>
      </w:r>
      <w:r w:rsidRPr="00B17BF9">
        <w:t xml:space="preserve">, but used for </w:t>
      </w:r>
      <w:r w:rsidRPr="00B17BF9">
        <w:rPr>
          <w:b/>
          <w:bCs/>
          <w:lang w:val="en-US"/>
        </w:rPr>
        <w:t>grouped data</w:t>
      </w:r>
      <w:r w:rsidRPr="00B17BF9">
        <w:t>.</w:t>
      </w:r>
    </w:p>
    <w:p w14:paraId="57CAA8D3" w14:textId="77777777" w:rsidR="00B17BF9" w:rsidRPr="00B17BF9" w:rsidRDefault="00B17BF9" w:rsidP="0091246D">
      <w:pPr>
        <w:numPr>
          <w:ilvl w:val="0"/>
          <w:numId w:val="11"/>
        </w:numPr>
        <w:spacing w:after="0"/>
      </w:pPr>
      <w:r w:rsidRPr="00B17BF9">
        <w:t xml:space="preserve">Must be used when filtering with </w:t>
      </w:r>
      <w:r w:rsidRPr="00B17BF9">
        <w:rPr>
          <w:b/>
          <w:bCs/>
          <w:lang w:val="en-US"/>
        </w:rPr>
        <w:t>aggregate functions</w:t>
      </w:r>
      <w:r w:rsidRPr="00B17BF9">
        <w:t>.</w:t>
      </w:r>
    </w:p>
    <w:p w14:paraId="14BB8238" w14:textId="77777777" w:rsidR="00B17BF9" w:rsidRPr="00B17BF9" w:rsidRDefault="00B17BF9" w:rsidP="0091246D">
      <w:pPr>
        <w:numPr>
          <w:ilvl w:val="0"/>
          <w:numId w:val="11"/>
        </w:numPr>
        <w:spacing w:after="0"/>
      </w:pPr>
      <w:r w:rsidRPr="00B17BF9">
        <w:t>Syntax:</w:t>
      </w:r>
      <w:r w:rsidRPr="00B17BF9">
        <w:br/>
        <w:t>SELECT column, AGG_FUNC(column) FROM table GROUP BY column HAVING condition;</w:t>
      </w:r>
    </w:p>
    <w:p w14:paraId="787F5078" w14:textId="77777777" w:rsidR="00B17BF9" w:rsidRPr="00B17BF9" w:rsidRDefault="00B17BF9" w:rsidP="0091246D">
      <w:pPr>
        <w:spacing w:after="0"/>
      </w:pPr>
      <w:r w:rsidRPr="00B17BF9">
        <w:t> </w:t>
      </w:r>
    </w:p>
    <w:p w14:paraId="473EF94A" w14:textId="77777777" w:rsidR="00B17BF9" w:rsidRPr="00B17BF9" w:rsidRDefault="00B17BF9" w:rsidP="0091246D">
      <w:pPr>
        <w:spacing w:after="0"/>
      </w:pPr>
      <w:r w:rsidRPr="00B17BF9">
        <w:t> </w:t>
      </w:r>
    </w:p>
    <w:p w14:paraId="55EE62B9" w14:textId="77777777" w:rsidR="00B17BF9" w:rsidRPr="00B17BF9" w:rsidRDefault="00B17BF9" w:rsidP="0091246D">
      <w:pPr>
        <w:spacing w:after="0"/>
      </w:pPr>
      <w:r w:rsidRPr="00B17BF9">
        <w:t> </w:t>
      </w:r>
    </w:p>
    <w:p w14:paraId="354E410E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 xml:space="preserve">CASE Statement </w:t>
      </w:r>
    </w:p>
    <w:p w14:paraId="16227481" w14:textId="77777777" w:rsidR="00B17BF9" w:rsidRPr="00B17BF9" w:rsidRDefault="00B17BF9" w:rsidP="0091246D">
      <w:pPr>
        <w:spacing w:after="0"/>
      </w:pPr>
      <w:r w:rsidRPr="00B17BF9">
        <w:t> </w:t>
      </w:r>
    </w:p>
    <w:p w14:paraId="42DC381A" w14:textId="77777777" w:rsidR="00B17BF9" w:rsidRPr="00B17BF9" w:rsidRDefault="00B17BF9" w:rsidP="0091246D">
      <w:pPr>
        <w:spacing w:after="0"/>
      </w:pPr>
      <w:r w:rsidRPr="00B17BF9">
        <w:t xml:space="preserve">The </w:t>
      </w:r>
      <w:r w:rsidRPr="00B17BF9">
        <w:rPr>
          <w:lang w:val="en-US"/>
        </w:rPr>
        <w:t>CASE</w:t>
      </w:r>
      <w:r w:rsidRPr="00B17BF9">
        <w:t xml:space="preserve"> statement is a </w:t>
      </w:r>
      <w:r w:rsidRPr="00B17BF9">
        <w:rPr>
          <w:b/>
          <w:bCs/>
          <w:lang w:val="en-US"/>
        </w:rPr>
        <w:t>conditional expression</w:t>
      </w:r>
      <w:r w:rsidRPr="00B17BF9">
        <w:t xml:space="preserve"> in SQL that allows you to </w:t>
      </w:r>
      <w:r w:rsidRPr="00B17BF9">
        <w:rPr>
          <w:b/>
          <w:bCs/>
          <w:lang w:val="en-US"/>
        </w:rPr>
        <w:t>evaluate conditions and return values</w:t>
      </w:r>
      <w:r w:rsidRPr="00B17BF9">
        <w:t xml:space="preserve"> based on logic.</w:t>
      </w:r>
    </w:p>
    <w:p w14:paraId="156122FA" w14:textId="77777777" w:rsidR="00B17BF9" w:rsidRPr="00B17BF9" w:rsidRDefault="00B17BF9" w:rsidP="0091246D">
      <w:pPr>
        <w:spacing w:after="0"/>
      </w:pPr>
      <w:r w:rsidRPr="00B17BF9">
        <w:t xml:space="preserve">It works like an </w:t>
      </w:r>
      <w:r w:rsidRPr="00B17BF9">
        <w:rPr>
          <w:b/>
          <w:bCs/>
          <w:lang w:val="en-US"/>
        </w:rPr>
        <w:t>IF–ELSE</w:t>
      </w:r>
      <w:r w:rsidRPr="00B17BF9">
        <w:t xml:space="preserve"> block and supports both equality checks and complex conditions (e.g., ranges, comparisons).</w:t>
      </w:r>
    </w:p>
    <w:p w14:paraId="4A878904" w14:textId="77777777" w:rsidR="00B17BF9" w:rsidRPr="00B17BF9" w:rsidRDefault="00B17BF9" w:rsidP="0091246D">
      <w:pPr>
        <w:numPr>
          <w:ilvl w:val="0"/>
          <w:numId w:val="12"/>
        </w:numPr>
        <w:spacing w:after="0"/>
      </w:pPr>
      <w:r w:rsidRPr="00B17BF9">
        <w:t>Multiple condition checks</w:t>
      </w:r>
    </w:p>
    <w:p w14:paraId="4CA04122" w14:textId="77777777" w:rsidR="00B17BF9" w:rsidRPr="00B17BF9" w:rsidRDefault="00B17BF9" w:rsidP="0091246D">
      <w:pPr>
        <w:numPr>
          <w:ilvl w:val="0"/>
          <w:numId w:val="12"/>
        </w:numPr>
        <w:spacing w:after="0"/>
      </w:pPr>
      <w:r w:rsidRPr="00B17BF9">
        <w:t>Custom output based on logic</w:t>
      </w:r>
    </w:p>
    <w:p w14:paraId="3AEF97A8" w14:textId="77777777" w:rsidR="00B17BF9" w:rsidRPr="00B17BF9" w:rsidRDefault="00B17BF9" w:rsidP="0091246D">
      <w:pPr>
        <w:numPr>
          <w:ilvl w:val="0"/>
          <w:numId w:val="12"/>
        </w:numPr>
        <w:spacing w:after="0"/>
      </w:pPr>
      <w:r w:rsidRPr="00B17BF9">
        <w:t>Readable and portable SQL</w:t>
      </w:r>
    </w:p>
    <w:p w14:paraId="1499EDDD" w14:textId="77777777" w:rsidR="00B17BF9" w:rsidRPr="00B17BF9" w:rsidRDefault="00B17BF9" w:rsidP="0091246D">
      <w:pPr>
        <w:spacing w:after="0"/>
      </w:pPr>
      <w:r w:rsidRPr="00B17BF9">
        <w:t> </w:t>
      </w:r>
    </w:p>
    <w:p w14:paraId="7046E4FD" w14:textId="77777777" w:rsidR="00B17BF9" w:rsidRPr="00B17BF9" w:rsidRDefault="00B17BF9" w:rsidP="0091246D">
      <w:pPr>
        <w:spacing w:after="0"/>
      </w:pPr>
      <w:r w:rsidRPr="00B17BF9">
        <w:t> </w:t>
      </w:r>
    </w:p>
    <w:p w14:paraId="6ACBB678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 xml:space="preserve">DECODE Function </w:t>
      </w:r>
    </w:p>
    <w:p w14:paraId="2423FD7A" w14:textId="77777777" w:rsidR="00B17BF9" w:rsidRPr="00B17BF9" w:rsidRDefault="00B17BF9" w:rsidP="0091246D">
      <w:pPr>
        <w:spacing w:after="0"/>
      </w:pPr>
      <w:r w:rsidRPr="00B17BF9">
        <w:t xml:space="preserve">The </w:t>
      </w:r>
      <w:r w:rsidRPr="00B17BF9">
        <w:rPr>
          <w:lang w:val="en-US"/>
        </w:rPr>
        <w:t>DECODE</w:t>
      </w:r>
      <w:r w:rsidRPr="00B17BF9">
        <w:t xml:space="preserve"> function is an </w:t>
      </w:r>
      <w:r w:rsidRPr="00B17BF9">
        <w:rPr>
          <w:b/>
          <w:bCs/>
          <w:lang w:val="en-US"/>
        </w:rPr>
        <w:t>Oracle-specific function</w:t>
      </w:r>
      <w:r w:rsidRPr="00B17BF9">
        <w:t xml:space="preserve"> used to </w:t>
      </w:r>
      <w:r w:rsidRPr="00B17BF9">
        <w:rPr>
          <w:b/>
          <w:bCs/>
          <w:lang w:val="en-US"/>
        </w:rPr>
        <w:t>perform equality checks</w:t>
      </w:r>
      <w:r w:rsidRPr="00B17BF9">
        <w:t xml:space="preserve"> in SQL queries. It acts like a simplified </w:t>
      </w:r>
      <w:r w:rsidRPr="00B17BF9">
        <w:rPr>
          <w:lang w:val="en-US"/>
        </w:rPr>
        <w:t>IF-THEN-ELSE</w:t>
      </w:r>
      <w:r w:rsidRPr="00B17BF9">
        <w:t xml:space="preserve"> for comparing one value to multiple possible values.</w:t>
      </w:r>
    </w:p>
    <w:p w14:paraId="13BFE9BF" w14:textId="77777777" w:rsidR="00B17BF9" w:rsidRPr="00B17BF9" w:rsidRDefault="00B17BF9" w:rsidP="0091246D">
      <w:pPr>
        <w:spacing w:after="0"/>
      </w:pPr>
      <w:r w:rsidRPr="00B17BF9">
        <w:t xml:space="preserve">It is </w:t>
      </w:r>
      <w:r w:rsidRPr="00B17BF9">
        <w:rPr>
          <w:b/>
          <w:bCs/>
          <w:lang w:val="en-US"/>
        </w:rPr>
        <w:t>compact and efficient for simple conditions</w:t>
      </w:r>
      <w:r w:rsidRPr="00B17BF9">
        <w:t xml:space="preserve">, but limited compared to </w:t>
      </w:r>
      <w:r w:rsidRPr="00B17BF9">
        <w:rPr>
          <w:lang w:val="en-US"/>
        </w:rPr>
        <w:t>CASE</w:t>
      </w:r>
      <w:r w:rsidRPr="00B17BF9">
        <w:t>.</w:t>
      </w:r>
    </w:p>
    <w:p w14:paraId="4476EF3F" w14:textId="77777777" w:rsidR="00B17BF9" w:rsidRPr="00B17BF9" w:rsidRDefault="00B17BF9" w:rsidP="0091246D">
      <w:pPr>
        <w:numPr>
          <w:ilvl w:val="0"/>
          <w:numId w:val="13"/>
        </w:numPr>
        <w:spacing w:after="0"/>
      </w:pPr>
      <w:r w:rsidRPr="00B17BF9">
        <w:t>Simple value-to-value substitution</w:t>
      </w:r>
    </w:p>
    <w:p w14:paraId="21C519D5" w14:textId="77777777" w:rsidR="00B17BF9" w:rsidRPr="00B17BF9" w:rsidRDefault="00B17BF9" w:rsidP="0091246D">
      <w:pPr>
        <w:numPr>
          <w:ilvl w:val="0"/>
          <w:numId w:val="13"/>
        </w:numPr>
        <w:spacing w:after="0"/>
      </w:pPr>
      <w:r w:rsidRPr="00B17BF9">
        <w:t>Inline IF logic</w:t>
      </w:r>
    </w:p>
    <w:p w14:paraId="217CC0F8" w14:textId="77777777" w:rsidR="00B17BF9" w:rsidRPr="00B17BF9" w:rsidRDefault="00B17BF9" w:rsidP="0091246D">
      <w:pPr>
        <w:numPr>
          <w:ilvl w:val="0"/>
          <w:numId w:val="13"/>
        </w:numPr>
        <w:spacing w:after="0"/>
      </w:pPr>
      <w:r w:rsidRPr="00B17BF9">
        <w:t>Quick transformations on single columns</w:t>
      </w:r>
    </w:p>
    <w:p w14:paraId="4A03B399" w14:textId="77777777" w:rsidR="00B17BF9" w:rsidRPr="00B17BF9" w:rsidRDefault="00B17BF9" w:rsidP="0091246D">
      <w:pPr>
        <w:spacing w:after="0"/>
      </w:pPr>
      <w:r w:rsidRPr="00B17BF9">
        <w:t> </w:t>
      </w:r>
    </w:p>
    <w:p w14:paraId="0B0DD5B1" w14:textId="77777777" w:rsidR="00B17BF9" w:rsidRPr="00B17BF9" w:rsidRDefault="00B17BF9" w:rsidP="0091246D">
      <w:pPr>
        <w:spacing w:after="0"/>
      </w:pPr>
      <w:r w:rsidRPr="00B17BF9">
        <w:t> </w:t>
      </w:r>
    </w:p>
    <w:p w14:paraId="2CCBAA5D" w14:textId="77777777" w:rsidR="00B17BF9" w:rsidRPr="00B17BF9" w:rsidRDefault="00B17BF9" w:rsidP="0091246D">
      <w:pPr>
        <w:spacing w:after="0"/>
      </w:pPr>
      <w:r w:rsidRPr="00B17BF9">
        <w:t> </w:t>
      </w:r>
    </w:p>
    <w:p w14:paraId="1C537B11" w14:textId="77777777" w:rsidR="00B17BF9" w:rsidRPr="00B17BF9" w:rsidRDefault="00B17BF9" w:rsidP="0091246D">
      <w:pPr>
        <w:spacing w:after="0"/>
      </w:pPr>
      <w:r w:rsidRPr="00B17BF9">
        <w:t> </w:t>
      </w:r>
    </w:p>
    <w:p w14:paraId="49A50761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DDL Commands in Oracle</w:t>
      </w:r>
    </w:p>
    <w:p w14:paraId="5B18E3A9" w14:textId="77777777" w:rsidR="00B17BF9" w:rsidRPr="00B17BF9" w:rsidRDefault="00B17BF9" w:rsidP="0091246D">
      <w:pPr>
        <w:spacing w:after="0"/>
      </w:pPr>
      <w:r w:rsidRPr="00B17BF9">
        <w:t> </w:t>
      </w:r>
    </w:p>
    <w:p w14:paraId="64E2B8E9" w14:textId="77777777" w:rsidR="00B17BF9" w:rsidRPr="00B17BF9" w:rsidRDefault="00B17BF9" w:rsidP="0091246D">
      <w:pPr>
        <w:spacing w:after="0"/>
      </w:pPr>
      <w:r w:rsidRPr="00B17BF9">
        <w:lastRenderedPageBreak/>
        <w:t xml:space="preserve">DDL stands for </w:t>
      </w:r>
      <w:r w:rsidRPr="00B17BF9">
        <w:rPr>
          <w:b/>
          <w:bCs/>
          <w:lang w:val="en-US"/>
        </w:rPr>
        <w:t>Data Definition Language</w:t>
      </w:r>
      <w:r w:rsidRPr="00B17BF9">
        <w:t xml:space="preserve">, used to </w:t>
      </w:r>
      <w:r w:rsidRPr="00B17BF9">
        <w:rPr>
          <w:b/>
          <w:bCs/>
          <w:lang w:val="en-US"/>
        </w:rPr>
        <w:t>define or modify the structure of database objects</w:t>
      </w:r>
      <w:r w:rsidRPr="00B17BF9">
        <w:t xml:space="preserve"> like tables, views, indexes, schemas, etc.</w:t>
      </w:r>
    </w:p>
    <w:p w14:paraId="68DCBFC6" w14:textId="77777777" w:rsidR="00B17BF9" w:rsidRPr="00B17BF9" w:rsidRDefault="00B17BF9" w:rsidP="0091246D">
      <w:pPr>
        <w:spacing w:after="0"/>
      </w:pPr>
      <w:r w:rsidRPr="00B17BF9">
        <w:t> </w:t>
      </w:r>
    </w:p>
    <w:p w14:paraId="77B5F5CE" w14:textId="77777777" w:rsidR="00B17BF9" w:rsidRPr="00B17BF9" w:rsidRDefault="00B17BF9" w:rsidP="0091246D">
      <w:pPr>
        <w:numPr>
          <w:ilvl w:val="0"/>
          <w:numId w:val="14"/>
        </w:numPr>
        <w:spacing w:after="0"/>
      </w:pPr>
      <w:r w:rsidRPr="00B17BF9">
        <w:rPr>
          <w:b/>
          <w:bCs/>
        </w:rPr>
        <w:t>CREATE</w:t>
      </w:r>
      <w:r w:rsidRPr="00B17BF9">
        <w:rPr>
          <w:b/>
          <w:bCs/>
        </w:rPr>
        <w:br/>
      </w:r>
      <w:r w:rsidRPr="00B17BF9">
        <w:rPr>
          <w:rFonts w:ascii="Segoe UI Symbol" w:hAnsi="Segoe UI Symbol" w:cs="Segoe UI Symbol"/>
        </w:rPr>
        <w:t>➤</w:t>
      </w:r>
      <w:r w:rsidRPr="00B17BF9">
        <w:t xml:space="preserve"> Used to create new database objects like tables, views, or indexes.</w:t>
      </w:r>
      <w:r w:rsidRPr="00B17BF9">
        <w:br/>
      </w:r>
      <w:r w:rsidRPr="00B17BF9">
        <w:rPr>
          <w:rFonts w:ascii="Segoe UI Symbol" w:hAnsi="Segoe UI Symbol" w:cs="Segoe UI Symbol"/>
        </w:rPr>
        <w:t>➤</w:t>
      </w:r>
      <w:r w:rsidRPr="00B17BF9">
        <w:t xml:space="preserve"> Example:</w:t>
      </w:r>
      <w:r w:rsidRPr="00B17BF9">
        <w:br/>
        <w:t>CREATE TABLE employees (id NUMBER, name VARCHAR2(50));</w:t>
      </w:r>
    </w:p>
    <w:p w14:paraId="1AA3C8BD" w14:textId="77777777" w:rsidR="00B17BF9" w:rsidRPr="00B17BF9" w:rsidRDefault="00B17BF9" w:rsidP="0091246D">
      <w:pPr>
        <w:spacing w:after="0"/>
      </w:pPr>
      <w:r w:rsidRPr="00B17BF9">
        <w:t> </w:t>
      </w:r>
    </w:p>
    <w:p w14:paraId="1858B987" w14:textId="77777777" w:rsidR="00B17BF9" w:rsidRPr="00B17BF9" w:rsidRDefault="00B17BF9" w:rsidP="0091246D">
      <w:pPr>
        <w:numPr>
          <w:ilvl w:val="0"/>
          <w:numId w:val="15"/>
        </w:numPr>
        <w:spacing w:after="0"/>
      </w:pPr>
      <w:r w:rsidRPr="00B17BF9">
        <w:rPr>
          <w:b/>
          <w:bCs/>
        </w:rPr>
        <w:t>ALTER</w:t>
      </w:r>
      <w:r w:rsidRPr="00B17BF9">
        <w:rPr>
          <w:b/>
          <w:bCs/>
        </w:rPr>
        <w:br/>
      </w:r>
      <w:r w:rsidRPr="00B17BF9">
        <w:rPr>
          <w:rFonts w:ascii="Segoe UI Symbol" w:hAnsi="Segoe UI Symbol" w:cs="Segoe UI Symbol"/>
        </w:rPr>
        <w:t>➤</w:t>
      </w:r>
      <w:r w:rsidRPr="00B17BF9">
        <w:t xml:space="preserve"> Modifies an existing object – add/remove columns, change datatype, etc.</w:t>
      </w:r>
      <w:r w:rsidRPr="00B17BF9">
        <w:br/>
      </w:r>
      <w:r w:rsidRPr="00B17BF9">
        <w:rPr>
          <w:rFonts w:ascii="Segoe UI Symbol" w:hAnsi="Segoe UI Symbol" w:cs="Segoe UI Symbol"/>
        </w:rPr>
        <w:t>➤</w:t>
      </w:r>
      <w:r w:rsidRPr="00B17BF9">
        <w:t xml:space="preserve"> Example:</w:t>
      </w:r>
      <w:r w:rsidRPr="00B17BF9">
        <w:br/>
        <w:t>ALTER TABLE employees ADD (salary NUMBER);</w:t>
      </w:r>
    </w:p>
    <w:p w14:paraId="1ED232BB" w14:textId="77777777" w:rsidR="00B17BF9" w:rsidRPr="00B17BF9" w:rsidRDefault="00B17BF9" w:rsidP="0091246D">
      <w:pPr>
        <w:spacing w:after="0"/>
      </w:pPr>
      <w:r w:rsidRPr="00B17BF9">
        <w:t> </w:t>
      </w:r>
    </w:p>
    <w:p w14:paraId="00F0FCBD" w14:textId="77777777" w:rsidR="00B17BF9" w:rsidRPr="00B17BF9" w:rsidRDefault="00B17BF9" w:rsidP="0091246D">
      <w:pPr>
        <w:numPr>
          <w:ilvl w:val="0"/>
          <w:numId w:val="16"/>
        </w:numPr>
        <w:spacing w:after="0"/>
      </w:pPr>
      <w:r w:rsidRPr="00B17BF9">
        <w:rPr>
          <w:b/>
          <w:bCs/>
        </w:rPr>
        <w:t>DROP</w:t>
      </w:r>
      <w:r w:rsidRPr="00B17BF9">
        <w:rPr>
          <w:b/>
          <w:bCs/>
        </w:rPr>
        <w:br/>
      </w:r>
      <w:r w:rsidRPr="00B17BF9">
        <w:rPr>
          <w:rFonts w:ascii="Segoe UI Symbol" w:hAnsi="Segoe UI Symbol" w:cs="Segoe UI Symbol"/>
        </w:rPr>
        <w:t>➤</w:t>
      </w:r>
      <w:r w:rsidRPr="00B17BF9">
        <w:t xml:space="preserve"> Deletes an object permanently from the database. Cannot be rolled back.</w:t>
      </w:r>
      <w:r w:rsidRPr="00B17BF9">
        <w:br/>
      </w:r>
      <w:r w:rsidRPr="00B17BF9">
        <w:rPr>
          <w:rFonts w:ascii="Segoe UI Symbol" w:hAnsi="Segoe UI Symbol" w:cs="Segoe UI Symbol"/>
        </w:rPr>
        <w:t>➤</w:t>
      </w:r>
      <w:r w:rsidRPr="00B17BF9">
        <w:t xml:space="preserve"> Example:</w:t>
      </w:r>
      <w:r w:rsidRPr="00B17BF9">
        <w:br/>
        <w:t>DROP TABLE employees;</w:t>
      </w:r>
    </w:p>
    <w:p w14:paraId="381C991B" w14:textId="77777777" w:rsidR="00B17BF9" w:rsidRPr="00B17BF9" w:rsidRDefault="00B17BF9" w:rsidP="0091246D">
      <w:pPr>
        <w:spacing w:after="0"/>
      </w:pPr>
      <w:r w:rsidRPr="00B17BF9">
        <w:t> </w:t>
      </w:r>
    </w:p>
    <w:p w14:paraId="3C2A6E5C" w14:textId="77777777" w:rsidR="00B17BF9" w:rsidRPr="00B17BF9" w:rsidRDefault="00B17BF9" w:rsidP="0091246D">
      <w:pPr>
        <w:numPr>
          <w:ilvl w:val="0"/>
          <w:numId w:val="17"/>
        </w:numPr>
        <w:spacing w:after="0"/>
      </w:pPr>
      <w:r w:rsidRPr="00B17BF9">
        <w:rPr>
          <w:b/>
          <w:bCs/>
        </w:rPr>
        <w:t>TRUNCATE</w:t>
      </w:r>
      <w:r w:rsidRPr="00B17BF9">
        <w:rPr>
          <w:b/>
          <w:bCs/>
        </w:rPr>
        <w:br/>
      </w:r>
      <w:r w:rsidRPr="00B17BF9">
        <w:rPr>
          <w:rFonts w:ascii="Segoe UI Symbol" w:hAnsi="Segoe UI Symbol" w:cs="Segoe UI Symbol"/>
        </w:rPr>
        <w:t>➤</w:t>
      </w:r>
      <w:r w:rsidRPr="00B17BF9">
        <w:t xml:space="preserve"> Removes all rows from a table instantly without logging individual row deletions.</w:t>
      </w:r>
      <w:r w:rsidRPr="00B17BF9">
        <w:br/>
      </w:r>
      <w:r w:rsidRPr="00B17BF9">
        <w:rPr>
          <w:rFonts w:ascii="Segoe UI Symbol" w:hAnsi="Segoe UI Symbol" w:cs="Segoe UI Symbol"/>
        </w:rPr>
        <w:t>➤</w:t>
      </w:r>
      <w:r w:rsidRPr="00B17BF9">
        <w:t xml:space="preserve"> Faster than </w:t>
      </w:r>
      <w:r w:rsidRPr="00B17BF9">
        <w:rPr>
          <w:lang w:val="en-US"/>
        </w:rPr>
        <w:t>DELETE</w:t>
      </w:r>
      <w:r w:rsidRPr="00B17BF9">
        <w:t xml:space="preserve"> and cannot be rolled back.</w:t>
      </w:r>
      <w:r w:rsidRPr="00B17BF9">
        <w:br/>
      </w:r>
      <w:r w:rsidRPr="00B17BF9">
        <w:rPr>
          <w:rFonts w:ascii="Segoe UI Symbol" w:hAnsi="Segoe UI Symbol" w:cs="Segoe UI Symbol"/>
        </w:rPr>
        <w:t>➤</w:t>
      </w:r>
      <w:r w:rsidRPr="00B17BF9">
        <w:t xml:space="preserve"> Example:</w:t>
      </w:r>
      <w:r w:rsidRPr="00B17BF9">
        <w:br/>
        <w:t>TRUNCATE TABLE employees;</w:t>
      </w:r>
    </w:p>
    <w:p w14:paraId="42D8A4A6" w14:textId="77777777" w:rsidR="00B17BF9" w:rsidRPr="00B17BF9" w:rsidRDefault="00B17BF9" w:rsidP="0091246D">
      <w:pPr>
        <w:spacing w:after="0"/>
      </w:pPr>
      <w:r w:rsidRPr="00B17BF9">
        <w:t> </w:t>
      </w:r>
    </w:p>
    <w:p w14:paraId="0C315D5C" w14:textId="77777777" w:rsidR="00B17BF9" w:rsidRPr="00B17BF9" w:rsidRDefault="00B17BF9" w:rsidP="0091246D">
      <w:pPr>
        <w:numPr>
          <w:ilvl w:val="0"/>
          <w:numId w:val="18"/>
        </w:numPr>
        <w:spacing w:after="0"/>
      </w:pPr>
      <w:r w:rsidRPr="00B17BF9">
        <w:rPr>
          <w:b/>
          <w:bCs/>
        </w:rPr>
        <w:t>RENAME</w:t>
      </w:r>
      <w:r w:rsidRPr="00B17BF9">
        <w:rPr>
          <w:b/>
          <w:bCs/>
        </w:rPr>
        <w:br/>
      </w:r>
      <w:r w:rsidRPr="00B17BF9">
        <w:rPr>
          <w:rFonts w:ascii="Segoe UI Symbol" w:hAnsi="Segoe UI Symbol" w:cs="Segoe UI Symbol"/>
        </w:rPr>
        <w:t>➤</w:t>
      </w:r>
      <w:r w:rsidRPr="00B17BF9">
        <w:t xml:space="preserve"> Renames a table or other database object.</w:t>
      </w:r>
      <w:r w:rsidRPr="00B17BF9">
        <w:br/>
      </w:r>
      <w:r w:rsidRPr="00B17BF9">
        <w:rPr>
          <w:rFonts w:ascii="Segoe UI Symbol" w:hAnsi="Segoe UI Symbol" w:cs="Segoe UI Symbol"/>
        </w:rPr>
        <w:t>➤</w:t>
      </w:r>
      <w:r w:rsidRPr="00B17BF9">
        <w:t xml:space="preserve"> Example:</w:t>
      </w:r>
      <w:r w:rsidRPr="00B17BF9">
        <w:br/>
        <w:t xml:space="preserve">RENAME employees TO </w:t>
      </w:r>
      <w:proofErr w:type="spellStart"/>
      <w:r w:rsidRPr="00B17BF9">
        <w:t>emp_old</w:t>
      </w:r>
      <w:proofErr w:type="spellEnd"/>
      <w:r w:rsidRPr="00B17BF9">
        <w:t>;</w:t>
      </w:r>
    </w:p>
    <w:p w14:paraId="5CD738DC" w14:textId="77777777" w:rsidR="00B17BF9" w:rsidRPr="00B17BF9" w:rsidRDefault="00B17BF9" w:rsidP="0091246D">
      <w:pPr>
        <w:spacing w:after="0"/>
      </w:pPr>
      <w:r w:rsidRPr="00B17BF9">
        <w:t> </w:t>
      </w:r>
    </w:p>
    <w:p w14:paraId="47AD30BB" w14:textId="77777777" w:rsidR="00B17BF9" w:rsidRPr="00B17BF9" w:rsidRDefault="00B17BF9" w:rsidP="0091246D">
      <w:pPr>
        <w:numPr>
          <w:ilvl w:val="0"/>
          <w:numId w:val="19"/>
        </w:numPr>
        <w:spacing w:after="0"/>
      </w:pPr>
      <w:r w:rsidRPr="00B17BF9">
        <w:rPr>
          <w:b/>
          <w:bCs/>
        </w:rPr>
        <w:t>COMMENT</w:t>
      </w:r>
      <w:r w:rsidRPr="00B17BF9">
        <w:rPr>
          <w:b/>
          <w:bCs/>
        </w:rPr>
        <w:br/>
      </w:r>
      <w:r w:rsidRPr="00B17BF9">
        <w:rPr>
          <w:rFonts w:ascii="Segoe UI Symbol" w:hAnsi="Segoe UI Symbol" w:cs="Segoe UI Symbol"/>
        </w:rPr>
        <w:t>➤</w:t>
      </w:r>
      <w:r w:rsidRPr="00B17BF9">
        <w:t xml:space="preserve"> Adds metadata comments to database objects for documentation and clarity.</w:t>
      </w:r>
      <w:r w:rsidRPr="00B17BF9">
        <w:br/>
      </w:r>
      <w:r w:rsidRPr="00B17BF9">
        <w:rPr>
          <w:rFonts w:ascii="Segoe UI Symbol" w:hAnsi="Segoe UI Symbol" w:cs="Segoe UI Symbol"/>
        </w:rPr>
        <w:t>➤</w:t>
      </w:r>
      <w:r w:rsidRPr="00B17BF9">
        <w:t xml:space="preserve"> Example:</w:t>
      </w:r>
      <w:r w:rsidRPr="00B17BF9">
        <w:br/>
        <w:t>COMMENT ON TABLE employees IS 'Stores employee data';</w:t>
      </w:r>
    </w:p>
    <w:p w14:paraId="5A33437C" w14:textId="77777777" w:rsidR="00B17BF9" w:rsidRPr="00B17BF9" w:rsidRDefault="00B17BF9" w:rsidP="0091246D">
      <w:pPr>
        <w:spacing w:after="0"/>
      </w:pPr>
      <w:r w:rsidRPr="00B17BF9">
        <w:t> </w:t>
      </w:r>
    </w:p>
    <w:p w14:paraId="7BB0C5CF" w14:textId="77777777" w:rsidR="00B17BF9" w:rsidRPr="00B17BF9" w:rsidRDefault="00B17BF9" w:rsidP="0091246D">
      <w:pPr>
        <w:spacing w:after="0"/>
      </w:pPr>
      <w:r w:rsidRPr="00B17BF9">
        <w:t> </w:t>
      </w:r>
    </w:p>
    <w:p w14:paraId="47A18744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 xml:space="preserve">Oracle SQL Data Types </w:t>
      </w:r>
    </w:p>
    <w:p w14:paraId="1ACF194B" w14:textId="77777777" w:rsidR="00B17BF9" w:rsidRPr="00B17BF9" w:rsidRDefault="00B17BF9" w:rsidP="0091246D">
      <w:pPr>
        <w:spacing w:after="0"/>
      </w:pPr>
      <w:r w:rsidRPr="00B17BF9">
        <w:t> </w:t>
      </w:r>
    </w:p>
    <w:p w14:paraId="160A00B4" w14:textId="77777777" w:rsidR="00B17BF9" w:rsidRPr="00B17BF9" w:rsidRDefault="00B17BF9" w:rsidP="0091246D">
      <w:pPr>
        <w:spacing w:after="0"/>
      </w:pPr>
      <w:r w:rsidRPr="00B17BF9">
        <w:rPr>
          <w:rFonts w:ascii="Segoe UI Emoji" w:hAnsi="Segoe UI Emoji" w:cs="Segoe UI Emoji"/>
          <w:b/>
          <w:bCs/>
        </w:rPr>
        <w:t>🔹</w:t>
      </w:r>
      <w:r w:rsidRPr="00B17BF9">
        <w:rPr>
          <w:b/>
          <w:bCs/>
        </w:rPr>
        <w:t xml:space="preserve"> </w:t>
      </w:r>
      <w:r w:rsidRPr="00B17BF9">
        <w:rPr>
          <w:b/>
          <w:bCs/>
          <w:lang w:val="en-US"/>
        </w:rPr>
        <w:t>Numeric</w:t>
      </w:r>
    </w:p>
    <w:p w14:paraId="18C9C48C" w14:textId="77777777" w:rsidR="00B17BF9" w:rsidRPr="00B17BF9" w:rsidRDefault="00B17BF9" w:rsidP="0091246D">
      <w:pPr>
        <w:numPr>
          <w:ilvl w:val="0"/>
          <w:numId w:val="20"/>
        </w:numPr>
        <w:spacing w:after="0"/>
      </w:pPr>
      <w:r w:rsidRPr="00B17BF9">
        <w:t>NUMBER(</w:t>
      </w:r>
      <w:proofErr w:type="spellStart"/>
      <w:r w:rsidRPr="00B17BF9">
        <w:t>p,s</w:t>
      </w:r>
      <w:proofErr w:type="spellEnd"/>
      <w:r w:rsidRPr="00B17BF9">
        <w:t xml:space="preserve">) – Precise number (e.g., </w:t>
      </w:r>
      <w:r w:rsidRPr="00B17BF9">
        <w:rPr>
          <w:lang w:val="en-US"/>
        </w:rPr>
        <w:t>NUMBER(5,2)</w:t>
      </w:r>
      <w:r w:rsidRPr="00B17BF9">
        <w:t xml:space="preserve"> → 999.99)</w:t>
      </w:r>
    </w:p>
    <w:p w14:paraId="0F85E975" w14:textId="77777777" w:rsidR="00B17BF9" w:rsidRPr="00B17BF9" w:rsidRDefault="00B17BF9" w:rsidP="0091246D">
      <w:pPr>
        <w:numPr>
          <w:ilvl w:val="0"/>
          <w:numId w:val="20"/>
        </w:numPr>
        <w:spacing w:after="0"/>
      </w:pPr>
      <w:r w:rsidRPr="00B17BF9">
        <w:t>INTEGER – Whole numbers</w:t>
      </w:r>
    </w:p>
    <w:p w14:paraId="1F59E2A1" w14:textId="77777777" w:rsidR="00B17BF9" w:rsidRPr="00B17BF9" w:rsidRDefault="00B17BF9" w:rsidP="0091246D">
      <w:pPr>
        <w:numPr>
          <w:ilvl w:val="0"/>
          <w:numId w:val="20"/>
        </w:numPr>
        <w:spacing w:after="0"/>
      </w:pPr>
      <w:r w:rsidRPr="00B17BF9">
        <w:t>FLOAT – Decimal numbers</w:t>
      </w:r>
    </w:p>
    <w:p w14:paraId="56580C02" w14:textId="77777777" w:rsidR="00B17BF9" w:rsidRPr="00B17BF9" w:rsidRDefault="00B17BF9" w:rsidP="0091246D">
      <w:pPr>
        <w:spacing w:after="0"/>
      </w:pPr>
      <w:r w:rsidRPr="00B17BF9">
        <w:t> </w:t>
      </w:r>
    </w:p>
    <w:p w14:paraId="0AD19A8C" w14:textId="77777777" w:rsidR="00B17BF9" w:rsidRPr="00B17BF9" w:rsidRDefault="00B17BF9" w:rsidP="0091246D">
      <w:pPr>
        <w:spacing w:after="0"/>
      </w:pPr>
      <w:r w:rsidRPr="00B17BF9">
        <w:rPr>
          <w:rFonts w:ascii="Segoe UI Emoji" w:hAnsi="Segoe UI Emoji" w:cs="Segoe UI Emoji"/>
          <w:b/>
          <w:bCs/>
        </w:rPr>
        <w:t>🔹</w:t>
      </w:r>
      <w:r w:rsidRPr="00B17BF9">
        <w:rPr>
          <w:b/>
          <w:bCs/>
        </w:rPr>
        <w:t xml:space="preserve"> </w:t>
      </w:r>
      <w:r w:rsidRPr="00B17BF9">
        <w:rPr>
          <w:b/>
          <w:bCs/>
          <w:lang w:val="en-US"/>
        </w:rPr>
        <w:t>Character</w:t>
      </w:r>
    </w:p>
    <w:p w14:paraId="26229CF7" w14:textId="77777777" w:rsidR="00B17BF9" w:rsidRPr="00B17BF9" w:rsidRDefault="00B17BF9" w:rsidP="0091246D">
      <w:pPr>
        <w:numPr>
          <w:ilvl w:val="0"/>
          <w:numId w:val="21"/>
        </w:numPr>
        <w:spacing w:after="0"/>
      </w:pPr>
      <w:r w:rsidRPr="00B17BF9">
        <w:t>CHAR(n) – Fixed-length string</w:t>
      </w:r>
    </w:p>
    <w:p w14:paraId="18EC7ABD" w14:textId="77777777" w:rsidR="00B17BF9" w:rsidRPr="00B17BF9" w:rsidRDefault="00B17BF9" w:rsidP="0091246D">
      <w:pPr>
        <w:numPr>
          <w:ilvl w:val="0"/>
          <w:numId w:val="21"/>
        </w:numPr>
        <w:spacing w:after="0"/>
      </w:pPr>
      <w:r w:rsidRPr="00B17BF9">
        <w:t>VARCHAR2(n) – Variable-length string</w:t>
      </w:r>
    </w:p>
    <w:p w14:paraId="432D5151" w14:textId="77777777" w:rsidR="00B17BF9" w:rsidRPr="00B17BF9" w:rsidRDefault="00B17BF9" w:rsidP="0091246D">
      <w:pPr>
        <w:numPr>
          <w:ilvl w:val="0"/>
          <w:numId w:val="21"/>
        </w:numPr>
        <w:spacing w:after="0"/>
      </w:pPr>
      <w:r w:rsidRPr="00B17BF9">
        <w:t>CLOB – Large text data</w:t>
      </w:r>
    </w:p>
    <w:p w14:paraId="3C957428" w14:textId="77777777" w:rsidR="00B17BF9" w:rsidRPr="00B17BF9" w:rsidRDefault="00B17BF9" w:rsidP="0091246D">
      <w:pPr>
        <w:spacing w:after="0"/>
      </w:pPr>
      <w:r w:rsidRPr="00B17BF9">
        <w:lastRenderedPageBreak/>
        <w:t> </w:t>
      </w:r>
    </w:p>
    <w:p w14:paraId="4C95F34E" w14:textId="77777777" w:rsidR="00B17BF9" w:rsidRPr="00B17BF9" w:rsidRDefault="00B17BF9" w:rsidP="0091246D">
      <w:pPr>
        <w:spacing w:after="0"/>
      </w:pPr>
      <w:r w:rsidRPr="00B17BF9">
        <w:rPr>
          <w:rFonts w:ascii="Segoe UI Emoji" w:hAnsi="Segoe UI Emoji" w:cs="Segoe UI Emoji"/>
          <w:b/>
          <w:bCs/>
        </w:rPr>
        <w:t>🔹</w:t>
      </w:r>
      <w:r w:rsidRPr="00B17BF9">
        <w:rPr>
          <w:b/>
          <w:bCs/>
        </w:rPr>
        <w:t xml:space="preserve"> </w:t>
      </w:r>
      <w:r w:rsidRPr="00B17BF9">
        <w:rPr>
          <w:b/>
          <w:bCs/>
          <w:lang w:val="en-US"/>
        </w:rPr>
        <w:t>Date/Time</w:t>
      </w:r>
    </w:p>
    <w:p w14:paraId="2FA3C9D5" w14:textId="77777777" w:rsidR="00B17BF9" w:rsidRPr="00B17BF9" w:rsidRDefault="00B17BF9" w:rsidP="0091246D">
      <w:pPr>
        <w:numPr>
          <w:ilvl w:val="0"/>
          <w:numId w:val="22"/>
        </w:numPr>
        <w:spacing w:after="0"/>
      </w:pPr>
      <w:r w:rsidRPr="00B17BF9">
        <w:t>DATE – Date + time (up to seconds)</w:t>
      </w:r>
    </w:p>
    <w:p w14:paraId="3982C9B2" w14:textId="77777777" w:rsidR="00B17BF9" w:rsidRPr="00B17BF9" w:rsidRDefault="00B17BF9" w:rsidP="0091246D">
      <w:pPr>
        <w:numPr>
          <w:ilvl w:val="0"/>
          <w:numId w:val="22"/>
        </w:numPr>
        <w:spacing w:after="0"/>
      </w:pPr>
      <w:r w:rsidRPr="00B17BF9">
        <w:t>TIMESTAMP – Date + time with fractions</w:t>
      </w:r>
    </w:p>
    <w:p w14:paraId="698078EB" w14:textId="77777777" w:rsidR="00B17BF9" w:rsidRPr="00B17BF9" w:rsidRDefault="00B17BF9" w:rsidP="0091246D">
      <w:pPr>
        <w:numPr>
          <w:ilvl w:val="0"/>
          <w:numId w:val="22"/>
        </w:numPr>
        <w:spacing w:after="0"/>
      </w:pPr>
      <w:r w:rsidRPr="00B17BF9">
        <w:t>INTERVAL – Time span (e.g., 2 years 3 months)</w:t>
      </w:r>
    </w:p>
    <w:p w14:paraId="00ABC59D" w14:textId="77777777" w:rsidR="00B17BF9" w:rsidRPr="00B17BF9" w:rsidRDefault="00B17BF9" w:rsidP="0091246D">
      <w:pPr>
        <w:spacing w:after="0"/>
      </w:pPr>
      <w:r w:rsidRPr="00B17BF9">
        <w:t> </w:t>
      </w:r>
    </w:p>
    <w:p w14:paraId="58C8BD46" w14:textId="77777777" w:rsidR="00B17BF9" w:rsidRPr="00B17BF9" w:rsidRDefault="00B17BF9" w:rsidP="0091246D">
      <w:pPr>
        <w:spacing w:after="0"/>
      </w:pPr>
      <w:r w:rsidRPr="00B17BF9">
        <w:rPr>
          <w:rFonts w:ascii="Segoe UI Emoji" w:hAnsi="Segoe UI Emoji" w:cs="Segoe UI Emoji"/>
          <w:b/>
          <w:bCs/>
        </w:rPr>
        <w:t>🔹</w:t>
      </w:r>
      <w:r w:rsidRPr="00B17BF9">
        <w:rPr>
          <w:b/>
          <w:bCs/>
        </w:rPr>
        <w:t xml:space="preserve"> </w:t>
      </w:r>
      <w:r w:rsidRPr="00B17BF9">
        <w:rPr>
          <w:b/>
          <w:bCs/>
          <w:lang w:val="en-US"/>
        </w:rPr>
        <w:t>LOB/Binary</w:t>
      </w:r>
    </w:p>
    <w:p w14:paraId="28120AD6" w14:textId="77777777" w:rsidR="00B17BF9" w:rsidRPr="00B17BF9" w:rsidRDefault="00B17BF9" w:rsidP="0091246D">
      <w:pPr>
        <w:numPr>
          <w:ilvl w:val="0"/>
          <w:numId w:val="23"/>
        </w:numPr>
        <w:spacing w:after="0"/>
      </w:pPr>
      <w:r w:rsidRPr="00B17BF9">
        <w:t>BLOB – Binary data (images, files)</w:t>
      </w:r>
    </w:p>
    <w:p w14:paraId="573681F7" w14:textId="77777777" w:rsidR="00B17BF9" w:rsidRPr="00B17BF9" w:rsidRDefault="00B17BF9" w:rsidP="0091246D">
      <w:pPr>
        <w:numPr>
          <w:ilvl w:val="0"/>
          <w:numId w:val="23"/>
        </w:numPr>
        <w:spacing w:after="0"/>
      </w:pPr>
      <w:r w:rsidRPr="00B17BF9">
        <w:t>BFILE – External file pointer</w:t>
      </w:r>
    </w:p>
    <w:p w14:paraId="6124D2D8" w14:textId="77777777" w:rsidR="00B17BF9" w:rsidRPr="00B17BF9" w:rsidRDefault="00B17BF9" w:rsidP="0091246D">
      <w:pPr>
        <w:spacing w:after="0"/>
      </w:pPr>
      <w:r w:rsidRPr="00B17BF9">
        <w:t> </w:t>
      </w:r>
    </w:p>
    <w:p w14:paraId="5CB99ACF" w14:textId="77777777" w:rsidR="00B17BF9" w:rsidRPr="00B17BF9" w:rsidRDefault="00B17BF9" w:rsidP="0091246D">
      <w:pPr>
        <w:spacing w:after="0"/>
      </w:pPr>
      <w:r w:rsidRPr="00B17BF9">
        <w:rPr>
          <w:rFonts w:ascii="Segoe UI Emoji" w:hAnsi="Segoe UI Emoji" w:cs="Segoe UI Emoji"/>
          <w:b/>
          <w:bCs/>
        </w:rPr>
        <w:t>🔹</w:t>
      </w:r>
      <w:r w:rsidRPr="00B17BF9">
        <w:rPr>
          <w:b/>
          <w:bCs/>
        </w:rPr>
        <w:t xml:space="preserve"> </w:t>
      </w:r>
      <w:r w:rsidRPr="00B17BF9">
        <w:rPr>
          <w:b/>
          <w:bCs/>
          <w:lang w:val="en-US"/>
        </w:rPr>
        <w:t>Boolean</w:t>
      </w:r>
    </w:p>
    <w:p w14:paraId="5774D815" w14:textId="77777777" w:rsidR="00B17BF9" w:rsidRPr="00B17BF9" w:rsidRDefault="00B17BF9" w:rsidP="0091246D">
      <w:pPr>
        <w:numPr>
          <w:ilvl w:val="0"/>
          <w:numId w:val="24"/>
        </w:numPr>
        <w:spacing w:after="0"/>
      </w:pPr>
      <w:r w:rsidRPr="00B17BF9">
        <w:t xml:space="preserve">Only in </w:t>
      </w:r>
      <w:r w:rsidRPr="00B17BF9">
        <w:rPr>
          <w:b/>
          <w:bCs/>
          <w:lang w:val="en-US"/>
        </w:rPr>
        <w:t>PL/SQL</w:t>
      </w:r>
      <w:r w:rsidRPr="00B17BF9">
        <w:t xml:space="preserve">: </w:t>
      </w:r>
      <w:r w:rsidRPr="00B17BF9">
        <w:rPr>
          <w:lang w:val="en-US"/>
        </w:rPr>
        <w:t>TRUE</w:t>
      </w:r>
      <w:r w:rsidRPr="00B17BF9">
        <w:t xml:space="preserve">, </w:t>
      </w:r>
      <w:r w:rsidRPr="00B17BF9">
        <w:rPr>
          <w:lang w:val="en-US"/>
        </w:rPr>
        <w:t>FALSE</w:t>
      </w:r>
      <w:r w:rsidRPr="00B17BF9">
        <w:t xml:space="preserve">, </w:t>
      </w:r>
      <w:r w:rsidRPr="00B17BF9">
        <w:rPr>
          <w:lang w:val="en-US"/>
        </w:rPr>
        <w:t>NULL</w:t>
      </w:r>
      <w:r w:rsidRPr="00B17BF9">
        <w:rPr>
          <w:lang w:val="en-US"/>
        </w:rPr>
        <w:br/>
      </w:r>
      <w:r w:rsidRPr="00B17BF9">
        <w:rPr>
          <w:i/>
          <w:iCs/>
        </w:rPr>
        <w:t>(Not supported in SQL tables)</w:t>
      </w:r>
    </w:p>
    <w:p w14:paraId="38927226" w14:textId="77777777" w:rsidR="00B17BF9" w:rsidRPr="00B17BF9" w:rsidRDefault="00B17BF9" w:rsidP="0091246D">
      <w:pPr>
        <w:spacing w:after="0"/>
      </w:pPr>
      <w:r w:rsidRPr="00B17BF9">
        <w:t> </w:t>
      </w:r>
    </w:p>
    <w:p w14:paraId="6531F172" w14:textId="77777777" w:rsidR="00B17BF9" w:rsidRPr="00B17BF9" w:rsidRDefault="00B17BF9" w:rsidP="0091246D">
      <w:pPr>
        <w:spacing w:after="0"/>
      </w:pPr>
      <w:r w:rsidRPr="00B17BF9">
        <w:t> </w:t>
      </w:r>
    </w:p>
    <w:p w14:paraId="480893DB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DML Commands in Oracle</w:t>
      </w:r>
    </w:p>
    <w:p w14:paraId="0C1D128D" w14:textId="77777777" w:rsidR="00B17BF9" w:rsidRPr="00B17BF9" w:rsidRDefault="00B17BF9" w:rsidP="0091246D">
      <w:pPr>
        <w:spacing w:after="0"/>
      </w:pPr>
      <w:r w:rsidRPr="00B17BF9">
        <w:t> </w:t>
      </w:r>
    </w:p>
    <w:p w14:paraId="525D6478" w14:textId="77777777" w:rsidR="00B17BF9" w:rsidRPr="00B17BF9" w:rsidRDefault="00B17BF9" w:rsidP="0091246D">
      <w:pPr>
        <w:numPr>
          <w:ilvl w:val="0"/>
          <w:numId w:val="25"/>
        </w:numPr>
        <w:spacing w:after="0"/>
      </w:pPr>
      <w:r w:rsidRPr="00B17BF9">
        <w:rPr>
          <w:b/>
          <w:bCs/>
        </w:rPr>
        <w:t>INSERT</w:t>
      </w:r>
      <w:r w:rsidRPr="00B17BF9">
        <w:rPr>
          <w:b/>
          <w:bCs/>
        </w:rPr>
        <w:br/>
      </w:r>
      <w:r w:rsidRPr="00B17BF9">
        <w:rPr>
          <w:rFonts w:ascii="Segoe UI Symbol" w:hAnsi="Segoe UI Symbol" w:cs="Segoe UI Symbol"/>
        </w:rPr>
        <w:t>➤</w:t>
      </w:r>
      <w:r w:rsidRPr="00B17BF9">
        <w:t xml:space="preserve"> Adds new records (rows) into a table.</w:t>
      </w:r>
      <w:r w:rsidRPr="00B17BF9">
        <w:br/>
      </w:r>
      <w:r w:rsidRPr="00B17BF9">
        <w:rPr>
          <w:rFonts w:ascii="Segoe UI Symbol" w:hAnsi="Segoe UI Symbol" w:cs="Segoe UI Symbol"/>
        </w:rPr>
        <w:t>➤</w:t>
      </w:r>
      <w:r w:rsidRPr="00B17BF9">
        <w:t xml:space="preserve"> Example:</w:t>
      </w:r>
      <w:r w:rsidRPr="00B17BF9">
        <w:br/>
        <w:t>INSERT INTO employees (id, name) VALUES (101, 'Muthu');</w:t>
      </w:r>
    </w:p>
    <w:p w14:paraId="63E420BD" w14:textId="77777777" w:rsidR="00B17BF9" w:rsidRPr="00B17BF9" w:rsidRDefault="00B17BF9" w:rsidP="0091246D">
      <w:pPr>
        <w:spacing w:after="0"/>
      </w:pPr>
      <w:r w:rsidRPr="00B17BF9">
        <w:t> </w:t>
      </w:r>
    </w:p>
    <w:p w14:paraId="41C8E800" w14:textId="77777777" w:rsidR="00B17BF9" w:rsidRPr="00B17BF9" w:rsidRDefault="00B17BF9" w:rsidP="0091246D">
      <w:pPr>
        <w:spacing w:after="0"/>
      </w:pPr>
      <w:r w:rsidRPr="00B17BF9">
        <w:t> </w:t>
      </w:r>
    </w:p>
    <w:p w14:paraId="53790CB5" w14:textId="77777777" w:rsidR="00B17BF9" w:rsidRPr="00B17BF9" w:rsidRDefault="00B17BF9" w:rsidP="0091246D">
      <w:pPr>
        <w:numPr>
          <w:ilvl w:val="0"/>
          <w:numId w:val="26"/>
        </w:numPr>
        <w:spacing w:after="0"/>
      </w:pPr>
      <w:r w:rsidRPr="00B17BF9">
        <w:rPr>
          <w:b/>
          <w:bCs/>
        </w:rPr>
        <w:t>UPDATE</w:t>
      </w:r>
      <w:r w:rsidRPr="00B17BF9">
        <w:rPr>
          <w:b/>
          <w:bCs/>
        </w:rPr>
        <w:br/>
      </w:r>
      <w:r w:rsidRPr="00B17BF9">
        <w:rPr>
          <w:rFonts w:ascii="Segoe UI Symbol" w:hAnsi="Segoe UI Symbol" w:cs="Segoe UI Symbol"/>
        </w:rPr>
        <w:t>➤</w:t>
      </w:r>
      <w:r w:rsidRPr="00B17BF9">
        <w:t xml:space="preserve"> Modifies existing records in a table.</w:t>
      </w:r>
      <w:r w:rsidRPr="00B17BF9">
        <w:br/>
      </w:r>
      <w:r w:rsidRPr="00B17BF9">
        <w:rPr>
          <w:rFonts w:ascii="Segoe UI Symbol" w:hAnsi="Segoe UI Symbol" w:cs="Segoe UI Symbol"/>
        </w:rPr>
        <w:t>➤</w:t>
      </w:r>
      <w:r w:rsidRPr="00B17BF9">
        <w:t xml:space="preserve"> Example:</w:t>
      </w:r>
      <w:r w:rsidRPr="00B17BF9">
        <w:br/>
        <w:t>UPDATE employees SET name = 'Lingam' WHERE id = 101;</w:t>
      </w:r>
    </w:p>
    <w:p w14:paraId="65E96B3F" w14:textId="77777777" w:rsidR="00B17BF9" w:rsidRPr="00B17BF9" w:rsidRDefault="00B17BF9" w:rsidP="0091246D">
      <w:pPr>
        <w:spacing w:after="0"/>
      </w:pPr>
      <w:r w:rsidRPr="00B17BF9">
        <w:t> </w:t>
      </w:r>
    </w:p>
    <w:p w14:paraId="46C43484" w14:textId="77777777" w:rsidR="00B17BF9" w:rsidRPr="00B17BF9" w:rsidRDefault="00B17BF9" w:rsidP="0091246D">
      <w:pPr>
        <w:numPr>
          <w:ilvl w:val="0"/>
          <w:numId w:val="27"/>
        </w:numPr>
        <w:spacing w:after="0"/>
      </w:pPr>
      <w:r w:rsidRPr="00B17BF9">
        <w:rPr>
          <w:b/>
          <w:bCs/>
        </w:rPr>
        <w:t>DELETE</w:t>
      </w:r>
      <w:r w:rsidRPr="00B17BF9">
        <w:rPr>
          <w:b/>
          <w:bCs/>
        </w:rPr>
        <w:br/>
      </w:r>
      <w:r w:rsidRPr="00B17BF9">
        <w:rPr>
          <w:rFonts w:ascii="Segoe UI Symbol" w:hAnsi="Segoe UI Symbol" w:cs="Segoe UI Symbol"/>
        </w:rPr>
        <w:t>➤</w:t>
      </w:r>
      <w:r w:rsidRPr="00B17BF9">
        <w:t xml:space="preserve"> Deletes specific records from a table.</w:t>
      </w:r>
      <w:r w:rsidRPr="00B17BF9">
        <w:br/>
      </w:r>
      <w:r w:rsidRPr="00B17BF9">
        <w:rPr>
          <w:rFonts w:ascii="Segoe UI Symbol" w:hAnsi="Segoe UI Symbol" w:cs="Segoe UI Symbol"/>
        </w:rPr>
        <w:t>➤</w:t>
      </w:r>
      <w:r w:rsidRPr="00B17BF9">
        <w:t xml:space="preserve"> Example:</w:t>
      </w:r>
      <w:r w:rsidRPr="00B17BF9">
        <w:br/>
        <w:t>DELETE FROM employees WHERE id = 101;</w:t>
      </w:r>
    </w:p>
    <w:p w14:paraId="701F839E" w14:textId="77777777" w:rsidR="00B17BF9" w:rsidRPr="00B17BF9" w:rsidRDefault="00B17BF9" w:rsidP="0091246D">
      <w:pPr>
        <w:spacing w:after="0"/>
      </w:pPr>
      <w:r w:rsidRPr="00B17BF9">
        <w:t> </w:t>
      </w:r>
    </w:p>
    <w:p w14:paraId="0409322C" w14:textId="77777777" w:rsidR="00B17BF9" w:rsidRPr="00B17BF9" w:rsidRDefault="00B17BF9" w:rsidP="0091246D">
      <w:pPr>
        <w:numPr>
          <w:ilvl w:val="0"/>
          <w:numId w:val="28"/>
        </w:numPr>
        <w:spacing w:after="0"/>
      </w:pPr>
      <w:r w:rsidRPr="00B17BF9">
        <w:rPr>
          <w:b/>
          <w:bCs/>
        </w:rPr>
        <w:t>MERGE</w:t>
      </w:r>
      <w:r w:rsidRPr="00B17BF9">
        <w:t xml:space="preserve"> (a.k.a. UPSERT)</w:t>
      </w:r>
      <w:r w:rsidRPr="00B17BF9">
        <w:br/>
      </w:r>
      <w:r w:rsidRPr="00B17BF9">
        <w:rPr>
          <w:rFonts w:ascii="Segoe UI Symbol" w:hAnsi="Segoe UI Symbol" w:cs="Segoe UI Symbol"/>
        </w:rPr>
        <w:t>➤</w:t>
      </w:r>
      <w:r w:rsidRPr="00B17BF9">
        <w:t xml:space="preserve"> Combines </w:t>
      </w:r>
      <w:r w:rsidRPr="00B17BF9">
        <w:rPr>
          <w:lang w:val="en-US"/>
        </w:rPr>
        <w:t>INSERT</w:t>
      </w:r>
      <w:r w:rsidRPr="00B17BF9">
        <w:t xml:space="preserve"> and </w:t>
      </w:r>
      <w:r w:rsidRPr="00B17BF9">
        <w:rPr>
          <w:lang w:val="en-US"/>
        </w:rPr>
        <w:t>UPDATE</w:t>
      </w:r>
      <w:r w:rsidRPr="00B17BF9">
        <w:t xml:space="preserve"> in one step.</w:t>
      </w:r>
      <w:r w:rsidRPr="00B17BF9">
        <w:br/>
      </w:r>
      <w:r w:rsidRPr="00B17BF9">
        <w:rPr>
          <w:rFonts w:ascii="Segoe UI Symbol" w:hAnsi="Segoe UI Symbol" w:cs="Segoe UI Symbol"/>
        </w:rPr>
        <w:t>➤</w:t>
      </w:r>
      <w:r w:rsidRPr="00B17BF9">
        <w:t xml:space="preserve"> Useful when inserting if not exists, else update.</w:t>
      </w:r>
      <w:r w:rsidRPr="00B17BF9">
        <w:br/>
      </w:r>
      <w:r w:rsidRPr="00B17BF9">
        <w:rPr>
          <w:rFonts w:ascii="Segoe UI Symbol" w:hAnsi="Segoe UI Symbol" w:cs="Segoe UI Symbol"/>
        </w:rPr>
        <w:t>➤</w:t>
      </w:r>
      <w:r w:rsidRPr="00B17BF9">
        <w:t xml:space="preserve"> Example: </w:t>
      </w:r>
      <w:r w:rsidRPr="00B17BF9">
        <w:rPr>
          <w:b/>
          <w:bCs/>
        </w:rPr>
        <w:t xml:space="preserve">We will discuss this in future </w:t>
      </w:r>
    </w:p>
    <w:p w14:paraId="6FD67981" w14:textId="77777777" w:rsidR="00B17BF9" w:rsidRPr="00B17BF9" w:rsidRDefault="00B17BF9" w:rsidP="0091246D">
      <w:pPr>
        <w:spacing w:after="0"/>
      </w:pPr>
      <w:r w:rsidRPr="00B17BF9">
        <w:t> </w:t>
      </w:r>
    </w:p>
    <w:p w14:paraId="12003A8F" w14:textId="77777777" w:rsidR="00B17BF9" w:rsidRPr="00B17BF9" w:rsidRDefault="00B17BF9" w:rsidP="0091246D">
      <w:pPr>
        <w:spacing w:after="0"/>
      </w:pPr>
      <w:r w:rsidRPr="00B17BF9">
        <w:t> </w:t>
      </w:r>
    </w:p>
    <w:p w14:paraId="175A1BF6" w14:textId="4A9ED3DF" w:rsidR="00B17BF9" w:rsidRPr="00B17BF9" w:rsidRDefault="00B17BF9" w:rsidP="0091246D">
      <w:pPr>
        <w:spacing w:after="0"/>
      </w:pPr>
      <w:r w:rsidRPr="00B17BF9">
        <w:t> </w:t>
      </w:r>
    </w:p>
    <w:p w14:paraId="76EF7831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TCL – Transaction Control Language In Oracle</w:t>
      </w:r>
    </w:p>
    <w:p w14:paraId="5BE2E91C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Purpose:</w:t>
      </w:r>
    </w:p>
    <w:p w14:paraId="2B15B402" w14:textId="77777777" w:rsidR="00B17BF9" w:rsidRPr="00B17BF9" w:rsidRDefault="00B17BF9" w:rsidP="0091246D">
      <w:pPr>
        <w:spacing w:after="0"/>
      </w:pPr>
      <w:r w:rsidRPr="00B17BF9">
        <w:t xml:space="preserve">TCL is used to manage </w:t>
      </w:r>
      <w:r w:rsidRPr="00B17BF9">
        <w:rPr>
          <w:b/>
          <w:bCs/>
          <w:lang w:val="en-US"/>
        </w:rPr>
        <w:t>transactions</w:t>
      </w:r>
      <w:r w:rsidRPr="00B17BF9">
        <w:t xml:space="preserve"> that occur due to DML operations like </w:t>
      </w:r>
      <w:r w:rsidRPr="00B17BF9">
        <w:rPr>
          <w:lang w:val="en-US"/>
        </w:rPr>
        <w:t>INSERT</w:t>
      </w:r>
      <w:r w:rsidRPr="00B17BF9">
        <w:t xml:space="preserve">, </w:t>
      </w:r>
      <w:r w:rsidRPr="00B17BF9">
        <w:rPr>
          <w:lang w:val="en-US"/>
        </w:rPr>
        <w:t>UPDATE</w:t>
      </w:r>
      <w:r w:rsidRPr="00B17BF9">
        <w:t xml:space="preserve">, and </w:t>
      </w:r>
      <w:r w:rsidRPr="00B17BF9">
        <w:rPr>
          <w:lang w:val="en-US"/>
        </w:rPr>
        <w:t>DELETE</w:t>
      </w:r>
      <w:r w:rsidRPr="00B17BF9">
        <w:t>.</w:t>
      </w:r>
    </w:p>
    <w:p w14:paraId="7AA78C96" w14:textId="77777777" w:rsidR="00B17BF9" w:rsidRPr="00B17BF9" w:rsidRDefault="00B17BF9" w:rsidP="0091246D">
      <w:pPr>
        <w:spacing w:after="0"/>
      </w:pPr>
      <w:r w:rsidRPr="00B17BF9">
        <w:t> </w:t>
      </w:r>
    </w:p>
    <w:p w14:paraId="08C94ADC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COMMIT</w:t>
      </w:r>
    </w:p>
    <w:p w14:paraId="2D4990D9" w14:textId="77777777" w:rsidR="00B17BF9" w:rsidRPr="00B17BF9" w:rsidRDefault="00B17BF9" w:rsidP="0091246D">
      <w:pPr>
        <w:numPr>
          <w:ilvl w:val="0"/>
          <w:numId w:val="29"/>
        </w:numPr>
        <w:spacing w:after="0"/>
      </w:pPr>
      <w:r w:rsidRPr="00B17BF9">
        <w:lastRenderedPageBreak/>
        <w:t>Saves all the changes made during the current transaction permanently.</w:t>
      </w:r>
    </w:p>
    <w:p w14:paraId="7A468DC6" w14:textId="77777777" w:rsidR="00B17BF9" w:rsidRPr="00B17BF9" w:rsidRDefault="00B17BF9" w:rsidP="0091246D">
      <w:pPr>
        <w:numPr>
          <w:ilvl w:val="0"/>
          <w:numId w:val="29"/>
        </w:numPr>
        <w:spacing w:after="0"/>
      </w:pPr>
      <w:r w:rsidRPr="00B17BF9">
        <w:t>Once committed, the data cannot be rolled back.</w:t>
      </w:r>
    </w:p>
    <w:p w14:paraId="7FB9E6ED" w14:textId="77777777" w:rsidR="00B17BF9" w:rsidRPr="00B17BF9" w:rsidRDefault="00B17BF9" w:rsidP="0091246D">
      <w:pPr>
        <w:numPr>
          <w:ilvl w:val="0"/>
          <w:numId w:val="29"/>
        </w:numPr>
        <w:spacing w:after="0"/>
      </w:pPr>
      <w:r w:rsidRPr="00B17BF9">
        <w:t>Marks the successful end of a transaction.</w:t>
      </w:r>
    </w:p>
    <w:p w14:paraId="19DD17FF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 </w:t>
      </w:r>
    </w:p>
    <w:p w14:paraId="51EE5BE4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ROLLBACK</w:t>
      </w:r>
    </w:p>
    <w:p w14:paraId="404813E4" w14:textId="77777777" w:rsidR="00B17BF9" w:rsidRPr="00B17BF9" w:rsidRDefault="00B17BF9" w:rsidP="0091246D">
      <w:pPr>
        <w:numPr>
          <w:ilvl w:val="0"/>
          <w:numId w:val="30"/>
        </w:numPr>
        <w:spacing w:after="0"/>
      </w:pPr>
      <w:r w:rsidRPr="00B17BF9">
        <w:t>Undoes changes made in the current transaction.</w:t>
      </w:r>
    </w:p>
    <w:p w14:paraId="282FF868" w14:textId="77777777" w:rsidR="00B17BF9" w:rsidRPr="00B17BF9" w:rsidRDefault="00B17BF9" w:rsidP="0091246D">
      <w:pPr>
        <w:numPr>
          <w:ilvl w:val="0"/>
          <w:numId w:val="30"/>
        </w:numPr>
        <w:spacing w:after="0"/>
      </w:pPr>
      <w:r w:rsidRPr="00B17BF9">
        <w:t xml:space="preserve">Returns the database to the last </w:t>
      </w:r>
      <w:r w:rsidRPr="00B17BF9">
        <w:rPr>
          <w:b/>
          <w:bCs/>
          <w:lang w:val="en-US"/>
        </w:rPr>
        <w:t>committed state</w:t>
      </w:r>
      <w:r w:rsidRPr="00B17BF9">
        <w:t>.</w:t>
      </w:r>
    </w:p>
    <w:p w14:paraId="53597ACF" w14:textId="77777777" w:rsidR="00B17BF9" w:rsidRPr="00B17BF9" w:rsidRDefault="00B17BF9" w:rsidP="0091246D">
      <w:pPr>
        <w:numPr>
          <w:ilvl w:val="0"/>
          <w:numId w:val="30"/>
        </w:numPr>
        <w:spacing w:after="0"/>
      </w:pPr>
      <w:r w:rsidRPr="00B17BF9">
        <w:t>Useful when errors occur during a transaction.</w:t>
      </w:r>
    </w:p>
    <w:p w14:paraId="2AC9268D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 </w:t>
      </w:r>
    </w:p>
    <w:p w14:paraId="01D8B06A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SAVEPOINT</w:t>
      </w:r>
    </w:p>
    <w:p w14:paraId="70F48708" w14:textId="77777777" w:rsidR="00B17BF9" w:rsidRPr="00B17BF9" w:rsidRDefault="00B17BF9" w:rsidP="0091246D">
      <w:pPr>
        <w:numPr>
          <w:ilvl w:val="0"/>
          <w:numId w:val="31"/>
        </w:numPr>
        <w:spacing w:after="0"/>
      </w:pPr>
      <w:r w:rsidRPr="00B17BF9">
        <w:t xml:space="preserve">Creates a </w:t>
      </w:r>
      <w:r w:rsidRPr="00B17BF9">
        <w:rPr>
          <w:b/>
          <w:bCs/>
          <w:lang w:val="en-US"/>
        </w:rPr>
        <w:t>checkpoint</w:t>
      </w:r>
      <w:r w:rsidRPr="00B17BF9">
        <w:t xml:space="preserve"> within a transaction.</w:t>
      </w:r>
    </w:p>
    <w:p w14:paraId="6FED2468" w14:textId="77777777" w:rsidR="00B17BF9" w:rsidRPr="00B17BF9" w:rsidRDefault="00B17BF9" w:rsidP="0091246D">
      <w:pPr>
        <w:numPr>
          <w:ilvl w:val="0"/>
          <w:numId w:val="31"/>
        </w:numPr>
        <w:spacing w:after="0"/>
      </w:pPr>
      <w:r w:rsidRPr="00B17BF9">
        <w:t>Allows partial rollback to a specific point instead of the entire transaction.</w:t>
      </w:r>
    </w:p>
    <w:p w14:paraId="779AAD47" w14:textId="77777777" w:rsidR="00B17BF9" w:rsidRPr="00B17BF9" w:rsidRDefault="00B17BF9" w:rsidP="0091246D">
      <w:pPr>
        <w:numPr>
          <w:ilvl w:val="0"/>
          <w:numId w:val="31"/>
        </w:numPr>
        <w:spacing w:after="0"/>
      </w:pPr>
      <w:r w:rsidRPr="00B17BF9">
        <w:t xml:space="preserve">Multiple </w:t>
      </w:r>
      <w:proofErr w:type="spellStart"/>
      <w:r w:rsidRPr="00B17BF9">
        <w:t>savepoints</w:t>
      </w:r>
      <w:proofErr w:type="spellEnd"/>
      <w:r w:rsidRPr="00B17BF9">
        <w:t xml:space="preserve"> can be set in a single transaction.</w:t>
      </w:r>
    </w:p>
    <w:p w14:paraId="03F6749B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 </w:t>
      </w:r>
    </w:p>
    <w:p w14:paraId="20E422DF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ROLLBACK TO SAVEPOINT</w:t>
      </w:r>
    </w:p>
    <w:p w14:paraId="6B1A8034" w14:textId="77777777" w:rsidR="00B17BF9" w:rsidRPr="00B17BF9" w:rsidRDefault="00B17BF9" w:rsidP="0091246D">
      <w:pPr>
        <w:numPr>
          <w:ilvl w:val="0"/>
          <w:numId w:val="32"/>
        </w:numPr>
        <w:spacing w:after="0"/>
      </w:pPr>
      <w:r w:rsidRPr="00B17BF9">
        <w:t xml:space="preserve">Rolls back the transaction to a previously set </w:t>
      </w:r>
      <w:proofErr w:type="spellStart"/>
      <w:r w:rsidRPr="00B17BF9">
        <w:t>savepoint</w:t>
      </w:r>
      <w:proofErr w:type="spellEnd"/>
      <w:r w:rsidRPr="00B17BF9">
        <w:t>.</w:t>
      </w:r>
    </w:p>
    <w:p w14:paraId="72B537C2" w14:textId="77777777" w:rsidR="00B17BF9" w:rsidRPr="00B17BF9" w:rsidRDefault="00B17BF9" w:rsidP="0091246D">
      <w:pPr>
        <w:numPr>
          <w:ilvl w:val="0"/>
          <w:numId w:val="32"/>
        </w:numPr>
        <w:spacing w:after="0"/>
      </w:pPr>
      <w:r w:rsidRPr="00B17BF9">
        <w:t xml:space="preserve">Changes made after the </w:t>
      </w:r>
      <w:proofErr w:type="spellStart"/>
      <w:r w:rsidRPr="00B17BF9">
        <w:t>savepoint</w:t>
      </w:r>
      <w:proofErr w:type="spellEnd"/>
      <w:r w:rsidRPr="00B17BF9">
        <w:t xml:space="preserve"> are undone, but changes before it are preserved.</w:t>
      </w:r>
    </w:p>
    <w:p w14:paraId="2D290AD5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 </w:t>
      </w:r>
    </w:p>
    <w:p w14:paraId="1A9162E0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SET TRANSACTION</w:t>
      </w:r>
    </w:p>
    <w:p w14:paraId="568AE884" w14:textId="77777777" w:rsidR="00B17BF9" w:rsidRPr="00B17BF9" w:rsidRDefault="00B17BF9" w:rsidP="0091246D">
      <w:pPr>
        <w:numPr>
          <w:ilvl w:val="0"/>
          <w:numId w:val="33"/>
        </w:numPr>
        <w:spacing w:after="0"/>
      </w:pPr>
      <w:r w:rsidRPr="00B17BF9">
        <w:t xml:space="preserve">Defines properties for a new transaction, such as </w:t>
      </w:r>
      <w:r w:rsidRPr="00B17BF9">
        <w:rPr>
          <w:b/>
          <w:bCs/>
          <w:lang w:val="en-US"/>
        </w:rPr>
        <w:t>read consistency</w:t>
      </w:r>
      <w:r w:rsidRPr="00B17BF9">
        <w:t xml:space="preserve"> or </w:t>
      </w:r>
      <w:r w:rsidRPr="00B17BF9">
        <w:rPr>
          <w:b/>
          <w:bCs/>
          <w:lang w:val="en-US"/>
        </w:rPr>
        <w:t>isolation level</w:t>
      </w:r>
      <w:r w:rsidRPr="00B17BF9">
        <w:t>.</w:t>
      </w:r>
    </w:p>
    <w:p w14:paraId="2A06F230" w14:textId="77777777" w:rsidR="00B17BF9" w:rsidRPr="00B17BF9" w:rsidRDefault="00B17BF9" w:rsidP="0091246D">
      <w:pPr>
        <w:numPr>
          <w:ilvl w:val="0"/>
          <w:numId w:val="33"/>
        </w:numPr>
        <w:spacing w:after="0"/>
      </w:pPr>
      <w:r w:rsidRPr="00B17BF9">
        <w:t>Must be used before any DML operation in a transaction.</w:t>
      </w:r>
    </w:p>
    <w:p w14:paraId="6785D3EE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 </w:t>
      </w:r>
    </w:p>
    <w:p w14:paraId="14205005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Key Points</w:t>
      </w:r>
    </w:p>
    <w:p w14:paraId="36AA7B47" w14:textId="77777777" w:rsidR="00B17BF9" w:rsidRPr="00B17BF9" w:rsidRDefault="00B17BF9" w:rsidP="0091246D">
      <w:pPr>
        <w:numPr>
          <w:ilvl w:val="0"/>
          <w:numId w:val="34"/>
        </w:numPr>
        <w:spacing w:after="0"/>
      </w:pPr>
      <w:r w:rsidRPr="00B17BF9">
        <w:t xml:space="preserve">TCL works </w:t>
      </w:r>
      <w:r w:rsidRPr="00B17BF9">
        <w:rPr>
          <w:b/>
          <w:bCs/>
          <w:lang w:val="en-US"/>
        </w:rPr>
        <w:t>only with DML statements</w:t>
      </w:r>
      <w:r w:rsidRPr="00B17BF9">
        <w:t>.</w:t>
      </w:r>
    </w:p>
    <w:p w14:paraId="454813C1" w14:textId="77777777" w:rsidR="00B17BF9" w:rsidRPr="00B17BF9" w:rsidRDefault="00B17BF9" w:rsidP="0091246D">
      <w:pPr>
        <w:numPr>
          <w:ilvl w:val="0"/>
          <w:numId w:val="34"/>
        </w:numPr>
        <w:spacing w:after="0"/>
      </w:pPr>
      <w:r w:rsidRPr="00B17BF9">
        <w:rPr>
          <w:b/>
          <w:bCs/>
        </w:rPr>
        <w:t>DDL and DCL auto-commit</w:t>
      </w:r>
      <w:r w:rsidRPr="00B17BF9">
        <w:t xml:space="preserve"> in Oracle (they can't be rolled back).</w:t>
      </w:r>
    </w:p>
    <w:p w14:paraId="792ABF75" w14:textId="77777777" w:rsidR="00B17BF9" w:rsidRPr="00B17BF9" w:rsidRDefault="00B17BF9" w:rsidP="0091246D">
      <w:pPr>
        <w:spacing w:after="0"/>
      </w:pPr>
      <w:r w:rsidRPr="00B17BF9">
        <w:t> </w:t>
      </w:r>
    </w:p>
    <w:p w14:paraId="77FFDE5E" w14:textId="77777777" w:rsidR="00B17BF9" w:rsidRPr="00B17BF9" w:rsidRDefault="00B17BF9" w:rsidP="0091246D">
      <w:pPr>
        <w:spacing w:after="0"/>
      </w:pPr>
      <w:r w:rsidRPr="00B17BF9">
        <w:t> </w:t>
      </w:r>
    </w:p>
    <w:p w14:paraId="2E02A786" w14:textId="77777777" w:rsidR="00B17BF9" w:rsidRPr="00B17BF9" w:rsidRDefault="00B17BF9" w:rsidP="0091246D">
      <w:pPr>
        <w:spacing w:after="0"/>
      </w:pPr>
      <w:r w:rsidRPr="00B17BF9">
        <w:t> </w:t>
      </w:r>
    </w:p>
    <w:p w14:paraId="36E17E65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What is a View in Oracle?</w:t>
      </w:r>
    </w:p>
    <w:p w14:paraId="03BAC3CF" w14:textId="77777777" w:rsidR="00B17BF9" w:rsidRPr="00B17BF9" w:rsidRDefault="00B17BF9" w:rsidP="0091246D">
      <w:pPr>
        <w:spacing w:after="0"/>
      </w:pPr>
      <w:r w:rsidRPr="00B17BF9">
        <w:t xml:space="preserve">A </w:t>
      </w:r>
      <w:r w:rsidRPr="00B17BF9">
        <w:rPr>
          <w:b/>
          <w:bCs/>
          <w:lang w:val="en-US"/>
        </w:rPr>
        <w:t>view</w:t>
      </w:r>
      <w:r w:rsidRPr="00B17BF9">
        <w:t xml:space="preserve"> is a virtual table in Oracle that represents the result of a stored SQL query. It doesn't store data physically but provides a way to present and access data from one or more tables. Views help simplify complex queries, enhance security, and improve data abstraction.</w:t>
      </w:r>
    </w:p>
    <w:p w14:paraId="2EF68AE2" w14:textId="77777777" w:rsidR="00B17BF9" w:rsidRPr="00B17BF9" w:rsidRDefault="00B17BF9" w:rsidP="0091246D">
      <w:pPr>
        <w:spacing w:after="0"/>
      </w:pPr>
      <w:r w:rsidRPr="00B17BF9">
        <w:t> </w:t>
      </w:r>
    </w:p>
    <w:p w14:paraId="433AB9CC" w14:textId="77777777" w:rsidR="00B17BF9" w:rsidRPr="00B17BF9" w:rsidRDefault="00B17BF9" w:rsidP="0091246D">
      <w:pPr>
        <w:spacing w:after="0"/>
      </w:pPr>
      <w:r w:rsidRPr="00B17BF9">
        <w:t> </w:t>
      </w:r>
    </w:p>
    <w:p w14:paraId="3EF69BB4" w14:textId="77777777" w:rsidR="00B17BF9" w:rsidRPr="00B17BF9" w:rsidRDefault="00B17BF9" w:rsidP="0091246D">
      <w:pPr>
        <w:spacing w:after="0"/>
      </w:pPr>
      <w:r w:rsidRPr="00B17BF9">
        <w:t>Types of Views in Oracle</w:t>
      </w:r>
    </w:p>
    <w:p w14:paraId="15C02501" w14:textId="77777777" w:rsidR="00B17BF9" w:rsidRPr="00B17BF9" w:rsidRDefault="00B17BF9" w:rsidP="0091246D">
      <w:pPr>
        <w:spacing w:after="0"/>
      </w:pPr>
      <w:r w:rsidRPr="00B17BF9">
        <w:t> </w:t>
      </w:r>
    </w:p>
    <w:p w14:paraId="07585E53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 xml:space="preserve">1. </w:t>
      </w:r>
      <w:r w:rsidRPr="00B17BF9">
        <w:rPr>
          <w:b/>
          <w:bCs/>
          <w:lang w:val="en-US"/>
        </w:rPr>
        <w:t>Simple View</w:t>
      </w:r>
    </w:p>
    <w:p w14:paraId="64274A27" w14:textId="77777777" w:rsidR="00B17BF9" w:rsidRPr="00B17BF9" w:rsidRDefault="00B17BF9" w:rsidP="0091246D">
      <w:pPr>
        <w:numPr>
          <w:ilvl w:val="0"/>
          <w:numId w:val="35"/>
        </w:numPr>
        <w:spacing w:after="0"/>
      </w:pPr>
      <w:r w:rsidRPr="00B17BF9">
        <w:t>Based on a single table.</w:t>
      </w:r>
    </w:p>
    <w:p w14:paraId="52549641" w14:textId="77777777" w:rsidR="00B17BF9" w:rsidRPr="00B17BF9" w:rsidRDefault="00B17BF9" w:rsidP="0091246D">
      <w:pPr>
        <w:numPr>
          <w:ilvl w:val="0"/>
          <w:numId w:val="35"/>
        </w:numPr>
        <w:spacing w:after="0"/>
      </w:pPr>
      <w:r w:rsidRPr="00B17BF9">
        <w:t>Does not include group functions, joins, or subqueries.</w:t>
      </w:r>
    </w:p>
    <w:p w14:paraId="12151E86" w14:textId="77777777" w:rsidR="00B17BF9" w:rsidRPr="00B17BF9" w:rsidRDefault="00B17BF9" w:rsidP="0091246D">
      <w:pPr>
        <w:numPr>
          <w:ilvl w:val="0"/>
          <w:numId w:val="35"/>
        </w:numPr>
        <w:spacing w:after="0"/>
      </w:pPr>
      <w:r w:rsidRPr="00B17BF9">
        <w:t>Generally supports insert, update, and delete operations.</w:t>
      </w:r>
    </w:p>
    <w:p w14:paraId="4F40A52A" w14:textId="77777777" w:rsidR="00B17BF9" w:rsidRPr="00B17BF9" w:rsidRDefault="00B17BF9" w:rsidP="0091246D">
      <w:pPr>
        <w:numPr>
          <w:ilvl w:val="0"/>
          <w:numId w:val="35"/>
        </w:numPr>
        <w:spacing w:after="0"/>
      </w:pPr>
      <w:r w:rsidRPr="00B17BF9">
        <w:t>Used to simplify access to a subset of a table's data.</w:t>
      </w:r>
    </w:p>
    <w:p w14:paraId="7E0D15B8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 xml:space="preserve">2. </w:t>
      </w:r>
      <w:r w:rsidRPr="00B17BF9">
        <w:rPr>
          <w:b/>
          <w:bCs/>
          <w:lang w:val="en-US"/>
        </w:rPr>
        <w:t>Complex View</w:t>
      </w:r>
    </w:p>
    <w:p w14:paraId="57072F66" w14:textId="77777777" w:rsidR="00B17BF9" w:rsidRPr="00B17BF9" w:rsidRDefault="00B17BF9" w:rsidP="0091246D">
      <w:pPr>
        <w:numPr>
          <w:ilvl w:val="0"/>
          <w:numId w:val="36"/>
        </w:numPr>
        <w:spacing w:after="0"/>
      </w:pPr>
      <w:r w:rsidRPr="00B17BF9">
        <w:t>Built using multiple tables, joins, subqueries, or group functions.</w:t>
      </w:r>
    </w:p>
    <w:p w14:paraId="49B24A20" w14:textId="77777777" w:rsidR="00B17BF9" w:rsidRPr="00B17BF9" w:rsidRDefault="00B17BF9" w:rsidP="0091246D">
      <w:pPr>
        <w:numPr>
          <w:ilvl w:val="0"/>
          <w:numId w:val="36"/>
        </w:numPr>
        <w:spacing w:after="0"/>
      </w:pPr>
      <w:r w:rsidRPr="00B17BF9">
        <w:t>Usually read-only (does not support insert, update, delete directly).</w:t>
      </w:r>
    </w:p>
    <w:p w14:paraId="57D280F2" w14:textId="77777777" w:rsidR="00B17BF9" w:rsidRPr="00B17BF9" w:rsidRDefault="00B17BF9" w:rsidP="0091246D">
      <w:pPr>
        <w:numPr>
          <w:ilvl w:val="0"/>
          <w:numId w:val="36"/>
        </w:numPr>
        <w:spacing w:after="0"/>
      </w:pPr>
      <w:r w:rsidRPr="00B17BF9">
        <w:t>Ideal for summarizing, aggregating, or transforming data for reporting.</w:t>
      </w:r>
    </w:p>
    <w:p w14:paraId="41A99D27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 xml:space="preserve">3. </w:t>
      </w:r>
      <w:r w:rsidRPr="00B17BF9">
        <w:rPr>
          <w:b/>
          <w:bCs/>
          <w:lang w:val="en-US"/>
        </w:rPr>
        <w:t>Force View</w:t>
      </w:r>
    </w:p>
    <w:p w14:paraId="22FEC7D2" w14:textId="77777777" w:rsidR="00B17BF9" w:rsidRPr="00B17BF9" w:rsidRDefault="00B17BF9" w:rsidP="0091246D">
      <w:pPr>
        <w:numPr>
          <w:ilvl w:val="0"/>
          <w:numId w:val="37"/>
        </w:numPr>
        <w:spacing w:after="0"/>
      </w:pPr>
      <w:r w:rsidRPr="00B17BF9">
        <w:t>Allows creation of a view even if the referenced base table doesn’t exist at the time.</w:t>
      </w:r>
    </w:p>
    <w:p w14:paraId="23449749" w14:textId="77777777" w:rsidR="00B17BF9" w:rsidRPr="00B17BF9" w:rsidRDefault="00B17BF9" w:rsidP="0091246D">
      <w:pPr>
        <w:numPr>
          <w:ilvl w:val="0"/>
          <w:numId w:val="37"/>
        </w:numPr>
        <w:spacing w:after="0"/>
      </w:pPr>
      <w:r w:rsidRPr="00B17BF9">
        <w:t>The view will remain invalid until the base table is created.</w:t>
      </w:r>
    </w:p>
    <w:p w14:paraId="196C96C0" w14:textId="77777777" w:rsidR="00B17BF9" w:rsidRPr="00B17BF9" w:rsidRDefault="00B17BF9" w:rsidP="0091246D">
      <w:pPr>
        <w:numPr>
          <w:ilvl w:val="0"/>
          <w:numId w:val="37"/>
        </w:numPr>
        <w:spacing w:after="0"/>
      </w:pPr>
      <w:r w:rsidRPr="00B17BF9">
        <w:lastRenderedPageBreak/>
        <w:t>Useful in environments with dependencies across modules or in phased deployments.</w:t>
      </w:r>
    </w:p>
    <w:p w14:paraId="75E0054F" w14:textId="77777777" w:rsidR="00B17BF9" w:rsidRPr="00B17BF9" w:rsidRDefault="00B17BF9" w:rsidP="0091246D">
      <w:pPr>
        <w:spacing w:after="0"/>
      </w:pPr>
      <w:r w:rsidRPr="00B17BF9">
        <w:t> </w:t>
      </w:r>
    </w:p>
    <w:p w14:paraId="2E38A56E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Key Benefits of Using Views</w:t>
      </w:r>
    </w:p>
    <w:p w14:paraId="4E2F3F02" w14:textId="77777777" w:rsidR="00B17BF9" w:rsidRPr="00B17BF9" w:rsidRDefault="00B17BF9" w:rsidP="0091246D">
      <w:pPr>
        <w:numPr>
          <w:ilvl w:val="0"/>
          <w:numId w:val="38"/>
        </w:numPr>
        <w:spacing w:after="0"/>
      </w:pPr>
      <w:r w:rsidRPr="00B17BF9">
        <w:t>Simplifies complex queries for end users.</w:t>
      </w:r>
    </w:p>
    <w:p w14:paraId="05910599" w14:textId="77777777" w:rsidR="00B17BF9" w:rsidRPr="00B17BF9" w:rsidRDefault="00B17BF9" w:rsidP="0091246D">
      <w:pPr>
        <w:numPr>
          <w:ilvl w:val="0"/>
          <w:numId w:val="38"/>
        </w:numPr>
        <w:spacing w:after="0"/>
      </w:pPr>
      <w:r w:rsidRPr="00B17BF9">
        <w:t>Enhances data security by restricting access to specific columns or rows.</w:t>
      </w:r>
    </w:p>
    <w:p w14:paraId="27907834" w14:textId="77777777" w:rsidR="00B17BF9" w:rsidRPr="00B17BF9" w:rsidRDefault="00B17BF9" w:rsidP="0091246D">
      <w:pPr>
        <w:numPr>
          <w:ilvl w:val="0"/>
          <w:numId w:val="38"/>
        </w:numPr>
        <w:spacing w:after="0"/>
      </w:pPr>
      <w:r w:rsidRPr="00B17BF9">
        <w:t>Provides logical data independence — base table changes won’t always affect the view.</w:t>
      </w:r>
    </w:p>
    <w:p w14:paraId="6C603084" w14:textId="77777777" w:rsidR="00B17BF9" w:rsidRPr="00B17BF9" w:rsidRDefault="00B17BF9" w:rsidP="0091246D">
      <w:pPr>
        <w:spacing w:after="0"/>
      </w:pPr>
      <w:r w:rsidRPr="00B17BF9">
        <w:t> </w:t>
      </w:r>
    </w:p>
    <w:p w14:paraId="413218B0" w14:textId="77777777" w:rsidR="00B17BF9" w:rsidRPr="00B17BF9" w:rsidRDefault="00B17BF9" w:rsidP="0091246D">
      <w:pPr>
        <w:spacing w:after="0"/>
      </w:pPr>
      <w:r w:rsidRPr="00B17BF9">
        <w:t> </w:t>
      </w:r>
    </w:p>
    <w:p w14:paraId="39E9DE98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b/>
          <w:bCs/>
          <w:lang w:val="en-US"/>
        </w:rPr>
        <w:t>What is a Synonym in Oracle?</w:t>
      </w:r>
    </w:p>
    <w:p w14:paraId="5C0D5212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 </w:t>
      </w:r>
    </w:p>
    <w:p w14:paraId="0612691D" w14:textId="77777777" w:rsidR="00B17BF9" w:rsidRPr="00B17BF9" w:rsidRDefault="00B17BF9" w:rsidP="0091246D">
      <w:pPr>
        <w:spacing w:after="0"/>
      </w:pPr>
      <w:r w:rsidRPr="00B17BF9">
        <w:t xml:space="preserve">A </w:t>
      </w:r>
      <w:r w:rsidRPr="00B17BF9">
        <w:rPr>
          <w:b/>
          <w:bCs/>
          <w:lang w:val="en-US"/>
        </w:rPr>
        <w:t>synonym</w:t>
      </w:r>
      <w:r w:rsidRPr="00B17BF9">
        <w:t xml:space="preserve"> in Oracle is an </w:t>
      </w:r>
      <w:r w:rsidRPr="00B17BF9">
        <w:rPr>
          <w:b/>
          <w:bCs/>
          <w:lang w:val="en-US"/>
        </w:rPr>
        <w:t>alias or alternative name</w:t>
      </w:r>
      <w:r w:rsidRPr="00B17BF9">
        <w:t xml:space="preserve"> for another database object such as a table, view, sequence, procedure, or another synonym.</w:t>
      </w:r>
    </w:p>
    <w:p w14:paraId="0B573895" w14:textId="77777777" w:rsidR="00B17BF9" w:rsidRPr="00B17BF9" w:rsidRDefault="00B17BF9" w:rsidP="0091246D">
      <w:pPr>
        <w:spacing w:after="0"/>
      </w:pPr>
      <w:r w:rsidRPr="00B17BF9">
        <w:t xml:space="preserve">It helps </w:t>
      </w:r>
      <w:r w:rsidRPr="00B17BF9">
        <w:rPr>
          <w:b/>
          <w:bCs/>
          <w:lang w:val="en-US"/>
        </w:rPr>
        <w:t>simplify object access</w:t>
      </w:r>
      <w:r w:rsidRPr="00B17BF9">
        <w:t>, especially when dealing with long object names or cross-schema references.</w:t>
      </w:r>
    </w:p>
    <w:p w14:paraId="2C2264B4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 </w:t>
      </w:r>
    </w:p>
    <w:p w14:paraId="3E7E0630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 </w:t>
      </w:r>
    </w:p>
    <w:p w14:paraId="03C02D24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b/>
          <w:bCs/>
          <w:lang w:val="en-US"/>
        </w:rPr>
        <w:t>Why Use Synonyms?</w:t>
      </w:r>
    </w:p>
    <w:p w14:paraId="7E907F69" w14:textId="77777777" w:rsidR="00B17BF9" w:rsidRPr="00B17BF9" w:rsidRDefault="00B17BF9" w:rsidP="0091246D">
      <w:pPr>
        <w:numPr>
          <w:ilvl w:val="0"/>
          <w:numId w:val="39"/>
        </w:numPr>
        <w:spacing w:after="0"/>
      </w:pPr>
      <w:r w:rsidRPr="00B17BF9">
        <w:t xml:space="preserve">To </w:t>
      </w:r>
      <w:r w:rsidRPr="00B17BF9">
        <w:rPr>
          <w:b/>
          <w:bCs/>
          <w:lang w:val="en-US"/>
        </w:rPr>
        <w:t>hide the actual object name or owner</w:t>
      </w:r>
      <w:r w:rsidRPr="00B17BF9">
        <w:t xml:space="preserve"> from users.</w:t>
      </w:r>
    </w:p>
    <w:p w14:paraId="0874EE56" w14:textId="77777777" w:rsidR="00B17BF9" w:rsidRPr="00B17BF9" w:rsidRDefault="00B17BF9" w:rsidP="0091246D">
      <w:pPr>
        <w:numPr>
          <w:ilvl w:val="0"/>
          <w:numId w:val="39"/>
        </w:numPr>
        <w:spacing w:after="0"/>
      </w:pPr>
      <w:r w:rsidRPr="00B17BF9">
        <w:t xml:space="preserve">To </w:t>
      </w:r>
      <w:r w:rsidRPr="00B17BF9">
        <w:rPr>
          <w:b/>
          <w:bCs/>
          <w:lang w:val="en-US"/>
        </w:rPr>
        <w:t>simplify SQL queries</w:t>
      </w:r>
      <w:r w:rsidRPr="00B17BF9">
        <w:t xml:space="preserve"> (shorter names).</w:t>
      </w:r>
    </w:p>
    <w:p w14:paraId="08E81138" w14:textId="77777777" w:rsidR="00B17BF9" w:rsidRPr="00B17BF9" w:rsidRDefault="00B17BF9" w:rsidP="0091246D">
      <w:pPr>
        <w:numPr>
          <w:ilvl w:val="0"/>
          <w:numId w:val="39"/>
        </w:numPr>
        <w:spacing w:after="0"/>
      </w:pPr>
      <w:r w:rsidRPr="00B17BF9">
        <w:t xml:space="preserve">To </w:t>
      </w:r>
      <w:r w:rsidRPr="00B17BF9">
        <w:rPr>
          <w:b/>
          <w:bCs/>
          <w:lang w:val="en-US"/>
        </w:rPr>
        <w:t>enable location transparency</w:t>
      </w:r>
      <w:r w:rsidRPr="00B17BF9">
        <w:t xml:space="preserve"> in distributed databases.</w:t>
      </w:r>
    </w:p>
    <w:p w14:paraId="49E938C1" w14:textId="77777777" w:rsidR="00B17BF9" w:rsidRPr="00B17BF9" w:rsidRDefault="00B17BF9" w:rsidP="0091246D">
      <w:pPr>
        <w:numPr>
          <w:ilvl w:val="0"/>
          <w:numId w:val="39"/>
        </w:numPr>
        <w:spacing w:after="0"/>
      </w:pPr>
      <w:r w:rsidRPr="00B17BF9">
        <w:t xml:space="preserve">To provide </w:t>
      </w:r>
      <w:r w:rsidRPr="00B17BF9">
        <w:rPr>
          <w:b/>
          <w:bCs/>
          <w:lang w:val="en-US"/>
        </w:rPr>
        <w:t>secure and controlled access</w:t>
      </w:r>
      <w:r w:rsidRPr="00B17BF9">
        <w:t xml:space="preserve"> across schemas.</w:t>
      </w:r>
    </w:p>
    <w:p w14:paraId="133332C9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 </w:t>
      </w:r>
    </w:p>
    <w:p w14:paraId="2E30075C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b/>
          <w:bCs/>
          <w:lang w:val="en-US"/>
        </w:rPr>
        <w:t>Types of Synonyms in Oracle</w:t>
      </w:r>
    </w:p>
    <w:p w14:paraId="0397330F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 xml:space="preserve">1. </w:t>
      </w:r>
      <w:r w:rsidRPr="00B17BF9">
        <w:rPr>
          <w:b/>
          <w:bCs/>
          <w:lang w:val="en-US"/>
        </w:rPr>
        <w:t>Private Synonym</w:t>
      </w:r>
    </w:p>
    <w:p w14:paraId="5A8E89BC" w14:textId="77777777" w:rsidR="00B17BF9" w:rsidRPr="00B17BF9" w:rsidRDefault="00B17BF9" w:rsidP="0091246D">
      <w:pPr>
        <w:numPr>
          <w:ilvl w:val="0"/>
          <w:numId w:val="40"/>
        </w:numPr>
        <w:spacing w:after="0"/>
      </w:pPr>
      <w:r w:rsidRPr="00B17BF9">
        <w:t xml:space="preserve">Owned by a </w:t>
      </w:r>
      <w:r w:rsidRPr="00B17BF9">
        <w:rPr>
          <w:b/>
          <w:bCs/>
          <w:lang w:val="en-US"/>
        </w:rPr>
        <w:t>specific user</w:t>
      </w:r>
      <w:r w:rsidRPr="00B17BF9">
        <w:t>.</w:t>
      </w:r>
    </w:p>
    <w:p w14:paraId="2946CF7C" w14:textId="77777777" w:rsidR="00B17BF9" w:rsidRPr="00B17BF9" w:rsidRDefault="00B17BF9" w:rsidP="0091246D">
      <w:pPr>
        <w:numPr>
          <w:ilvl w:val="0"/>
          <w:numId w:val="40"/>
        </w:numPr>
        <w:spacing w:after="0"/>
      </w:pPr>
      <w:r w:rsidRPr="00B17BF9">
        <w:t>Available only to that user unless explicitly granted.</w:t>
      </w:r>
    </w:p>
    <w:p w14:paraId="1C9287E3" w14:textId="77777777" w:rsidR="00B17BF9" w:rsidRPr="00B17BF9" w:rsidRDefault="00B17BF9" w:rsidP="0091246D">
      <w:pPr>
        <w:numPr>
          <w:ilvl w:val="0"/>
          <w:numId w:val="40"/>
        </w:numPr>
        <w:spacing w:after="0"/>
      </w:pPr>
      <w:r w:rsidRPr="00B17BF9">
        <w:t>Typically used within the same schema to simplify naming.</w:t>
      </w:r>
    </w:p>
    <w:p w14:paraId="3C73E003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 xml:space="preserve">2. </w:t>
      </w:r>
      <w:r w:rsidRPr="00B17BF9">
        <w:rPr>
          <w:b/>
          <w:bCs/>
          <w:lang w:val="en-US"/>
        </w:rPr>
        <w:t>Public Synonym</w:t>
      </w:r>
    </w:p>
    <w:p w14:paraId="4465B70B" w14:textId="77777777" w:rsidR="00B17BF9" w:rsidRPr="00B17BF9" w:rsidRDefault="00B17BF9" w:rsidP="0091246D">
      <w:pPr>
        <w:numPr>
          <w:ilvl w:val="0"/>
          <w:numId w:val="41"/>
        </w:numPr>
        <w:spacing w:after="0"/>
      </w:pPr>
      <w:r w:rsidRPr="00B17BF9">
        <w:t>Created by an admin or DBA.</w:t>
      </w:r>
    </w:p>
    <w:p w14:paraId="0D2C06AD" w14:textId="77777777" w:rsidR="00B17BF9" w:rsidRPr="00B17BF9" w:rsidRDefault="00B17BF9" w:rsidP="0091246D">
      <w:pPr>
        <w:numPr>
          <w:ilvl w:val="0"/>
          <w:numId w:val="41"/>
        </w:numPr>
        <w:spacing w:after="0"/>
      </w:pPr>
      <w:r w:rsidRPr="00B17BF9">
        <w:t xml:space="preserve">Available to </w:t>
      </w:r>
      <w:r w:rsidRPr="00B17BF9">
        <w:rPr>
          <w:b/>
          <w:bCs/>
          <w:lang w:val="en-US"/>
        </w:rPr>
        <w:t>all users</w:t>
      </w:r>
      <w:r w:rsidRPr="00B17BF9">
        <w:t xml:space="preserve"> in the database.</w:t>
      </w:r>
    </w:p>
    <w:p w14:paraId="6D08E0FA" w14:textId="77777777" w:rsidR="00B17BF9" w:rsidRPr="00B17BF9" w:rsidRDefault="00B17BF9" w:rsidP="0091246D">
      <w:pPr>
        <w:numPr>
          <w:ilvl w:val="0"/>
          <w:numId w:val="41"/>
        </w:numPr>
        <w:spacing w:after="0"/>
      </w:pPr>
      <w:r w:rsidRPr="00B17BF9">
        <w:t xml:space="preserve">Often used for </w:t>
      </w:r>
      <w:r w:rsidRPr="00B17BF9">
        <w:rPr>
          <w:b/>
          <w:bCs/>
          <w:lang w:val="en-US"/>
        </w:rPr>
        <w:t>commonly accessed objects</w:t>
      </w:r>
      <w:r w:rsidRPr="00B17BF9">
        <w:t xml:space="preserve"> (e.g., shared tables or packages).</w:t>
      </w:r>
    </w:p>
    <w:p w14:paraId="08ABD7A0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 </w:t>
      </w:r>
    </w:p>
    <w:p w14:paraId="437BD1E4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b/>
          <w:bCs/>
          <w:lang w:val="en-US"/>
        </w:rPr>
        <w:t>Use Case Examples (Conceptual)</w:t>
      </w:r>
    </w:p>
    <w:p w14:paraId="002FFD96" w14:textId="77777777" w:rsidR="00B17BF9" w:rsidRPr="00B17BF9" w:rsidRDefault="00B17BF9" w:rsidP="0091246D">
      <w:pPr>
        <w:numPr>
          <w:ilvl w:val="0"/>
          <w:numId w:val="42"/>
        </w:numPr>
        <w:spacing w:after="0"/>
      </w:pPr>
      <w:r w:rsidRPr="00B17BF9">
        <w:t xml:space="preserve">Instead of referring to </w:t>
      </w:r>
      <w:r w:rsidRPr="00B17BF9">
        <w:rPr>
          <w:lang w:val="en-US"/>
        </w:rPr>
        <w:t>HR.EMPLOYEES_TABLE</w:t>
      </w:r>
      <w:r w:rsidRPr="00B17BF9">
        <w:t xml:space="preserve">, you can simply use </w:t>
      </w:r>
      <w:r w:rsidRPr="00B17BF9">
        <w:rPr>
          <w:lang w:val="en-US"/>
        </w:rPr>
        <w:t>EMPLOYEES</w:t>
      </w:r>
      <w:r w:rsidRPr="00B17BF9">
        <w:t xml:space="preserve"> via a synonym.</w:t>
      </w:r>
    </w:p>
    <w:p w14:paraId="4C200A3B" w14:textId="77777777" w:rsidR="00B17BF9" w:rsidRPr="00B17BF9" w:rsidRDefault="00B17BF9" w:rsidP="0091246D">
      <w:pPr>
        <w:numPr>
          <w:ilvl w:val="0"/>
          <w:numId w:val="42"/>
        </w:numPr>
        <w:spacing w:after="0"/>
      </w:pPr>
      <w:r w:rsidRPr="00B17BF9">
        <w:t>If a table is renamed or moved to another schema, the synonym can be updated without affecting user queries.</w:t>
      </w:r>
    </w:p>
    <w:p w14:paraId="04354FC2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 </w:t>
      </w:r>
    </w:p>
    <w:p w14:paraId="0C416A92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 </w:t>
      </w:r>
    </w:p>
    <w:p w14:paraId="44A21325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 </w:t>
      </w:r>
    </w:p>
    <w:p w14:paraId="18C53D73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Set Operators in Oracle</w:t>
      </w:r>
    </w:p>
    <w:p w14:paraId="61D3116F" w14:textId="77777777" w:rsidR="00B17BF9" w:rsidRPr="00B17BF9" w:rsidRDefault="00B17BF9" w:rsidP="0091246D">
      <w:pPr>
        <w:spacing w:after="0"/>
      </w:pPr>
      <w:r w:rsidRPr="00B17BF9">
        <w:t xml:space="preserve">Set operators are used to </w:t>
      </w:r>
      <w:r w:rsidRPr="00B17BF9">
        <w:rPr>
          <w:b/>
          <w:bCs/>
          <w:lang w:val="en-US"/>
        </w:rPr>
        <w:t>combine the results of two or more SELECT queries</w:t>
      </w:r>
      <w:r w:rsidRPr="00B17BF9">
        <w:t xml:space="preserve">. They work on </w:t>
      </w:r>
      <w:r w:rsidRPr="00B17BF9">
        <w:rPr>
          <w:b/>
          <w:bCs/>
          <w:lang w:val="en-US"/>
        </w:rPr>
        <w:t>rows returned by queries</w:t>
      </w:r>
      <w:r w:rsidRPr="00B17BF9">
        <w:t>, not on individual columns. These operators remove or retain duplicates depending on the operator used.</w:t>
      </w:r>
    </w:p>
    <w:p w14:paraId="7950B30D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 </w:t>
      </w:r>
    </w:p>
    <w:p w14:paraId="27F1F0DC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 </w:t>
      </w:r>
    </w:p>
    <w:p w14:paraId="07B1FA92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Common Set Operators in Oracle</w:t>
      </w:r>
    </w:p>
    <w:p w14:paraId="51E673ED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 xml:space="preserve">1. </w:t>
      </w:r>
      <w:r w:rsidRPr="00B17BF9">
        <w:rPr>
          <w:b/>
          <w:bCs/>
          <w:lang w:val="en-US"/>
        </w:rPr>
        <w:t>UNION</w:t>
      </w:r>
    </w:p>
    <w:p w14:paraId="10FA307B" w14:textId="77777777" w:rsidR="00B17BF9" w:rsidRPr="00B17BF9" w:rsidRDefault="00B17BF9" w:rsidP="0091246D">
      <w:pPr>
        <w:numPr>
          <w:ilvl w:val="0"/>
          <w:numId w:val="43"/>
        </w:numPr>
        <w:spacing w:after="0"/>
      </w:pPr>
      <w:r w:rsidRPr="00B17BF9">
        <w:t>Combines results from both queries.</w:t>
      </w:r>
    </w:p>
    <w:p w14:paraId="692288F1" w14:textId="77777777" w:rsidR="00B17BF9" w:rsidRPr="00B17BF9" w:rsidRDefault="00B17BF9" w:rsidP="0091246D">
      <w:pPr>
        <w:numPr>
          <w:ilvl w:val="0"/>
          <w:numId w:val="43"/>
        </w:numPr>
        <w:spacing w:after="0"/>
      </w:pPr>
      <w:r w:rsidRPr="00B17BF9">
        <w:rPr>
          <w:b/>
          <w:bCs/>
        </w:rPr>
        <w:lastRenderedPageBreak/>
        <w:t>Removes duplicates</w:t>
      </w:r>
      <w:r w:rsidRPr="00B17BF9">
        <w:t>.</w:t>
      </w:r>
    </w:p>
    <w:p w14:paraId="6CEC7079" w14:textId="77777777" w:rsidR="00B17BF9" w:rsidRPr="00B17BF9" w:rsidRDefault="00B17BF9" w:rsidP="0091246D">
      <w:pPr>
        <w:numPr>
          <w:ilvl w:val="0"/>
          <w:numId w:val="43"/>
        </w:numPr>
        <w:spacing w:after="0"/>
      </w:pPr>
      <w:r w:rsidRPr="00B17BF9">
        <w:t xml:space="preserve">Final result contains </w:t>
      </w:r>
      <w:r w:rsidRPr="00B17BF9">
        <w:rPr>
          <w:b/>
          <w:bCs/>
          <w:lang w:val="en-US"/>
        </w:rPr>
        <w:t>only distinct rows</w:t>
      </w:r>
      <w:r w:rsidRPr="00B17BF9">
        <w:t>.</w:t>
      </w:r>
    </w:p>
    <w:p w14:paraId="45A3B383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 xml:space="preserve">2. </w:t>
      </w:r>
      <w:r w:rsidRPr="00B17BF9">
        <w:rPr>
          <w:b/>
          <w:bCs/>
          <w:lang w:val="en-US"/>
        </w:rPr>
        <w:t>UNION ALL</w:t>
      </w:r>
    </w:p>
    <w:p w14:paraId="342A959D" w14:textId="77777777" w:rsidR="00B17BF9" w:rsidRPr="00B17BF9" w:rsidRDefault="00B17BF9" w:rsidP="0091246D">
      <w:pPr>
        <w:numPr>
          <w:ilvl w:val="0"/>
          <w:numId w:val="44"/>
        </w:numPr>
        <w:spacing w:after="0"/>
      </w:pPr>
      <w:r w:rsidRPr="00B17BF9">
        <w:t>Combines results from both queries.</w:t>
      </w:r>
    </w:p>
    <w:p w14:paraId="60BA6686" w14:textId="77777777" w:rsidR="00B17BF9" w:rsidRPr="00B17BF9" w:rsidRDefault="00B17BF9" w:rsidP="0091246D">
      <w:pPr>
        <w:numPr>
          <w:ilvl w:val="0"/>
          <w:numId w:val="44"/>
        </w:numPr>
        <w:spacing w:after="0"/>
      </w:pPr>
      <w:r w:rsidRPr="00B17BF9">
        <w:rPr>
          <w:b/>
          <w:bCs/>
        </w:rPr>
        <w:t>Keeps all duplicates</w:t>
      </w:r>
      <w:r w:rsidRPr="00B17BF9">
        <w:t>.</w:t>
      </w:r>
    </w:p>
    <w:p w14:paraId="69FC0F40" w14:textId="77777777" w:rsidR="00B17BF9" w:rsidRPr="00B17BF9" w:rsidRDefault="00B17BF9" w:rsidP="0091246D">
      <w:pPr>
        <w:numPr>
          <w:ilvl w:val="0"/>
          <w:numId w:val="44"/>
        </w:numPr>
        <w:spacing w:after="0"/>
      </w:pPr>
      <w:r w:rsidRPr="00B17BF9">
        <w:t>Faster than UNION as it doesn't sort or filter.</w:t>
      </w:r>
    </w:p>
    <w:p w14:paraId="05E1EBA9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 xml:space="preserve">3. </w:t>
      </w:r>
      <w:r w:rsidRPr="00B17BF9">
        <w:rPr>
          <w:b/>
          <w:bCs/>
          <w:lang w:val="en-US"/>
        </w:rPr>
        <w:t>INTERSECT</w:t>
      </w:r>
    </w:p>
    <w:p w14:paraId="471A6AF7" w14:textId="77777777" w:rsidR="00B17BF9" w:rsidRPr="00B17BF9" w:rsidRDefault="00B17BF9" w:rsidP="0091246D">
      <w:pPr>
        <w:numPr>
          <w:ilvl w:val="0"/>
          <w:numId w:val="45"/>
        </w:numPr>
        <w:spacing w:after="0"/>
      </w:pPr>
      <w:r w:rsidRPr="00B17BF9">
        <w:t xml:space="preserve">Returns only the </w:t>
      </w:r>
      <w:r w:rsidRPr="00B17BF9">
        <w:rPr>
          <w:b/>
          <w:bCs/>
          <w:lang w:val="en-US"/>
        </w:rPr>
        <w:t>common rows</w:t>
      </w:r>
      <w:r w:rsidRPr="00B17BF9">
        <w:t xml:space="preserve"> from both queries.</w:t>
      </w:r>
    </w:p>
    <w:p w14:paraId="5B8664E3" w14:textId="77777777" w:rsidR="00B17BF9" w:rsidRPr="00B17BF9" w:rsidRDefault="00B17BF9" w:rsidP="0091246D">
      <w:pPr>
        <w:numPr>
          <w:ilvl w:val="0"/>
          <w:numId w:val="45"/>
        </w:numPr>
        <w:spacing w:after="0"/>
      </w:pPr>
      <w:r w:rsidRPr="00B17BF9">
        <w:rPr>
          <w:b/>
          <w:bCs/>
        </w:rPr>
        <w:t>Duplicates are removed</w:t>
      </w:r>
      <w:r w:rsidRPr="00B17BF9">
        <w:t>.</w:t>
      </w:r>
    </w:p>
    <w:p w14:paraId="4DD94C87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 xml:space="preserve">4. </w:t>
      </w:r>
      <w:r w:rsidRPr="00B17BF9">
        <w:rPr>
          <w:b/>
          <w:bCs/>
          <w:lang w:val="en-US"/>
        </w:rPr>
        <w:t>MINUS</w:t>
      </w:r>
    </w:p>
    <w:p w14:paraId="2459BEBF" w14:textId="77777777" w:rsidR="00B17BF9" w:rsidRPr="00B17BF9" w:rsidRDefault="00B17BF9" w:rsidP="0091246D">
      <w:pPr>
        <w:numPr>
          <w:ilvl w:val="0"/>
          <w:numId w:val="46"/>
        </w:numPr>
        <w:spacing w:after="0"/>
      </w:pPr>
      <w:r w:rsidRPr="00B17BF9">
        <w:t xml:space="preserve">Returns rows that are in the </w:t>
      </w:r>
      <w:r w:rsidRPr="00B17BF9">
        <w:rPr>
          <w:b/>
          <w:bCs/>
          <w:lang w:val="en-US"/>
        </w:rPr>
        <w:t>first query but not in the second</w:t>
      </w:r>
      <w:r w:rsidRPr="00B17BF9">
        <w:t>.</w:t>
      </w:r>
    </w:p>
    <w:p w14:paraId="21F767DA" w14:textId="77777777" w:rsidR="00B17BF9" w:rsidRPr="00B17BF9" w:rsidRDefault="00B17BF9" w:rsidP="0091246D">
      <w:pPr>
        <w:numPr>
          <w:ilvl w:val="0"/>
          <w:numId w:val="46"/>
        </w:numPr>
        <w:spacing w:after="0"/>
      </w:pPr>
      <w:r w:rsidRPr="00B17BF9">
        <w:rPr>
          <w:b/>
          <w:bCs/>
        </w:rPr>
        <w:t>Removes duplicates</w:t>
      </w:r>
      <w:r w:rsidRPr="00B17BF9">
        <w:t>.</w:t>
      </w:r>
    </w:p>
    <w:p w14:paraId="2B57CE18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 </w:t>
      </w:r>
    </w:p>
    <w:p w14:paraId="628A3586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Important Rules for Using Set Operators</w:t>
      </w:r>
    </w:p>
    <w:p w14:paraId="6B344878" w14:textId="77777777" w:rsidR="00B17BF9" w:rsidRPr="00B17BF9" w:rsidRDefault="00B17BF9" w:rsidP="0091246D">
      <w:pPr>
        <w:numPr>
          <w:ilvl w:val="0"/>
          <w:numId w:val="47"/>
        </w:numPr>
        <w:spacing w:after="0"/>
      </w:pPr>
      <w:r w:rsidRPr="00B17BF9">
        <w:t xml:space="preserve">All SELECT queries must have the </w:t>
      </w:r>
      <w:r w:rsidRPr="00B17BF9">
        <w:rPr>
          <w:b/>
          <w:bCs/>
          <w:lang w:val="en-US"/>
        </w:rPr>
        <w:t>same number of columns</w:t>
      </w:r>
      <w:r w:rsidRPr="00B17BF9">
        <w:t>.</w:t>
      </w:r>
    </w:p>
    <w:p w14:paraId="4FCD07EC" w14:textId="77777777" w:rsidR="00B17BF9" w:rsidRPr="00B17BF9" w:rsidRDefault="00B17BF9" w:rsidP="0091246D">
      <w:pPr>
        <w:numPr>
          <w:ilvl w:val="0"/>
          <w:numId w:val="47"/>
        </w:numPr>
        <w:spacing w:after="0"/>
      </w:pPr>
      <w:r w:rsidRPr="00B17BF9">
        <w:t xml:space="preserve">The data types of corresponding columns must be </w:t>
      </w:r>
      <w:r w:rsidRPr="00B17BF9">
        <w:rPr>
          <w:b/>
          <w:bCs/>
          <w:lang w:val="en-US"/>
        </w:rPr>
        <w:t>compatible</w:t>
      </w:r>
      <w:r w:rsidRPr="00B17BF9">
        <w:t>.</w:t>
      </w:r>
    </w:p>
    <w:p w14:paraId="07B5CAF8" w14:textId="77777777" w:rsidR="00B17BF9" w:rsidRPr="00B17BF9" w:rsidRDefault="00B17BF9" w:rsidP="0091246D">
      <w:pPr>
        <w:numPr>
          <w:ilvl w:val="0"/>
          <w:numId w:val="47"/>
        </w:numPr>
        <w:spacing w:after="0"/>
      </w:pPr>
      <w:r w:rsidRPr="00B17BF9">
        <w:t xml:space="preserve">Column names in the final result set are taken from the </w:t>
      </w:r>
      <w:r w:rsidRPr="00B17BF9">
        <w:rPr>
          <w:b/>
          <w:bCs/>
          <w:lang w:val="en-US"/>
        </w:rPr>
        <w:t>first query</w:t>
      </w:r>
      <w:r w:rsidRPr="00B17BF9">
        <w:t>.</w:t>
      </w:r>
    </w:p>
    <w:p w14:paraId="64384496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 </w:t>
      </w:r>
    </w:p>
    <w:p w14:paraId="5DAC2D0B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Use Case Scenarios</w:t>
      </w:r>
    </w:p>
    <w:p w14:paraId="3148F72F" w14:textId="77777777" w:rsidR="00B17BF9" w:rsidRPr="00B17BF9" w:rsidRDefault="00B17BF9" w:rsidP="0091246D">
      <w:pPr>
        <w:numPr>
          <w:ilvl w:val="0"/>
          <w:numId w:val="48"/>
        </w:numPr>
        <w:spacing w:after="0"/>
      </w:pPr>
      <w:r w:rsidRPr="00B17BF9">
        <w:t>Compare data between two tables.</w:t>
      </w:r>
    </w:p>
    <w:p w14:paraId="573F8709" w14:textId="77777777" w:rsidR="00B17BF9" w:rsidRPr="00B17BF9" w:rsidRDefault="00B17BF9" w:rsidP="0091246D">
      <w:pPr>
        <w:numPr>
          <w:ilvl w:val="0"/>
          <w:numId w:val="48"/>
        </w:numPr>
        <w:spacing w:after="0"/>
      </w:pPr>
      <w:r w:rsidRPr="00B17BF9">
        <w:t>Merge results from multiple datasets.</w:t>
      </w:r>
    </w:p>
    <w:p w14:paraId="3B2C509E" w14:textId="77777777" w:rsidR="00B17BF9" w:rsidRPr="00B17BF9" w:rsidRDefault="00B17BF9" w:rsidP="0091246D">
      <w:pPr>
        <w:numPr>
          <w:ilvl w:val="0"/>
          <w:numId w:val="48"/>
        </w:numPr>
        <w:spacing w:after="0"/>
      </w:pPr>
      <w:r w:rsidRPr="00B17BF9">
        <w:t>Find unmatched or common records.</w:t>
      </w:r>
    </w:p>
    <w:p w14:paraId="2E1D89E7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 </w:t>
      </w:r>
    </w:p>
    <w:p w14:paraId="3E4027DA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 </w:t>
      </w:r>
    </w:p>
    <w:p w14:paraId="3E45B43B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Analytical Functions</w:t>
      </w:r>
    </w:p>
    <w:p w14:paraId="132013B4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Analytical Functions</w:t>
      </w:r>
      <w:r w:rsidRPr="00B17BF9">
        <w:t xml:space="preserve"> (also known as </w:t>
      </w:r>
      <w:r w:rsidRPr="00B17BF9">
        <w:rPr>
          <w:b/>
          <w:bCs/>
          <w:lang w:val="en-US"/>
        </w:rPr>
        <w:t>Window Functions</w:t>
      </w:r>
      <w:r w:rsidRPr="00B17BF9">
        <w:t xml:space="preserve">) allow you to perform </w:t>
      </w:r>
      <w:r w:rsidRPr="00B17BF9">
        <w:rPr>
          <w:b/>
          <w:bCs/>
          <w:lang w:val="en-US"/>
        </w:rPr>
        <w:t>calculations across a set of table rows</w:t>
      </w:r>
      <w:r w:rsidRPr="00B17BF9">
        <w:t xml:space="preserve"> that are somehow related to the current row. Unlike aggregate functions (which return a single result for a group), </w:t>
      </w:r>
      <w:r w:rsidRPr="00B17BF9">
        <w:rPr>
          <w:b/>
          <w:bCs/>
          <w:lang w:val="en-US"/>
        </w:rPr>
        <w:t>analytical functions return a value for every row</w:t>
      </w:r>
      <w:r w:rsidRPr="00B17BF9">
        <w:t>.</w:t>
      </w:r>
    </w:p>
    <w:p w14:paraId="50A092D1" w14:textId="77777777" w:rsidR="00B17BF9" w:rsidRPr="00B17BF9" w:rsidRDefault="00B17BF9" w:rsidP="0091246D">
      <w:pPr>
        <w:spacing w:after="0"/>
      </w:pPr>
      <w:r w:rsidRPr="00B17BF9">
        <w:t> </w:t>
      </w:r>
    </w:p>
    <w:p w14:paraId="3B2D3F22" w14:textId="77777777" w:rsidR="00B17BF9" w:rsidRPr="00B17BF9" w:rsidRDefault="00B17BF9" w:rsidP="0091246D">
      <w:pPr>
        <w:spacing w:after="0"/>
      </w:pPr>
      <w:r w:rsidRPr="00B17BF9">
        <w:t> </w:t>
      </w:r>
    </w:p>
    <w:p w14:paraId="51DBC1B5" w14:textId="77777777" w:rsidR="00B17BF9" w:rsidRPr="00B17BF9" w:rsidRDefault="00B17BF9" w:rsidP="0091246D">
      <w:pPr>
        <w:spacing w:after="0"/>
      </w:pPr>
      <w:r w:rsidRPr="00B17BF9">
        <w:t xml:space="preserve">Analytical functions compute an aggregate value based on a group of rows, but </w:t>
      </w:r>
      <w:r w:rsidRPr="00B17BF9">
        <w:rPr>
          <w:b/>
          <w:bCs/>
          <w:lang w:val="en-US"/>
        </w:rPr>
        <w:t>return multiple rows</w:t>
      </w:r>
      <w:r w:rsidRPr="00B17BF9">
        <w:t xml:space="preserve"> for each group (i.e., </w:t>
      </w:r>
      <w:r w:rsidRPr="00B17BF9">
        <w:rPr>
          <w:b/>
          <w:bCs/>
          <w:lang w:val="en-US"/>
        </w:rPr>
        <w:t>retain the detail rows</w:t>
      </w:r>
      <w:r w:rsidRPr="00B17BF9">
        <w:t xml:space="preserve">). They are often used with the </w:t>
      </w:r>
      <w:r w:rsidRPr="00B17BF9">
        <w:rPr>
          <w:lang w:val="en-US"/>
        </w:rPr>
        <w:t>OVER()</w:t>
      </w:r>
      <w:r w:rsidRPr="00B17BF9">
        <w:t xml:space="preserve"> clause.</w:t>
      </w:r>
    </w:p>
    <w:p w14:paraId="76A32C18" w14:textId="77777777" w:rsidR="00B17BF9" w:rsidRPr="00B17BF9" w:rsidRDefault="00B17BF9" w:rsidP="0091246D">
      <w:pPr>
        <w:spacing w:after="0"/>
      </w:pPr>
      <w:r w:rsidRPr="00B17BF9">
        <w:t> </w:t>
      </w:r>
    </w:p>
    <w:p w14:paraId="6CDF91C6" w14:textId="77777777" w:rsidR="00B17BF9" w:rsidRPr="00B17BF9" w:rsidRDefault="00B17BF9" w:rsidP="0091246D">
      <w:pPr>
        <w:spacing w:after="0"/>
      </w:pPr>
      <w:r w:rsidRPr="00B17BF9">
        <w:rPr>
          <w:b/>
          <w:bCs/>
        </w:rPr>
        <w:t>Key Components of Analytical Functions:</w:t>
      </w:r>
    </w:p>
    <w:p w14:paraId="57E838E9" w14:textId="77777777" w:rsidR="00B17BF9" w:rsidRPr="00B17BF9" w:rsidRDefault="00B17BF9" w:rsidP="0091246D">
      <w:pPr>
        <w:numPr>
          <w:ilvl w:val="0"/>
          <w:numId w:val="49"/>
        </w:numPr>
        <w:spacing w:after="0"/>
      </w:pPr>
      <w:r w:rsidRPr="00B17BF9">
        <w:t xml:space="preserve">OVER() clause → defines the </w:t>
      </w:r>
      <w:r w:rsidRPr="00B17BF9">
        <w:rPr>
          <w:b/>
          <w:bCs/>
          <w:lang w:val="en-US"/>
        </w:rPr>
        <w:t>window</w:t>
      </w:r>
      <w:r w:rsidRPr="00B17BF9">
        <w:t xml:space="preserve"> (set of rows) for calculation.</w:t>
      </w:r>
    </w:p>
    <w:p w14:paraId="02DC36B6" w14:textId="77777777" w:rsidR="00B17BF9" w:rsidRPr="00B17BF9" w:rsidRDefault="00B17BF9" w:rsidP="0091246D">
      <w:pPr>
        <w:numPr>
          <w:ilvl w:val="0"/>
          <w:numId w:val="49"/>
        </w:numPr>
        <w:spacing w:after="0"/>
      </w:pPr>
      <w:r w:rsidRPr="00B17BF9">
        <w:t>Optional:</w:t>
      </w:r>
    </w:p>
    <w:p w14:paraId="552BA574" w14:textId="77777777" w:rsidR="00B17BF9" w:rsidRPr="00B17BF9" w:rsidRDefault="00B17BF9" w:rsidP="0091246D">
      <w:pPr>
        <w:numPr>
          <w:ilvl w:val="1"/>
          <w:numId w:val="49"/>
        </w:numPr>
        <w:spacing w:after="0"/>
      </w:pPr>
      <w:r w:rsidRPr="00B17BF9">
        <w:t>PARTITION BY → splits data into groups.</w:t>
      </w:r>
    </w:p>
    <w:p w14:paraId="06773BF9" w14:textId="77777777" w:rsidR="00B17BF9" w:rsidRPr="00B17BF9" w:rsidRDefault="00B17BF9" w:rsidP="0091246D">
      <w:pPr>
        <w:numPr>
          <w:ilvl w:val="1"/>
          <w:numId w:val="49"/>
        </w:numPr>
        <w:spacing w:after="0"/>
      </w:pPr>
      <w:r w:rsidRPr="00B17BF9">
        <w:t>ORDER BY → specifies the order of rows within the window.</w:t>
      </w:r>
    </w:p>
    <w:p w14:paraId="274467FF" w14:textId="77777777" w:rsidR="00B17BF9" w:rsidRPr="00B17BF9" w:rsidRDefault="00B17BF9" w:rsidP="0091246D">
      <w:pPr>
        <w:spacing w:after="0"/>
      </w:pPr>
      <w:r w:rsidRPr="00B17BF9">
        <w:t> </w:t>
      </w:r>
    </w:p>
    <w:p w14:paraId="06565F62" w14:textId="77777777" w:rsidR="00B17BF9" w:rsidRPr="00B17BF9" w:rsidRDefault="00B17BF9" w:rsidP="0091246D">
      <w:pPr>
        <w:spacing w:after="0"/>
      </w:pPr>
      <w:r w:rsidRPr="00B17BF9">
        <w:t> </w:t>
      </w:r>
    </w:p>
    <w:p w14:paraId="3A95D97D" w14:textId="77777777" w:rsidR="00B17BF9" w:rsidRPr="00B17BF9" w:rsidRDefault="00B17BF9" w:rsidP="0091246D">
      <w:pPr>
        <w:numPr>
          <w:ilvl w:val="0"/>
          <w:numId w:val="50"/>
        </w:numPr>
        <w:spacing w:after="0"/>
      </w:pPr>
      <w:r w:rsidRPr="00B17BF9">
        <w:rPr>
          <w:b/>
          <w:bCs/>
        </w:rPr>
        <w:t>ROW_NUMBER()</w:t>
      </w:r>
      <w:r w:rsidRPr="00B17BF9">
        <w:t xml:space="preserve"> – Assigns a unique number to each row in order.</w:t>
      </w:r>
      <w:r w:rsidRPr="00B17BF9">
        <w:br/>
        <w:t>ROW_NUMBER() OVER (ORDER BY salary DESC)</w:t>
      </w:r>
    </w:p>
    <w:p w14:paraId="21C574AB" w14:textId="77777777" w:rsidR="00B17BF9" w:rsidRPr="00B17BF9" w:rsidRDefault="00B17BF9" w:rsidP="0091246D">
      <w:pPr>
        <w:numPr>
          <w:ilvl w:val="0"/>
          <w:numId w:val="50"/>
        </w:numPr>
        <w:spacing w:after="0"/>
      </w:pPr>
      <w:r w:rsidRPr="00B17BF9">
        <w:rPr>
          <w:b/>
          <w:bCs/>
        </w:rPr>
        <w:t>RANK()</w:t>
      </w:r>
      <w:r w:rsidRPr="00B17BF9">
        <w:t xml:space="preserve"> – Ranks rows with gaps for ties.</w:t>
      </w:r>
      <w:r w:rsidRPr="00B17BF9">
        <w:br/>
        <w:t xml:space="preserve">RANK() OVER (PARTITION BY </w:t>
      </w:r>
      <w:proofErr w:type="spellStart"/>
      <w:r w:rsidRPr="00B17BF9">
        <w:t>dept_id</w:t>
      </w:r>
      <w:proofErr w:type="spellEnd"/>
      <w:r w:rsidRPr="00B17BF9">
        <w:t xml:space="preserve"> ORDER BY salary DESC)</w:t>
      </w:r>
    </w:p>
    <w:p w14:paraId="2F1978F2" w14:textId="77777777" w:rsidR="00B17BF9" w:rsidRPr="00B17BF9" w:rsidRDefault="00B17BF9" w:rsidP="0091246D">
      <w:pPr>
        <w:numPr>
          <w:ilvl w:val="0"/>
          <w:numId w:val="50"/>
        </w:numPr>
        <w:spacing w:after="0"/>
      </w:pPr>
      <w:r w:rsidRPr="00B17BF9">
        <w:rPr>
          <w:b/>
          <w:bCs/>
        </w:rPr>
        <w:t>DENSE_RANK()</w:t>
      </w:r>
      <w:r w:rsidRPr="00B17BF9">
        <w:t xml:space="preserve"> – Ranks rows without gaps for ties.</w:t>
      </w:r>
      <w:r w:rsidRPr="00B17BF9">
        <w:br/>
        <w:t xml:space="preserve">DENSE_RANK() OVER (PARTITION BY </w:t>
      </w:r>
      <w:proofErr w:type="spellStart"/>
      <w:r w:rsidRPr="00B17BF9">
        <w:t>dept_id</w:t>
      </w:r>
      <w:proofErr w:type="spellEnd"/>
      <w:r w:rsidRPr="00B17BF9">
        <w:t xml:space="preserve"> ORDER BY salary DESC)</w:t>
      </w:r>
    </w:p>
    <w:p w14:paraId="7F41B7EC" w14:textId="77777777" w:rsidR="00B17BF9" w:rsidRPr="00B17BF9" w:rsidRDefault="00B17BF9" w:rsidP="0091246D">
      <w:pPr>
        <w:numPr>
          <w:ilvl w:val="0"/>
          <w:numId w:val="50"/>
        </w:numPr>
        <w:spacing w:after="0"/>
      </w:pPr>
      <w:r w:rsidRPr="00B17BF9">
        <w:rPr>
          <w:b/>
          <w:bCs/>
        </w:rPr>
        <w:t>LEAD()</w:t>
      </w:r>
      <w:r w:rsidRPr="00B17BF9">
        <w:t xml:space="preserve"> – Gets next row's value.</w:t>
      </w:r>
      <w:r w:rsidRPr="00B17BF9">
        <w:br/>
        <w:t>LEAD(salary) OVER (ORDER BY salary)</w:t>
      </w:r>
    </w:p>
    <w:p w14:paraId="1739DB0A" w14:textId="77777777" w:rsidR="00B17BF9" w:rsidRPr="00B17BF9" w:rsidRDefault="00B17BF9" w:rsidP="0091246D">
      <w:pPr>
        <w:numPr>
          <w:ilvl w:val="0"/>
          <w:numId w:val="50"/>
        </w:numPr>
        <w:spacing w:after="0"/>
      </w:pPr>
      <w:r w:rsidRPr="00B17BF9">
        <w:rPr>
          <w:b/>
          <w:bCs/>
        </w:rPr>
        <w:lastRenderedPageBreak/>
        <w:t>LAG()</w:t>
      </w:r>
      <w:r w:rsidRPr="00B17BF9">
        <w:t xml:space="preserve"> – Gets previous row's value.</w:t>
      </w:r>
      <w:r w:rsidRPr="00B17BF9">
        <w:br/>
        <w:t>LAG(salary) OVER (ORDER BY salary)</w:t>
      </w:r>
    </w:p>
    <w:p w14:paraId="2194BD51" w14:textId="77777777" w:rsidR="00B17BF9" w:rsidRPr="00B17BF9" w:rsidRDefault="00B17BF9" w:rsidP="0091246D">
      <w:pPr>
        <w:numPr>
          <w:ilvl w:val="0"/>
          <w:numId w:val="50"/>
        </w:numPr>
        <w:spacing w:after="0"/>
      </w:pPr>
      <w:r w:rsidRPr="00B17BF9">
        <w:rPr>
          <w:b/>
          <w:bCs/>
        </w:rPr>
        <w:t>NTILE(n)</w:t>
      </w:r>
      <w:r w:rsidRPr="00B17BF9">
        <w:t xml:space="preserve"> – Divides rows into </w:t>
      </w:r>
      <w:proofErr w:type="spellStart"/>
      <w:r w:rsidRPr="00B17BF9">
        <w:t>n</w:t>
      </w:r>
      <w:proofErr w:type="spellEnd"/>
      <w:r w:rsidRPr="00B17BF9">
        <w:t xml:space="preserve"> equal groups.</w:t>
      </w:r>
      <w:r w:rsidRPr="00B17BF9">
        <w:br/>
        <w:t>NTILE(4) OVER (ORDER BY salary)</w:t>
      </w:r>
    </w:p>
    <w:p w14:paraId="622F861E" w14:textId="77777777" w:rsidR="00B17BF9" w:rsidRPr="00B17BF9" w:rsidRDefault="00B17BF9" w:rsidP="0091246D">
      <w:pPr>
        <w:numPr>
          <w:ilvl w:val="0"/>
          <w:numId w:val="50"/>
        </w:numPr>
        <w:spacing w:after="0"/>
      </w:pPr>
      <w:r w:rsidRPr="00B17BF9">
        <w:rPr>
          <w:b/>
          <w:bCs/>
        </w:rPr>
        <w:t>SUM()</w:t>
      </w:r>
      <w:r w:rsidRPr="00B17BF9">
        <w:t xml:space="preserve"> – Cumulative total within a group.</w:t>
      </w:r>
      <w:r w:rsidRPr="00B17BF9">
        <w:br/>
        <w:t xml:space="preserve">SUM(salary) OVER (PARTITION BY </w:t>
      </w:r>
      <w:proofErr w:type="spellStart"/>
      <w:r w:rsidRPr="00B17BF9">
        <w:t>dept_id</w:t>
      </w:r>
      <w:proofErr w:type="spellEnd"/>
      <w:r w:rsidRPr="00B17BF9">
        <w:t xml:space="preserve"> ORDER BY salary)</w:t>
      </w:r>
    </w:p>
    <w:p w14:paraId="543927DB" w14:textId="77777777" w:rsidR="00B17BF9" w:rsidRPr="00B17BF9" w:rsidRDefault="00B17BF9" w:rsidP="0091246D">
      <w:pPr>
        <w:numPr>
          <w:ilvl w:val="0"/>
          <w:numId w:val="50"/>
        </w:numPr>
        <w:spacing w:after="0"/>
      </w:pPr>
      <w:r w:rsidRPr="00B17BF9">
        <w:rPr>
          <w:b/>
          <w:bCs/>
        </w:rPr>
        <w:t>AVG()</w:t>
      </w:r>
      <w:r w:rsidRPr="00B17BF9">
        <w:t xml:space="preserve"> – Moving average in a window.</w:t>
      </w:r>
      <w:r w:rsidRPr="00B17BF9">
        <w:br/>
        <w:t xml:space="preserve">AVG(salary) OVER (PARTITION BY </w:t>
      </w:r>
      <w:proofErr w:type="spellStart"/>
      <w:r w:rsidRPr="00B17BF9">
        <w:t>dept_id</w:t>
      </w:r>
      <w:proofErr w:type="spellEnd"/>
      <w:r w:rsidRPr="00B17BF9">
        <w:t xml:space="preserve"> ORDER BY salary)</w:t>
      </w:r>
    </w:p>
    <w:p w14:paraId="2FBAD92C" w14:textId="77777777" w:rsidR="00B17BF9" w:rsidRPr="00B17BF9" w:rsidRDefault="00B17BF9" w:rsidP="0091246D">
      <w:pPr>
        <w:numPr>
          <w:ilvl w:val="0"/>
          <w:numId w:val="50"/>
        </w:numPr>
        <w:spacing w:after="0"/>
      </w:pPr>
      <w:r w:rsidRPr="00B17BF9">
        <w:rPr>
          <w:b/>
          <w:bCs/>
        </w:rPr>
        <w:t>FIRST_VALUE()</w:t>
      </w:r>
      <w:r w:rsidRPr="00B17BF9">
        <w:t xml:space="preserve"> – Gets the first value in the window.</w:t>
      </w:r>
      <w:r w:rsidRPr="00B17BF9">
        <w:br/>
        <w:t xml:space="preserve">FIRST_VALUE(salary) OVER (ORDER BY </w:t>
      </w:r>
      <w:proofErr w:type="spellStart"/>
      <w:r w:rsidRPr="00B17BF9">
        <w:t>hire_date</w:t>
      </w:r>
      <w:proofErr w:type="spellEnd"/>
      <w:r w:rsidRPr="00B17BF9">
        <w:t>)</w:t>
      </w:r>
    </w:p>
    <w:p w14:paraId="2E2A33F1" w14:textId="77777777" w:rsidR="00B17BF9" w:rsidRPr="00B17BF9" w:rsidRDefault="00B17BF9" w:rsidP="0091246D">
      <w:pPr>
        <w:numPr>
          <w:ilvl w:val="0"/>
          <w:numId w:val="50"/>
        </w:numPr>
        <w:spacing w:after="0"/>
      </w:pPr>
      <w:r w:rsidRPr="00B17BF9">
        <w:rPr>
          <w:b/>
          <w:bCs/>
        </w:rPr>
        <w:t>LAST_VALUE()</w:t>
      </w:r>
      <w:r w:rsidRPr="00B17BF9">
        <w:t xml:space="preserve"> – Gets the last value in the window.</w:t>
      </w:r>
      <w:r w:rsidRPr="00B17BF9">
        <w:br/>
        <w:t xml:space="preserve">LAST_VALUE(salary) OVER (ORDER BY </w:t>
      </w:r>
      <w:proofErr w:type="spellStart"/>
      <w:r w:rsidRPr="00B17BF9">
        <w:t>hire_date</w:t>
      </w:r>
      <w:proofErr w:type="spellEnd"/>
      <w:r w:rsidRPr="00B17BF9">
        <w:t xml:space="preserve"> ROWS BETWEEN UNBOUNDED PRECEDING AND UNBOUNDED FOLLOWING)</w:t>
      </w:r>
    </w:p>
    <w:p w14:paraId="24177EEB" w14:textId="77777777" w:rsidR="00B17BF9" w:rsidRPr="00B17BF9" w:rsidRDefault="00B17BF9" w:rsidP="0091246D">
      <w:pPr>
        <w:spacing w:after="0"/>
      </w:pPr>
      <w:r w:rsidRPr="00B17BF9">
        <w:t> </w:t>
      </w:r>
    </w:p>
    <w:p w14:paraId="346CB319" w14:textId="77777777" w:rsidR="00B17BF9" w:rsidRPr="00B17BF9" w:rsidRDefault="00B17BF9" w:rsidP="0091246D">
      <w:pPr>
        <w:spacing w:after="0"/>
      </w:pPr>
      <w:r w:rsidRPr="00B17BF9">
        <w:t> </w:t>
      </w:r>
    </w:p>
    <w:p w14:paraId="491F82A0" w14:textId="77777777" w:rsidR="00B17BF9" w:rsidRPr="00B17BF9" w:rsidRDefault="00B17BF9" w:rsidP="0091246D">
      <w:pPr>
        <w:spacing w:after="0"/>
      </w:pPr>
      <w:r w:rsidRPr="00B17BF9">
        <w:t> </w:t>
      </w:r>
    </w:p>
    <w:p w14:paraId="58E304F9" w14:textId="77777777" w:rsidR="00B17BF9" w:rsidRPr="00B17BF9" w:rsidRDefault="00B17BF9" w:rsidP="0091246D">
      <w:pPr>
        <w:spacing w:after="0"/>
      </w:pPr>
      <w:r w:rsidRPr="00B17BF9">
        <w:t> </w:t>
      </w:r>
    </w:p>
    <w:p w14:paraId="18429DED" w14:textId="77777777" w:rsidR="00B17BF9" w:rsidRPr="00B17BF9" w:rsidRDefault="00B17BF9" w:rsidP="0091246D">
      <w:pPr>
        <w:spacing w:after="0"/>
      </w:pPr>
      <w:r w:rsidRPr="00B17BF9">
        <w:t> </w:t>
      </w:r>
    </w:p>
    <w:p w14:paraId="4EB13BED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Task :</w:t>
      </w:r>
    </w:p>
    <w:p w14:paraId="0054E119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1.        Display employees ranked by salary within each department. </w:t>
      </w:r>
    </w:p>
    <w:p w14:paraId="534C2212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2.        Find the highest paid employee from every department. </w:t>
      </w:r>
    </w:p>
    <w:p w14:paraId="2AC3E9E7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3.        Find the second highest salary employee in each department. </w:t>
      </w:r>
    </w:p>
    <w:p w14:paraId="38F11138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4.        Display employees whose salary is greater than department average salary. </w:t>
      </w:r>
    </w:p>
    <w:p w14:paraId="132E6411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5.        Show previous employee salary based on hire date. </w:t>
      </w:r>
    </w:p>
    <w:p w14:paraId="75C1A807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6.        Show next employee salary based on hire date. </w:t>
      </w:r>
    </w:p>
    <w:p w14:paraId="21581C2A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7.        Calculate salary difference between current employee and previous employee. </w:t>
      </w:r>
    </w:p>
    <w:p w14:paraId="4C3D4868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8.        Calculate running total salary for each department. </w:t>
      </w:r>
    </w:p>
    <w:p w14:paraId="660F8CC1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9.        Find cumulative average salary department wise. </w:t>
      </w:r>
    </w:p>
    <w:p w14:paraId="7D97B32F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10.        Divide employees into 4 salary buckets from highest to lowest salary. </w:t>
      </w:r>
    </w:p>
    <w:p w14:paraId="3FC20191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11.        Find employees having the same salary rank. </w:t>
      </w:r>
    </w:p>
    <w:p w14:paraId="10C2FC4F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12.        Display top 3 salaried employees from each department. </w:t>
      </w:r>
    </w:p>
    <w:p w14:paraId="23561401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13.        Find employees earning lowest salary in every department. </w:t>
      </w:r>
    </w:p>
    <w:p w14:paraId="384A31C5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14.        Display employee salary along with department maximum salary. </w:t>
      </w:r>
    </w:p>
    <w:p w14:paraId="11643061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15.        Display employee salary along with department minimum salary. </w:t>
      </w:r>
    </w:p>
    <w:p w14:paraId="4BA0BC99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16.        Calculate salary gap between employee salary and highest department salary. </w:t>
      </w:r>
    </w:p>
    <w:p w14:paraId="70701EBC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17.        Find employees hired immediately after another employee. </w:t>
      </w:r>
    </w:p>
    <w:p w14:paraId="1857F461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18.        Display first hired employee and last hired employee in each department. </w:t>
      </w:r>
    </w:p>
    <w:p w14:paraId="0146FE3D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19.        Compare employee salary with next employee salary. </w:t>
      </w:r>
    </w:p>
    <w:p w14:paraId="1B942B33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20.        Find employees whose salary increase compared to previous employee. </w:t>
      </w:r>
    </w:p>
    <w:p w14:paraId="1E4A107B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21.        Generate row numbers for employees inside each department. </w:t>
      </w:r>
    </w:p>
    <w:p w14:paraId="1A671292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22.        Display dense ranking and normal ranking for salaries. </w:t>
      </w:r>
    </w:p>
    <w:p w14:paraId="7F4018A1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23.        Find duplicate salary values using analytical functions. </w:t>
      </w:r>
    </w:p>
    <w:p w14:paraId="58FDD9C7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24.        Identify employees having consecutive hire dates. </w:t>
      </w:r>
    </w:p>
    <w:p w14:paraId="1D987E23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25.        Calculate percentage contribution of employee salary to department total salary. </w:t>
      </w:r>
    </w:p>
    <w:p w14:paraId="7E2BCC31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26.        Find median salary within each department. </w:t>
      </w:r>
    </w:p>
    <w:p w14:paraId="71457EF1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27.        Display cumulative salary percentage for employees. </w:t>
      </w:r>
    </w:p>
    <w:p w14:paraId="1223C93B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28.        Find top 10% highest paid employees. </w:t>
      </w:r>
    </w:p>
    <w:p w14:paraId="01EBA2A5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29.        Find bottom 5 employees by salary in each department. </w:t>
      </w:r>
    </w:p>
    <w:p w14:paraId="47CB4EFC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lastRenderedPageBreak/>
        <w:t xml:space="preserve">30.        Display moving average salary using previous 3 employees. </w:t>
      </w:r>
    </w:p>
    <w:p w14:paraId="5DA1F87B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31.        Find employees with salary greater than previous two employees. </w:t>
      </w:r>
    </w:p>
    <w:p w14:paraId="29C67CD9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32.        Show running count of employees department wise. </w:t>
      </w:r>
    </w:p>
    <w:p w14:paraId="3EB05577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33.        Find departments having more than one employee with same salary. </w:t>
      </w:r>
    </w:p>
    <w:p w14:paraId="0DCB9EC2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34.        Compare employee salary against department maximum and minimum salary. </w:t>
      </w:r>
    </w:p>
    <w:p w14:paraId="57963ADD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35.        Display salary trend based on hire date. </w:t>
      </w:r>
    </w:p>
    <w:p w14:paraId="395D0794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36.        Find employees whose salary is equal to department average. </w:t>
      </w:r>
    </w:p>
    <w:p w14:paraId="40F883B2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37.        Split employees into salary quartiles. </w:t>
      </w:r>
    </w:p>
    <w:p w14:paraId="18E10FB8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38.        Identify employees with salary jump greater than 20% from previous employee. </w:t>
      </w:r>
    </w:p>
    <w:p w14:paraId="0D24C756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39.        Find latest hired employee in each department. </w:t>
      </w:r>
    </w:p>
    <w:p w14:paraId="56FFD847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40.        Generate employee sequence based on salary and hire date. </w:t>
      </w:r>
    </w:p>
    <w:p w14:paraId="3018F1D0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41.        Find employees whose salary is above previous department employee salary. </w:t>
      </w:r>
    </w:p>
    <w:p w14:paraId="4801801E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42.        Display rolling salary sum for last 5 employees. </w:t>
      </w:r>
    </w:p>
    <w:p w14:paraId="7C9CEAA4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43.        Find employees sharing same hire date rank. </w:t>
      </w:r>
    </w:p>
    <w:p w14:paraId="2AE29D6D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44.        Calculate department-wise salary contribution percentage. </w:t>
      </w:r>
    </w:p>
    <w:p w14:paraId="52BE1E36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45.        Display employees between highest and lowest salary ranks. </w:t>
      </w:r>
    </w:p>
    <w:p w14:paraId="6299DF9F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46.        Find employees whose salary is equal to next employee salary. </w:t>
      </w:r>
    </w:p>
    <w:p w14:paraId="4424C714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47.        Identify salary outliers inside departments. </w:t>
      </w:r>
    </w:p>
    <w:p w14:paraId="51F62ED2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48.        Find employees with maximum continuous hiring sequence. </w:t>
      </w:r>
    </w:p>
    <w:p w14:paraId="6C6EFEFC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 xml:space="preserve">49.        Display cumulative department headcount. </w:t>
      </w:r>
    </w:p>
    <w:p w14:paraId="7938FB6F" w14:textId="77777777" w:rsidR="00B17BF9" w:rsidRPr="00B17BF9" w:rsidRDefault="00B17BF9" w:rsidP="0091246D">
      <w:pPr>
        <w:spacing w:after="0"/>
        <w:rPr>
          <w:lang w:val="en-US"/>
        </w:rPr>
      </w:pPr>
      <w:r w:rsidRPr="00B17BF9">
        <w:rPr>
          <w:lang w:val="en-US"/>
        </w:rPr>
        <w:t>50.        Build a report showing rank, dense rank, lag, lead, running total, moving average, and salary quartiles for all employees.</w:t>
      </w:r>
    </w:p>
    <w:p w14:paraId="4DB6875F" w14:textId="77777777" w:rsidR="000E4305" w:rsidRDefault="000E4305" w:rsidP="0091246D">
      <w:pPr>
        <w:spacing w:after="0"/>
      </w:pPr>
    </w:p>
    <w:sectPr w:rsidR="000E4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77629"/>
    <w:multiLevelType w:val="multilevel"/>
    <w:tmpl w:val="C5B64C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5845678"/>
    <w:multiLevelType w:val="multilevel"/>
    <w:tmpl w:val="EBBE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AC2E62"/>
    <w:multiLevelType w:val="multilevel"/>
    <w:tmpl w:val="4F9EDF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AF63C44"/>
    <w:multiLevelType w:val="multilevel"/>
    <w:tmpl w:val="71C4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BE544A"/>
    <w:multiLevelType w:val="multilevel"/>
    <w:tmpl w:val="A93A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414561"/>
    <w:multiLevelType w:val="multilevel"/>
    <w:tmpl w:val="CD527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AC27AE"/>
    <w:multiLevelType w:val="multilevel"/>
    <w:tmpl w:val="ED94F3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135B3B50"/>
    <w:multiLevelType w:val="multilevel"/>
    <w:tmpl w:val="472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065306"/>
    <w:multiLevelType w:val="multilevel"/>
    <w:tmpl w:val="82AA2C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801B9F"/>
    <w:multiLevelType w:val="multilevel"/>
    <w:tmpl w:val="A4F6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F13EA7"/>
    <w:multiLevelType w:val="multilevel"/>
    <w:tmpl w:val="7B68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99C3AFD"/>
    <w:multiLevelType w:val="multilevel"/>
    <w:tmpl w:val="9034BB0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209C340F"/>
    <w:multiLevelType w:val="multilevel"/>
    <w:tmpl w:val="AF32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2130E3"/>
    <w:multiLevelType w:val="multilevel"/>
    <w:tmpl w:val="69E6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FE5B5B"/>
    <w:multiLevelType w:val="multilevel"/>
    <w:tmpl w:val="136E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20033F"/>
    <w:multiLevelType w:val="multilevel"/>
    <w:tmpl w:val="552CE0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5B4930"/>
    <w:multiLevelType w:val="multilevel"/>
    <w:tmpl w:val="EE40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E01246"/>
    <w:multiLevelType w:val="multilevel"/>
    <w:tmpl w:val="67522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B760312"/>
    <w:multiLevelType w:val="multilevel"/>
    <w:tmpl w:val="0930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8C4C77"/>
    <w:multiLevelType w:val="multilevel"/>
    <w:tmpl w:val="4BE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BF699A"/>
    <w:multiLevelType w:val="multilevel"/>
    <w:tmpl w:val="ECF8AC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241C1"/>
    <w:multiLevelType w:val="multilevel"/>
    <w:tmpl w:val="99B4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67619EA"/>
    <w:multiLevelType w:val="multilevel"/>
    <w:tmpl w:val="9EDA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6AA4566"/>
    <w:multiLevelType w:val="multilevel"/>
    <w:tmpl w:val="1880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7E916B3"/>
    <w:multiLevelType w:val="multilevel"/>
    <w:tmpl w:val="2500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95D6BAE"/>
    <w:multiLevelType w:val="multilevel"/>
    <w:tmpl w:val="64A2140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3F880BCD"/>
    <w:multiLevelType w:val="multilevel"/>
    <w:tmpl w:val="D3DE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081634D"/>
    <w:multiLevelType w:val="multilevel"/>
    <w:tmpl w:val="73CCF2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41F938B2"/>
    <w:multiLevelType w:val="multilevel"/>
    <w:tmpl w:val="9522D3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426E3B73"/>
    <w:multiLevelType w:val="multilevel"/>
    <w:tmpl w:val="CA220F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DC5BAA"/>
    <w:multiLevelType w:val="multilevel"/>
    <w:tmpl w:val="C6D0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67C4F07"/>
    <w:multiLevelType w:val="multilevel"/>
    <w:tmpl w:val="12AA6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6A74924"/>
    <w:multiLevelType w:val="multilevel"/>
    <w:tmpl w:val="63B6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7386A4A"/>
    <w:multiLevelType w:val="multilevel"/>
    <w:tmpl w:val="CB7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7BD711D"/>
    <w:multiLevelType w:val="multilevel"/>
    <w:tmpl w:val="4A2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97B447F"/>
    <w:multiLevelType w:val="multilevel"/>
    <w:tmpl w:val="1C4C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1AA0B68"/>
    <w:multiLevelType w:val="multilevel"/>
    <w:tmpl w:val="74F0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3631212"/>
    <w:multiLevelType w:val="multilevel"/>
    <w:tmpl w:val="BB82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8136394"/>
    <w:multiLevelType w:val="multilevel"/>
    <w:tmpl w:val="BBE4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C5E0FA4"/>
    <w:multiLevelType w:val="multilevel"/>
    <w:tmpl w:val="63669F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0" w15:restartNumberingAfterBreak="0">
    <w:nsid w:val="6D2B58AA"/>
    <w:multiLevelType w:val="multilevel"/>
    <w:tmpl w:val="5A0E4F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6EF33E70"/>
    <w:multiLevelType w:val="multilevel"/>
    <w:tmpl w:val="3F64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F1842D9"/>
    <w:multiLevelType w:val="multilevel"/>
    <w:tmpl w:val="822AF8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6F196759"/>
    <w:multiLevelType w:val="multilevel"/>
    <w:tmpl w:val="42D2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2DC22A1"/>
    <w:multiLevelType w:val="multilevel"/>
    <w:tmpl w:val="52DADB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7939F8"/>
    <w:multiLevelType w:val="multilevel"/>
    <w:tmpl w:val="599C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83A2B92"/>
    <w:multiLevelType w:val="multilevel"/>
    <w:tmpl w:val="99FC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A4756C0"/>
    <w:multiLevelType w:val="multilevel"/>
    <w:tmpl w:val="BDAA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CAF1B76"/>
    <w:multiLevelType w:val="multilevel"/>
    <w:tmpl w:val="601EE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CC44E5E"/>
    <w:multiLevelType w:val="multilevel"/>
    <w:tmpl w:val="73E4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3734810">
    <w:abstractNumId w:val="36"/>
  </w:num>
  <w:num w:numId="2" w16cid:durableId="84228042">
    <w:abstractNumId w:val="34"/>
  </w:num>
  <w:num w:numId="3" w16cid:durableId="970211897">
    <w:abstractNumId w:val="5"/>
  </w:num>
  <w:num w:numId="4" w16cid:durableId="368335680">
    <w:abstractNumId w:val="33"/>
  </w:num>
  <w:num w:numId="5" w16cid:durableId="1992561057">
    <w:abstractNumId w:val="43"/>
  </w:num>
  <w:num w:numId="6" w16cid:durableId="1722289097">
    <w:abstractNumId w:val="46"/>
  </w:num>
  <w:num w:numId="7" w16cid:durableId="769737596">
    <w:abstractNumId w:val="31"/>
    <w:lvlOverride w:ilvl="0">
      <w:startOverride w:val="1"/>
    </w:lvlOverride>
  </w:num>
  <w:num w:numId="8" w16cid:durableId="2024745669">
    <w:abstractNumId w:val="47"/>
  </w:num>
  <w:num w:numId="9" w16cid:durableId="1647589285">
    <w:abstractNumId w:val="4"/>
  </w:num>
  <w:num w:numId="10" w16cid:durableId="2110809759">
    <w:abstractNumId w:val="48"/>
  </w:num>
  <w:num w:numId="11" w16cid:durableId="1191600669">
    <w:abstractNumId w:val="22"/>
  </w:num>
  <w:num w:numId="12" w16cid:durableId="1552381714">
    <w:abstractNumId w:val="19"/>
  </w:num>
  <w:num w:numId="13" w16cid:durableId="1576280236">
    <w:abstractNumId w:val="32"/>
  </w:num>
  <w:num w:numId="14" w16cid:durableId="1569807542">
    <w:abstractNumId w:val="6"/>
  </w:num>
  <w:num w:numId="15" w16cid:durableId="1921867695">
    <w:abstractNumId w:val="40"/>
  </w:num>
  <w:num w:numId="16" w16cid:durableId="1352687012">
    <w:abstractNumId w:val="0"/>
  </w:num>
  <w:num w:numId="17" w16cid:durableId="1089545763">
    <w:abstractNumId w:val="25"/>
  </w:num>
  <w:num w:numId="18" w16cid:durableId="1357849881">
    <w:abstractNumId w:val="28"/>
  </w:num>
  <w:num w:numId="19" w16cid:durableId="1378700650">
    <w:abstractNumId w:val="42"/>
  </w:num>
  <w:num w:numId="20" w16cid:durableId="843974182">
    <w:abstractNumId w:val="20"/>
  </w:num>
  <w:num w:numId="21" w16cid:durableId="1151867816">
    <w:abstractNumId w:val="8"/>
  </w:num>
  <w:num w:numId="22" w16cid:durableId="1182671585">
    <w:abstractNumId w:val="15"/>
  </w:num>
  <w:num w:numId="23" w16cid:durableId="1275332567">
    <w:abstractNumId w:val="29"/>
  </w:num>
  <w:num w:numId="24" w16cid:durableId="28528508">
    <w:abstractNumId w:val="44"/>
  </w:num>
  <w:num w:numId="25" w16cid:durableId="1090196193">
    <w:abstractNumId w:val="2"/>
  </w:num>
  <w:num w:numId="26" w16cid:durableId="1523283182">
    <w:abstractNumId w:val="39"/>
  </w:num>
  <w:num w:numId="27" w16cid:durableId="1217232035">
    <w:abstractNumId w:val="11"/>
  </w:num>
  <w:num w:numId="28" w16cid:durableId="674916053">
    <w:abstractNumId w:val="27"/>
  </w:num>
  <w:num w:numId="29" w16cid:durableId="350566738">
    <w:abstractNumId w:val="26"/>
  </w:num>
  <w:num w:numId="30" w16cid:durableId="614214955">
    <w:abstractNumId w:val="21"/>
  </w:num>
  <w:num w:numId="31" w16cid:durableId="366873398">
    <w:abstractNumId w:val="3"/>
  </w:num>
  <w:num w:numId="32" w16cid:durableId="1485119133">
    <w:abstractNumId w:val="23"/>
  </w:num>
  <w:num w:numId="33" w16cid:durableId="1436897424">
    <w:abstractNumId w:val="7"/>
  </w:num>
  <w:num w:numId="34" w16cid:durableId="46072795">
    <w:abstractNumId w:val="49"/>
  </w:num>
  <w:num w:numId="35" w16cid:durableId="950478510">
    <w:abstractNumId w:val="1"/>
  </w:num>
  <w:num w:numId="36" w16cid:durableId="260575544">
    <w:abstractNumId w:val="17"/>
  </w:num>
  <w:num w:numId="37" w16cid:durableId="131293834">
    <w:abstractNumId w:val="35"/>
  </w:num>
  <w:num w:numId="38" w16cid:durableId="1493448059">
    <w:abstractNumId w:val="9"/>
  </w:num>
  <w:num w:numId="39" w16cid:durableId="2072845868">
    <w:abstractNumId w:val="45"/>
  </w:num>
  <w:num w:numId="40" w16cid:durableId="662198267">
    <w:abstractNumId w:val="14"/>
  </w:num>
  <w:num w:numId="41" w16cid:durableId="1938171194">
    <w:abstractNumId w:val="41"/>
  </w:num>
  <w:num w:numId="42" w16cid:durableId="393939796">
    <w:abstractNumId w:val="38"/>
  </w:num>
  <w:num w:numId="43" w16cid:durableId="1574850992">
    <w:abstractNumId w:val="24"/>
  </w:num>
  <w:num w:numId="44" w16cid:durableId="1004939231">
    <w:abstractNumId w:val="13"/>
  </w:num>
  <w:num w:numId="45" w16cid:durableId="1219709360">
    <w:abstractNumId w:val="30"/>
  </w:num>
  <w:num w:numId="46" w16cid:durableId="1494641674">
    <w:abstractNumId w:val="18"/>
  </w:num>
  <w:num w:numId="47" w16cid:durableId="1397820655">
    <w:abstractNumId w:val="10"/>
  </w:num>
  <w:num w:numId="48" w16cid:durableId="1574659196">
    <w:abstractNumId w:val="37"/>
  </w:num>
  <w:num w:numId="49" w16cid:durableId="1472483924">
    <w:abstractNumId w:val="16"/>
  </w:num>
  <w:num w:numId="50" w16cid:durableId="3113707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B48"/>
    <w:rsid w:val="000E4305"/>
    <w:rsid w:val="005D7158"/>
    <w:rsid w:val="00737B48"/>
    <w:rsid w:val="008C529E"/>
    <w:rsid w:val="0091246D"/>
    <w:rsid w:val="00934D28"/>
    <w:rsid w:val="00B17BF9"/>
    <w:rsid w:val="00B210FA"/>
    <w:rsid w:val="00B47080"/>
    <w:rsid w:val="00E73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6A4AB"/>
  <w15:chartTrackingRefBased/>
  <w15:docId w15:val="{B77A9AE7-ACCA-4C60-A912-1D8F49E2D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B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B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B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B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B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B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B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B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B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B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B4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7B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7B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racle.com/database/sqldeveloper/technologies/download/" TargetMode="External"/><Relationship Id="rId5" Type="http://schemas.openxmlformats.org/officeDocument/2006/relationships/hyperlink" Target="https://drive.google.com/drive/folders/1AMv-1-JiYXjnv4BFm6remdPF_KUg4g0t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2546</Words>
  <Characters>14516</Characters>
  <Application>Microsoft Office Word</Application>
  <DocSecurity>0</DocSecurity>
  <Lines>120</Lines>
  <Paragraphs>34</Paragraphs>
  <ScaleCrop>false</ScaleCrop>
  <Company/>
  <LinksUpToDate>false</LinksUpToDate>
  <CharactersWithSpaces>17028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Muthulingam Pandurangan</dc:creator>
  <cp:keywords/>
  <dc:description/>
  <cp:lastModifiedBy>Muthulingam Pandurangan</cp:lastModifiedBy>
  <cp:revision>8</cp:revision>
  <dcterms:created xsi:type="dcterms:W3CDTF">2026-08-04T04:14:00Z</dcterms:created>
  <dcterms:modified xsi:type="dcterms:W3CDTF">2026-08-04T04:15:00Z</dcterms:modified>
</cp:coreProperties>
</file>