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AUTOMATED WEB SCANNER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Project Report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Submitted by: MUTHUMANI 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Project Title: Automated Web Scanner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Programming Language: Python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Abstract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Automated Web Scanner is a Python-based tool designed to examine HTTP security headers and evaluate selected Cross-Origin Resource Sharing (CORS) configurations. It sends an HTTP GET request to a specified website, retrieves its response headers, checks six recommended security headers, calculates a security score out of 100, and displays findings and recommendations in the terminal.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 Objectives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Automate the checking of common HTTP security headers.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Calculate a security-header score based on predefined weights.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Identify missing security headers and display recommendations.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Examine selected CORS response headers.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Identify potentially permissive CORS configurations for further investigation.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Improve awareness of common web security practices.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3. Technologies Used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Python 3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Requests library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urllib3 library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Visual Studio Code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 and HTTPS protocols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Windows operating system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4. System Requirements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Hardware: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Computer or laptop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Internet connection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Software: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Python 3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Visual Studio Code or another Python editor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Required Python packages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5. System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scanner follows a simple sequence: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Accepts a website URL from the command line.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Adds HTTPS if the URL does not specify an HTTP scheme.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Sends an HTTP GET request with a custom User-Agent and a test Origin header.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Retrieves the HTTP response status, final URL, and response headers.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Checks the recommended security headers.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Calculates the security-header score.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Examines selected CORS response headers.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 Displays the results and recommendations in the terminal.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6. Security Headers Examined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scanner checks the following six headers: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Strict-Transport-Security (HSTS): Helps browsers use HTTPS for future connections according to the configured policy.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Content-Security-Policy (CSP): Restricts permitted sources of web content and can help mitigate certain injection attacks.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X-Frame-Options: Helps control whether a page can be displayed in a frame.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X-Content-Type-Options: Helps prevent MIME-type sniffing.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Referrer-Policy: Controls how much referrer information is shared with other destinations.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Permissions-Policy: Controls access to selected browser features and APIs.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7. Security Scoring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Each recommended header has a predefined weight: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Security Header| Weight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Strict-Transport-Security| 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Content-Security-Policy| 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X-Frame-Options| 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X-Content-Type-Options| 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Referrer-Policy| 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Permissions-Policy| 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Total| 100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scanner adds the weight of each header found in the HTTP response. The resulting score ranges from 0 to 100.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score measures the presence of the selected headers; it does not represent a complete assessment of the website's security.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8. CORS Policy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Cross-Origin Resource Sharing (CORS) controls how browsers allow web pages from one origin to access resources from another origin.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scanner sends the test Origin "https://evil-attacker.com" and examines the response headers: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"Access-Control-Allow-Origin"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"Access-Control-Allow-Credentials"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program reports a status and displays the detected origin and credentials flag.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wildcard origin, reflected origin, or missing CORS header is reported according to the program's implemented logic. These results require contextual interpretation. A missing CORS header is not automatically a vulnerability, and a reflected origin is not sufficient by itself to prove unauthorized data access.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9. Implementation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program is implemented using Python's Requests library to send HTTP requests and retrieve response headers.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"audit_headers()" function checks the six recommended security headers and calculates the score.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"audit_cors()" function examines selected CORS headers and reports findings according to the conditions implemented in the code.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"scan_target()" function coordinates the scan and displays the results, including the HTTP status code, final redirect URL, security-header findings, score, CORS status, and recommendations.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program also handles request exceptions and displays an error message when a scan cannot be completed.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10. Testing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scanner can be tested against a website that the user owns or is authorized to assess.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Example test URL: "https://example.com"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test checks whether the program can connect to the website, retrieve its response headers, calculate the security-header score, and display the CORS analysis.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Actual results depend on the website's response at the time of testing.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11. Limitations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The scanner checks only six predefined security headers.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Its score is based on header presence rather than a complete security assessment.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CORS analysis checks selected response headers and a single test origin.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It does not verify whether an apparent CORS issue exposes sensitive information.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It does not test every web application vulnerability.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Network errors, redirects, server configurations, and access restrictions may affect results.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code disables TLS certificate verification, so HTTPS certificate validation is not performed during scanning.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12. Ethical Considerations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scanner should be used only on websites owned by the user or where explicit authorization has been granted. Testing must comply with applicable laws and the website owner's policies.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13. Conclusion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Automated Web Scanner demonstrates how Python can automate basic web security-header checks and selected CORS configuration checks. It calculates a score based on six recommended headers and provides findings and recommendations through a terminal interface.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project can be extended with more detailed CORS validation, secure TLS certificate verification, report export, improved scoring, and a graphical user interface.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