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223" w:rsidRDefault="00B00223" w:rsidP="00B00223">
      <w:pPr>
        <w:pStyle w:val="Heading1"/>
      </w:pPr>
      <w:proofErr w:type="spellStart"/>
      <w:r>
        <w:rPr>
          <w:sz w:val="24"/>
        </w:rPr>
        <w:t>Muthumari</w:t>
      </w:r>
      <w:r w:rsidRPr="001316BA">
        <w:rPr>
          <w:sz w:val="24"/>
        </w:rPr>
        <w:t>.S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:rsidR="00B00223" w:rsidRDefault="00B00223" w:rsidP="00B00223">
      <w:pPr>
        <w:pStyle w:val="Heading1"/>
        <w:rPr>
          <w:bCs w:val="0"/>
          <w:smallCaps w:val="0"/>
        </w:rPr>
      </w:pPr>
    </w:p>
    <w:p w:rsidR="00B00223" w:rsidRPr="00717FF8" w:rsidRDefault="00B00223" w:rsidP="00B00223">
      <w:pPr>
        <w:pStyle w:val="Heading1"/>
      </w:pPr>
      <w:r w:rsidRPr="00E44AE2">
        <w:rPr>
          <w:bCs w:val="0"/>
          <w:smallCaps w:val="0"/>
        </w:rPr>
        <w:t>Mobile No</w:t>
      </w:r>
      <w:r>
        <w:rPr>
          <w:bCs w:val="0"/>
          <w:smallCaps w:val="0"/>
        </w:rPr>
        <w:t xml:space="preserve"> </w:t>
      </w:r>
      <w:r>
        <w:rPr>
          <w:bCs w:val="0"/>
          <w:smallCaps w:val="0"/>
        </w:rPr>
        <w:tab/>
      </w:r>
      <w:r>
        <w:t>: +91-</w:t>
      </w:r>
      <w:r w:rsidR="00685734">
        <w:t>9791018921</w:t>
      </w:r>
    </w:p>
    <w:p w:rsidR="00B00223" w:rsidRDefault="00B00223" w:rsidP="00B00223">
      <w:pPr>
        <w:rPr>
          <w:b/>
        </w:rPr>
      </w:pPr>
      <w:r>
        <w:rPr>
          <w:b/>
        </w:rPr>
        <w:t>Email ID</w:t>
      </w:r>
      <w:r>
        <w:rPr>
          <w:b/>
        </w:rPr>
        <w:tab/>
        <w:t>: muthumari81</w:t>
      </w:r>
      <w:r w:rsidRPr="00CA6CD2">
        <w:rPr>
          <w:b/>
        </w:rPr>
        <w:t>@gmail.com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</w:t>
      </w:r>
    </w:p>
    <w:p w:rsidR="00B00223" w:rsidRDefault="00B00223" w:rsidP="00B00223">
      <w:pPr>
        <w:keepNext/>
        <w:widowControl w:val="0"/>
        <w:pBdr>
          <w:top w:val="double" w:sz="8" w:space="2" w:color="auto"/>
        </w:pBdr>
        <w:shd w:val="pct5" w:color="auto" w:fill="auto"/>
        <w:autoSpaceDE w:val="0"/>
        <w:autoSpaceDN w:val="0"/>
        <w:adjustRightInd w:val="0"/>
        <w:rPr>
          <w:b/>
          <w:szCs w:val="22"/>
        </w:rPr>
      </w:pPr>
      <w:r>
        <w:rPr>
          <w:b/>
          <w:szCs w:val="22"/>
        </w:rPr>
        <w:t>EXPERIENCE SUMMARY</w:t>
      </w:r>
    </w:p>
    <w:p w:rsidR="00B00223" w:rsidRDefault="001D0FB5" w:rsidP="00B00223">
      <w:pPr>
        <w:numPr>
          <w:ilvl w:val="0"/>
          <w:numId w:val="2"/>
        </w:numPr>
        <w:jc w:val="both"/>
        <w:rPr>
          <w:rFonts w:eastAsia="MS Mincho"/>
          <w:szCs w:val="22"/>
        </w:rPr>
      </w:pPr>
      <w:r>
        <w:rPr>
          <w:rFonts w:eastAsia="MS Mincho"/>
          <w:b/>
          <w:szCs w:val="22"/>
        </w:rPr>
        <w:t>More than 5 years</w:t>
      </w:r>
      <w:r w:rsidR="00B00223">
        <w:rPr>
          <w:rFonts w:eastAsia="MS Mincho"/>
          <w:szCs w:val="22"/>
        </w:rPr>
        <w:t xml:space="preserve"> of experience in </w:t>
      </w:r>
      <w:r w:rsidR="00B00223">
        <w:rPr>
          <w:rFonts w:eastAsia="MS Mincho"/>
          <w:b/>
          <w:szCs w:val="22"/>
        </w:rPr>
        <w:t>Professional software development (Programming, Design, and Implementation)</w:t>
      </w:r>
      <w:r w:rsidR="00B00223">
        <w:rPr>
          <w:rFonts w:eastAsia="MS Mincho"/>
          <w:szCs w:val="22"/>
        </w:rPr>
        <w:t xml:space="preserve">. </w:t>
      </w:r>
    </w:p>
    <w:p w:rsidR="00B00223" w:rsidRDefault="00B00223" w:rsidP="00B00223">
      <w:pPr>
        <w:numPr>
          <w:ilvl w:val="0"/>
          <w:numId w:val="2"/>
        </w:numPr>
        <w:jc w:val="both"/>
        <w:rPr>
          <w:rFonts w:eastAsia="MS Mincho"/>
          <w:szCs w:val="22"/>
        </w:rPr>
      </w:pPr>
      <w:r>
        <w:rPr>
          <w:rFonts w:eastAsia="MS Mincho"/>
          <w:szCs w:val="22"/>
        </w:rPr>
        <w:t xml:space="preserve">Experience in developing applications in </w:t>
      </w:r>
      <w:r w:rsidRPr="00DC14B2">
        <w:rPr>
          <w:rFonts w:eastAsia="MS Mincho"/>
          <w:b/>
          <w:szCs w:val="22"/>
        </w:rPr>
        <w:t>Asp.Net 2.0</w:t>
      </w:r>
      <w:r>
        <w:rPr>
          <w:rFonts w:eastAsia="MS Mincho"/>
          <w:b/>
          <w:szCs w:val="22"/>
        </w:rPr>
        <w:t xml:space="preserve"> (C#/VB)</w:t>
      </w:r>
      <w:r w:rsidRPr="00DC14B2">
        <w:rPr>
          <w:rFonts w:eastAsia="MS Mincho"/>
          <w:b/>
          <w:szCs w:val="22"/>
        </w:rPr>
        <w:t>,</w:t>
      </w:r>
      <w:r>
        <w:rPr>
          <w:rFonts w:eastAsia="MS Mincho"/>
          <w:szCs w:val="22"/>
        </w:rPr>
        <w:t xml:space="preserve"> </w:t>
      </w:r>
      <w:r>
        <w:rPr>
          <w:rFonts w:eastAsia="MS Mincho"/>
          <w:b/>
          <w:szCs w:val="22"/>
        </w:rPr>
        <w:t xml:space="preserve">ASP 3.0 </w:t>
      </w:r>
      <w:r>
        <w:rPr>
          <w:rFonts w:eastAsia="MS Mincho"/>
          <w:szCs w:val="22"/>
        </w:rPr>
        <w:t>using</w:t>
      </w:r>
      <w:r w:rsidRPr="00DD6F11">
        <w:rPr>
          <w:rFonts w:eastAsia="MS Mincho"/>
          <w:szCs w:val="22"/>
        </w:rPr>
        <w:t xml:space="preserve"> </w:t>
      </w:r>
      <w:r>
        <w:rPr>
          <w:rFonts w:eastAsia="MS Mincho"/>
          <w:b/>
          <w:szCs w:val="22"/>
        </w:rPr>
        <w:t xml:space="preserve">AJAX </w:t>
      </w:r>
      <w:r w:rsidRPr="00DD6F11">
        <w:rPr>
          <w:rFonts w:eastAsia="MS Mincho"/>
          <w:szCs w:val="22"/>
        </w:rPr>
        <w:t>Concept</w:t>
      </w:r>
      <w:r>
        <w:rPr>
          <w:rFonts w:eastAsia="MS Mincho"/>
          <w:szCs w:val="22"/>
        </w:rPr>
        <w:t>.</w:t>
      </w:r>
    </w:p>
    <w:p w:rsidR="00B00223" w:rsidRDefault="00B00223" w:rsidP="00B00223">
      <w:pPr>
        <w:numPr>
          <w:ilvl w:val="0"/>
          <w:numId w:val="2"/>
        </w:numPr>
        <w:jc w:val="both"/>
        <w:rPr>
          <w:rFonts w:eastAsia="MS Mincho"/>
          <w:szCs w:val="22"/>
        </w:rPr>
      </w:pPr>
      <w:r>
        <w:rPr>
          <w:rFonts w:eastAsia="MS Mincho"/>
          <w:szCs w:val="22"/>
        </w:rPr>
        <w:t xml:space="preserve">Specialist in client side scripting using </w:t>
      </w:r>
      <w:proofErr w:type="spellStart"/>
      <w:r>
        <w:rPr>
          <w:rFonts w:eastAsia="MS Mincho"/>
          <w:szCs w:val="22"/>
        </w:rPr>
        <w:t>JQuery</w:t>
      </w:r>
      <w:proofErr w:type="spellEnd"/>
      <w:r>
        <w:rPr>
          <w:rFonts w:eastAsia="MS Mincho"/>
          <w:szCs w:val="22"/>
        </w:rPr>
        <w:t xml:space="preserve">. </w:t>
      </w:r>
    </w:p>
    <w:p w:rsidR="00B00223" w:rsidRDefault="00B00223" w:rsidP="00B00223">
      <w:pPr>
        <w:numPr>
          <w:ilvl w:val="0"/>
          <w:numId w:val="2"/>
        </w:numPr>
        <w:jc w:val="both"/>
        <w:rPr>
          <w:rFonts w:eastAsia="MS Mincho"/>
          <w:b/>
          <w:szCs w:val="22"/>
        </w:rPr>
      </w:pPr>
      <w:r>
        <w:rPr>
          <w:rFonts w:eastAsia="MS Mincho"/>
          <w:szCs w:val="22"/>
        </w:rPr>
        <w:t xml:space="preserve">Experience in </w:t>
      </w:r>
      <w:r>
        <w:rPr>
          <w:b/>
          <w:szCs w:val="22"/>
        </w:rPr>
        <w:t>RDBMS</w:t>
      </w:r>
      <w:r>
        <w:rPr>
          <w:szCs w:val="22"/>
        </w:rPr>
        <w:t xml:space="preserve"> like </w:t>
      </w:r>
      <w:r>
        <w:rPr>
          <w:b/>
          <w:szCs w:val="22"/>
        </w:rPr>
        <w:t>Microsoft SQL Server (2000/2005)</w:t>
      </w:r>
      <w:r>
        <w:rPr>
          <w:szCs w:val="22"/>
        </w:rPr>
        <w:t xml:space="preserve"> and associated SQL Programming Knowledge in creating and maintaining</w:t>
      </w:r>
      <w:r>
        <w:rPr>
          <w:b/>
          <w:szCs w:val="22"/>
        </w:rPr>
        <w:t xml:space="preserve"> </w:t>
      </w:r>
      <w:r>
        <w:rPr>
          <w:b/>
          <w:bCs/>
          <w:szCs w:val="22"/>
        </w:rPr>
        <w:t xml:space="preserve">Databases, Tables, And Stored Procedures. </w:t>
      </w:r>
    </w:p>
    <w:p w:rsidR="00B00223" w:rsidRDefault="00B00223" w:rsidP="00B00223">
      <w:pPr>
        <w:numPr>
          <w:ilvl w:val="0"/>
          <w:numId w:val="2"/>
        </w:numPr>
        <w:jc w:val="both"/>
        <w:rPr>
          <w:rFonts w:eastAsia="MS Mincho"/>
          <w:b/>
          <w:szCs w:val="22"/>
        </w:rPr>
      </w:pPr>
      <w:r>
        <w:rPr>
          <w:bCs/>
          <w:szCs w:val="22"/>
        </w:rPr>
        <w:t>Professional Experience in wide range of Database tools like</w:t>
      </w:r>
      <w:r>
        <w:rPr>
          <w:b/>
          <w:bCs/>
          <w:szCs w:val="22"/>
        </w:rPr>
        <w:t xml:space="preserve"> SQL Server Enterprise Manager, SQL Query Analyzer</w:t>
      </w:r>
      <w:r>
        <w:rPr>
          <w:b/>
          <w:szCs w:val="22"/>
        </w:rPr>
        <w:t>.</w:t>
      </w:r>
    </w:p>
    <w:p w:rsidR="00B00223" w:rsidRDefault="00B00223" w:rsidP="00B00223">
      <w:pPr>
        <w:numPr>
          <w:ilvl w:val="0"/>
          <w:numId w:val="2"/>
        </w:numPr>
        <w:rPr>
          <w:rFonts w:eastAsia="MS Mincho"/>
          <w:szCs w:val="22"/>
        </w:rPr>
      </w:pPr>
      <w:r>
        <w:rPr>
          <w:szCs w:val="22"/>
        </w:rPr>
        <w:t>Extensive experience</w:t>
      </w:r>
      <w:r>
        <w:rPr>
          <w:rFonts w:eastAsia="MS Mincho"/>
          <w:szCs w:val="22"/>
        </w:rPr>
        <w:t xml:space="preserve"> in Middle tier database programming using </w:t>
      </w:r>
      <w:r>
        <w:rPr>
          <w:rFonts w:eastAsia="MS Mincho"/>
          <w:b/>
          <w:szCs w:val="22"/>
        </w:rPr>
        <w:t>ADODB, ODBC</w:t>
      </w:r>
      <w:r>
        <w:rPr>
          <w:rFonts w:eastAsia="MS Mincho"/>
          <w:szCs w:val="22"/>
        </w:rPr>
        <w:t>.</w:t>
      </w:r>
    </w:p>
    <w:p w:rsidR="00B00223" w:rsidRDefault="00B00223" w:rsidP="00B00223">
      <w:pPr>
        <w:numPr>
          <w:ilvl w:val="0"/>
          <w:numId w:val="2"/>
        </w:numPr>
        <w:jc w:val="both"/>
        <w:rPr>
          <w:rFonts w:eastAsia="MS Mincho"/>
          <w:szCs w:val="22"/>
        </w:rPr>
      </w:pPr>
      <w:r>
        <w:rPr>
          <w:rFonts w:eastAsia="MS Mincho"/>
          <w:szCs w:val="22"/>
        </w:rPr>
        <w:t xml:space="preserve">Experienced in full </w:t>
      </w:r>
      <w:r>
        <w:rPr>
          <w:rFonts w:eastAsia="MS Mincho"/>
          <w:b/>
          <w:szCs w:val="22"/>
        </w:rPr>
        <w:t>System Development Life Cycle</w:t>
      </w:r>
      <w:r>
        <w:rPr>
          <w:rFonts w:eastAsia="MS Mincho"/>
          <w:szCs w:val="22"/>
        </w:rPr>
        <w:t>.</w:t>
      </w:r>
    </w:p>
    <w:p w:rsidR="00B00223" w:rsidRDefault="00B00223" w:rsidP="00B00223">
      <w:pPr>
        <w:numPr>
          <w:ilvl w:val="0"/>
          <w:numId w:val="2"/>
        </w:numPr>
        <w:jc w:val="both"/>
        <w:rPr>
          <w:rFonts w:eastAsia="MS Mincho"/>
          <w:szCs w:val="22"/>
        </w:rPr>
      </w:pPr>
      <w:r>
        <w:rPr>
          <w:rFonts w:eastAsia="MS Mincho"/>
          <w:szCs w:val="22"/>
        </w:rPr>
        <w:t xml:space="preserve">Excellent knowledge in </w:t>
      </w:r>
      <w:r>
        <w:rPr>
          <w:rFonts w:eastAsia="MS Mincho"/>
          <w:b/>
          <w:szCs w:val="22"/>
        </w:rPr>
        <w:t>web based and client-server technologies</w:t>
      </w:r>
      <w:r>
        <w:rPr>
          <w:rFonts w:eastAsia="MS Mincho"/>
          <w:szCs w:val="22"/>
        </w:rPr>
        <w:t xml:space="preserve"> using ASP/ASP.Net.</w:t>
      </w:r>
    </w:p>
    <w:p w:rsidR="00B00223" w:rsidRDefault="00B00223" w:rsidP="00B00223">
      <w:pPr>
        <w:numPr>
          <w:ilvl w:val="0"/>
          <w:numId w:val="2"/>
        </w:numPr>
        <w:jc w:val="both"/>
        <w:rPr>
          <w:rFonts w:eastAsia="MS Mincho"/>
          <w:szCs w:val="22"/>
        </w:rPr>
      </w:pPr>
      <w:r>
        <w:rPr>
          <w:szCs w:val="22"/>
        </w:rPr>
        <w:t>Versatility with multiple platforms including Windows NT, Windows 98/2000/XP.</w:t>
      </w:r>
    </w:p>
    <w:p w:rsidR="00B00223" w:rsidRDefault="00B00223" w:rsidP="00B00223">
      <w:pPr>
        <w:numPr>
          <w:ilvl w:val="0"/>
          <w:numId w:val="2"/>
        </w:numPr>
        <w:jc w:val="both"/>
        <w:rPr>
          <w:rFonts w:eastAsia="MS Mincho"/>
          <w:szCs w:val="22"/>
        </w:rPr>
      </w:pPr>
      <w:r>
        <w:rPr>
          <w:rFonts w:eastAsia="MS Mincho"/>
          <w:szCs w:val="22"/>
        </w:rPr>
        <w:t xml:space="preserve">Detail oriented with </w:t>
      </w:r>
      <w:r>
        <w:rPr>
          <w:rFonts w:eastAsia="MS Mincho"/>
          <w:b/>
          <w:szCs w:val="22"/>
        </w:rPr>
        <w:t>excellent communication</w:t>
      </w:r>
      <w:r>
        <w:rPr>
          <w:rFonts w:eastAsia="MS Mincho"/>
          <w:szCs w:val="22"/>
        </w:rPr>
        <w:t xml:space="preserve"> and </w:t>
      </w:r>
      <w:r>
        <w:rPr>
          <w:rFonts w:eastAsia="MS Mincho"/>
          <w:b/>
          <w:szCs w:val="22"/>
        </w:rPr>
        <w:t>presentation skills</w:t>
      </w:r>
      <w:r>
        <w:rPr>
          <w:rFonts w:eastAsia="MS Mincho"/>
          <w:szCs w:val="22"/>
        </w:rPr>
        <w:t>.</w:t>
      </w:r>
    </w:p>
    <w:p w:rsidR="00B00223" w:rsidRDefault="00B00223" w:rsidP="00B00223">
      <w:pPr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 xml:space="preserve">Excellent work ethics, self motivated quick learner, team player </w:t>
      </w:r>
      <w:r>
        <w:rPr>
          <w:rFonts w:eastAsia="MS Mincho"/>
          <w:szCs w:val="22"/>
        </w:rPr>
        <w:t>and good at multitasking</w:t>
      </w:r>
      <w:r>
        <w:rPr>
          <w:szCs w:val="22"/>
        </w:rPr>
        <w:t>.</w:t>
      </w:r>
    </w:p>
    <w:p w:rsidR="00B00223" w:rsidRDefault="00B00223" w:rsidP="00B00223">
      <w:pPr>
        <w:ind w:left="360"/>
        <w:jc w:val="both"/>
        <w:rPr>
          <w:szCs w:val="22"/>
        </w:rPr>
      </w:pPr>
    </w:p>
    <w:p w:rsidR="00B00223" w:rsidRPr="00CD6A08" w:rsidRDefault="00B00223" w:rsidP="00B00223">
      <w:pPr>
        <w:keepNext/>
        <w:widowControl w:val="0"/>
        <w:pBdr>
          <w:top w:val="double" w:sz="8" w:space="2" w:color="auto"/>
        </w:pBdr>
        <w:shd w:val="pct5" w:color="auto" w:fill="auto"/>
        <w:autoSpaceDE w:val="0"/>
        <w:autoSpaceDN w:val="0"/>
        <w:adjustRightInd w:val="0"/>
        <w:rPr>
          <w:b/>
          <w:szCs w:val="20"/>
        </w:rPr>
      </w:pPr>
      <w:r w:rsidRPr="00CD6A08">
        <w:rPr>
          <w:b/>
          <w:szCs w:val="20"/>
        </w:rPr>
        <w:t>PERSONAL SKILLS</w:t>
      </w:r>
    </w:p>
    <w:p w:rsidR="00B00223" w:rsidRPr="00CD6A08" w:rsidRDefault="00B00223" w:rsidP="00B00223">
      <w:pPr>
        <w:ind w:firstLine="720"/>
        <w:jc w:val="both"/>
        <w:rPr>
          <w:rFonts w:eastAsia="MS Mincho"/>
          <w:b/>
          <w:szCs w:val="20"/>
        </w:rPr>
      </w:pPr>
      <w:r w:rsidRPr="00CD6A08">
        <w:rPr>
          <w:szCs w:val="20"/>
        </w:rPr>
        <w:t>Comprehensive problem solving knack combined with ability to deal with people diplomatically, willingness to learn, ability to keep pace with the dynamic trends. I am fast learner, dedicated &amp; highly motivated to accept challenges &amp; pursue perfection in my work</w:t>
      </w:r>
    </w:p>
    <w:p w:rsidR="00B00223" w:rsidRDefault="00B00223" w:rsidP="00B00223">
      <w:pPr>
        <w:ind w:left="360"/>
        <w:jc w:val="both"/>
        <w:rPr>
          <w:szCs w:val="22"/>
        </w:rPr>
      </w:pPr>
    </w:p>
    <w:p w:rsidR="00B00223" w:rsidRDefault="00B00223" w:rsidP="00B00223">
      <w:pPr>
        <w:keepNext/>
        <w:widowControl w:val="0"/>
        <w:pBdr>
          <w:top w:val="double" w:sz="8" w:space="2" w:color="auto"/>
        </w:pBdr>
        <w:shd w:val="pct5" w:color="auto" w:fill="auto"/>
        <w:autoSpaceDE w:val="0"/>
        <w:autoSpaceDN w:val="0"/>
        <w:adjustRightInd w:val="0"/>
        <w:rPr>
          <w:b/>
          <w:szCs w:val="22"/>
        </w:rPr>
      </w:pPr>
      <w:r>
        <w:rPr>
          <w:b/>
          <w:szCs w:val="22"/>
        </w:rPr>
        <w:t>TECHNICAL EXPERIENCE</w:t>
      </w:r>
    </w:p>
    <w:p w:rsidR="00B00223" w:rsidRDefault="00B00223" w:rsidP="00B00223">
      <w:pPr>
        <w:ind w:left="2160" w:hanging="2160"/>
        <w:jc w:val="both"/>
        <w:rPr>
          <w:rFonts w:eastAsia="MS Mincho"/>
          <w:szCs w:val="22"/>
        </w:rPr>
      </w:pPr>
      <w:r>
        <w:rPr>
          <w:b/>
          <w:bCs/>
          <w:szCs w:val="22"/>
        </w:rPr>
        <w:t>Web Technologies</w:t>
      </w:r>
      <w:r>
        <w:rPr>
          <w:b/>
          <w:bCs/>
          <w:szCs w:val="22"/>
        </w:rPr>
        <w:tab/>
        <w:t xml:space="preserve"> </w:t>
      </w:r>
      <w:r>
        <w:rPr>
          <w:b/>
          <w:bCs/>
          <w:szCs w:val="22"/>
        </w:rPr>
        <w:tab/>
        <w:t xml:space="preserve">: </w:t>
      </w:r>
      <w:r>
        <w:rPr>
          <w:rFonts w:eastAsia="MS Mincho"/>
          <w:szCs w:val="22"/>
        </w:rPr>
        <w:t xml:space="preserve">ASP.Net (C#/VB), </w:t>
      </w:r>
      <w:r>
        <w:rPr>
          <w:bCs/>
          <w:szCs w:val="22"/>
        </w:rPr>
        <w:t>ASP,</w:t>
      </w:r>
      <w:r>
        <w:rPr>
          <w:rFonts w:eastAsia="MS Mincho"/>
          <w:szCs w:val="22"/>
        </w:rPr>
        <w:t xml:space="preserve"> </w:t>
      </w:r>
      <w:proofErr w:type="spellStart"/>
      <w:r>
        <w:rPr>
          <w:rFonts w:eastAsia="MS Mincho"/>
          <w:szCs w:val="22"/>
        </w:rPr>
        <w:t>JQuery</w:t>
      </w:r>
      <w:proofErr w:type="spellEnd"/>
      <w:r>
        <w:rPr>
          <w:rFonts w:eastAsia="MS Mincho"/>
          <w:szCs w:val="22"/>
        </w:rPr>
        <w:t xml:space="preserve">, AJAX, JavaScript, XML </w:t>
      </w:r>
    </w:p>
    <w:p w:rsidR="00B00223" w:rsidRDefault="00B00223" w:rsidP="00B00223">
      <w:pPr>
        <w:ind w:left="2160" w:hanging="2160"/>
        <w:jc w:val="both"/>
        <w:rPr>
          <w:rFonts w:eastAsia="MS Mincho"/>
          <w:szCs w:val="22"/>
        </w:rPr>
      </w:pPr>
      <w:r>
        <w:rPr>
          <w:b/>
          <w:bCs/>
          <w:szCs w:val="22"/>
        </w:rPr>
        <w:t xml:space="preserve">Programming 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  <w:t xml:space="preserve">: </w:t>
      </w:r>
      <w:r>
        <w:rPr>
          <w:rFonts w:eastAsia="MS Mincho"/>
          <w:szCs w:val="22"/>
        </w:rPr>
        <w:t>C, C++, Java.</w:t>
      </w:r>
    </w:p>
    <w:p w:rsidR="00B00223" w:rsidRDefault="00B00223" w:rsidP="00B00223">
      <w:pPr>
        <w:ind w:left="2160" w:hanging="2160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Databases 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  <w:t xml:space="preserve">: </w:t>
      </w:r>
      <w:r w:rsidRPr="00900E42">
        <w:rPr>
          <w:rFonts w:eastAsia="MS Mincho"/>
          <w:bCs/>
          <w:szCs w:val="22"/>
        </w:rPr>
        <w:t>SQL Server 2000</w:t>
      </w:r>
      <w:r>
        <w:rPr>
          <w:rFonts w:eastAsia="MS Mincho"/>
          <w:bCs/>
          <w:szCs w:val="22"/>
        </w:rPr>
        <w:t>/2005</w:t>
      </w:r>
      <w:r>
        <w:rPr>
          <w:rFonts w:eastAsia="MS Mincho"/>
          <w:szCs w:val="22"/>
        </w:rPr>
        <w:t>.</w:t>
      </w:r>
    </w:p>
    <w:p w:rsidR="00B00223" w:rsidRDefault="00B00223" w:rsidP="00B00223">
      <w:pPr>
        <w:ind w:left="2160" w:hanging="2160"/>
        <w:jc w:val="both"/>
        <w:rPr>
          <w:rFonts w:eastAsia="MS Mincho"/>
          <w:b/>
          <w:szCs w:val="22"/>
        </w:rPr>
      </w:pPr>
      <w:r>
        <w:rPr>
          <w:b/>
          <w:bCs/>
          <w:szCs w:val="22"/>
        </w:rPr>
        <w:t xml:space="preserve">Operating Systems </w:t>
      </w:r>
      <w:r>
        <w:rPr>
          <w:b/>
          <w:bCs/>
          <w:szCs w:val="22"/>
        </w:rPr>
        <w:tab/>
        <w:t xml:space="preserve">: </w:t>
      </w:r>
      <w:r>
        <w:rPr>
          <w:szCs w:val="22"/>
        </w:rPr>
        <w:t>Windows 2000/NT/XP/98, Ms-DOS</w:t>
      </w:r>
    </w:p>
    <w:p w:rsidR="00B00223" w:rsidRDefault="00B00223" w:rsidP="00B00223">
      <w:pPr>
        <w:jc w:val="both"/>
        <w:rPr>
          <w:rFonts w:eastAsia="MS Mincho"/>
          <w:b/>
          <w:bCs/>
          <w:szCs w:val="22"/>
          <w:u w:val="single"/>
        </w:rPr>
      </w:pPr>
    </w:p>
    <w:p w:rsidR="00B00223" w:rsidRDefault="00B00223" w:rsidP="00B00223">
      <w:pPr>
        <w:keepNext/>
        <w:widowControl w:val="0"/>
        <w:pBdr>
          <w:top w:val="double" w:sz="8" w:space="2" w:color="auto"/>
        </w:pBdr>
        <w:shd w:val="pct5" w:color="auto" w:fill="auto"/>
        <w:autoSpaceDE w:val="0"/>
        <w:autoSpaceDN w:val="0"/>
        <w:adjustRightInd w:val="0"/>
        <w:rPr>
          <w:b/>
          <w:szCs w:val="22"/>
        </w:rPr>
      </w:pPr>
      <w:r>
        <w:rPr>
          <w:b/>
          <w:szCs w:val="22"/>
        </w:rPr>
        <w:t>IT EXPERIENCES</w:t>
      </w:r>
    </w:p>
    <w:p w:rsidR="00B00223" w:rsidRPr="00601544" w:rsidRDefault="00B00223" w:rsidP="00B00223">
      <w:pPr>
        <w:numPr>
          <w:ilvl w:val="0"/>
          <w:numId w:val="3"/>
        </w:numPr>
        <w:jc w:val="both"/>
        <w:rPr>
          <w:color w:val="000000"/>
        </w:rPr>
      </w:pPr>
      <w:proofErr w:type="spellStart"/>
      <w:r>
        <w:rPr>
          <w:b/>
          <w:color w:val="000000"/>
        </w:rPr>
        <w:t>Omnex</w:t>
      </w:r>
      <w:proofErr w:type="spellEnd"/>
      <w:r>
        <w:rPr>
          <w:b/>
          <w:color w:val="000000"/>
        </w:rPr>
        <w:t xml:space="preserve"> Systems, Chennai</w:t>
      </w:r>
      <w:r w:rsidRPr="00601544">
        <w:rPr>
          <w:color w:val="000000"/>
        </w:rPr>
        <w:t xml:space="preserve"> from </w:t>
      </w:r>
      <w:r w:rsidR="001D0FB5">
        <w:rPr>
          <w:b/>
          <w:color w:val="000000"/>
        </w:rPr>
        <w:t>October</w:t>
      </w:r>
      <w:r w:rsidRPr="00601544">
        <w:rPr>
          <w:b/>
          <w:color w:val="000000"/>
        </w:rPr>
        <w:t xml:space="preserve"> 200</w:t>
      </w:r>
      <w:r w:rsidR="00086BB6">
        <w:rPr>
          <w:b/>
          <w:color w:val="000000"/>
        </w:rPr>
        <w:t>6</w:t>
      </w:r>
      <w:r w:rsidRPr="00601544">
        <w:rPr>
          <w:b/>
          <w:color w:val="000000"/>
        </w:rPr>
        <w:t xml:space="preserve"> to </w:t>
      </w:r>
      <w:r w:rsidR="001D0FB5">
        <w:rPr>
          <w:b/>
          <w:color w:val="000000"/>
        </w:rPr>
        <w:t>September</w:t>
      </w:r>
      <w:r w:rsidR="007C6B6D">
        <w:rPr>
          <w:b/>
          <w:color w:val="000000"/>
        </w:rPr>
        <w:t xml:space="preserve"> </w:t>
      </w:r>
      <w:r w:rsidR="00086BB6">
        <w:rPr>
          <w:b/>
          <w:color w:val="000000"/>
        </w:rPr>
        <w:t>20</w:t>
      </w:r>
      <w:r w:rsidR="004348C1">
        <w:rPr>
          <w:b/>
          <w:color w:val="000000"/>
        </w:rPr>
        <w:t>10</w:t>
      </w:r>
      <w:r w:rsidRPr="00601544">
        <w:rPr>
          <w:b/>
          <w:color w:val="000000"/>
        </w:rPr>
        <w:t xml:space="preserve"> </w:t>
      </w:r>
    </w:p>
    <w:p w:rsidR="00B00223" w:rsidRDefault="00E23B4C" w:rsidP="00B00223">
      <w:pPr>
        <w:numPr>
          <w:ilvl w:val="0"/>
          <w:numId w:val="3"/>
        </w:numPr>
        <w:jc w:val="both"/>
        <w:rPr>
          <w:color w:val="000000"/>
        </w:rPr>
      </w:pPr>
      <w:r w:rsidRPr="00841558">
        <w:rPr>
          <w:b/>
          <w:color w:val="000000"/>
        </w:rPr>
        <w:t xml:space="preserve">Adrian Technology </w:t>
      </w:r>
      <w:proofErr w:type="spellStart"/>
      <w:r w:rsidRPr="00841558">
        <w:rPr>
          <w:b/>
          <w:color w:val="000000"/>
        </w:rPr>
        <w:t>Pvt</w:t>
      </w:r>
      <w:proofErr w:type="spellEnd"/>
      <w:r w:rsidRPr="00841558">
        <w:rPr>
          <w:b/>
          <w:color w:val="000000"/>
        </w:rPr>
        <w:t xml:space="preserve"> Ltd</w:t>
      </w:r>
      <w:r w:rsidR="00B00223" w:rsidRPr="00841558">
        <w:rPr>
          <w:b/>
          <w:color w:val="000000"/>
        </w:rPr>
        <w:t xml:space="preserve">, </w:t>
      </w:r>
      <w:r w:rsidRPr="00841558">
        <w:rPr>
          <w:b/>
          <w:color w:val="000000"/>
        </w:rPr>
        <w:t>Chennai</w:t>
      </w:r>
      <w:r w:rsidR="00B00223" w:rsidRPr="00FC0B6D">
        <w:rPr>
          <w:color w:val="000000"/>
        </w:rPr>
        <w:t xml:space="preserve"> from </w:t>
      </w:r>
      <w:r>
        <w:rPr>
          <w:color w:val="000000"/>
        </w:rPr>
        <w:t>June</w:t>
      </w:r>
      <w:r w:rsidR="00B00223" w:rsidRPr="00FC0B6D">
        <w:rPr>
          <w:b/>
          <w:color w:val="000000"/>
        </w:rPr>
        <w:t xml:space="preserve"> 200</w:t>
      </w:r>
      <w:r>
        <w:rPr>
          <w:b/>
          <w:color w:val="000000"/>
        </w:rPr>
        <w:t>4</w:t>
      </w:r>
      <w:r w:rsidR="00B00223" w:rsidRPr="00FC0B6D">
        <w:rPr>
          <w:b/>
          <w:color w:val="000000"/>
        </w:rPr>
        <w:t xml:space="preserve"> to </w:t>
      </w:r>
      <w:r w:rsidR="001D0FB5">
        <w:rPr>
          <w:b/>
          <w:color w:val="000000"/>
        </w:rPr>
        <w:t>September</w:t>
      </w:r>
      <w:r w:rsidR="00B00223" w:rsidRPr="00FC0B6D">
        <w:rPr>
          <w:b/>
          <w:color w:val="000000"/>
        </w:rPr>
        <w:t xml:space="preserve"> 200</w:t>
      </w:r>
      <w:r>
        <w:rPr>
          <w:b/>
          <w:color w:val="000000"/>
        </w:rPr>
        <w:t>6</w:t>
      </w:r>
      <w:r w:rsidR="00B00223" w:rsidRPr="00FC0B6D">
        <w:rPr>
          <w:color w:val="000000"/>
        </w:rPr>
        <w:t>.</w:t>
      </w:r>
    </w:p>
    <w:p w:rsidR="00B00223" w:rsidRPr="00FC0B6D" w:rsidRDefault="00B00223" w:rsidP="00B00223">
      <w:pPr>
        <w:ind w:left="720"/>
        <w:jc w:val="both"/>
        <w:rPr>
          <w:color w:val="000000"/>
        </w:rPr>
      </w:pPr>
    </w:p>
    <w:p w:rsidR="00B00223" w:rsidRDefault="00B00223" w:rsidP="00B00223">
      <w:pPr>
        <w:keepNext/>
        <w:widowControl w:val="0"/>
        <w:pBdr>
          <w:top w:val="double" w:sz="8" w:space="2" w:color="auto"/>
        </w:pBdr>
        <w:shd w:val="pct5" w:color="auto" w:fill="auto"/>
        <w:autoSpaceDE w:val="0"/>
        <w:autoSpaceDN w:val="0"/>
        <w:adjustRightInd w:val="0"/>
        <w:rPr>
          <w:b/>
          <w:szCs w:val="22"/>
        </w:rPr>
      </w:pPr>
      <w:r>
        <w:rPr>
          <w:b/>
          <w:szCs w:val="22"/>
        </w:rPr>
        <w:t>EDUCATION</w:t>
      </w:r>
    </w:p>
    <w:p w:rsidR="00B00223" w:rsidRDefault="00B00223" w:rsidP="00B00223">
      <w:pPr>
        <w:numPr>
          <w:ilvl w:val="0"/>
          <w:numId w:val="4"/>
        </w:numPr>
        <w:jc w:val="both"/>
        <w:rPr>
          <w:rFonts w:eastAsia="MS Mincho"/>
          <w:b/>
          <w:szCs w:val="22"/>
          <w:u w:val="single"/>
        </w:rPr>
      </w:pPr>
      <w:proofErr w:type="spellStart"/>
      <w:r w:rsidRPr="00900E42">
        <w:rPr>
          <w:rFonts w:eastAsia="MS Mincho"/>
          <w:b/>
          <w:szCs w:val="22"/>
        </w:rPr>
        <w:t>B.</w:t>
      </w:r>
      <w:r w:rsidR="006757DC">
        <w:rPr>
          <w:rFonts w:eastAsia="MS Mincho"/>
          <w:b/>
          <w:szCs w:val="22"/>
        </w:rPr>
        <w:t>Tech</w:t>
      </w:r>
      <w:proofErr w:type="spellEnd"/>
      <w:r w:rsidR="006757DC">
        <w:rPr>
          <w:rFonts w:eastAsia="MS Mincho"/>
          <w:b/>
          <w:szCs w:val="22"/>
        </w:rPr>
        <w:t xml:space="preserve"> </w:t>
      </w:r>
      <w:r w:rsidRPr="00900E42">
        <w:rPr>
          <w:rFonts w:eastAsia="MS Mincho"/>
          <w:b/>
          <w:szCs w:val="22"/>
        </w:rPr>
        <w:t>(</w:t>
      </w:r>
      <w:r w:rsidR="00841558">
        <w:rPr>
          <w:rFonts w:eastAsia="MS Mincho"/>
          <w:b/>
          <w:szCs w:val="22"/>
        </w:rPr>
        <w:t>Inf</w:t>
      </w:r>
      <w:r w:rsidR="006757DC">
        <w:rPr>
          <w:rFonts w:eastAsia="MS Mincho"/>
          <w:b/>
          <w:szCs w:val="22"/>
        </w:rPr>
        <w:t>o</w:t>
      </w:r>
      <w:r w:rsidR="00841558">
        <w:rPr>
          <w:rFonts w:eastAsia="MS Mincho"/>
          <w:b/>
          <w:szCs w:val="22"/>
        </w:rPr>
        <w:t>r</w:t>
      </w:r>
      <w:r w:rsidR="006757DC">
        <w:rPr>
          <w:rFonts w:eastAsia="MS Mincho"/>
          <w:b/>
          <w:szCs w:val="22"/>
        </w:rPr>
        <w:t>mation</w:t>
      </w:r>
      <w:r w:rsidRPr="00900E42">
        <w:rPr>
          <w:rFonts w:eastAsia="MS Mincho"/>
          <w:b/>
          <w:szCs w:val="22"/>
        </w:rPr>
        <w:t xml:space="preserve"> Tech</w:t>
      </w:r>
      <w:r w:rsidR="006757DC">
        <w:rPr>
          <w:rFonts w:eastAsia="MS Mincho"/>
          <w:b/>
          <w:szCs w:val="22"/>
        </w:rPr>
        <w:t>nology</w:t>
      </w:r>
      <w:r w:rsidRPr="00900E42">
        <w:rPr>
          <w:rFonts w:eastAsia="MS Mincho"/>
          <w:b/>
          <w:szCs w:val="22"/>
        </w:rPr>
        <w:t>)</w:t>
      </w:r>
      <w:r>
        <w:rPr>
          <w:rFonts w:eastAsia="MS Mincho"/>
          <w:bCs/>
          <w:szCs w:val="22"/>
        </w:rPr>
        <w:t xml:space="preserve"> </w:t>
      </w:r>
      <w:r>
        <w:rPr>
          <w:rFonts w:eastAsia="MS Mincho"/>
          <w:bCs/>
          <w:szCs w:val="22"/>
        </w:rPr>
        <w:tab/>
        <w:t xml:space="preserve">– passed with </w:t>
      </w:r>
      <w:r w:rsidR="006757DC" w:rsidRPr="00841558">
        <w:rPr>
          <w:rFonts w:eastAsia="MS Mincho"/>
          <w:b/>
          <w:bCs/>
          <w:szCs w:val="22"/>
        </w:rPr>
        <w:t>68</w:t>
      </w:r>
      <w:r w:rsidRPr="00841558">
        <w:rPr>
          <w:rFonts w:eastAsia="MS Mincho"/>
          <w:b/>
          <w:szCs w:val="22"/>
        </w:rPr>
        <w:t>%</w:t>
      </w:r>
      <w:r>
        <w:rPr>
          <w:rFonts w:eastAsia="MS Mincho"/>
          <w:bCs/>
          <w:szCs w:val="22"/>
        </w:rPr>
        <w:t xml:space="preserve"> in 200</w:t>
      </w:r>
      <w:r w:rsidR="006757DC">
        <w:rPr>
          <w:rFonts w:eastAsia="MS Mincho"/>
          <w:bCs/>
          <w:szCs w:val="22"/>
        </w:rPr>
        <w:t>4</w:t>
      </w:r>
    </w:p>
    <w:p w:rsidR="00B00223" w:rsidRDefault="00B00223" w:rsidP="00B00223">
      <w:pPr>
        <w:numPr>
          <w:ilvl w:val="0"/>
          <w:numId w:val="4"/>
        </w:numPr>
        <w:jc w:val="both"/>
        <w:rPr>
          <w:rFonts w:eastAsia="MS Mincho"/>
          <w:b/>
          <w:szCs w:val="22"/>
          <w:u w:val="single"/>
        </w:rPr>
      </w:pPr>
      <w:r w:rsidRPr="00900E42">
        <w:rPr>
          <w:rFonts w:eastAsia="MS Mincho"/>
          <w:b/>
          <w:szCs w:val="22"/>
        </w:rPr>
        <w:t>H.S.S.C</w:t>
      </w:r>
      <w:r>
        <w:rPr>
          <w:rFonts w:eastAsia="MS Mincho"/>
          <w:bCs/>
          <w:szCs w:val="22"/>
        </w:rPr>
        <w:t xml:space="preserve"> </w:t>
      </w:r>
      <w:r>
        <w:rPr>
          <w:rFonts w:eastAsia="MS Mincho"/>
          <w:bCs/>
          <w:szCs w:val="22"/>
        </w:rPr>
        <w:tab/>
      </w:r>
      <w:r>
        <w:rPr>
          <w:rFonts w:eastAsia="MS Mincho"/>
          <w:bCs/>
          <w:szCs w:val="22"/>
        </w:rPr>
        <w:tab/>
      </w:r>
      <w:r>
        <w:rPr>
          <w:rFonts w:eastAsia="MS Mincho"/>
          <w:bCs/>
          <w:szCs w:val="22"/>
        </w:rPr>
        <w:tab/>
      </w:r>
      <w:r w:rsidR="00841558">
        <w:rPr>
          <w:rFonts w:eastAsia="MS Mincho"/>
          <w:bCs/>
          <w:szCs w:val="22"/>
        </w:rPr>
        <w:tab/>
      </w:r>
      <w:r w:rsidR="00841558">
        <w:rPr>
          <w:rFonts w:eastAsia="MS Mincho"/>
          <w:bCs/>
          <w:szCs w:val="22"/>
        </w:rPr>
        <w:tab/>
      </w:r>
      <w:r>
        <w:rPr>
          <w:rFonts w:eastAsia="MS Mincho"/>
          <w:bCs/>
          <w:szCs w:val="22"/>
        </w:rPr>
        <w:t xml:space="preserve">– passed with </w:t>
      </w:r>
      <w:r w:rsidR="006757DC" w:rsidRPr="00841558">
        <w:rPr>
          <w:rFonts w:eastAsia="MS Mincho"/>
          <w:b/>
          <w:bCs/>
          <w:szCs w:val="22"/>
        </w:rPr>
        <w:t>82</w:t>
      </w:r>
      <w:r w:rsidRPr="00841558">
        <w:rPr>
          <w:rFonts w:eastAsia="MS Mincho"/>
          <w:b/>
          <w:szCs w:val="22"/>
        </w:rPr>
        <w:t>%</w:t>
      </w:r>
      <w:r w:rsidR="006757DC">
        <w:rPr>
          <w:rFonts w:eastAsia="MS Mincho"/>
          <w:bCs/>
          <w:szCs w:val="22"/>
        </w:rPr>
        <w:t xml:space="preserve"> in 1999</w:t>
      </w:r>
    </w:p>
    <w:p w:rsidR="00B00223" w:rsidRDefault="00B00223" w:rsidP="00B00223">
      <w:pPr>
        <w:numPr>
          <w:ilvl w:val="0"/>
          <w:numId w:val="4"/>
        </w:numPr>
        <w:jc w:val="both"/>
        <w:rPr>
          <w:rFonts w:eastAsia="MS Mincho"/>
          <w:b/>
          <w:szCs w:val="22"/>
          <w:u w:val="single"/>
        </w:rPr>
      </w:pPr>
      <w:r w:rsidRPr="00900E42">
        <w:rPr>
          <w:rFonts w:eastAsia="MS Mincho"/>
          <w:b/>
          <w:szCs w:val="22"/>
        </w:rPr>
        <w:t>S.S.L.C</w:t>
      </w:r>
      <w:r>
        <w:rPr>
          <w:rFonts w:eastAsia="MS Mincho"/>
          <w:bCs/>
          <w:szCs w:val="22"/>
        </w:rPr>
        <w:t xml:space="preserve"> </w:t>
      </w:r>
      <w:r>
        <w:rPr>
          <w:rFonts w:eastAsia="MS Mincho"/>
          <w:bCs/>
          <w:szCs w:val="22"/>
        </w:rPr>
        <w:tab/>
      </w:r>
      <w:r>
        <w:rPr>
          <w:rFonts w:eastAsia="MS Mincho"/>
          <w:bCs/>
          <w:szCs w:val="22"/>
        </w:rPr>
        <w:tab/>
      </w:r>
      <w:r>
        <w:rPr>
          <w:rFonts w:eastAsia="MS Mincho"/>
          <w:bCs/>
          <w:szCs w:val="22"/>
        </w:rPr>
        <w:tab/>
      </w:r>
      <w:r w:rsidR="00841558">
        <w:rPr>
          <w:rFonts w:eastAsia="MS Mincho"/>
          <w:bCs/>
          <w:szCs w:val="22"/>
        </w:rPr>
        <w:tab/>
      </w:r>
      <w:r w:rsidR="00841558">
        <w:rPr>
          <w:rFonts w:eastAsia="MS Mincho"/>
          <w:bCs/>
          <w:szCs w:val="22"/>
        </w:rPr>
        <w:tab/>
      </w:r>
      <w:r>
        <w:rPr>
          <w:rFonts w:eastAsia="MS Mincho"/>
          <w:bCs/>
          <w:szCs w:val="22"/>
        </w:rPr>
        <w:t xml:space="preserve">– passed with </w:t>
      </w:r>
      <w:r>
        <w:rPr>
          <w:rFonts w:eastAsia="MS Mincho"/>
          <w:b/>
          <w:szCs w:val="22"/>
        </w:rPr>
        <w:t>8</w:t>
      </w:r>
      <w:r w:rsidR="006757DC">
        <w:rPr>
          <w:rFonts w:eastAsia="MS Mincho"/>
          <w:b/>
          <w:szCs w:val="22"/>
        </w:rPr>
        <w:t>6</w:t>
      </w:r>
      <w:r>
        <w:rPr>
          <w:rFonts w:eastAsia="MS Mincho"/>
          <w:b/>
          <w:szCs w:val="22"/>
        </w:rPr>
        <w:t>%</w:t>
      </w:r>
      <w:r>
        <w:rPr>
          <w:rFonts w:eastAsia="MS Mincho"/>
          <w:bCs/>
          <w:szCs w:val="22"/>
        </w:rPr>
        <w:t xml:space="preserve"> in 199</w:t>
      </w:r>
      <w:r w:rsidR="006757DC">
        <w:rPr>
          <w:rFonts w:eastAsia="MS Mincho"/>
          <w:bCs/>
          <w:szCs w:val="22"/>
        </w:rPr>
        <w:t>7</w:t>
      </w:r>
    </w:p>
    <w:p w:rsidR="00B00223" w:rsidRDefault="00B00223" w:rsidP="00B00223">
      <w:pPr>
        <w:keepNext/>
        <w:widowControl w:val="0"/>
        <w:pBdr>
          <w:top w:val="double" w:sz="8" w:space="2" w:color="auto"/>
        </w:pBdr>
        <w:shd w:val="pct5" w:color="auto" w:fill="auto"/>
        <w:autoSpaceDE w:val="0"/>
        <w:autoSpaceDN w:val="0"/>
        <w:adjustRightInd w:val="0"/>
        <w:rPr>
          <w:b/>
          <w:szCs w:val="22"/>
        </w:rPr>
      </w:pPr>
      <w:r>
        <w:rPr>
          <w:b/>
          <w:szCs w:val="22"/>
        </w:rPr>
        <w:br w:type="page"/>
      </w:r>
      <w:r>
        <w:rPr>
          <w:b/>
          <w:szCs w:val="22"/>
        </w:rPr>
        <w:lastRenderedPageBreak/>
        <w:t>PROJECT PROFILE</w:t>
      </w:r>
    </w:p>
    <w:p w:rsidR="00B00223" w:rsidRPr="008B7426" w:rsidRDefault="00B00223" w:rsidP="00B00223">
      <w:pPr>
        <w:rPr>
          <w:b/>
          <w:sz w:val="14"/>
          <w:u w:val="single"/>
        </w:rPr>
      </w:pPr>
    </w:p>
    <w:p w:rsidR="00B00223" w:rsidRPr="00900E42" w:rsidRDefault="00B00223" w:rsidP="00B00223">
      <w:pPr>
        <w:rPr>
          <w:u w:val="single"/>
        </w:rPr>
      </w:pPr>
      <w:r w:rsidRPr="00900E42">
        <w:rPr>
          <w:b/>
          <w:u w:val="single"/>
        </w:rPr>
        <w:sym w:font="Wingdings" w:char="F031"/>
      </w:r>
      <w:r w:rsidRPr="00900E42">
        <w:rPr>
          <w:b/>
          <w:u w:val="single"/>
        </w:rPr>
        <w:t>Project # 1:</w:t>
      </w:r>
      <w:r w:rsidRPr="00900E42">
        <w:rPr>
          <w:b/>
          <w:u w:val="single"/>
        </w:rPr>
        <w:tab/>
      </w:r>
      <w:r w:rsidRPr="00900E42">
        <w:rPr>
          <w:b/>
          <w:u w:val="single"/>
        </w:rPr>
        <w:tab/>
      </w:r>
      <w:r w:rsidRPr="00900E42">
        <w:rPr>
          <w:b/>
          <w:u w:val="single"/>
        </w:rPr>
        <w:tab/>
      </w:r>
    </w:p>
    <w:p w:rsidR="00B00223" w:rsidRPr="008B7426" w:rsidRDefault="00B00223" w:rsidP="00B00223">
      <w:pPr>
        <w:pStyle w:val="nexttext"/>
        <w:rPr>
          <w:rFonts w:ascii="Verdana" w:hAnsi="Verdana"/>
          <w:sz w:val="10"/>
        </w:rPr>
      </w:pPr>
    </w:p>
    <w:p w:rsidR="00B00223" w:rsidRDefault="00B00223" w:rsidP="00B00223">
      <w:pPr>
        <w:pStyle w:val="nexttext"/>
        <w:rPr>
          <w:rFonts w:ascii="Verdana" w:hAnsi="Verdana"/>
          <w:b/>
        </w:rPr>
      </w:pPr>
      <w:r>
        <w:rPr>
          <w:rFonts w:ascii="Verdana" w:hAnsi="Verdana"/>
        </w:rPr>
        <w:t>TITLE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  <w:b/>
          <w:szCs w:val="22"/>
        </w:rPr>
        <w:t>EWQMS</w:t>
      </w:r>
    </w:p>
    <w:p w:rsidR="00B00223" w:rsidRPr="00841558" w:rsidRDefault="00B00223" w:rsidP="00B00223">
      <w:pPr>
        <w:pStyle w:val="nexttext"/>
        <w:rPr>
          <w:rFonts w:ascii="Verdana" w:hAnsi="Verdana"/>
        </w:rPr>
      </w:pPr>
      <w:r w:rsidRPr="00841558">
        <w:rPr>
          <w:rFonts w:ascii="Verdana" w:hAnsi="Verdana"/>
        </w:rPr>
        <w:t>Employer</w:t>
      </w:r>
      <w:r w:rsidRPr="00841558">
        <w:rPr>
          <w:rFonts w:ascii="Verdana" w:hAnsi="Verdana"/>
        </w:rPr>
        <w:tab/>
        <w:t xml:space="preserve">:  </w:t>
      </w:r>
      <w:proofErr w:type="spellStart"/>
      <w:r w:rsidRPr="00841558">
        <w:rPr>
          <w:rFonts w:ascii="Verdana" w:hAnsi="Verdana"/>
        </w:rPr>
        <w:t>Omnex</w:t>
      </w:r>
      <w:proofErr w:type="spellEnd"/>
      <w:r w:rsidRPr="00841558">
        <w:rPr>
          <w:rFonts w:ascii="Verdana" w:hAnsi="Verdana"/>
        </w:rPr>
        <w:t xml:space="preserve"> India </w:t>
      </w:r>
      <w:proofErr w:type="spellStart"/>
      <w:r w:rsidRPr="00841558">
        <w:rPr>
          <w:rFonts w:ascii="Verdana" w:hAnsi="Verdana"/>
        </w:rPr>
        <w:t>Pvt</w:t>
      </w:r>
      <w:proofErr w:type="spellEnd"/>
      <w:r w:rsidRPr="00841558">
        <w:rPr>
          <w:rFonts w:ascii="Verdana" w:hAnsi="Verdana"/>
        </w:rPr>
        <w:t xml:space="preserve"> Ltd.</w:t>
      </w:r>
    </w:p>
    <w:p w:rsidR="00B00223" w:rsidRDefault="00B00223" w:rsidP="00B00223">
      <w:pPr>
        <w:pStyle w:val="nexttext"/>
        <w:rPr>
          <w:rFonts w:ascii="Verdana" w:hAnsi="Verdana"/>
        </w:rPr>
      </w:pPr>
      <w:r>
        <w:rPr>
          <w:rFonts w:ascii="Verdana" w:hAnsi="Verdana"/>
        </w:rPr>
        <w:t>Domain</w:t>
      </w:r>
      <w:r>
        <w:rPr>
          <w:rFonts w:ascii="Verdana" w:hAnsi="Verdana"/>
        </w:rPr>
        <w:tab/>
        <w:t>: Quality and Management</w:t>
      </w:r>
    </w:p>
    <w:p w:rsidR="00B00223" w:rsidRDefault="00B00223" w:rsidP="00B00223">
      <w:pPr>
        <w:pStyle w:val="nexttext"/>
        <w:rPr>
          <w:rFonts w:ascii="Verdana" w:hAnsi="Verdana"/>
        </w:rPr>
      </w:pPr>
      <w:r>
        <w:rPr>
          <w:rFonts w:ascii="Verdana" w:hAnsi="Verdana"/>
        </w:rPr>
        <w:t>Team Size</w:t>
      </w:r>
      <w:r>
        <w:rPr>
          <w:rFonts w:ascii="Verdana" w:hAnsi="Verdana"/>
        </w:rPr>
        <w:tab/>
        <w:t>: 6</w:t>
      </w:r>
    </w:p>
    <w:p w:rsidR="00B00223" w:rsidRDefault="00B00223" w:rsidP="00B00223">
      <w:pPr>
        <w:pStyle w:val="nexttext"/>
        <w:rPr>
          <w:rFonts w:ascii="Verdana" w:hAnsi="Verdana"/>
        </w:rPr>
      </w:pPr>
    </w:p>
    <w:p w:rsidR="00B00223" w:rsidRDefault="00B00223" w:rsidP="00B00223">
      <w:pPr>
        <w:rPr>
          <w:b/>
          <w:szCs w:val="20"/>
        </w:rPr>
      </w:pPr>
      <w:r>
        <w:rPr>
          <w:b/>
          <w:szCs w:val="20"/>
        </w:rPr>
        <w:t>Project Summary:</w:t>
      </w:r>
    </w:p>
    <w:p w:rsidR="00B00223" w:rsidRDefault="00B00223" w:rsidP="00B00223">
      <w:pPr>
        <w:pStyle w:val="BodyText"/>
      </w:pPr>
      <w:r>
        <w:rPr>
          <w:szCs w:val="20"/>
        </w:rPr>
        <w:tab/>
      </w:r>
      <w:r>
        <w:t xml:space="preserve">The </w:t>
      </w:r>
      <w:proofErr w:type="spellStart"/>
      <w:r>
        <w:t>EwQMS</w:t>
      </w:r>
      <w:proofErr w:type="spellEnd"/>
      <w:r>
        <w:t xml:space="preserve"> is an effective aid for all Quality Management Operations. For managing New Product Development, to facilitating gage calibration, to creating a knowledge base for improving manufacturing process, the </w:t>
      </w:r>
      <w:proofErr w:type="spellStart"/>
      <w:r>
        <w:t>EwQMS</w:t>
      </w:r>
      <w:proofErr w:type="spellEnd"/>
      <w:r>
        <w:t xml:space="preserve"> suite is a quality improvement dream. </w:t>
      </w:r>
    </w:p>
    <w:p w:rsidR="00922029" w:rsidRDefault="00922029" w:rsidP="00B00223">
      <w:pPr>
        <w:pStyle w:val="BodyText"/>
      </w:pPr>
    </w:p>
    <w:p w:rsidR="00922029" w:rsidRPr="002A301C" w:rsidRDefault="00922029" w:rsidP="00922029">
      <w:r w:rsidRPr="00350704">
        <w:rPr>
          <w:b/>
          <w:shadow/>
          <w:sz w:val="22"/>
          <w:szCs w:val="20"/>
        </w:rPr>
        <w:t xml:space="preserve">Module </w:t>
      </w:r>
      <w:r>
        <w:rPr>
          <w:b/>
          <w:shadow/>
          <w:sz w:val="22"/>
          <w:szCs w:val="20"/>
        </w:rPr>
        <w:t>1</w:t>
      </w:r>
      <w:r w:rsidRPr="00350704">
        <w:rPr>
          <w:b/>
          <w:shadow/>
          <w:sz w:val="22"/>
          <w:szCs w:val="20"/>
        </w:rPr>
        <w:tab/>
        <w:t xml:space="preserve">: </w:t>
      </w:r>
      <w:r>
        <w:rPr>
          <w:b/>
          <w:shadow/>
          <w:sz w:val="22"/>
          <w:szCs w:val="20"/>
        </w:rPr>
        <w:t>CRM</w:t>
      </w:r>
    </w:p>
    <w:p w:rsidR="00922029" w:rsidRPr="008B7426" w:rsidRDefault="00922029" w:rsidP="00922029">
      <w:pPr>
        <w:rPr>
          <w:b/>
          <w:sz w:val="12"/>
          <w:szCs w:val="20"/>
        </w:rPr>
      </w:pPr>
    </w:p>
    <w:p w:rsidR="00922029" w:rsidRPr="007B1399" w:rsidRDefault="00922029" w:rsidP="00922029">
      <w:pPr>
        <w:pStyle w:val="BodyText"/>
        <w:rPr>
          <w:b/>
        </w:rPr>
      </w:pPr>
      <w:r w:rsidRPr="007B1399">
        <w:rPr>
          <w:b/>
        </w:rPr>
        <w:t>Module Summary:</w:t>
      </w:r>
    </w:p>
    <w:p w:rsidR="00922029" w:rsidRDefault="00922029" w:rsidP="00922029">
      <w:pPr>
        <w:spacing w:before="45" w:after="45"/>
        <w:ind w:right="150" w:firstLine="720"/>
        <w:jc w:val="both"/>
        <w:textAlignment w:val="center"/>
        <w:rPr>
          <w:rFonts w:eastAsia="SimSun"/>
          <w:color w:val="000000"/>
          <w:sz w:val="22"/>
          <w:szCs w:val="22"/>
          <w:lang w:eastAsia="zh-CN"/>
        </w:rPr>
      </w:pPr>
      <w:r>
        <w:tab/>
      </w:r>
      <w:r w:rsidRPr="001D0FB5">
        <w:t xml:space="preserve">CRM is a broadly recognized, widely-implemented strategy for managing and nurturing a company’s interactions with customers and sales prospects. It involves using technology to organize, automate, and synchronize business processes—principally </w:t>
      </w:r>
      <w:hyperlink r:id="rId6" w:tooltip="Sales" w:history="1">
        <w:r w:rsidRPr="001D0FB5">
          <w:t>sales</w:t>
        </w:r>
      </w:hyperlink>
      <w:r w:rsidRPr="001D0FB5">
        <w:t xml:space="preserve"> related activities, but also those for consulting. The overall goals are to find, attract, and win new customers, nurture and retain the existing customers.</w:t>
      </w:r>
    </w:p>
    <w:p w:rsidR="00922029" w:rsidRDefault="00922029" w:rsidP="00922029">
      <w:pPr>
        <w:spacing w:before="45" w:after="45"/>
        <w:ind w:right="150" w:firstLine="720"/>
        <w:jc w:val="both"/>
        <w:textAlignment w:val="center"/>
        <w:rPr>
          <w:rFonts w:eastAsia="SimSun"/>
          <w:color w:val="000000"/>
          <w:sz w:val="22"/>
          <w:szCs w:val="22"/>
          <w:lang w:eastAsia="zh-CN"/>
        </w:rPr>
      </w:pPr>
    </w:p>
    <w:p w:rsidR="00922029" w:rsidRDefault="00922029" w:rsidP="00922029">
      <w:pPr>
        <w:pStyle w:val="BodyText"/>
        <w:rPr>
          <w:b/>
          <w:bCs/>
          <w:szCs w:val="20"/>
        </w:rPr>
      </w:pPr>
      <w:r>
        <w:rPr>
          <w:b/>
          <w:bCs/>
          <w:color w:val="000000"/>
          <w:szCs w:val="20"/>
        </w:rPr>
        <w:t>Roles &amp; Responsibilities: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p w:rsidR="00922029" w:rsidRDefault="00922029" w:rsidP="00922029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 xml:space="preserve">Developing Module Screens. </w:t>
      </w:r>
    </w:p>
    <w:p w:rsidR="00922029" w:rsidRDefault="00922029" w:rsidP="00922029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>Generating appropriate dynamic reports.</w:t>
      </w:r>
    </w:p>
    <w:p w:rsidR="00922029" w:rsidRDefault="00922029" w:rsidP="00922029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>Conducting application tests.</w:t>
      </w:r>
    </w:p>
    <w:p w:rsidR="00922029" w:rsidRDefault="00922029" w:rsidP="00922029"/>
    <w:p w:rsidR="00922029" w:rsidRDefault="00922029" w:rsidP="00922029">
      <w:pPr>
        <w:spacing w:line="360" w:lineRule="auto"/>
        <w:rPr>
          <w:b/>
          <w:bCs/>
          <w:szCs w:val="22"/>
        </w:rPr>
      </w:pPr>
      <w:r>
        <w:rPr>
          <w:b/>
        </w:rPr>
        <w:t xml:space="preserve">Environment: </w:t>
      </w:r>
      <w:r>
        <w:rPr>
          <w:b/>
          <w:bCs/>
          <w:szCs w:val="22"/>
        </w:rPr>
        <w:t>Win 2K3, Asp.Net (c#), JavaScript (Ajax), SQL Server 2K5</w:t>
      </w:r>
    </w:p>
    <w:p w:rsidR="00566EDF" w:rsidRDefault="00566EDF" w:rsidP="00922029">
      <w:pPr>
        <w:spacing w:line="360" w:lineRule="auto"/>
        <w:rPr>
          <w:b/>
          <w:bCs/>
          <w:szCs w:val="22"/>
        </w:rPr>
      </w:pPr>
    </w:p>
    <w:p w:rsidR="00566EDF" w:rsidRPr="002A301C" w:rsidRDefault="00566EDF" w:rsidP="00566EDF">
      <w:pPr>
        <w:pStyle w:val="nexttext"/>
        <w:rPr>
          <w:rFonts w:ascii="Verdana" w:hAnsi="Verdana"/>
          <w:b/>
          <w:shadow/>
          <w:sz w:val="22"/>
        </w:rPr>
      </w:pPr>
      <w:r w:rsidRPr="002A301C">
        <w:rPr>
          <w:rFonts w:ascii="Verdana" w:hAnsi="Verdana"/>
          <w:b/>
          <w:shadow/>
          <w:sz w:val="22"/>
        </w:rPr>
        <w:t xml:space="preserve">Module </w:t>
      </w:r>
      <w:r>
        <w:rPr>
          <w:rFonts w:ascii="Verdana" w:hAnsi="Verdana"/>
          <w:b/>
          <w:shadow/>
          <w:sz w:val="22"/>
        </w:rPr>
        <w:t>2</w:t>
      </w:r>
      <w:r w:rsidRPr="002A301C">
        <w:rPr>
          <w:rFonts w:ascii="Verdana" w:hAnsi="Verdana"/>
          <w:b/>
          <w:shadow/>
          <w:sz w:val="22"/>
        </w:rPr>
        <w:tab/>
      </w:r>
      <w:r>
        <w:rPr>
          <w:rFonts w:ascii="Verdana" w:hAnsi="Verdana"/>
          <w:b/>
          <w:shadow/>
          <w:sz w:val="22"/>
        </w:rPr>
        <w:t>: TPM</w:t>
      </w:r>
    </w:p>
    <w:p w:rsidR="00566EDF" w:rsidRPr="008B7426" w:rsidRDefault="00566EDF" w:rsidP="00566EDF">
      <w:pPr>
        <w:rPr>
          <w:b/>
          <w:sz w:val="12"/>
          <w:szCs w:val="20"/>
        </w:rPr>
      </w:pPr>
    </w:p>
    <w:p w:rsidR="00566EDF" w:rsidRPr="007B1399" w:rsidRDefault="00566EDF" w:rsidP="00566EDF">
      <w:pPr>
        <w:pStyle w:val="BodyText"/>
        <w:rPr>
          <w:b/>
        </w:rPr>
      </w:pPr>
      <w:r w:rsidRPr="007B1399">
        <w:rPr>
          <w:b/>
        </w:rPr>
        <w:t>Module Summary:</w:t>
      </w:r>
    </w:p>
    <w:p w:rsidR="00566EDF" w:rsidRDefault="00566EDF" w:rsidP="00566EDF">
      <w:pPr>
        <w:pStyle w:val="JobTitle"/>
        <w:spacing w:line="240" w:lineRule="auto"/>
        <w:ind w:firstLine="720"/>
        <w:jc w:val="both"/>
        <w:rPr>
          <w:rFonts w:ascii="Times New Roman" w:eastAsia="SimSun" w:hAnsi="Times New Roman"/>
          <w:color w:val="000000"/>
          <w:spacing w:val="0"/>
          <w:sz w:val="22"/>
          <w:szCs w:val="22"/>
          <w:lang w:eastAsia="zh-CN"/>
        </w:rPr>
      </w:pPr>
      <w:r>
        <w:tab/>
      </w:r>
      <w:r w:rsidRPr="009360A2">
        <w:rPr>
          <w:rFonts w:ascii="Verdana" w:eastAsia="Times New Roman" w:hAnsi="Verdana"/>
          <w:spacing w:val="0"/>
          <w:szCs w:val="24"/>
        </w:rPr>
        <w:t xml:space="preserve">TPM Pro is web-based software for monitoring and controlling all the maintenance activities of an organization. TPM Pro automates both preventive maintenance and work-order scheduling. It captures the best practices in machinery maintenance, helps the organization to formalize them, and it makes them available throughout the </w:t>
      </w:r>
      <w:smartTag w:uri="urn:schemas-microsoft-com:office:smarttags" w:element="place">
        <w:smartTag w:uri="urn:schemas-microsoft-com:office:smarttags" w:element="City">
          <w:r w:rsidRPr="009360A2">
            <w:rPr>
              <w:rFonts w:ascii="Verdana" w:eastAsia="Times New Roman" w:hAnsi="Verdana"/>
              <w:spacing w:val="0"/>
              <w:szCs w:val="24"/>
            </w:rPr>
            <w:t>Enterprise</w:t>
          </w:r>
        </w:smartTag>
      </w:smartTag>
      <w:r w:rsidRPr="009360A2">
        <w:rPr>
          <w:rFonts w:ascii="Verdana" w:eastAsia="Times New Roman" w:hAnsi="Verdana"/>
          <w:spacing w:val="0"/>
          <w:szCs w:val="24"/>
        </w:rPr>
        <w:t>. TPM Pro also imparts complete and accurate data on the maintenance costs (direct and indirect) to help the organization monitor maintenance costs and plan maintenance budgets</w:t>
      </w:r>
    </w:p>
    <w:p w:rsidR="00566EDF" w:rsidRDefault="00566EDF" w:rsidP="00566EDF">
      <w:pPr>
        <w:spacing w:line="360" w:lineRule="auto"/>
        <w:rPr>
          <w:b/>
          <w:bCs/>
          <w:color w:val="000000"/>
          <w:szCs w:val="20"/>
        </w:rPr>
      </w:pPr>
    </w:p>
    <w:p w:rsidR="00566EDF" w:rsidRDefault="00566EDF" w:rsidP="00566EDF">
      <w:pPr>
        <w:spacing w:line="360" w:lineRule="auto"/>
        <w:rPr>
          <w:b/>
          <w:bCs/>
          <w:szCs w:val="20"/>
        </w:rPr>
      </w:pPr>
      <w:r>
        <w:rPr>
          <w:b/>
          <w:bCs/>
          <w:color w:val="000000"/>
          <w:szCs w:val="20"/>
        </w:rPr>
        <w:t>Roles &amp; Responsibilities: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p w:rsidR="00566EDF" w:rsidRDefault="00566EDF" w:rsidP="00566EDF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>Working on SDLC cycle.</w:t>
      </w:r>
    </w:p>
    <w:p w:rsidR="00566EDF" w:rsidRDefault="00566EDF" w:rsidP="00566EDF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 xml:space="preserve">Developing Module Screens. </w:t>
      </w:r>
    </w:p>
    <w:p w:rsidR="00566EDF" w:rsidRDefault="00566EDF" w:rsidP="00566EDF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>Generating appropriate dynamic reports.</w:t>
      </w:r>
    </w:p>
    <w:p w:rsidR="00566EDF" w:rsidRDefault="00566EDF" w:rsidP="00566EDF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>Conducting application tests.</w:t>
      </w:r>
    </w:p>
    <w:p w:rsidR="00566EDF" w:rsidRDefault="00566EDF" w:rsidP="00566EDF"/>
    <w:p w:rsidR="00566EDF" w:rsidRDefault="00566EDF" w:rsidP="00566EDF">
      <w:pPr>
        <w:spacing w:line="360" w:lineRule="auto"/>
        <w:rPr>
          <w:b/>
          <w:bCs/>
          <w:szCs w:val="22"/>
        </w:rPr>
      </w:pPr>
      <w:r>
        <w:rPr>
          <w:b/>
        </w:rPr>
        <w:t xml:space="preserve">Environment: </w:t>
      </w:r>
      <w:r>
        <w:rPr>
          <w:b/>
          <w:bCs/>
          <w:szCs w:val="22"/>
        </w:rPr>
        <w:t xml:space="preserve">Asp.Net(C#), ASP, </w:t>
      </w:r>
      <w:proofErr w:type="spellStart"/>
      <w:r>
        <w:rPr>
          <w:b/>
          <w:bCs/>
          <w:szCs w:val="22"/>
        </w:rPr>
        <w:t>JQuery</w:t>
      </w:r>
      <w:proofErr w:type="spellEnd"/>
      <w:r>
        <w:rPr>
          <w:b/>
          <w:bCs/>
          <w:szCs w:val="22"/>
        </w:rPr>
        <w:t xml:space="preserve">, JavaScript with </w:t>
      </w:r>
      <w:smartTag w:uri="urn:schemas-microsoft-com:office:smarttags" w:element="City">
        <w:smartTag w:uri="urn:schemas-microsoft-com:office:smarttags" w:element="place">
          <w:r>
            <w:rPr>
              <w:b/>
              <w:bCs/>
              <w:szCs w:val="22"/>
            </w:rPr>
            <w:t>Ajax</w:t>
          </w:r>
        </w:smartTag>
      </w:smartTag>
      <w:r>
        <w:rPr>
          <w:b/>
          <w:bCs/>
          <w:szCs w:val="22"/>
        </w:rPr>
        <w:t>, SQL Server 2K5</w:t>
      </w:r>
    </w:p>
    <w:p w:rsidR="00566EDF" w:rsidRDefault="00566EDF" w:rsidP="00922029">
      <w:pPr>
        <w:spacing w:line="360" w:lineRule="auto"/>
        <w:rPr>
          <w:b/>
          <w:bCs/>
          <w:szCs w:val="22"/>
        </w:rPr>
      </w:pPr>
    </w:p>
    <w:p w:rsidR="00922029" w:rsidRDefault="00922029" w:rsidP="00B00223">
      <w:pPr>
        <w:pStyle w:val="BodyText"/>
      </w:pPr>
    </w:p>
    <w:p w:rsidR="00B00223" w:rsidRDefault="00B00223" w:rsidP="00B00223">
      <w:pPr>
        <w:pStyle w:val="nexttext"/>
        <w:rPr>
          <w:rFonts w:ascii="Verdana" w:hAnsi="Verdana"/>
        </w:rPr>
      </w:pPr>
    </w:p>
    <w:p w:rsidR="00566EDF" w:rsidRDefault="00566EDF" w:rsidP="00B00223">
      <w:pPr>
        <w:pStyle w:val="nexttext"/>
        <w:rPr>
          <w:rFonts w:ascii="Verdana" w:hAnsi="Verdana"/>
          <w:b/>
          <w:shadow/>
          <w:sz w:val="22"/>
        </w:rPr>
      </w:pPr>
    </w:p>
    <w:p w:rsidR="00566EDF" w:rsidRDefault="00566EDF" w:rsidP="00B00223">
      <w:pPr>
        <w:pStyle w:val="nexttext"/>
        <w:rPr>
          <w:rFonts w:ascii="Verdana" w:hAnsi="Verdana"/>
          <w:b/>
          <w:shadow/>
          <w:sz w:val="22"/>
        </w:rPr>
      </w:pPr>
    </w:p>
    <w:p w:rsidR="00B00223" w:rsidRPr="002A301C" w:rsidRDefault="00B00223" w:rsidP="00B00223">
      <w:pPr>
        <w:pStyle w:val="nexttext"/>
        <w:rPr>
          <w:rFonts w:ascii="Verdana" w:hAnsi="Verdana"/>
          <w:b/>
          <w:shadow/>
          <w:sz w:val="22"/>
        </w:rPr>
      </w:pPr>
      <w:r w:rsidRPr="002A301C">
        <w:rPr>
          <w:rFonts w:ascii="Verdana" w:hAnsi="Verdana"/>
          <w:b/>
          <w:shadow/>
          <w:sz w:val="22"/>
        </w:rPr>
        <w:lastRenderedPageBreak/>
        <w:t xml:space="preserve">Module </w:t>
      </w:r>
      <w:r w:rsidR="00566EDF">
        <w:rPr>
          <w:rFonts w:ascii="Verdana" w:hAnsi="Verdana"/>
          <w:b/>
          <w:shadow/>
          <w:sz w:val="22"/>
        </w:rPr>
        <w:t>3</w:t>
      </w:r>
      <w:r w:rsidRPr="002A301C">
        <w:rPr>
          <w:rFonts w:ascii="Verdana" w:hAnsi="Verdana"/>
          <w:b/>
          <w:shadow/>
          <w:sz w:val="22"/>
        </w:rPr>
        <w:tab/>
        <w:t>: Problem Solver</w:t>
      </w:r>
    </w:p>
    <w:p w:rsidR="00B00223" w:rsidRPr="008B7426" w:rsidRDefault="00B00223" w:rsidP="00B00223">
      <w:pPr>
        <w:rPr>
          <w:b/>
          <w:sz w:val="12"/>
          <w:szCs w:val="20"/>
        </w:rPr>
      </w:pPr>
    </w:p>
    <w:p w:rsidR="00B00223" w:rsidRPr="007B1399" w:rsidRDefault="00B00223" w:rsidP="00B00223">
      <w:pPr>
        <w:pStyle w:val="BodyText"/>
        <w:rPr>
          <w:b/>
        </w:rPr>
      </w:pPr>
      <w:r w:rsidRPr="007B1399">
        <w:rPr>
          <w:b/>
        </w:rPr>
        <w:t>Module Summary:</w:t>
      </w:r>
    </w:p>
    <w:p w:rsidR="00B00223" w:rsidRDefault="00B00223" w:rsidP="00B00223">
      <w:pPr>
        <w:pStyle w:val="BodyText"/>
        <w:rPr>
          <w:szCs w:val="20"/>
        </w:rPr>
      </w:pPr>
      <w:r>
        <w:tab/>
      </w:r>
      <w:r>
        <w:rPr>
          <w:rStyle w:val="c5text"/>
        </w:rPr>
        <w:t xml:space="preserve">Complaints are transferred directly from the internal quality-management system, and from the customers. The module then deals with the complaints online in a step-by-step manner and in accordance with the tried-and-tested </w:t>
      </w:r>
      <w:hyperlink r:id="rId7" w:history="1">
        <w:r>
          <w:rPr>
            <w:rStyle w:val="Hyperlink"/>
          </w:rPr>
          <w:t>8D/ 7D/ CAR/ 5W2H /5WHYS/ Cause &amp; Effect method</w:t>
        </w:r>
      </w:hyperlink>
      <w:r>
        <w:rPr>
          <w:rStyle w:val="c5text"/>
        </w:rPr>
        <w:t xml:space="preserve">. The system provides up-to-date information on the current handling status of the complaint. </w:t>
      </w:r>
    </w:p>
    <w:p w:rsidR="00B00223" w:rsidRDefault="00B00223" w:rsidP="00B00223">
      <w:pPr>
        <w:spacing w:line="360" w:lineRule="auto"/>
        <w:rPr>
          <w:b/>
          <w:bCs/>
          <w:color w:val="000000"/>
          <w:szCs w:val="20"/>
        </w:rPr>
      </w:pPr>
    </w:p>
    <w:p w:rsidR="00B00223" w:rsidRDefault="00B00223" w:rsidP="00B00223">
      <w:pPr>
        <w:spacing w:line="360" w:lineRule="auto"/>
        <w:rPr>
          <w:b/>
          <w:bCs/>
          <w:szCs w:val="20"/>
        </w:rPr>
      </w:pPr>
      <w:r>
        <w:rPr>
          <w:b/>
          <w:bCs/>
          <w:color w:val="000000"/>
          <w:szCs w:val="20"/>
        </w:rPr>
        <w:t>Roles &amp; Responsibilities: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p w:rsidR="00B00223" w:rsidRDefault="00B00223" w:rsidP="00B00223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 xml:space="preserve">Developing Module Screens. </w:t>
      </w:r>
    </w:p>
    <w:p w:rsidR="00B00223" w:rsidRDefault="00B00223" w:rsidP="00B00223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>Conducting application tests.</w:t>
      </w:r>
    </w:p>
    <w:p w:rsidR="00B00223" w:rsidRDefault="00B00223" w:rsidP="00B00223"/>
    <w:p w:rsidR="00B00223" w:rsidRDefault="00B00223" w:rsidP="00B00223">
      <w:pPr>
        <w:spacing w:line="360" w:lineRule="auto"/>
        <w:rPr>
          <w:b/>
          <w:bCs/>
          <w:szCs w:val="22"/>
        </w:rPr>
      </w:pPr>
      <w:r>
        <w:rPr>
          <w:b/>
        </w:rPr>
        <w:t xml:space="preserve">Environment: </w:t>
      </w:r>
      <w:r>
        <w:rPr>
          <w:b/>
          <w:bCs/>
          <w:szCs w:val="22"/>
        </w:rPr>
        <w:t xml:space="preserve">Asp.Net(C#), ASP, </w:t>
      </w:r>
      <w:proofErr w:type="spellStart"/>
      <w:r>
        <w:rPr>
          <w:b/>
          <w:bCs/>
          <w:szCs w:val="22"/>
        </w:rPr>
        <w:t>JQuery</w:t>
      </w:r>
      <w:proofErr w:type="spellEnd"/>
      <w:r>
        <w:rPr>
          <w:b/>
          <w:bCs/>
          <w:szCs w:val="22"/>
        </w:rPr>
        <w:t xml:space="preserve">, JavaScript with </w:t>
      </w:r>
      <w:smartTag w:uri="urn:schemas-microsoft-com:office:smarttags" w:element="City">
        <w:smartTag w:uri="urn:schemas-microsoft-com:office:smarttags" w:element="place">
          <w:r>
            <w:rPr>
              <w:b/>
              <w:bCs/>
              <w:szCs w:val="22"/>
            </w:rPr>
            <w:t>Ajax</w:t>
          </w:r>
        </w:smartTag>
      </w:smartTag>
      <w:r>
        <w:rPr>
          <w:b/>
          <w:bCs/>
          <w:szCs w:val="22"/>
        </w:rPr>
        <w:t>, SQL Server 2K5</w:t>
      </w:r>
    </w:p>
    <w:p w:rsidR="009C5F80" w:rsidRDefault="009C5F80" w:rsidP="00B00223">
      <w:pPr>
        <w:spacing w:line="360" w:lineRule="auto"/>
        <w:rPr>
          <w:b/>
          <w:bCs/>
          <w:szCs w:val="22"/>
        </w:rPr>
      </w:pPr>
    </w:p>
    <w:p w:rsidR="00B00223" w:rsidRPr="008B7426" w:rsidRDefault="00B00223" w:rsidP="00B00223">
      <w:pPr>
        <w:rPr>
          <w:b/>
          <w:sz w:val="14"/>
        </w:rPr>
      </w:pPr>
    </w:p>
    <w:p w:rsidR="00B00223" w:rsidRPr="00900E42" w:rsidRDefault="00B00223" w:rsidP="00B00223">
      <w:pPr>
        <w:rPr>
          <w:u w:val="single"/>
        </w:rPr>
      </w:pPr>
      <w:r w:rsidRPr="00900E42">
        <w:rPr>
          <w:b/>
          <w:u w:val="single"/>
        </w:rPr>
        <w:sym w:font="Wingdings" w:char="F031"/>
      </w:r>
      <w:r w:rsidRPr="00900E42">
        <w:rPr>
          <w:b/>
          <w:u w:val="single"/>
        </w:rPr>
        <w:t xml:space="preserve">Project # </w:t>
      </w:r>
      <w:r>
        <w:rPr>
          <w:b/>
          <w:u w:val="single"/>
        </w:rPr>
        <w:t>2</w:t>
      </w:r>
      <w:r w:rsidRPr="00900E42">
        <w:rPr>
          <w:b/>
          <w:u w:val="single"/>
        </w:rPr>
        <w:t>:</w:t>
      </w:r>
      <w:r w:rsidRPr="00900E42">
        <w:rPr>
          <w:b/>
          <w:u w:val="single"/>
        </w:rPr>
        <w:tab/>
      </w:r>
      <w:r w:rsidRPr="00900E42">
        <w:rPr>
          <w:b/>
          <w:u w:val="single"/>
        </w:rPr>
        <w:tab/>
      </w:r>
      <w:r w:rsidRPr="00900E42">
        <w:rPr>
          <w:b/>
          <w:u w:val="single"/>
        </w:rPr>
        <w:tab/>
      </w:r>
      <w:r w:rsidRPr="00900E42">
        <w:rPr>
          <w:b/>
          <w:u w:val="single"/>
        </w:rPr>
        <w:tab/>
      </w:r>
      <w:r w:rsidRPr="00900E42">
        <w:rPr>
          <w:b/>
          <w:u w:val="single"/>
        </w:rPr>
        <w:tab/>
        <w:t xml:space="preserve">    </w:t>
      </w:r>
      <w:r>
        <w:rPr>
          <w:b/>
          <w:u w:val="single"/>
        </w:rPr>
        <w:tab/>
      </w:r>
    </w:p>
    <w:p w:rsidR="00B00223" w:rsidRPr="008B7426" w:rsidRDefault="00B00223" w:rsidP="00B00223">
      <w:pPr>
        <w:pStyle w:val="nexttext"/>
        <w:rPr>
          <w:rFonts w:ascii="Verdana" w:hAnsi="Verdana"/>
          <w:sz w:val="12"/>
        </w:rPr>
      </w:pPr>
    </w:p>
    <w:p w:rsidR="00B00223" w:rsidRDefault="00B00223" w:rsidP="00B00223">
      <w:pPr>
        <w:pStyle w:val="nexttext"/>
        <w:rPr>
          <w:rFonts w:ascii="Verdana" w:hAnsi="Verdana"/>
          <w:b/>
        </w:rPr>
      </w:pPr>
      <w:r>
        <w:rPr>
          <w:rFonts w:ascii="Verdana" w:hAnsi="Verdana"/>
        </w:rPr>
        <w:t>TITLE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 w:rsidR="00E76403">
        <w:rPr>
          <w:rFonts w:ascii="Verdana" w:hAnsi="Verdana"/>
        </w:rPr>
        <w:t>Garments Collection</w:t>
      </w:r>
    </w:p>
    <w:p w:rsidR="00B00223" w:rsidRPr="009360A2" w:rsidRDefault="00B00223" w:rsidP="00B00223">
      <w:pPr>
        <w:pStyle w:val="nexttext"/>
        <w:rPr>
          <w:rFonts w:ascii="Verdana" w:hAnsi="Verdana"/>
        </w:rPr>
      </w:pPr>
      <w:r w:rsidRPr="009360A2">
        <w:rPr>
          <w:rFonts w:ascii="Verdana" w:hAnsi="Verdana"/>
        </w:rPr>
        <w:t>Employer</w:t>
      </w:r>
      <w:r w:rsidRPr="009360A2">
        <w:rPr>
          <w:rFonts w:ascii="Verdana" w:hAnsi="Verdana"/>
        </w:rPr>
        <w:tab/>
        <w:t xml:space="preserve">:  </w:t>
      </w:r>
      <w:r w:rsidR="00E76403" w:rsidRPr="009360A2">
        <w:rPr>
          <w:rFonts w:ascii="Verdana" w:hAnsi="Verdana"/>
        </w:rPr>
        <w:t xml:space="preserve">Adrian </w:t>
      </w:r>
      <w:r w:rsidR="003B675E" w:rsidRPr="009360A2">
        <w:rPr>
          <w:rFonts w:ascii="Verdana" w:hAnsi="Verdana"/>
        </w:rPr>
        <w:t xml:space="preserve">Technology </w:t>
      </w:r>
      <w:proofErr w:type="spellStart"/>
      <w:r w:rsidR="003B675E" w:rsidRPr="009360A2">
        <w:rPr>
          <w:rFonts w:ascii="Verdana" w:hAnsi="Verdana"/>
        </w:rPr>
        <w:t>Pvt</w:t>
      </w:r>
      <w:proofErr w:type="spellEnd"/>
      <w:r w:rsidR="003B675E" w:rsidRPr="009360A2">
        <w:rPr>
          <w:rFonts w:ascii="Verdana" w:hAnsi="Verdana"/>
        </w:rPr>
        <w:t xml:space="preserve"> Ltd, Chennai.</w:t>
      </w:r>
    </w:p>
    <w:p w:rsidR="00B00223" w:rsidRPr="009360A2" w:rsidRDefault="00B00223" w:rsidP="00B00223">
      <w:pPr>
        <w:pStyle w:val="nexttext"/>
        <w:rPr>
          <w:rFonts w:ascii="Verdana" w:hAnsi="Verdana"/>
        </w:rPr>
      </w:pPr>
      <w:r w:rsidRPr="009360A2">
        <w:rPr>
          <w:rFonts w:ascii="Verdana" w:hAnsi="Verdana"/>
        </w:rPr>
        <w:t>Client</w:t>
      </w:r>
      <w:r w:rsidRPr="009360A2">
        <w:rPr>
          <w:rFonts w:ascii="Verdana" w:hAnsi="Verdana"/>
        </w:rPr>
        <w:tab/>
      </w:r>
      <w:r w:rsidRPr="009360A2">
        <w:rPr>
          <w:rFonts w:ascii="Verdana" w:hAnsi="Verdana"/>
        </w:rPr>
        <w:tab/>
        <w:t xml:space="preserve">: </w:t>
      </w:r>
      <w:r w:rsidR="0071615B" w:rsidRPr="009360A2">
        <w:rPr>
          <w:rFonts w:ascii="Verdana" w:hAnsi="Verdana"/>
        </w:rPr>
        <w:t>Team E-Biz, Cochin.</w:t>
      </w:r>
    </w:p>
    <w:p w:rsidR="00B00223" w:rsidRPr="009360A2" w:rsidRDefault="00B00223" w:rsidP="00B00223">
      <w:pPr>
        <w:pStyle w:val="nexttext"/>
        <w:rPr>
          <w:rFonts w:ascii="Verdana" w:hAnsi="Verdana"/>
        </w:rPr>
      </w:pPr>
      <w:r w:rsidRPr="009360A2">
        <w:rPr>
          <w:rFonts w:ascii="Verdana" w:hAnsi="Verdana"/>
        </w:rPr>
        <w:t>Team Size</w:t>
      </w:r>
      <w:r w:rsidRPr="009360A2">
        <w:rPr>
          <w:rFonts w:ascii="Verdana" w:hAnsi="Verdana"/>
        </w:rPr>
        <w:tab/>
        <w:t>: 4</w:t>
      </w:r>
    </w:p>
    <w:p w:rsidR="00B00223" w:rsidRPr="009360A2" w:rsidRDefault="00B00223" w:rsidP="00B00223">
      <w:pPr>
        <w:rPr>
          <w:b/>
          <w:sz w:val="16"/>
          <w:szCs w:val="20"/>
        </w:rPr>
      </w:pPr>
    </w:p>
    <w:p w:rsidR="00B00223" w:rsidRPr="009360A2" w:rsidRDefault="00B00223" w:rsidP="00B00223">
      <w:pPr>
        <w:rPr>
          <w:b/>
          <w:szCs w:val="20"/>
        </w:rPr>
      </w:pPr>
      <w:r w:rsidRPr="009360A2">
        <w:rPr>
          <w:b/>
          <w:szCs w:val="20"/>
        </w:rPr>
        <w:t>Project Summary:</w:t>
      </w:r>
    </w:p>
    <w:p w:rsidR="00B00223" w:rsidRPr="009360A2" w:rsidRDefault="00B00223" w:rsidP="00B00223">
      <w:pPr>
        <w:rPr>
          <w:sz w:val="8"/>
          <w:szCs w:val="20"/>
        </w:rPr>
      </w:pPr>
    </w:p>
    <w:p w:rsidR="00E76403" w:rsidRPr="009360A2" w:rsidRDefault="00E76403" w:rsidP="009360A2">
      <w:pPr>
        <w:pStyle w:val="BodyText"/>
        <w:ind w:firstLine="720"/>
        <w:rPr>
          <w:szCs w:val="20"/>
        </w:rPr>
      </w:pPr>
      <w:r w:rsidRPr="009360A2">
        <w:rPr>
          <w:szCs w:val="20"/>
        </w:rPr>
        <w:t xml:space="preserve">This E-Shopping portal is done for shopping of Dresses. It allows the customers to register and then choose the items of his/her wish. </w:t>
      </w:r>
    </w:p>
    <w:p w:rsidR="00E76403" w:rsidRPr="009360A2" w:rsidRDefault="00E76403" w:rsidP="00E76403">
      <w:pPr>
        <w:pStyle w:val="BodyText"/>
        <w:rPr>
          <w:szCs w:val="20"/>
        </w:rPr>
      </w:pPr>
    </w:p>
    <w:p w:rsidR="00B00223" w:rsidRPr="009360A2" w:rsidRDefault="00E76403" w:rsidP="00E76403">
      <w:pPr>
        <w:pStyle w:val="BodyText"/>
        <w:rPr>
          <w:szCs w:val="20"/>
        </w:rPr>
      </w:pPr>
      <w:r w:rsidRPr="009360A2">
        <w:rPr>
          <w:szCs w:val="20"/>
        </w:rPr>
        <w:t>Following functionalities are provided in the portal</w:t>
      </w:r>
      <w:r w:rsidR="00B00223" w:rsidRPr="009360A2">
        <w:rPr>
          <w:szCs w:val="20"/>
        </w:rPr>
        <w:t>.</w:t>
      </w:r>
    </w:p>
    <w:p w:rsidR="009360A2" w:rsidRDefault="00E76403" w:rsidP="00E76403">
      <w:pPr>
        <w:pStyle w:val="BodyText"/>
        <w:numPr>
          <w:ilvl w:val="0"/>
          <w:numId w:val="8"/>
        </w:numPr>
        <w:rPr>
          <w:szCs w:val="20"/>
        </w:rPr>
      </w:pPr>
      <w:r w:rsidRPr="009360A2">
        <w:rPr>
          <w:szCs w:val="20"/>
        </w:rPr>
        <w:t xml:space="preserve">Register (for new users) </w:t>
      </w:r>
    </w:p>
    <w:p w:rsidR="009360A2" w:rsidRDefault="00E76403" w:rsidP="00E76403">
      <w:pPr>
        <w:pStyle w:val="BodyText"/>
        <w:numPr>
          <w:ilvl w:val="0"/>
          <w:numId w:val="8"/>
        </w:numPr>
        <w:rPr>
          <w:szCs w:val="20"/>
        </w:rPr>
      </w:pPr>
      <w:r w:rsidRPr="009360A2">
        <w:rPr>
          <w:szCs w:val="20"/>
        </w:rPr>
        <w:t xml:space="preserve">Login (Existing users) </w:t>
      </w:r>
    </w:p>
    <w:p w:rsidR="009360A2" w:rsidRDefault="00E76403" w:rsidP="00E76403">
      <w:pPr>
        <w:pStyle w:val="BodyText"/>
        <w:numPr>
          <w:ilvl w:val="0"/>
          <w:numId w:val="8"/>
        </w:numPr>
        <w:rPr>
          <w:szCs w:val="20"/>
        </w:rPr>
      </w:pPr>
      <w:r w:rsidRPr="009360A2">
        <w:rPr>
          <w:szCs w:val="20"/>
        </w:rPr>
        <w:t>View Products by product Category</w:t>
      </w:r>
    </w:p>
    <w:p w:rsidR="009360A2" w:rsidRDefault="00E76403" w:rsidP="00E76403">
      <w:pPr>
        <w:pStyle w:val="BodyText"/>
        <w:numPr>
          <w:ilvl w:val="0"/>
          <w:numId w:val="8"/>
        </w:numPr>
        <w:rPr>
          <w:szCs w:val="20"/>
        </w:rPr>
      </w:pPr>
      <w:r w:rsidRPr="009360A2">
        <w:rPr>
          <w:szCs w:val="20"/>
        </w:rPr>
        <w:t>Select products and add to their cart</w:t>
      </w:r>
    </w:p>
    <w:p w:rsidR="00E76403" w:rsidRPr="009360A2" w:rsidRDefault="00E76403" w:rsidP="00E76403">
      <w:pPr>
        <w:pStyle w:val="BodyText"/>
        <w:numPr>
          <w:ilvl w:val="0"/>
          <w:numId w:val="8"/>
        </w:numPr>
        <w:rPr>
          <w:szCs w:val="20"/>
        </w:rPr>
      </w:pPr>
      <w:r w:rsidRPr="009360A2">
        <w:rPr>
          <w:szCs w:val="20"/>
        </w:rPr>
        <w:t>View Previous Order details</w:t>
      </w:r>
    </w:p>
    <w:p w:rsidR="00B00223" w:rsidRPr="00736D31" w:rsidRDefault="00B00223" w:rsidP="00B00223">
      <w:pPr>
        <w:spacing w:line="360" w:lineRule="auto"/>
        <w:rPr>
          <w:b/>
          <w:bCs/>
          <w:color w:val="000000"/>
          <w:sz w:val="6"/>
          <w:szCs w:val="20"/>
        </w:rPr>
      </w:pPr>
    </w:p>
    <w:p w:rsidR="00B00223" w:rsidRDefault="00B00223" w:rsidP="00B00223">
      <w:pPr>
        <w:spacing w:line="360" w:lineRule="auto"/>
        <w:rPr>
          <w:b/>
          <w:bCs/>
          <w:szCs w:val="20"/>
        </w:rPr>
      </w:pPr>
      <w:r>
        <w:rPr>
          <w:b/>
          <w:bCs/>
          <w:color w:val="000000"/>
          <w:szCs w:val="20"/>
        </w:rPr>
        <w:t>Roles &amp; Responsibilities: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p w:rsidR="00B00223" w:rsidRDefault="00B00223" w:rsidP="00E76403">
      <w:pPr>
        <w:ind w:left="720"/>
        <w:jc w:val="both"/>
        <w:rPr>
          <w:szCs w:val="22"/>
        </w:rPr>
      </w:pPr>
    </w:p>
    <w:p w:rsidR="00B00223" w:rsidRDefault="00B00223" w:rsidP="00B00223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 xml:space="preserve">Developing Module Screens. </w:t>
      </w:r>
    </w:p>
    <w:p w:rsidR="00B00223" w:rsidRDefault="00B00223" w:rsidP="00B00223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>Generating appropriate dynamic reports.</w:t>
      </w:r>
    </w:p>
    <w:p w:rsidR="00B00223" w:rsidRDefault="00B00223" w:rsidP="00B00223">
      <w:pPr>
        <w:numPr>
          <w:ilvl w:val="0"/>
          <w:numId w:val="5"/>
        </w:numPr>
        <w:jc w:val="both"/>
        <w:rPr>
          <w:szCs w:val="22"/>
        </w:rPr>
      </w:pPr>
      <w:r>
        <w:rPr>
          <w:szCs w:val="22"/>
        </w:rPr>
        <w:t>Conducting application tests.</w:t>
      </w:r>
    </w:p>
    <w:p w:rsidR="00B00223" w:rsidRDefault="00B00223" w:rsidP="00B00223">
      <w:pPr>
        <w:numPr>
          <w:ilvl w:val="0"/>
          <w:numId w:val="6"/>
        </w:numPr>
        <w:jc w:val="both"/>
        <w:rPr>
          <w:szCs w:val="20"/>
        </w:rPr>
      </w:pPr>
      <w:r>
        <w:t xml:space="preserve">Creating User Controls and COM component. </w:t>
      </w:r>
    </w:p>
    <w:p w:rsidR="00B00223" w:rsidRDefault="00B00223" w:rsidP="00B00223">
      <w:pPr>
        <w:numPr>
          <w:ilvl w:val="0"/>
          <w:numId w:val="1"/>
        </w:numPr>
        <w:rPr>
          <w:szCs w:val="20"/>
        </w:rPr>
      </w:pPr>
      <w:r>
        <w:t>Deployed the solution, participated in testing and documenting.</w:t>
      </w:r>
    </w:p>
    <w:p w:rsidR="00B00223" w:rsidRDefault="00B00223" w:rsidP="00B00223"/>
    <w:p w:rsidR="00B00223" w:rsidRPr="00900E42" w:rsidRDefault="00B00223" w:rsidP="00B00223">
      <w:pPr>
        <w:spacing w:line="360" w:lineRule="auto"/>
        <w:rPr>
          <w:u w:val="single"/>
        </w:rPr>
      </w:pPr>
      <w:r>
        <w:rPr>
          <w:b/>
        </w:rPr>
        <w:t xml:space="preserve">ENVIRONMENT: </w:t>
      </w:r>
      <w:r>
        <w:rPr>
          <w:b/>
          <w:bCs/>
          <w:szCs w:val="22"/>
        </w:rPr>
        <w:t>Win 2K, ASP.Net</w:t>
      </w:r>
      <w:r w:rsidR="00C04348">
        <w:rPr>
          <w:b/>
          <w:bCs/>
          <w:szCs w:val="22"/>
        </w:rPr>
        <w:t>(C#)</w:t>
      </w:r>
      <w:r>
        <w:rPr>
          <w:b/>
          <w:bCs/>
          <w:szCs w:val="22"/>
        </w:rPr>
        <w:t>, SQL Server 2K</w:t>
      </w:r>
      <w:r>
        <w:rPr>
          <w:b/>
          <w:u w:val="single"/>
        </w:rPr>
        <w:br w:type="page"/>
      </w:r>
      <w:r w:rsidRPr="00900E42">
        <w:rPr>
          <w:b/>
          <w:u w:val="single"/>
        </w:rPr>
        <w:lastRenderedPageBreak/>
        <w:sym w:font="Wingdings" w:char="F031"/>
      </w:r>
      <w:r w:rsidRPr="00900E42">
        <w:rPr>
          <w:b/>
          <w:u w:val="single"/>
        </w:rPr>
        <w:t xml:space="preserve">Project # </w:t>
      </w:r>
      <w:r>
        <w:rPr>
          <w:b/>
          <w:u w:val="single"/>
        </w:rPr>
        <w:t>3</w:t>
      </w:r>
      <w:r w:rsidRPr="00900E42">
        <w:rPr>
          <w:b/>
          <w:u w:val="single"/>
        </w:rPr>
        <w:t>:</w:t>
      </w:r>
      <w:r w:rsidRPr="00900E42">
        <w:rPr>
          <w:b/>
          <w:u w:val="single"/>
        </w:rPr>
        <w:tab/>
      </w:r>
      <w:r w:rsidRPr="00900E42">
        <w:rPr>
          <w:b/>
          <w:u w:val="single"/>
        </w:rPr>
        <w:tab/>
      </w:r>
      <w:r w:rsidRPr="00900E42">
        <w:rPr>
          <w:b/>
          <w:u w:val="single"/>
        </w:rPr>
        <w:tab/>
      </w:r>
      <w:r w:rsidRPr="00900E42">
        <w:rPr>
          <w:b/>
          <w:u w:val="single"/>
        </w:rPr>
        <w:tab/>
      </w:r>
      <w:r w:rsidRPr="00900E42">
        <w:rPr>
          <w:b/>
          <w:u w:val="single"/>
        </w:rPr>
        <w:tab/>
        <w:t xml:space="preserve">   </w:t>
      </w:r>
      <w:r>
        <w:rPr>
          <w:b/>
          <w:u w:val="single"/>
        </w:rPr>
        <w:tab/>
      </w:r>
      <w:r w:rsidRPr="00900E42">
        <w:rPr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</w:p>
    <w:p w:rsidR="00B00223" w:rsidRDefault="00B00223" w:rsidP="00B00223">
      <w:pPr>
        <w:pStyle w:val="nexttext"/>
        <w:rPr>
          <w:rFonts w:ascii="Verdana" w:hAnsi="Verdana"/>
        </w:rPr>
      </w:pPr>
    </w:p>
    <w:p w:rsidR="004D7623" w:rsidRDefault="00B00223" w:rsidP="00B00223">
      <w:pPr>
        <w:pStyle w:val="nexttext"/>
        <w:rPr>
          <w:rFonts w:ascii="Verdana" w:hAnsi="Verdana"/>
          <w:b/>
          <w:szCs w:val="22"/>
        </w:rPr>
      </w:pPr>
      <w:r>
        <w:rPr>
          <w:rFonts w:ascii="Verdana" w:hAnsi="Verdana"/>
        </w:rPr>
        <w:t>TITLE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 w:rsidR="004D7623" w:rsidRPr="004D7623">
        <w:rPr>
          <w:rFonts w:ascii="Verdana" w:hAnsi="Verdana"/>
          <w:b/>
          <w:szCs w:val="22"/>
        </w:rPr>
        <w:t>IVRCL Material Management System</w:t>
      </w:r>
    </w:p>
    <w:p w:rsidR="00B00223" w:rsidRPr="009360A2" w:rsidRDefault="00B00223" w:rsidP="00B00223">
      <w:pPr>
        <w:pStyle w:val="nexttext"/>
        <w:rPr>
          <w:rFonts w:ascii="Verdana" w:hAnsi="Verdana"/>
        </w:rPr>
      </w:pPr>
      <w:r w:rsidRPr="009360A2">
        <w:rPr>
          <w:rFonts w:ascii="Verdana" w:hAnsi="Verdana"/>
        </w:rPr>
        <w:t>Employer</w:t>
      </w:r>
      <w:r w:rsidRPr="009360A2">
        <w:rPr>
          <w:rFonts w:ascii="Verdana" w:hAnsi="Verdana"/>
        </w:rPr>
        <w:tab/>
        <w:t xml:space="preserve">: </w:t>
      </w:r>
      <w:r w:rsidR="000A0805" w:rsidRPr="009360A2">
        <w:rPr>
          <w:rFonts w:ascii="Verdana" w:hAnsi="Verdana"/>
        </w:rPr>
        <w:t xml:space="preserve">Adrian Technology </w:t>
      </w:r>
      <w:proofErr w:type="spellStart"/>
      <w:r w:rsidR="000A0805" w:rsidRPr="009360A2">
        <w:rPr>
          <w:rFonts w:ascii="Verdana" w:hAnsi="Verdana"/>
        </w:rPr>
        <w:t>Pvt</w:t>
      </w:r>
      <w:proofErr w:type="spellEnd"/>
      <w:r w:rsidR="000A0805" w:rsidRPr="009360A2">
        <w:rPr>
          <w:rFonts w:ascii="Verdana" w:hAnsi="Verdana"/>
        </w:rPr>
        <w:t xml:space="preserve"> Ltd, Chennai.</w:t>
      </w:r>
    </w:p>
    <w:p w:rsidR="00B00223" w:rsidRPr="009360A2" w:rsidRDefault="00B00223" w:rsidP="00B00223">
      <w:pPr>
        <w:pStyle w:val="nexttext"/>
        <w:rPr>
          <w:rFonts w:ascii="Verdana" w:hAnsi="Verdana"/>
        </w:rPr>
      </w:pPr>
      <w:r w:rsidRPr="009360A2">
        <w:rPr>
          <w:rFonts w:ascii="Verdana" w:hAnsi="Verdana"/>
        </w:rPr>
        <w:t>Client</w:t>
      </w:r>
      <w:r w:rsidRPr="009360A2">
        <w:rPr>
          <w:rFonts w:ascii="Verdana" w:hAnsi="Verdana"/>
        </w:rPr>
        <w:tab/>
      </w:r>
      <w:r w:rsidRPr="009360A2">
        <w:rPr>
          <w:rFonts w:ascii="Verdana" w:hAnsi="Verdana"/>
        </w:rPr>
        <w:tab/>
        <w:t xml:space="preserve">: </w:t>
      </w:r>
      <w:r w:rsidR="00BA2EA7" w:rsidRPr="009360A2">
        <w:rPr>
          <w:rFonts w:ascii="Verdana" w:hAnsi="Verdana"/>
        </w:rPr>
        <w:t>IVRCL, Hyderabad</w:t>
      </w:r>
      <w:proofErr w:type="gramStart"/>
      <w:r w:rsidR="00BA2EA7" w:rsidRPr="009360A2">
        <w:rPr>
          <w:rFonts w:ascii="Verdana" w:hAnsi="Verdana"/>
        </w:rPr>
        <w:t>.</w:t>
      </w:r>
      <w:r w:rsidR="0071615B" w:rsidRPr="009360A2">
        <w:rPr>
          <w:rFonts w:ascii="Verdana" w:hAnsi="Verdana"/>
        </w:rPr>
        <w:t>.</w:t>
      </w:r>
      <w:proofErr w:type="gramEnd"/>
    </w:p>
    <w:p w:rsidR="00B00223" w:rsidRPr="009360A2" w:rsidRDefault="00F67159" w:rsidP="00B00223">
      <w:pPr>
        <w:pStyle w:val="nexttext"/>
        <w:rPr>
          <w:rFonts w:ascii="Verdana" w:hAnsi="Verdana"/>
        </w:rPr>
      </w:pPr>
      <w:r w:rsidRPr="009360A2">
        <w:rPr>
          <w:rFonts w:ascii="Verdana" w:hAnsi="Verdana"/>
        </w:rPr>
        <w:t>Team Size</w:t>
      </w:r>
      <w:r w:rsidRPr="009360A2">
        <w:rPr>
          <w:rFonts w:ascii="Verdana" w:hAnsi="Verdana"/>
        </w:rPr>
        <w:tab/>
        <w:t>: 6</w:t>
      </w:r>
    </w:p>
    <w:p w:rsidR="00B00223" w:rsidRPr="009360A2" w:rsidRDefault="00B00223" w:rsidP="00B00223">
      <w:pPr>
        <w:rPr>
          <w:bCs/>
          <w:szCs w:val="20"/>
        </w:rPr>
      </w:pPr>
    </w:p>
    <w:p w:rsidR="00B00223" w:rsidRPr="009360A2" w:rsidRDefault="00B00223" w:rsidP="00B00223">
      <w:pPr>
        <w:rPr>
          <w:b/>
          <w:szCs w:val="20"/>
        </w:rPr>
      </w:pPr>
      <w:r w:rsidRPr="009360A2">
        <w:rPr>
          <w:b/>
          <w:szCs w:val="20"/>
        </w:rPr>
        <w:t>Project Summary:</w:t>
      </w:r>
    </w:p>
    <w:p w:rsidR="00B00223" w:rsidRPr="009360A2" w:rsidRDefault="00B00223" w:rsidP="00B00223">
      <w:pPr>
        <w:rPr>
          <w:szCs w:val="20"/>
        </w:rPr>
      </w:pPr>
    </w:p>
    <w:p w:rsidR="00B00223" w:rsidRPr="009360A2" w:rsidRDefault="00B00223" w:rsidP="0011324B">
      <w:pPr>
        <w:pStyle w:val="BodyText"/>
        <w:rPr>
          <w:b/>
          <w:bCs/>
          <w:color w:val="000000"/>
          <w:szCs w:val="20"/>
        </w:rPr>
      </w:pPr>
      <w:r w:rsidRPr="009360A2">
        <w:rPr>
          <w:szCs w:val="20"/>
        </w:rPr>
        <w:tab/>
      </w:r>
      <w:r w:rsidR="0011324B" w:rsidRPr="009360A2">
        <w:rPr>
          <w:szCs w:val="20"/>
        </w:rPr>
        <w:t xml:space="preserve">Project Description Material Management system was developed for IVRCL Infrastructure &amp; Projects Ltd. Details like the Product Code, Description, </w:t>
      </w:r>
      <w:r w:rsidR="00513E04" w:rsidRPr="009360A2">
        <w:rPr>
          <w:szCs w:val="20"/>
        </w:rPr>
        <w:t>and Address</w:t>
      </w:r>
      <w:r w:rsidR="0011324B" w:rsidRPr="009360A2">
        <w:rPr>
          <w:szCs w:val="20"/>
        </w:rPr>
        <w:t xml:space="preserve"> etc. for the incoming materials are maintained. It would also maintain information like the available materials, materials in storage department,</w:t>
      </w:r>
      <w:r w:rsidR="00513E04">
        <w:rPr>
          <w:szCs w:val="20"/>
        </w:rPr>
        <w:t xml:space="preserve"> </w:t>
      </w:r>
      <w:r w:rsidR="00513E04" w:rsidRPr="009360A2">
        <w:rPr>
          <w:szCs w:val="20"/>
        </w:rPr>
        <w:t>and materials</w:t>
      </w:r>
      <w:r w:rsidR="0011324B" w:rsidRPr="009360A2">
        <w:rPr>
          <w:szCs w:val="20"/>
        </w:rPr>
        <w:t xml:space="preserve"> in working Process, delivery details of each item, client information and the vendor detail. XML was used for managing the Database.</w:t>
      </w:r>
    </w:p>
    <w:p w:rsidR="00B00223" w:rsidRPr="009360A2" w:rsidRDefault="00B00223" w:rsidP="00B00223">
      <w:pPr>
        <w:spacing w:line="360" w:lineRule="auto"/>
        <w:rPr>
          <w:b/>
          <w:bCs/>
          <w:szCs w:val="20"/>
        </w:rPr>
      </w:pPr>
      <w:r w:rsidRPr="009360A2">
        <w:rPr>
          <w:b/>
          <w:bCs/>
          <w:color w:val="000000"/>
          <w:szCs w:val="20"/>
        </w:rPr>
        <w:t>Roles &amp; Responsibilities:</w:t>
      </w:r>
      <w:r w:rsidRPr="009360A2">
        <w:rPr>
          <w:b/>
          <w:bCs/>
          <w:szCs w:val="20"/>
        </w:rPr>
        <w:tab/>
      </w:r>
      <w:r w:rsidRPr="009360A2">
        <w:rPr>
          <w:b/>
          <w:bCs/>
          <w:szCs w:val="20"/>
        </w:rPr>
        <w:tab/>
      </w:r>
      <w:r w:rsidRPr="009360A2">
        <w:rPr>
          <w:b/>
          <w:bCs/>
          <w:szCs w:val="20"/>
        </w:rPr>
        <w:tab/>
      </w:r>
    </w:p>
    <w:p w:rsidR="00B00223" w:rsidRPr="009360A2" w:rsidRDefault="00B00223" w:rsidP="00285906">
      <w:pPr>
        <w:ind w:left="720"/>
        <w:jc w:val="both"/>
        <w:rPr>
          <w:szCs w:val="22"/>
        </w:rPr>
      </w:pPr>
    </w:p>
    <w:p w:rsidR="00B00223" w:rsidRPr="009360A2" w:rsidRDefault="00B00223" w:rsidP="00B00223">
      <w:pPr>
        <w:numPr>
          <w:ilvl w:val="0"/>
          <w:numId w:val="5"/>
        </w:numPr>
        <w:jc w:val="both"/>
        <w:rPr>
          <w:szCs w:val="22"/>
        </w:rPr>
      </w:pPr>
      <w:r w:rsidRPr="009360A2">
        <w:rPr>
          <w:szCs w:val="22"/>
        </w:rPr>
        <w:t xml:space="preserve">Developing Module Screens. </w:t>
      </w:r>
    </w:p>
    <w:p w:rsidR="00B00223" w:rsidRPr="009360A2" w:rsidRDefault="00B00223" w:rsidP="00B00223">
      <w:pPr>
        <w:numPr>
          <w:ilvl w:val="0"/>
          <w:numId w:val="5"/>
        </w:numPr>
        <w:jc w:val="both"/>
        <w:rPr>
          <w:szCs w:val="22"/>
        </w:rPr>
      </w:pPr>
      <w:r w:rsidRPr="009360A2">
        <w:rPr>
          <w:szCs w:val="22"/>
        </w:rPr>
        <w:t>Generating appropriate dynamic reports.</w:t>
      </w:r>
    </w:p>
    <w:p w:rsidR="00B00223" w:rsidRPr="009360A2" w:rsidRDefault="00B00223" w:rsidP="00B00223">
      <w:pPr>
        <w:numPr>
          <w:ilvl w:val="0"/>
          <w:numId w:val="5"/>
        </w:numPr>
        <w:jc w:val="both"/>
        <w:rPr>
          <w:szCs w:val="22"/>
        </w:rPr>
      </w:pPr>
      <w:r w:rsidRPr="009360A2">
        <w:rPr>
          <w:szCs w:val="22"/>
        </w:rPr>
        <w:t>Conducting application tests.</w:t>
      </w:r>
    </w:p>
    <w:p w:rsidR="00B00223" w:rsidRDefault="00B00223" w:rsidP="00B00223"/>
    <w:p w:rsidR="00B00223" w:rsidRDefault="00B00223" w:rsidP="00B00223">
      <w:pPr>
        <w:spacing w:line="360" w:lineRule="auto"/>
        <w:rPr>
          <w:b/>
        </w:rPr>
      </w:pPr>
      <w:r>
        <w:rPr>
          <w:b/>
        </w:rPr>
        <w:t xml:space="preserve">ENVIRONMENT: </w:t>
      </w:r>
      <w:r>
        <w:rPr>
          <w:b/>
          <w:bCs/>
          <w:szCs w:val="22"/>
        </w:rPr>
        <w:t xml:space="preserve">Win 2K, </w:t>
      </w:r>
      <w:r w:rsidR="00EC3EF6">
        <w:rPr>
          <w:b/>
          <w:bCs/>
          <w:szCs w:val="22"/>
        </w:rPr>
        <w:t>C#</w:t>
      </w:r>
      <w:r>
        <w:rPr>
          <w:b/>
          <w:bCs/>
          <w:szCs w:val="22"/>
        </w:rPr>
        <w:t>, ASP, SQL Server 2</w:t>
      </w:r>
      <w:r w:rsidR="00EC3EF6">
        <w:rPr>
          <w:b/>
          <w:bCs/>
          <w:szCs w:val="22"/>
        </w:rPr>
        <w:t>000</w:t>
      </w:r>
    </w:p>
    <w:p w:rsidR="00B00223" w:rsidRDefault="00B00223" w:rsidP="00B00223">
      <w:pPr>
        <w:spacing w:line="360" w:lineRule="auto"/>
        <w:rPr>
          <w:b/>
        </w:rPr>
      </w:pPr>
    </w:p>
    <w:p w:rsidR="00B00223" w:rsidRDefault="00B00223" w:rsidP="00B00223">
      <w:pPr>
        <w:keepNext/>
        <w:widowControl w:val="0"/>
        <w:pBdr>
          <w:top w:val="double" w:sz="8" w:space="2" w:color="auto"/>
        </w:pBdr>
        <w:shd w:val="pct5" w:color="auto" w:fill="auto"/>
        <w:autoSpaceDE w:val="0"/>
        <w:autoSpaceDN w:val="0"/>
        <w:adjustRightInd w:val="0"/>
        <w:rPr>
          <w:b/>
          <w:szCs w:val="22"/>
        </w:rPr>
      </w:pPr>
      <w:r>
        <w:rPr>
          <w:b/>
          <w:szCs w:val="22"/>
        </w:rPr>
        <w:t>PERSONAL INFORMATION</w:t>
      </w:r>
    </w:p>
    <w:p w:rsidR="00B00223" w:rsidRDefault="00B00223" w:rsidP="00B00223">
      <w:pPr>
        <w:jc w:val="both"/>
        <w:rPr>
          <w:rFonts w:ascii="Arial" w:hAnsi="Arial"/>
        </w:rPr>
      </w:pPr>
    </w:p>
    <w:p w:rsidR="00B00223" w:rsidRDefault="00B00223" w:rsidP="00B00223">
      <w:r>
        <w:t>Name</w:t>
      </w:r>
      <w:r>
        <w:tab/>
      </w:r>
      <w:r>
        <w:tab/>
      </w:r>
      <w:r>
        <w:tab/>
        <w:t>:</w:t>
      </w:r>
      <w:r>
        <w:tab/>
      </w:r>
      <w:proofErr w:type="spellStart"/>
      <w:r w:rsidR="00EF2444">
        <w:t>Muthumari</w:t>
      </w:r>
      <w:proofErr w:type="spellEnd"/>
    </w:p>
    <w:p w:rsidR="00B00223" w:rsidRDefault="00B00223" w:rsidP="00B00223">
      <w:r>
        <w:t>Father’s Name</w:t>
      </w:r>
      <w:r>
        <w:tab/>
        <w:t xml:space="preserve">:         </w:t>
      </w:r>
      <w:r w:rsidR="00EF2444">
        <w:t>Subramanian</w:t>
      </w:r>
    </w:p>
    <w:p w:rsidR="00B00223" w:rsidRDefault="00B00223" w:rsidP="00B00223">
      <w:pPr>
        <w:pStyle w:val="Footer"/>
        <w:tabs>
          <w:tab w:val="clear" w:pos="4320"/>
          <w:tab w:val="clear" w:pos="8640"/>
        </w:tabs>
      </w:pPr>
      <w:r>
        <w:t xml:space="preserve">Date of Birth   </w:t>
      </w:r>
      <w:r>
        <w:tab/>
        <w:t xml:space="preserve">: </w:t>
      </w:r>
      <w:r>
        <w:tab/>
      </w:r>
      <w:r w:rsidR="00EF2444">
        <w:t>01 December 1981</w:t>
      </w:r>
    </w:p>
    <w:p w:rsidR="00B00223" w:rsidRDefault="00B00223" w:rsidP="00B00223">
      <w:r>
        <w:t xml:space="preserve">Gender  </w:t>
      </w:r>
      <w:r>
        <w:tab/>
      </w:r>
      <w:r>
        <w:tab/>
        <w:t xml:space="preserve">: </w:t>
      </w:r>
      <w:r>
        <w:tab/>
      </w:r>
      <w:r w:rsidR="00EF2444">
        <w:t>Fem</w:t>
      </w:r>
      <w:r w:rsidR="005C0494">
        <w:t>a</w:t>
      </w:r>
      <w:r>
        <w:t>le</w:t>
      </w:r>
    </w:p>
    <w:p w:rsidR="00B00223" w:rsidRDefault="00B00223" w:rsidP="00B00223">
      <w:r>
        <w:t>Nationality</w:t>
      </w:r>
      <w:r>
        <w:rPr>
          <w:b/>
        </w:rPr>
        <w:t xml:space="preserve"> </w:t>
      </w:r>
      <w:r>
        <w:rPr>
          <w:b/>
        </w:rPr>
        <w:tab/>
      </w:r>
      <w:r>
        <w:tab/>
        <w:t>:</w:t>
      </w:r>
      <w:r>
        <w:tab/>
        <w:t>Indian</w:t>
      </w:r>
    </w:p>
    <w:p w:rsidR="00B00223" w:rsidRDefault="00B00223" w:rsidP="00B00223">
      <w:r>
        <w:t xml:space="preserve">Marital Status </w:t>
      </w:r>
      <w:r>
        <w:tab/>
        <w:t>:</w:t>
      </w:r>
      <w:r>
        <w:tab/>
        <w:t>Single</w:t>
      </w:r>
    </w:p>
    <w:p w:rsidR="00B00223" w:rsidRDefault="00B00223" w:rsidP="00B00223">
      <w:r>
        <w:t>Language Known</w:t>
      </w:r>
      <w:r>
        <w:rPr>
          <w:b/>
        </w:rPr>
        <w:t xml:space="preserve"> </w:t>
      </w:r>
      <w:r>
        <w:rPr>
          <w:b/>
        </w:rPr>
        <w:tab/>
      </w:r>
      <w:r>
        <w:t>:</w:t>
      </w:r>
      <w:r>
        <w:rPr>
          <w:b/>
        </w:rPr>
        <w:t xml:space="preserve"> </w:t>
      </w:r>
      <w:r>
        <w:rPr>
          <w:b/>
        </w:rPr>
        <w:tab/>
      </w:r>
      <w:r>
        <w:t>English, Tamil</w:t>
      </w:r>
    </w:p>
    <w:p w:rsidR="00B00223" w:rsidRDefault="00B00223" w:rsidP="00B00223"/>
    <w:p w:rsidR="00B00223" w:rsidRDefault="00B00223" w:rsidP="00B00223">
      <w:pPr>
        <w:jc w:val="both"/>
        <w:rPr>
          <w:rFonts w:eastAsia="MS Mincho"/>
          <w:b/>
          <w:szCs w:val="22"/>
          <w:u w:val="single"/>
        </w:rPr>
      </w:pPr>
    </w:p>
    <w:p w:rsidR="00B00223" w:rsidRDefault="00B00223" w:rsidP="00B00223">
      <w:pPr>
        <w:keepNext/>
        <w:widowControl w:val="0"/>
        <w:pBdr>
          <w:top w:val="double" w:sz="8" w:space="2" w:color="auto"/>
        </w:pBdr>
        <w:shd w:val="pct5" w:color="auto" w:fill="auto"/>
        <w:autoSpaceDE w:val="0"/>
        <w:autoSpaceDN w:val="0"/>
        <w:adjustRightInd w:val="0"/>
        <w:rPr>
          <w:b/>
          <w:szCs w:val="22"/>
        </w:rPr>
      </w:pPr>
      <w:r>
        <w:rPr>
          <w:b/>
          <w:szCs w:val="22"/>
        </w:rPr>
        <w:t>DECLARATION</w:t>
      </w:r>
    </w:p>
    <w:p w:rsidR="00B00223" w:rsidRDefault="00B00223" w:rsidP="00B00223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B00223" w:rsidRDefault="00B00223" w:rsidP="00B00223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 hereby declare that the above written particulars are best of my knowledge and belief. And I can join your company on the date of your choice, if selected.</w:t>
      </w:r>
    </w:p>
    <w:p w:rsidR="00B00223" w:rsidRDefault="00B00223" w:rsidP="00B00223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B00223" w:rsidRDefault="00B00223" w:rsidP="00B00223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B00223" w:rsidRDefault="00B00223" w:rsidP="00B00223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B00223" w:rsidRDefault="00B00223" w:rsidP="00B00223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B00223" w:rsidRDefault="00B00223" w:rsidP="00B00223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Date: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</w:t>
      </w:r>
      <w:r>
        <w:rPr>
          <w:rFonts w:ascii="Verdana" w:hAnsi="Verdana"/>
          <w:b/>
          <w:sz w:val="20"/>
        </w:rPr>
        <w:tab/>
      </w:r>
      <w:proofErr w:type="spellStart"/>
      <w:r w:rsidR="00EF2444">
        <w:rPr>
          <w:rFonts w:ascii="Verdana" w:hAnsi="Verdana"/>
          <w:b/>
          <w:sz w:val="20"/>
        </w:rPr>
        <w:t>Muthumari</w:t>
      </w:r>
      <w:r>
        <w:rPr>
          <w:rFonts w:ascii="Verdana" w:hAnsi="Verdana"/>
          <w:b/>
          <w:sz w:val="20"/>
        </w:rPr>
        <w:t>.S</w:t>
      </w:r>
      <w:proofErr w:type="spellEnd"/>
    </w:p>
    <w:p w:rsidR="00B00223" w:rsidRDefault="00B00223" w:rsidP="00B00223">
      <w:pPr>
        <w:jc w:val="both"/>
      </w:pPr>
      <w:r>
        <w:rPr>
          <w:b/>
        </w:rPr>
        <w:t>Place:                                                                              (Name &amp; Signature)</w:t>
      </w:r>
    </w:p>
    <w:p w:rsidR="00B00223" w:rsidRDefault="00B00223" w:rsidP="00B00223">
      <w:pPr>
        <w:pStyle w:val="Footer"/>
        <w:tabs>
          <w:tab w:val="clear" w:pos="4320"/>
          <w:tab w:val="clear" w:pos="8640"/>
        </w:tabs>
      </w:pPr>
    </w:p>
    <w:p w:rsidR="00FD01B1" w:rsidRDefault="00513E04"/>
    <w:sectPr w:rsidR="00FD01B1" w:rsidSect="00900E42">
      <w:headerReference w:type="default" r:id="rId8"/>
      <w:pgSz w:w="11909" w:h="16834" w:code="9"/>
      <w:pgMar w:top="1440" w:right="1440" w:bottom="12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ABD" w:rsidRDefault="00513E04">
    <w:pPr>
      <w:pStyle w:val="Header"/>
      <w:jc w:val="left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6B22"/>
    <w:multiLevelType w:val="hybridMultilevel"/>
    <w:tmpl w:val="89D89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62F84"/>
    <w:multiLevelType w:val="hybridMultilevel"/>
    <w:tmpl w:val="36ACE1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583ADE"/>
    <w:multiLevelType w:val="hybridMultilevel"/>
    <w:tmpl w:val="485E9B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436124"/>
    <w:multiLevelType w:val="hybridMultilevel"/>
    <w:tmpl w:val="E848A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0326EF"/>
    <w:multiLevelType w:val="hybridMultilevel"/>
    <w:tmpl w:val="B978AB06"/>
    <w:lvl w:ilvl="0" w:tplc="8D0815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B9F474F"/>
    <w:multiLevelType w:val="hybridMultilevel"/>
    <w:tmpl w:val="E0C6A9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760F2F"/>
    <w:multiLevelType w:val="hybridMultilevel"/>
    <w:tmpl w:val="69BA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F813D7"/>
    <w:multiLevelType w:val="hybridMultilevel"/>
    <w:tmpl w:val="A9141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223"/>
    <w:rsid w:val="00005F88"/>
    <w:rsid w:val="00086BB6"/>
    <w:rsid w:val="000A0805"/>
    <w:rsid w:val="0011324B"/>
    <w:rsid w:val="001878BD"/>
    <w:rsid w:val="001D0FB5"/>
    <w:rsid w:val="00285906"/>
    <w:rsid w:val="002876D0"/>
    <w:rsid w:val="002E1826"/>
    <w:rsid w:val="003B675E"/>
    <w:rsid w:val="004348C1"/>
    <w:rsid w:val="004D7623"/>
    <w:rsid w:val="00513E04"/>
    <w:rsid w:val="00566EDF"/>
    <w:rsid w:val="0057036F"/>
    <w:rsid w:val="005C0494"/>
    <w:rsid w:val="006757DC"/>
    <w:rsid w:val="00685734"/>
    <w:rsid w:val="006F4000"/>
    <w:rsid w:val="0071615B"/>
    <w:rsid w:val="007C6B6D"/>
    <w:rsid w:val="007C6E5D"/>
    <w:rsid w:val="007E4F08"/>
    <w:rsid w:val="00841558"/>
    <w:rsid w:val="008548EA"/>
    <w:rsid w:val="00855F6B"/>
    <w:rsid w:val="00922029"/>
    <w:rsid w:val="009360A2"/>
    <w:rsid w:val="009C5F80"/>
    <w:rsid w:val="00B00223"/>
    <w:rsid w:val="00B6597A"/>
    <w:rsid w:val="00BA2EA7"/>
    <w:rsid w:val="00BB3682"/>
    <w:rsid w:val="00BD49C4"/>
    <w:rsid w:val="00C04348"/>
    <w:rsid w:val="00C349B6"/>
    <w:rsid w:val="00D94F8E"/>
    <w:rsid w:val="00E1562C"/>
    <w:rsid w:val="00E23719"/>
    <w:rsid w:val="00E23B4C"/>
    <w:rsid w:val="00E63682"/>
    <w:rsid w:val="00E67F68"/>
    <w:rsid w:val="00E76403"/>
    <w:rsid w:val="00E80E96"/>
    <w:rsid w:val="00EC3EF6"/>
    <w:rsid w:val="00EF2444"/>
    <w:rsid w:val="00F1370E"/>
    <w:rsid w:val="00F24C54"/>
    <w:rsid w:val="00F45A41"/>
    <w:rsid w:val="00F6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223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B00223"/>
    <w:pPr>
      <w:keepNext/>
      <w:outlineLvl w:val="0"/>
    </w:pPr>
    <w:rPr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0223"/>
    <w:rPr>
      <w:rFonts w:ascii="Verdana" w:eastAsia="Times New Roman" w:hAnsi="Verdana" w:cs="Times New Roman"/>
      <w:b/>
      <w:bCs/>
      <w:smallCaps/>
      <w:sz w:val="20"/>
      <w:szCs w:val="24"/>
    </w:rPr>
  </w:style>
  <w:style w:type="character" w:styleId="Hyperlink">
    <w:name w:val="Hyperlink"/>
    <w:basedOn w:val="DefaultParagraphFont"/>
    <w:rsid w:val="00B00223"/>
    <w:rPr>
      <w:color w:val="0000FF"/>
      <w:u w:val="single"/>
    </w:rPr>
  </w:style>
  <w:style w:type="paragraph" w:styleId="BodyText">
    <w:name w:val="Body Text"/>
    <w:basedOn w:val="Normal"/>
    <w:link w:val="BodyTextChar"/>
    <w:rsid w:val="00B00223"/>
    <w:pPr>
      <w:jc w:val="both"/>
    </w:pPr>
  </w:style>
  <w:style w:type="character" w:customStyle="1" w:styleId="BodyTextChar">
    <w:name w:val="Body Text Char"/>
    <w:basedOn w:val="DefaultParagraphFont"/>
    <w:link w:val="BodyText"/>
    <w:rsid w:val="00B00223"/>
    <w:rPr>
      <w:rFonts w:ascii="Verdana" w:eastAsia="Times New Roman" w:hAnsi="Verdana" w:cs="Times New Roman"/>
      <w:sz w:val="20"/>
      <w:szCs w:val="24"/>
    </w:rPr>
  </w:style>
  <w:style w:type="paragraph" w:styleId="Header">
    <w:name w:val="header"/>
    <w:basedOn w:val="Normal"/>
    <w:link w:val="HeaderChar"/>
    <w:rsid w:val="00B00223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B00223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rsid w:val="00B002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00223"/>
    <w:rPr>
      <w:rFonts w:ascii="Verdana" w:eastAsia="Times New Roman" w:hAnsi="Verdana" w:cs="Times New Roman"/>
      <w:sz w:val="20"/>
      <w:szCs w:val="24"/>
    </w:rPr>
  </w:style>
  <w:style w:type="paragraph" w:customStyle="1" w:styleId="nexttext">
    <w:name w:val="nexttext"/>
    <w:basedOn w:val="Normal"/>
    <w:rsid w:val="00B00223"/>
    <w:rPr>
      <w:rFonts w:ascii="Arial" w:hAnsi="Arial"/>
      <w:szCs w:val="20"/>
    </w:rPr>
  </w:style>
  <w:style w:type="character" w:customStyle="1" w:styleId="c5text">
    <w:name w:val="c5text"/>
    <w:basedOn w:val="DefaultParagraphFont"/>
    <w:rsid w:val="00B00223"/>
  </w:style>
  <w:style w:type="paragraph" w:customStyle="1" w:styleId="CharCharCharChar">
    <w:name w:val=" Char Char Char Char"/>
    <w:basedOn w:val="Normal"/>
    <w:rsid w:val="0057036F"/>
    <w:pPr>
      <w:spacing w:after="160" w:line="240" w:lineRule="exact"/>
    </w:pPr>
    <w:rPr>
      <w:rFonts w:cs="Arial"/>
      <w:sz w:val="22"/>
      <w:szCs w:val="20"/>
    </w:rPr>
  </w:style>
  <w:style w:type="paragraph" w:customStyle="1" w:styleId="JobTitle">
    <w:name w:val="Job Title"/>
    <w:next w:val="Normal"/>
    <w:rsid w:val="00E23719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hyperlink" Target="http://www.supplyon.com/complaint-management-8d-metho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Sal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1876D-22D1-4B28-9C76-F92B20D7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Services</Company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IBM_ADMIN</dc:creator>
  <cp:lastModifiedBy>IBM_ADMIN</cp:lastModifiedBy>
  <cp:revision>61</cp:revision>
  <dcterms:created xsi:type="dcterms:W3CDTF">2013-10-24T01:10:00Z</dcterms:created>
  <dcterms:modified xsi:type="dcterms:W3CDTF">2013-10-24T05:44:00Z</dcterms:modified>
</cp:coreProperties>
</file>