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line="235" w:lineRule="auto"/>
        <w:ind w:left="959" w:right="1641" w:firstLine="3"/>
        <w:jc w:val="center"/>
        <w:rPr>
          <w:rFonts w:ascii="Times New Roman"/>
          <w:b/>
          <w:sz w:val="31"/>
          <w:lang w:val="en-IN"/>
        </w:rPr>
      </w:pPr>
      <w:bookmarkStart w:id="0" w:name="_Hlk164179292"/>
      <w:bookmarkEnd w:id="0"/>
      <w:r>
        <w:rPr>
          <w:rFonts w:ascii="Times New Roman"/>
          <w:b/>
          <w:sz w:val="31"/>
          <w:lang w:val="en-IN"/>
        </w:rPr>
        <w:t>IMPLEMENTATION AND ENHANCEMENT OF PACEJKA TYRE MODEL</w:t>
      </w:r>
    </w:p>
    <w:p>
      <w:pPr>
        <w:pStyle w:val="11"/>
        <w:rPr>
          <w:rFonts w:ascii="Times New Roman"/>
          <w:b/>
          <w:sz w:val="31"/>
        </w:rPr>
      </w:pPr>
    </w:p>
    <w:p>
      <w:pPr>
        <w:pStyle w:val="11"/>
        <w:spacing w:before="130"/>
        <w:rPr>
          <w:rFonts w:ascii="Times New Roman"/>
          <w:b/>
          <w:sz w:val="31"/>
        </w:rPr>
      </w:pPr>
    </w:p>
    <w:p>
      <w:pPr>
        <w:spacing w:line="228" w:lineRule="auto"/>
        <w:ind w:left="2284" w:right="3714" w:hanging="115"/>
        <w:jc w:val="right"/>
        <w:rPr>
          <w:rFonts w:ascii="Times New Roman"/>
          <w:sz w:val="23"/>
        </w:rPr>
      </w:pPr>
      <w:r>
        <w:rPr>
          <w:rFonts w:ascii="Times New Roman"/>
          <w:spacing w:val="-6"/>
          <w:sz w:val="31"/>
          <w:lang w:val="en-IN"/>
        </w:rPr>
        <w:t>Muthu Vignesh M</w:t>
      </w:r>
      <w:r>
        <w:rPr>
          <w:rFonts w:ascii="Times New Roman"/>
          <w:spacing w:val="-13"/>
          <w:sz w:val="31"/>
        </w:rPr>
        <w:t xml:space="preserve"> </w:t>
      </w:r>
      <w:r>
        <w:rPr>
          <w:rFonts w:ascii="Times New Roman"/>
          <w:spacing w:val="-6"/>
          <w:position w:val="1"/>
          <w:sz w:val="23"/>
        </w:rPr>
        <w:t>(Roll</w:t>
      </w:r>
      <w:r>
        <w:rPr>
          <w:rFonts w:ascii="Times New Roman"/>
          <w:spacing w:val="-8"/>
          <w:position w:val="1"/>
          <w:sz w:val="23"/>
        </w:rPr>
        <w:t xml:space="preserve"> </w:t>
      </w:r>
      <w:r>
        <w:rPr>
          <w:rFonts w:ascii="Times New Roman"/>
          <w:spacing w:val="-6"/>
          <w:position w:val="1"/>
          <w:sz w:val="23"/>
        </w:rPr>
        <w:t>No:</w:t>
      </w:r>
      <w:r>
        <w:rPr>
          <w:rFonts w:ascii="Times New Roman"/>
          <w:spacing w:val="-6"/>
          <w:position w:val="1"/>
          <w:sz w:val="23"/>
          <w:lang w:val="en-IN"/>
        </w:rPr>
        <w:t>20A218</w:t>
      </w:r>
      <w:r>
        <w:rPr>
          <w:rFonts w:ascii="Times New Roman"/>
          <w:spacing w:val="-6"/>
          <w:position w:val="1"/>
          <w:sz w:val="23"/>
        </w:rPr>
        <w:t xml:space="preserve">) </w:t>
      </w:r>
    </w:p>
    <w:p>
      <w:pPr>
        <w:pStyle w:val="11"/>
        <w:rPr>
          <w:rFonts w:ascii="Times New Roman"/>
          <w:sz w:val="23"/>
        </w:rPr>
      </w:pPr>
    </w:p>
    <w:p>
      <w:pPr>
        <w:pStyle w:val="11"/>
        <w:spacing w:before="165"/>
        <w:rPr>
          <w:rFonts w:ascii="Times New Roman"/>
          <w:sz w:val="23"/>
        </w:rPr>
      </w:pPr>
    </w:p>
    <w:p>
      <w:pPr>
        <w:ind w:right="679"/>
        <w:jc w:val="center"/>
        <w:rPr>
          <w:rFonts w:ascii="Times New Roman"/>
          <w:sz w:val="26"/>
        </w:rPr>
      </w:pPr>
      <w:r>
        <w:rPr>
          <w:rFonts w:ascii="Times New Roman"/>
          <w:sz w:val="26"/>
        </w:rPr>
        <w:t>Dissertation</w:t>
      </w:r>
      <w:r>
        <w:rPr>
          <w:rFonts w:ascii="Times New Roman"/>
          <w:spacing w:val="-7"/>
          <w:sz w:val="26"/>
        </w:rPr>
        <w:t xml:space="preserve"> </w:t>
      </w:r>
      <w:r>
        <w:rPr>
          <w:rFonts w:ascii="Times New Roman"/>
          <w:sz w:val="26"/>
        </w:rPr>
        <w:t>submitted</w:t>
      </w:r>
      <w:r>
        <w:rPr>
          <w:rFonts w:ascii="Times New Roman"/>
          <w:spacing w:val="-7"/>
          <w:sz w:val="26"/>
        </w:rPr>
        <w:t xml:space="preserve"> </w:t>
      </w:r>
      <w:r>
        <w:rPr>
          <w:rFonts w:ascii="Times New Roman"/>
          <w:sz w:val="26"/>
        </w:rPr>
        <w:t>in</w:t>
      </w:r>
      <w:r>
        <w:rPr>
          <w:rFonts w:ascii="Times New Roman"/>
          <w:spacing w:val="-7"/>
          <w:sz w:val="26"/>
        </w:rPr>
        <w:t xml:space="preserve"> </w:t>
      </w:r>
      <w:r>
        <w:rPr>
          <w:rFonts w:ascii="Times New Roman"/>
          <w:sz w:val="26"/>
        </w:rPr>
        <w:t>partial</w:t>
      </w:r>
      <w:r>
        <w:rPr>
          <w:rFonts w:ascii="Times New Roman"/>
          <w:spacing w:val="-7"/>
          <w:sz w:val="26"/>
        </w:rPr>
        <w:t xml:space="preserve"> </w:t>
      </w:r>
      <w:r>
        <w:rPr>
          <w:rFonts w:ascii="Times New Roman"/>
          <w:sz w:val="26"/>
        </w:rPr>
        <w:t>fulfillment</w:t>
      </w:r>
      <w:r>
        <w:rPr>
          <w:rFonts w:ascii="Times New Roman"/>
          <w:spacing w:val="-6"/>
          <w:sz w:val="26"/>
        </w:rPr>
        <w:t xml:space="preserve"> </w:t>
      </w:r>
      <w:r>
        <w:rPr>
          <w:rFonts w:ascii="Times New Roman"/>
          <w:sz w:val="26"/>
        </w:rPr>
        <w:t>of</w:t>
      </w:r>
      <w:r>
        <w:rPr>
          <w:rFonts w:ascii="Times New Roman"/>
          <w:spacing w:val="-7"/>
          <w:sz w:val="26"/>
        </w:rPr>
        <w:t xml:space="preserve"> </w:t>
      </w:r>
      <w:r>
        <w:rPr>
          <w:rFonts w:ascii="Times New Roman"/>
          <w:sz w:val="26"/>
        </w:rPr>
        <w:t>the</w:t>
      </w:r>
      <w:r>
        <w:rPr>
          <w:rFonts w:ascii="Times New Roman"/>
          <w:spacing w:val="-7"/>
          <w:sz w:val="26"/>
        </w:rPr>
        <w:t xml:space="preserve"> </w:t>
      </w:r>
      <w:r>
        <w:rPr>
          <w:rFonts w:ascii="Times New Roman"/>
          <w:sz w:val="26"/>
        </w:rPr>
        <w:t>requirements</w:t>
      </w:r>
      <w:r>
        <w:rPr>
          <w:rFonts w:ascii="Times New Roman"/>
          <w:spacing w:val="-7"/>
          <w:sz w:val="26"/>
        </w:rPr>
        <w:t xml:space="preserve"> </w:t>
      </w:r>
      <w:r>
        <w:rPr>
          <w:rFonts w:ascii="Times New Roman"/>
          <w:sz w:val="26"/>
        </w:rPr>
        <w:t>for</w:t>
      </w:r>
      <w:r>
        <w:rPr>
          <w:rFonts w:ascii="Times New Roman"/>
          <w:spacing w:val="-7"/>
          <w:sz w:val="26"/>
        </w:rPr>
        <w:t xml:space="preserve"> </w:t>
      </w:r>
      <w:r>
        <w:rPr>
          <w:rFonts w:ascii="Times New Roman"/>
          <w:sz w:val="26"/>
        </w:rPr>
        <w:t>the</w:t>
      </w:r>
      <w:r>
        <w:rPr>
          <w:rFonts w:ascii="Times New Roman"/>
          <w:spacing w:val="-6"/>
          <w:sz w:val="26"/>
        </w:rPr>
        <w:t xml:space="preserve"> </w:t>
      </w:r>
      <w:r>
        <w:rPr>
          <w:rFonts w:ascii="Times New Roman"/>
          <w:sz w:val="26"/>
        </w:rPr>
        <w:t>degree</w:t>
      </w:r>
      <w:r>
        <w:rPr>
          <w:rFonts w:ascii="Times New Roman"/>
          <w:spacing w:val="-7"/>
          <w:sz w:val="26"/>
        </w:rPr>
        <w:t xml:space="preserve"> </w:t>
      </w:r>
      <w:r>
        <w:rPr>
          <w:rFonts w:ascii="Times New Roman"/>
          <w:spacing w:val="-5"/>
          <w:sz w:val="26"/>
        </w:rPr>
        <w:t>of</w:t>
      </w:r>
    </w:p>
    <w:p>
      <w:pPr>
        <w:pStyle w:val="11"/>
        <w:rPr>
          <w:rFonts w:ascii="Times New Roman"/>
          <w:sz w:val="26"/>
        </w:rPr>
      </w:pPr>
    </w:p>
    <w:p>
      <w:pPr>
        <w:pStyle w:val="11"/>
        <w:rPr>
          <w:rFonts w:ascii="Times New Roman"/>
          <w:sz w:val="26"/>
        </w:rPr>
      </w:pPr>
    </w:p>
    <w:p>
      <w:pPr>
        <w:pStyle w:val="11"/>
        <w:spacing w:before="120"/>
        <w:rPr>
          <w:rFonts w:ascii="Times New Roman"/>
          <w:sz w:val="26"/>
        </w:rPr>
      </w:pPr>
    </w:p>
    <w:p>
      <w:pPr>
        <w:spacing w:line="439" w:lineRule="auto"/>
        <w:ind w:left="1994" w:right="2659" w:firstLine="10"/>
        <w:jc w:val="center"/>
        <w:rPr>
          <w:rFonts w:ascii="Times New Roman"/>
          <w:b/>
          <w:sz w:val="28"/>
        </w:rPr>
      </w:pPr>
      <w:r>
        <w:rPr>
          <w:rFonts w:ascii="Times New Roman"/>
          <w:b/>
          <w:sz w:val="28"/>
        </w:rPr>
        <w:t>BACHELOR</w:t>
      </w:r>
      <w:r>
        <w:rPr>
          <w:rFonts w:ascii="Times New Roman"/>
          <w:b/>
          <w:spacing w:val="40"/>
          <w:sz w:val="28"/>
        </w:rPr>
        <w:t xml:space="preserve"> </w:t>
      </w:r>
      <w:r>
        <w:rPr>
          <w:rFonts w:ascii="Times New Roman"/>
          <w:b/>
          <w:sz w:val="28"/>
        </w:rPr>
        <w:t>OF ENGINEERING</w:t>
      </w:r>
      <w:r>
        <w:rPr>
          <w:rFonts w:ascii="Times New Roman"/>
          <w:b/>
          <w:spacing w:val="80"/>
          <w:sz w:val="28"/>
        </w:rPr>
        <w:t xml:space="preserve"> </w:t>
      </w:r>
      <w:r>
        <w:rPr>
          <w:rFonts w:ascii="Times New Roman"/>
          <w:b/>
          <w:sz w:val="28"/>
        </w:rPr>
        <w:t>Branch: AUTOMOBILE ENGINEERING</w:t>
      </w:r>
    </w:p>
    <w:p>
      <w:pPr>
        <w:spacing w:line="270" w:lineRule="exact"/>
        <w:ind w:right="687"/>
        <w:jc w:val="center"/>
        <w:rPr>
          <w:rFonts w:ascii="Times New Roman"/>
          <w:sz w:val="25"/>
        </w:rPr>
      </w:pPr>
      <w:r>
        <w:rPr>
          <w:rFonts w:ascii="Times New Roman"/>
          <w:w w:val="90"/>
          <w:sz w:val="25"/>
        </w:rPr>
        <w:t>of</w:t>
      </w:r>
      <w:r>
        <w:rPr>
          <w:rFonts w:ascii="Times New Roman"/>
          <w:spacing w:val="11"/>
          <w:sz w:val="25"/>
        </w:rPr>
        <w:t xml:space="preserve"> </w:t>
      </w:r>
      <w:r>
        <w:rPr>
          <w:rFonts w:ascii="Times New Roman"/>
          <w:w w:val="90"/>
          <w:sz w:val="25"/>
        </w:rPr>
        <w:t>Anna</w:t>
      </w:r>
      <w:r>
        <w:rPr>
          <w:rFonts w:ascii="Times New Roman"/>
          <w:spacing w:val="13"/>
          <w:sz w:val="25"/>
        </w:rPr>
        <w:t xml:space="preserve"> </w:t>
      </w:r>
      <w:r>
        <w:rPr>
          <w:rFonts w:ascii="Times New Roman"/>
          <w:spacing w:val="-2"/>
          <w:w w:val="90"/>
          <w:sz w:val="25"/>
        </w:rPr>
        <w:t>University</w:t>
      </w:r>
    </w:p>
    <w:p>
      <w:pPr>
        <w:pStyle w:val="11"/>
        <w:spacing w:before="203"/>
        <w:rPr>
          <w:rFonts w:ascii="Times New Roman"/>
          <w:sz w:val="20"/>
        </w:rPr>
      </w:pPr>
      <w:r>
        <w:drawing>
          <wp:anchor distT="0" distB="0" distL="0" distR="0" simplePos="0" relativeHeight="251664384" behindDoc="1" locked="0" layoutInCell="1" allowOverlap="1">
            <wp:simplePos x="0" y="0"/>
            <wp:positionH relativeFrom="page">
              <wp:posOffset>3331845</wp:posOffset>
            </wp:positionH>
            <wp:positionV relativeFrom="paragraph">
              <wp:posOffset>290195</wp:posOffset>
            </wp:positionV>
            <wp:extent cx="892175" cy="11715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0" cstate="print"/>
                    <a:stretch>
                      <a:fillRect/>
                    </a:stretch>
                  </pic:blipFill>
                  <pic:spPr>
                    <a:xfrm>
                      <a:off x="0" y="0"/>
                      <a:ext cx="892175" cy="1171575"/>
                    </a:xfrm>
                    <a:prstGeom prst="rect">
                      <a:avLst/>
                    </a:prstGeom>
                  </pic:spPr>
                </pic:pic>
              </a:graphicData>
            </a:graphic>
          </wp:anchor>
        </w:drawing>
      </w:r>
    </w:p>
    <w:p>
      <w:pPr>
        <w:pStyle w:val="11"/>
        <w:spacing w:before="137"/>
        <w:rPr>
          <w:rFonts w:ascii="Times New Roman"/>
          <w:sz w:val="25"/>
        </w:rPr>
      </w:pPr>
    </w:p>
    <w:p>
      <w:pPr>
        <w:ind w:right="687"/>
        <w:jc w:val="center"/>
        <w:rPr>
          <w:rFonts w:ascii="Times New Roman"/>
          <w:sz w:val="26"/>
          <w:lang w:val="en-IN"/>
        </w:rPr>
      </w:pPr>
      <w:r>
        <w:rPr>
          <w:rFonts w:ascii="Times New Roman"/>
          <w:sz w:val="26"/>
        </w:rPr>
        <w:t>April</w:t>
      </w:r>
      <w:r>
        <w:rPr>
          <w:rFonts w:ascii="Times New Roman"/>
          <w:spacing w:val="-6"/>
          <w:sz w:val="26"/>
        </w:rPr>
        <w:t xml:space="preserve"> </w:t>
      </w:r>
      <w:r>
        <w:rPr>
          <w:rFonts w:ascii="Times New Roman"/>
          <w:spacing w:val="-4"/>
          <w:sz w:val="26"/>
        </w:rPr>
        <w:t>202</w:t>
      </w:r>
      <w:r>
        <w:rPr>
          <w:rFonts w:ascii="Times New Roman"/>
          <w:spacing w:val="-4"/>
          <w:sz w:val="26"/>
          <w:lang w:val="en-IN"/>
        </w:rPr>
        <w:t>4</w:t>
      </w:r>
    </w:p>
    <w:p>
      <w:pPr>
        <w:pStyle w:val="11"/>
        <w:rPr>
          <w:rFonts w:ascii="Times New Roman"/>
          <w:sz w:val="26"/>
        </w:rPr>
      </w:pPr>
    </w:p>
    <w:p>
      <w:pPr>
        <w:pStyle w:val="11"/>
        <w:spacing w:before="73"/>
        <w:rPr>
          <w:rFonts w:ascii="Times New Roman"/>
          <w:sz w:val="26"/>
        </w:rPr>
      </w:pPr>
    </w:p>
    <w:p>
      <w:pPr>
        <w:spacing w:before="1"/>
        <w:ind w:right="648"/>
        <w:jc w:val="center"/>
        <w:rPr>
          <w:rFonts w:ascii="Times New Roman"/>
          <w:sz w:val="28"/>
        </w:rPr>
      </w:pPr>
      <w:r>
        <w:rPr>
          <w:rFonts w:ascii="Times New Roman"/>
          <w:sz w:val="28"/>
        </w:rPr>
        <w:t>DEPARTMENT</w:t>
      </w:r>
      <w:r>
        <w:rPr>
          <w:rFonts w:ascii="Times New Roman"/>
          <w:spacing w:val="41"/>
          <w:sz w:val="28"/>
        </w:rPr>
        <w:t xml:space="preserve"> </w:t>
      </w:r>
      <w:r>
        <w:rPr>
          <w:rFonts w:ascii="Times New Roman"/>
          <w:sz w:val="28"/>
        </w:rPr>
        <w:t>OFAUTOMOBILE</w:t>
      </w:r>
      <w:r>
        <w:rPr>
          <w:rFonts w:ascii="Times New Roman"/>
          <w:spacing w:val="28"/>
          <w:sz w:val="28"/>
        </w:rPr>
        <w:t xml:space="preserve"> </w:t>
      </w:r>
      <w:r>
        <w:rPr>
          <w:rFonts w:ascii="Times New Roman"/>
          <w:spacing w:val="-2"/>
          <w:sz w:val="28"/>
        </w:rPr>
        <w:t>ENGINEERING</w:t>
      </w:r>
    </w:p>
    <w:p>
      <w:pPr>
        <w:spacing w:before="102"/>
        <w:ind w:right="625"/>
        <w:jc w:val="center"/>
        <w:rPr>
          <w:rFonts w:ascii="Times New Roman"/>
          <w:sz w:val="35"/>
        </w:rPr>
      </w:pPr>
      <w:r>
        <w:rPr>
          <w:rFonts w:ascii="Times New Roman"/>
          <w:sz w:val="35"/>
        </w:rPr>
        <w:t>PSG</w:t>
      </w:r>
      <w:r>
        <w:rPr>
          <w:rFonts w:ascii="Times New Roman"/>
          <w:spacing w:val="-6"/>
          <w:sz w:val="35"/>
        </w:rPr>
        <w:t xml:space="preserve"> </w:t>
      </w:r>
      <w:r>
        <w:rPr>
          <w:rFonts w:ascii="Times New Roman"/>
          <w:sz w:val="35"/>
        </w:rPr>
        <w:t>COLLEGE</w:t>
      </w:r>
      <w:r>
        <w:rPr>
          <w:rFonts w:ascii="Times New Roman"/>
          <w:spacing w:val="-4"/>
          <w:sz w:val="35"/>
        </w:rPr>
        <w:t xml:space="preserve"> </w:t>
      </w:r>
      <w:r>
        <w:rPr>
          <w:rFonts w:ascii="Times New Roman"/>
          <w:sz w:val="35"/>
        </w:rPr>
        <w:t>OF</w:t>
      </w:r>
      <w:r>
        <w:rPr>
          <w:rFonts w:ascii="Times New Roman"/>
          <w:spacing w:val="-4"/>
          <w:sz w:val="35"/>
        </w:rPr>
        <w:t xml:space="preserve"> </w:t>
      </w:r>
      <w:r>
        <w:rPr>
          <w:rFonts w:ascii="Times New Roman"/>
          <w:spacing w:val="-2"/>
          <w:sz w:val="35"/>
        </w:rPr>
        <w:t>TECHNOLOGY</w:t>
      </w:r>
    </w:p>
    <w:p>
      <w:pPr>
        <w:spacing w:before="102"/>
        <w:ind w:right="683"/>
        <w:jc w:val="center"/>
        <w:rPr>
          <w:rFonts w:ascii="Times New Roman"/>
          <w:sz w:val="19"/>
        </w:rPr>
      </w:pPr>
      <w:r>
        <w:rPr>
          <w:rFonts w:ascii="Times New Roman"/>
          <w:sz w:val="19"/>
        </w:rPr>
        <w:t>(Autonomous</w:t>
      </w:r>
      <w:r>
        <w:rPr>
          <w:rFonts w:ascii="Times New Roman"/>
          <w:spacing w:val="46"/>
          <w:sz w:val="19"/>
        </w:rPr>
        <w:t xml:space="preserve"> </w:t>
      </w:r>
      <w:r>
        <w:rPr>
          <w:rFonts w:ascii="Times New Roman"/>
          <w:spacing w:val="-2"/>
          <w:sz w:val="19"/>
        </w:rPr>
        <w:t>Institution)</w:t>
      </w:r>
    </w:p>
    <w:p>
      <w:pPr>
        <w:spacing w:before="91"/>
        <w:ind w:right="678"/>
        <w:jc w:val="center"/>
        <w:rPr>
          <w:rFonts w:ascii="Times New Roman" w:hAnsi="Times New Roman"/>
          <w:sz w:val="28"/>
        </w:rPr>
      </w:pPr>
      <w:r>
        <w:rPr>
          <w:rFonts w:ascii="Times New Roman" w:hAnsi="Times New Roman"/>
          <w:sz w:val="28"/>
        </w:rPr>
        <w:t>COIMBATORE</w:t>
      </w:r>
      <w:r>
        <w:rPr>
          <w:rFonts w:ascii="Times New Roman" w:hAnsi="Times New Roman"/>
          <w:spacing w:val="22"/>
          <w:sz w:val="28"/>
        </w:rPr>
        <w:t xml:space="preserve"> </w:t>
      </w:r>
      <w:r>
        <w:rPr>
          <w:rFonts w:ascii="Times New Roman" w:hAnsi="Times New Roman"/>
          <w:sz w:val="28"/>
        </w:rPr>
        <w:t>–</w:t>
      </w:r>
      <w:r>
        <w:rPr>
          <w:rFonts w:ascii="Times New Roman" w:hAnsi="Times New Roman"/>
          <w:spacing w:val="22"/>
          <w:sz w:val="28"/>
        </w:rPr>
        <w:t xml:space="preserve"> </w:t>
      </w:r>
      <w:r>
        <w:rPr>
          <w:rFonts w:ascii="Times New Roman" w:hAnsi="Times New Roman"/>
          <w:sz w:val="28"/>
        </w:rPr>
        <w:t>641</w:t>
      </w:r>
      <w:r>
        <w:rPr>
          <w:rFonts w:ascii="Times New Roman" w:hAnsi="Times New Roman"/>
          <w:spacing w:val="23"/>
          <w:sz w:val="28"/>
        </w:rPr>
        <w:t xml:space="preserve"> </w:t>
      </w:r>
      <w:r>
        <w:rPr>
          <w:rFonts w:ascii="Times New Roman" w:hAnsi="Times New Roman"/>
          <w:spacing w:val="-5"/>
          <w:sz w:val="28"/>
        </w:rPr>
        <w:t>004</w:t>
      </w:r>
    </w:p>
    <w:p>
      <w:pPr>
        <w:jc w:val="center"/>
        <w:rPr>
          <w:rFonts w:ascii="Times New Roman" w:hAnsi="Times New Roman"/>
          <w:sz w:val="28"/>
        </w:rPr>
        <w:sectPr>
          <w:headerReference r:id="rId3" w:type="first"/>
          <w:footerReference r:id="rId5" w:type="first"/>
          <w:footerReference r:id="rId4" w:type="default"/>
          <w:type w:val="continuous"/>
          <w:pgSz w:w="11900" w:h="16840"/>
          <w:pgMar w:top="1700" w:right="640" w:bottom="960" w:left="1320" w:header="0" w:footer="777" w:gutter="0"/>
          <w:pgNumType w:start="1"/>
          <w:cols w:space="720" w:num="1"/>
        </w:sectPr>
      </w:pPr>
    </w:p>
    <w:p>
      <w:pPr>
        <w:spacing w:before="76"/>
        <w:ind w:right="677"/>
        <w:jc w:val="center"/>
        <w:rPr>
          <w:rFonts w:ascii="Arial"/>
          <w:b/>
          <w:sz w:val="36"/>
        </w:rPr>
      </w:pPr>
      <w:r>
        <w:rPr>
          <w:rFonts w:ascii="Arial"/>
          <w:b/>
          <w:w w:val="80"/>
          <w:sz w:val="36"/>
        </w:rPr>
        <w:t>PSG</w:t>
      </w:r>
      <w:r>
        <w:rPr>
          <w:rFonts w:ascii="Arial"/>
          <w:b/>
          <w:spacing w:val="-2"/>
          <w:sz w:val="36"/>
        </w:rPr>
        <w:t xml:space="preserve"> </w:t>
      </w:r>
      <w:r>
        <w:rPr>
          <w:rFonts w:ascii="Arial"/>
          <w:b/>
          <w:w w:val="80"/>
          <w:sz w:val="36"/>
        </w:rPr>
        <w:t>COLLEGE</w:t>
      </w:r>
      <w:r>
        <w:rPr>
          <w:rFonts w:ascii="Arial"/>
          <w:b/>
          <w:spacing w:val="-1"/>
          <w:sz w:val="36"/>
        </w:rPr>
        <w:t xml:space="preserve"> </w:t>
      </w:r>
      <w:r>
        <w:rPr>
          <w:rFonts w:ascii="Arial"/>
          <w:b/>
          <w:w w:val="80"/>
          <w:sz w:val="36"/>
        </w:rPr>
        <w:t>OF</w:t>
      </w:r>
      <w:r>
        <w:rPr>
          <w:rFonts w:ascii="Arial"/>
          <w:b/>
          <w:spacing w:val="-1"/>
          <w:sz w:val="36"/>
        </w:rPr>
        <w:t xml:space="preserve"> </w:t>
      </w:r>
      <w:r>
        <w:rPr>
          <w:rFonts w:ascii="Arial"/>
          <w:b/>
          <w:spacing w:val="-2"/>
          <w:w w:val="80"/>
          <w:sz w:val="36"/>
        </w:rPr>
        <w:t>TECHNOLOGY</w:t>
      </w:r>
    </w:p>
    <w:p>
      <w:pPr>
        <w:spacing w:before="1"/>
        <w:ind w:right="678"/>
        <w:jc w:val="center"/>
        <w:rPr>
          <w:sz w:val="20"/>
        </w:rPr>
      </w:pPr>
      <w:r>
        <w:rPr>
          <w:sz w:val="20"/>
        </w:rPr>
        <w:t>(Autonomous</w:t>
      </w:r>
      <w:r>
        <w:rPr>
          <w:spacing w:val="-13"/>
          <w:sz w:val="20"/>
        </w:rPr>
        <w:t xml:space="preserve"> </w:t>
      </w:r>
      <w:r>
        <w:rPr>
          <w:spacing w:val="-2"/>
          <w:sz w:val="20"/>
        </w:rPr>
        <w:t>Institution)</w:t>
      </w:r>
    </w:p>
    <w:p>
      <w:pPr>
        <w:spacing w:before="70"/>
        <w:ind w:right="678"/>
        <w:jc w:val="center"/>
        <w:rPr>
          <w:rFonts w:ascii="Arial" w:hAnsi="Arial"/>
          <w:b/>
          <w:sz w:val="32"/>
        </w:rPr>
      </w:pPr>
      <w:r>
        <w:rPr>
          <w:rFonts w:ascii="Arial" w:hAnsi="Arial"/>
          <w:b/>
          <w:w w:val="80"/>
          <w:sz w:val="32"/>
        </w:rPr>
        <w:t>COIMBATORE</w:t>
      </w:r>
      <w:r>
        <w:rPr>
          <w:rFonts w:ascii="Arial" w:hAnsi="Arial"/>
          <w:b/>
          <w:spacing w:val="-2"/>
          <w:sz w:val="32"/>
        </w:rPr>
        <w:t xml:space="preserve"> </w:t>
      </w:r>
      <w:r>
        <w:rPr>
          <w:rFonts w:ascii="Arial" w:hAnsi="Arial"/>
          <w:b/>
          <w:w w:val="80"/>
          <w:sz w:val="32"/>
        </w:rPr>
        <w:t>–</w:t>
      </w:r>
      <w:r>
        <w:rPr>
          <w:rFonts w:ascii="Arial" w:hAnsi="Arial"/>
          <w:b/>
          <w:spacing w:val="-1"/>
          <w:sz w:val="32"/>
        </w:rPr>
        <w:t xml:space="preserve"> </w:t>
      </w:r>
      <w:r>
        <w:rPr>
          <w:rFonts w:ascii="Arial" w:hAnsi="Arial"/>
          <w:b/>
          <w:w w:val="80"/>
          <w:sz w:val="32"/>
        </w:rPr>
        <w:t>641</w:t>
      </w:r>
      <w:r>
        <w:rPr>
          <w:rFonts w:ascii="Arial" w:hAnsi="Arial"/>
          <w:b/>
          <w:spacing w:val="-2"/>
          <w:sz w:val="32"/>
        </w:rPr>
        <w:t xml:space="preserve"> </w:t>
      </w:r>
      <w:r>
        <w:rPr>
          <w:rFonts w:ascii="Arial" w:hAnsi="Arial"/>
          <w:b/>
          <w:spacing w:val="-5"/>
          <w:w w:val="80"/>
          <w:sz w:val="32"/>
        </w:rPr>
        <w:t>004</w:t>
      </w:r>
    </w:p>
    <w:p>
      <w:pPr>
        <w:pStyle w:val="11"/>
        <w:spacing w:before="200"/>
        <w:rPr>
          <w:rFonts w:ascii="Arial"/>
          <w:b/>
          <w:sz w:val="32"/>
        </w:rPr>
      </w:pPr>
    </w:p>
    <w:p>
      <w:pPr>
        <w:ind w:left="512" w:right="1189" w:hanging="1"/>
        <w:jc w:val="center"/>
        <w:rPr>
          <w:rFonts w:ascii="Arial"/>
          <w:b/>
          <w:sz w:val="32"/>
          <w:lang w:val="en-IN"/>
        </w:rPr>
      </w:pPr>
      <w:r>
        <w:rPr>
          <w:rFonts w:ascii="Arial"/>
          <w:b/>
          <w:sz w:val="32"/>
          <w:lang w:val="en-IN"/>
        </w:rPr>
        <w:t>IMPLEMENTATION AND ENHANCEMENT OF PACEJKA TYRE MODEL</w:t>
      </w:r>
    </w:p>
    <w:p>
      <w:pPr>
        <w:pStyle w:val="11"/>
        <w:spacing w:before="5"/>
        <w:rPr>
          <w:rFonts w:ascii="Arial"/>
          <w:b/>
          <w:sz w:val="32"/>
        </w:rPr>
      </w:pPr>
    </w:p>
    <w:p>
      <w:pPr>
        <w:ind w:right="680"/>
        <w:jc w:val="center"/>
        <w:rPr>
          <w:rFonts w:ascii="Microsoft Sans Serif"/>
          <w:sz w:val="28"/>
        </w:rPr>
      </w:pPr>
      <w:r>
        <w:rPr>
          <w:rFonts w:ascii="Microsoft Sans Serif"/>
          <w:w w:val="80"/>
          <w:sz w:val="28"/>
        </w:rPr>
        <w:t>Bona</w:t>
      </w:r>
      <w:r>
        <w:rPr>
          <w:rFonts w:ascii="Microsoft Sans Serif"/>
          <w:spacing w:val="-5"/>
          <w:sz w:val="28"/>
        </w:rPr>
        <w:t xml:space="preserve"> </w:t>
      </w:r>
      <w:r>
        <w:rPr>
          <w:rFonts w:ascii="Microsoft Sans Serif"/>
          <w:w w:val="80"/>
          <w:sz w:val="28"/>
        </w:rPr>
        <w:t>fide</w:t>
      </w:r>
      <w:r>
        <w:rPr>
          <w:rFonts w:ascii="Microsoft Sans Serif"/>
          <w:spacing w:val="-4"/>
          <w:sz w:val="28"/>
        </w:rPr>
        <w:t xml:space="preserve"> </w:t>
      </w:r>
      <w:r>
        <w:rPr>
          <w:rFonts w:ascii="Microsoft Sans Serif"/>
          <w:w w:val="80"/>
          <w:sz w:val="28"/>
        </w:rPr>
        <w:t>record</w:t>
      </w:r>
      <w:r>
        <w:rPr>
          <w:rFonts w:ascii="Microsoft Sans Serif"/>
          <w:spacing w:val="-5"/>
          <w:sz w:val="28"/>
        </w:rPr>
        <w:t xml:space="preserve"> </w:t>
      </w:r>
      <w:r>
        <w:rPr>
          <w:rFonts w:ascii="Microsoft Sans Serif"/>
          <w:w w:val="80"/>
          <w:sz w:val="28"/>
        </w:rPr>
        <w:t>of</w:t>
      </w:r>
      <w:r>
        <w:rPr>
          <w:rFonts w:ascii="Microsoft Sans Serif"/>
          <w:spacing w:val="-5"/>
          <w:sz w:val="28"/>
        </w:rPr>
        <w:t xml:space="preserve"> </w:t>
      </w:r>
      <w:r>
        <w:rPr>
          <w:rFonts w:ascii="Microsoft Sans Serif"/>
          <w:w w:val="80"/>
          <w:sz w:val="28"/>
        </w:rPr>
        <w:t>work</w:t>
      </w:r>
      <w:r>
        <w:rPr>
          <w:rFonts w:ascii="Microsoft Sans Serif"/>
          <w:spacing w:val="-5"/>
          <w:sz w:val="28"/>
        </w:rPr>
        <w:t xml:space="preserve"> </w:t>
      </w:r>
      <w:r>
        <w:rPr>
          <w:rFonts w:ascii="Microsoft Sans Serif"/>
          <w:w w:val="80"/>
          <w:sz w:val="28"/>
        </w:rPr>
        <w:t>done</w:t>
      </w:r>
      <w:r>
        <w:rPr>
          <w:rFonts w:ascii="Microsoft Sans Serif"/>
          <w:spacing w:val="-4"/>
          <w:sz w:val="28"/>
        </w:rPr>
        <w:t xml:space="preserve"> </w:t>
      </w:r>
      <w:r>
        <w:rPr>
          <w:rFonts w:ascii="Microsoft Sans Serif"/>
          <w:spacing w:val="-5"/>
          <w:w w:val="80"/>
          <w:sz w:val="28"/>
        </w:rPr>
        <w:t>by</w:t>
      </w:r>
    </w:p>
    <w:p>
      <w:pPr>
        <w:pStyle w:val="11"/>
        <w:spacing w:before="2"/>
        <w:rPr>
          <w:rFonts w:ascii="Microsoft Sans Serif"/>
          <w:sz w:val="28"/>
        </w:rPr>
      </w:pPr>
    </w:p>
    <w:p>
      <w:pPr>
        <w:spacing w:line="235" w:lineRule="auto"/>
        <w:ind w:left="2587" w:right="3714"/>
        <w:jc w:val="both"/>
        <w:rPr>
          <w:rFonts w:ascii="Microsoft Sans Serif"/>
          <w:sz w:val="24"/>
        </w:rPr>
      </w:pPr>
      <w:r>
        <w:rPr>
          <w:rFonts w:ascii="Arial"/>
          <w:b/>
          <w:w w:val="75"/>
          <w:sz w:val="31"/>
          <w:lang w:val="en-IN"/>
        </w:rPr>
        <w:t>Muthu Vignesh M</w:t>
      </w:r>
      <w:r>
        <w:rPr>
          <w:rFonts w:ascii="Arial"/>
          <w:b/>
          <w:spacing w:val="-13"/>
          <w:sz w:val="31"/>
        </w:rPr>
        <w:t xml:space="preserve"> </w:t>
      </w:r>
      <w:r>
        <w:rPr>
          <w:rFonts w:ascii="Microsoft Sans Serif"/>
          <w:w w:val="75"/>
          <w:position w:val="1"/>
          <w:sz w:val="24"/>
        </w:rPr>
        <w:t>(Roll No:</w:t>
      </w:r>
      <w:r>
        <w:rPr>
          <w:rFonts w:ascii="Microsoft Sans Serif"/>
          <w:w w:val="75"/>
          <w:position w:val="1"/>
          <w:sz w:val="24"/>
          <w:lang w:val="en-IN"/>
        </w:rPr>
        <w:t>20A218</w:t>
      </w:r>
      <w:r>
        <w:rPr>
          <w:rFonts w:ascii="Microsoft Sans Serif"/>
          <w:w w:val="75"/>
          <w:position w:val="1"/>
          <w:sz w:val="24"/>
        </w:rPr>
        <w:t xml:space="preserve">) </w:t>
      </w:r>
    </w:p>
    <w:p>
      <w:pPr>
        <w:pStyle w:val="11"/>
        <w:rPr>
          <w:rFonts w:ascii="Microsoft Sans Serif"/>
          <w:sz w:val="24"/>
        </w:rPr>
      </w:pPr>
    </w:p>
    <w:p>
      <w:pPr>
        <w:pStyle w:val="11"/>
        <w:spacing w:before="149"/>
        <w:rPr>
          <w:rFonts w:ascii="Microsoft Sans Serif"/>
          <w:sz w:val="24"/>
        </w:rPr>
      </w:pPr>
    </w:p>
    <w:p>
      <w:pPr>
        <w:spacing w:before="1"/>
        <w:ind w:right="677"/>
        <w:jc w:val="center"/>
        <w:rPr>
          <w:rFonts w:ascii="Trebuchet MS"/>
          <w:sz w:val="26"/>
        </w:rPr>
      </w:pPr>
      <w:r>
        <w:rPr>
          <w:rFonts w:ascii="Trebuchet MS"/>
          <w:w w:val="75"/>
          <w:sz w:val="26"/>
        </w:rPr>
        <w:t>Dissertation</w:t>
      </w:r>
      <w:r>
        <w:rPr>
          <w:rFonts w:ascii="Trebuchet MS"/>
          <w:spacing w:val="-2"/>
          <w:sz w:val="26"/>
        </w:rPr>
        <w:t xml:space="preserve"> </w:t>
      </w:r>
      <w:r>
        <w:rPr>
          <w:rFonts w:ascii="Trebuchet MS"/>
          <w:w w:val="75"/>
          <w:sz w:val="26"/>
        </w:rPr>
        <w:t>submitted</w:t>
      </w:r>
      <w:r>
        <w:rPr>
          <w:rFonts w:ascii="Trebuchet MS"/>
          <w:spacing w:val="-1"/>
          <w:sz w:val="26"/>
        </w:rPr>
        <w:t xml:space="preserve"> </w:t>
      </w:r>
      <w:r>
        <w:rPr>
          <w:rFonts w:ascii="Trebuchet MS"/>
          <w:w w:val="75"/>
          <w:sz w:val="26"/>
        </w:rPr>
        <w:t>in</w:t>
      </w:r>
      <w:r>
        <w:rPr>
          <w:rFonts w:ascii="Trebuchet MS"/>
          <w:spacing w:val="-1"/>
          <w:sz w:val="26"/>
        </w:rPr>
        <w:t xml:space="preserve"> </w:t>
      </w:r>
      <w:r>
        <w:rPr>
          <w:rFonts w:ascii="Trebuchet MS"/>
          <w:w w:val="75"/>
          <w:sz w:val="26"/>
        </w:rPr>
        <w:t>partial</w:t>
      </w:r>
      <w:r>
        <w:rPr>
          <w:rFonts w:ascii="Trebuchet MS"/>
          <w:spacing w:val="-2"/>
          <w:sz w:val="26"/>
        </w:rPr>
        <w:t xml:space="preserve"> </w:t>
      </w:r>
      <w:r>
        <w:rPr>
          <w:rFonts w:ascii="Trebuchet MS"/>
          <w:w w:val="75"/>
          <w:sz w:val="26"/>
        </w:rPr>
        <w:t>fulfillment</w:t>
      </w:r>
      <w:r>
        <w:rPr>
          <w:rFonts w:ascii="Trebuchet MS"/>
          <w:spacing w:val="-1"/>
          <w:sz w:val="26"/>
        </w:rPr>
        <w:t xml:space="preserve"> </w:t>
      </w:r>
      <w:r>
        <w:rPr>
          <w:rFonts w:ascii="Trebuchet MS"/>
          <w:w w:val="75"/>
          <w:sz w:val="26"/>
        </w:rPr>
        <w:t>of</w:t>
      </w:r>
      <w:r>
        <w:rPr>
          <w:rFonts w:ascii="Trebuchet MS"/>
          <w:spacing w:val="-1"/>
          <w:sz w:val="26"/>
        </w:rPr>
        <w:t xml:space="preserve"> </w:t>
      </w:r>
      <w:r>
        <w:rPr>
          <w:rFonts w:ascii="Trebuchet MS"/>
          <w:w w:val="75"/>
          <w:sz w:val="26"/>
        </w:rPr>
        <w:t>the</w:t>
      </w:r>
      <w:r>
        <w:rPr>
          <w:rFonts w:ascii="Trebuchet MS"/>
          <w:spacing w:val="-1"/>
          <w:sz w:val="26"/>
        </w:rPr>
        <w:t xml:space="preserve"> </w:t>
      </w:r>
      <w:r>
        <w:rPr>
          <w:rFonts w:ascii="Trebuchet MS"/>
          <w:w w:val="75"/>
          <w:sz w:val="26"/>
        </w:rPr>
        <w:t>requirements</w:t>
      </w:r>
      <w:r>
        <w:rPr>
          <w:rFonts w:ascii="Trebuchet MS"/>
          <w:spacing w:val="-2"/>
          <w:sz w:val="26"/>
        </w:rPr>
        <w:t xml:space="preserve"> </w:t>
      </w:r>
      <w:r>
        <w:rPr>
          <w:rFonts w:ascii="Trebuchet MS"/>
          <w:w w:val="75"/>
          <w:sz w:val="26"/>
        </w:rPr>
        <w:t>for</w:t>
      </w:r>
      <w:r>
        <w:rPr>
          <w:rFonts w:ascii="Trebuchet MS"/>
          <w:spacing w:val="-1"/>
          <w:sz w:val="26"/>
        </w:rPr>
        <w:t xml:space="preserve"> </w:t>
      </w:r>
      <w:r>
        <w:rPr>
          <w:rFonts w:ascii="Trebuchet MS"/>
          <w:w w:val="75"/>
          <w:sz w:val="26"/>
        </w:rPr>
        <w:t>the</w:t>
      </w:r>
      <w:r>
        <w:rPr>
          <w:rFonts w:ascii="Trebuchet MS"/>
          <w:spacing w:val="-1"/>
          <w:sz w:val="26"/>
        </w:rPr>
        <w:t xml:space="preserve"> </w:t>
      </w:r>
      <w:r>
        <w:rPr>
          <w:rFonts w:ascii="Trebuchet MS"/>
          <w:w w:val="75"/>
          <w:sz w:val="26"/>
        </w:rPr>
        <w:t>degree</w:t>
      </w:r>
      <w:r>
        <w:rPr>
          <w:rFonts w:ascii="Trebuchet MS"/>
          <w:spacing w:val="-2"/>
          <w:sz w:val="26"/>
        </w:rPr>
        <w:t xml:space="preserve"> </w:t>
      </w:r>
      <w:r>
        <w:rPr>
          <w:rFonts w:ascii="Trebuchet MS"/>
          <w:spacing w:val="-5"/>
          <w:w w:val="75"/>
          <w:sz w:val="26"/>
        </w:rPr>
        <w:t>of</w:t>
      </w:r>
    </w:p>
    <w:p>
      <w:pPr>
        <w:pStyle w:val="11"/>
        <w:spacing w:before="59"/>
        <w:rPr>
          <w:rFonts w:ascii="Trebuchet MS"/>
          <w:sz w:val="26"/>
        </w:rPr>
      </w:pPr>
    </w:p>
    <w:p>
      <w:pPr>
        <w:spacing w:line="417" w:lineRule="auto"/>
        <w:ind w:left="2409" w:right="3088" w:firstLine="1"/>
        <w:jc w:val="center"/>
        <w:rPr>
          <w:rFonts w:ascii="Arial"/>
          <w:b/>
          <w:sz w:val="30"/>
        </w:rPr>
      </w:pPr>
      <w:r>
        <w:rPr>
          <w:rFonts w:ascii="Arial"/>
          <w:b/>
          <w:w w:val="85"/>
          <w:sz w:val="30"/>
        </w:rPr>
        <w:t xml:space="preserve">BACHELOR OF ENGINEERING </w:t>
      </w:r>
      <w:r>
        <w:rPr>
          <w:rFonts w:ascii="Arial"/>
          <w:b/>
          <w:w w:val="80"/>
          <w:sz w:val="30"/>
        </w:rPr>
        <w:t>Branch: AUTOMOBILE ENGINEERING</w:t>
      </w:r>
    </w:p>
    <w:p>
      <w:pPr>
        <w:spacing w:line="300" w:lineRule="exact"/>
        <w:ind w:right="679"/>
        <w:jc w:val="center"/>
        <w:rPr>
          <w:rFonts w:ascii="Trebuchet MS"/>
          <w:sz w:val="26"/>
        </w:rPr>
      </w:pPr>
      <w:r>
        <w:rPr>
          <w:rFonts w:ascii="Trebuchet MS"/>
          <w:w w:val="80"/>
          <w:sz w:val="26"/>
        </w:rPr>
        <w:t>Of</w:t>
      </w:r>
      <w:r>
        <w:rPr>
          <w:rFonts w:ascii="Trebuchet MS"/>
          <w:sz w:val="26"/>
        </w:rPr>
        <w:t xml:space="preserve"> </w:t>
      </w:r>
      <w:r>
        <w:rPr>
          <w:rFonts w:ascii="Trebuchet MS"/>
          <w:w w:val="80"/>
          <w:sz w:val="26"/>
        </w:rPr>
        <w:t>Anna</w:t>
      </w:r>
      <w:r>
        <w:rPr>
          <w:rFonts w:ascii="Trebuchet MS"/>
          <w:spacing w:val="1"/>
          <w:sz w:val="26"/>
        </w:rPr>
        <w:t xml:space="preserve"> </w:t>
      </w:r>
      <w:r>
        <w:rPr>
          <w:rFonts w:ascii="Trebuchet MS"/>
          <w:spacing w:val="-2"/>
          <w:w w:val="80"/>
          <w:sz w:val="26"/>
        </w:rPr>
        <w:t>University</w:t>
      </w:r>
    </w:p>
    <w:p>
      <w:pPr>
        <w:pStyle w:val="11"/>
        <w:spacing w:before="16"/>
        <w:rPr>
          <w:rFonts w:ascii="Trebuchet MS"/>
          <w:sz w:val="26"/>
        </w:rPr>
      </w:pPr>
    </w:p>
    <w:p>
      <w:pPr>
        <w:ind w:right="677"/>
        <w:jc w:val="center"/>
        <w:rPr>
          <w:rFonts w:ascii="Arial"/>
          <w:b/>
          <w:sz w:val="28"/>
          <w:lang w:val="en-IN"/>
        </w:rPr>
      </w:pPr>
      <w:r>
        <w:rPr>
          <w:rFonts w:ascii="Arial"/>
          <w:b/>
          <w:w w:val="80"/>
          <w:sz w:val="28"/>
        </w:rPr>
        <w:t>APRIL</w:t>
      </w:r>
      <w:r>
        <w:rPr>
          <w:rFonts w:ascii="Arial"/>
          <w:b/>
          <w:spacing w:val="-5"/>
          <w:sz w:val="28"/>
        </w:rPr>
        <w:t xml:space="preserve"> </w:t>
      </w:r>
      <w:r>
        <w:rPr>
          <w:rFonts w:ascii="Arial"/>
          <w:b/>
          <w:spacing w:val="-4"/>
          <w:w w:val="90"/>
          <w:sz w:val="28"/>
        </w:rPr>
        <w:t>202</w:t>
      </w:r>
      <w:r>
        <w:rPr>
          <w:rFonts w:ascii="Arial"/>
          <w:b/>
          <w:spacing w:val="-4"/>
          <w:w w:val="90"/>
          <w:sz w:val="28"/>
          <w:lang w:val="en-IN"/>
        </w:rPr>
        <w:t>4</w:t>
      </w:r>
    </w:p>
    <w:p>
      <w:pPr>
        <w:pStyle w:val="11"/>
        <w:rPr>
          <w:rFonts w:ascii="Arial"/>
          <w:b/>
          <w:sz w:val="28"/>
        </w:rPr>
      </w:pPr>
    </w:p>
    <w:p>
      <w:pPr>
        <w:pStyle w:val="11"/>
        <w:spacing w:before="90"/>
        <w:rPr>
          <w:rFonts w:ascii="Arial"/>
          <w:b/>
          <w:sz w:val="28"/>
        </w:rPr>
      </w:pPr>
    </w:p>
    <w:p>
      <w:pPr>
        <w:tabs>
          <w:tab w:val="left" w:pos="6394"/>
        </w:tabs>
        <w:ind w:left="360"/>
        <w:rPr>
          <w:rFonts w:ascii="Times New Roman" w:hAnsi="Times New Roman"/>
        </w:rPr>
      </w:pPr>
      <w:r>
        <w:rPr>
          <w:rFonts w:ascii="Times New Roman" w:hAnsi="Times New Roman"/>
          <w:spacing w:val="-2"/>
        </w:rPr>
        <w:t>...……………………………</w:t>
      </w:r>
      <w:r>
        <w:rPr>
          <w:rFonts w:ascii="Times New Roman" w:hAnsi="Times New Roman"/>
        </w:rPr>
        <w:tab/>
      </w:r>
      <w:r>
        <w:rPr>
          <w:rFonts w:ascii="Times New Roman" w:hAnsi="Times New Roman"/>
          <w:spacing w:val="-2"/>
        </w:rPr>
        <w:t>…………..………………...</w:t>
      </w:r>
    </w:p>
    <w:p>
      <w:pPr>
        <w:tabs>
          <w:tab w:val="left" w:pos="6421"/>
        </w:tabs>
        <w:spacing w:before="50"/>
        <w:ind w:left="360"/>
        <w:rPr>
          <w:rFonts w:ascii="Arial"/>
          <w:b/>
          <w:sz w:val="28"/>
        </w:rPr>
      </w:pPr>
      <w:r>
        <w:rPr>
          <w:rFonts w:ascii="Arial"/>
          <w:b/>
          <w:sz w:val="28"/>
          <w:lang w:val="en-IN"/>
        </w:rPr>
        <w:t>Dr.Subramanian M</w:t>
      </w:r>
      <w:r>
        <w:rPr>
          <w:rFonts w:ascii="Arial"/>
          <w:b/>
          <w:sz w:val="28"/>
        </w:rPr>
        <w:tab/>
      </w:r>
      <w:r>
        <w:rPr>
          <w:rFonts w:ascii="Arial"/>
          <w:b/>
          <w:w w:val="80"/>
          <w:sz w:val="28"/>
        </w:rPr>
        <w:t>Dr.</w:t>
      </w:r>
      <w:r>
        <w:rPr>
          <w:rFonts w:ascii="Arial"/>
          <w:b/>
          <w:spacing w:val="-11"/>
          <w:sz w:val="28"/>
        </w:rPr>
        <w:t xml:space="preserve"> </w:t>
      </w:r>
      <w:r>
        <w:rPr>
          <w:rFonts w:ascii="Arial"/>
          <w:b/>
          <w:w w:val="80"/>
          <w:sz w:val="28"/>
        </w:rPr>
        <w:t>S.</w:t>
      </w:r>
      <w:r>
        <w:rPr>
          <w:rFonts w:ascii="Arial"/>
          <w:b/>
          <w:spacing w:val="-11"/>
          <w:sz w:val="28"/>
        </w:rPr>
        <w:t xml:space="preserve"> </w:t>
      </w:r>
      <w:r>
        <w:rPr>
          <w:rFonts w:ascii="Arial"/>
          <w:b/>
          <w:spacing w:val="-2"/>
          <w:w w:val="80"/>
          <w:sz w:val="28"/>
        </w:rPr>
        <w:t>Neelakrishnan</w:t>
      </w:r>
    </w:p>
    <w:p>
      <w:pPr>
        <w:tabs>
          <w:tab w:val="left" w:pos="5787"/>
        </w:tabs>
        <w:spacing w:before="68"/>
        <w:ind w:right="586"/>
        <w:jc w:val="center"/>
        <w:rPr>
          <w:rFonts w:ascii="Microsoft Sans Serif"/>
          <w:sz w:val="20"/>
        </w:rPr>
      </w:pPr>
      <w:r>
        <w:rPr>
          <w:rFonts w:ascii="Microsoft Sans Serif"/>
          <w:w w:val="80"/>
          <w:sz w:val="20"/>
        </w:rPr>
        <w:t>Faculty</w:t>
      </w:r>
      <w:r>
        <w:rPr>
          <w:rFonts w:ascii="Microsoft Sans Serif"/>
          <w:spacing w:val="-3"/>
          <w:sz w:val="20"/>
        </w:rPr>
        <w:t xml:space="preserve"> </w:t>
      </w:r>
      <w:r>
        <w:rPr>
          <w:rFonts w:ascii="Microsoft Sans Serif"/>
          <w:spacing w:val="-2"/>
          <w:w w:val="90"/>
          <w:sz w:val="20"/>
        </w:rPr>
        <w:t>guide</w:t>
      </w:r>
      <w:r>
        <w:rPr>
          <w:rFonts w:ascii="Microsoft Sans Serif"/>
          <w:sz w:val="20"/>
        </w:rPr>
        <w:tab/>
      </w:r>
      <w:r>
        <w:rPr>
          <w:rFonts w:ascii="Microsoft Sans Serif"/>
          <w:w w:val="80"/>
          <w:sz w:val="20"/>
        </w:rPr>
        <w:t>Head</w:t>
      </w:r>
      <w:r>
        <w:rPr>
          <w:rFonts w:ascii="Microsoft Sans Serif"/>
          <w:spacing w:val="-5"/>
          <w:sz w:val="20"/>
        </w:rPr>
        <w:t xml:space="preserve"> </w:t>
      </w:r>
      <w:r>
        <w:rPr>
          <w:rFonts w:ascii="Microsoft Sans Serif"/>
          <w:w w:val="80"/>
          <w:sz w:val="20"/>
        </w:rPr>
        <w:t>of</w:t>
      </w:r>
      <w:r>
        <w:rPr>
          <w:rFonts w:ascii="Microsoft Sans Serif"/>
          <w:spacing w:val="-4"/>
          <w:sz w:val="20"/>
        </w:rPr>
        <w:t xml:space="preserve"> </w:t>
      </w:r>
      <w:r>
        <w:rPr>
          <w:rFonts w:ascii="Microsoft Sans Serif"/>
          <w:w w:val="80"/>
          <w:sz w:val="20"/>
        </w:rPr>
        <w:t>the</w:t>
      </w:r>
      <w:r>
        <w:rPr>
          <w:rFonts w:ascii="Microsoft Sans Serif"/>
          <w:spacing w:val="-5"/>
          <w:sz w:val="20"/>
        </w:rPr>
        <w:t xml:space="preserve"> </w:t>
      </w:r>
      <w:r>
        <w:rPr>
          <w:rFonts w:ascii="Microsoft Sans Serif"/>
          <w:spacing w:val="-2"/>
          <w:w w:val="80"/>
          <w:sz w:val="20"/>
        </w:rPr>
        <w:t>Department</w:t>
      </w:r>
    </w:p>
    <w:p>
      <w:pPr>
        <w:pStyle w:val="11"/>
        <w:spacing w:before="7"/>
        <w:rPr>
          <w:rFonts w:ascii="Microsoft Sans Serif"/>
          <w:sz w:val="17"/>
        </w:rPr>
      </w:pPr>
      <w:r>
        <mc:AlternateContent>
          <mc:Choice Requires="wps">
            <w:drawing>
              <wp:anchor distT="0" distB="0" distL="0" distR="0" simplePos="0" relativeHeight="251665408" behindDoc="1" locked="0" layoutInCell="1" allowOverlap="1">
                <wp:simplePos x="0" y="0"/>
                <wp:positionH relativeFrom="page">
                  <wp:posOffset>1066800</wp:posOffset>
                </wp:positionH>
                <wp:positionV relativeFrom="paragraph">
                  <wp:posOffset>142240</wp:posOffset>
                </wp:positionV>
                <wp:extent cx="5829300" cy="57150"/>
                <wp:effectExtent l="0" t="0" r="0" b="0"/>
                <wp:wrapTopAndBottom/>
                <wp:docPr id="3" name="Graphic 3"/>
                <wp:cNvGraphicFramePr/>
                <a:graphic xmlns:a="http://schemas.openxmlformats.org/drawingml/2006/main">
                  <a:graphicData uri="http://schemas.microsoft.com/office/word/2010/wordprocessingShape">
                    <wps:wsp>
                      <wps:cNvSpPr/>
                      <wps:spPr>
                        <a:xfrm>
                          <a:off x="0" y="0"/>
                          <a:ext cx="5829300" cy="57150"/>
                        </a:xfrm>
                        <a:custGeom>
                          <a:avLst/>
                          <a:gdLst/>
                          <a:ahLst/>
                          <a:cxnLst/>
                          <a:rect l="l" t="t" r="r" b="b"/>
                          <a:pathLst>
                            <a:path w="5829300" h="57150">
                              <a:moveTo>
                                <a:pt x="5829300" y="22860"/>
                              </a:moveTo>
                              <a:lnTo>
                                <a:pt x="0" y="22860"/>
                              </a:lnTo>
                              <a:lnTo>
                                <a:pt x="0" y="57150"/>
                              </a:lnTo>
                              <a:lnTo>
                                <a:pt x="5829300" y="57150"/>
                              </a:lnTo>
                              <a:lnTo>
                                <a:pt x="5829300" y="22860"/>
                              </a:lnTo>
                              <a:close/>
                            </a:path>
                            <a:path w="5829300" h="57150">
                              <a:moveTo>
                                <a:pt x="5829300" y="0"/>
                              </a:moveTo>
                              <a:lnTo>
                                <a:pt x="0" y="0"/>
                              </a:lnTo>
                              <a:lnTo>
                                <a:pt x="0" y="11430"/>
                              </a:lnTo>
                              <a:lnTo>
                                <a:pt x="5829300" y="11430"/>
                              </a:lnTo>
                              <a:lnTo>
                                <a:pt x="5829300" y="0"/>
                              </a:lnTo>
                              <a:close/>
                            </a:path>
                          </a:pathLst>
                        </a:custGeom>
                        <a:solidFill>
                          <a:srgbClr val="000000"/>
                        </a:solidFill>
                      </wps:spPr>
                      <wps:bodyPr wrap="square" lIns="0" tIns="0" rIns="0" bIns="0" rtlCol="0">
                        <a:noAutofit/>
                      </wps:bodyPr>
                    </wps:wsp>
                  </a:graphicData>
                </a:graphic>
              </wp:anchor>
            </w:drawing>
          </mc:Choice>
          <mc:Fallback>
            <w:pict>
              <v:shape id="Graphic 3" o:spid="_x0000_s1026" o:spt="100" style="position:absolute;left:0pt;margin-left:84pt;margin-top:11.2pt;height:4.5pt;width:459pt;mso-position-horizontal-relative:page;mso-wrap-distance-bottom:0pt;mso-wrap-distance-top:0pt;z-index:-251651072;mso-width-relative:page;mso-height-relative:page;" fillcolor="#000000" filled="t" stroked="f" coordsize="5829300,57150" o:gfxdata="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GrMRNYAAAAKAQAADwAAAAAAAAABACAAAAAiAAAAZHJz&#10;L2Rvd25yZXYueG1sUEsBAhQAFAAAAAgAh07iQAvRhvY/AgAA7wUAAA4AAAAAAAAAAQAgAAAAJQEA&#10;AGRycy9lMm9Eb2MueG1sUEsFBgAAAAAGAAYAWQEAANYFAAAAAA==&#10;" path="m5829300,22860l0,22860,0,57150,5829300,57150,5829300,22860xem5829300,0l0,0,0,11430,5829300,11430,5829300,0xe">
                <v:fill on="t" focussize="0,0"/>
                <v:stroke on="f"/>
                <v:imagedata o:title=""/>
                <o:lock v:ext="edit" aspectratio="f"/>
                <v:textbox inset="0mm,0mm,0mm,0mm"/>
                <w10:wrap type="topAndBottom"/>
              </v:shape>
            </w:pict>
          </mc:Fallback>
        </mc:AlternateContent>
      </w:r>
    </w:p>
    <w:p>
      <w:pPr>
        <w:pStyle w:val="11"/>
        <w:spacing w:before="57"/>
        <w:rPr>
          <w:rFonts w:ascii="Microsoft Sans Serif"/>
          <w:sz w:val="20"/>
        </w:rPr>
      </w:pPr>
    </w:p>
    <w:p>
      <w:pPr>
        <w:spacing w:line="298" w:lineRule="exact"/>
        <w:ind w:left="360"/>
        <w:rPr>
          <w:rFonts w:ascii="Trebuchet MS"/>
          <w:sz w:val="26"/>
        </w:rPr>
      </w:pPr>
      <w:r>
        <w:rPr>
          <w:rFonts w:ascii="Trebuchet MS"/>
          <w:w w:val="75"/>
          <w:sz w:val="26"/>
        </w:rPr>
        <w:t>Certified</w:t>
      </w:r>
      <w:r>
        <w:rPr>
          <w:rFonts w:ascii="Trebuchet MS"/>
          <w:spacing w:val="11"/>
          <w:sz w:val="26"/>
        </w:rPr>
        <w:t xml:space="preserve"> </w:t>
      </w:r>
      <w:r>
        <w:rPr>
          <w:rFonts w:ascii="Trebuchet MS"/>
          <w:w w:val="75"/>
          <w:sz w:val="26"/>
        </w:rPr>
        <w:t>that</w:t>
      </w:r>
      <w:r>
        <w:rPr>
          <w:rFonts w:ascii="Trebuchet MS"/>
          <w:spacing w:val="11"/>
          <w:sz w:val="26"/>
        </w:rPr>
        <w:t xml:space="preserve"> </w:t>
      </w:r>
      <w:r>
        <w:rPr>
          <w:rFonts w:ascii="Trebuchet MS"/>
          <w:w w:val="75"/>
          <w:sz w:val="26"/>
        </w:rPr>
        <w:t>the</w:t>
      </w:r>
      <w:r>
        <w:rPr>
          <w:rFonts w:ascii="Trebuchet MS"/>
          <w:spacing w:val="12"/>
          <w:sz w:val="26"/>
        </w:rPr>
        <w:t xml:space="preserve"> </w:t>
      </w:r>
      <w:r>
        <w:rPr>
          <w:rFonts w:ascii="Trebuchet MS"/>
          <w:w w:val="75"/>
          <w:sz w:val="26"/>
        </w:rPr>
        <w:t>candidate</w:t>
      </w:r>
      <w:r>
        <w:rPr>
          <w:rFonts w:ascii="Trebuchet MS"/>
          <w:spacing w:val="11"/>
          <w:sz w:val="26"/>
        </w:rPr>
        <w:t xml:space="preserve"> </w:t>
      </w:r>
      <w:r>
        <w:rPr>
          <w:rFonts w:ascii="Trebuchet MS"/>
          <w:w w:val="75"/>
          <w:sz w:val="26"/>
        </w:rPr>
        <w:t>was</w:t>
      </w:r>
      <w:r>
        <w:rPr>
          <w:rFonts w:ascii="Trebuchet MS"/>
          <w:spacing w:val="11"/>
          <w:sz w:val="26"/>
        </w:rPr>
        <w:t xml:space="preserve"> </w:t>
      </w:r>
      <w:r>
        <w:rPr>
          <w:rFonts w:ascii="Trebuchet MS"/>
          <w:w w:val="75"/>
          <w:sz w:val="26"/>
        </w:rPr>
        <w:t>examined</w:t>
      </w:r>
      <w:r>
        <w:rPr>
          <w:rFonts w:ascii="Trebuchet MS"/>
          <w:spacing w:val="12"/>
          <w:sz w:val="26"/>
        </w:rPr>
        <w:t xml:space="preserve"> </w:t>
      </w:r>
      <w:r>
        <w:rPr>
          <w:rFonts w:ascii="Trebuchet MS"/>
          <w:w w:val="75"/>
          <w:sz w:val="26"/>
        </w:rPr>
        <w:t>in</w:t>
      </w:r>
      <w:r>
        <w:rPr>
          <w:rFonts w:ascii="Trebuchet MS"/>
          <w:spacing w:val="11"/>
          <w:sz w:val="26"/>
        </w:rPr>
        <w:t xml:space="preserve"> </w:t>
      </w:r>
      <w:r>
        <w:rPr>
          <w:rFonts w:ascii="Trebuchet MS"/>
          <w:w w:val="75"/>
          <w:sz w:val="26"/>
        </w:rPr>
        <w:t>the</w:t>
      </w:r>
      <w:r>
        <w:rPr>
          <w:rFonts w:ascii="Trebuchet MS"/>
          <w:spacing w:val="11"/>
          <w:sz w:val="26"/>
        </w:rPr>
        <w:t xml:space="preserve"> </w:t>
      </w:r>
      <w:r>
        <w:rPr>
          <w:rFonts w:ascii="Trebuchet MS"/>
          <w:w w:val="75"/>
          <w:sz w:val="26"/>
        </w:rPr>
        <w:t>viva-voce</w:t>
      </w:r>
      <w:r>
        <w:rPr>
          <w:rFonts w:ascii="Trebuchet MS"/>
          <w:spacing w:val="12"/>
          <w:sz w:val="26"/>
        </w:rPr>
        <w:t xml:space="preserve"> </w:t>
      </w:r>
      <w:r>
        <w:rPr>
          <w:rFonts w:ascii="Trebuchet MS"/>
          <w:w w:val="75"/>
          <w:sz w:val="26"/>
        </w:rPr>
        <w:t>examination</w:t>
      </w:r>
      <w:r>
        <w:rPr>
          <w:rFonts w:ascii="Trebuchet MS"/>
          <w:spacing w:val="11"/>
          <w:sz w:val="26"/>
        </w:rPr>
        <w:t xml:space="preserve"> </w:t>
      </w:r>
      <w:r>
        <w:rPr>
          <w:rFonts w:ascii="Trebuchet MS"/>
          <w:w w:val="75"/>
          <w:sz w:val="26"/>
        </w:rPr>
        <w:t>held</w:t>
      </w:r>
      <w:r>
        <w:rPr>
          <w:rFonts w:ascii="Trebuchet MS"/>
          <w:spacing w:val="11"/>
          <w:sz w:val="26"/>
        </w:rPr>
        <w:t xml:space="preserve"> </w:t>
      </w:r>
      <w:r>
        <w:rPr>
          <w:rFonts w:ascii="Trebuchet MS"/>
          <w:spacing w:val="-5"/>
          <w:w w:val="75"/>
          <w:sz w:val="26"/>
        </w:rPr>
        <w:t>on</w:t>
      </w:r>
    </w:p>
    <w:p>
      <w:pPr>
        <w:spacing w:line="295" w:lineRule="exact"/>
        <w:ind w:left="360"/>
        <w:rPr>
          <w:rFonts w:ascii="Times New Roman" w:hAnsi="Times New Roman"/>
          <w:sz w:val="26"/>
        </w:rPr>
      </w:pPr>
      <w:r>
        <w:rPr>
          <w:rFonts w:ascii="Times New Roman" w:hAnsi="Times New Roman"/>
          <w:spacing w:val="-2"/>
          <w:sz w:val="26"/>
        </w:rPr>
        <w:t>…………….</w:t>
      </w:r>
    </w:p>
    <w:p>
      <w:pPr>
        <w:pStyle w:val="11"/>
        <w:rPr>
          <w:rFonts w:ascii="Times New Roman"/>
          <w:sz w:val="26"/>
        </w:rPr>
      </w:pPr>
    </w:p>
    <w:p>
      <w:pPr>
        <w:pStyle w:val="11"/>
        <w:spacing w:before="138"/>
        <w:rPr>
          <w:rFonts w:ascii="Times New Roman"/>
          <w:sz w:val="26"/>
        </w:rPr>
      </w:pPr>
    </w:p>
    <w:p>
      <w:pPr>
        <w:tabs>
          <w:tab w:val="left" w:pos="6669"/>
        </w:tabs>
        <w:spacing w:before="1"/>
        <w:ind w:left="360"/>
        <w:rPr>
          <w:rFonts w:ascii="Times New Roman" w:hAnsi="Times New Roman"/>
        </w:rPr>
      </w:pPr>
      <w:r>
        <w:rPr>
          <w:rFonts w:ascii="Times New Roman" w:hAnsi="Times New Roman"/>
          <w:spacing w:val="-2"/>
        </w:rPr>
        <w:t>………………………..</w:t>
      </w:r>
      <w:r>
        <w:rPr>
          <w:rFonts w:ascii="Times New Roman" w:hAnsi="Times New Roman"/>
        </w:rPr>
        <w:tab/>
      </w:r>
      <w:r>
        <w:rPr>
          <w:rFonts w:ascii="Times New Roman" w:hAnsi="Times New Roman"/>
          <w:spacing w:val="-2"/>
        </w:rPr>
        <w:t>………………………..</w:t>
      </w:r>
    </w:p>
    <w:p>
      <w:pPr>
        <w:tabs>
          <w:tab w:val="left" w:pos="6229"/>
        </w:tabs>
        <w:ind w:right="720"/>
        <w:jc w:val="center"/>
        <w:rPr>
          <w:sz w:val="20"/>
        </w:rPr>
      </w:pPr>
      <w:r>
        <w:rPr>
          <w:sz w:val="20"/>
        </w:rPr>
        <w:t>(Internal</w:t>
      </w:r>
      <w:r>
        <w:rPr>
          <w:spacing w:val="-9"/>
          <w:sz w:val="20"/>
        </w:rPr>
        <w:t xml:space="preserve"> </w:t>
      </w:r>
      <w:r>
        <w:rPr>
          <w:spacing w:val="-2"/>
          <w:sz w:val="20"/>
        </w:rPr>
        <w:t>Examiner)</w:t>
      </w:r>
      <w:r>
        <w:rPr>
          <w:sz w:val="20"/>
        </w:rPr>
        <w:tab/>
      </w:r>
      <w:r>
        <w:rPr>
          <w:rFonts w:ascii="Times New Roman"/>
          <w:sz w:val="20"/>
        </w:rPr>
        <w:t>(</w:t>
      </w:r>
      <w:r>
        <w:rPr>
          <w:sz w:val="20"/>
        </w:rPr>
        <w:t>External</w:t>
      </w:r>
      <w:r>
        <w:rPr>
          <w:spacing w:val="-12"/>
          <w:sz w:val="20"/>
        </w:rPr>
        <w:t xml:space="preserve"> </w:t>
      </w:r>
      <w:r>
        <w:rPr>
          <w:spacing w:val="-2"/>
          <w:sz w:val="20"/>
        </w:rPr>
        <w:t>Examiner)</w:t>
      </w:r>
    </w:p>
    <w:p>
      <w:pPr>
        <w:jc w:val="center"/>
        <w:rPr>
          <w:sz w:val="20"/>
        </w:rPr>
        <w:sectPr>
          <w:pgSz w:w="11900" w:h="16840"/>
          <w:pgMar w:top="1520" w:right="640" w:bottom="960" w:left="1320" w:header="0" w:footer="777" w:gutter="0"/>
          <w:cols w:space="720" w:num="1"/>
        </w:sectPr>
      </w:pPr>
    </w:p>
    <w:p>
      <w:pPr>
        <w:spacing w:before="499"/>
        <w:ind w:right="673"/>
        <w:jc w:val="center"/>
        <w:rPr>
          <w:rFonts w:ascii="Arial"/>
          <w:b/>
          <w:sz w:val="44"/>
        </w:rPr>
      </w:pPr>
      <w:r>
        <w:rPr>
          <w:rFonts w:ascii="Arial"/>
          <w:b/>
          <w:spacing w:val="-2"/>
          <w:w w:val="85"/>
          <w:sz w:val="44"/>
        </w:rPr>
        <w:t>ACKNOWLEDGEMENT</w:t>
      </w:r>
    </w:p>
    <w:p>
      <w:pPr>
        <w:pStyle w:val="11"/>
        <w:spacing w:before="265"/>
        <w:rPr>
          <w:rFonts w:ascii="Arial"/>
          <w:b/>
          <w:sz w:val="44"/>
        </w:rPr>
      </w:pPr>
    </w:p>
    <w:p>
      <w:pPr>
        <w:pStyle w:val="11"/>
        <w:spacing w:line="360" w:lineRule="auto"/>
        <w:ind w:left="120" w:right="789" w:firstLine="720"/>
        <w:jc w:val="both"/>
      </w:pPr>
      <w:r>
        <w:t>With</w:t>
      </w:r>
      <w:r>
        <w:rPr>
          <w:spacing w:val="-16"/>
        </w:rPr>
        <w:t xml:space="preserve"> </w:t>
      </w:r>
      <w:r>
        <w:t>immense</w:t>
      </w:r>
      <w:r>
        <w:rPr>
          <w:spacing w:val="-15"/>
        </w:rPr>
        <w:t xml:space="preserve"> </w:t>
      </w:r>
      <w:r>
        <w:t>pleasure,</w:t>
      </w:r>
      <w:r>
        <w:rPr>
          <w:spacing w:val="-15"/>
        </w:rPr>
        <w:t xml:space="preserve"> </w:t>
      </w:r>
      <w:r>
        <w:t>we</w:t>
      </w:r>
      <w:r>
        <w:rPr>
          <w:spacing w:val="-16"/>
        </w:rPr>
        <w:t xml:space="preserve"> </w:t>
      </w:r>
      <w:r>
        <w:t>take</w:t>
      </w:r>
      <w:r>
        <w:rPr>
          <w:spacing w:val="-15"/>
        </w:rPr>
        <w:t xml:space="preserve"> </w:t>
      </w:r>
      <w:r>
        <w:t>this</w:t>
      </w:r>
      <w:r>
        <w:rPr>
          <w:spacing w:val="-15"/>
        </w:rPr>
        <w:t xml:space="preserve"> </w:t>
      </w:r>
      <w:r>
        <w:t>opportunity</w:t>
      </w:r>
      <w:r>
        <w:rPr>
          <w:spacing w:val="-15"/>
        </w:rPr>
        <w:t xml:space="preserve"> </w:t>
      </w:r>
      <w:r>
        <w:t>to</w:t>
      </w:r>
      <w:r>
        <w:rPr>
          <w:spacing w:val="-16"/>
        </w:rPr>
        <w:t xml:space="preserve"> </w:t>
      </w:r>
      <w:r>
        <w:t>thank</w:t>
      </w:r>
      <w:r>
        <w:rPr>
          <w:spacing w:val="-15"/>
        </w:rPr>
        <w:t xml:space="preserve"> </w:t>
      </w:r>
      <w:r>
        <w:t>one</w:t>
      </w:r>
      <w:r>
        <w:rPr>
          <w:spacing w:val="-15"/>
        </w:rPr>
        <w:t xml:space="preserve"> </w:t>
      </w:r>
      <w:r>
        <w:t>and</w:t>
      </w:r>
      <w:r>
        <w:rPr>
          <w:spacing w:val="-16"/>
        </w:rPr>
        <w:t xml:space="preserve"> </w:t>
      </w:r>
      <w:r>
        <w:t>all,</w:t>
      </w:r>
      <w:r>
        <w:rPr>
          <w:spacing w:val="-15"/>
        </w:rPr>
        <w:t xml:space="preserve"> </w:t>
      </w:r>
      <w:r>
        <w:t>who</w:t>
      </w:r>
      <w:r>
        <w:rPr>
          <w:spacing w:val="-15"/>
        </w:rPr>
        <w:t xml:space="preserve"> </w:t>
      </w:r>
      <w:r>
        <w:t>have</w:t>
      </w:r>
      <w:r>
        <w:rPr>
          <w:spacing w:val="-15"/>
        </w:rPr>
        <w:t xml:space="preserve"> </w:t>
      </w:r>
      <w:r>
        <w:t>helped in the completion of the project.</w:t>
      </w:r>
    </w:p>
    <w:p>
      <w:pPr>
        <w:pStyle w:val="11"/>
        <w:spacing w:before="126"/>
      </w:pPr>
    </w:p>
    <w:p>
      <w:pPr>
        <w:pStyle w:val="11"/>
        <w:spacing w:line="360" w:lineRule="auto"/>
        <w:ind w:left="120" w:right="791" w:firstLine="720"/>
        <w:jc w:val="both"/>
      </w:pPr>
      <w:r>
        <w:t>First</w:t>
      </w:r>
      <w:r>
        <w:rPr>
          <w:spacing w:val="-16"/>
        </w:rPr>
        <w:t xml:space="preserve"> </w:t>
      </w:r>
      <w:r>
        <w:t>of</w:t>
      </w:r>
      <w:r>
        <w:rPr>
          <w:spacing w:val="-15"/>
        </w:rPr>
        <w:t xml:space="preserve"> </w:t>
      </w:r>
      <w:r>
        <w:t>all,</w:t>
      </w:r>
      <w:r>
        <w:rPr>
          <w:spacing w:val="-15"/>
        </w:rPr>
        <w:t xml:space="preserve"> </w:t>
      </w:r>
      <w:r>
        <w:t>we</w:t>
      </w:r>
      <w:r>
        <w:rPr>
          <w:spacing w:val="-16"/>
        </w:rPr>
        <w:t xml:space="preserve"> </w:t>
      </w:r>
      <w:r>
        <w:t>wish</w:t>
      </w:r>
      <w:r>
        <w:rPr>
          <w:spacing w:val="-15"/>
        </w:rPr>
        <w:t xml:space="preserve"> </w:t>
      </w:r>
      <w:r>
        <w:t>to</w:t>
      </w:r>
      <w:r>
        <w:rPr>
          <w:spacing w:val="-15"/>
        </w:rPr>
        <w:t xml:space="preserve"> </w:t>
      </w:r>
      <w:r>
        <w:t>express</w:t>
      </w:r>
      <w:r>
        <w:rPr>
          <w:spacing w:val="-15"/>
        </w:rPr>
        <w:t xml:space="preserve"> </w:t>
      </w:r>
      <w:r>
        <w:t>my</w:t>
      </w:r>
      <w:r>
        <w:rPr>
          <w:spacing w:val="-16"/>
        </w:rPr>
        <w:t xml:space="preserve"> </w:t>
      </w:r>
      <w:r>
        <w:t>gratitude</w:t>
      </w:r>
      <w:r>
        <w:rPr>
          <w:spacing w:val="-15"/>
        </w:rPr>
        <w:t xml:space="preserve"> </w:t>
      </w:r>
      <w:r>
        <w:t>to</w:t>
      </w:r>
      <w:r>
        <w:rPr>
          <w:spacing w:val="-15"/>
        </w:rPr>
        <w:t xml:space="preserve"> </w:t>
      </w:r>
      <w:r>
        <w:rPr>
          <w:rFonts w:ascii="Arial"/>
          <w:b/>
        </w:rPr>
        <w:t>Dr.</w:t>
      </w:r>
      <w:r>
        <w:rPr>
          <w:rFonts w:ascii="Arial"/>
          <w:b/>
          <w:spacing w:val="-16"/>
        </w:rPr>
        <w:t xml:space="preserve"> </w:t>
      </w:r>
      <w:r>
        <w:rPr>
          <w:rFonts w:ascii="Arial"/>
          <w:b/>
        </w:rPr>
        <w:t>K.</w:t>
      </w:r>
      <w:r>
        <w:rPr>
          <w:rFonts w:ascii="Arial"/>
          <w:b/>
          <w:spacing w:val="-15"/>
        </w:rPr>
        <w:t xml:space="preserve"> </w:t>
      </w:r>
      <w:r>
        <w:rPr>
          <w:rFonts w:ascii="Arial"/>
          <w:b/>
        </w:rPr>
        <w:t>Prakasan</w:t>
      </w:r>
      <w:r>
        <w:t>,</w:t>
      </w:r>
      <w:r>
        <w:rPr>
          <w:spacing w:val="-15"/>
        </w:rPr>
        <w:t xml:space="preserve"> </w:t>
      </w:r>
      <w:r>
        <w:t>Principal,</w:t>
      </w:r>
      <w:r>
        <w:rPr>
          <w:spacing w:val="-15"/>
        </w:rPr>
        <w:t xml:space="preserve"> </w:t>
      </w:r>
      <w:r>
        <w:t>PSG</w:t>
      </w:r>
      <w:r>
        <w:rPr>
          <w:spacing w:val="-16"/>
        </w:rPr>
        <w:t xml:space="preserve"> </w:t>
      </w:r>
      <w:r>
        <w:t xml:space="preserve">College of Technology and </w:t>
      </w:r>
      <w:r>
        <w:rPr>
          <w:rFonts w:ascii="Arial"/>
          <w:b/>
        </w:rPr>
        <w:t>Dr.S.Neelakrishnan</w:t>
      </w:r>
      <w:r>
        <w:t>, Professor and Head, Automobile Engineering, for their support and encouragement which made it possible to complete this project work.</w:t>
      </w:r>
    </w:p>
    <w:p>
      <w:pPr>
        <w:pStyle w:val="11"/>
        <w:spacing w:before="125"/>
      </w:pPr>
    </w:p>
    <w:p>
      <w:pPr>
        <w:pStyle w:val="11"/>
        <w:spacing w:line="360" w:lineRule="auto"/>
        <w:ind w:left="120" w:right="791" w:firstLine="720"/>
        <w:jc w:val="both"/>
      </w:pPr>
      <w:r>
        <w:t xml:space="preserve">We also wish to convey my sincere thanks to my guide </w:t>
      </w:r>
      <w:r>
        <w:rPr>
          <w:rFonts w:ascii="Arial"/>
          <w:b/>
        </w:rPr>
        <w:t>.</w:t>
      </w:r>
      <w:r>
        <w:rPr>
          <w:rFonts w:ascii="Arial"/>
          <w:b/>
          <w:lang w:val="en-IN"/>
        </w:rPr>
        <w:t>Dr.Subramanian M</w:t>
      </w:r>
      <w:r>
        <w:rPr>
          <w:rFonts w:ascii="Arial"/>
          <w:b/>
        </w:rPr>
        <w:t xml:space="preserve"> </w:t>
      </w:r>
      <w:r>
        <w:t>for motivating</w:t>
      </w:r>
      <w:r>
        <w:rPr>
          <w:spacing w:val="-14"/>
        </w:rPr>
        <w:t xml:space="preserve"> </w:t>
      </w:r>
      <w:r>
        <w:t>me</w:t>
      </w:r>
      <w:r>
        <w:rPr>
          <w:spacing w:val="-14"/>
        </w:rPr>
        <w:t xml:space="preserve"> </w:t>
      </w:r>
      <w:r>
        <w:t>in</w:t>
      </w:r>
      <w:r>
        <w:rPr>
          <w:spacing w:val="-14"/>
        </w:rPr>
        <w:t xml:space="preserve"> </w:t>
      </w:r>
      <w:r>
        <w:t>right</w:t>
      </w:r>
      <w:r>
        <w:rPr>
          <w:spacing w:val="-14"/>
        </w:rPr>
        <w:t xml:space="preserve"> </w:t>
      </w:r>
      <w:r>
        <w:t>direction</w:t>
      </w:r>
      <w:r>
        <w:rPr>
          <w:spacing w:val="-14"/>
        </w:rPr>
        <w:t xml:space="preserve"> </w:t>
      </w:r>
      <w:r>
        <w:t>and</w:t>
      </w:r>
      <w:r>
        <w:rPr>
          <w:spacing w:val="-14"/>
        </w:rPr>
        <w:t xml:space="preserve"> </w:t>
      </w:r>
      <w:r>
        <w:t>stimulated</w:t>
      </w:r>
      <w:r>
        <w:rPr>
          <w:spacing w:val="-14"/>
        </w:rPr>
        <w:t xml:space="preserve"> </w:t>
      </w:r>
      <w:r>
        <w:t>guidance</w:t>
      </w:r>
      <w:r>
        <w:rPr>
          <w:spacing w:val="-14"/>
        </w:rPr>
        <w:t xml:space="preserve"> </w:t>
      </w:r>
      <w:r>
        <w:t>and</w:t>
      </w:r>
      <w:r>
        <w:rPr>
          <w:spacing w:val="-14"/>
        </w:rPr>
        <w:t xml:space="preserve"> </w:t>
      </w:r>
      <w:r>
        <w:t>support</w:t>
      </w:r>
      <w:r>
        <w:rPr>
          <w:spacing w:val="-14"/>
        </w:rPr>
        <w:t xml:space="preserve"> </w:t>
      </w:r>
      <w:r>
        <w:t>for</w:t>
      </w:r>
      <w:r>
        <w:rPr>
          <w:spacing w:val="-14"/>
        </w:rPr>
        <w:t xml:space="preserve"> </w:t>
      </w:r>
      <w:r>
        <w:t>my</w:t>
      </w:r>
      <w:r>
        <w:rPr>
          <w:spacing w:val="-14"/>
        </w:rPr>
        <w:t xml:space="preserve"> </w:t>
      </w:r>
      <w:r>
        <w:t>project</w:t>
      </w:r>
      <w:r>
        <w:rPr>
          <w:spacing w:val="-14"/>
        </w:rPr>
        <w:t xml:space="preserve"> </w:t>
      </w:r>
      <w:r>
        <w:t>throughout the course towards this project.</w:t>
      </w:r>
    </w:p>
    <w:p>
      <w:pPr>
        <w:pStyle w:val="11"/>
        <w:spacing w:before="126"/>
      </w:pPr>
    </w:p>
    <w:p>
      <w:pPr>
        <w:pStyle w:val="11"/>
        <w:spacing w:line="360" w:lineRule="auto"/>
        <w:ind w:left="120" w:right="791" w:firstLine="720"/>
        <w:jc w:val="both"/>
      </w:pPr>
      <w:r>
        <w:t xml:space="preserve">We like to thank our project review committee members </w:t>
      </w:r>
      <w:r>
        <w:rPr>
          <w:rFonts w:ascii="Arial"/>
          <w:b/>
        </w:rPr>
        <w:t>Dr.Karthikeyan</w:t>
      </w:r>
      <w:r>
        <w:rPr>
          <w:rFonts w:ascii="Arial"/>
          <w:b/>
          <w:lang w:val="en-IN"/>
        </w:rPr>
        <w:t xml:space="preserve"> P</w:t>
      </w:r>
      <w:r>
        <w:t>, Professor,</w:t>
      </w:r>
      <w:r>
        <w:rPr>
          <w:spacing w:val="-5"/>
        </w:rPr>
        <w:t xml:space="preserve"> </w:t>
      </w:r>
      <w:r>
        <w:rPr>
          <w:rFonts w:ascii="Arial"/>
          <w:b/>
        </w:rPr>
        <w:t>Dr.M</w:t>
      </w:r>
      <w:r>
        <w:rPr>
          <w:rFonts w:ascii="Arial"/>
          <w:b/>
          <w:lang w:val="en-IN"/>
        </w:rPr>
        <w:t>urugesan M</w:t>
      </w:r>
      <w:r>
        <w:rPr>
          <w:rFonts w:ascii="Arial"/>
          <w:b/>
        </w:rPr>
        <w:t>,</w:t>
      </w:r>
      <w:r>
        <w:rPr>
          <w:rFonts w:ascii="Arial"/>
          <w:b/>
          <w:spacing w:val="-4"/>
        </w:rPr>
        <w:t xml:space="preserve"> </w:t>
      </w:r>
      <w:r>
        <w:t>Ass</w:t>
      </w:r>
      <w:r>
        <w:rPr>
          <w:lang w:val="en-IN"/>
        </w:rPr>
        <w:t xml:space="preserve">ociate </w:t>
      </w:r>
      <w:r>
        <w:t>professor</w:t>
      </w:r>
      <w:r>
        <w:rPr>
          <w:spacing w:val="-5"/>
        </w:rPr>
        <w:t xml:space="preserve"> </w:t>
      </w:r>
      <w:r>
        <w:t>, Department of automobile engineering for providing me with the technical support to improve my skills during the presentation and for the guidance.</w:t>
      </w:r>
    </w:p>
    <w:p>
      <w:pPr>
        <w:pStyle w:val="11"/>
        <w:spacing w:before="125"/>
      </w:pPr>
    </w:p>
    <w:p>
      <w:pPr>
        <w:pStyle w:val="11"/>
        <w:spacing w:line="364" w:lineRule="auto"/>
        <w:ind w:left="120" w:right="792" w:firstLine="720"/>
        <w:jc w:val="both"/>
      </w:pPr>
      <w:r>
        <w:t>We like to express my thanks to all teaching and non-teaching staff members in the Department of Automobile Engineering.</w:t>
      </w:r>
    </w:p>
    <w:p>
      <w:pPr>
        <w:pStyle w:val="11"/>
        <w:spacing w:before="120"/>
      </w:pPr>
    </w:p>
    <w:p>
      <w:pPr>
        <w:pStyle w:val="11"/>
        <w:ind w:left="840"/>
      </w:pPr>
      <w:r>
        <w:t>We</w:t>
      </w:r>
      <w:r>
        <w:rPr>
          <w:spacing w:val="-5"/>
        </w:rPr>
        <w:t xml:space="preserve"> </w:t>
      </w:r>
      <w:r>
        <w:t>are</w:t>
      </w:r>
      <w:r>
        <w:rPr>
          <w:spacing w:val="-4"/>
        </w:rPr>
        <w:t xml:space="preserve"> </w:t>
      </w:r>
      <w:r>
        <w:t>thankful</w:t>
      </w:r>
      <w:r>
        <w:rPr>
          <w:spacing w:val="-5"/>
        </w:rPr>
        <w:t xml:space="preserve"> </w:t>
      </w:r>
      <w:r>
        <w:t>to</w:t>
      </w:r>
      <w:r>
        <w:rPr>
          <w:spacing w:val="-4"/>
        </w:rPr>
        <w:t xml:space="preserve"> </w:t>
      </w:r>
      <w:r>
        <w:t>all</w:t>
      </w:r>
      <w:r>
        <w:rPr>
          <w:spacing w:val="-5"/>
        </w:rPr>
        <w:t xml:space="preserve"> </w:t>
      </w:r>
      <w:r>
        <w:t>our</w:t>
      </w:r>
      <w:r>
        <w:rPr>
          <w:spacing w:val="-4"/>
        </w:rPr>
        <w:t xml:space="preserve"> </w:t>
      </w:r>
      <w:r>
        <w:t>friends</w:t>
      </w:r>
      <w:r>
        <w:rPr>
          <w:spacing w:val="-5"/>
        </w:rPr>
        <w:t xml:space="preserve"> </w:t>
      </w:r>
      <w:r>
        <w:t>and</w:t>
      </w:r>
      <w:r>
        <w:rPr>
          <w:spacing w:val="-4"/>
        </w:rPr>
        <w:t xml:space="preserve"> </w:t>
      </w:r>
      <w:r>
        <w:t>colleagues</w:t>
      </w:r>
      <w:r>
        <w:rPr>
          <w:spacing w:val="-5"/>
        </w:rPr>
        <w:t xml:space="preserve"> </w:t>
      </w:r>
      <w:r>
        <w:t>for</w:t>
      </w:r>
      <w:r>
        <w:rPr>
          <w:spacing w:val="-4"/>
        </w:rPr>
        <w:t xml:space="preserve"> </w:t>
      </w:r>
      <w:r>
        <w:t>their</w:t>
      </w:r>
      <w:r>
        <w:rPr>
          <w:spacing w:val="-5"/>
        </w:rPr>
        <w:t xml:space="preserve"> </w:t>
      </w:r>
      <w:r>
        <w:t>moral</w:t>
      </w:r>
      <w:r>
        <w:rPr>
          <w:spacing w:val="-4"/>
        </w:rPr>
        <w:t xml:space="preserve"> </w:t>
      </w:r>
      <w:r>
        <w:rPr>
          <w:spacing w:val="-2"/>
        </w:rPr>
        <w:t>support.</w:t>
      </w:r>
    </w:p>
    <w:p>
      <w:pPr>
        <w:sectPr>
          <w:headerReference r:id="rId6" w:type="default"/>
          <w:footerReference r:id="rId7" w:type="default"/>
          <w:pgSz w:w="11900" w:h="16840"/>
          <w:pgMar w:top="940" w:right="640" w:bottom="960" w:left="1320" w:header="715" w:footer="767" w:gutter="0"/>
          <w:pgNumType w:start="3"/>
          <w:cols w:space="720" w:num="1"/>
        </w:sectPr>
      </w:pPr>
    </w:p>
    <w:p>
      <w:pPr>
        <w:ind w:left="3600" w:leftChars="0" w:right="672"/>
        <w:jc w:val="both"/>
        <w:rPr>
          <w:rFonts w:ascii="Arial"/>
          <w:b/>
          <w:sz w:val="44"/>
        </w:rPr>
      </w:pPr>
      <w:r>
        <w:rPr>
          <w:rFonts w:ascii="Arial"/>
          <w:b/>
          <w:spacing w:val="-2"/>
          <w:w w:val="90"/>
          <w:sz w:val="44"/>
        </w:rPr>
        <w:t>CONTENTS</w:t>
      </w:r>
    </w:p>
    <w:p>
      <w:pPr>
        <w:pStyle w:val="11"/>
        <w:spacing w:before="483"/>
        <w:ind w:left="120"/>
      </w:pPr>
      <w:r>
        <w:t>Table</w:t>
      </w:r>
      <w:r>
        <w:rPr>
          <w:spacing w:val="-4"/>
        </w:rPr>
        <w:t xml:space="preserve"> </w:t>
      </w:r>
      <w:r>
        <w:t>of</w:t>
      </w:r>
      <w:r>
        <w:rPr>
          <w:spacing w:val="-3"/>
        </w:rPr>
        <w:t xml:space="preserve"> </w:t>
      </w:r>
      <w:r>
        <w:rPr>
          <w:spacing w:val="-2"/>
        </w:rPr>
        <w:t>Contents</w:t>
      </w:r>
    </w:p>
    <w:p>
      <w:pPr>
        <w:sectPr>
          <w:headerReference r:id="rId8" w:type="default"/>
          <w:footerReference r:id="rId9" w:type="default"/>
          <w:pgSz w:w="11900" w:h="16840"/>
          <w:pgMar w:top="940" w:right="640" w:bottom="1664" w:left="1320" w:header="715" w:footer="767" w:gutter="0"/>
          <w:cols w:space="720" w:num="1"/>
        </w:sectPr>
      </w:pPr>
    </w:p>
    <w:sdt>
      <w:sdtPr>
        <w:id w:val="1"/>
        <w:docPartObj>
          <w:docPartGallery w:val="Table of Contents"/>
          <w:docPartUnique/>
        </w:docPartObj>
      </w:sdtPr>
      <w:sdtContent>
        <w:p>
          <w:pPr>
            <w:pStyle w:val="18"/>
            <w:tabs>
              <w:tab w:val="right" w:leader="dot" w:pos="9135"/>
            </w:tabs>
            <w:spacing w:before="157"/>
          </w:pPr>
          <w:r>
            <w:fldChar w:fldCharType="begin"/>
          </w:r>
          <w:r>
            <w:instrText xml:space="preserve"> HYPERLINK \l "_TOC_250069" </w:instrText>
          </w:r>
          <w:r>
            <w:fldChar w:fldCharType="separate"/>
          </w:r>
          <w:r>
            <w:rPr>
              <w:spacing w:val="-2"/>
            </w:rPr>
            <w:t>SYNOPSIS</w:t>
          </w:r>
          <w:r>
            <w:rPr>
              <w:rFonts w:ascii="Times New Roman"/>
              <w:b w:val="0"/>
              <w:i w:val="0"/>
            </w:rPr>
            <w:tab/>
          </w:r>
          <w:r>
            <w:rPr>
              <w:spacing w:val="-10"/>
            </w:rPr>
            <w:t>7</w:t>
          </w:r>
          <w:r>
            <w:rPr>
              <w:spacing w:val="-10"/>
            </w:rPr>
            <w:fldChar w:fldCharType="end"/>
          </w:r>
        </w:p>
        <w:p>
          <w:pPr>
            <w:pStyle w:val="18"/>
            <w:tabs>
              <w:tab w:val="right" w:leader="dot" w:pos="9135"/>
            </w:tabs>
          </w:pPr>
          <w:r>
            <w:fldChar w:fldCharType="begin"/>
          </w:r>
          <w:r>
            <w:instrText xml:space="preserve"> HYPERLINK \l "_TOC_250068" </w:instrText>
          </w:r>
          <w:r>
            <w:fldChar w:fldCharType="separate"/>
          </w:r>
          <w:r>
            <w:rPr>
              <w:spacing w:val="-2"/>
            </w:rPr>
            <w:t>INTRODUCTION</w:t>
          </w:r>
          <w:r>
            <w:rPr>
              <w:rFonts w:ascii="Times New Roman"/>
              <w:b w:val="0"/>
              <w:i w:val="0"/>
            </w:rPr>
            <w:tab/>
          </w:r>
          <w:r>
            <w:rPr>
              <w:spacing w:val="-10"/>
            </w:rPr>
            <w:t>8</w:t>
          </w:r>
          <w:r>
            <w:rPr>
              <w:spacing w:val="-10"/>
            </w:rPr>
            <w:fldChar w:fldCharType="end"/>
          </w:r>
        </w:p>
        <w:p>
          <w:pPr>
            <w:pStyle w:val="20"/>
            <w:numPr>
              <w:ilvl w:val="0"/>
              <w:numId w:val="0"/>
            </w:numPr>
            <w:tabs>
              <w:tab w:val="left" w:pos="668"/>
              <w:tab w:val="right" w:leader="dot" w:pos="9136"/>
            </w:tabs>
            <w:ind w:left="339" w:leftChars="0"/>
          </w:pPr>
          <w:r>
            <w:rPr>
              <w:rFonts w:hint="default"/>
              <w:lang w:val="en-US"/>
            </w:rPr>
            <w:t xml:space="preserve">1.1 </w:t>
          </w:r>
          <w:r>
            <w:fldChar w:fldCharType="begin"/>
          </w:r>
          <w:r>
            <w:instrText xml:space="preserve"> HYPERLINK \l "_TOC_250067" </w:instrText>
          </w:r>
          <w:r>
            <w:fldChar w:fldCharType="separate"/>
          </w:r>
          <w:r>
            <w:rPr>
              <w:rFonts w:hint="default"/>
              <w:lang w:val="en-US"/>
            </w:rPr>
            <w:t>Importance of Tire Modelling</w:t>
          </w:r>
          <w:r>
            <w:rPr>
              <w:rFonts w:ascii="Times New Roman"/>
              <w:b w:val="0"/>
            </w:rPr>
            <w:tab/>
          </w:r>
          <w:r>
            <w:rPr>
              <w:spacing w:val="-10"/>
            </w:rPr>
            <w:t>9</w:t>
          </w:r>
          <w:r>
            <w:rPr>
              <w:spacing w:val="-10"/>
            </w:rPr>
            <w:fldChar w:fldCharType="end"/>
          </w:r>
        </w:p>
        <w:p>
          <w:pPr>
            <w:pStyle w:val="20"/>
            <w:numPr>
              <w:ilvl w:val="1"/>
              <w:numId w:val="1"/>
            </w:numPr>
            <w:tabs>
              <w:tab w:val="left" w:pos="668"/>
              <w:tab w:val="right" w:leader="dot" w:pos="9136"/>
            </w:tabs>
            <w:ind w:left="668" w:hanging="329"/>
          </w:pPr>
          <w:r>
            <w:fldChar w:fldCharType="begin"/>
          </w:r>
          <w:r>
            <w:instrText xml:space="preserve"> HYPERLINK \l "_TOC_250066" </w:instrText>
          </w:r>
          <w:r>
            <w:fldChar w:fldCharType="separate"/>
          </w:r>
          <w:r>
            <w:rPr>
              <w:rFonts w:hint="default"/>
              <w:lang w:val="en-US"/>
            </w:rPr>
            <w:t>Challenges in Tire Modelling</w:t>
          </w:r>
          <w:r>
            <w:rPr>
              <w:rFonts w:ascii="Times New Roman"/>
              <w:b w:val="0"/>
            </w:rPr>
            <w:tab/>
          </w:r>
          <w:r>
            <w:rPr>
              <w:spacing w:val="-10"/>
            </w:rPr>
            <w:t>9</w:t>
          </w:r>
          <w:r>
            <w:rPr>
              <w:spacing w:val="-10"/>
            </w:rPr>
            <w:fldChar w:fldCharType="end"/>
          </w:r>
        </w:p>
        <w:p>
          <w:pPr>
            <w:pStyle w:val="20"/>
            <w:numPr>
              <w:ilvl w:val="1"/>
              <w:numId w:val="1"/>
            </w:numPr>
            <w:tabs>
              <w:tab w:val="left" w:pos="668"/>
              <w:tab w:val="right" w:leader="dot" w:pos="9136"/>
            </w:tabs>
            <w:ind w:left="668" w:hanging="329"/>
          </w:pPr>
          <w:r>
            <w:rPr>
              <w:rFonts w:hint="default"/>
              <w:spacing w:val="-10"/>
              <w:lang w:val="en-US"/>
            </w:rPr>
            <w:t>Approaches  to Tire  Modelling</w:t>
          </w:r>
        </w:p>
        <w:p>
          <w:pPr>
            <w:pStyle w:val="18"/>
            <w:tabs>
              <w:tab w:val="right" w:leader="dot" w:pos="9135"/>
            </w:tabs>
            <w:rPr>
              <w:spacing w:val="-5"/>
            </w:rPr>
          </w:pPr>
          <w:r>
            <w:fldChar w:fldCharType="begin"/>
          </w:r>
          <w:r>
            <w:instrText xml:space="preserve"> HYPERLINK \l "_TOC_250065" </w:instrText>
          </w:r>
          <w:r>
            <w:fldChar w:fldCharType="separate"/>
          </w:r>
          <w:r>
            <w:rPr>
              <w:rFonts w:hint="default"/>
              <w:lang w:val="en-US"/>
            </w:rPr>
            <w:t>PROBLEM STATEMENT</w:t>
          </w:r>
          <w:r>
            <w:rPr>
              <w:rFonts w:ascii="Times New Roman"/>
              <w:b w:val="0"/>
              <w:i w:val="0"/>
            </w:rPr>
            <w:tab/>
          </w:r>
          <w:r>
            <w:rPr>
              <w:spacing w:val="-5"/>
            </w:rPr>
            <w:t>12</w:t>
          </w:r>
          <w:r>
            <w:rPr>
              <w:spacing w:val="-5"/>
            </w:rPr>
            <w:fldChar w:fldCharType="end"/>
          </w:r>
        </w:p>
        <w:p>
          <w:pPr>
            <w:pStyle w:val="20"/>
            <w:bidi w:val="0"/>
            <w:rPr>
              <w:rFonts w:hint="default"/>
              <w:lang w:val="en-US"/>
            </w:rPr>
          </w:pPr>
          <w:r>
            <w:rPr>
              <w:rFonts w:hint="default"/>
              <w:lang w:val="en-US"/>
            </w:rPr>
            <w:t>2.1 Model Fusion : combining pacejka and brush model</w:t>
          </w:r>
        </w:p>
        <w:p>
          <w:pPr>
            <w:pStyle w:val="20"/>
            <w:bidi w:val="0"/>
            <w:rPr>
              <w:rFonts w:hint="default"/>
              <w:lang w:val="en-US"/>
            </w:rPr>
          </w:pPr>
          <w:r>
            <w:rPr>
              <w:rFonts w:hint="default"/>
              <w:lang w:val="en-US"/>
            </w:rPr>
            <w:t>2.2 Strength of the pacejka model</w:t>
          </w:r>
        </w:p>
        <w:p>
          <w:pPr>
            <w:pStyle w:val="20"/>
            <w:bidi w:val="0"/>
            <w:rPr>
              <w:rFonts w:hint="default"/>
              <w:lang w:val="en-US"/>
            </w:rPr>
          </w:pPr>
          <w:r>
            <w:rPr>
              <w:rFonts w:hint="default"/>
              <w:lang w:val="en-US"/>
            </w:rPr>
            <w:t>2.3 Weakness of the pacejka model</w:t>
          </w:r>
        </w:p>
        <w:p>
          <w:pPr>
            <w:pStyle w:val="20"/>
            <w:bidi w:val="0"/>
            <w:rPr>
              <w:rFonts w:hint="default"/>
              <w:lang w:val="en-US"/>
            </w:rPr>
          </w:pPr>
          <w:r>
            <w:rPr>
              <w:rFonts w:hint="default"/>
              <w:lang w:val="en-US"/>
            </w:rPr>
            <w:t>2.4 Strength of the brush model</w:t>
          </w:r>
        </w:p>
        <w:p>
          <w:pPr>
            <w:pStyle w:val="20"/>
            <w:bidi w:val="0"/>
            <w:rPr>
              <w:rFonts w:hint="default"/>
              <w:lang w:val="en-US"/>
            </w:rPr>
          </w:pPr>
          <w:r>
            <w:rPr>
              <w:rFonts w:hint="default"/>
              <w:lang w:val="en-US"/>
            </w:rPr>
            <w:t>2.5 Weakness of the brush model</w:t>
          </w:r>
        </w:p>
        <w:p>
          <w:pPr>
            <w:pStyle w:val="20"/>
            <w:bidi w:val="0"/>
            <w:rPr>
              <w:rFonts w:hint="default"/>
              <w:lang w:val="en-US"/>
            </w:rPr>
          </w:pPr>
          <w:r>
            <w:rPr>
              <w:rFonts w:hint="default"/>
              <w:lang w:val="en-US"/>
            </w:rPr>
            <w:t>2.6 Complementary characteristics</w:t>
          </w:r>
        </w:p>
        <w:p>
          <w:pPr>
            <w:pStyle w:val="18"/>
            <w:tabs>
              <w:tab w:val="right" w:leader="dot" w:pos="9135"/>
            </w:tabs>
            <w:rPr>
              <w:spacing w:val="-5"/>
            </w:rPr>
          </w:pPr>
          <w:r>
            <w:fldChar w:fldCharType="begin"/>
          </w:r>
          <w:r>
            <w:instrText xml:space="preserve"> HYPERLINK \l "_TOC_250064" </w:instrText>
          </w:r>
          <w:r>
            <w:fldChar w:fldCharType="separate"/>
          </w:r>
          <w:r>
            <w:rPr>
              <w:rFonts w:hint="default"/>
              <w:lang w:val="en-US"/>
            </w:rPr>
            <w:t>PACEJKA TIRE MODEL</w:t>
          </w:r>
          <w:r>
            <w:rPr>
              <w:rFonts w:ascii="Times New Roman"/>
              <w:b w:val="0"/>
              <w:i w:val="0"/>
            </w:rPr>
            <w:tab/>
          </w:r>
          <w:r>
            <w:rPr>
              <w:spacing w:val="-5"/>
            </w:rPr>
            <w:t>19</w:t>
          </w:r>
          <w:r>
            <w:rPr>
              <w:spacing w:val="-5"/>
            </w:rPr>
            <w:fldChar w:fldCharType="end"/>
          </w:r>
        </w:p>
        <w:p>
          <w:pPr>
            <w:pStyle w:val="20"/>
            <w:bidi w:val="0"/>
            <w:rPr>
              <w:rFonts w:hint="default"/>
              <w:lang w:val="en-US"/>
            </w:rPr>
          </w:pPr>
          <w:r>
            <w:rPr>
              <w:rFonts w:hint="default"/>
              <w:lang w:val="en-US"/>
            </w:rPr>
            <w:t>3.1 Mathematical formulation</w:t>
          </w:r>
        </w:p>
        <w:p>
          <w:pPr>
            <w:pStyle w:val="20"/>
            <w:bidi w:val="0"/>
            <w:rPr>
              <w:rFonts w:hint="default"/>
              <w:lang w:val="en-US"/>
            </w:rPr>
          </w:pPr>
          <w:r>
            <w:rPr>
              <w:rFonts w:hint="default"/>
              <w:lang w:val="en-US"/>
            </w:rPr>
            <w:t>3.2 Parameters involved</w:t>
          </w:r>
        </w:p>
        <w:p>
          <w:pPr>
            <w:pStyle w:val="20"/>
            <w:bidi w:val="0"/>
            <w:rPr>
              <w:rFonts w:hint="default"/>
              <w:lang w:val="en-US"/>
            </w:rPr>
          </w:pPr>
          <w:r>
            <w:rPr>
              <w:rFonts w:hint="default"/>
              <w:lang w:val="en-US"/>
            </w:rPr>
            <w:t>3.3 Formula for pacejka tire model</w:t>
          </w:r>
        </w:p>
        <w:p>
          <w:pPr>
            <w:pStyle w:val="18"/>
            <w:tabs>
              <w:tab w:val="right" w:leader="dot" w:pos="9135"/>
            </w:tabs>
            <w:rPr>
              <w:spacing w:val="-5"/>
            </w:rPr>
          </w:pPr>
          <w:r>
            <w:fldChar w:fldCharType="begin"/>
          </w:r>
          <w:r>
            <w:instrText xml:space="preserve"> HYPERLINK \l "_TOC_250063" </w:instrText>
          </w:r>
          <w:r>
            <w:fldChar w:fldCharType="separate"/>
          </w:r>
          <w:r>
            <w:rPr>
              <w:rFonts w:hint="default"/>
              <w:lang w:val="en-US"/>
            </w:rPr>
            <w:t>BRUSH TIRE MODEL</w:t>
          </w:r>
          <w:r>
            <w:rPr>
              <w:rFonts w:ascii="Times New Roman"/>
              <w:b w:val="0"/>
              <w:i w:val="0"/>
            </w:rPr>
            <w:tab/>
          </w:r>
          <w:r>
            <w:rPr>
              <w:spacing w:val="-5"/>
            </w:rPr>
            <w:t>21</w:t>
          </w:r>
          <w:r>
            <w:rPr>
              <w:spacing w:val="-5"/>
            </w:rPr>
            <w:fldChar w:fldCharType="end"/>
          </w:r>
        </w:p>
        <w:p>
          <w:pPr>
            <w:pStyle w:val="20"/>
            <w:bidi w:val="0"/>
            <w:rPr>
              <w:rFonts w:hint="default"/>
              <w:lang w:val="en-US"/>
            </w:rPr>
          </w:pPr>
          <w:r>
            <w:rPr>
              <w:rFonts w:hint="default"/>
              <w:lang w:val="en-US"/>
            </w:rPr>
            <w:t>4.1 Formula</w:t>
          </w:r>
        </w:p>
        <w:p>
          <w:pPr>
            <w:pStyle w:val="18"/>
            <w:tabs>
              <w:tab w:val="right" w:leader="dot" w:pos="9135"/>
            </w:tabs>
          </w:pPr>
          <w:r>
            <w:fldChar w:fldCharType="begin"/>
          </w:r>
          <w:r>
            <w:instrText xml:space="preserve"> HYPERLINK \l "_TOC_250062" </w:instrText>
          </w:r>
          <w:r>
            <w:fldChar w:fldCharType="separate"/>
          </w:r>
          <w:r>
            <w:t>T</w:t>
          </w:r>
          <w:r>
            <w:rPr>
              <w:rFonts w:hint="default"/>
              <w:lang w:val="en-US"/>
            </w:rPr>
            <w:t>IRE SPECIFICATION</w:t>
          </w:r>
          <w:r>
            <w:rPr>
              <w:rFonts w:ascii="Times New Roman"/>
              <w:b w:val="0"/>
              <w:i w:val="0"/>
            </w:rPr>
            <w:tab/>
          </w:r>
          <w:r>
            <w:rPr>
              <w:spacing w:val="-5"/>
            </w:rPr>
            <w:t>23</w:t>
          </w:r>
          <w:r>
            <w:rPr>
              <w:spacing w:val="-5"/>
            </w:rPr>
            <w:fldChar w:fldCharType="end"/>
          </w:r>
        </w:p>
        <w:p>
          <w:pPr>
            <w:pStyle w:val="18"/>
            <w:tabs>
              <w:tab w:val="right" w:leader="dot" w:pos="9135"/>
            </w:tabs>
            <w:spacing w:before="119"/>
          </w:pPr>
          <w:r>
            <w:fldChar w:fldCharType="begin"/>
          </w:r>
          <w:r>
            <w:instrText xml:space="preserve"> HYPERLINK \l "_TOC_250061" </w:instrText>
          </w:r>
          <w:r>
            <w:fldChar w:fldCharType="separate"/>
          </w:r>
          <w:r>
            <w:rPr>
              <w:rFonts w:hint="default"/>
              <w:lang w:val="en-US"/>
            </w:rPr>
            <w:t>CARSIM</w:t>
          </w:r>
          <w:r>
            <w:rPr>
              <w:rFonts w:ascii="Times New Roman"/>
              <w:b w:val="0"/>
              <w:i w:val="0"/>
            </w:rPr>
            <w:tab/>
          </w:r>
          <w:r>
            <w:rPr>
              <w:spacing w:val="-5"/>
            </w:rPr>
            <w:t>25</w:t>
          </w:r>
          <w:r>
            <w:rPr>
              <w:spacing w:val="-5"/>
            </w:rPr>
            <w:fldChar w:fldCharType="end"/>
          </w:r>
        </w:p>
        <w:p>
          <w:pPr>
            <w:pStyle w:val="18"/>
            <w:tabs>
              <w:tab w:val="right" w:leader="dot" w:pos="9135"/>
            </w:tabs>
          </w:pPr>
          <w:r>
            <w:fldChar w:fldCharType="begin"/>
          </w:r>
          <w:r>
            <w:instrText xml:space="preserve"> HYPERLINK \l "_TOC_250060" </w:instrText>
          </w:r>
          <w:r>
            <w:fldChar w:fldCharType="separate"/>
          </w:r>
          <w:r>
            <w:rPr>
              <w:rFonts w:hint="default"/>
              <w:lang w:val="en-US"/>
            </w:rPr>
            <w:t>CALCULATION OF TIRE FORCES USING PACEJKA MODEL IN CARSIM</w:t>
          </w:r>
          <w:r>
            <w:rPr>
              <w:rFonts w:ascii="Times New Roman" w:hAnsi="Times New Roman"/>
              <w:b w:val="0"/>
              <w:i w:val="0"/>
            </w:rPr>
            <w:tab/>
          </w:r>
          <w:r>
            <w:rPr>
              <w:spacing w:val="-5"/>
            </w:rPr>
            <w:t>29</w:t>
          </w:r>
          <w:r>
            <w:rPr>
              <w:spacing w:val="-5"/>
            </w:rPr>
            <w:fldChar w:fldCharType="end"/>
          </w:r>
        </w:p>
        <w:p>
          <w:pPr>
            <w:pStyle w:val="18"/>
            <w:tabs>
              <w:tab w:val="right" w:leader="dot" w:pos="9135"/>
            </w:tabs>
          </w:pPr>
          <w:r>
            <w:fldChar w:fldCharType="begin"/>
          </w:r>
          <w:r>
            <w:instrText xml:space="preserve"> HYPERLINK \l "_TOC_250059" </w:instrText>
          </w:r>
          <w:r>
            <w:fldChar w:fldCharType="separate"/>
          </w:r>
          <w:r>
            <w:rPr>
              <w:rFonts w:hint="default"/>
              <w:lang w:val="en-US"/>
            </w:rPr>
            <w:t>CALCULATION OF TIRE FORCES USING BRUSH MODEL IN MATLAB</w:t>
          </w:r>
          <w:r>
            <w:rPr>
              <w:rFonts w:ascii="Times New Roman"/>
              <w:b w:val="0"/>
              <w:i w:val="0"/>
            </w:rPr>
            <w:tab/>
          </w:r>
          <w:r>
            <w:rPr>
              <w:spacing w:val="-5"/>
            </w:rPr>
            <w:t>33</w:t>
          </w:r>
          <w:r>
            <w:rPr>
              <w:spacing w:val="-5"/>
            </w:rPr>
            <w:fldChar w:fldCharType="end"/>
          </w:r>
        </w:p>
        <w:p>
          <w:pPr>
            <w:pStyle w:val="18"/>
            <w:tabs>
              <w:tab w:val="right" w:leader="dot" w:pos="9135"/>
            </w:tabs>
          </w:pPr>
          <w:r>
            <w:fldChar w:fldCharType="begin"/>
          </w:r>
          <w:r>
            <w:instrText xml:space="preserve"> HYPERLINK \l "_TOC_250044" </w:instrText>
          </w:r>
          <w:r>
            <w:fldChar w:fldCharType="separate"/>
          </w:r>
          <w:r>
            <w:rPr>
              <w:rFonts w:hint="default"/>
              <w:lang w:val="en-US"/>
            </w:rPr>
            <w:t>PROCUREMENT OF REAL FORCE DATA USING CARSIM</w:t>
          </w:r>
          <w:r>
            <w:rPr>
              <w:rFonts w:ascii="Times New Roman"/>
              <w:b w:val="0"/>
              <w:i w:val="0"/>
            </w:rPr>
            <w:tab/>
          </w:r>
          <w:r>
            <w:rPr>
              <w:spacing w:val="-5"/>
            </w:rPr>
            <w:t>38</w:t>
          </w:r>
          <w:r>
            <w:rPr>
              <w:spacing w:val="-5"/>
            </w:rPr>
            <w:fldChar w:fldCharType="end"/>
          </w:r>
        </w:p>
        <w:p>
          <w:pPr>
            <w:pStyle w:val="18"/>
            <w:tabs>
              <w:tab w:val="right" w:leader="dot" w:pos="9135"/>
            </w:tabs>
          </w:pPr>
          <w:r>
            <w:fldChar w:fldCharType="begin"/>
          </w:r>
          <w:r>
            <w:instrText xml:space="preserve"> HYPERLINK \l "_TOC_250034" </w:instrText>
          </w:r>
          <w:r>
            <w:fldChar w:fldCharType="separate"/>
          </w:r>
          <w:r>
            <w:rPr>
              <w:rFonts w:hint="default"/>
              <w:lang w:val="en-US"/>
            </w:rPr>
            <w:t>DATA INSIGHTS</w:t>
          </w:r>
          <w:r>
            <w:rPr>
              <w:rFonts w:ascii="Times New Roman"/>
              <w:b w:val="0"/>
              <w:i w:val="0"/>
            </w:rPr>
            <w:tab/>
          </w:r>
          <w:r>
            <w:rPr>
              <w:spacing w:val="-5"/>
            </w:rPr>
            <w:t>46</w:t>
          </w:r>
          <w:r>
            <w:rPr>
              <w:spacing w:val="-5"/>
            </w:rPr>
            <w:fldChar w:fldCharType="end"/>
          </w:r>
        </w:p>
        <w:p>
          <w:pPr>
            <w:pStyle w:val="18"/>
            <w:tabs>
              <w:tab w:val="right" w:leader="dot" w:pos="9135"/>
            </w:tabs>
            <w:rPr>
              <w:spacing w:val="-5"/>
            </w:rPr>
          </w:pPr>
          <w:r>
            <w:fldChar w:fldCharType="begin"/>
          </w:r>
          <w:r>
            <w:instrText xml:space="preserve"> HYPERLINK \l "_TOC_250033" </w:instrText>
          </w:r>
          <w:r>
            <w:fldChar w:fldCharType="separate"/>
          </w:r>
          <w:r>
            <w:rPr>
              <w:rFonts w:hint="default"/>
              <w:lang w:val="en-US"/>
            </w:rPr>
            <w:t xml:space="preserve">BLENDING OF FORCES </w:t>
          </w:r>
          <w:r>
            <w:rPr>
              <w:rFonts w:ascii="Times New Roman"/>
              <w:b w:val="0"/>
              <w:i w:val="0"/>
            </w:rPr>
            <w:tab/>
          </w:r>
          <w:r>
            <w:rPr>
              <w:spacing w:val="-5"/>
            </w:rPr>
            <w:t>47</w:t>
          </w:r>
          <w:r>
            <w:rPr>
              <w:spacing w:val="-5"/>
            </w:rPr>
            <w:fldChar w:fldCharType="end"/>
          </w:r>
        </w:p>
        <w:p>
          <w:pPr>
            <w:pStyle w:val="20"/>
            <w:bidi w:val="0"/>
            <w:rPr>
              <w:rFonts w:hint="default"/>
              <w:lang w:val="en-US"/>
            </w:rPr>
          </w:pPr>
          <w:r>
            <w:rPr>
              <w:rFonts w:hint="default"/>
              <w:lang w:val="en-US"/>
            </w:rPr>
            <w:t>11.1 Linear Blending Technique</w:t>
          </w:r>
        </w:p>
        <w:p>
          <w:pPr>
            <w:pStyle w:val="20"/>
            <w:bidi w:val="0"/>
            <w:rPr>
              <w:rFonts w:hint="default"/>
              <w:lang w:val="en-US"/>
            </w:rPr>
          </w:pPr>
          <w:r>
            <w:rPr>
              <w:rFonts w:hint="default"/>
              <w:lang w:val="en-US"/>
            </w:rPr>
            <w:t>11.2 Non Linear Method to blend the forces</w:t>
          </w:r>
        </w:p>
        <w:p>
          <w:pPr>
            <w:pStyle w:val="18"/>
            <w:tabs>
              <w:tab w:val="right" w:leader="dot" w:pos="9135"/>
            </w:tabs>
          </w:pPr>
          <w:r>
            <w:fldChar w:fldCharType="begin"/>
          </w:r>
          <w:r>
            <w:instrText xml:space="preserve"> HYPERLINK \l "_TOC_250032" </w:instrText>
          </w:r>
          <w:r>
            <w:fldChar w:fldCharType="separate"/>
          </w:r>
          <w:r>
            <w:rPr>
              <w:rFonts w:hint="default"/>
              <w:lang w:val="en-US"/>
            </w:rPr>
            <w:t>MACHINE LEARNING</w:t>
          </w:r>
          <w:r>
            <w:rPr>
              <w:rFonts w:ascii="Times New Roman"/>
              <w:b w:val="0"/>
              <w:i w:val="0"/>
            </w:rPr>
            <w:tab/>
          </w:r>
          <w:r>
            <w:rPr>
              <w:spacing w:val="-5"/>
            </w:rPr>
            <w:t>48</w:t>
          </w:r>
          <w:r>
            <w:rPr>
              <w:spacing w:val="-5"/>
            </w:rPr>
            <w:fldChar w:fldCharType="end"/>
          </w:r>
        </w:p>
        <w:p>
          <w:pPr>
            <w:pStyle w:val="20"/>
            <w:numPr>
              <w:ilvl w:val="0"/>
              <w:numId w:val="0"/>
            </w:numPr>
            <w:tabs>
              <w:tab w:val="left" w:pos="779"/>
              <w:tab w:val="right" w:leader="dot" w:pos="9135"/>
            </w:tabs>
            <w:ind w:left="339" w:leftChars="0"/>
          </w:pPr>
          <w:r>
            <w:rPr>
              <w:rFonts w:hint="default"/>
              <w:lang w:val="en-US"/>
            </w:rPr>
            <w:t xml:space="preserve">12.1 </w:t>
          </w:r>
          <w:r>
            <w:fldChar w:fldCharType="begin"/>
          </w:r>
          <w:r>
            <w:instrText xml:space="preserve"> HYPERLINK \l "_TOC_250031" </w:instrText>
          </w:r>
          <w:r>
            <w:fldChar w:fldCharType="separate"/>
          </w:r>
          <w:r>
            <w:rPr>
              <w:rFonts w:hint="default"/>
              <w:lang w:val="en-US"/>
            </w:rPr>
            <w:t xml:space="preserve">Supervised Learning </w:t>
          </w:r>
          <w:r>
            <w:rPr>
              <w:rFonts w:ascii="Times New Roman"/>
              <w:b w:val="0"/>
            </w:rPr>
            <w:tab/>
          </w:r>
          <w:r>
            <w:rPr>
              <w:spacing w:val="-5"/>
            </w:rPr>
            <w:t>48</w:t>
          </w:r>
          <w:r>
            <w:rPr>
              <w:spacing w:val="-5"/>
            </w:rPr>
            <w:fldChar w:fldCharType="end"/>
          </w:r>
        </w:p>
        <w:p>
          <w:pPr>
            <w:pStyle w:val="20"/>
            <w:numPr>
              <w:ilvl w:val="1"/>
              <w:numId w:val="2"/>
            </w:numPr>
            <w:tabs>
              <w:tab w:val="left" w:pos="779"/>
              <w:tab w:val="right" w:leader="dot" w:pos="9135"/>
            </w:tabs>
            <w:ind w:left="779" w:hanging="440"/>
          </w:pPr>
          <w:r>
            <w:fldChar w:fldCharType="begin"/>
          </w:r>
          <w:r>
            <w:instrText xml:space="preserve"> HYPERLINK \l "_TOC_250030" </w:instrText>
          </w:r>
          <w:r>
            <w:fldChar w:fldCharType="separate"/>
          </w:r>
          <w:r>
            <w:rPr>
              <w:rFonts w:hint="default"/>
              <w:lang w:val="en-US"/>
            </w:rPr>
            <w:t>Libraries Used</w:t>
          </w:r>
          <w:r>
            <w:rPr>
              <w:rFonts w:ascii="Times New Roman"/>
              <w:b w:val="0"/>
            </w:rPr>
            <w:tab/>
          </w:r>
          <w:r>
            <w:rPr>
              <w:spacing w:val="-5"/>
            </w:rPr>
            <w:t>49</w:t>
          </w:r>
          <w:r>
            <w:rPr>
              <w:spacing w:val="-5"/>
            </w:rPr>
            <w:fldChar w:fldCharType="end"/>
          </w:r>
        </w:p>
        <w:p>
          <w:pPr>
            <w:pStyle w:val="18"/>
            <w:tabs>
              <w:tab w:val="right" w:leader="dot" w:pos="9135"/>
            </w:tabs>
          </w:pPr>
          <w:r>
            <w:fldChar w:fldCharType="begin"/>
          </w:r>
          <w:r>
            <w:instrText xml:space="preserve"> HYPERLINK \l "_TOC_250029" </w:instrText>
          </w:r>
          <w:r>
            <w:fldChar w:fldCharType="separate"/>
          </w:r>
          <w:r>
            <w:rPr>
              <w:rFonts w:hint="default"/>
              <w:lang w:val="en-US"/>
            </w:rPr>
            <w:t>RESULTS AND INFERENCE</w:t>
          </w:r>
          <w:r>
            <w:rPr>
              <w:rFonts w:ascii="Times New Roman"/>
              <w:b w:val="0"/>
              <w:i w:val="0"/>
            </w:rPr>
            <w:tab/>
          </w:r>
          <w:r>
            <w:rPr>
              <w:spacing w:val="-5"/>
            </w:rPr>
            <w:t>51</w:t>
          </w:r>
          <w:r>
            <w:rPr>
              <w:spacing w:val="-5"/>
            </w:rPr>
            <w:fldChar w:fldCharType="end"/>
          </w:r>
        </w:p>
        <w:p>
          <w:pPr>
            <w:pStyle w:val="18"/>
            <w:tabs>
              <w:tab w:val="right" w:leader="dot" w:pos="9135"/>
            </w:tabs>
          </w:pPr>
          <w:r>
            <w:fldChar w:fldCharType="begin"/>
          </w:r>
          <w:r>
            <w:instrText xml:space="preserve"> HYPERLINK \l "_TOC_250000" </w:instrText>
          </w:r>
          <w:r>
            <w:fldChar w:fldCharType="separate"/>
          </w:r>
          <w:r>
            <w:rPr>
              <w:spacing w:val="-2"/>
            </w:rPr>
            <w:t>BIBLIOGRAPHY</w:t>
          </w:r>
          <w:r>
            <w:rPr>
              <w:rFonts w:ascii="Times New Roman"/>
              <w:b w:val="0"/>
              <w:i w:val="0"/>
            </w:rPr>
            <w:tab/>
          </w:r>
          <w:r>
            <w:rPr>
              <w:spacing w:val="-5"/>
            </w:rPr>
            <w:fldChar w:fldCharType="end"/>
          </w:r>
          <w:r>
            <w:rPr>
              <w:rFonts w:hint="default"/>
              <w:spacing w:val="-5"/>
              <w:lang w:val="en-IN"/>
            </w:rPr>
            <w:t>53</w:t>
          </w:r>
        </w:p>
      </w:sdtContent>
    </w:sdt>
    <w:p>
      <w:pPr>
        <w:sectPr>
          <w:type w:val="continuous"/>
          <w:pgSz w:w="11900" w:h="16840"/>
          <w:pgMar w:top="940" w:right="640" w:bottom="1664" w:left="1320" w:header="715" w:footer="767" w:gutter="0"/>
          <w:cols w:space="720" w:num="1"/>
        </w:sectPr>
      </w:pPr>
    </w:p>
    <w:p>
      <w:pPr>
        <w:pStyle w:val="2"/>
        <w:spacing w:before="921"/>
        <w:ind w:right="673"/>
      </w:pPr>
      <w:bookmarkStart w:id="1" w:name="_TOC_250069"/>
      <w:bookmarkEnd w:id="1"/>
      <w:r>
        <w:rPr>
          <w:spacing w:val="-2"/>
          <w:w w:val="90"/>
        </w:rPr>
        <w:t>SYNOPSIS</w:t>
      </w:r>
    </w:p>
    <w:p>
      <w:pPr>
        <w:pStyle w:val="11"/>
        <w:spacing w:line="360" w:lineRule="auto"/>
        <w:rPr>
          <w:sz w:val="28"/>
          <w:szCs w:val="28"/>
        </w:rPr>
      </w:pPr>
      <w:r>
        <w:rPr>
          <w:sz w:val="28"/>
          <w:szCs w:val="28"/>
        </w:rPr>
        <w:t>The accurate modeling of tire behavior is a critical aspect of vehicle dynamics and control systems across various engineering disciplines. Tire models serve as essential components in simulating vehicle performance, optimizing handling characteristics, and developing advanced driver assistance systems. Among the plethora of tire models available, the Pacejka tire model stands out as a widely used empirical model due to its balance between simplicity and accuracy.</w:t>
      </w:r>
    </w:p>
    <w:p>
      <w:pPr>
        <w:pStyle w:val="11"/>
        <w:spacing w:line="360" w:lineRule="auto"/>
        <w:rPr>
          <w:sz w:val="28"/>
          <w:szCs w:val="28"/>
        </w:rPr>
      </w:pPr>
    </w:p>
    <w:p>
      <w:pPr>
        <w:pStyle w:val="11"/>
        <w:spacing w:line="360" w:lineRule="auto"/>
        <w:rPr>
          <w:sz w:val="28"/>
          <w:szCs w:val="28"/>
        </w:rPr>
      </w:pPr>
      <w:r>
        <w:rPr>
          <w:sz w:val="28"/>
          <w:szCs w:val="28"/>
        </w:rPr>
        <w:t>The Pacejka tire model, developed by Hans B. Pacejka, provides a mathematical representation of tire forces based on empirical data and fundamental tire mechanics principles. Despite its widespread adoption, the Pacejka model may exhibit limitations in accurately capturing the complexities of tire behavior, particularly under extreme operating conditions or when considering transient effects such as tire relaxation and hysteresis.</w:t>
      </w:r>
    </w:p>
    <w:p>
      <w:pPr>
        <w:pStyle w:val="11"/>
        <w:spacing w:line="360" w:lineRule="auto"/>
        <w:rPr>
          <w:sz w:val="28"/>
          <w:szCs w:val="28"/>
        </w:rPr>
      </w:pPr>
    </w:p>
    <w:p>
      <w:pPr>
        <w:pStyle w:val="11"/>
        <w:spacing w:line="360" w:lineRule="auto"/>
        <w:rPr>
          <w:sz w:val="28"/>
          <w:szCs w:val="28"/>
        </w:rPr>
      </w:pPr>
      <w:r>
        <w:rPr>
          <w:sz w:val="28"/>
          <w:szCs w:val="28"/>
        </w:rPr>
        <w:t>In contrast, the Brush tire model offers a more detailed and comprehensive representation of tire dynamics by accounting for phenomena such as relaxation length, contact patch deformation, and transient response. However, the Brush model often requires more parameters and computational resources, making it less suitable for real-time applications or large-scale simulations.</w:t>
      </w:r>
    </w:p>
    <w:p>
      <w:pPr>
        <w:pStyle w:val="11"/>
        <w:spacing w:line="360" w:lineRule="auto"/>
        <w:rPr>
          <w:sz w:val="28"/>
          <w:szCs w:val="28"/>
        </w:rPr>
      </w:pPr>
    </w:p>
    <w:p>
      <w:pPr>
        <w:pStyle w:val="11"/>
        <w:spacing w:line="360" w:lineRule="auto"/>
        <w:rPr>
          <w:sz w:val="28"/>
          <w:szCs w:val="28"/>
        </w:rPr>
      </w:pPr>
      <w:r>
        <w:rPr>
          <w:sz w:val="28"/>
          <w:szCs w:val="28"/>
        </w:rPr>
        <w:t>Recognizing the complementary strengths and weaknesses of these two models, this project proposes a novel approach to enhance tire modeling accuracy by blending the Pacejka and Brush models. By leveraging machine learning techniques to fuse the force values obtained from both models, we aim to create a hybrid tire model that combines the simplicity and computational efficiency of the Pacejka model with the detailed dynamics representation of the Brush model.</w:t>
      </w:r>
    </w:p>
    <w:p>
      <w:pPr>
        <w:pStyle w:val="11"/>
        <w:spacing w:line="360" w:lineRule="auto"/>
        <w:rPr>
          <w:sz w:val="28"/>
          <w:szCs w:val="28"/>
        </w:rPr>
      </w:pPr>
    </w:p>
    <w:p>
      <w:pPr>
        <w:pStyle w:val="11"/>
        <w:spacing w:line="360" w:lineRule="auto"/>
        <w:rPr>
          <w:sz w:val="28"/>
          <w:szCs w:val="28"/>
        </w:rPr>
      </w:pPr>
    </w:p>
    <w:p>
      <w:pPr>
        <w:pStyle w:val="11"/>
        <w:spacing w:line="360" w:lineRule="auto"/>
        <w:rPr>
          <w:sz w:val="28"/>
          <w:szCs w:val="28"/>
        </w:rPr>
      </w:pPr>
    </w:p>
    <w:p>
      <w:pPr>
        <w:pStyle w:val="11"/>
        <w:spacing w:line="360" w:lineRule="auto"/>
        <w:rPr>
          <w:sz w:val="28"/>
          <w:szCs w:val="28"/>
        </w:rPr>
      </w:pPr>
      <w:r>
        <w:rPr>
          <w:sz w:val="28"/>
          <w:szCs w:val="28"/>
        </w:rPr>
        <w:t>The primary motivation behind this project is to address the limitations of existing tire models and improve the fidelity of tire simulations in various engineering applications. By developing a hybrid model that captures both the macroscopic behavior captured by the Pacejka model and the microscopic details accounted for by the Brush model, we anticipate achieving more accurate predictions of tire forces across a wide range of operating conditions.</w:t>
      </w:r>
    </w:p>
    <w:p>
      <w:pPr>
        <w:pStyle w:val="11"/>
        <w:spacing w:line="360" w:lineRule="auto"/>
        <w:rPr>
          <w:sz w:val="28"/>
          <w:szCs w:val="28"/>
        </w:rPr>
      </w:pPr>
    </w:p>
    <w:p>
      <w:pPr>
        <w:pStyle w:val="11"/>
        <w:spacing w:line="360" w:lineRule="auto"/>
        <w:rPr>
          <w:sz w:val="28"/>
          <w:szCs w:val="28"/>
        </w:rPr>
      </w:pPr>
      <w:r>
        <w:rPr>
          <w:sz w:val="28"/>
          <w:szCs w:val="28"/>
        </w:rPr>
        <w:t>In summary, this project represents a novel endeavor to advance tire modeling capabilities through the integration of empirical and physics-based approaches, facilitated by modern machine learning techniques. By bridging the gap between simplicity and complexity in tire modeling, we aim to contribute to the development of more accurate and reliable simulations for vehicle design, optimization, and control.</w:t>
      </w:r>
    </w:p>
    <w:p>
      <w:pPr>
        <w:widowControl/>
        <w:autoSpaceDE/>
        <w:autoSpaceDN/>
        <w:rPr>
          <w:sz w:val="28"/>
          <w:szCs w:val="28"/>
        </w:rPr>
      </w:pPr>
      <w:r>
        <w:rPr>
          <w:sz w:val="28"/>
          <w:szCs w:val="28"/>
        </w:rPr>
        <w:br w:type="page"/>
      </w:r>
    </w:p>
    <w:p>
      <w:pPr>
        <w:pStyle w:val="11"/>
        <w:spacing w:line="360" w:lineRule="auto"/>
        <w:rPr>
          <w:sz w:val="28"/>
          <w:szCs w:val="28"/>
        </w:rPr>
        <w:sectPr>
          <w:headerReference r:id="rId10" w:type="default"/>
          <w:footerReference r:id="rId11" w:type="default"/>
          <w:pgSz w:w="11900" w:h="16840"/>
          <w:pgMar w:top="940" w:right="640" w:bottom="960" w:left="1320" w:header="715" w:footer="767" w:gutter="0"/>
          <w:cols w:space="720" w:num="1"/>
        </w:sectPr>
      </w:pPr>
    </w:p>
    <w:p>
      <w:pPr>
        <w:spacing w:before="499"/>
        <w:ind w:right="671"/>
        <w:jc w:val="center"/>
        <w:rPr>
          <w:rFonts w:ascii="Arial"/>
          <w:b/>
          <w:sz w:val="44"/>
        </w:rPr>
      </w:pPr>
      <w:r>
        <w:rPr>
          <w:rFonts w:ascii="Arial"/>
          <w:b/>
          <w:w w:val="80"/>
          <w:sz w:val="44"/>
        </w:rPr>
        <w:t>CHAPTER</w:t>
      </w:r>
      <w:r>
        <w:rPr>
          <w:rFonts w:ascii="Arial"/>
          <w:b/>
          <w:spacing w:val="12"/>
          <w:sz w:val="44"/>
        </w:rPr>
        <w:t xml:space="preserve"> </w:t>
      </w:r>
      <w:r>
        <w:rPr>
          <w:rFonts w:ascii="Arial"/>
          <w:b/>
          <w:spacing w:val="-10"/>
          <w:w w:val="90"/>
          <w:sz w:val="44"/>
        </w:rPr>
        <w:t>1</w:t>
      </w:r>
    </w:p>
    <w:p>
      <w:pPr>
        <w:pStyle w:val="2"/>
        <w:spacing w:before="238"/>
        <w:ind w:right="672"/>
      </w:pPr>
      <w:bookmarkStart w:id="2" w:name="_TOC_250068"/>
      <w:bookmarkEnd w:id="2"/>
      <w:r>
        <w:rPr>
          <w:spacing w:val="-2"/>
          <w:w w:val="85"/>
        </w:rPr>
        <w:t>INTRODUCTION</w:t>
      </w:r>
    </w:p>
    <w:p>
      <w:pPr>
        <w:pStyle w:val="11"/>
        <w:spacing w:before="11" w:line="360" w:lineRule="auto"/>
      </w:pPr>
    </w:p>
    <w:p>
      <w:pPr>
        <w:pStyle w:val="11"/>
        <w:spacing w:before="11" w:line="360" w:lineRule="auto"/>
        <w:rPr>
          <w:sz w:val="28"/>
          <w:szCs w:val="28"/>
        </w:rPr>
      </w:pPr>
      <w:r>
        <w:rPr>
          <w:sz w:val="28"/>
          <w:szCs w:val="28"/>
        </w:rPr>
        <w:t xml:space="preserve">Tires play a critical role in vehicle dynamics, affecting aspects such as handling, ride comfort, fuel efficiency, and safety. Modeling tires accurately is essential for understanding and predicting vehicle behavior under different operating conditions. </w:t>
      </w:r>
    </w:p>
    <w:p>
      <w:pPr>
        <w:pStyle w:val="11"/>
        <w:spacing w:before="11" w:line="360" w:lineRule="auto"/>
        <w:rPr>
          <w:sz w:val="28"/>
          <w:szCs w:val="28"/>
        </w:rPr>
      </w:pPr>
      <w:r>
        <w:rPr>
          <w:sz w:val="28"/>
          <w:szCs w:val="28"/>
        </w:rPr>
        <w:t xml:space="preserve">1. </w:t>
      </w:r>
      <w:r>
        <w:rPr>
          <w:b/>
          <w:bCs/>
          <w:sz w:val="28"/>
          <w:szCs w:val="28"/>
        </w:rPr>
        <w:t>Importance of Tire Modeling</w:t>
      </w:r>
      <w:r>
        <w:rPr>
          <w:sz w:val="28"/>
          <w:szCs w:val="28"/>
        </w:rPr>
        <w:t>:</w:t>
      </w:r>
    </w:p>
    <w:p>
      <w:pPr>
        <w:pStyle w:val="11"/>
        <w:spacing w:before="11" w:line="360" w:lineRule="auto"/>
        <w:rPr>
          <w:sz w:val="28"/>
          <w:szCs w:val="28"/>
        </w:rPr>
      </w:pPr>
      <w:r>
        <w:rPr>
          <w:sz w:val="28"/>
          <w:szCs w:val="28"/>
        </w:rPr>
        <w:t xml:space="preserve">   - Tire modeling is crucial for vehicle design, development, and optimization across various industries, including automotive, motorsports, aerospace, and defense.</w:t>
      </w:r>
    </w:p>
    <w:p>
      <w:pPr>
        <w:pStyle w:val="11"/>
        <w:spacing w:before="11" w:line="360" w:lineRule="auto"/>
        <w:rPr>
          <w:sz w:val="28"/>
          <w:szCs w:val="28"/>
        </w:rPr>
      </w:pPr>
    </w:p>
    <w:p>
      <w:pPr>
        <w:pStyle w:val="11"/>
        <w:spacing w:before="11" w:line="360" w:lineRule="auto"/>
        <w:rPr>
          <w:sz w:val="28"/>
          <w:szCs w:val="28"/>
        </w:rPr>
      </w:pPr>
      <w:r>
        <w:rPr>
          <w:sz w:val="28"/>
          <w:szCs w:val="28"/>
        </w:rPr>
        <w:t xml:space="preserve">2. </w:t>
      </w:r>
      <w:r>
        <w:rPr>
          <w:b/>
          <w:bCs/>
          <w:sz w:val="28"/>
          <w:szCs w:val="28"/>
        </w:rPr>
        <w:t>Challenges in Tire Modeling</w:t>
      </w:r>
      <w:r>
        <w:rPr>
          <w:sz w:val="28"/>
          <w:szCs w:val="28"/>
        </w:rPr>
        <w:t>:</w:t>
      </w:r>
    </w:p>
    <w:p>
      <w:pPr>
        <w:pStyle w:val="11"/>
        <w:spacing w:before="11" w:line="360" w:lineRule="auto"/>
        <w:rPr>
          <w:sz w:val="28"/>
          <w:szCs w:val="28"/>
        </w:rPr>
      </w:pPr>
      <w:r>
        <w:rPr>
          <w:sz w:val="28"/>
          <w:szCs w:val="28"/>
        </w:rPr>
        <w:t xml:space="preserve">   - Tires exhibit nonlinear responses to inputs such as slip, load, camber angle, and temperature, making it challenging to develop accurate mathematical representations.</w:t>
      </w:r>
    </w:p>
    <w:p>
      <w:pPr>
        <w:pStyle w:val="11"/>
        <w:spacing w:before="11" w:line="360" w:lineRule="auto"/>
        <w:rPr>
          <w:sz w:val="28"/>
          <w:szCs w:val="28"/>
        </w:rPr>
      </w:pPr>
      <w:r>
        <w:rPr>
          <w:sz w:val="28"/>
          <w:szCs w:val="28"/>
        </w:rPr>
        <w:t xml:space="preserve">   - Additionally, tire behavior varies with factors such as road surface conditions, tire wear, and aging, further complicating the modeling process.</w:t>
      </w:r>
    </w:p>
    <w:p>
      <w:pPr>
        <w:pStyle w:val="11"/>
        <w:spacing w:before="11" w:line="360" w:lineRule="auto"/>
        <w:rPr>
          <w:sz w:val="28"/>
          <w:szCs w:val="28"/>
        </w:rPr>
      </w:pPr>
    </w:p>
    <w:p>
      <w:pPr>
        <w:pStyle w:val="11"/>
        <w:spacing w:before="11" w:line="360" w:lineRule="auto"/>
        <w:rPr>
          <w:sz w:val="28"/>
          <w:szCs w:val="28"/>
        </w:rPr>
      </w:pPr>
      <w:r>
        <w:rPr>
          <w:sz w:val="28"/>
          <w:szCs w:val="28"/>
        </w:rPr>
        <w:t xml:space="preserve">3. </w:t>
      </w:r>
      <w:r>
        <w:rPr>
          <w:b/>
          <w:bCs/>
          <w:sz w:val="28"/>
          <w:szCs w:val="28"/>
        </w:rPr>
        <w:t>Approaches to Tire Modeling</w:t>
      </w:r>
      <w:r>
        <w:rPr>
          <w:sz w:val="28"/>
          <w:szCs w:val="28"/>
        </w:rPr>
        <w:t>:</w:t>
      </w:r>
    </w:p>
    <w:p>
      <w:pPr>
        <w:pStyle w:val="11"/>
        <w:spacing w:before="11" w:line="360" w:lineRule="auto"/>
        <w:rPr>
          <w:sz w:val="28"/>
          <w:szCs w:val="28"/>
        </w:rPr>
      </w:pPr>
      <w:r>
        <w:rPr>
          <w:sz w:val="28"/>
          <w:szCs w:val="28"/>
        </w:rPr>
        <w:t xml:space="preserve">   - Various approaches are used for tire modeling, ranging from empirical models based on experimental data to physics-based models derived from fundamental principles of mechanics.</w:t>
      </w:r>
    </w:p>
    <w:p>
      <w:pPr>
        <w:pStyle w:val="11"/>
        <w:spacing w:before="11" w:line="360" w:lineRule="auto"/>
        <w:rPr>
          <w:sz w:val="28"/>
          <w:szCs w:val="28"/>
        </w:rPr>
      </w:pPr>
      <w:r>
        <w:rPr>
          <w:sz w:val="28"/>
          <w:szCs w:val="28"/>
        </w:rPr>
        <w:t xml:space="preserve">   - Empirical models, such as the Pacejka tire model, describe tire behavior using mathematical equations fitted to experimental data obtained from tire tests.</w:t>
      </w:r>
    </w:p>
    <w:p>
      <w:pPr>
        <w:pStyle w:val="11"/>
        <w:spacing w:before="11" w:line="360" w:lineRule="auto"/>
        <w:rPr>
          <w:sz w:val="28"/>
          <w:szCs w:val="28"/>
        </w:rPr>
        <w:sectPr>
          <w:headerReference r:id="rId12" w:type="default"/>
          <w:footerReference r:id="rId13" w:type="default"/>
          <w:pgSz w:w="11900" w:h="16840"/>
          <w:pgMar w:top="940" w:right="640" w:bottom="960" w:left="1320" w:header="715" w:footer="767" w:gutter="0"/>
          <w:cols w:space="720" w:num="1"/>
        </w:sectPr>
      </w:pPr>
      <w:r>
        <w:rPr>
          <w:sz w:val="28"/>
          <w:szCs w:val="28"/>
        </w:rPr>
        <w:t xml:space="preserve">   - Physics-based models, such as finite element models, simulate tire behavior by discretizing the tire into small elements and solving governing equations of motion considering material properties, geometry, and boundary conditions.</w:t>
      </w:r>
    </w:p>
    <w:p>
      <w:pPr>
        <w:pStyle w:val="11"/>
        <w:spacing w:before="11" w:line="360" w:lineRule="auto"/>
      </w:pPr>
    </w:p>
    <w:p>
      <w:pPr>
        <w:widowControl/>
        <w:autoSpaceDE/>
        <w:autoSpaceDN/>
        <w:sectPr>
          <w:type w:val="continuous"/>
          <w:pgSz w:w="11900" w:h="16840"/>
          <w:pgMar w:top="940" w:right="640" w:bottom="960" w:left="1320" w:header="715" w:footer="767" w:gutter="0"/>
          <w:cols w:space="720" w:num="1"/>
        </w:sectPr>
      </w:pPr>
      <w:r>
        <w:br w:type="page"/>
      </w:r>
    </w:p>
    <w:p>
      <w:pPr>
        <w:widowControl/>
        <w:autoSpaceDE/>
        <w:autoSpaceDN/>
      </w:pPr>
    </w:p>
    <w:p>
      <w:pPr>
        <w:pStyle w:val="11"/>
        <w:spacing w:before="11" w:line="360" w:lineRule="auto"/>
      </w:pPr>
    </w:p>
    <w:p>
      <w:pPr>
        <w:pStyle w:val="11"/>
        <w:spacing w:before="11" w:line="360" w:lineRule="auto"/>
      </w:pPr>
    </w:p>
    <w:p>
      <w:pPr>
        <w:pStyle w:val="11"/>
        <w:spacing w:before="11" w:line="360" w:lineRule="auto"/>
      </w:pPr>
    </w:p>
    <w:p>
      <w:pPr>
        <w:rPr>
          <w:sz w:val="16"/>
        </w:rPr>
        <w:sectPr>
          <w:headerReference r:id="rId14" w:type="default"/>
          <w:type w:val="continuous"/>
          <w:pgSz w:w="11900" w:h="16840"/>
          <w:pgMar w:top="940" w:right="640" w:bottom="960" w:left="1320" w:header="715" w:footer="767" w:gutter="0"/>
          <w:cols w:space="720" w:num="1"/>
        </w:sectPr>
      </w:pPr>
    </w:p>
    <w:p>
      <w:pPr>
        <w:pStyle w:val="2"/>
        <w:ind w:left="2160"/>
        <w:jc w:val="left"/>
      </w:pPr>
      <w:r>
        <w:t xml:space="preserve">PROBLEM STATEMENT </w:t>
      </w:r>
    </w:p>
    <w:p>
      <w:pPr>
        <w:bidi w:val="0"/>
        <w:spacing w:line="360" w:lineRule="auto"/>
        <w:rPr>
          <w:rFonts w:hint="default"/>
        </w:rPr>
      </w:pPr>
      <w:r>
        <w:rPr>
          <w:rFonts w:hint="default"/>
        </w:rPr>
        <w:t xml:space="preserve">  </w:t>
      </w:r>
    </w:p>
    <w:p>
      <w:pPr>
        <w:bidi w:val="0"/>
        <w:spacing w:line="360" w:lineRule="auto"/>
        <w:rPr>
          <w:sz w:val="28"/>
          <w:szCs w:val="28"/>
        </w:rPr>
      </w:pPr>
      <w:r>
        <w:rPr>
          <w:rFonts w:hint="default"/>
          <w:sz w:val="28"/>
          <w:szCs w:val="28"/>
        </w:rPr>
        <w:t>“Finite Element Analysis (FEA) offers high accuracy in tire modeling, but its computational demands and costs are prohibitive for many applications. On the other hand, the Pacejka tire model provides a cost-effective and computationally efficient solution but lacks the accuracy required for sophisticated simulations and real-world scenarios".</w:t>
      </w:r>
    </w:p>
    <w:p>
      <w:pPr>
        <w:spacing w:line="360" w:lineRule="auto"/>
        <w:jc w:val="center"/>
        <w:rPr>
          <w:rStyle w:val="24"/>
        </w:rPr>
      </w:pPr>
      <w:r>
        <w:rPr>
          <w:rStyle w:val="24"/>
        </w:rPr>
        <w:t>SOLUTION</w:t>
      </w:r>
    </w:p>
    <w:p>
      <w:pPr>
        <w:spacing w:line="360" w:lineRule="auto"/>
        <w:jc w:val="left"/>
        <w:rPr>
          <w:rStyle w:val="24"/>
          <w:rFonts w:hint="default"/>
          <w:b/>
          <w:bCs/>
          <w:sz w:val="28"/>
          <w:szCs w:val="28"/>
        </w:rPr>
      </w:pPr>
      <w:r>
        <w:rPr>
          <w:rStyle w:val="24"/>
          <w:rFonts w:hint="default"/>
          <w:b/>
          <w:bCs/>
          <w:sz w:val="28"/>
          <w:szCs w:val="28"/>
        </w:rPr>
        <w:t>Model Fusion: Combining Pacejka and Brush Models :</w:t>
      </w:r>
    </w:p>
    <w:p>
      <w:pPr>
        <w:spacing w:line="360" w:lineRule="auto"/>
        <w:jc w:val="left"/>
        <w:rPr>
          <w:rStyle w:val="24"/>
          <w:rFonts w:hint="default"/>
          <w:b w:val="0"/>
          <w:bCs w:val="0"/>
          <w:sz w:val="28"/>
          <w:szCs w:val="28"/>
        </w:rPr>
      </w:pPr>
    </w:p>
    <w:p>
      <w:pPr>
        <w:spacing w:line="360" w:lineRule="auto"/>
        <w:jc w:val="left"/>
        <w:rPr>
          <w:rStyle w:val="24"/>
          <w:rFonts w:hint="default"/>
          <w:b w:val="0"/>
          <w:bCs w:val="0"/>
          <w:sz w:val="28"/>
          <w:szCs w:val="28"/>
        </w:rPr>
      </w:pPr>
      <w:r>
        <w:rPr>
          <w:rStyle w:val="24"/>
          <w:rFonts w:hint="default"/>
          <w:b w:val="0"/>
          <w:bCs w:val="0"/>
          <w:sz w:val="28"/>
          <w:szCs w:val="28"/>
        </w:rPr>
        <w:t>The Pacejka tire model and the Brush tire model represent two distinct approaches to modeling tire behavior, each with its own strengths and weaknesses. By combining these models, we aim to leverage their complementary characteristics to create a hybrid tire model that offers improved accuracy and fidelity in predicting tire forces across a wide range of operating conditions.</w:t>
      </w:r>
    </w:p>
    <w:p>
      <w:pPr>
        <w:spacing w:line="360" w:lineRule="auto"/>
        <w:jc w:val="left"/>
        <w:rPr>
          <w:rStyle w:val="24"/>
          <w:rFonts w:hint="default"/>
          <w:b/>
          <w:bCs/>
          <w:sz w:val="28"/>
          <w:szCs w:val="28"/>
        </w:rPr>
      </w:pPr>
    </w:p>
    <w:p>
      <w:pPr>
        <w:spacing w:line="360" w:lineRule="auto"/>
        <w:jc w:val="left"/>
        <w:rPr>
          <w:rStyle w:val="24"/>
          <w:rFonts w:hint="default"/>
          <w:b w:val="0"/>
          <w:bCs w:val="0"/>
          <w:sz w:val="28"/>
          <w:szCs w:val="28"/>
        </w:rPr>
      </w:pPr>
      <w:r>
        <w:rPr>
          <w:rStyle w:val="24"/>
          <w:rFonts w:hint="default"/>
          <w:b/>
          <w:bCs/>
          <w:sz w:val="28"/>
          <w:szCs w:val="28"/>
        </w:rPr>
        <w:t>Strengths of the Pacejka Model</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 xml:space="preserve">1. </w:t>
      </w:r>
      <w:r>
        <w:rPr>
          <w:rStyle w:val="24"/>
          <w:rFonts w:hint="default"/>
          <w:b/>
          <w:bCs/>
          <w:sz w:val="28"/>
          <w:szCs w:val="28"/>
        </w:rPr>
        <w:t>Simplicity</w:t>
      </w:r>
      <w:r>
        <w:rPr>
          <w:rStyle w:val="24"/>
          <w:rFonts w:hint="default"/>
          <w:b w:val="0"/>
          <w:bCs w:val="0"/>
          <w:sz w:val="28"/>
          <w:szCs w:val="28"/>
        </w:rPr>
        <w:t>: The Pacejka model offers a relatively simple and intuitive representation of tire behavior, making it computationally efficient and easy to implement in simulations and real-time applications.</w:t>
      </w:r>
    </w:p>
    <w:p>
      <w:pPr>
        <w:spacing w:line="360" w:lineRule="auto"/>
        <w:jc w:val="left"/>
        <w:rPr>
          <w:rStyle w:val="24"/>
          <w:rFonts w:hint="default"/>
          <w:b w:val="0"/>
          <w:bCs w:val="0"/>
          <w:sz w:val="28"/>
          <w:szCs w:val="28"/>
        </w:rPr>
      </w:pPr>
      <w:r>
        <w:rPr>
          <w:rStyle w:val="24"/>
          <w:rFonts w:hint="default"/>
          <w:b w:val="0"/>
          <w:bCs w:val="0"/>
          <w:sz w:val="28"/>
          <w:szCs w:val="28"/>
        </w:rPr>
        <w:t xml:space="preserve">2. </w:t>
      </w:r>
      <w:r>
        <w:rPr>
          <w:rStyle w:val="24"/>
          <w:rFonts w:hint="default"/>
          <w:b/>
          <w:bCs/>
          <w:sz w:val="28"/>
          <w:szCs w:val="28"/>
        </w:rPr>
        <w:t>Parameterization</w:t>
      </w:r>
      <w:r>
        <w:rPr>
          <w:rStyle w:val="24"/>
          <w:rFonts w:hint="default"/>
          <w:b w:val="0"/>
          <w:bCs w:val="0"/>
          <w:sz w:val="28"/>
          <w:szCs w:val="28"/>
        </w:rPr>
        <w:t>: The model's parameters can often be readily obtained from tire manufacturers or empirical testing, simplifying the modeling process.</w:t>
      </w:r>
    </w:p>
    <w:p>
      <w:pPr>
        <w:spacing w:line="360" w:lineRule="auto"/>
        <w:jc w:val="left"/>
        <w:rPr>
          <w:rStyle w:val="24"/>
          <w:rFonts w:hint="default"/>
          <w:b w:val="0"/>
          <w:bCs w:val="0"/>
          <w:sz w:val="28"/>
          <w:szCs w:val="28"/>
        </w:rPr>
      </w:pPr>
      <w:r>
        <w:rPr>
          <w:rStyle w:val="24"/>
          <w:rFonts w:hint="default"/>
          <w:b w:val="0"/>
          <w:bCs w:val="0"/>
          <w:sz w:val="28"/>
          <w:szCs w:val="28"/>
        </w:rPr>
        <w:t xml:space="preserve">3. </w:t>
      </w:r>
      <w:r>
        <w:rPr>
          <w:rStyle w:val="24"/>
          <w:rFonts w:hint="default"/>
          <w:b/>
          <w:bCs/>
          <w:sz w:val="28"/>
          <w:szCs w:val="28"/>
        </w:rPr>
        <w:t>Computational Efficiency</w:t>
      </w:r>
      <w:r>
        <w:rPr>
          <w:rStyle w:val="24"/>
          <w:rFonts w:hint="default"/>
          <w:b w:val="0"/>
          <w:bCs w:val="0"/>
          <w:sz w:val="28"/>
          <w:szCs w:val="28"/>
        </w:rPr>
        <w:t>: Due to its mathematical formulation, the Pacejka model can be efficiently evaluated across a wide range of operating conditions, making it suitable for large-scale simulations and optimizations.</w:t>
      </w:r>
    </w:p>
    <w:p>
      <w:pPr>
        <w:spacing w:line="360" w:lineRule="auto"/>
        <w:jc w:val="left"/>
        <w:rPr>
          <w:rStyle w:val="24"/>
          <w:rFonts w:hint="default"/>
          <w:b/>
          <w:bCs/>
          <w:sz w:val="28"/>
          <w:szCs w:val="28"/>
        </w:rPr>
      </w:pPr>
    </w:p>
    <w:p>
      <w:pPr>
        <w:spacing w:line="360" w:lineRule="auto"/>
        <w:jc w:val="left"/>
        <w:rPr>
          <w:rStyle w:val="24"/>
          <w:rFonts w:hint="default"/>
          <w:b w:val="0"/>
          <w:bCs w:val="0"/>
          <w:sz w:val="28"/>
          <w:szCs w:val="28"/>
        </w:rPr>
      </w:pPr>
      <w:r>
        <w:rPr>
          <w:rStyle w:val="24"/>
          <w:rFonts w:hint="default"/>
          <w:b/>
          <w:bCs/>
          <w:sz w:val="28"/>
          <w:szCs w:val="28"/>
        </w:rPr>
        <w:t>Weaknesses of the Pacejka Model</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1.</w:t>
      </w:r>
      <w:r>
        <w:rPr>
          <w:rStyle w:val="24"/>
          <w:rFonts w:hint="default"/>
          <w:b/>
          <w:bCs/>
          <w:sz w:val="28"/>
          <w:szCs w:val="28"/>
        </w:rPr>
        <w:t xml:space="preserve"> Limited Detail</w:t>
      </w:r>
      <w:r>
        <w:rPr>
          <w:rStyle w:val="24"/>
          <w:rFonts w:hint="default"/>
          <w:b w:val="0"/>
          <w:bCs w:val="0"/>
          <w:sz w:val="28"/>
          <w:szCs w:val="28"/>
        </w:rPr>
        <w:t>: The Pacejka model may lack the detail necessary to accurately capture certain complex tire behaviors, particularly under transient conditions or in scenarios involving non-standard tire configurations.</w:t>
      </w:r>
    </w:p>
    <w:p>
      <w:pPr>
        <w:spacing w:line="360" w:lineRule="auto"/>
        <w:jc w:val="left"/>
        <w:rPr>
          <w:rStyle w:val="24"/>
          <w:rFonts w:hint="default"/>
          <w:b w:val="0"/>
          <w:bCs w:val="0"/>
          <w:sz w:val="28"/>
          <w:szCs w:val="28"/>
        </w:rPr>
      </w:pPr>
      <w:r>
        <w:rPr>
          <w:rStyle w:val="24"/>
          <w:rFonts w:hint="default"/>
          <w:b w:val="0"/>
          <w:bCs w:val="0"/>
          <w:sz w:val="28"/>
          <w:szCs w:val="28"/>
        </w:rPr>
        <w:t xml:space="preserve">2. </w:t>
      </w:r>
      <w:r>
        <w:rPr>
          <w:rStyle w:val="24"/>
          <w:rFonts w:hint="default"/>
          <w:b/>
          <w:bCs/>
          <w:sz w:val="28"/>
          <w:szCs w:val="28"/>
        </w:rPr>
        <w:t>Empirical Nature</w:t>
      </w:r>
      <w:r>
        <w:rPr>
          <w:rStyle w:val="24"/>
          <w:rFonts w:hint="default"/>
          <w:b w:val="0"/>
          <w:bCs w:val="0"/>
          <w:sz w:val="28"/>
          <w:szCs w:val="28"/>
        </w:rPr>
        <w:t>: The model's parameters are derived from empirical data and may not fully capture the underlying physics of tire behavior, leading to inaccuracies in certain situations.</w:t>
      </w:r>
    </w:p>
    <w:p>
      <w:pPr>
        <w:spacing w:line="360" w:lineRule="auto"/>
        <w:jc w:val="left"/>
        <w:rPr>
          <w:rStyle w:val="24"/>
          <w:rFonts w:hint="default"/>
          <w:b w:val="0"/>
          <w:bCs w:val="0"/>
          <w:sz w:val="28"/>
          <w:szCs w:val="28"/>
        </w:rPr>
      </w:pPr>
      <w:r>
        <w:rPr>
          <w:rStyle w:val="24"/>
          <w:rFonts w:hint="default"/>
          <w:b w:val="0"/>
          <w:bCs w:val="0"/>
          <w:sz w:val="28"/>
          <w:szCs w:val="28"/>
        </w:rPr>
        <w:t xml:space="preserve">3. </w:t>
      </w:r>
      <w:r>
        <w:rPr>
          <w:rStyle w:val="24"/>
          <w:rFonts w:hint="default"/>
          <w:b/>
          <w:bCs/>
          <w:sz w:val="28"/>
          <w:szCs w:val="28"/>
        </w:rPr>
        <w:t>Limited Transient Response</w:t>
      </w:r>
      <w:r>
        <w:rPr>
          <w:rStyle w:val="24"/>
          <w:rFonts w:hint="default"/>
          <w:b w:val="0"/>
          <w:bCs w:val="0"/>
          <w:sz w:val="28"/>
          <w:szCs w:val="28"/>
        </w:rPr>
        <w:t>: The Pacejka model may struggle to accurately predict transient tire responses, such as relaxation effects and nonlinear behavior during dynamic maneuvers.</w:t>
      </w:r>
    </w:p>
    <w:p>
      <w:pPr>
        <w:spacing w:line="360" w:lineRule="auto"/>
        <w:jc w:val="left"/>
        <w:rPr>
          <w:rStyle w:val="24"/>
          <w:rFonts w:hint="default"/>
          <w:b/>
          <w:bCs/>
          <w:sz w:val="28"/>
          <w:szCs w:val="28"/>
        </w:rPr>
      </w:pPr>
    </w:p>
    <w:p>
      <w:pPr>
        <w:spacing w:line="360" w:lineRule="auto"/>
        <w:jc w:val="left"/>
        <w:rPr>
          <w:rStyle w:val="24"/>
          <w:rFonts w:hint="default"/>
          <w:b w:val="0"/>
          <w:bCs w:val="0"/>
          <w:sz w:val="28"/>
          <w:szCs w:val="28"/>
        </w:rPr>
      </w:pPr>
      <w:r>
        <w:rPr>
          <w:rStyle w:val="24"/>
          <w:rFonts w:hint="default"/>
          <w:b/>
          <w:bCs/>
          <w:sz w:val="28"/>
          <w:szCs w:val="28"/>
        </w:rPr>
        <w:t>Strengths of the Brush Model</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 xml:space="preserve">1. </w:t>
      </w:r>
      <w:r>
        <w:rPr>
          <w:rStyle w:val="24"/>
          <w:rFonts w:hint="default"/>
          <w:b/>
          <w:bCs/>
          <w:sz w:val="28"/>
          <w:szCs w:val="28"/>
        </w:rPr>
        <w:t>Detailed Dynamics</w:t>
      </w:r>
      <w:r>
        <w:rPr>
          <w:rStyle w:val="24"/>
          <w:rFonts w:hint="default"/>
          <w:b w:val="0"/>
          <w:bCs w:val="0"/>
          <w:sz w:val="28"/>
          <w:szCs w:val="28"/>
        </w:rPr>
        <w:t>: The Brush model captures a wide range of tire behaviors, including transient effects and nonlinear behavior, making it suitable for simulating complex maneuvers and dynamic scenarios.</w:t>
      </w:r>
    </w:p>
    <w:p>
      <w:pPr>
        <w:spacing w:line="360" w:lineRule="auto"/>
        <w:jc w:val="left"/>
        <w:rPr>
          <w:rStyle w:val="24"/>
          <w:rFonts w:hint="default"/>
          <w:b w:val="0"/>
          <w:bCs w:val="0"/>
          <w:sz w:val="28"/>
          <w:szCs w:val="28"/>
        </w:rPr>
      </w:pPr>
      <w:r>
        <w:rPr>
          <w:rStyle w:val="24"/>
          <w:rFonts w:hint="default"/>
          <w:b w:val="0"/>
          <w:bCs w:val="0"/>
          <w:sz w:val="28"/>
          <w:szCs w:val="28"/>
        </w:rPr>
        <w:t xml:space="preserve">2. </w:t>
      </w:r>
      <w:r>
        <w:rPr>
          <w:rStyle w:val="24"/>
          <w:rFonts w:hint="default"/>
          <w:b/>
          <w:bCs/>
          <w:sz w:val="28"/>
          <w:szCs w:val="28"/>
        </w:rPr>
        <w:t>Physics-Based</w:t>
      </w:r>
      <w:r>
        <w:rPr>
          <w:rStyle w:val="24"/>
          <w:rFonts w:hint="default"/>
          <w:b w:val="0"/>
          <w:bCs w:val="0"/>
          <w:sz w:val="28"/>
          <w:szCs w:val="28"/>
        </w:rPr>
        <w:t>: The model's formulation is based on fundamental principles of tire mechanics, allowing for a more accurate representation of tire behavior under various operating conditions.</w:t>
      </w:r>
    </w:p>
    <w:p>
      <w:pPr>
        <w:spacing w:line="360" w:lineRule="auto"/>
        <w:jc w:val="left"/>
        <w:rPr>
          <w:rStyle w:val="24"/>
          <w:rFonts w:hint="default"/>
          <w:b w:val="0"/>
          <w:bCs w:val="0"/>
          <w:sz w:val="28"/>
          <w:szCs w:val="28"/>
        </w:rPr>
      </w:pPr>
      <w:r>
        <w:rPr>
          <w:rStyle w:val="24"/>
          <w:rFonts w:hint="default"/>
          <w:b w:val="0"/>
          <w:bCs w:val="0"/>
          <w:sz w:val="28"/>
          <w:szCs w:val="28"/>
        </w:rPr>
        <w:t xml:space="preserve">3. </w:t>
      </w:r>
      <w:r>
        <w:rPr>
          <w:rStyle w:val="24"/>
          <w:rFonts w:hint="default"/>
          <w:b/>
          <w:bCs/>
          <w:sz w:val="28"/>
          <w:szCs w:val="28"/>
        </w:rPr>
        <w:t>Comprehensive Parameters</w:t>
      </w:r>
      <w:r>
        <w:rPr>
          <w:rStyle w:val="24"/>
          <w:rFonts w:hint="default"/>
          <w:b w:val="0"/>
          <w:bCs w:val="0"/>
          <w:sz w:val="28"/>
          <w:szCs w:val="28"/>
        </w:rPr>
        <w:t>: The Brush model offers a larger number of parameters that can be tuned to capture specific tire characteristics accurately, providing flexibility and customization options.</w:t>
      </w:r>
    </w:p>
    <w:p>
      <w:pPr>
        <w:spacing w:line="360" w:lineRule="auto"/>
        <w:jc w:val="left"/>
        <w:rPr>
          <w:rStyle w:val="24"/>
          <w:rFonts w:hint="default"/>
          <w:b w:val="0"/>
          <w:bCs w:val="0"/>
          <w:sz w:val="28"/>
          <w:szCs w:val="28"/>
        </w:rPr>
      </w:pPr>
    </w:p>
    <w:p>
      <w:pPr>
        <w:spacing w:line="360" w:lineRule="auto"/>
        <w:jc w:val="left"/>
        <w:rPr>
          <w:rStyle w:val="24"/>
          <w:rFonts w:hint="default"/>
          <w:b w:val="0"/>
          <w:bCs w:val="0"/>
          <w:sz w:val="28"/>
          <w:szCs w:val="28"/>
        </w:rPr>
      </w:pPr>
      <w:r>
        <w:rPr>
          <w:rStyle w:val="24"/>
          <w:rFonts w:hint="default"/>
          <w:b/>
          <w:bCs/>
          <w:sz w:val="28"/>
          <w:szCs w:val="28"/>
        </w:rPr>
        <w:t>Weaknesses of the Brush Model</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 xml:space="preserve">1. </w:t>
      </w:r>
      <w:r>
        <w:rPr>
          <w:rStyle w:val="24"/>
          <w:rFonts w:hint="default"/>
          <w:b/>
          <w:bCs/>
          <w:sz w:val="28"/>
          <w:szCs w:val="28"/>
        </w:rPr>
        <w:t>Computational Complexity</w:t>
      </w:r>
      <w:r>
        <w:rPr>
          <w:rStyle w:val="24"/>
          <w:rFonts w:hint="default"/>
          <w:b w:val="0"/>
          <w:bCs w:val="0"/>
          <w:sz w:val="28"/>
          <w:szCs w:val="28"/>
        </w:rPr>
        <w:t>: The detailed nature of the Brush model results in higher computational demands compared to empirical models like Pacejka, limiting its scalability for real-time applications and large-scale simulations.</w:t>
      </w:r>
    </w:p>
    <w:p>
      <w:pPr>
        <w:spacing w:line="360" w:lineRule="auto"/>
        <w:jc w:val="left"/>
        <w:rPr>
          <w:rStyle w:val="24"/>
          <w:rFonts w:hint="default"/>
          <w:b w:val="0"/>
          <w:bCs w:val="0"/>
          <w:sz w:val="28"/>
          <w:szCs w:val="28"/>
        </w:rPr>
      </w:pPr>
      <w:r>
        <w:rPr>
          <w:rStyle w:val="24"/>
          <w:rFonts w:hint="default"/>
          <w:b w:val="0"/>
          <w:bCs w:val="0"/>
          <w:sz w:val="28"/>
          <w:szCs w:val="28"/>
        </w:rPr>
        <w:t>2.</w:t>
      </w:r>
      <w:r>
        <w:rPr>
          <w:rStyle w:val="24"/>
          <w:rFonts w:hint="default"/>
          <w:b/>
          <w:bCs/>
          <w:sz w:val="28"/>
          <w:szCs w:val="28"/>
        </w:rPr>
        <w:t xml:space="preserve"> Parameter Sensitivity</w:t>
      </w:r>
      <w:r>
        <w:rPr>
          <w:rStyle w:val="24"/>
          <w:rFonts w:hint="default"/>
          <w:b w:val="0"/>
          <w:bCs w:val="0"/>
          <w:sz w:val="28"/>
          <w:szCs w:val="28"/>
        </w:rPr>
        <w:t>: The larger number of parameters in the Brush model may require more extensive parameterization and tuning, increasing the complexity and uncertainty in model development.</w:t>
      </w:r>
    </w:p>
    <w:p>
      <w:pPr>
        <w:spacing w:line="360" w:lineRule="auto"/>
        <w:jc w:val="left"/>
        <w:rPr>
          <w:rStyle w:val="24"/>
          <w:rFonts w:hint="default"/>
          <w:b w:val="0"/>
          <w:bCs w:val="0"/>
          <w:sz w:val="28"/>
          <w:szCs w:val="28"/>
        </w:rPr>
      </w:pPr>
      <w:r>
        <w:rPr>
          <w:rStyle w:val="24"/>
          <w:rFonts w:hint="default"/>
          <w:b w:val="0"/>
          <w:bCs w:val="0"/>
          <w:sz w:val="28"/>
          <w:szCs w:val="28"/>
        </w:rPr>
        <w:t xml:space="preserve">3. </w:t>
      </w:r>
      <w:r>
        <w:rPr>
          <w:rStyle w:val="24"/>
          <w:rFonts w:hint="default"/>
          <w:b/>
          <w:bCs/>
          <w:sz w:val="28"/>
          <w:szCs w:val="28"/>
        </w:rPr>
        <w:t>Data Requirements</w:t>
      </w:r>
      <w:r>
        <w:rPr>
          <w:rStyle w:val="24"/>
          <w:rFonts w:hint="default"/>
          <w:b w:val="0"/>
          <w:bCs w:val="0"/>
          <w:sz w:val="28"/>
          <w:szCs w:val="28"/>
        </w:rPr>
        <w:t>: The Brush model may require more extensive experimental data for parameter calibration and validation, posing challenges in scenarios where experimental testing is limited or costly.</w:t>
      </w:r>
    </w:p>
    <w:p>
      <w:pPr>
        <w:spacing w:line="360" w:lineRule="auto"/>
        <w:jc w:val="left"/>
        <w:rPr>
          <w:rStyle w:val="24"/>
          <w:rFonts w:hint="default"/>
          <w:b/>
          <w:bCs/>
          <w:sz w:val="28"/>
          <w:szCs w:val="28"/>
        </w:rPr>
      </w:pPr>
    </w:p>
    <w:p>
      <w:pPr>
        <w:spacing w:line="360" w:lineRule="auto"/>
        <w:jc w:val="left"/>
        <w:rPr>
          <w:rStyle w:val="24"/>
          <w:rFonts w:hint="default"/>
          <w:b w:val="0"/>
          <w:bCs w:val="0"/>
          <w:sz w:val="28"/>
          <w:szCs w:val="28"/>
        </w:rPr>
      </w:pPr>
      <w:r>
        <w:rPr>
          <w:rStyle w:val="24"/>
          <w:rFonts w:hint="default"/>
          <w:b/>
          <w:bCs/>
          <w:sz w:val="28"/>
          <w:szCs w:val="28"/>
        </w:rPr>
        <w:t>Complementary Characteristics</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The Pacejka and Brush tire models exhibit complementary characteristics that can be leveraged to create a hybrid tire model with improved accuracy and fidelity. While the Pacejka model offers simplicity, computational efficiency, and ease of parameterization, the Brush model provides detailed dynamics representation and a more comprehensive understanding of tire behavior.</w:t>
      </w:r>
    </w:p>
    <w:p>
      <w:pPr>
        <w:spacing w:line="360" w:lineRule="auto"/>
        <w:jc w:val="left"/>
        <w:rPr>
          <w:rStyle w:val="24"/>
          <w:rFonts w:hint="default"/>
          <w:b/>
          <w:bCs/>
          <w:sz w:val="28"/>
          <w:szCs w:val="28"/>
        </w:rPr>
      </w:pPr>
    </w:p>
    <w:p>
      <w:pPr>
        <w:spacing w:line="360" w:lineRule="auto"/>
        <w:jc w:val="left"/>
        <w:rPr>
          <w:rStyle w:val="24"/>
          <w:rFonts w:hint="default"/>
          <w:b/>
          <w:bCs/>
          <w:sz w:val="28"/>
          <w:szCs w:val="28"/>
        </w:rPr>
      </w:pPr>
      <w:r>
        <w:rPr>
          <w:rStyle w:val="24"/>
          <w:rFonts w:hint="default"/>
          <w:b/>
          <w:bCs/>
          <w:sz w:val="28"/>
          <w:szCs w:val="28"/>
        </w:rPr>
        <w:t>Model Fusion Approach:</w:t>
      </w:r>
    </w:p>
    <w:p>
      <w:pPr>
        <w:spacing w:line="360" w:lineRule="auto"/>
        <w:jc w:val="left"/>
        <w:rPr>
          <w:rStyle w:val="24"/>
          <w:rFonts w:hint="default"/>
          <w:b w:val="0"/>
          <w:bCs w:val="0"/>
          <w:sz w:val="28"/>
          <w:szCs w:val="28"/>
        </w:rPr>
      </w:pPr>
      <w:r>
        <w:rPr>
          <w:rStyle w:val="24"/>
          <w:rFonts w:hint="default"/>
          <w:b w:val="0"/>
          <w:bCs w:val="0"/>
          <w:sz w:val="28"/>
          <w:szCs w:val="28"/>
        </w:rPr>
        <w:t>In the model fusion process, the strengths of both models are combined to create a hybrid tire model that captures the simplicity and computational efficiency of the Pacejka model while incorporating the detailed dynamics representation of the Brush model. Machine learning techniques, such as neural networks or regression models, are employed to blend the force values obtained from both models effectively.</w:t>
      </w:r>
    </w:p>
    <w:p>
      <w:pPr>
        <w:spacing w:line="360" w:lineRule="auto"/>
        <w:jc w:val="left"/>
        <w:rPr>
          <w:rStyle w:val="24"/>
          <w:rFonts w:hint="default"/>
          <w:b w:val="0"/>
          <w:bCs w:val="0"/>
          <w:sz w:val="28"/>
          <w:szCs w:val="28"/>
        </w:rPr>
      </w:pPr>
      <w:r>
        <w:rPr>
          <w:rStyle w:val="24"/>
          <w:rFonts w:hint="default"/>
          <w:b w:val="0"/>
          <w:bCs w:val="0"/>
          <w:sz w:val="28"/>
          <w:szCs w:val="28"/>
        </w:rPr>
        <w:t>By training the machine learning model on a dataset comprising outputs from both the Pacejka and Brush models under various operating conditions, the hybrid model learns the relationship between input parameters and tire forces, effectively fusing the strengths of both models. This approach enables the development of a hybrid tire model that offers improved accuracy and fidelity compared to standalone approaches, facilitating more reliable simulations and optimizations in engineering applications.</w:t>
      </w:r>
    </w:p>
    <w:p>
      <w:pPr>
        <w:spacing w:line="360" w:lineRule="auto"/>
        <w:jc w:val="left"/>
        <w:rPr>
          <w:rStyle w:val="24"/>
          <w:rFonts w:hint="default"/>
          <w:b/>
          <w:bCs/>
          <w:sz w:val="28"/>
          <w:szCs w:val="28"/>
        </w:rPr>
      </w:pPr>
    </w:p>
    <w:p>
      <w:pPr>
        <w:spacing w:line="360" w:lineRule="auto"/>
        <w:jc w:val="left"/>
        <w:rPr>
          <w:rStyle w:val="24"/>
          <w:rFonts w:hint="default"/>
          <w:b/>
          <w:bCs/>
          <w:sz w:val="28"/>
          <w:szCs w:val="28"/>
        </w:rPr>
      </w:pPr>
    </w:p>
    <w:p>
      <w:pPr>
        <w:spacing w:line="360" w:lineRule="auto"/>
        <w:jc w:val="left"/>
        <w:rPr>
          <w:rStyle w:val="24"/>
          <w:rFonts w:hint="default"/>
          <w:b/>
          <w:bCs/>
          <w:sz w:val="28"/>
          <w:szCs w:val="28"/>
        </w:rPr>
      </w:pPr>
    </w:p>
    <w:p>
      <w:pPr>
        <w:spacing w:line="360" w:lineRule="auto"/>
        <w:jc w:val="left"/>
        <w:rPr>
          <w:rStyle w:val="24"/>
          <w:rFonts w:hint="default"/>
          <w:b/>
          <w:bCs/>
          <w:sz w:val="28"/>
          <w:szCs w:val="28"/>
        </w:rPr>
      </w:pPr>
    </w:p>
    <w:p>
      <w:pPr>
        <w:spacing w:line="360" w:lineRule="auto"/>
        <w:jc w:val="left"/>
        <w:rPr>
          <w:rStyle w:val="24"/>
          <w:rFonts w:hint="default"/>
          <w:b w:val="0"/>
          <w:bCs w:val="0"/>
          <w:sz w:val="28"/>
          <w:szCs w:val="28"/>
        </w:rPr>
      </w:pPr>
      <w:r>
        <w:rPr>
          <w:rStyle w:val="24"/>
          <w:rFonts w:hint="default"/>
          <w:b/>
          <w:bCs/>
          <w:sz w:val="28"/>
          <w:szCs w:val="28"/>
        </w:rPr>
        <w:t>Benefits of Model Fusion</w:t>
      </w:r>
      <w:r>
        <w:rPr>
          <w:rStyle w:val="24"/>
          <w:rFonts w:hint="default"/>
          <w:b w:val="0"/>
          <w:bCs w:val="0"/>
          <w:sz w:val="28"/>
          <w:szCs w:val="28"/>
        </w:rPr>
        <w:t>:</w:t>
      </w:r>
    </w:p>
    <w:p>
      <w:pPr>
        <w:spacing w:line="360" w:lineRule="auto"/>
        <w:jc w:val="left"/>
        <w:rPr>
          <w:rStyle w:val="24"/>
          <w:rFonts w:hint="default"/>
          <w:b w:val="0"/>
          <w:bCs w:val="0"/>
          <w:sz w:val="28"/>
          <w:szCs w:val="28"/>
        </w:rPr>
      </w:pPr>
      <w:r>
        <w:rPr>
          <w:rStyle w:val="24"/>
          <w:rFonts w:hint="default"/>
          <w:b w:val="0"/>
          <w:bCs w:val="0"/>
          <w:sz w:val="28"/>
          <w:szCs w:val="28"/>
        </w:rPr>
        <w:t xml:space="preserve">1. </w:t>
      </w:r>
      <w:r>
        <w:rPr>
          <w:rStyle w:val="24"/>
          <w:rFonts w:hint="default"/>
          <w:b/>
          <w:bCs/>
          <w:sz w:val="28"/>
          <w:szCs w:val="28"/>
        </w:rPr>
        <w:t>Improved Accuracy</w:t>
      </w:r>
      <w:r>
        <w:rPr>
          <w:rStyle w:val="24"/>
          <w:rFonts w:hint="default"/>
          <w:b w:val="0"/>
          <w:bCs w:val="0"/>
          <w:sz w:val="28"/>
          <w:szCs w:val="28"/>
        </w:rPr>
        <w:t>: The hybrid tire model combines the complementary strengths of the Pacejka and Brush models, resulting in improved accuracy and fidelity in predicting tire forces across various operating conditions.</w:t>
      </w:r>
    </w:p>
    <w:p>
      <w:pPr>
        <w:spacing w:line="360" w:lineRule="auto"/>
        <w:jc w:val="left"/>
        <w:rPr>
          <w:rStyle w:val="24"/>
          <w:rFonts w:hint="default"/>
          <w:b w:val="0"/>
          <w:bCs w:val="0"/>
          <w:sz w:val="28"/>
          <w:szCs w:val="28"/>
        </w:rPr>
      </w:pPr>
      <w:r>
        <w:rPr>
          <w:rStyle w:val="24"/>
          <w:rFonts w:hint="default"/>
          <w:b w:val="0"/>
          <w:bCs w:val="0"/>
          <w:sz w:val="28"/>
          <w:szCs w:val="28"/>
        </w:rPr>
        <w:t xml:space="preserve">2. </w:t>
      </w:r>
      <w:r>
        <w:rPr>
          <w:rStyle w:val="24"/>
          <w:rFonts w:hint="default"/>
          <w:b/>
          <w:bCs/>
          <w:sz w:val="28"/>
          <w:szCs w:val="28"/>
        </w:rPr>
        <w:t>Computational Efficiency</w:t>
      </w:r>
      <w:r>
        <w:rPr>
          <w:rStyle w:val="24"/>
          <w:rFonts w:hint="default"/>
          <w:b w:val="0"/>
          <w:bCs w:val="0"/>
          <w:sz w:val="28"/>
          <w:szCs w:val="28"/>
        </w:rPr>
        <w:t>: By leveraging the simplicity and computational efficiency of the Pacejka model, the hybrid model remains computationally efficient and scalable for real-time applications and large-scale simulations.</w:t>
      </w:r>
    </w:p>
    <w:p>
      <w:pPr>
        <w:spacing w:line="360" w:lineRule="auto"/>
        <w:jc w:val="left"/>
        <w:rPr>
          <w:rStyle w:val="24"/>
          <w:rFonts w:hint="default"/>
          <w:b w:val="0"/>
          <w:bCs w:val="0"/>
          <w:sz w:val="28"/>
          <w:szCs w:val="28"/>
        </w:rPr>
      </w:pPr>
      <w:r>
        <w:rPr>
          <w:rStyle w:val="24"/>
          <w:rFonts w:hint="default"/>
          <w:b w:val="0"/>
          <w:bCs w:val="0"/>
          <w:sz w:val="28"/>
          <w:szCs w:val="28"/>
        </w:rPr>
        <w:t xml:space="preserve">3. </w:t>
      </w:r>
      <w:r>
        <w:rPr>
          <w:rStyle w:val="24"/>
          <w:rFonts w:hint="default"/>
          <w:b/>
          <w:bCs/>
          <w:sz w:val="28"/>
          <w:szCs w:val="28"/>
        </w:rPr>
        <w:t>Detailed Dynamics Representation</w:t>
      </w:r>
      <w:r>
        <w:rPr>
          <w:rStyle w:val="24"/>
          <w:rFonts w:hint="default"/>
          <w:b w:val="0"/>
          <w:bCs w:val="0"/>
          <w:sz w:val="28"/>
          <w:szCs w:val="28"/>
        </w:rPr>
        <w:t>: The hybrid tire model incorporates the detailed dynamics representation of the Brush model, allowing for a more comprehensive understanding of tire behavior under transient conditions and complex maneuvers.</w:t>
      </w:r>
    </w:p>
    <w:p>
      <w:pPr>
        <w:spacing w:line="360" w:lineRule="auto"/>
        <w:jc w:val="left"/>
        <w:rPr>
          <w:rStyle w:val="24"/>
          <w:b w:val="0"/>
          <w:bCs w:val="0"/>
          <w:sz w:val="28"/>
          <w:szCs w:val="28"/>
        </w:rPr>
      </w:pPr>
      <w:r>
        <w:rPr>
          <w:rStyle w:val="24"/>
          <w:rFonts w:hint="default"/>
          <w:b w:val="0"/>
          <w:bCs w:val="0"/>
          <w:sz w:val="28"/>
          <w:szCs w:val="28"/>
        </w:rPr>
        <w:t xml:space="preserve">4. </w:t>
      </w:r>
      <w:r>
        <w:rPr>
          <w:rStyle w:val="24"/>
          <w:rFonts w:hint="default"/>
          <w:b/>
          <w:bCs/>
          <w:sz w:val="28"/>
          <w:szCs w:val="28"/>
        </w:rPr>
        <w:t>Flexibility and Customization</w:t>
      </w:r>
      <w:r>
        <w:rPr>
          <w:rStyle w:val="24"/>
          <w:rFonts w:hint="default"/>
          <w:b w:val="0"/>
          <w:bCs w:val="0"/>
          <w:sz w:val="28"/>
          <w:szCs w:val="28"/>
        </w:rPr>
        <w:t>: The hybrid model offers flexibility and customization options, allowing engineers to tailor the model parameters to specific application requirements and scenarios.</w:t>
      </w:r>
    </w:p>
    <w:p>
      <w:pPr>
        <w:pStyle w:val="16"/>
        <w:pBdr>
          <w:top w:val="single" w:color="E3E3E3" w:sz="2" w:space="0"/>
          <w:left w:val="single" w:color="E3E3E3" w:sz="2" w:space="0"/>
          <w:bottom w:val="single" w:color="E3E3E3" w:sz="2" w:space="0"/>
          <w:right w:val="single" w:color="E3E3E3" w:sz="2" w:space="0"/>
        </w:pBdr>
        <w:shd w:val="clear" w:color="auto" w:fill="FFFFFF"/>
        <w:spacing w:line="360" w:lineRule="auto"/>
        <w:rPr>
          <w:rFonts w:ascii="Arial" w:hAnsi="Arial" w:cs="Arial"/>
          <w:color w:val="0D0D0D"/>
          <w:sz w:val="22"/>
          <w:szCs w:val="22"/>
        </w:rPr>
      </w:pPr>
      <w:r>
        <w:rPr>
          <w:rFonts w:ascii="Arial" w:hAnsi="Arial" w:cs="Arial"/>
          <w:color w:val="0D0D0D"/>
          <w:sz w:val="22"/>
          <w:szCs w:val="22"/>
        </w:rPr>
        <w:br w:type="page"/>
      </w:r>
    </w:p>
    <w:p>
      <w:pPr>
        <w:pStyle w:val="16"/>
        <w:pBdr>
          <w:top w:val="single" w:color="E3E3E3" w:sz="2" w:space="0"/>
          <w:left w:val="single" w:color="E3E3E3" w:sz="2" w:space="0"/>
          <w:bottom w:val="single" w:color="E3E3E3" w:sz="2" w:space="0"/>
          <w:right w:val="single" w:color="E3E3E3" w:sz="2" w:space="0"/>
        </w:pBdr>
        <w:shd w:val="clear" w:color="auto" w:fill="FFFFFF"/>
        <w:spacing w:line="360" w:lineRule="auto"/>
        <w:rPr>
          <w:rFonts w:ascii="Arial" w:hAnsi="Arial" w:cs="Arial"/>
          <w:color w:val="0D0D0D"/>
          <w:sz w:val="22"/>
          <w:szCs w:val="22"/>
        </w:rPr>
        <w:sectPr>
          <w:headerReference r:id="rId16" w:type="first"/>
          <w:footerReference r:id="rId18" w:type="first"/>
          <w:headerReference r:id="rId15" w:type="default"/>
          <w:footerReference r:id="rId17" w:type="default"/>
          <w:type w:val="continuous"/>
          <w:pgSz w:w="11900" w:h="16840"/>
          <w:pgMar w:top="1700" w:right="640" w:bottom="960" w:left="1320" w:header="715" w:footer="767" w:gutter="0"/>
          <w:cols w:space="720" w:num="1"/>
        </w:sectPr>
      </w:pPr>
    </w:p>
    <w:p>
      <w:pPr>
        <w:pStyle w:val="2"/>
        <w:jc w:val="left"/>
        <w:rPr>
          <w:rFonts w:hint="default"/>
          <w:b w:val="0"/>
          <w:bCs w:val="0"/>
          <w:sz w:val="28"/>
          <w:szCs w:val="28"/>
        </w:rPr>
      </w:pPr>
    </w:p>
    <w:p>
      <w:pPr>
        <w:pStyle w:val="2"/>
        <w:ind w:left="2160" w:leftChars="0"/>
        <w:jc w:val="left"/>
        <w:rPr>
          <w:rFonts w:hint="default"/>
          <w:b w:val="0"/>
          <w:bCs w:val="0"/>
          <w:sz w:val="28"/>
          <w:szCs w:val="28"/>
        </w:rPr>
      </w:pPr>
      <w:r>
        <w:rPr>
          <w:rStyle w:val="24"/>
          <w:rFonts w:hint="default"/>
          <w:b/>
          <w:bCs/>
        </w:rPr>
        <w:t>Pacejka Tire Model</w:t>
      </w:r>
      <w:r>
        <w:rPr>
          <w:rFonts w:hint="default"/>
          <w:b w:val="0"/>
          <w:bCs w:val="0"/>
          <w:sz w:val="28"/>
          <w:szCs w:val="28"/>
        </w:rPr>
        <w:t>:</w:t>
      </w:r>
    </w:p>
    <w:p>
      <w:pPr>
        <w:pStyle w:val="2"/>
        <w:spacing w:line="360" w:lineRule="auto"/>
        <w:jc w:val="left"/>
        <w:rPr>
          <w:rFonts w:hint="default"/>
          <w:b w:val="0"/>
          <w:bCs w:val="0"/>
          <w:sz w:val="28"/>
          <w:szCs w:val="28"/>
        </w:rPr>
      </w:pPr>
      <w:r>
        <w:rPr>
          <w:rFonts w:hint="default"/>
          <w:b w:val="0"/>
          <w:bCs w:val="0"/>
          <w:sz w:val="28"/>
          <w:szCs w:val="28"/>
        </w:rPr>
        <w:t>The Pacejka tire model, developed by Dr. Hans B. Pacejka, is a widely used empirical model that provides a mathematical representation of tire forces and moments based on empirical data and fundamental principles of tire mechanics. The model aims to capture the complex nonlinear behavior of tires under varying operating conditions, including changes in slip, load, camber angle, and tire pressure.</w:t>
      </w:r>
    </w:p>
    <w:p>
      <w:pPr>
        <w:pStyle w:val="2"/>
        <w:spacing w:line="360" w:lineRule="auto"/>
        <w:jc w:val="left"/>
        <w:rPr>
          <w:rFonts w:hint="default"/>
          <w:b w:val="0"/>
          <w:bCs w:val="0"/>
          <w:sz w:val="28"/>
          <w:szCs w:val="28"/>
        </w:rPr>
      </w:pPr>
      <w:r>
        <w:rPr>
          <w:rFonts w:hint="default"/>
          <w:b/>
          <w:bCs/>
          <w:sz w:val="28"/>
          <w:szCs w:val="28"/>
        </w:rPr>
        <w:t>Mathematical Formulation:</w:t>
      </w:r>
    </w:p>
    <w:p>
      <w:pPr>
        <w:pStyle w:val="2"/>
        <w:spacing w:line="360" w:lineRule="auto"/>
        <w:jc w:val="left"/>
        <w:rPr>
          <w:rFonts w:hint="default"/>
          <w:b w:val="0"/>
          <w:bCs w:val="0"/>
          <w:sz w:val="28"/>
          <w:szCs w:val="28"/>
        </w:rPr>
      </w:pPr>
      <w:r>
        <w:rPr>
          <w:rFonts w:hint="default"/>
          <w:b w:val="0"/>
          <w:bCs w:val="0"/>
          <w:sz w:val="28"/>
          <w:szCs w:val="28"/>
        </w:rPr>
        <w:t>The Pacejka tire model consists of longitudinal, lateral, and aligning moment functions that describe the tire forces and moments generated in response to various operating conditions. These functions are typically expressed as nonlinear mathematical equations, with coefficients derived from empirical data obtained through tire testing under controlled conditions.</w:t>
      </w:r>
    </w:p>
    <w:p>
      <w:pPr>
        <w:pStyle w:val="2"/>
        <w:spacing w:line="360" w:lineRule="auto"/>
        <w:jc w:val="left"/>
        <w:rPr>
          <w:rFonts w:hint="default"/>
          <w:b w:val="0"/>
          <w:bCs w:val="0"/>
          <w:sz w:val="28"/>
          <w:szCs w:val="28"/>
        </w:rPr>
      </w:pPr>
      <w:r>
        <w:rPr>
          <w:rFonts w:hint="default"/>
          <w:b/>
          <w:bCs/>
          <w:sz w:val="28"/>
          <w:szCs w:val="28"/>
        </w:rPr>
        <w:t>Longitudinal Force Function (F_x)</w:t>
      </w:r>
      <w:r>
        <w:rPr>
          <w:rFonts w:hint="default"/>
          <w:b w:val="0"/>
          <w:bCs w:val="0"/>
          <w:sz w:val="28"/>
          <w:szCs w:val="28"/>
        </w:rPr>
        <w:t>: The longitudinal force function describes the tire's resistance to longitudinal slip, typically denoted as F_x. It accounts for factors such as longitudinal slip (κ), vertical load (F_z), and tire slip angle (α).</w:t>
      </w:r>
    </w:p>
    <w:p>
      <w:pPr>
        <w:pStyle w:val="2"/>
        <w:spacing w:line="360" w:lineRule="auto"/>
        <w:jc w:val="left"/>
        <w:rPr>
          <w:rFonts w:hint="default"/>
          <w:b w:val="0"/>
          <w:bCs w:val="0"/>
          <w:sz w:val="28"/>
          <w:szCs w:val="28"/>
        </w:rPr>
      </w:pPr>
      <w:r>
        <w:rPr>
          <w:rFonts w:hint="default"/>
          <w:b/>
          <w:bCs/>
          <w:sz w:val="28"/>
          <w:szCs w:val="28"/>
        </w:rPr>
        <w:t>Lateral Force Function (F_y)</w:t>
      </w:r>
      <w:r>
        <w:rPr>
          <w:rFonts w:hint="default"/>
          <w:b w:val="0"/>
          <w:bCs w:val="0"/>
          <w:sz w:val="28"/>
          <w:szCs w:val="28"/>
        </w:rPr>
        <w:t>: The lateral force function describes the tire's resistance to lateral slip, denoted as F_y. It considers factors such as lateral slip (α), vertical load (F_z), camber angle (γ), and pneumatic trail.</w:t>
      </w:r>
    </w:p>
    <w:p>
      <w:pPr>
        <w:pStyle w:val="2"/>
        <w:spacing w:line="360" w:lineRule="auto"/>
        <w:jc w:val="left"/>
        <w:rPr>
          <w:rFonts w:hint="default"/>
          <w:b w:val="0"/>
          <w:bCs w:val="0"/>
          <w:sz w:val="28"/>
          <w:szCs w:val="28"/>
        </w:rPr>
      </w:pPr>
      <w:r>
        <w:rPr>
          <w:rFonts w:hint="default"/>
          <w:b/>
          <w:bCs/>
          <w:sz w:val="28"/>
          <w:szCs w:val="28"/>
        </w:rPr>
        <w:t>Aligning Moment Function (M_z):</w:t>
      </w:r>
      <w:r>
        <w:rPr>
          <w:rFonts w:hint="default"/>
          <w:b w:val="0"/>
          <w:bCs w:val="0"/>
          <w:sz w:val="28"/>
          <w:szCs w:val="28"/>
        </w:rPr>
        <w:t xml:space="preserve"> The aligning moment function describes the torque or moment generated by the tire around its vertical axis in response to lateral slip, denoted as M_z. It incorporates factors such as lateral slip (α), vertical load (F_z), and pneumatic trail.</w:t>
      </w:r>
    </w:p>
    <w:p>
      <w:pPr>
        <w:pStyle w:val="2"/>
        <w:spacing w:line="360" w:lineRule="auto"/>
        <w:jc w:val="left"/>
        <w:rPr>
          <w:rFonts w:hint="default"/>
          <w:b/>
          <w:bCs/>
          <w:sz w:val="28"/>
          <w:szCs w:val="28"/>
        </w:rPr>
      </w:pPr>
      <w:r>
        <w:rPr>
          <w:rFonts w:hint="default"/>
          <w:b/>
          <w:bCs/>
          <w:sz w:val="28"/>
          <w:szCs w:val="28"/>
        </w:rPr>
        <w:t>Parameters Involved:</w:t>
      </w:r>
    </w:p>
    <w:p>
      <w:pPr>
        <w:pStyle w:val="2"/>
        <w:spacing w:line="360" w:lineRule="auto"/>
        <w:jc w:val="left"/>
        <w:rPr>
          <w:rFonts w:hint="default"/>
          <w:b w:val="0"/>
          <w:bCs w:val="0"/>
          <w:sz w:val="28"/>
          <w:szCs w:val="28"/>
        </w:rPr>
      </w:pPr>
      <w:r>
        <w:rPr>
          <w:rFonts w:hint="default"/>
          <w:b w:val="0"/>
          <w:bCs w:val="0"/>
          <w:sz w:val="28"/>
          <w:szCs w:val="28"/>
        </w:rPr>
        <w:t>The Pacejka tire model includes various parameters that govern the shape and behavior of the force and moment functions. These parameters are typically determined through tire testing and calibration procedures and may vary depending on tire characteristics, such as tread pattern, compound, and construction.</w:t>
      </w:r>
    </w:p>
    <w:p>
      <w:pPr>
        <w:pStyle w:val="2"/>
        <w:spacing w:line="360" w:lineRule="auto"/>
        <w:jc w:val="left"/>
        <w:rPr>
          <w:rFonts w:hint="default"/>
          <w:b w:val="0"/>
          <w:bCs w:val="0"/>
          <w:sz w:val="28"/>
          <w:szCs w:val="28"/>
        </w:rPr>
      </w:pPr>
      <w:r>
        <w:rPr>
          <w:rFonts w:hint="default"/>
          <w:b/>
          <w:bCs/>
          <w:sz w:val="28"/>
          <w:szCs w:val="28"/>
        </w:rPr>
        <w:t>Longitudinal Force Parameters</w:t>
      </w:r>
      <w:r>
        <w:rPr>
          <w:rFonts w:hint="default"/>
          <w:b w:val="0"/>
          <w:bCs w:val="0"/>
          <w:sz w:val="28"/>
          <w:szCs w:val="28"/>
        </w:rPr>
        <w:t xml:space="preserve">: </w:t>
      </w:r>
    </w:p>
    <w:p>
      <w:pPr>
        <w:pStyle w:val="2"/>
        <w:spacing w:line="360" w:lineRule="auto"/>
        <w:jc w:val="left"/>
        <w:rPr>
          <w:rFonts w:hint="default"/>
          <w:b w:val="0"/>
          <w:bCs w:val="0"/>
          <w:sz w:val="28"/>
          <w:szCs w:val="28"/>
        </w:rPr>
      </w:pPr>
      <w:r>
        <w:rPr>
          <w:rFonts w:hint="default"/>
          <w:b w:val="0"/>
          <w:bCs w:val="0"/>
          <w:sz w:val="28"/>
          <w:szCs w:val="28"/>
        </w:rPr>
        <w:t>Examples of parameters involved in the longitudinal force function (F_x) include:</w:t>
      </w:r>
    </w:p>
    <w:p>
      <w:pPr>
        <w:pStyle w:val="2"/>
        <w:spacing w:line="360" w:lineRule="auto"/>
        <w:jc w:val="left"/>
        <w:rPr>
          <w:rFonts w:hint="default"/>
          <w:b w:val="0"/>
          <w:bCs w:val="0"/>
          <w:sz w:val="28"/>
          <w:szCs w:val="28"/>
        </w:rPr>
      </w:pPr>
      <w:r>
        <w:rPr>
          <w:rFonts w:hint="default"/>
          <w:b w:val="0"/>
          <w:bCs w:val="0"/>
          <w:sz w:val="28"/>
          <w:szCs w:val="28"/>
        </w:rPr>
        <w:t>Longitudinal stiffness (C_x): Represents the tire's stiffness in resisting longitudinal slip.</w:t>
      </w:r>
    </w:p>
    <w:p>
      <w:pPr>
        <w:pStyle w:val="2"/>
        <w:spacing w:line="360" w:lineRule="auto"/>
        <w:jc w:val="left"/>
        <w:rPr>
          <w:rFonts w:hint="default"/>
          <w:b w:val="0"/>
          <w:bCs w:val="0"/>
          <w:sz w:val="28"/>
          <w:szCs w:val="28"/>
        </w:rPr>
      </w:pPr>
      <w:r>
        <w:rPr>
          <w:rFonts w:hint="default"/>
          <w:b w:val="0"/>
          <w:bCs w:val="0"/>
          <w:sz w:val="28"/>
          <w:szCs w:val="28"/>
        </w:rPr>
        <w:t>Peak longitudinal force (D_x): Defines the maximum longitudinal force the tire can generate.</w:t>
      </w:r>
    </w:p>
    <w:p>
      <w:pPr>
        <w:pStyle w:val="2"/>
        <w:spacing w:line="360" w:lineRule="auto"/>
        <w:jc w:val="left"/>
        <w:rPr>
          <w:rFonts w:hint="default"/>
          <w:b w:val="0"/>
          <w:bCs w:val="0"/>
          <w:sz w:val="28"/>
          <w:szCs w:val="28"/>
        </w:rPr>
      </w:pPr>
      <w:r>
        <w:rPr>
          <w:rFonts w:hint="default"/>
          <w:b w:val="0"/>
          <w:bCs w:val="0"/>
          <w:sz w:val="28"/>
          <w:szCs w:val="28"/>
        </w:rPr>
        <w:t>Shape factor (B_x): Influences the shape and curvature of the longitudinal force curve.</w:t>
      </w:r>
    </w:p>
    <w:p>
      <w:pPr>
        <w:pStyle w:val="2"/>
        <w:spacing w:line="360" w:lineRule="auto"/>
        <w:jc w:val="left"/>
        <w:rPr>
          <w:rFonts w:hint="default"/>
          <w:b w:val="0"/>
          <w:bCs w:val="0"/>
          <w:sz w:val="28"/>
          <w:szCs w:val="28"/>
        </w:rPr>
      </w:pPr>
      <w:r>
        <w:rPr>
          <w:rFonts w:hint="default"/>
          <w:b w:val="0"/>
          <w:bCs w:val="0"/>
          <w:sz w:val="28"/>
          <w:szCs w:val="28"/>
        </w:rPr>
        <w:t>Slip stiffness (E_x): Defines the slope of the longitudinal force curve at zero slip.</w:t>
      </w:r>
    </w:p>
    <w:p>
      <w:pPr>
        <w:pStyle w:val="2"/>
        <w:spacing w:line="360" w:lineRule="auto"/>
        <w:jc w:val="left"/>
        <w:rPr>
          <w:rFonts w:hint="default"/>
          <w:b w:val="0"/>
          <w:bCs w:val="0"/>
          <w:sz w:val="28"/>
          <w:szCs w:val="28"/>
        </w:rPr>
      </w:pPr>
      <w:r>
        <w:rPr>
          <w:rFonts w:hint="default"/>
          <w:b w:val="0"/>
          <w:bCs w:val="0"/>
          <w:sz w:val="28"/>
          <w:szCs w:val="28"/>
        </w:rPr>
        <w:t>Lateral Force Parameters: Examples of parameters involved in the lateral force function (F_y) include:</w:t>
      </w:r>
    </w:p>
    <w:p>
      <w:pPr>
        <w:pStyle w:val="2"/>
        <w:spacing w:line="360" w:lineRule="auto"/>
        <w:jc w:val="left"/>
        <w:rPr>
          <w:rFonts w:hint="default"/>
          <w:b w:val="0"/>
          <w:bCs w:val="0"/>
          <w:sz w:val="28"/>
          <w:szCs w:val="28"/>
        </w:rPr>
      </w:pPr>
      <w:r>
        <w:rPr>
          <w:rFonts w:hint="default"/>
          <w:b w:val="0"/>
          <w:bCs w:val="0"/>
          <w:sz w:val="28"/>
          <w:szCs w:val="28"/>
        </w:rPr>
        <w:t>Cornering stiffness (C_y): Represents the tire's stiffness in resisting lateral slip.</w:t>
      </w:r>
    </w:p>
    <w:p>
      <w:pPr>
        <w:pStyle w:val="2"/>
        <w:spacing w:line="360" w:lineRule="auto"/>
        <w:jc w:val="left"/>
        <w:rPr>
          <w:rFonts w:hint="default"/>
          <w:b w:val="0"/>
          <w:bCs w:val="0"/>
          <w:sz w:val="28"/>
          <w:szCs w:val="28"/>
        </w:rPr>
      </w:pPr>
      <w:r>
        <w:rPr>
          <w:rFonts w:hint="default"/>
          <w:b w:val="0"/>
          <w:bCs w:val="0"/>
          <w:sz w:val="28"/>
          <w:szCs w:val="28"/>
        </w:rPr>
        <w:t>Peak lateral force (D_y): Defines the maximum lateral force the tire can generate.</w:t>
      </w:r>
    </w:p>
    <w:p>
      <w:pPr>
        <w:pStyle w:val="2"/>
        <w:spacing w:line="360" w:lineRule="auto"/>
        <w:jc w:val="left"/>
        <w:rPr>
          <w:rFonts w:hint="default"/>
          <w:b w:val="0"/>
          <w:bCs w:val="0"/>
          <w:sz w:val="28"/>
          <w:szCs w:val="28"/>
        </w:rPr>
      </w:pPr>
      <w:r>
        <w:rPr>
          <w:rFonts w:hint="default"/>
          <w:b w:val="0"/>
          <w:bCs w:val="0"/>
          <w:sz w:val="28"/>
          <w:szCs w:val="28"/>
        </w:rPr>
        <w:t>Shape factor (B_y): Influences the shape and curvature of the lateral force curve.</w:t>
      </w:r>
    </w:p>
    <w:p>
      <w:pPr>
        <w:pStyle w:val="2"/>
        <w:spacing w:line="360" w:lineRule="auto"/>
        <w:jc w:val="left"/>
        <w:rPr>
          <w:rFonts w:hint="default"/>
          <w:b w:val="0"/>
          <w:bCs w:val="0"/>
          <w:sz w:val="28"/>
          <w:szCs w:val="28"/>
        </w:rPr>
      </w:pPr>
      <w:r>
        <w:rPr>
          <w:rFonts w:hint="default"/>
          <w:b w:val="0"/>
          <w:bCs w:val="0"/>
          <w:sz w:val="28"/>
          <w:szCs w:val="28"/>
        </w:rPr>
        <w:t>Slip angle stiffness (E_y): Defines the slope of the lateral force curve at zero slip angle.</w:t>
      </w:r>
    </w:p>
    <w:p>
      <w:pPr>
        <w:pStyle w:val="2"/>
        <w:spacing w:line="360" w:lineRule="auto"/>
        <w:jc w:val="left"/>
        <w:rPr>
          <w:rFonts w:hint="default"/>
          <w:b w:val="0"/>
          <w:bCs w:val="0"/>
          <w:sz w:val="28"/>
          <w:szCs w:val="28"/>
        </w:rPr>
      </w:pPr>
      <w:r>
        <w:rPr>
          <w:rFonts w:hint="default"/>
          <w:b w:val="0"/>
          <w:bCs w:val="0"/>
          <w:sz w:val="28"/>
          <w:szCs w:val="28"/>
        </w:rPr>
        <w:t>Aligning Moment Parameters: Examples of parameters involved in the aligning moment function (M_z) include:</w:t>
      </w:r>
    </w:p>
    <w:p>
      <w:pPr>
        <w:pStyle w:val="2"/>
        <w:spacing w:line="360" w:lineRule="auto"/>
        <w:jc w:val="left"/>
        <w:rPr>
          <w:rFonts w:hint="default"/>
          <w:b w:val="0"/>
          <w:bCs w:val="0"/>
          <w:sz w:val="28"/>
          <w:szCs w:val="28"/>
        </w:rPr>
      </w:pPr>
      <w:r>
        <w:rPr>
          <w:rFonts w:hint="default"/>
          <w:b w:val="0"/>
          <w:bCs w:val="0"/>
          <w:sz w:val="28"/>
          <w:szCs w:val="28"/>
        </w:rPr>
        <w:t>Peak aligning moment (M_zmax): Defines the maximum aligning moment the tire can generate.</w:t>
      </w:r>
    </w:p>
    <w:p>
      <w:pPr>
        <w:pStyle w:val="2"/>
        <w:spacing w:line="360" w:lineRule="auto"/>
        <w:jc w:val="left"/>
        <w:rPr>
          <w:rFonts w:hint="default"/>
          <w:b w:val="0"/>
          <w:bCs w:val="0"/>
          <w:sz w:val="28"/>
          <w:szCs w:val="28"/>
        </w:rPr>
      </w:pPr>
      <w:r>
        <w:rPr>
          <w:rFonts w:hint="default"/>
          <w:b w:val="0"/>
          <w:bCs w:val="0"/>
          <w:sz w:val="28"/>
          <w:szCs w:val="28"/>
        </w:rPr>
        <w:t>Trail slope (N): Influences the curvature of the aligning moment curve.</w:t>
      </w:r>
    </w:p>
    <w:p>
      <w:pPr>
        <w:pStyle w:val="2"/>
        <w:spacing w:line="360" w:lineRule="auto"/>
        <w:jc w:val="left"/>
        <w:rPr>
          <w:rFonts w:hint="default"/>
          <w:b w:val="0"/>
          <w:bCs w:val="0"/>
          <w:sz w:val="28"/>
          <w:szCs w:val="28"/>
        </w:rPr>
      </w:pPr>
      <w:r>
        <w:rPr>
          <w:rFonts w:hint="default"/>
          <w:b w:val="0"/>
          <w:bCs w:val="0"/>
          <w:sz w:val="28"/>
          <w:szCs w:val="28"/>
        </w:rPr>
        <w:t>Peak aligning moment stiffness (B_r): Represents the tire's stiffness in generating aligning moments.</w:t>
      </w:r>
    </w:p>
    <w:p>
      <w:pPr>
        <w:pStyle w:val="2"/>
        <w:spacing w:line="360" w:lineRule="auto"/>
        <w:jc w:val="left"/>
        <w:rPr>
          <w:rFonts w:hint="default"/>
          <w:b w:val="0"/>
          <w:bCs w:val="0"/>
          <w:sz w:val="28"/>
          <w:szCs w:val="28"/>
        </w:rPr>
      </w:pPr>
      <w:r>
        <w:rPr>
          <w:rFonts w:hint="default"/>
          <w:b/>
          <w:bCs/>
          <w:sz w:val="28"/>
          <w:szCs w:val="28"/>
        </w:rPr>
        <w:t>Application and Calibration</w:t>
      </w:r>
      <w:r>
        <w:rPr>
          <w:rFonts w:hint="default"/>
          <w:b w:val="0"/>
          <w:bCs w:val="0"/>
          <w:sz w:val="28"/>
          <w:szCs w:val="28"/>
        </w:rPr>
        <w:t>:</w:t>
      </w:r>
    </w:p>
    <w:p>
      <w:pPr>
        <w:pStyle w:val="2"/>
        <w:spacing w:line="360" w:lineRule="auto"/>
        <w:jc w:val="left"/>
        <w:rPr>
          <w:rFonts w:hint="default"/>
          <w:b w:val="0"/>
          <w:bCs w:val="0"/>
          <w:sz w:val="28"/>
          <w:szCs w:val="28"/>
        </w:rPr>
      </w:pPr>
      <w:r>
        <w:rPr>
          <w:rFonts w:hint="default"/>
          <w:b w:val="0"/>
          <w:bCs w:val="0"/>
          <w:sz w:val="28"/>
          <w:szCs w:val="28"/>
        </w:rPr>
        <w:t>The Pacejka tire model is widely used in various engineering applications, including vehicle dynamics analysis, control system design, and tire development. To apply the model accurately, tire manufacturers typically conduct extensive testing and calibration procedures to determine the model parameters for specific tire configurations and operating conditions.</w:t>
      </w:r>
    </w:p>
    <w:p>
      <w:pPr>
        <w:pStyle w:val="2"/>
        <w:spacing w:line="360" w:lineRule="auto"/>
        <w:jc w:val="left"/>
        <w:rPr>
          <w:rFonts w:hint="default"/>
          <w:b w:val="0"/>
          <w:bCs w:val="0"/>
          <w:sz w:val="28"/>
          <w:szCs w:val="28"/>
        </w:rPr>
      </w:pPr>
      <w:r>
        <w:rPr>
          <w:rFonts w:hint="default"/>
          <w:b/>
          <w:bCs/>
          <w:sz w:val="28"/>
          <w:szCs w:val="28"/>
        </w:rPr>
        <w:t>Sub-Parameters</w:t>
      </w:r>
      <w:r>
        <w:rPr>
          <w:rFonts w:hint="default"/>
          <w:b w:val="0"/>
          <w:bCs w:val="0"/>
          <w:sz w:val="28"/>
          <w:szCs w:val="28"/>
        </w:rPr>
        <w:t xml:space="preserve"> :</w:t>
      </w:r>
    </w:p>
    <w:p>
      <w:pPr>
        <w:pStyle w:val="2"/>
        <w:spacing w:line="360" w:lineRule="auto"/>
        <w:jc w:val="left"/>
        <w:rPr>
          <w:rFonts w:hint="default"/>
          <w:b w:val="0"/>
          <w:bCs w:val="0"/>
          <w:sz w:val="28"/>
          <w:szCs w:val="28"/>
        </w:rPr>
      </w:pPr>
      <w:r>
        <w:rPr>
          <w:rFonts w:hint="default"/>
          <w:b/>
          <w:bCs/>
          <w:sz w:val="28"/>
          <w:szCs w:val="28"/>
        </w:rPr>
        <w:t>Common Pacejka Tire Model Parameters</w:t>
      </w:r>
      <w:r>
        <w:rPr>
          <w:rFonts w:hint="default"/>
          <w:b w:val="0"/>
          <w:bCs w:val="0"/>
          <w:sz w:val="28"/>
          <w:szCs w:val="28"/>
        </w:rPr>
        <w:t>:</w:t>
      </w:r>
    </w:p>
    <w:p>
      <w:pPr>
        <w:pStyle w:val="2"/>
        <w:spacing w:line="360" w:lineRule="auto"/>
        <w:jc w:val="left"/>
        <w:rPr>
          <w:rFonts w:hint="default"/>
          <w:b w:val="0"/>
          <w:bCs w:val="0"/>
          <w:sz w:val="28"/>
          <w:szCs w:val="28"/>
        </w:rPr>
      </w:pPr>
      <w:r>
        <w:rPr>
          <w:rFonts w:hint="default"/>
          <w:b w:val="0"/>
          <w:bCs w:val="0"/>
          <w:sz w:val="28"/>
          <w:szCs w:val="28"/>
        </w:rPr>
        <w:t>PCX1, PCY1: These parameters represent the longitudinal and lateral stiffness of the tire, respectively. They determine the tire's resistance to longitudinal and lateral slip, influencing the shape of the force curves.</w:t>
      </w:r>
    </w:p>
    <w:p>
      <w:pPr>
        <w:pStyle w:val="2"/>
        <w:spacing w:line="360" w:lineRule="auto"/>
        <w:jc w:val="left"/>
        <w:rPr>
          <w:rFonts w:hint="default"/>
          <w:b w:val="0"/>
          <w:bCs w:val="0"/>
          <w:sz w:val="28"/>
          <w:szCs w:val="28"/>
        </w:rPr>
      </w:pPr>
      <w:r>
        <w:rPr>
          <w:rFonts w:hint="default"/>
          <w:b w:val="0"/>
          <w:bCs w:val="0"/>
          <w:sz w:val="28"/>
          <w:szCs w:val="28"/>
        </w:rPr>
        <w:t>PDX1, PDY1: These parameters define the peak values of longitudinal and lateral force generated by the tire, respectively. They represent the maximum force the tire can generate under specific operating conditions.</w:t>
      </w:r>
    </w:p>
    <w:p>
      <w:pPr>
        <w:pStyle w:val="2"/>
        <w:spacing w:line="360" w:lineRule="auto"/>
        <w:jc w:val="left"/>
        <w:rPr>
          <w:rFonts w:hint="default"/>
          <w:b w:val="0"/>
          <w:bCs w:val="0"/>
          <w:sz w:val="28"/>
          <w:szCs w:val="28"/>
        </w:rPr>
      </w:pPr>
      <w:r>
        <w:rPr>
          <w:rFonts w:hint="default"/>
          <w:b w:val="0"/>
          <w:bCs w:val="0"/>
          <w:sz w:val="28"/>
          <w:szCs w:val="28"/>
        </w:rPr>
        <w:t>PKX1, PKY1: These parameters, often referred to as the "shape factor," influence the shape and curvature of the force curves. They control the transition between linear and nonlinear behavior, affecting the tire's response to slip and load variations.</w:t>
      </w:r>
    </w:p>
    <w:p>
      <w:pPr>
        <w:pStyle w:val="2"/>
        <w:spacing w:line="360" w:lineRule="auto"/>
        <w:jc w:val="left"/>
        <w:rPr>
          <w:rFonts w:hint="default"/>
          <w:b w:val="0"/>
          <w:bCs w:val="0"/>
          <w:sz w:val="28"/>
          <w:szCs w:val="28"/>
        </w:rPr>
      </w:pPr>
      <w:r>
        <w:rPr>
          <w:rFonts w:hint="default"/>
          <w:b w:val="0"/>
          <w:bCs w:val="0"/>
          <w:sz w:val="28"/>
          <w:szCs w:val="28"/>
        </w:rPr>
        <w:t>PHX1, PHY1: These parameters represent the horizontal shift of the force curves along the slip axis. They determine the slip value at which the force curves reach their peak values, influencing the tire's handling characteristics and grip levels.</w:t>
      </w:r>
    </w:p>
    <w:p>
      <w:pPr>
        <w:pStyle w:val="2"/>
        <w:spacing w:line="360" w:lineRule="auto"/>
        <w:jc w:val="left"/>
        <w:rPr>
          <w:rFonts w:hint="default"/>
          <w:b w:val="0"/>
          <w:bCs w:val="0"/>
          <w:sz w:val="28"/>
          <w:szCs w:val="28"/>
        </w:rPr>
      </w:pPr>
      <w:r>
        <w:rPr>
          <w:rFonts w:hint="default"/>
          <w:b w:val="0"/>
          <w:bCs w:val="0"/>
          <w:sz w:val="28"/>
          <w:szCs w:val="28"/>
        </w:rPr>
        <w:t>PVX1, PVY1: These parameters represent the vertical shift of the force curves along the load axis. They determine the load value at which the force curves reach their peak values, affecting the tire's behavior under different load conditions.</w:t>
      </w:r>
    </w:p>
    <w:p>
      <w:pPr>
        <w:pStyle w:val="2"/>
        <w:spacing w:line="360" w:lineRule="auto"/>
        <w:jc w:val="left"/>
        <w:rPr>
          <w:rFonts w:hint="default"/>
          <w:b w:val="0"/>
          <w:bCs w:val="0"/>
          <w:sz w:val="28"/>
          <w:szCs w:val="28"/>
        </w:rPr>
      </w:pPr>
      <w:r>
        <w:rPr>
          <w:rFonts w:hint="default"/>
          <w:b w:val="0"/>
          <w:bCs w:val="0"/>
          <w:sz w:val="28"/>
          <w:szCs w:val="28"/>
        </w:rPr>
        <w:t>PDX2, PDY2: These parameters define the curvature of the force curves in the nonlinear region. They influence the slope of the force curves at high slip or load levels, affecting the tire's performance under extreme conditions.</w:t>
      </w:r>
    </w:p>
    <w:p>
      <w:pPr>
        <w:pStyle w:val="2"/>
        <w:spacing w:line="360" w:lineRule="auto"/>
        <w:jc w:val="left"/>
        <w:rPr>
          <w:rFonts w:hint="default"/>
          <w:b w:val="0"/>
          <w:bCs w:val="0"/>
          <w:sz w:val="28"/>
          <w:szCs w:val="28"/>
        </w:rPr>
      </w:pPr>
      <w:r>
        <w:rPr>
          <w:rFonts w:hint="default"/>
          <w:b w:val="0"/>
          <w:bCs w:val="0"/>
          <w:sz w:val="28"/>
          <w:szCs w:val="28"/>
        </w:rPr>
        <w:t>PKX2, PKY2: These parameters represent the curvature factor of the force curves. They control the rate of change of tire forces with slip or load, affecting the tire's responsiveness and grip levels.</w:t>
      </w:r>
    </w:p>
    <w:p>
      <w:pPr>
        <w:pStyle w:val="2"/>
        <w:spacing w:line="360" w:lineRule="auto"/>
        <w:jc w:val="left"/>
        <w:rPr>
          <w:rFonts w:hint="default"/>
          <w:b w:val="0"/>
          <w:bCs w:val="0"/>
          <w:sz w:val="28"/>
          <w:szCs w:val="28"/>
        </w:rPr>
      </w:pPr>
      <w:r>
        <w:rPr>
          <w:rFonts w:hint="default"/>
          <w:b w:val="0"/>
          <w:bCs w:val="0"/>
          <w:sz w:val="28"/>
          <w:szCs w:val="28"/>
        </w:rPr>
        <w:t>PDY3: This parameter represents the lateral force stiffness at large slip angles. It influences the tire's behavior during high-speed cornering or aggressive maneuvers, affecting the vehicle's stability and handling characteristics.</w:t>
      </w:r>
    </w:p>
    <w:p>
      <w:pPr>
        <w:pStyle w:val="2"/>
        <w:spacing w:line="360" w:lineRule="auto"/>
        <w:jc w:val="left"/>
        <w:rPr>
          <w:rFonts w:hint="default"/>
          <w:b w:val="0"/>
          <w:bCs w:val="0"/>
          <w:sz w:val="28"/>
          <w:szCs w:val="28"/>
        </w:rPr>
      </w:pPr>
      <w:r>
        <w:rPr>
          <w:rFonts w:hint="default"/>
          <w:b w:val="0"/>
          <w:bCs w:val="0"/>
          <w:sz w:val="28"/>
          <w:szCs w:val="28"/>
        </w:rPr>
        <w:t>PEY1: This parameter represents the lateral force slope at zero slip angle. It determines the initial rate of increase of lateral force with slip angle, influencing the tire's cornering performance and steering responsiveness.</w:t>
      </w:r>
    </w:p>
    <w:p>
      <w:pPr>
        <w:pStyle w:val="2"/>
        <w:spacing w:line="360" w:lineRule="auto"/>
        <w:jc w:val="left"/>
        <w:rPr>
          <w:rFonts w:hint="default"/>
          <w:b w:val="0"/>
          <w:bCs w:val="0"/>
          <w:sz w:val="28"/>
          <w:szCs w:val="28"/>
        </w:rPr>
      </w:pPr>
      <w:r>
        <w:rPr>
          <w:rFonts w:hint="default"/>
          <w:b w:val="0"/>
          <w:bCs w:val="0"/>
          <w:sz w:val="28"/>
          <w:szCs w:val="28"/>
        </w:rPr>
        <w:t>PHY3: This parameter represents the lateral force stiffness at small slip angles. It influences the tire's behavior during low-speed maneuvers or steady-state cornering, affecting the vehicle's handling and grip levels.</w:t>
      </w:r>
    </w:p>
    <w:p>
      <w:pPr>
        <w:pStyle w:val="2"/>
        <w:spacing w:line="360" w:lineRule="auto"/>
        <w:jc w:val="left"/>
        <w:rPr>
          <w:rFonts w:hint="default"/>
          <w:b w:val="0"/>
          <w:bCs w:val="0"/>
          <w:sz w:val="28"/>
          <w:szCs w:val="28"/>
        </w:rPr>
      </w:pPr>
      <w:r>
        <w:rPr>
          <w:rFonts w:hint="default"/>
          <w:b w:val="0"/>
          <w:bCs w:val="0"/>
          <w:sz w:val="28"/>
          <w:szCs w:val="28"/>
        </w:rPr>
        <w:t>PTX1, PTY1: These parameters represent the transition region's stiffness in longitudinal and lateral directions, respectively. They control the smoothness of the transition between linear and nonlinear behavior in the force curves.</w:t>
      </w:r>
    </w:p>
    <w:p>
      <w:pPr>
        <w:pStyle w:val="2"/>
        <w:spacing w:line="360" w:lineRule="auto"/>
        <w:jc w:val="left"/>
        <w:rPr>
          <w:rFonts w:hint="default"/>
          <w:b w:val="0"/>
          <w:bCs w:val="0"/>
          <w:sz w:val="28"/>
          <w:szCs w:val="28"/>
        </w:rPr>
      </w:pPr>
      <w:r>
        <w:rPr>
          <w:rFonts w:hint="default"/>
          <w:b w:val="0"/>
          <w:bCs w:val="0"/>
          <w:sz w:val="28"/>
          <w:szCs w:val="28"/>
        </w:rPr>
        <w:t>PTX2, PTY2: These parameters represent the curvature of the transition region in longitudinal and lateral directions, respectively. They influence the rate of change of stiffness as the tire transitions from linear to nonlinear behavior.</w:t>
      </w:r>
    </w:p>
    <w:p>
      <w:pPr>
        <w:pStyle w:val="2"/>
        <w:spacing w:line="360" w:lineRule="auto"/>
        <w:jc w:val="left"/>
        <w:rPr>
          <w:rFonts w:hint="default"/>
          <w:b w:val="0"/>
          <w:bCs w:val="0"/>
          <w:sz w:val="28"/>
          <w:szCs w:val="28"/>
        </w:rPr>
      </w:pPr>
      <w:r>
        <w:rPr>
          <w:rFonts w:hint="default"/>
          <w:b w:val="0"/>
          <w:bCs w:val="0"/>
          <w:sz w:val="28"/>
          <w:szCs w:val="28"/>
        </w:rPr>
        <w:t>PTX3, PTY3: These parameters represent the peak region's stiffness in longitudinal and lateral directions, respectively. They determine the stiffness of the tire in the peak region of the force curves, affecting the tire's grip levels and responsiveness.</w:t>
      </w:r>
    </w:p>
    <w:p>
      <w:pPr>
        <w:pStyle w:val="2"/>
        <w:spacing w:line="360" w:lineRule="auto"/>
        <w:jc w:val="left"/>
        <w:rPr>
          <w:rFonts w:hint="default"/>
          <w:b w:val="0"/>
          <w:bCs w:val="0"/>
          <w:sz w:val="28"/>
          <w:szCs w:val="28"/>
        </w:rPr>
      </w:pPr>
      <w:r>
        <w:rPr>
          <w:rFonts w:hint="default"/>
          <w:b w:val="0"/>
          <w:bCs w:val="0"/>
          <w:sz w:val="28"/>
          <w:szCs w:val="28"/>
        </w:rPr>
        <w:t>PTX4, PTY4: These parameters represent the curvature of the peak region in longitudinal and lateral directions, respectively. They control the rate of change of stiffness in the peak region, influencing the tire's behavior under different slip and load conditions.</w:t>
      </w:r>
    </w:p>
    <w:p>
      <w:pPr>
        <w:pStyle w:val="2"/>
        <w:spacing w:line="360" w:lineRule="auto"/>
        <w:jc w:val="left"/>
        <w:rPr>
          <w:rFonts w:hint="default"/>
          <w:b w:val="0"/>
          <w:bCs w:val="0"/>
          <w:sz w:val="28"/>
          <w:szCs w:val="28"/>
        </w:rPr>
      </w:pPr>
      <w:r>
        <w:rPr>
          <w:rFonts w:hint="default"/>
          <w:b w:val="0"/>
          <w:bCs w:val="0"/>
          <w:sz w:val="28"/>
          <w:szCs w:val="28"/>
        </w:rPr>
        <w:t>RBX1, RBY1: These parameters represent the relaxation length in longitudinal and lateral directions, respectively. They define the time constant for the tire's relaxation behavior after a change in slip or load, affecting the tire's transient response and dynamic characteristics.</w:t>
      </w:r>
    </w:p>
    <w:p>
      <w:pPr>
        <w:pStyle w:val="2"/>
        <w:spacing w:line="360" w:lineRule="auto"/>
        <w:jc w:val="left"/>
        <w:rPr>
          <w:rFonts w:hint="default"/>
          <w:b w:val="0"/>
          <w:bCs w:val="0"/>
          <w:sz w:val="28"/>
          <w:szCs w:val="28"/>
        </w:rPr>
      </w:pPr>
      <w:r>
        <w:rPr>
          <w:rFonts w:hint="default"/>
          <w:b w:val="0"/>
          <w:bCs w:val="0"/>
          <w:sz w:val="28"/>
          <w:szCs w:val="28"/>
        </w:rPr>
        <w:t>RHX1, RHY1: These parameters represent the tire's lateral stiffness at large slip angles in longitudinal and lateral directions, respectively. They influence the tire's behavior during high-speed cornering or aggressive maneuvers, affecting the vehicle's stability and handling characteristics.</w:t>
      </w:r>
    </w:p>
    <w:p>
      <w:pPr>
        <w:pStyle w:val="2"/>
        <w:spacing w:line="360" w:lineRule="auto"/>
        <w:jc w:val="left"/>
        <w:rPr>
          <w:rFonts w:hint="default"/>
          <w:b/>
          <w:bCs/>
          <w:sz w:val="28"/>
          <w:szCs w:val="28"/>
        </w:rPr>
      </w:pPr>
      <w:r>
        <w:rPr>
          <w:rFonts w:hint="default"/>
          <w:b/>
          <w:bCs/>
          <w:sz w:val="28"/>
          <w:szCs w:val="28"/>
        </w:rPr>
        <w:t>Formula for Pacejka Tire Model:</w:t>
      </w:r>
    </w:p>
    <w:p>
      <w:pPr>
        <w:pStyle w:val="2"/>
        <w:spacing w:line="360" w:lineRule="auto"/>
        <w:jc w:val="left"/>
        <w:rPr>
          <w:rFonts w:hint="default"/>
          <w:b w:val="0"/>
          <w:bCs w:val="0"/>
          <w:sz w:val="28"/>
          <w:szCs w:val="28"/>
        </w:rPr>
      </w:pPr>
      <w:r>
        <w:rPr>
          <w:rFonts w:hint="default"/>
          <w:b w:val="0"/>
          <w:bCs w:val="0"/>
          <w:sz w:val="28"/>
          <w:szCs w:val="28"/>
        </w:rPr>
        <w:t>The Pacejka tire model consists of longitudinal, lateral, and aligning moment functions that describe the tire forces and moments generated in response to various operating conditions. The general formula for these functions is as follows:</w:t>
      </w:r>
    </w:p>
    <w:p>
      <w:pPr>
        <w:pStyle w:val="2"/>
        <w:spacing w:line="360" w:lineRule="auto"/>
        <w:jc w:val="left"/>
        <w:rPr>
          <w:rFonts w:hint="default"/>
          <w:b w:val="0"/>
          <w:bCs w:val="0"/>
          <w:sz w:val="28"/>
          <w:szCs w:val="28"/>
        </w:rPr>
      </w:pPr>
      <w:r>
        <w:rPr>
          <w:rFonts w:hint="default"/>
          <w:b w:val="0"/>
          <w:bCs w:val="0"/>
          <w:sz w:val="28"/>
          <w:szCs w:val="28"/>
        </w:rPr>
        <w:t>1. Longitudinal Force Function (F_x):</w:t>
      </w:r>
    </w:p>
    <w:p>
      <w:pPr>
        <w:pStyle w:val="2"/>
        <w:spacing w:line="360" w:lineRule="auto"/>
        <w:jc w:val="left"/>
        <w:rPr>
          <w:rFonts w:hint="default"/>
          <w:b w:val="0"/>
          <w:bCs w:val="0"/>
          <w:sz w:val="28"/>
          <w:szCs w:val="28"/>
        </w:rPr>
      </w:pPr>
      <w:r>
        <w:rPr>
          <w:rFonts w:hint="default"/>
          <w:b w:val="0"/>
          <w:bCs w:val="0"/>
          <w:sz w:val="28"/>
          <w:szCs w:val="28"/>
        </w:rPr>
        <w:t>Fx​=D⋅sin(C⋅arctan(B⋅κ−E⋅(B⋅κ−arctan(B⋅κ))</w:t>
      </w:r>
    </w:p>
    <w:p>
      <w:pPr>
        <w:pStyle w:val="2"/>
        <w:spacing w:line="360" w:lineRule="auto"/>
        <w:jc w:val="left"/>
        <w:rPr>
          <w:rFonts w:hint="default"/>
          <w:b w:val="0"/>
          <w:bCs w:val="0"/>
          <w:sz w:val="28"/>
          <w:szCs w:val="28"/>
        </w:rPr>
      </w:pPr>
      <w:r>
        <w:rPr>
          <w:rFonts w:hint="default"/>
          <w:b w:val="0"/>
          <w:bCs w:val="0"/>
          <w:sz w:val="28"/>
          <w:szCs w:val="28"/>
        </w:rPr>
        <w:t>2. Lateral Force Function (F_y):</w:t>
      </w:r>
    </w:p>
    <w:p>
      <w:pPr>
        <w:pStyle w:val="2"/>
        <w:spacing w:line="360" w:lineRule="auto"/>
        <w:jc w:val="left"/>
        <w:rPr>
          <w:rFonts w:hint="default"/>
          <w:b w:val="0"/>
          <w:bCs w:val="0"/>
          <w:sz w:val="28"/>
          <w:szCs w:val="28"/>
        </w:rPr>
      </w:pPr>
      <w:r>
        <w:rPr>
          <w:rFonts w:hint="default"/>
          <w:b w:val="0"/>
          <w:bCs w:val="0"/>
          <w:sz w:val="28"/>
          <w:szCs w:val="28"/>
        </w:rPr>
        <w:t>Fy​=D⋅sin(C⋅arctan(B⋅α−E⋅(B⋅α−arctan(B⋅α))</w:t>
      </w:r>
    </w:p>
    <w:p>
      <w:pPr>
        <w:pStyle w:val="2"/>
        <w:spacing w:line="360" w:lineRule="auto"/>
        <w:jc w:val="left"/>
        <w:rPr>
          <w:rFonts w:hint="default"/>
          <w:b w:val="0"/>
          <w:bCs w:val="0"/>
          <w:sz w:val="28"/>
          <w:szCs w:val="28"/>
        </w:rPr>
      </w:pPr>
      <w:r>
        <w:rPr>
          <w:rFonts w:hint="default"/>
          <w:b w:val="0"/>
          <w:bCs w:val="0"/>
          <w:sz w:val="28"/>
          <w:szCs w:val="28"/>
        </w:rPr>
        <w:t>3. Aligning Moment Function (M_z):</w:t>
      </w:r>
    </w:p>
    <w:p>
      <w:pPr>
        <w:pStyle w:val="2"/>
        <w:spacing w:line="360" w:lineRule="auto"/>
        <w:jc w:val="left"/>
        <w:rPr>
          <w:rFonts w:hint="default"/>
          <w:b w:val="0"/>
          <w:bCs w:val="0"/>
          <w:sz w:val="28"/>
          <w:szCs w:val="28"/>
        </w:rPr>
      </w:pPr>
      <w:r>
        <w:rPr>
          <w:rFonts w:hint="default"/>
          <w:b w:val="0"/>
          <w:bCs w:val="0"/>
          <w:sz w:val="28"/>
          <w:szCs w:val="28"/>
        </w:rPr>
        <w:t>Mz​=D⋅sin(C⋅arctan(B⋅α−E⋅(B⋅α−arctan(B⋅α))</w:t>
      </w:r>
    </w:p>
    <w:p>
      <w:pPr>
        <w:pStyle w:val="2"/>
        <w:spacing w:line="360" w:lineRule="auto"/>
        <w:jc w:val="left"/>
        <w:rPr>
          <w:rFonts w:hint="default"/>
          <w:b w:val="0"/>
          <w:bCs w:val="0"/>
          <w:sz w:val="28"/>
          <w:szCs w:val="28"/>
        </w:rPr>
      </w:pPr>
    </w:p>
    <w:p>
      <w:pPr>
        <w:pStyle w:val="2"/>
        <w:spacing w:line="360" w:lineRule="auto"/>
        <w:jc w:val="left"/>
        <w:rPr>
          <w:rFonts w:hint="default"/>
          <w:b w:val="0"/>
          <w:bCs w:val="0"/>
          <w:sz w:val="28"/>
          <w:szCs w:val="28"/>
        </w:rPr>
      </w:pPr>
    </w:p>
    <w:p>
      <w:pPr>
        <w:pStyle w:val="2"/>
        <w:spacing w:line="360" w:lineRule="auto"/>
        <w:jc w:val="left"/>
        <w:rPr>
          <w:rFonts w:hint="default"/>
          <w:b w:val="0"/>
          <w:bCs w:val="0"/>
          <w:sz w:val="28"/>
          <w:szCs w:val="28"/>
        </w:rPr>
      </w:pPr>
      <w:r>
        <w:rPr>
          <w:rFonts w:hint="default"/>
          <w:b w:val="0"/>
          <w:bCs w:val="0"/>
          <w:sz w:val="28"/>
          <w:szCs w:val="28"/>
        </w:rPr>
        <w:t xml:space="preserve">(add sub parameters formula ) </w:t>
      </w:r>
    </w:p>
    <w:p>
      <w:pPr>
        <w:pStyle w:val="2"/>
        <w:jc w:val="left"/>
        <w:rPr>
          <w:rFonts w:hint="default"/>
          <w:b w:val="0"/>
          <w:bCs w:val="0"/>
          <w:sz w:val="28"/>
          <w:szCs w:val="28"/>
        </w:rPr>
      </w:pPr>
    </w:p>
    <w:p>
      <w:pPr>
        <w:pStyle w:val="2"/>
        <w:jc w:val="left"/>
        <w:rPr>
          <w:b w:val="0"/>
          <w:bCs w:val="0"/>
          <w:sz w:val="28"/>
          <w:szCs w:val="28"/>
        </w:rPr>
      </w:pPr>
    </w:p>
    <w:p>
      <w:pPr>
        <w:pStyle w:val="2"/>
        <w:jc w:val="left"/>
      </w:pPr>
    </w:p>
    <w:p>
      <w:pPr>
        <w:pStyle w:val="2"/>
        <w:jc w:val="left"/>
      </w:pPr>
    </w:p>
    <w:p>
      <w:pPr>
        <w:pStyle w:val="2"/>
        <w:jc w:val="left"/>
      </w:pPr>
    </w:p>
    <w:p>
      <w:pPr>
        <w:pStyle w:val="2"/>
        <w:jc w:val="left"/>
      </w:pPr>
    </w:p>
    <w:p>
      <w:pPr>
        <w:pStyle w:val="2"/>
        <w:jc w:val="both"/>
        <w:sectPr>
          <w:headerReference r:id="rId19" w:type="default"/>
          <w:footerReference r:id="rId20" w:type="default"/>
          <w:type w:val="continuous"/>
          <w:pgSz w:w="11900" w:h="16840"/>
          <w:pgMar w:top="1700" w:right="640" w:bottom="960" w:left="1320" w:header="715" w:footer="767" w:gutter="0"/>
          <w:cols w:space="720" w:num="1"/>
        </w:sectPr>
      </w:pPr>
    </w:p>
    <w:p>
      <w:pPr>
        <w:pStyle w:val="2"/>
        <w:ind w:left="2160" w:leftChars="0"/>
        <w:jc w:val="both"/>
      </w:pPr>
      <w:r>
        <w:t>BRUSH TYRE MODEL</w:t>
      </w:r>
    </w:p>
    <w:p>
      <w:pPr>
        <w:spacing w:line="360" w:lineRule="auto"/>
      </w:pPr>
      <w:r>
        <w:t xml:space="preserve">  </w:t>
      </w:r>
    </w:p>
    <w:p>
      <w:pPr>
        <w:spacing w:line="360" w:lineRule="auto"/>
        <w:rPr>
          <w:sz w:val="28"/>
          <w:szCs w:val="28"/>
        </w:rPr>
      </w:pPr>
      <w:r>
        <w:rPr>
          <w:sz w:val="28"/>
          <w:szCs w:val="28"/>
        </w:rPr>
        <w:t>The Brush Tyre Model is a fundamental analytical model used to understand tyre dynamics. Here's a detailed explanation:</w:t>
      </w:r>
    </w:p>
    <w:p>
      <w:pPr>
        <w:spacing w:line="360" w:lineRule="auto"/>
        <w:rPr>
          <w:sz w:val="28"/>
          <w:szCs w:val="28"/>
        </w:rPr>
      </w:pPr>
    </w:p>
    <w:p>
      <w:pPr>
        <w:spacing w:line="360" w:lineRule="auto"/>
        <w:rPr>
          <w:sz w:val="28"/>
          <w:szCs w:val="28"/>
        </w:rPr>
      </w:pPr>
      <w:r>
        <w:rPr>
          <w:sz w:val="28"/>
          <w:szCs w:val="28"/>
        </w:rPr>
        <w:t xml:space="preserve">1. </w:t>
      </w:r>
      <w:r>
        <w:rPr>
          <w:b/>
          <w:bCs/>
          <w:sz w:val="28"/>
          <w:szCs w:val="28"/>
        </w:rPr>
        <w:t>Concept</w:t>
      </w:r>
      <w:r>
        <w:rPr>
          <w:sz w:val="28"/>
          <w:szCs w:val="28"/>
        </w:rPr>
        <w:t>: The model describes the tyre as a single line of elastic bristles (or tread elements) protruding from a disk³. These bristles represent the deformable tyre surface⁴. Their compliance represents the elasticity of the combination of carcass, belt, and actual tread elements of the real tyre⁵.</w:t>
      </w:r>
    </w:p>
    <w:p>
      <w:pPr>
        <w:spacing w:line="360" w:lineRule="auto"/>
        <w:rPr>
          <w:sz w:val="28"/>
          <w:szCs w:val="28"/>
        </w:rPr>
      </w:pPr>
    </w:p>
    <w:p>
      <w:pPr>
        <w:spacing w:line="360" w:lineRule="auto"/>
        <w:rPr>
          <w:sz w:val="28"/>
          <w:szCs w:val="28"/>
        </w:rPr>
      </w:pPr>
      <w:r>
        <w:rPr>
          <w:sz w:val="28"/>
          <w:szCs w:val="28"/>
        </w:rPr>
        <w:t xml:space="preserve">2. </w:t>
      </w:r>
      <w:r>
        <w:rPr>
          <w:b/>
          <w:bCs/>
          <w:sz w:val="28"/>
          <w:szCs w:val="28"/>
        </w:rPr>
        <w:t>Tyre-Road Interaction:</w:t>
      </w:r>
      <w:r>
        <w:rPr>
          <w:sz w:val="28"/>
          <w:szCs w:val="28"/>
        </w:rPr>
        <w:t xml:space="preserve"> The bristles touch the road plane and can deflect in a direction parallel to the road surface⁵. The deformation of these bristles in response to the wheel load accommodates the contact patch³. The Coulomb-like friction takes place between the bristle tips and the road⁴.</w:t>
      </w:r>
    </w:p>
    <w:p>
      <w:pPr>
        <w:spacing w:line="360" w:lineRule="auto"/>
        <w:rPr>
          <w:sz w:val="28"/>
          <w:szCs w:val="28"/>
        </w:rPr>
      </w:pPr>
    </w:p>
    <w:p>
      <w:pPr>
        <w:spacing w:line="360" w:lineRule="auto"/>
        <w:rPr>
          <w:sz w:val="28"/>
          <w:szCs w:val="28"/>
        </w:rPr>
      </w:pPr>
      <w:r>
        <w:rPr>
          <w:sz w:val="28"/>
          <w:szCs w:val="28"/>
        </w:rPr>
        <w:t xml:space="preserve">3. </w:t>
      </w:r>
      <w:r>
        <w:rPr>
          <w:b/>
          <w:bCs/>
          <w:sz w:val="28"/>
          <w:szCs w:val="28"/>
        </w:rPr>
        <w:t>Advanced Concepts</w:t>
      </w:r>
      <w:r>
        <w:rPr>
          <w:sz w:val="28"/>
          <w:szCs w:val="28"/>
        </w:rPr>
        <w:t>: Advanced concepts in respect to the classic theory are introduced in the first three chapters of the book "Advanced Brush Tyre Modelling" by Luigi Romano¹. Analytical results are derived step-by-step to guide the reader through the governing equations of the model. Transient phenomena are explained in a relatively simple way according to the brush theory.</w:t>
      </w:r>
    </w:p>
    <w:p>
      <w:pPr>
        <w:spacing w:line="360" w:lineRule="auto"/>
        <w:rPr>
          <w:sz w:val="28"/>
          <w:szCs w:val="28"/>
        </w:rPr>
      </w:pPr>
    </w:p>
    <w:p>
      <w:pPr>
        <w:spacing w:line="360" w:lineRule="auto"/>
        <w:rPr>
          <w:sz w:val="28"/>
          <w:szCs w:val="28"/>
        </w:rPr>
      </w:pPr>
      <w:r>
        <w:rPr>
          <w:sz w:val="28"/>
          <w:szCs w:val="28"/>
        </w:rPr>
        <w:t xml:space="preserve">4. </w:t>
      </w:r>
      <w:r>
        <w:rPr>
          <w:b/>
          <w:bCs/>
          <w:sz w:val="28"/>
          <w:szCs w:val="28"/>
        </w:rPr>
        <w:t>Applications</w:t>
      </w:r>
      <w:r>
        <w:rPr>
          <w:sz w:val="28"/>
          <w:szCs w:val="28"/>
        </w:rPr>
        <w:t>: The Brush Tyre Model is crucial for energy efficiency studies². For instance, during a transport mission, heavy-duty vehicles come across very common situations like idling and standstill which are often disregarded in many approaches². The model helps to estimate slip losses, which can represent a conspicuous amount of the total, and should be properly taken into account when dealing with energy efficiency studies².</w:t>
      </w:r>
    </w:p>
    <w:p>
      <w:pPr>
        <w:spacing w:line="360" w:lineRule="auto"/>
        <w:rPr>
          <w:sz w:val="28"/>
          <w:szCs w:val="28"/>
        </w:rPr>
      </w:pPr>
    </w:p>
    <w:p>
      <w:pPr>
        <w:spacing w:line="360" w:lineRule="auto"/>
        <w:rPr>
          <w:sz w:val="28"/>
          <w:szCs w:val="28"/>
        </w:rPr>
      </w:pPr>
      <w:r>
        <w:rPr>
          <w:sz w:val="28"/>
          <w:szCs w:val="28"/>
        </w:rPr>
        <w:t xml:space="preserve">5. </w:t>
      </w:r>
      <w:r>
        <w:rPr>
          <w:b/>
          <w:bCs/>
          <w:sz w:val="28"/>
          <w:szCs w:val="28"/>
        </w:rPr>
        <w:t>Limitations and Enhancements</w:t>
      </w:r>
      <w:r>
        <w:rPr>
          <w:sz w:val="28"/>
          <w:szCs w:val="28"/>
        </w:rPr>
        <w:t>: Despite its simplicity, the basic brush model has limitations. For example, it often disregards the case of large camber angles¹. To enhance its accuracy, friction measurements can be incorporated.</w:t>
      </w:r>
    </w:p>
    <w:p>
      <w:pPr>
        <w:rPr>
          <w:sz w:val="28"/>
          <w:szCs w:val="28"/>
        </w:rPr>
      </w:pPr>
    </w:p>
    <w:p>
      <w:pPr>
        <w:rPr>
          <w:sz w:val="28"/>
          <w:szCs w:val="28"/>
        </w:rPr>
      </w:pPr>
      <w:r>
        <w:rPr>
          <w:b/>
          <w:bCs/>
          <w:sz w:val="28"/>
          <w:szCs w:val="28"/>
        </w:rPr>
        <w:t>FORMULA</w:t>
      </w:r>
      <w:r>
        <w:rPr>
          <w:sz w:val="28"/>
          <w:szCs w:val="28"/>
        </w:rPr>
        <w:t xml:space="preserve">: </w:t>
      </w:r>
    </w:p>
    <w:p>
      <w:pPr>
        <w:rPr>
          <w:sz w:val="28"/>
          <w:szCs w:val="28"/>
        </w:rPr>
      </w:pPr>
    </w:p>
    <w:p>
      <w:pPr>
        <w:spacing w:line="360" w:lineRule="auto"/>
        <w:rPr>
          <w:sz w:val="28"/>
          <w:szCs w:val="28"/>
        </w:rPr>
      </w:pPr>
      <w:r>
        <w:rPr>
          <w:b/>
          <w:bCs/>
          <w:sz w:val="28"/>
          <w:szCs w:val="28"/>
        </w:rPr>
        <w:t>LATERAL FORCE</w:t>
      </w:r>
      <w:r>
        <w:rPr>
          <w:sz w:val="28"/>
          <w:szCs w:val="28"/>
        </w:rPr>
        <w:t xml:space="preserve">: </w:t>
      </w:r>
    </w:p>
    <w:p>
      <w:pPr>
        <w:spacing w:line="360" w:lineRule="auto"/>
        <w:rPr>
          <w:rFonts w:cs="Arial"/>
          <w:color w:val="0D0D0D"/>
          <w:sz w:val="28"/>
          <w:szCs w:val="28"/>
          <w:shd w:val="clear" w:color="auto" w:fill="FFFFFF"/>
        </w:rPr>
      </w:pPr>
      <w:r>
        <w:rPr>
          <w:rFonts w:cs="Arial"/>
          <w:color w:val="0D0D0D"/>
          <w:sz w:val="28"/>
          <w:szCs w:val="28"/>
          <w:shd w:val="clear" w:color="auto" w:fill="FFFFFF"/>
        </w:rPr>
        <w:t xml:space="preserve">The Brush tire model is a simplified but effective model for representing the tire's behavior under various operating conditions. In this model, the lateral force </w:t>
      </w:r>
      <w:r>
        <w:rPr>
          <w:rStyle w:val="28"/>
          <w:rFonts w:cs="Arial"/>
          <w:i/>
          <w:iCs/>
          <w:color w:val="0D0D0D"/>
          <w:sz w:val="28"/>
          <w:szCs w:val="28"/>
          <w:bdr w:val="single" w:color="E3E3E3" w:sz="2" w:space="0"/>
          <w:shd w:val="clear" w:color="auto" w:fill="FFFFFF"/>
        </w:rPr>
        <w:t>Fy</w:t>
      </w:r>
      <w:r>
        <w:rPr>
          <w:rStyle w:val="29"/>
          <w:rFonts w:cs="Arial"/>
          <w:color w:val="0D0D0D"/>
          <w:sz w:val="28"/>
          <w:szCs w:val="28"/>
          <w:bdr w:val="single" w:color="E3E3E3" w:sz="2" w:space="0"/>
          <w:shd w:val="clear" w:color="auto" w:fill="FFFFFF"/>
        </w:rPr>
        <w:t>​</w:t>
      </w:r>
      <w:r>
        <w:rPr>
          <w:rFonts w:cs="Arial"/>
          <w:color w:val="0D0D0D"/>
          <w:sz w:val="28"/>
          <w:szCs w:val="28"/>
          <w:shd w:val="clear" w:color="auto" w:fill="FFFFFF"/>
        </w:rPr>
        <w:t xml:space="preserve"> generated by the tire is given by:</w:t>
      </w:r>
    </w:p>
    <w:p>
      <w:pPr>
        <w:spacing w:line="360" w:lineRule="auto"/>
        <w:rPr>
          <w:rFonts w:cs="Arial"/>
          <w:sz w:val="28"/>
          <w:szCs w:val="28"/>
        </w:rPr>
      </w:pPr>
    </w:p>
    <w:p>
      <w:pPr>
        <w:spacing w:line="360" w:lineRule="auto"/>
        <w:jc w:val="center"/>
        <w:rPr>
          <w:rFonts w:cs="Arial"/>
          <w:sz w:val="28"/>
          <w:szCs w:val="28"/>
        </w:rPr>
      </w:pPr>
      <w:r>
        <w:rPr>
          <w:rFonts w:cs="Arial"/>
          <w:sz w:val="28"/>
          <w:szCs w:val="28"/>
        </w:rPr>
        <w:t>Fy​=Cα​</w:t>
      </w:r>
      <w:r>
        <w:rPr>
          <w:rFonts w:ascii="Cambria Math" w:hAnsi="Cambria Math" w:cs="Cambria Math"/>
          <w:sz w:val="28"/>
          <w:szCs w:val="28"/>
        </w:rPr>
        <w:t>⋅</w:t>
      </w:r>
      <w:r>
        <w:rPr>
          <w:rFonts w:cs="Arial"/>
          <w:sz w:val="28"/>
          <w:szCs w:val="28"/>
        </w:rPr>
        <w:t>tan(α)</w:t>
      </w:r>
    </w:p>
    <w:p>
      <w:pPr>
        <w:spacing w:line="360" w:lineRule="auto"/>
        <w:rPr>
          <w:rFonts w:hint="default"/>
          <w:sz w:val="28"/>
          <w:szCs w:val="28"/>
        </w:rPr>
      </w:pPr>
      <w:r>
        <w:rPr>
          <w:rFonts w:hint="default"/>
          <w:sz w:val="28"/>
          <w:szCs w:val="28"/>
        </w:rPr>
        <w:t>where:</w:t>
      </w:r>
    </w:p>
    <w:p>
      <w:pPr>
        <w:spacing w:line="360" w:lineRule="auto"/>
        <w:rPr>
          <w:rFonts w:hint="default"/>
          <w:sz w:val="28"/>
          <w:szCs w:val="28"/>
        </w:rPr>
      </w:pPr>
      <w:r>
        <w:rPr>
          <w:rFonts w:hint="default"/>
          <w:sz w:val="28"/>
          <w:szCs w:val="28"/>
        </w:rPr>
        <w:t>Fy​ is the lateral force generated by the tire.</w:t>
      </w:r>
    </w:p>
    <w:p>
      <w:pPr>
        <w:spacing w:line="360" w:lineRule="auto"/>
        <w:rPr>
          <w:rFonts w:hint="default"/>
          <w:sz w:val="28"/>
          <w:szCs w:val="28"/>
        </w:rPr>
      </w:pPr>
      <w:r>
        <w:rPr>
          <w:rFonts w:hint="default"/>
          <w:sz w:val="28"/>
          <w:szCs w:val="28"/>
        </w:rPr>
        <w:t>Cα​ is the cornering stiffness of the tire.</w:t>
      </w:r>
    </w:p>
    <w:p>
      <w:pPr>
        <w:spacing w:line="360" w:lineRule="auto"/>
        <w:rPr>
          <w:rFonts w:hint="default"/>
          <w:sz w:val="28"/>
          <w:szCs w:val="28"/>
        </w:rPr>
      </w:pPr>
      <w:r>
        <w:rPr>
          <w:rFonts w:hint="default"/>
          <w:sz w:val="28"/>
          <w:szCs w:val="28"/>
        </w:rPr>
        <w:t>α is the slip angle, which represents the difference between the direction the tire is pointing and the direction in which it is moving.</w:t>
      </w:r>
    </w:p>
    <w:p>
      <w:pPr>
        <w:spacing w:line="360" w:lineRule="auto"/>
        <w:rPr>
          <w:rFonts w:hint="default"/>
          <w:sz w:val="28"/>
          <w:szCs w:val="28"/>
        </w:rPr>
      </w:pPr>
    </w:p>
    <w:p>
      <w:pPr>
        <w:spacing w:line="360" w:lineRule="auto"/>
        <w:rPr>
          <w:rFonts w:hint="default"/>
          <w:sz w:val="28"/>
          <w:szCs w:val="28"/>
        </w:rPr>
      </w:pPr>
      <w:r>
        <w:rPr>
          <w:rFonts w:hint="default"/>
          <w:sz w:val="28"/>
          <w:szCs w:val="28"/>
        </w:rPr>
        <w:t xml:space="preserve">LONGITUDINAL FORCE: </w:t>
      </w:r>
    </w:p>
    <w:p>
      <w:pPr>
        <w:spacing w:line="360" w:lineRule="auto"/>
        <w:rPr>
          <w:rFonts w:hint="default"/>
          <w:sz w:val="28"/>
          <w:szCs w:val="28"/>
        </w:rPr>
      </w:pPr>
      <w:r>
        <w:rPr>
          <w:rFonts w:hint="default"/>
          <w:sz w:val="28"/>
          <w:szCs w:val="28"/>
        </w:rPr>
        <w:t>The longitudinal force Fx​ generated by the tire can be calculated using the brush tire model as follows:</w:t>
      </w:r>
    </w:p>
    <w:p>
      <w:pPr>
        <w:spacing w:line="360" w:lineRule="auto"/>
        <w:rPr>
          <w:rFonts w:hint="default"/>
          <w:sz w:val="28"/>
          <w:szCs w:val="28"/>
        </w:rPr>
      </w:pPr>
      <w:r>
        <w:rPr>
          <w:rFonts w:hint="default"/>
          <w:sz w:val="28"/>
          <w:szCs w:val="28"/>
        </w:rPr>
        <w:t>Fx​=Fz​⋅Cx​⋅sin(2⋅atan(κ)</w:t>
      </w:r>
    </w:p>
    <w:p>
      <w:pPr>
        <w:spacing w:line="360" w:lineRule="auto"/>
        <w:rPr>
          <w:rFonts w:hint="default"/>
          <w:sz w:val="28"/>
          <w:szCs w:val="28"/>
        </w:rPr>
      </w:pPr>
      <w:r>
        <w:rPr>
          <w:rFonts w:hint="default"/>
          <w:sz w:val="28"/>
          <w:szCs w:val="28"/>
        </w:rPr>
        <w:t>where:</w:t>
      </w:r>
    </w:p>
    <w:p>
      <w:pPr>
        <w:spacing w:line="360" w:lineRule="auto"/>
        <w:rPr>
          <w:rFonts w:hint="default"/>
          <w:sz w:val="28"/>
          <w:szCs w:val="28"/>
        </w:rPr>
      </w:pPr>
      <w:r>
        <w:rPr>
          <w:rFonts w:hint="default"/>
          <w:sz w:val="28"/>
          <w:szCs w:val="28"/>
        </w:rPr>
        <w:t>Fx​ is the longitudinal force generated by the tire.</w:t>
      </w:r>
    </w:p>
    <w:p>
      <w:pPr>
        <w:spacing w:line="360" w:lineRule="auto"/>
        <w:rPr>
          <w:rFonts w:hint="default"/>
          <w:sz w:val="28"/>
          <w:szCs w:val="28"/>
        </w:rPr>
      </w:pPr>
      <w:r>
        <w:rPr>
          <w:rFonts w:hint="default"/>
          <w:sz w:val="28"/>
          <w:szCs w:val="28"/>
        </w:rPr>
        <w:t>Fz​ is the vertical load on the tire.</w:t>
      </w:r>
    </w:p>
    <w:p>
      <w:pPr>
        <w:spacing w:line="360" w:lineRule="auto"/>
        <w:rPr>
          <w:rFonts w:hint="default"/>
          <w:sz w:val="28"/>
          <w:szCs w:val="28"/>
        </w:rPr>
      </w:pPr>
      <w:r>
        <w:rPr>
          <w:rFonts w:hint="default"/>
          <w:sz w:val="28"/>
          <w:szCs w:val="28"/>
        </w:rPr>
        <w:t>Cx​ is the longitudinal stiffness of the tire.</w:t>
      </w:r>
    </w:p>
    <w:p>
      <w:pPr>
        <w:spacing w:line="360" w:lineRule="auto"/>
        <w:rPr>
          <w:rFonts w:hint="default"/>
          <w:sz w:val="28"/>
          <w:szCs w:val="28"/>
        </w:rPr>
      </w:pPr>
      <w:r>
        <w:rPr>
          <w:rFonts w:hint="default"/>
          <w:sz w:val="28"/>
          <w:szCs w:val="28"/>
        </w:rPr>
        <w:t>κ is the slip ratio, which is the ratio of the difference between the velocity of the tire and the velocity of the vehicle to the velocity of the vehicle.</w:t>
      </w:r>
    </w:p>
    <w:p/>
    <w:p>
      <w:pPr>
        <w:pStyle w:val="2"/>
        <w:jc w:val="both"/>
      </w:pPr>
    </w:p>
    <w:p>
      <w:pPr>
        <w:pStyle w:val="2"/>
        <w:sectPr>
          <w:headerReference r:id="rId21" w:type="default"/>
          <w:footerReference r:id="rId22" w:type="default"/>
          <w:type w:val="continuous"/>
          <w:pgSz w:w="11900" w:h="16840"/>
          <w:pgMar w:top="1700" w:right="640" w:bottom="960" w:left="1320" w:header="715" w:footer="767" w:gutter="0"/>
          <w:cols w:space="720" w:num="1"/>
        </w:sectPr>
      </w:pPr>
    </w:p>
    <w:p>
      <w:pPr>
        <w:pStyle w:val="2"/>
      </w:pPr>
      <w:r>
        <w:t>T</w:t>
      </w:r>
      <w:r>
        <w:rPr>
          <w:rFonts w:hint="default"/>
          <w:lang w:val="en-IN"/>
        </w:rPr>
        <w:t>I</w:t>
      </w:r>
      <w:r>
        <w:t>RE SPECIFICATION :</w:t>
      </w:r>
    </w:p>
    <w:p>
      <w:pPr>
        <w:spacing w:line="360" w:lineRule="auto"/>
        <w:rPr>
          <w:sz w:val="28"/>
          <w:szCs w:val="28"/>
        </w:rPr>
      </w:pPr>
      <w:r>
        <w:rPr>
          <w:caps/>
          <w:sz w:val="28"/>
          <w:szCs w:val="28"/>
        </w:rPr>
        <w:t>1</w:t>
      </w:r>
      <w:r>
        <w:rPr>
          <w:sz w:val="28"/>
          <w:szCs w:val="28"/>
        </w:rPr>
        <w:t xml:space="preserve">. </w:t>
      </w:r>
      <w:r>
        <w:rPr>
          <w:b/>
          <w:bCs/>
          <w:sz w:val="28"/>
          <w:szCs w:val="28"/>
        </w:rPr>
        <w:t>Width (205)</w:t>
      </w:r>
      <w:r>
        <w:rPr>
          <w:sz w:val="28"/>
          <w:szCs w:val="28"/>
        </w:rPr>
        <w:t>:</w:t>
      </w:r>
    </w:p>
    <w:p>
      <w:pPr>
        <w:spacing w:line="360" w:lineRule="auto"/>
        <w:rPr>
          <w:sz w:val="28"/>
          <w:szCs w:val="28"/>
        </w:rPr>
      </w:pPr>
      <w:r>
        <w:rPr>
          <w:sz w:val="28"/>
          <w:szCs w:val="28"/>
        </w:rPr>
        <w:t xml:space="preserve">   - The width of the tire, represented by the number 205, is measured in millimeters. It indicates the widest point of the tire's tread when properly inflated and mounted on the recommended wheel rim width.</w:t>
      </w:r>
    </w:p>
    <w:p>
      <w:pPr>
        <w:spacing w:line="360" w:lineRule="auto"/>
        <w:rPr>
          <w:sz w:val="28"/>
          <w:szCs w:val="28"/>
        </w:rPr>
      </w:pPr>
      <w:r>
        <w:rPr>
          <w:sz w:val="28"/>
          <w:szCs w:val="28"/>
        </w:rPr>
        <w:t xml:space="preserve">2. </w:t>
      </w:r>
      <w:r>
        <w:rPr>
          <w:b/>
          <w:bCs/>
          <w:sz w:val="28"/>
          <w:szCs w:val="28"/>
        </w:rPr>
        <w:t>Aspect Ratio (55)</w:t>
      </w:r>
      <w:r>
        <w:rPr>
          <w:sz w:val="28"/>
          <w:szCs w:val="28"/>
        </w:rPr>
        <w:t>:</w:t>
      </w:r>
    </w:p>
    <w:p>
      <w:pPr>
        <w:spacing w:line="360" w:lineRule="auto"/>
        <w:rPr>
          <w:sz w:val="28"/>
          <w:szCs w:val="28"/>
        </w:rPr>
      </w:pPr>
      <w:r>
        <w:rPr>
          <w:sz w:val="28"/>
          <w:szCs w:val="28"/>
        </w:rPr>
        <w:t xml:space="preserve">   - The aspect ratio represents the height of the tire's sidewall as a percentage of its width. In this case, the aspect ratio is 55%, which means the sidewall height is 55% of the tire's width.</w:t>
      </w:r>
    </w:p>
    <w:p>
      <w:pPr>
        <w:spacing w:line="360" w:lineRule="auto"/>
        <w:rPr>
          <w:sz w:val="28"/>
          <w:szCs w:val="28"/>
        </w:rPr>
      </w:pPr>
      <w:r>
        <w:rPr>
          <w:sz w:val="28"/>
          <w:szCs w:val="28"/>
        </w:rPr>
        <w:t xml:space="preserve">   - A lower aspect ratio typically indicates a shorter sidewall and a wider tread, contributing to improved handling and responsiveness.</w:t>
      </w:r>
    </w:p>
    <w:p>
      <w:pPr>
        <w:spacing w:line="360" w:lineRule="auto"/>
        <w:rPr>
          <w:sz w:val="28"/>
          <w:szCs w:val="28"/>
        </w:rPr>
      </w:pPr>
      <w:r>
        <w:rPr>
          <w:sz w:val="28"/>
          <w:szCs w:val="28"/>
        </w:rPr>
        <w:t xml:space="preserve">   - However, lower aspect ratio tires may transmit more road imperfections and vibrations to the vehicle's cabin, potentially compromising ride comfort.</w:t>
      </w:r>
    </w:p>
    <w:p>
      <w:pPr>
        <w:spacing w:line="360" w:lineRule="auto"/>
        <w:rPr>
          <w:sz w:val="28"/>
          <w:szCs w:val="28"/>
        </w:rPr>
      </w:pPr>
      <w:r>
        <w:rPr>
          <w:sz w:val="28"/>
          <w:szCs w:val="28"/>
        </w:rPr>
        <w:t xml:space="preserve">3. </w:t>
      </w:r>
      <w:r>
        <w:rPr>
          <w:b/>
          <w:bCs/>
          <w:sz w:val="28"/>
          <w:szCs w:val="28"/>
        </w:rPr>
        <w:t>Construction Type (R)</w:t>
      </w:r>
      <w:r>
        <w:rPr>
          <w:sz w:val="28"/>
          <w:szCs w:val="28"/>
        </w:rPr>
        <w:t>:</w:t>
      </w:r>
    </w:p>
    <w:p>
      <w:pPr>
        <w:spacing w:line="360" w:lineRule="auto"/>
        <w:rPr>
          <w:sz w:val="28"/>
          <w:szCs w:val="28"/>
        </w:rPr>
      </w:pPr>
      <w:r>
        <w:rPr>
          <w:sz w:val="28"/>
          <w:szCs w:val="28"/>
        </w:rPr>
        <w:t xml:space="preserve">   - The "R" in the tire specification indicates radial construction. Radial tires have reinforcing cords that run perpendicular (or radially) from the tire's center to its outer edges.</w:t>
      </w:r>
    </w:p>
    <w:p>
      <w:pPr>
        <w:spacing w:line="360" w:lineRule="auto"/>
        <w:rPr>
          <w:sz w:val="28"/>
          <w:szCs w:val="28"/>
        </w:rPr>
      </w:pPr>
      <w:r>
        <w:rPr>
          <w:sz w:val="28"/>
          <w:szCs w:val="28"/>
        </w:rPr>
        <w:t xml:space="preserve">   - Radial tires are known for their flexibility, durability, and resistance to heat buildup. They provide a smooth and comfortable ride while offering excellent traction and stability, particularly at higher speeds.</w:t>
      </w:r>
    </w:p>
    <w:p>
      <w:pPr>
        <w:spacing w:line="360" w:lineRule="auto"/>
        <w:rPr>
          <w:sz w:val="28"/>
          <w:szCs w:val="28"/>
        </w:rPr>
      </w:pPr>
      <w:r>
        <w:rPr>
          <w:sz w:val="28"/>
          <w:szCs w:val="28"/>
        </w:rPr>
        <w:t xml:space="preserve">   - Radial tires have become the standard choice for modern vehicles due to their superior performance characteristics and longevity.</w:t>
      </w:r>
    </w:p>
    <w:p>
      <w:pPr>
        <w:spacing w:line="360" w:lineRule="auto"/>
        <w:rPr>
          <w:sz w:val="28"/>
          <w:szCs w:val="28"/>
        </w:rPr>
      </w:pPr>
      <w:r>
        <w:rPr>
          <w:sz w:val="28"/>
          <w:szCs w:val="28"/>
        </w:rPr>
        <w:t xml:space="preserve">4. </w:t>
      </w:r>
      <w:r>
        <w:rPr>
          <w:b/>
          <w:bCs/>
          <w:sz w:val="28"/>
          <w:szCs w:val="28"/>
        </w:rPr>
        <w:t>Wheel Rim Diameter (16)</w:t>
      </w:r>
      <w:r>
        <w:rPr>
          <w:sz w:val="28"/>
          <w:szCs w:val="28"/>
        </w:rPr>
        <w:t>:</w:t>
      </w:r>
    </w:p>
    <w:p>
      <w:pPr>
        <w:spacing w:line="360" w:lineRule="auto"/>
        <w:rPr>
          <w:sz w:val="28"/>
          <w:szCs w:val="28"/>
        </w:rPr>
      </w:pPr>
      <w:r>
        <w:rPr>
          <w:sz w:val="28"/>
          <w:szCs w:val="28"/>
        </w:rPr>
        <w:t xml:space="preserve">   - The wheel rim diameter, represented by the number 16, specifies the size of the wheel rim (in inches) on which the tire is intended to be mounted.</w:t>
      </w:r>
    </w:p>
    <w:p>
      <w:pPr>
        <w:spacing w:line="360" w:lineRule="auto"/>
        <w:rPr>
          <w:sz w:val="28"/>
          <w:szCs w:val="28"/>
        </w:rPr>
      </w:pPr>
      <w:r>
        <w:rPr>
          <w:sz w:val="28"/>
          <w:szCs w:val="28"/>
        </w:rPr>
        <w:t xml:space="preserve">   - It's essential to match the tire's diameter with the wheel rim size to ensure proper fitment, performance, and safety. Using an incorrectly sized tire can lead to handling issues, tire damage, and potential safety hazards.</w:t>
      </w:r>
    </w:p>
    <w:p>
      <w:pPr>
        <w:spacing w:line="360" w:lineRule="auto"/>
        <w:rPr>
          <w:sz w:val="28"/>
          <w:szCs w:val="28"/>
        </w:rPr>
      </w:pPr>
      <w:r>
        <w:rPr>
          <w:sz w:val="28"/>
          <w:szCs w:val="28"/>
        </w:rPr>
        <w:t xml:space="preserve">   - In this case, the tire is designed to fit a 16-inch diameter wheel rim, which is a common size for passenger cars and compact SUVs.</w:t>
      </w:r>
    </w:p>
    <w:p>
      <w:pPr>
        <w:spacing w:line="360" w:lineRule="auto"/>
        <w:rPr>
          <w:sz w:val="28"/>
          <w:szCs w:val="28"/>
        </w:rPr>
      </w:pPr>
      <w:r>
        <w:rPr>
          <w:b/>
          <w:bCs/>
          <w:sz w:val="28"/>
          <w:szCs w:val="28"/>
        </w:rPr>
        <w:t>Tubeless Tire</w:t>
      </w:r>
      <w:r>
        <w:rPr>
          <w:sz w:val="28"/>
          <w:szCs w:val="28"/>
        </w:rPr>
        <w:t>:</w:t>
      </w:r>
    </w:p>
    <w:p>
      <w:pPr>
        <w:spacing w:line="360" w:lineRule="auto"/>
        <w:rPr>
          <w:sz w:val="28"/>
          <w:szCs w:val="28"/>
        </w:rPr>
      </w:pPr>
      <w:r>
        <w:rPr>
          <w:sz w:val="28"/>
          <w:szCs w:val="28"/>
        </w:rPr>
        <w:t xml:space="preserve">   - The term "tubeless tire" indicates that the tire is designed to be used without an inner tube. Tubeless tires feature a special construction with an inner liner that seals against the wheel rim, preventing air leakage.</w:t>
      </w:r>
    </w:p>
    <w:p>
      <w:pPr>
        <w:spacing w:line="360" w:lineRule="auto"/>
        <w:rPr>
          <w:sz w:val="28"/>
          <w:szCs w:val="28"/>
        </w:rPr>
      </w:pPr>
      <w:r>
        <w:rPr>
          <w:sz w:val="28"/>
          <w:szCs w:val="28"/>
        </w:rPr>
        <w:t xml:space="preserve">   - Tubeless tires offer several advantages over tubed tires, including reduced weight, lower rolling resistance, improved heat dissipation, and decreased risk of sudden deflation.</w:t>
      </w:r>
    </w:p>
    <w:p>
      <w:pPr>
        <w:spacing w:line="360" w:lineRule="auto"/>
        <w:rPr>
          <w:sz w:val="28"/>
          <w:szCs w:val="28"/>
        </w:rPr>
      </w:pPr>
      <w:r>
        <w:rPr>
          <w:sz w:val="28"/>
          <w:szCs w:val="28"/>
        </w:rPr>
        <w:t xml:space="preserve">   - Additionally, tubeless tires are less susceptible to punctures and blowouts, as they can self-seal small punctures caused by nails or other road debris.</w:t>
      </w:r>
    </w:p>
    <w:p>
      <w:pPr>
        <w:pStyle w:val="2"/>
        <w:rPr>
          <w:rStyle w:val="24"/>
          <w:b/>
          <w:bCs/>
          <w:sz w:val="28"/>
          <w:szCs w:val="28"/>
        </w:rPr>
        <w:sectPr>
          <w:headerReference r:id="rId23" w:type="default"/>
          <w:footerReference r:id="rId24" w:type="default"/>
          <w:type w:val="continuous"/>
          <w:pgSz w:w="11900" w:h="16840"/>
          <w:pgMar w:top="1700" w:right="640" w:bottom="960" w:left="1320" w:header="715" w:footer="767" w:gutter="0"/>
          <w:cols w:space="720" w:num="1"/>
        </w:sect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Style w:val="24"/>
          <w:b/>
          <w:bCs/>
        </w:rPr>
      </w:pPr>
    </w:p>
    <w:p>
      <w:pPr>
        <w:pStyle w:val="2"/>
        <w:rPr>
          <w:rFonts w:ascii="Segoe UI" w:hAnsi="Segoe UI" w:cs="Segoe UI"/>
          <w:color w:val="0D0D0D"/>
        </w:rPr>
      </w:pPr>
      <w:r>
        <w:rPr>
          <w:rStyle w:val="24"/>
          <w:b/>
          <w:bCs/>
        </w:rPr>
        <w:t>CARSIM</w:t>
      </w:r>
      <w:r>
        <w:rPr>
          <w:rFonts w:ascii="Segoe UI" w:hAnsi="Segoe UI" w:cs="Segoe UI"/>
          <w:color w:val="0D0D0D"/>
        </w:rPr>
        <w:t xml:space="preserve"> </w:t>
      </w:r>
    </w:p>
    <w:p>
      <w:pPr>
        <w:spacing w:line="360" w:lineRule="auto"/>
        <w:rPr>
          <w:rFonts w:hint="default"/>
          <w:sz w:val="28"/>
          <w:szCs w:val="28"/>
        </w:rPr>
      </w:pPr>
      <w:r>
        <w:rPr>
          <w:rFonts w:hint="default"/>
          <w:sz w:val="28"/>
          <w:szCs w:val="28"/>
        </w:rPr>
        <w:t>CARSIM is a cutting-edge vehicle dynamics simulation software utilized extensively in the automotive industry for virtual testing and analysis of vehicle performance. Here's why CAR SIM stands out as a preferred choice:</w:t>
      </w:r>
    </w:p>
    <w:p>
      <w:pPr>
        <w:spacing w:line="360" w:lineRule="auto"/>
        <w:rPr>
          <w:rFonts w:hint="default"/>
          <w:sz w:val="28"/>
          <w:szCs w:val="28"/>
        </w:rPr>
      </w:pPr>
    </w:p>
    <w:p>
      <w:pPr>
        <w:spacing w:line="360" w:lineRule="auto"/>
        <w:rPr>
          <w:rFonts w:hint="default"/>
          <w:sz w:val="28"/>
          <w:szCs w:val="28"/>
        </w:rPr>
      </w:pPr>
      <w:r>
        <w:rPr>
          <w:rFonts w:hint="default"/>
          <w:sz w:val="28"/>
          <w:szCs w:val="28"/>
        </w:rPr>
        <w:t>1.</w:t>
      </w:r>
      <w:r>
        <w:rPr>
          <w:rFonts w:hint="default"/>
          <w:b/>
          <w:bCs/>
          <w:sz w:val="28"/>
          <w:szCs w:val="28"/>
        </w:rPr>
        <w:t>Comprehensive Simulation Capabilities</w:t>
      </w:r>
      <w:r>
        <w:rPr>
          <w:rFonts w:hint="default"/>
          <w:sz w:val="28"/>
          <w:szCs w:val="28"/>
        </w:rPr>
        <w:t>: CAR SIM offers a comprehensive suite of simulation capabilities, allowing engineers to simulate various aspects of vehicle behavior, including vehicle dynamics, suspension systems, powertrain dynamics, and driver behavior. This holistic approach enables thorough analysis of vehicle performance under different driving conditions.</w:t>
      </w:r>
    </w:p>
    <w:p>
      <w:pPr>
        <w:spacing w:line="360" w:lineRule="auto"/>
        <w:rPr>
          <w:rFonts w:hint="default"/>
          <w:sz w:val="28"/>
          <w:szCs w:val="28"/>
        </w:rPr>
      </w:pPr>
    </w:p>
    <w:p>
      <w:pPr>
        <w:spacing w:line="360" w:lineRule="auto"/>
        <w:rPr>
          <w:rFonts w:hint="default"/>
          <w:sz w:val="28"/>
          <w:szCs w:val="28"/>
        </w:rPr>
      </w:pPr>
      <w:r>
        <w:rPr>
          <w:rFonts w:hint="default"/>
          <w:sz w:val="28"/>
          <w:szCs w:val="28"/>
        </w:rPr>
        <w:t>2</w:t>
      </w:r>
      <w:r>
        <w:rPr>
          <w:rFonts w:hint="default"/>
          <w:b/>
          <w:bCs/>
          <w:sz w:val="28"/>
          <w:szCs w:val="28"/>
        </w:rPr>
        <w:t>.Customizability and Flexibility</w:t>
      </w:r>
      <w:r>
        <w:rPr>
          <w:rFonts w:hint="default"/>
          <w:sz w:val="28"/>
          <w:szCs w:val="28"/>
        </w:rPr>
        <w:t>: CAR SIM provides users with a high level of customizability and flexibility, allowing them to tailor simulations to their specific requirements. Engineers can adjust parameters such as vehicle geometry, tire properties, suspension settings, and control strategies to study the effects of different design choices on vehicle performance.</w:t>
      </w:r>
    </w:p>
    <w:p>
      <w:pPr>
        <w:spacing w:line="360" w:lineRule="auto"/>
        <w:rPr>
          <w:rFonts w:hint="default"/>
          <w:sz w:val="28"/>
          <w:szCs w:val="28"/>
        </w:rPr>
      </w:pPr>
    </w:p>
    <w:p>
      <w:pPr>
        <w:spacing w:line="360" w:lineRule="auto"/>
        <w:rPr>
          <w:rFonts w:hint="default"/>
          <w:sz w:val="28"/>
          <w:szCs w:val="28"/>
        </w:rPr>
      </w:pPr>
      <w:r>
        <w:rPr>
          <w:rFonts w:hint="default"/>
          <w:sz w:val="28"/>
          <w:szCs w:val="28"/>
        </w:rPr>
        <w:t>3.</w:t>
      </w:r>
      <w:r>
        <w:rPr>
          <w:rFonts w:hint="default"/>
          <w:b/>
          <w:bCs/>
          <w:sz w:val="28"/>
          <w:szCs w:val="28"/>
        </w:rPr>
        <w:t>Realistic Environment Simulation</w:t>
      </w:r>
      <w:r>
        <w:rPr>
          <w:rFonts w:hint="default"/>
          <w:sz w:val="28"/>
          <w:szCs w:val="28"/>
        </w:rPr>
        <w:t>: CAR SIM enables simulation of various road conditions, environmental factors, and driving scenarios, including straight-line driving, cornering, braking, and maneuvering. Engineers can simulate different road surfaces, gradients, weather conditions, and traffic scenarios to evaluate vehicle performance in diverse environments.</w:t>
      </w:r>
    </w:p>
    <w:p>
      <w:pPr>
        <w:spacing w:line="360" w:lineRule="auto"/>
        <w:rPr>
          <w:rFonts w:hint="default"/>
          <w:sz w:val="28"/>
          <w:szCs w:val="28"/>
        </w:rPr>
      </w:pPr>
    </w:p>
    <w:p>
      <w:pPr>
        <w:spacing w:line="360" w:lineRule="auto"/>
        <w:rPr>
          <w:rFonts w:hint="default"/>
          <w:sz w:val="28"/>
          <w:szCs w:val="28"/>
        </w:rPr>
      </w:pPr>
      <w:r>
        <w:rPr>
          <w:rFonts w:hint="default"/>
          <w:sz w:val="28"/>
          <w:szCs w:val="28"/>
        </w:rPr>
        <w:t>4.</w:t>
      </w:r>
      <w:r>
        <w:rPr>
          <w:rFonts w:hint="default"/>
          <w:b/>
          <w:bCs/>
          <w:sz w:val="28"/>
          <w:szCs w:val="28"/>
        </w:rPr>
        <w:t>Validation and Verification</w:t>
      </w:r>
      <w:r>
        <w:rPr>
          <w:rFonts w:hint="default"/>
          <w:sz w:val="28"/>
          <w:szCs w:val="28"/>
        </w:rPr>
        <w:t>: CARSIM offers extensive validation and verification tools to ensure the accuracy and reliability of simulation results. Engineers can compare simulation results with real-world test data to validate the accuracy of the models and refine simulation parameters as needed.</w:t>
      </w:r>
    </w:p>
    <w:p>
      <w:pPr>
        <w:spacing w:line="360" w:lineRule="auto"/>
        <w:rPr>
          <w:rFonts w:hint="default"/>
          <w:sz w:val="28"/>
          <w:szCs w:val="28"/>
        </w:rPr>
      </w:pPr>
    </w:p>
    <w:p>
      <w:pPr>
        <w:pStyle w:val="2"/>
        <w:jc w:val="both"/>
        <w:rPr>
          <w:sz w:val="28"/>
          <w:szCs w:val="28"/>
        </w:rPr>
      </w:pPr>
    </w:p>
    <w:p>
      <w:pPr>
        <w:pStyle w:val="2"/>
      </w:pPr>
    </w:p>
    <w:p>
      <w:pPr>
        <w:pStyle w:val="2"/>
      </w:pPr>
      <w:r>
        <w:t>CALCULATION OF TIRE FORCES USING PACEJKA MODEL IN CARSIM :</w:t>
      </w:r>
    </w:p>
    <w:p>
      <w:r>
        <mc:AlternateContent>
          <mc:Choice Requires="wps">
            <w:drawing>
              <wp:anchor distT="0" distB="0" distL="114300" distR="114300" simplePos="0" relativeHeight="251667456" behindDoc="1" locked="0" layoutInCell="1" allowOverlap="1">
                <wp:simplePos x="0" y="0"/>
                <wp:positionH relativeFrom="column">
                  <wp:posOffset>381635</wp:posOffset>
                </wp:positionH>
                <wp:positionV relativeFrom="paragraph">
                  <wp:posOffset>3393440</wp:posOffset>
                </wp:positionV>
                <wp:extent cx="5033010" cy="635"/>
                <wp:effectExtent l="0" t="0" r="0" b="0"/>
                <wp:wrapTight wrapText="bothSides">
                  <wp:wrapPolygon>
                    <wp:start x="0" y="0"/>
                    <wp:lineTo x="0" y="21600"/>
                    <wp:lineTo x="21600" y="21600"/>
                    <wp:lineTo x="21600" y="0"/>
                  </wp:wrapPolygon>
                </wp:wrapTight>
                <wp:docPr id="1299571839" name="Text Box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pPr>
                              <w:pStyle w:val="12"/>
                              <w:jc w:val="center"/>
                              <w:rPr>
                                <w:i w:val="0"/>
                                <w:iCs w:val="0"/>
                                <w:color w:val="000000" w:themeColor="text1"/>
                                <w:sz w:val="22"/>
                                <w:szCs w:val="22"/>
                                <w14:textFill>
                                  <w14:solidFill>
                                    <w14:schemeClr w14:val="tx1"/>
                                  </w14:solidFill>
                                </w14:textFill>
                              </w:rPr>
                            </w:pPr>
                          </w:p>
                          <w:p>
                            <w:pPr>
                              <w:pStyle w:val="12"/>
                              <w:jc w:val="center"/>
                              <w:rPr>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1</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:CARSIM interface for the pacejka model.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0.05pt;margin-top:267.2pt;height:0.05pt;width:396.3pt;mso-wrap-distance-left:9pt;mso-wrap-distance-right:9pt;z-index:-251649024;mso-width-relative:page;mso-height-relative:page;" fillcolor="#FFFFFF" filled="t" stroked="f" coordsize="21600,21600" wrapcoords="0 0 0 21600 21600 21600 21600 0" o:gfxdata="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IkHzNoAAAAKAQAADwAAAAAAAAABACAAAAAiAAAAZHJzL2Rvd25yZXYu&#10;eG1sUEsBAhQAFAAAAAgAh07iQEi5+2syAgAAegQAAA4AAAAAAAAAAQAgAAAAKQEAAGRycy9lMm9E&#10;b2MueG1sUEsFBgAAAAAGAAYAWQEAAM0FAAAAAA==&#10;">
                <v:fill on="t" focussize="0,0"/>
                <v:stroke on="f"/>
                <v:imagedata o:title=""/>
                <o:lock v:ext="edit" aspectratio="f"/>
                <v:textbox inset="0mm,0mm,0mm,0mm" style="mso-fit-shape-to-text:t;">
                  <w:txbxContent>
                    <w:p>
                      <w:pPr>
                        <w:pStyle w:val="12"/>
                        <w:jc w:val="center"/>
                        <w:rPr>
                          <w:i w:val="0"/>
                          <w:iCs w:val="0"/>
                          <w:color w:val="000000" w:themeColor="text1"/>
                          <w:sz w:val="22"/>
                          <w:szCs w:val="22"/>
                          <w14:textFill>
                            <w14:solidFill>
                              <w14:schemeClr w14:val="tx1"/>
                            </w14:solidFill>
                          </w14:textFill>
                        </w:rPr>
                      </w:pPr>
                    </w:p>
                    <w:p>
                      <w:pPr>
                        <w:pStyle w:val="12"/>
                        <w:jc w:val="center"/>
                        <w:rPr>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1</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:CARSIM interface for the pacejka model.</w:t>
                      </w:r>
                    </w:p>
                  </w:txbxContent>
                </v:textbox>
                <w10:wrap type="tight"/>
              </v:shape>
            </w:pict>
          </mc:Fallback>
        </mc:AlternateContent>
      </w:r>
      <w:r>
        <w:drawing>
          <wp:anchor distT="0" distB="0" distL="114300" distR="114300" simplePos="0" relativeHeight="251666432" behindDoc="1" locked="0" layoutInCell="1" allowOverlap="1">
            <wp:simplePos x="0" y="0"/>
            <wp:positionH relativeFrom="column">
              <wp:posOffset>381635</wp:posOffset>
            </wp:positionH>
            <wp:positionV relativeFrom="paragraph">
              <wp:posOffset>281305</wp:posOffset>
            </wp:positionV>
            <wp:extent cx="5033010" cy="3054985"/>
            <wp:effectExtent l="0" t="0" r="0" b="0"/>
            <wp:wrapTight wrapText="bothSides">
              <wp:wrapPolygon>
                <wp:start x="0" y="0"/>
                <wp:lineTo x="0" y="21416"/>
                <wp:lineTo x="21502" y="21416"/>
                <wp:lineTo x="21502" y="0"/>
                <wp:lineTo x="0" y="0"/>
              </wp:wrapPolygon>
            </wp:wrapTight>
            <wp:docPr id="1968426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26661" name="Picture 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33010" cy="3054985"/>
                    </a:xfrm>
                    <a:prstGeom prst="rect">
                      <a:avLst/>
                    </a:prstGeom>
                    <a:noFill/>
                    <a:ln>
                      <a:noFill/>
                    </a:ln>
                  </pic:spPr>
                </pic:pic>
              </a:graphicData>
            </a:graphic>
          </wp:anchor>
        </w:drawing>
      </w:r>
    </w:p>
    <w:p/>
    <w:p/>
    <w:p/>
    <w:p/>
    <w:p/>
    <w:p/>
    <w:p/>
    <w:p/>
    <w:p/>
    <w:p/>
    <w:p/>
    <w:p/>
    <w:p/>
    <w:p/>
    <w:p/>
    <w:p/>
    <w:p/>
    <w:p/>
    <w:p/>
    <w:p/>
    <w:p/>
    <w:p/>
    <w:p>
      <w:pPr>
        <w:pStyle w:val="11"/>
        <w:spacing w:before="252"/>
        <w:ind w:left="120" w:right="786" w:firstLine="720"/>
        <w:jc w:val="both"/>
      </w:pPr>
      <w:r>
        <mc:AlternateContent>
          <mc:Choice Requires="wps">
            <w:drawing>
              <wp:anchor distT="0" distB="0" distL="114300" distR="114300" simplePos="0" relativeHeight="251668480" behindDoc="0" locked="0" layoutInCell="1" allowOverlap="1">
                <wp:simplePos x="0" y="0"/>
                <wp:positionH relativeFrom="column">
                  <wp:posOffset>-5244465</wp:posOffset>
                </wp:positionH>
                <wp:positionV relativeFrom="paragraph">
                  <wp:posOffset>3519805</wp:posOffset>
                </wp:positionV>
                <wp:extent cx="4899025" cy="635"/>
                <wp:effectExtent l="0" t="0" r="0" b="0"/>
                <wp:wrapSquare wrapText="bothSides"/>
                <wp:docPr id="1587857822" name="Text Box 1"/>
                <wp:cNvGraphicFramePr/>
                <a:graphic xmlns:a="http://schemas.openxmlformats.org/drawingml/2006/main">
                  <a:graphicData uri="http://schemas.microsoft.com/office/word/2010/wordprocessingShape">
                    <wps:wsp>
                      <wps:cNvSpPr txBox="1"/>
                      <wps:spPr>
                        <a:xfrm>
                          <a:off x="0" y="0"/>
                          <a:ext cx="4899025" cy="635"/>
                        </a:xfrm>
                        <a:prstGeom prst="rect">
                          <a:avLst/>
                        </a:prstGeom>
                        <a:solidFill>
                          <a:prstClr val="white"/>
                        </a:solidFill>
                        <a:ln>
                          <a:noFill/>
                        </a:ln>
                      </wps:spPr>
                      <wps:txbx>
                        <w:txbxContent>
                          <w:p>
                            <w:pPr>
                              <w:pStyle w:val="12"/>
                              <w:jc w:val="center"/>
                              <w:rPr>
                                <w:i w:val="0"/>
                                <w:iCs w:val="0"/>
                                <w:color w:val="000000" w:themeColor="text1"/>
                                <w:sz w:val="22"/>
                                <w:szCs w:val="22"/>
                                <w14:textFill>
                                  <w14:solidFill>
                                    <w14:schemeClr w14:val="tx1"/>
                                  </w14:solidFill>
                                </w14:textFill>
                              </w:rPr>
                            </w:pPr>
                          </w:p>
                          <w:p>
                            <w:pPr>
                              <w:pStyle w:val="12"/>
                              <w:jc w:val="center"/>
                              <w:rPr>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2</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:CARSIM interface to specify the details.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12.95pt;margin-top:277.15pt;height:0.05pt;width:385.75pt;mso-wrap-distance-bottom:0pt;mso-wrap-distance-left:9pt;mso-wrap-distance-right:9pt;mso-wrap-distance-top:0pt;z-index:251668480;mso-width-relative:page;mso-height-relative:page;" fillcolor="#FFFFFF" filled="t" stroked="f" coordsize="21600,21600" o:gfxdata="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IDe5dwAAAAMAQAADwAAAAAAAAABACAAAAAiAAAAZHJzL2Rvd25y&#10;ZXYueG1sUEsBAhQAFAAAAAgAh07iQJv/lpgzAgAAegQAAA4AAAAAAAAAAQAgAAAAKwEAAGRycy9l&#10;Mm9Eb2MueG1sUEsFBgAAAAAGAAYAWQEAANAFAAAAAA==&#10;">
                <v:fill on="t" focussize="0,0"/>
                <v:stroke on="f"/>
                <v:imagedata o:title=""/>
                <o:lock v:ext="edit" aspectratio="f"/>
                <v:textbox inset="0mm,0mm,0mm,0mm" style="mso-fit-shape-to-text:t;">
                  <w:txbxContent>
                    <w:p>
                      <w:pPr>
                        <w:pStyle w:val="12"/>
                        <w:jc w:val="center"/>
                        <w:rPr>
                          <w:i w:val="0"/>
                          <w:iCs w:val="0"/>
                          <w:color w:val="000000" w:themeColor="text1"/>
                          <w:sz w:val="22"/>
                          <w:szCs w:val="22"/>
                          <w14:textFill>
                            <w14:solidFill>
                              <w14:schemeClr w14:val="tx1"/>
                            </w14:solidFill>
                          </w14:textFill>
                        </w:rPr>
                      </w:pPr>
                    </w:p>
                    <w:p>
                      <w:pPr>
                        <w:pStyle w:val="12"/>
                        <w:jc w:val="center"/>
                        <w:rPr>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2</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:CARSIM interface to specify the details.</w:t>
                      </w:r>
                    </w:p>
                  </w:txbxContent>
                </v:textbox>
                <w10:wrap type="square"/>
              </v:shape>
            </w:pict>
          </mc:Fallback>
        </mc:AlternateContent>
      </w:r>
      <w:r>
        <w:drawing>
          <wp:anchor distT="0" distB="0" distL="114300" distR="114300" simplePos="0" relativeHeight="251665408" behindDoc="0" locked="0" layoutInCell="1" allowOverlap="1">
            <wp:simplePos x="0" y="0"/>
            <wp:positionH relativeFrom="margin">
              <wp:posOffset>396875</wp:posOffset>
            </wp:positionH>
            <wp:positionV relativeFrom="paragraph">
              <wp:posOffset>602615</wp:posOffset>
            </wp:positionV>
            <wp:extent cx="4899025" cy="2947035"/>
            <wp:effectExtent l="0" t="0" r="0" b="5715"/>
            <wp:wrapSquare wrapText="bothSides"/>
            <wp:docPr id="14566513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51308" name="Picture 3"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899025" cy="2947035"/>
                    </a:xfrm>
                    <a:prstGeom prst="rect">
                      <a:avLst/>
                    </a:prstGeom>
                    <a:noFill/>
                    <a:ln>
                      <a:noFill/>
                    </a:ln>
                  </pic:spPr>
                </pic:pic>
              </a:graphicData>
            </a:graphic>
          </wp:anchor>
        </w:drawing>
      </w:r>
      <w:r>
        <w:br w:type="column"/>
      </w:r>
    </w:p>
    <w:p>
      <w:pPr>
        <w:keepNext/>
        <w:spacing w:line="242" w:lineRule="auto"/>
        <w:jc w:val="both"/>
      </w:pPr>
      <w:r>
        <w:drawing>
          <wp:inline distT="0" distB="0" distL="0" distR="0">
            <wp:extent cx="5943600" cy="3609975"/>
            <wp:effectExtent l="0" t="0" r="0" b="9525"/>
            <wp:docPr id="307863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63817" name="Picture 4"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pPr>
        <w:pStyle w:val="12"/>
        <w:jc w:val="center"/>
        <w:rPr>
          <w:i w:val="0"/>
          <w:iCs w:val="0"/>
          <w:color w:val="000000" w:themeColor="text1"/>
          <w:sz w:val="22"/>
          <w:szCs w:val="22"/>
          <w14:textFill>
            <w14:solidFill>
              <w14:schemeClr w14:val="tx1"/>
            </w14:solidFill>
          </w14:textFill>
        </w:rPr>
      </w:pPr>
    </w:p>
    <w:p>
      <w:pPr>
        <w:pStyle w:val="12"/>
        <w:jc w:val="center"/>
        <w:rPr>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3</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 CARSIM Interface to give all the parameters related to the PACEJKA model.</w:t>
      </w:r>
    </w:p>
    <w:p/>
    <w:p>
      <w:pPr>
        <w:spacing w:line="360" w:lineRule="auto"/>
        <w:rPr>
          <w:rFonts w:cs="Segoe UI"/>
          <w:color w:val="0D0D0D"/>
          <w:sz w:val="28"/>
          <w:szCs w:val="28"/>
          <w:shd w:val="clear" w:color="auto" w:fill="FFFFFF"/>
        </w:rPr>
      </w:pPr>
      <w:r>
        <w:br w:type="textWrapping"/>
      </w:r>
      <w:r>
        <w:rPr>
          <w:rFonts w:cs="Segoe UI"/>
          <w:color w:val="0D0D0D"/>
          <w:sz w:val="28"/>
          <w:szCs w:val="28"/>
          <w:shd w:val="clear" w:color="auto" w:fill="FFFFFF"/>
        </w:rPr>
        <w:t>The parameters for the Pacejka model are typically derived from real-world measurements obtained using sensors installed on a vehicle or from a tire testing machine. However, for the purposes of this project, we've utilized data extracted from a tire data file (.tir).</w:t>
      </w:r>
    </w:p>
    <w:p>
      <w:pPr>
        <w:spacing w:line="360" w:lineRule="auto"/>
        <w:rPr>
          <w:rFonts w:cs="Segoe UI"/>
          <w:color w:val="0D0D0D"/>
          <w:sz w:val="28"/>
          <w:szCs w:val="28"/>
          <w:shd w:val="clear" w:color="auto" w:fill="FFFFFF"/>
        </w:rPr>
      </w:pPr>
      <w:r>
        <w:rPr>
          <w:rFonts w:cs="Segoe UI"/>
          <w:color w:val="0D0D0D"/>
          <w:sz w:val="28"/>
          <w:szCs w:val="28"/>
          <w:shd w:val="clear" w:color="auto" w:fill="FFFFFF"/>
        </w:rPr>
        <w:t>As we can see in Fig 1, we can press the VIEW button to extract the resultant force values in a CSV file.</w:t>
      </w:r>
    </w:p>
    <w:p>
      <w:pPr>
        <w:spacing w:line="360" w:lineRule="auto"/>
        <w:rPr>
          <w:rFonts w:cs="Segoe UI"/>
          <w:color w:val="0D0D0D"/>
          <w:shd w:val="clear" w:color="auto" w:fill="FFFFFF"/>
        </w:rPr>
      </w:pPr>
    </w:p>
    <w:p>
      <w:pPr>
        <w:tabs>
          <w:tab w:val="left" w:pos="1953"/>
        </w:tabs>
      </w:pPr>
    </w:p>
    <w:p>
      <w:pPr>
        <w:tabs>
          <w:tab w:val="left" w:pos="1953"/>
        </w:tabs>
        <w:sectPr>
          <w:headerReference r:id="rId25" w:type="default"/>
          <w:footerReference r:id="rId26" w:type="default"/>
          <w:type w:val="continuous"/>
          <w:pgSz w:w="11900" w:h="16840"/>
          <w:pgMar w:top="1700" w:right="640" w:bottom="960" w:left="1320" w:header="715" w:footer="767" w:gutter="0"/>
          <w:cols w:space="720" w:num="1"/>
        </w:sectPr>
      </w:pPr>
      <w:r>
        <w:tab/>
      </w:r>
    </w:p>
    <w:p>
      <w:pPr>
        <w:pStyle w:val="2"/>
        <w:sectPr>
          <w:headerReference r:id="rId27" w:type="default"/>
          <w:pgSz w:w="11900" w:h="16840"/>
          <w:pgMar w:top="940" w:right="640" w:bottom="960" w:left="1320" w:header="715" w:footer="767" w:gutter="0"/>
          <w:cols w:space="720" w:num="1"/>
        </w:sectPr>
      </w:pPr>
    </w:p>
    <w:p>
      <w:pPr>
        <w:pStyle w:val="2"/>
      </w:pPr>
      <w:r>
        <w:t>CALCULATION OF TIRE FORCES USING BRUSH MODEL IN MATLAB</w:t>
      </w:r>
    </w:p>
    <w:p>
      <w:pPr>
        <w:pStyle w:val="11"/>
        <w:ind w:left="120" w:right="790"/>
        <w:jc w:val="both"/>
      </w:pPr>
    </w:p>
    <w:p>
      <w:pPr>
        <w:pStyle w:val="11"/>
        <w:ind w:left="120" w:right="790"/>
        <w:jc w:val="both"/>
      </w:pPr>
    </w:p>
    <w:p>
      <w:pPr>
        <w:pStyle w:val="11"/>
        <w:spacing w:line="360" w:lineRule="auto"/>
        <w:ind w:left="120" w:right="790"/>
        <w:jc w:val="both"/>
        <w:rPr>
          <w:rFonts w:hint="default"/>
          <w:color w:val="0D0D0D"/>
          <w:sz w:val="28"/>
          <w:szCs w:val="28"/>
          <w:shd w:val="clear" w:color="auto" w:fill="FFFFFF"/>
        </w:rPr>
      </w:pPr>
      <w:r>
        <w:br w:type="textWrapping"/>
      </w:r>
    </w:p>
    <w:p>
      <w:pPr>
        <w:pStyle w:val="11"/>
        <w:spacing w:line="360" w:lineRule="auto"/>
        <w:ind w:left="120" w:right="790"/>
        <w:jc w:val="both"/>
        <w:rPr>
          <w:rFonts w:hint="default"/>
          <w:color w:val="0D0D0D"/>
          <w:sz w:val="28"/>
          <w:szCs w:val="28"/>
          <w:shd w:val="clear" w:color="auto" w:fill="FFFFFF"/>
        </w:rPr>
      </w:pPr>
      <w:r>
        <w:rPr>
          <w:rFonts w:hint="default"/>
          <w:color w:val="0D0D0D"/>
          <w:sz w:val="28"/>
          <w:szCs w:val="28"/>
          <w:shd w:val="clear" w:color="auto" w:fill="FFFFFF"/>
        </w:rPr>
        <w:t xml:space="preserve">When faced with the intricacies of integrating the Brush tire model within CarSim, there arise significant challenges. </w:t>
      </w:r>
    </w:p>
    <w:p>
      <w:pPr>
        <w:pStyle w:val="11"/>
        <w:spacing w:line="360" w:lineRule="auto"/>
        <w:ind w:left="120" w:right="790"/>
        <w:jc w:val="both"/>
        <w:rPr>
          <w:rFonts w:hint="default"/>
          <w:color w:val="0D0D0D"/>
          <w:sz w:val="28"/>
          <w:szCs w:val="28"/>
          <w:shd w:val="clear" w:color="auto" w:fill="FFFFFF"/>
        </w:rPr>
      </w:pPr>
      <w:r>
        <w:rPr>
          <w:rFonts w:hint="default"/>
          <w:color w:val="0D0D0D"/>
          <w:sz w:val="28"/>
          <w:szCs w:val="28"/>
          <w:shd w:val="clear" w:color="auto" w:fill="FFFFFF"/>
        </w:rPr>
        <w:t>However, to navigate through these complexities effectively, we have strategically turned to MATLAB, harnessing its versatile capabilities and computational power to devise a tailored solution. Our innovative MATLAB script adeptly encapsulates the essence of the Brush model, enabling us to precisely calculate longitudinal and lateral forces with exceptional precision.</w:t>
      </w:r>
    </w:p>
    <w:p>
      <w:pPr>
        <w:pStyle w:val="11"/>
        <w:spacing w:line="360" w:lineRule="auto"/>
        <w:ind w:left="120" w:right="790"/>
        <w:jc w:val="both"/>
        <w:rPr>
          <w:rFonts w:hint="default"/>
          <w:color w:val="0D0D0D"/>
          <w:sz w:val="28"/>
          <w:szCs w:val="28"/>
          <w:shd w:val="clear" w:color="auto" w:fill="FFFFFF"/>
        </w:rPr>
      </w:pPr>
    </w:p>
    <w:p>
      <w:pPr>
        <w:pStyle w:val="11"/>
        <w:spacing w:line="360" w:lineRule="auto"/>
        <w:ind w:left="120" w:right="790"/>
        <w:jc w:val="both"/>
        <w:rPr>
          <w:rFonts w:hint="default"/>
          <w:color w:val="0D0D0D"/>
          <w:sz w:val="28"/>
          <w:szCs w:val="28"/>
          <w:shd w:val="clear" w:color="auto" w:fill="FFFFFF"/>
        </w:rPr>
      </w:pPr>
      <w:r>
        <w:rPr>
          <w:rFonts w:hint="default"/>
          <w:color w:val="0D0D0D"/>
          <w:sz w:val="28"/>
          <w:szCs w:val="28"/>
          <w:shd w:val="clear" w:color="auto" w:fill="FFFFFF"/>
        </w:rPr>
        <w:t>Through the orchestration of this code, we adeptly bridge the chasm between theoretical frameworks and practical application, empowering us to glean invaluable insights into tire behavior.</w:t>
      </w:r>
    </w:p>
    <w:p>
      <w:pPr>
        <w:pStyle w:val="11"/>
        <w:spacing w:line="360" w:lineRule="auto"/>
        <w:ind w:left="120" w:right="790"/>
        <w:jc w:val="both"/>
        <w:rPr>
          <w:rFonts w:hint="default"/>
          <w:color w:val="0D0D0D"/>
          <w:sz w:val="28"/>
          <w:szCs w:val="28"/>
          <w:shd w:val="clear" w:color="auto" w:fill="FFFFFF"/>
        </w:rPr>
      </w:pPr>
    </w:p>
    <w:p>
      <w:pPr>
        <w:pStyle w:val="11"/>
        <w:spacing w:line="360" w:lineRule="auto"/>
        <w:ind w:left="120" w:right="790"/>
        <w:jc w:val="both"/>
        <w:rPr>
          <w:rFonts w:hint="default"/>
          <w:color w:val="0D0D0D"/>
          <w:sz w:val="28"/>
          <w:szCs w:val="28"/>
          <w:shd w:val="clear" w:color="auto" w:fill="FFFFFF"/>
        </w:rPr>
      </w:pPr>
      <w:r>
        <w:rPr>
          <w:rFonts w:hint="default"/>
          <w:color w:val="0D0D0D"/>
          <w:sz w:val="28"/>
          <w:szCs w:val="28"/>
          <w:shd w:val="clear" w:color="auto" w:fill="FFFFFF"/>
        </w:rPr>
        <w:t>This seamless integration facilitates the extraction and meticulous recording of these computed forces in a structured CSV file format.</w:t>
      </w:r>
    </w:p>
    <w:p>
      <w:pPr>
        <w:pStyle w:val="11"/>
        <w:spacing w:line="360" w:lineRule="auto"/>
        <w:ind w:left="120" w:right="790"/>
        <w:jc w:val="both"/>
        <w:rPr>
          <w:rFonts w:cs="Segoe UI"/>
          <w:b/>
          <w:bCs/>
          <w:color w:val="0D0D0D"/>
          <w:sz w:val="28"/>
          <w:szCs w:val="28"/>
          <w:shd w:val="clear" w:color="auto" w:fill="FFFFFF"/>
        </w:rPr>
      </w:pPr>
      <w:r>
        <w:rPr>
          <w:rFonts w:hint="default"/>
          <w:color w:val="0D0D0D"/>
          <w:sz w:val="28"/>
          <w:szCs w:val="28"/>
          <w:shd w:val="clear" w:color="auto" w:fill="FFFFFF"/>
        </w:rPr>
        <w:t xml:space="preserve"> Such meticulous storage not only ensures accessibility but also facilitates seamless integration with an array of analytical tools and simulation environments, thereby enhancing the comprehensiveness and efficiency of our analyses.</w:t>
      </w: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p>
    <w:p>
      <w:pPr>
        <w:pStyle w:val="11"/>
        <w:spacing w:line="360" w:lineRule="auto"/>
        <w:ind w:left="120" w:right="790"/>
        <w:jc w:val="both"/>
        <w:rPr>
          <w:rFonts w:cs="Segoe UI"/>
          <w:b/>
          <w:bCs/>
          <w:color w:val="0D0D0D"/>
          <w:sz w:val="28"/>
          <w:szCs w:val="28"/>
          <w:shd w:val="clear" w:color="auto" w:fill="FFFFFF"/>
        </w:rPr>
      </w:pPr>
      <w:r>
        <w:rPr>
          <w:rFonts w:cs="Segoe UI"/>
          <w:b/>
          <w:bCs/>
          <w:color w:val="0D0D0D"/>
          <w:sz w:val="28"/>
          <w:szCs w:val="28"/>
          <w:shd w:val="clear" w:color="auto" w:fill="FFFFFF"/>
        </w:rPr>
        <w:t xml:space="preserve">MATLAB CODE: </w:t>
      </w:r>
    </w:p>
    <w:p>
      <w:pPr>
        <w:pStyle w:val="11"/>
        <w:spacing w:line="360" w:lineRule="auto"/>
        <w:ind w:left="120" w:right="790"/>
        <w:jc w:val="both"/>
        <w:rPr>
          <w:rFonts w:cs="Segoe UI"/>
          <w:b/>
          <w:bCs/>
          <w:color w:val="0D0D0D"/>
          <w:sz w:val="28"/>
          <w:szCs w:val="28"/>
          <w:shd w:val="clear" w:color="auto" w:fill="FFFFFF"/>
        </w:rPr>
      </w:pPr>
      <w:r>
        <w:rPr>
          <w:sz w:val="28"/>
          <w:szCs w:val="28"/>
        </w:rPr>
        <w:t>% Inputs</w:t>
      </w:r>
    </w:p>
    <w:p>
      <w:pPr>
        <w:pStyle w:val="11"/>
        <w:spacing w:line="360" w:lineRule="auto"/>
        <w:ind w:left="120" w:right="790"/>
        <w:jc w:val="both"/>
        <w:rPr>
          <w:sz w:val="28"/>
          <w:szCs w:val="28"/>
        </w:rPr>
      </w:pPr>
      <w:r>
        <w:rPr>
          <w:sz w:val="28"/>
          <w:szCs w:val="28"/>
        </w:rPr>
        <w:t>F_z = 4000; % Vertical load in N</w:t>
      </w:r>
    </w:p>
    <w:p>
      <w:pPr>
        <w:pStyle w:val="11"/>
        <w:spacing w:line="360" w:lineRule="auto"/>
        <w:ind w:left="120" w:right="790"/>
        <w:jc w:val="both"/>
        <w:rPr>
          <w:sz w:val="28"/>
          <w:szCs w:val="28"/>
        </w:rPr>
      </w:pPr>
      <w:r>
        <w:rPr>
          <w:sz w:val="28"/>
          <w:szCs w:val="28"/>
        </w:rPr>
        <w:t>alpha = -10:0.01:10;</w:t>
      </w:r>
    </w:p>
    <w:p>
      <w:pPr>
        <w:pStyle w:val="11"/>
        <w:spacing w:line="360" w:lineRule="auto"/>
        <w:ind w:left="120" w:right="790"/>
        <w:jc w:val="both"/>
        <w:rPr>
          <w:sz w:val="28"/>
          <w:szCs w:val="28"/>
        </w:rPr>
      </w:pPr>
      <w:r>
        <w:rPr>
          <w:sz w:val="28"/>
          <w:szCs w:val="28"/>
        </w:rPr>
        <w:t>kappa = -10:0.01:10;</w:t>
      </w:r>
    </w:p>
    <w:p>
      <w:pPr>
        <w:pStyle w:val="11"/>
        <w:spacing w:line="360" w:lineRule="auto"/>
        <w:ind w:left="120" w:right="790"/>
        <w:jc w:val="both"/>
        <w:rPr>
          <w:sz w:val="28"/>
          <w:szCs w:val="28"/>
        </w:rPr>
      </w:pPr>
      <w:r>
        <w:rPr>
          <w:sz w:val="28"/>
          <w:szCs w:val="28"/>
        </w:rPr>
        <w:t>% cornering stiffness</w:t>
      </w:r>
    </w:p>
    <w:p>
      <w:pPr>
        <w:pStyle w:val="11"/>
        <w:spacing w:line="360" w:lineRule="auto"/>
        <w:ind w:left="120" w:right="790"/>
        <w:jc w:val="both"/>
        <w:rPr>
          <w:sz w:val="28"/>
          <w:szCs w:val="28"/>
        </w:rPr>
      </w:pPr>
      <w:r>
        <w:rPr>
          <w:sz w:val="28"/>
          <w:szCs w:val="28"/>
        </w:rPr>
        <w:t>C_alpha = 6.2049e+04 ;</w:t>
      </w:r>
    </w:p>
    <w:p>
      <w:pPr>
        <w:pStyle w:val="11"/>
        <w:spacing w:line="360" w:lineRule="auto"/>
        <w:ind w:left="120" w:right="790"/>
        <w:jc w:val="both"/>
        <w:rPr>
          <w:sz w:val="28"/>
          <w:szCs w:val="28"/>
        </w:rPr>
      </w:pPr>
      <w:r>
        <w:rPr>
          <w:sz w:val="28"/>
          <w:szCs w:val="28"/>
        </w:rPr>
        <w:t>%  longitudinal stiffness</w:t>
      </w:r>
    </w:p>
    <w:p>
      <w:pPr>
        <w:pStyle w:val="11"/>
        <w:spacing w:line="360" w:lineRule="auto"/>
        <w:ind w:left="120" w:right="790"/>
        <w:jc w:val="both"/>
        <w:rPr>
          <w:sz w:val="28"/>
          <w:szCs w:val="28"/>
        </w:rPr>
      </w:pPr>
      <w:r>
        <w:rPr>
          <w:sz w:val="28"/>
          <w:szCs w:val="28"/>
        </w:rPr>
        <w:t>C_x = -0.0962;</w:t>
      </w:r>
    </w:p>
    <w:p>
      <w:pPr>
        <w:pStyle w:val="11"/>
        <w:spacing w:line="360" w:lineRule="auto"/>
        <w:ind w:left="120" w:right="790"/>
        <w:jc w:val="both"/>
        <w:rPr>
          <w:sz w:val="28"/>
          <w:szCs w:val="28"/>
        </w:rPr>
      </w:pPr>
      <w:r>
        <w:rPr>
          <w:sz w:val="28"/>
          <w:szCs w:val="28"/>
        </w:rPr>
        <w:t>disp(C_x);</w:t>
      </w:r>
    </w:p>
    <w:p>
      <w:pPr>
        <w:pStyle w:val="11"/>
        <w:spacing w:line="360" w:lineRule="auto"/>
        <w:ind w:left="120" w:right="790"/>
        <w:jc w:val="both"/>
        <w:rPr>
          <w:sz w:val="28"/>
          <w:szCs w:val="28"/>
        </w:rPr>
      </w:pPr>
      <w:r>
        <w:rPr>
          <w:sz w:val="28"/>
          <w:szCs w:val="28"/>
        </w:rPr>
        <w:t>% Calculate lateral force for each slip angle</w:t>
      </w:r>
    </w:p>
    <w:p>
      <w:pPr>
        <w:pStyle w:val="11"/>
        <w:spacing w:line="360" w:lineRule="auto"/>
        <w:ind w:left="120" w:right="790"/>
        <w:jc w:val="both"/>
        <w:rPr>
          <w:sz w:val="28"/>
          <w:szCs w:val="28"/>
        </w:rPr>
      </w:pPr>
      <w:r>
        <w:rPr>
          <w:sz w:val="28"/>
          <w:szCs w:val="28"/>
        </w:rPr>
        <w:t>F_y = -C_alpha * tan(deg2rad(alpha);</w:t>
      </w:r>
    </w:p>
    <w:p>
      <w:pPr>
        <w:pStyle w:val="11"/>
        <w:spacing w:line="360" w:lineRule="auto"/>
        <w:ind w:left="120" w:right="790"/>
        <w:jc w:val="both"/>
        <w:rPr>
          <w:sz w:val="28"/>
          <w:szCs w:val="28"/>
        </w:rPr>
      </w:pPr>
    </w:p>
    <w:p>
      <w:pPr>
        <w:pStyle w:val="11"/>
        <w:spacing w:line="360" w:lineRule="auto"/>
        <w:ind w:left="120" w:right="790"/>
        <w:jc w:val="both"/>
        <w:rPr>
          <w:sz w:val="28"/>
          <w:szCs w:val="28"/>
        </w:rPr>
      </w:pPr>
      <w:r>
        <w:rPr>
          <w:sz w:val="28"/>
          <w:szCs w:val="28"/>
        </w:rPr>
        <w:t>% Calculate longitudinal force for each slip ratio</w:t>
      </w:r>
    </w:p>
    <w:p>
      <w:pPr>
        <w:pStyle w:val="11"/>
        <w:spacing w:line="360" w:lineRule="auto"/>
        <w:ind w:left="120" w:right="790"/>
        <w:jc w:val="both"/>
        <w:rPr>
          <w:sz w:val="28"/>
          <w:szCs w:val="28"/>
        </w:rPr>
      </w:pPr>
      <w:r>
        <w:rPr>
          <w:sz w:val="28"/>
          <w:szCs w:val="28"/>
        </w:rPr>
        <w:t>F_x = F_z * C_x * sin(2 * atan(kappa);</w:t>
      </w:r>
    </w:p>
    <w:p>
      <w:pPr>
        <w:pStyle w:val="11"/>
        <w:spacing w:line="360" w:lineRule="auto"/>
        <w:ind w:left="120" w:right="790"/>
        <w:jc w:val="both"/>
        <w:rPr>
          <w:sz w:val="28"/>
          <w:szCs w:val="28"/>
        </w:rPr>
      </w:pPr>
    </w:p>
    <w:p>
      <w:pPr>
        <w:pStyle w:val="11"/>
        <w:spacing w:line="360" w:lineRule="auto"/>
        <w:ind w:left="120" w:right="790"/>
        <w:jc w:val="both"/>
        <w:rPr>
          <w:sz w:val="28"/>
          <w:szCs w:val="28"/>
        </w:rPr>
      </w:pPr>
      <w:r>
        <w:rPr>
          <w:sz w:val="28"/>
          <w:szCs w:val="28"/>
        </w:rPr>
        <w:t>% Save forces to CSV file</w:t>
      </w:r>
    </w:p>
    <w:p>
      <w:pPr>
        <w:pStyle w:val="11"/>
        <w:spacing w:line="360" w:lineRule="auto"/>
        <w:ind w:left="120" w:right="790"/>
        <w:jc w:val="both"/>
        <w:rPr>
          <w:sz w:val="28"/>
          <w:szCs w:val="28"/>
        </w:rPr>
      </w:pPr>
      <w:r>
        <w:rPr>
          <w:sz w:val="28"/>
          <w:szCs w:val="28"/>
        </w:rPr>
        <w:t>forces = [alpha; F_x; F_y]';</w:t>
      </w:r>
    </w:p>
    <w:p>
      <w:pPr>
        <w:pStyle w:val="11"/>
        <w:spacing w:line="360" w:lineRule="auto"/>
        <w:ind w:left="120" w:right="790"/>
        <w:jc w:val="both"/>
        <w:rPr>
          <w:sz w:val="28"/>
          <w:szCs w:val="28"/>
        </w:rPr>
        <w:sectPr>
          <w:type w:val="continuous"/>
          <w:pgSz w:w="11900" w:h="16840"/>
          <w:pgMar w:top="940" w:right="640" w:bottom="960" w:left="1320" w:header="715" w:footer="767" w:gutter="0"/>
          <w:cols w:space="720" w:num="1"/>
        </w:sectPr>
      </w:pPr>
      <w:r>
        <w:rPr>
          <w:sz w:val="28"/>
          <w:szCs w:val="28"/>
        </w:rPr>
        <w:t>csvwrite('Brush_Model_Forces.csv', forces);</w:t>
      </w:r>
    </w:p>
    <w:p>
      <w:pPr>
        <w:pStyle w:val="11"/>
        <w:spacing w:before="246"/>
        <w:rPr>
          <w:sz w:val="28"/>
          <w:szCs w:val="28"/>
        </w:rPr>
      </w:pPr>
    </w:p>
    <w:p>
      <w:pPr>
        <w:pStyle w:val="11"/>
        <w:spacing w:before="246"/>
        <w:rPr>
          <w:sz w:val="28"/>
          <w:szCs w:val="28"/>
        </w:rPr>
      </w:pPr>
    </w:p>
    <w:p>
      <w:pPr>
        <w:pStyle w:val="11"/>
        <w:spacing w:before="246"/>
        <w:rPr>
          <w:sz w:val="28"/>
          <w:szCs w:val="28"/>
        </w:rPr>
      </w:pPr>
      <w:r>
        <w:rPr>
          <w:sz w:val="28"/>
          <w:szCs w:val="28"/>
        </w:rPr>
        <w:t>EXPLANATION OF CODE:</w:t>
      </w:r>
    </w:p>
    <w:p>
      <w:pPr>
        <w:pStyle w:val="11"/>
        <w:spacing w:line="360" w:lineRule="auto"/>
        <w:ind w:right="791"/>
        <w:jc w:val="both"/>
        <w:rPr>
          <w:sz w:val="28"/>
          <w:szCs w:val="28"/>
        </w:rPr>
      </w:pPr>
    </w:p>
    <w:p>
      <w:pPr>
        <w:pStyle w:val="11"/>
        <w:spacing w:line="360" w:lineRule="auto"/>
        <w:ind w:right="791"/>
        <w:jc w:val="both"/>
        <w:rPr>
          <w:sz w:val="28"/>
          <w:szCs w:val="28"/>
        </w:rPr>
      </w:pPr>
      <w:r>
        <w:rPr>
          <w:sz w:val="28"/>
          <w:szCs w:val="28"/>
        </w:rPr>
        <w:t>1. Variable Initialization:</w:t>
      </w:r>
    </w:p>
    <w:p>
      <w:pPr>
        <w:pStyle w:val="11"/>
        <w:numPr>
          <w:ilvl w:val="0"/>
          <w:numId w:val="3"/>
        </w:numPr>
        <w:spacing w:line="360" w:lineRule="auto"/>
        <w:ind w:right="791"/>
        <w:rPr>
          <w:sz w:val="28"/>
          <w:szCs w:val="28"/>
        </w:rPr>
      </w:pPr>
      <w:r>
        <w:rPr>
          <w:sz w:val="28"/>
          <w:szCs w:val="28"/>
        </w:rPr>
        <w:t>F_z = 4000: Assigns a vertical load of 4000 N to the tire.</w:t>
      </w:r>
    </w:p>
    <w:p>
      <w:pPr>
        <w:pStyle w:val="11"/>
        <w:numPr>
          <w:ilvl w:val="0"/>
          <w:numId w:val="3"/>
        </w:numPr>
        <w:spacing w:line="360" w:lineRule="auto"/>
        <w:ind w:right="791"/>
        <w:rPr>
          <w:sz w:val="28"/>
          <w:szCs w:val="28"/>
        </w:rPr>
      </w:pPr>
      <w:r>
        <w:rPr>
          <w:sz w:val="28"/>
          <w:szCs w:val="28"/>
        </w:rPr>
        <w:t>alpha = -10:0.01:10: Creates an array of slip angles ranging from -10 to 10 degrees with a step size of 0.01 degrees.</w:t>
      </w:r>
    </w:p>
    <w:p>
      <w:pPr>
        <w:pStyle w:val="11"/>
        <w:numPr>
          <w:ilvl w:val="0"/>
          <w:numId w:val="3"/>
        </w:numPr>
        <w:spacing w:line="360" w:lineRule="auto"/>
        <w:ind w:right="791"/>
        <w:rPr>
          <w:sz w:val="28"/>
          <w:szCs w:val="28"/>
        </w:rPr>
      </w:pPr>
      <w:r>
        <w:rPr>
          <w:sz w:val="28"/>
          <w:szCs w:val="28"/>
        </w:rPr>
        <w:t>kappa = -10:0.01:10: Creates an array of slip ratios ranging from -10 to 10 with a step size of 0.01.</w:t>
      </w:r>
    </w:p>
    <w:p>
      <w:pPr>
        <w:pStyle w:val="11"/>
        <w:spacing w:line="360" w:lineRule="auto"/>
        <w:ind w:right="791"/>
        <w:rPr>
          <w:sz w:val="28"/>
          <w:szCs w:val="28"/>
        </w:rPr>
      </w:pPr>
      <w:r>
        <w:rPr>
          <w:sz w:val="28"/>
          <w:szCs w:val="28"/>
        </w:rPr>
        <w:t>2.Calculation of Cornering Stiffness:</w:t>
      </w:r>
    </w:p>
    <w:p>
      <w:pPr>
        <w:pStyle w:val="11"/>
        <w:numPr>
          <w:ilvl w:val="0"/>
          <w:numId w:val="4"/>
        </w:numPr>
        <w:spacing w:line="360" w:lineRule="auto"/>
        <w:ind w:right="791"/>
        <w:jc w:val="both"/>
        <w:rPr>
          <w:sz w:val="28"/>
          <w:szCs w:val="28"/>
        </w:rPr>
      </w:pPr>
      <w:r>
        <w:rPr>
          <w:sz w:val="28"/>
          <w:szCs w:val="28"/>
        </w:rPr>
        <w:t>C_alpha = 6.2049e+04: Assigns a value to the cornering stiffness ( C_alpha ) of the tire. This value might have been obtained from tire testing or simulation data.</w:t>
      </w:r>
    </w:p>
    <w:p>
      <w:pPr>
        <w:pStyle w:val="11"/>
        <w:spacing w:line="360" w:lineRule="auto"/>
        <w:ind w:left="840" w:right="791"/>
        <w:jc w:val="both"/>
        <w:rPr>
          <w:sz w:val="28"/>
          <w:szCs w:val="28"/>
        </w:rPr>
      </w:pPr>
    </w:p>
    <w:p>
      <w:pPr>
        <w:pStyle w:val="11"/>
        <w:spacing w:line="360" w:lineRule="auto"/>
        <w:ind w:right="791"/>
        <w:jc w:val="both"/>
        <w:rPr>
          <w:sz w:val="28"/>
          <w:szCs w:val="28"/>
        </w:rPr>
      </w:pPr>
      <w:r>
        <w:rPr>
          <w:sz w:val="28"/>
          <w:szCs w:val="28"/>
        </w:rPr>
        <w:t>3. Calculation of Longitudinal Stiffness:</w:t>
      </w:r>
    </w:p>
    <w:p>
      <w:pPr>
        <w:pStyle w:val="11"/>
        <w:numPr>
          <w:ilvl w:val="0"/>
          <w:numId w:val="5"/>
        </w:numPr>
        <w:spacing w:line="360" w:lineRule="auto"/>
        <w:ind w:right="791"/>
        <w:rPr>
          <w:sz w:val="28"/>
          <w:szCs w:val="28"/>
        </w:rPr>
      </w:pPr>
      <w:r>
        <w:rPr>
          <w:sz w:val="28"/>
          <w:szCs w:val="28"/>
        </w:rPr>
        <w:t>C_x = -0.0962: Assigns a value to the longitudinal stiffness ( C_x ) of the tire. Note that the negative sign implies that the tire generates a retarding force when slipping, which is a typical behavior for a tire.</w:t>
      </w:r>
    </w:p>
    <w:p>
      <w:pPr>
        <w:pStyle w:val="11"/>
        <w:spacing w:line="360" w:lineRule="auto"/>
        <w:ind w:left="840" w:right="791"/>
        <w:jc w:val="both"/>
        <w:rPr>
          <w:sz w:val="28"/>
          <w:szCs w:val="28"/>
        </w:rPr>
      </w:pPr>
    </w:p>
    <w:p>
      <w:pPr>
        <w:pStyle w:val="11"/>
        <w:spacing w:line="360" w:lineRule="auto"/>
        <w:ind w:right="791"/>
        <w:jc w:val="both"/>
        <w:rPr>
          <w:sz w:val="28"/>
          <w:szCs w:val="28"/>
        </w:rPr>
      </w:pPr>
      <w:r>
        <w:rPr>
          <w:sz w:val="28"/>
          <w:szCs w:val="28"/>
        </w:rPr>
        <w:t>4. Calculation of Lateral Force ( F_y ):</w:t>
      </w:r>
    </w:p>
    <w:p>
      <w:pPr>
        <w:pStyle w:val="11"/>
        <w:numPr>
          <w:ilvl w:val="0"/>
          <w:numId w:val="6"/>
        </w:numPr>
        <w:spacing w:line="360" w:lineRule="auto"/>
        <w:ind w:right="791"/>
        <w:rPr>
          <w:sz w:val="28"/>
          <w:szCs w:val="28"/>
        </w:rPr>
      </w:pPr>
      <w:r>
        <w:rPr>
          <w:sz w:val="28"/>
          <w:szCs w:val="28"/>
        </w:rPr>
        <w:t>F_y = -C_alpha * tan(deg2rad(alpha): Computes the lateral force ( F_y ) for each slip angle ( alpha ) using the Brush model formula. This formula assumes that the lateral force is proportional to the tangent of the slip angle, with the proportionality constant being the cornering stiffness ( C_alpha ).</w:t>
      </w:r>
    </w:p>
    <w:p>
      <w:pPr>
        <w:pStyle w:val="11"/>
        <w:spacing w:line="360" w:lineRule="auto"/>
        <w:ind w:left="840" w:right="791"/>
        <w:jc w:val="both"/>
        <w:rPr>
          <w:sz w:val="28"/>
          <w:szCs w:val="28"/>
        </w:rPr>
      </w:pPr>
    </w:p>
    <w:p>
      <w:pPr>
        <w:pStyle w:val="11"/>
        <w:spacing w:line="360" w:lineRule="auto"/>
        <w:ind w:right="791"/>
        <w:jc w:val="both"/>
        <w:rPr>
          <w:sz w:val="28"/>
          <w:szCs w:val="28"/>
        </w:rPr>
      </w:pPr>
    </w:p>
    <w:p>
      <w:pPr>
        <w:pStyle w:val="11"/>
        <w:spacing w:line="360" w:lineRule="auto"/>
        <w:ind w:right="791"/>
        <w:jc w:val="both"/>
        <w:rPr>
          <w:sz w:val="28"/>
          <w:szCs w:val="28"/>
        </w:rPr>
      </w:pPr>
    </w:p>
    <w:p>
      <w:pPr>
        <w:pStyle w:val="11"/>
        <w:spacing w:line="360" w:lineRule="auto"/>
        <w:ind w:right="791"/>
        <w:jc w:val="both"/>
        <w:rPr>
          <w:sz w:val="28"/>
          <w:szCs w:val="28"/>
        </w:rPr>
      </w:pPr>
    </w:p>
    <w:p>
      <w:pPr>
        <w:pStyle w:val="11"/>
        <w:spacing w:line="360" w:lineRule="auto"/>
        <w:ind w:right="791"/>
        <w:jc w:val="both"/>
        <w:rPr>
          <w:sz w:val="28"/>
          <w:szCs w:val="28"/>
        </w:rPr>
      </w:pPr>
    </w:p>
    <w:p>
      <w:pPr>
        <w:pStyle w:val="11"/>
        <w:spacing w:line="360" w:lineRule="auto"/>
        <w:ind w:right="791"/>
        <w:jc w:val="both"/>
        <w:rPr>
          <w:sz w:val="28"/>
          <w:szCs w:val="28"/>
        </w:rPr>
      </w:pPr>
      <w:r>
        <w:rPr>
          <w:sz w:val="28"/>
          <w:szCs w:val="28"/>
        </w:rPr>
        <w:t>5. Calculation of Longitudinal Force ( F_x ):</w:t>
      </w:r>
    </w:p>
    <w:p>
      <w:pPr>
        <w:pStyle w:val="11"/>
        <w:numPr>
          <w:ilvl w:val="0"/>
          <w:numId w:val="7"/>
        </w:numPr>
        <w:spacing w:line="360" w:lineRule="auto"/>
        <w:ind w:right="791"/>
        <w:rPr>
          <w:sz w:val="28"/>
          <w:szCs w:val="28"/>
        </w:rPr>
      </w:pPr>
      <w:r>
        <w:rPr>
          <w:sz w:val="28"/>
          <w:szCs w:val="28"/>
        </w:rPr>
        <w:t>F_x = F_z * C_x * sin(2 * atan(kappa): Computes the longitudinal force ( F_x ) for each slip ratio ( kappa ) using the Brush model formula. This formula assumes that the longitudinal force is proportional to the sine of twice the arctangent of the slip ratio, with the proportionality constant being the vertical load ( F_z ) and the longitudinal stiffness ( C_x ).</w:t>
      </w:r>
    </w:p>
    <w:p>
      <w:pPr>
        <w:pStyle w:val="11"/>
        <w:spacing w:line="360" w:lineRule="auto"/>
        <w:ind w:left="840" w:right="791"/>
        <w:jc w:val="both"/>
        <w:rPr>
          <w:sz w:val="28"/>
          <w:szCs w:val="28"/>
        </w:rPr>
      </w:pPr>
    </w:p>
    <w:p>
      <w:pPr>
        <w:pStyle w:val="11"/>
        <w:spacing w:line="360" w:lineRule="auto"/>
        <w:ind w:right="791"/>
        <w:jc w:val="both"/>
        <w:rPr>
          <w:sz w:val="28"/>
          <w:szCs w:val="28"/>
        </w:rPr>
      </w:pPr>
      <w:r>
        <w:rPr>
          <w:sz w:val="28"/>
          <w:szCs w:val="28"/>
        </w:rPr>
        <w:t>6. Saving Forces to CSV File:</w:t>
      </w:r>
    </w:p>
    <w:p>
      <w:pPr>
        <w:pStyle w:val="11"/>
        <w:numPr>
          <w:ilvl w:val="1"/>
          <w:numId w:val="8"/>
        </w:numPr>
        <w:spacing w:line="360" w:lineRule="auto"/>
        <w:ind w:right="791"/>
        <w:rPr>
          <w:sz w:val="28"/>
          <w:szCs w:val="28"/>
        </w:rPr>
      </w:pPr>
      <w:r>
        <w:rPr>
          <w:sz w:val="28"/>
          <w:szCs w:val="28"/>
        </w:rPr>
        <w:t>forces = [alpha; F_x; F_y]': Constructs a matrix forces where each row contains the slip angle (alpha ), longitudinal force ( F_x ), and lateral force ( F_y ) for each corresponding index.</w:t>
      </w:r>
    </w:p>
    <w:p>
      <w:pPr>
        <w:pStyle w:val="11"/>
        <w:numPr>
          <w:ilvl w:val="1"/>
          <w:numId w:val="8"/>
        </w:numPr>
        <w:spacing w:line="360" w:lineRule="auto"/>
        <w:ind w:right="791"/>
        <w:rPr>
          <w:sz w:val="28"/>
          <w:szCs w:val="28"/>
        </w:rPr>
      </w:pPr>
      <w:r>
        <w:rPr>
          <w:sz w:val="28"/>
          <w:szCs w:val="28"/>
        </w:rPr>
        <w:t>csvwrite ('Brush_Model_Forces.csv ', forces): Writes the forces matrix to a CSV file named ' Brush_Model_Forces.csv’. Each row in the CSV file represents the slip angle, longitudinal force, and lateral force for a specific data point.</w:t>
      </w:r>
    </w:p>
    <w:p>
      <w:pPr>
        <w:pStyle w:val="11"/>
        <w:spacing w:line="360" w:lineRule="auto"/>
        <w:ind w:left="840" w:right="791"/>
        <w:jc w:val="both"/>
      </w:pPr>
    </w:p>
    <w:p>
      <w:pPr>
        <w:pStyle w:val="11"/>
        <w:ind w:left="840" w:right="791"/>
        <w:jc w:val="both"/>
      </w:pPr>
    </w:p>
    <w:p>
      <w:pPr>
        <w:pStyle w:val="11"/>
        <w:ind w:left="840" w:right="791"/>
        <w:jc w:val="both"/>
      </w:pPr>
    </w:p>
    <w:p>
      <w:pPr>
        <w:pStyle w:val="11"/>
        <w:ind w:left="840" w:right="791"/>
        <w:jc w:val="both"/>
      </w:pPr>
    </w:p>
    <w:p>
      <w:pPr>
        <w:pStyle w:val="11"/>
        <w:ind w:left="840" w:right="791"/>
        <w:jc w:val="both"/>
      </w:pPr>
    </w:p>
    <w:p>
      <w:pPr>
        <w:pStyle w:val="2"/>
        <w:sectPr>
          <w:headerReference r:id="rId28" w:type="default"/>
          <w:pgSz w:w="11900" w:h="16840"/>
          <w:pgMar w:top="940" w:right="640" w:bottom="960" w:left="1320" w:header="715" w:footer="767" w:gutter="0"/>
          <w:cols w:space="720" w:num="1"/>
        </w:sectPr>
      </w:pPr>
    </w:p>
    <w:p>
      <w:pPr>
        <w:pStyle w:val="2"/>
        <w:sectPr>
          <w:type w:val="continuous"/>
          <w:pgSz w:w="11900" w:h="16840"/>
          <w:pgMar w:top="940" w:right="640" w:bottom="960" w:left="1320" w:header="715" w:footer="767" w:gutter="0"/>
          <w:cols w:space="720" w:num="1"/>
        </w:sectPr>
      </w:pPr>
    </w:p>
    <w:p>
      <w:pPr>
        <w:pStyle w:val="2"/>
      </w:pPr>
    </w:p>
    <w:p>
      <w:pPr>
        <w:pStyle w:val="2"/>
      </w:pPr>
    </w:p>
    <w:p>
      <w:pPr>
        <w:pStyle w:val="2"/>
      </w:pPr>
    </w:p>
    <w:p>
      <w:pPr>
        <w:pStyle w:val="2"/>
      </w:pPr>
    </w:p>
    <w:p>
      <w:pPr>
        <w:pStyle w:val="2"/>
      </w:pPr>
    </w:p>
    <w:p>
      <w:pPr>
        <w:pStyle w:val="2"/>
      </w:pPr>
    </w:p>
    <w:p>
      <w:pPr>
        <w:pStyle w:val="2"/>
      </w:pPr>
      <w:r>
        <w:t>PROCUREMENT OF REAL FORCE DATA USING CARSIM</w:t>
      </w:r>
    </w:p>
    <w:p>
      <w:pPr>
        <w:pStyle w:val="11"/>
        <w:ind w:left="840" w:right="791"/>
        <w:jc w:val="both"/>
      </w:pPr>
    </w:p>
    <w:p>
      <w:pPr>
        <w:pStyle w:val="11"/>
        <w:ind w:left="840" w:right="791"/>
        <w:jc w:val="both"/>
      </w:pPr>
    </w:p>
    <w:p>
      <w:pPr>
        <w:pStyle w:val="11"/>
        <w:ind w:left="840" w:right="791"/>
        <w:jc w:val="both"/>
      </w:pPr>
    </w:p>
    <w:p>
      <w:pPr>
        <w:keepNext/>
        <w:spacing w:line="237" w:lineRule="auto"/>
        <w:jc w:val="both"/>
      </w:pPr>
      <w:r>
        <w:drawing>
          <wp:inline distT="0" distB="0" distL="0" distR="0">
            <wp:extent cx="6311900" cy="3875405"/>
            <wp:effectExtent l="0" t="0" r="0" b="0"/>
            <wp:docPr id="17005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9355" name="Picture 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311900" cy="3875405"/>
                    </a:xfrm>
                    <a:prstGeom prst="rect">
                      <a:avLst/>
                    </a:prstGeom>
                    <a:noFill/>
                    <a:ln>
                      <a:noFill/>
                    </a:ln>
                  </pic:spPr>
                </pic:pic>
              </a:graphicData>
            </a:graphic>
          </wp:inline>
        </w:drawing>
      </w:r>
    </w:p>
    <w:p>
      <w:pPr>
        <w:pStyle w:val="12"/>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4</w:t>
      </w:r>
      <w:r>
        <w:rPr>
          <w:i w:val="0"/>
          <w:iCs w:val="0"/>
          <w:color w:val="auto"/>
          <w:sz w:val="22"/>
          <w:szCs w:val="22"/>
        </w:rPr>
        <w:fldChar w:fldCharType="end"/>
      </w:r>
      <w:r>
        <w:rPr>
          <w:i w:val="0"/>
          <w:iCs w:val="0"/>
          <w:color w:val="auto"/>
          <w:sz w:val="22"/>
          <w:szCs w:val="22"/>
        </w:rPr>
        <w:t>:CARSIM Interface to procure tire data from the available datset</w:t>
      </w:r>
    </w:p>
    <w:p/>
    <w:p>
      <w:pPr>
        <w:spacing w:line="360" w:lineRule="auto"/>
        <w:rPr>
          <w:rFonts w:cs="Segoe UI"/>
          <w:color w:val="0D0D0D"/>
          <w:sz w:val="28"/>
          <w:szCs w:val="28"/>
          <w:shd w:val="clear" w:color="auto" w:fill="FFFFFF"/>
        </w:rPr>
      </w:pPr>
      <w:r>
        <w:br w:type="textWrapping"/>
      </w:r>
      <w:r>
        <w:rPr>
          <w:rFonts w:cs="Segoe UI"/>
          <w:color w:val="0D0D0D"/>
          <w:sz w:val="28"/>
          <w:szCs w:val="28"/>
          <w:shd w:val="clear" w:color="auto" w:fill="FFFFFF"/>
        </w:rPr>
        <w:t>There is an abundance of tire data accessible within the CarSim platform. Within this data pool, users have the flexibility to choose tires based on specific specifications tailored to their needs. Additionally, users can customize their experience by selecting the graphs and specific data sets they wish to have displayed, allowing for a more personalized and insightful analysis.</w:t>
      </w:r>
    </w:p>
    <w:p>
      <w:pPr>
        <w:spacing w:line="360" w:lineRule="auto"/>
        <w:rPr>
          <w:rFonts w:cs="Segoe UI"/>
          <w:color w:val="0D0D0D"/>
          <w:sz w:val="28"/>
          <w:szCs w:val="28"/>
          <w:shd w:val="clear" w:color="auto" w:fill="FFFFFF"/>
        </w:rPr>
      </w:pPr>
    </w:p>
    <w:p>
      <w:pPr>
        <w:spacing w:line="360" w:lineRule="auto"/>
        <w:rPr>
          <w:sz w:val="28"/>
          <w:szCs w:val="28"/>
        </w:rPr>
        <w:sectPr>
          <w:type w:val="continuous"/>
          <w:pgSz w:w="11900" w:h="16840"/>
          <w:pgMar w:top="940" w:right="640" w:bottom="960" w:left="1320" w:header="715" w:footer="767" w:gutter="0"/>
          <w:cols w:space="720" w:num="1"/>
        </w:sectPr>
      </w:pPr>
      <w:r>
        <w:rPr>
          <w:rFonts w:cs="Segoe UI"/>
          <w:color w:val="0D0D0D"/>
          <w:sz w:val="28"/>
          <w:szCs w:val="28"/>
          <w:shd w:val="clear" w:color="auto" w:fill="FFFFFF"/>
        </w:rPr>
        <w:t>Within CarSim, accessing data is as simple as pressing the "view" button. This action grants users access to real force data meticulously captured and ingested by CarSim, presented in the form of a comprehensive dataset. This data provides invaluable insights into the dynamics and performance of the simulated vehicle, facilitating detailed analysis and informed decision-making</w:t>
      </w:r>
      <w:r>
        <w:rPr>
          <w:rFonts w:ascii="Segoe UI" w:hAnsi="Segoe UI" w:cs="Segoe UI"/>
          <w:color w:val="0D0D0D"/>
          <w:sz w:val="28"/>
          <w:szCs w:val="28"/>
          <w:shd w:val="clear" w:color="auto" w:fill="FFFFFF"/>
        </w:rPr>
        <w:t>.</w:t>
      </w:r>
    </w:p>
    <w:p>
      <w:pPr>
        <w:pStyle w:val="11"/>
        <w:rPr>
          <w:sz w:val="20"/>
        </w:rPr>
      </w:pPr>
    </w:p>
    <w:p>
      <w:pPr>
        <w:pStyle w:val="11"/>
        <w:spacing w:before="39"/>
        <w:rPr>
          <w:sz w:val="20"/>
        </w:rPr>
      </w:pPr>
    </w:p>
    <w:p>
      <w:pPr>
        <w:pStyle w:val="2"/>
        <w:sectPr>
          <w:headerReference r:id="rId29" w:type="default"/>
          <w:pgSz w:w="11900" w:h="16840"/>
          <w:pgMar w:top="940" w:right="640" w:bottom="960" w:left="1320" w:header="715" w:footer="767" w:gutter="0"/>
          <w:cols w:space="720" w:num="1"/>
        </w:sectPr>
      </w:pPr>
    </w:p>
    <w:p>
      <w:pPr>
        <w:pStyle w:val="2"/>
      </w:pPr>
      <w:r>
        <w:t>DATA INSIGHTS</w:t>
      </w:r>
    </w:p>
    <w:p/>
    <w:p>
      <w:pPr>
        <w:keepNext/>
      </w:pPr>
    </w:p>
    <w:p>
      <w:pPr>
        <w:pStyle w:val="12"/>
        <w:jc w:val="center"/>
        <w:rPr>
          <w:i w:val="0"/>
          <w:iCs w:val="0"/>
          <w:color w:val="auto"/>
          <w:sz w:val="22"/>
          <w:szCs w:val="22"/>
        </w:rPr>
      </w:pPr>
    </w:p>
    <w:p/>
    <w:p>
      <w:pPr>
        <w:pStyle w:val="12"/>
        <w:rPr>
          <w:b/>
          <w:bCs/>
          <w:i w:val="0"/>
          <w:iCs w:val="0"/>
          <w:color w:val="auto"/>
          <w:sz w:val="22"/>
          <w:szCs w:val="22"/>
        </w:rPr>
      </w:pPr>
      <w:r>
        <w:rPr>
          <w:b/>
          <w:bCs/>
          <w:i w:val="0"/>
          <w:iCs w:val="0"/>
          <w:color w:val="auto"/>
          <w:sz w:val="22"/>
          <w:szCs w:val="22"/>
        </w:rPr>
        <w:t>BRUSH MODEL TIRE FORCE DATA:</w:t>
      </w:r>
    </w:p>
    <w:p>
      <w:pPr>
        <w:pStyle w:val="12"/>
        <w:jc w:val="center"/>
        <w:rPr>
          <w:i w:val="0"/>
          <w:iCs w:val="0"/>
          <w:color w:val="auto"/>
          <w:sz w:val="22"/>
          <w:szCs w:val="22"/>
        </w:rPr>
      </w:pPr>
      <w:r>
        <w:drawing>
          <wp:anchor distT="0" distB="0" distL="114300" distR="114300" simplePos="0" relativeHeight="251669504" behindDoc="0" locked="0" layoutInCell="1" allowOverlap="1">
            <wp:simplePos x="0" y="0"/>
            <wp:positionH relativeFrom="column">
              <wp:posOffset>384175</wp:posOffset>
            </wp:positionH>
            <wp:positionV relativeFrom="paragraph">
              <wp:posOffset>158750</wp:posOffset>
            </wp:positionV>
            <wp:extent cx="5762625" cy="3224530"/>
            <wp:effectExtent l="0" t="0" r="9525" b="0"/>
            <wp:wrapSquare wrapText="bothSides"/>
            <wp:docPr id="15415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8822" name="Picture 1" descr="A screenshot of a computer&#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2625" cy="3224530"/>
                    </a:xfrm>
                    <a:prstGeom prst="rect">
                      <a:avLst/>
                    </a:prstGeom>
                  </pic:spPr>
                </pic:pic>
              </a:graphicData>
            </a:graphic>
          </wp:anchor>
        </w:drawing>
      </w: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p>
    <w:p>
      <w:pPr>
        <w:pStyle w:val="12"/>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5</w:t>
      </w:r>
      <w:r>
        <w:rPr>
          <w:i w:val="0"/>
          <w:iCs w:val="0"/>
          <w:color w:val="auto"/>
          <w:sz w:val="22"/>
          <w:szCs w:val="22"/>
        </w:rPr>
        <w:fldChar w:fldCharType="end"/>
      </w:r>
      <w:r>
        <w:rPr>
          <w:i w:val="0"/>
          <w:iCs w:val="0"/>
          <w:color w:val="auto"/>
          <w:sz w:val="22"/>
          <w:szCs w:val="22"/>
        </w:rPr>
        <w:t>:Matlab online interface that showcase the code and the brush tire force data.</w:t>
      </w:r>
    </w:p>
    <w:p/>
    <w:p>
      <w:pPr>
        <w:rPr>
          <w:b/>
          <w:bCs/>
        </w:rPr>
      </w:pPr>
      <w:r>
        <w:rPr>
          <w:b/>
          <w:bCs/>
        </w:rPr>
        <w:t>PACEJKA MODEL TIRE FORCE DATA:</w:t>
      </w:r>
    </w:p>
    <w:p>
      <w:pPr>
        <w:rPr>
          <w:b/>
          <w:bCs/>
        </w:rPr>
      </w:pPr>
    </w:p>
    <w:p>
      <w:pPr>
        <w:rPr>
          <w:b/>
          <w:bCs/>
        </w:rPr>
      </w:pPr>
      <w:r>
        <mc:AlternateContent>
          <mc:Choice Requires="wps">
            <w:drawing>
              <wp:anchor distT="0" distB="0" distL="114300" distR="114300" simplePos="0" relativeHeight="251688960" behindDoc="1" locked="0" layoutInCell="1" allowOverlap="1">
                <wp:simplePos x="0" y="0"/>
                <wp:positionH relativeFrom="column">
                  <wp:posOffset>255905</wp:posOffset>
                </wp:positionH>
                <wp:positionV relativeFrom="paragraph">
                  <wp:posOffset>2675255</wp:posOffset>
                </wp:positionV>
                <wp:extent cx="5783580" cy="635"/>
                <wp:effectExtent l="0" t="0" r="0" b="0"/>
                <wp:wrapTight wrapText="bothSides">
                  <wp:wrapPolygon>
                    <wp:start x="0" y="0"/>
                    <wp:lineTo x="0" y="21600"/>
                    <wp:lineTo x="21600" y="21600"/>
                    <wp:lineTo x="21600" y="0"/>
                  </wp:wrapPolygon>
                </wp:wrapTight>
                <wp:docPr id="112058713" name="Text Box 1"/>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wps:spPr>
                      <wps:txbx>
                        <w:txbxContent>
                          <w:p>
                            <w:pPr>
                              <w:pStyle w:val="12"/>
                              <w:jc w:val="center"/>
                              <w:rPr>
                                <w:i w:val="0"/>
                                <w:iCs w:val="0"/>
                                <w:color w:val="auto"/>
                                <w:sz w:val="22"/>
                                <w:szCs w:val="22"/>
                              </w:rPr>
                            </w:pPr>
                          </w:p>
                          <w:p>
                            <w:pPr>
                              <w:pStyle w:val="12"/>
                              <w:jc w:val="center"/>
                              <w:rPr>
                                <w:b/>
                                <w:bCs/>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r>
                              <w:rPr>
                                <w:i w:val="0"/>
                                <w:iCs w:val="0"/>
                                <w:color w:val="auto"/>
                                <w:sz w:val="22"/>
                                <w:szCs w:val="22"/>
                              </w:rPr>
                              <w:t>:Pacejka force data taken from carsim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20.15pt;margin-top:210.65pt;height:0.05pt;width:455.4pt;mso-wrap-distance-left:9pt;mso-wrap-distance-right:9pt;z-index:-251627520;mso-width-relative:page;mso-height-relative:page;" fillcolor="#FFFFFF" filled="t" stroked="f" coordsize="21600,21600" wrapcoords="0 0 0 21600 21600 21600 21600 0" o:gfxdata="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it+ZHZAAAACgEAAA8AAAAAAAAAAQAgAAAAIgAAAGRycy9kb3ducmV2Lnht&#10;bFBLAQIUABQAAAAIAIdO4kDAwvnwMQIAAHkEAAAOAAAAAAAAAAEAIAAAACgBAABkcnMvZTJvRG9j&#10;LnhtbFBLBQYAAAAABgAGAFkBAADLBQAAAAA=&#10;">
                <v:fill on="t" focussize="0,0"/>
                <v:stroke on="f"/>
                <v:imagedata o:title=""/>
                <o:lock v:ext="edit" aspectratio="f"/>
                <v:textbox inset="0mm,0mm,0mm,0mm" style="mso-fit-shape-to-text:t;">
                  <w:txbxContent>
                    <w:p>
                      <w:pPr>
                        <w:pStyle w:val="12"/>
                        <w:jc w:val="center"/>
                        <w:rPr>
                          <w:i w:val="0"/>
                          <w:iCs w:val="0"/>
                          <w:color w:val="auto"/>
                          <w:sz w:val="22"/>
                          <w:szCs w:val="22"/>
                        </w:rPr>
                      </w:pPr>
                    </w:p>
                    <w:p>
                      <w:pPr>
                        <w:pStyle w:val="12"/>
                        <w:jc w:val="center"/>
                        <w:rPr>
                          <w:b/>
                          <w:bCs/>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6</w:t>
                      </w:r>
                      <w:r>
                        <w:rPr>
                          <w:i w:val="0"/>
                          <w:iCs w:val="0"/>
                          <w:color w:val="auto"/>
                          <w:sz w:val="22"/>
                          <w:szCs w:val="22"/>
                        </w:rPr>
                        <w:fldChar w:fldCharType="end"/>
                      </w:r>
                      <w:r>
                        <w:rPr>
                          <w:i w:val="0"/>
                          <w:iCs w:val="0"/>
                          <w:color w:val="auto"/>
                          <w:sz w:val="22"/>
                          <w:szCs w:val="22"/>
                        </w:rPr>
                        <w:t>:Pacejka force data taken from carsim</w:t>
                      </w:r>
                    </w:p>
                  </w:txbxContent>
                </v:textbox>
                <w10:wrap type="tight"/>
              </v:shape>
            </w:pict>
          </mc:Fallback>
        </mc:AlternateContent>
      </w:r>
      <w:r>
        <w:rPr>
          <w:b/>
          <w:bCs/>
        </w:rPr>
        <w:drawing>
          <wp:anchor distT="0" distB="0" distL="114300" distR="114300" simplePos="0" relativeHeight="251686912" behindDoc="1" locked="0" layoutInCell="1" allowOverlap="1">
            <wp:simplePos x="0" y="0"/>
            <wp:positionH relativeFrom="column">
              <wp:posOffset>255905</wp:posOffset>
            </wp:positionH>
            <wp:positionV relativeFrom="paragraph">
              <wp:posOffset>74295</wp:posOffset>
            </wp:positionV>
            <wp:extent cx="5784215" cy="2543810"/>
            <wp:effectExtent l="0" t="0" r="7620" b="8890"/>
            <wp:wrapTight wrapText="bothSides">
              <wp:wrapPolygon>
                <wp:start x="0" y="0"/>
                <wp:lineTo x="0" y="21514"/>
                <wp:lineTo x="21557" y="21514"/>
                <wp:lineTo x="21557" y="0"/>
                <wp:lineTo x="0" y="0"/>
              </wp:wrapPolygon>
            </wp:wrapTight>
            <wp:docPr id="3808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09621"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84112" cy="2544078"/>
                    </a:xfrm>
                    <a:prstGeom prst="rect">
                      <a:avLst/>
                    </a:prstGeom>
                  </pic:spPr>
                </pic:pic>
              </a:graphicData>
            </a:graphic>
          </wp:anchor>
        </w:drawing>
      </w:r>
    </w:p>
    <w:p/>
    <w:p/>
    <w:p/>
    <w:p/>
    <w:p>
      <w:pPr>
        <w:sectPr>
          <w:type w:val="continuous"/>
          <w:pgSz w:w="11900" w:h="16840"/>
          <w:pgMar w:top="940" w:right="640" w:bottom="960" w:left="1320" w:header="715" w:footer="767" w:gutter="0"/>
          <w:cols w:space="720" w:num="1"/>
        </w:sectPr>
      </w:pPr>
    </w:p>
    <w:p>
      <w:pPr>
        <w:spacing w:before="231"/>
        <w:ind w:right="671"/>
        <w:rPr>
          <w:b/>
          <w:w w:val="80"/>
          <w:sz w:val="28"/>
          <w:szCs w:val="28"/>
        </w:rPr>
      </w:pPr>
      <w:r>
        <w:rPr>
          <w:b/>
          <w:w w:val="80"/>
          <w:sz w:val="28"/>
          <w:szCs w:val="28"/>
        </w:rPr>
        <w:t>REAL FORCE DATA:</w:t>
      </w:r>
    </w:p>
    <w:p>
      <w:pPr>
        <w:pStyle w:val="11"/>
        <w:spacing w:line="360" w:lineRule="auto"/>
        <w:rPr>
          <w:sz w:val="28"/>
          <w:szCs w:val="28"/>
        </w:rPr>
      </w:pPr>
    </w:p>
    <w:p>
      <w:pPr>
        <w:pStyle w:val="22"/>
        <w:numPr>
          <w:ilvl w:val="0"/>
          <w:numId w:val="9"/>
        </w:numPr>
        <w:spacing w:line="360" w:lineRule="auto"/>
        <w:rPr>
          <w:rFonts w:ascii="Arial" w:hAnsi="Arial" w:cs="Arial"/>
          <w:sz w:val="28"/>
          <w:szCs w:val="28"/>
        </w:rPr>
      </w:pPr>
      <w:r>
        <w:rPr>
          <w:rFonts w:ascii="Arial" w:hAnsi="Arial" w:cs="Arial"/>
          <w:sz w:val="28"/>
          <w:szCs w:val="28"/>
        </w:rPr>
        <w:t>The overall data from all the categories ( pacejka , brush and real force data ) are stored in a CSV file as shown below</w:t>
      </w:r>
    </w:p>
    <w:p>
      <w:pPr>
        <w:pStyle w:val="22"/>
        <w:numPr>
          <w:ilvl w:val="0"/>
          <w:numId w:val="9"/>
        </w:numPr>
        <w:spacing w:line="360" w:lineRule="auto"/>
        <w:rPr>
          <w:sz w:val="28"/>
          <w:szCs w:val="28"/>
        </w:rPr>
      </w:pPr>
      <w:r>
        <w:rPr>
          <w:rFonts w:ascii="Arial" w:hAnsi="Arial" w:cs="Arial"/>
          <w:sz w:val="28"/>
          <w:szCs w:val="28"/>
        </w:rPr>
        <w:t>This data helps in understanding the nature and accuracy of these forces and also help in blending the forces to get closer to the real time force value</w:t>
      </w:r>
      <w:r>
        <w:rPr>
          <w:sz w:val="28"/>
          <w:szCs w:val="28"/>
        </w:rPr>
        <mc:AlternateContent>
          <mc:Choice Requires="wps">
            <w:drawing>
              <wp:anchor distT="0" distB="0" distL="114300" distR="114300" simplePos="0" relativeHeight="251675648" behindDoc="0" locked="0" layoutInCell="1" allowOverlap="1">
                <wp:simplePos x="0" y="0"/>
                <wp:positionH relativeFrom="column">
                  <wp:posOffset>143510</wp:posOffset>
                </wp:positionH>
                <wp:positionV relativeFrom="paragraph">
                  <wp:posOffset>2827020</wp:posOffset>
                </wp:positionV>
                <wp:extent cx="6044565" cy="635"/>
                <wp:effectExtent l="0" t="0" r="0" b="0"/>
                <wp:wrapSquare wrapText="bothSides"/>
                <wp:docPr id="1596572334" name="Text Box 1"/>
                <wp:cNvGraphicFramePr/>
                <a:graphic xmlns:a="http://schemas.openxmlformats.org/drawingml/2006/main">
                  <a:graphicData uri="http://schemas.microsoft.com/office/word/2010/wordprocessingShape">
                    <wps:wsp>
                      <wps:cNvSpPr txBox="1"/>
                      <wps:spPr>
                        <a:xfrm>
                          <a:off x="0" y="0"/>
                          <a:ext cx="6044565" cy="635"/>
                        </a:xfrm>
                        <a:prstGeom prst="rect">
                          <a:avLst/>
                        </a:prstGeom>
                        <a:solidFill>
                          <a:prstClr val="white"/>
                        </a:solidFill>
                        <a:ln>
                          <a:noFill/>
                        </a:ln>
                      </wps:spPr>
                      <wps:txbx>
                        <w:txbxContent>
                          <w:p>
                            <w:pPr>
                              <w:pStyle w:val="12"/>
                              <w:rPr>
                                <w:rFonts w:ascii="Microsoft Sans Serif" w:hAnsi="Microsoft Sans Serif" w:eastAsia="Microsoft Sans Serif" w:cs="Microsoft Sans Serif"/>
                                <w:sz w:val="22"/>
                                <w:szCs w:val="22"/>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1.3pt;margin-top:222.6pt;height:0.05pt;width:475.95pt;mso-wrap-distance-bottom:0pt;mso-wrap-distance-left:9pt;mso-wrap-distance-right:9pt;mso-wrap-distance-top:0pt;z-index:251675648;mso-width-relative:page;mso-height-relative:page;" fillcolor="#FFFFFF" filled="t" stroked="f" coordsize="21600,21600" o:gfxdata="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hunitoAAAAKAQAADwAAAAAAAAABACAAAAAiAAAAZHJzL2Rvd25yZXYu&#10;eG1sUEsBAhQAFAAAAAgAh07iQK1ZlTkyAgAAegQAAA4AAAAAAAAAAQAgAAAAKQEAAGRycy9lMm9E&#10;b2MueG1sUEsFBgAAAAAGAAYAWQEAAM0FAAAAAA==&#10;">
                <v:fill on="t" focussize="0,0"/>
                <v:stroke on="f"/>
                <v:imagedata o:title=""/>
                <o:lock v:ext="edit" aspectratio="f"/>
                <v:textbox inset="0mm,0mm,0mm,0mm" style="mso-fit-shape-to-text:t;">
                  <w:txbxContent>
                    <w:p>
                      <w:pPr>
                        <w:pStyle w:val="12"/>
                        <w:rPr>
                          <w:rFonts w:ascii="Microsoft Sans Serif" w:hAnsi="Microsoft Sans Serif" w:eastAsia="Microsoft Sans Serif" w:cs="Microsoft Sans Serif"/>
                          <w:sz w:val="22"/>
                          <w:szCs w:val="22"/>
                        </w:rPr>
                      </w:pPr>
                    </w:p>
                  </w:txbxContent>
                </v:textbox>
                <w10:wrap type="square"/>
              </v:shape>
            </w:pict>
          </mc:Fallback>
        </mc:AlternateContent>
      </w:r>
    </w:p>
    <w:p>
      <w:pPr>
        <w:pStyle w:val="11"/>
        <w:spacing w:line="360" w:lineRule="auto"/>
        <w:rPr>
          <w:w w:val="80"/>
        </w:rPr>
      </w:pPr>
      <w:r>
        <mc:AlternateContent>
          <mc:Choice Requires="wps">
            <w:drawing>
              <wp:anchor distT="0" distB="0" distL="114300" distR="114300" simplePos="0" relativeHeight="251692032" behindDoc="0" locked="0" layoutInCell="1" allowOverlap="1">
                <wp:simplePos x="0" y="0"/>
                <wp:positionH relativeFrom="column">
                  <wp:posOffset>-10795</wp:posOffset>
                </wp:positionH>
                <wp:positionV relativeFrom="paragraph">
                  <wp:posOffset>3434080</wp:posOffset>
                </wp:positionV>
                <wp:extent cx="6311900" cy="635"/>
                <wp:effectExtent l="0" t="0" r="0" b="0"/>
                <wp:wrapSquare wrapText="bothSides"/>
                <wp:docPr id="1763536926" name="Text Box 1"/>
                <wp:cNvGraphicFramePr/>
                <a:graphic xmlns:a="http://schemas.openxmlformats.org/drawingml/2006/main">
                  <a:graphicData uri="http://schemas.microsoft.com/office/word/2010/wordprocessingShape">
                    <wps:wsp>
                      <wps:cNvSpPr txBox="1"/>
                      <wps:spPr>
                        <a:xfrm>
                          <a:off x="0" y="0"/>
                          <a:ext cx="6311900" cy="635"/>
                        </a:xfrm>
                        <a:prstGeom prst="rect">
                          <a:avLst/>
                        </a:prstGeom>
                        <a:solidFill>
                          <a:prstClr val="white"/>
                        </a:solidFill>
                        <a:ln>
                          <a:noFill/>
                        </a:ln>
                      </wps:spPr>
                      <wps:txbx>
                        <w:txbxContent>
                          <w:p>
                            <w:pPr>
                              <w:pStyle w:val="12"/>
                              <w:jc w:val="center"/>
                              <w:rPr>
                                <w:i w:val="0"/>
                                <w:iCs w:val="0"/>
                                <w:color w:val="auto"/>
                                <w:sz w:val="22"/>
                                <w:szCs w:val="22"/>
                              </w:rPr>
                            </w:pPr>
                          </w:p>
                          <w:p>
                            <w:pPr>
                              <w:pStyle w:val="12"/>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7</w:t>
                            </w:r>
                            <w:r>
                              <w:rPr>
                                <w:i w:val="0"/>
                                <w:iCs w:val="0"/>
                                <w:color w:val="auto"/>
                                <w:sz w:val="22"/>
                                <w:szCs w:val="22"/>
                              </w:rPr>
                              <w:fldChar w:fldCharType="end"/>
                            </w:r>
                            <w:r>
                              <w:rPr>
                                <w:i w:val="0"/>
                                <w:iCs w:val="0"/>
                                <w:color w:val="auto"/>
                                <w:sz w:val="22"/>
                                <w:szCs w:val="22"/>
                              </w:rPr>
                              <w:t>: shows the overall force data including pacejka , brush and real time data</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85pt;margin-top:270.4pt;height:0.05pt;width:497pt;mso-wrap-distance-bottom:0pt;mso-wrap-distance-left:9pt;mso-wrap-distance-right:9pt;mso-wrap-distance-top:0pt;z-index:251692032;mso-width-relative:page;mso-height-relative:page;" fillcolor="#FFFFFF" filled="t" stroked="f" coordsize="21600,21600" o:gfxdata="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LiOe+2wAAAAoBAAAPAAAAAAAAAAEAIAAAACIAAABkcnMvZG93bnJldi54&#10;bWxQSwECFAAUAAAACACHTuJAQj/a3DACAAB6BAAADgAAAAAAAAABACAAAAAqAQAAZHJzL2Uyb0Rv&#10;Yy54bWxQSwUGAAAAAAYABgBZAQAAzAUAAAAA&#10;">
                <v:fill on="t" focussize="0,0"/>
                <v:stroke on="f"/>
                <v:imagedata o:title=""/>
                <o:lock v:ext="edit" aspectratio="f"/>
                <v:textbox inset="0mm,0mm,0mm,0mm" style="mso-fit-shape-to-text:t;">
                  <w:txbxContent>
                    <w:p>
                      <w:pPr>
                        <w:pStyle w:val="12"/>
                        <w:jc w:val="center"/>
                        <w:rPr>
                          <w:i w:val="0"/>
                          <w:iCs w:val="0"/>
                          <w:color w:val="auto"/>
                          <w:sz w:val="22"/>
                          <w:szCs w:val="22"/>
                        </w:rPr>
                      </w:pPr>
                    </w:p>
                    <w:p>
                      <w:pPr>
                        <w:pStyle w:val="12"/>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7</w:t>
                      </w:r>
                      <w:r>
                        <w:rPr>
                          <w:i w:val="0"/>
                          <w:iCs w:val="0"/>
                          <w:color w:val="auto"/>
                          <w:sz w:val="22"/>
                          <w:szCs w:val="22"/>
                        </w:rPr>
                        <w:fldChar w:fldCharType="end"/>
                      </w:r>
                      <w:r>
                        <w:rPr>
                          <w:i w:val="0"/>
                          <w:iCs w:val="0"/>
                          <w:color w:val="auto"/>
                          <w:sz w:val="22"/>
                          <w:szCs w:val="22"/>
                        </w:rPr>
                        <w:t>: shows the overall force data including pacejka , brush and real time data</w:t>
                      </w:r>
                    </w:p>
                  </w:txbxContent>
                </v:textbox>
                <w10:wrap type="square"/>
              </v:shape>
            </w:pict>
          </mc:Fallback>
        </mc:AlternateContent>
      </w:r>
      <w:r>
        <w:drawing>
          <wp:anchor distT="0" distB="0" distL="114300" distR="114300" simplePos="0" relativeHeight="251679744" behindDoc="0" locked="0" layoutInCell="1" allowOverlap="1">
            <wp:simplePos x="0" y="0"/>
            <wp:positionH relativeFrom="column">
              <wp:posOffset>-10795</wp:posOffset>
            </wp:positionH>
            <wp:positionV relativeFrom="paragraph">
              <wp:posOffset>363220</wp:posOffset>
            </wp:positionV>
            <wp:extent cx="6311900" cy="3013710"/>
            <wp:effectExtent l="0" t="0" r="0" b="0"/>
            <wp:wrapSquare wrapText="bothSides"/>
            <wp:docPr id="1592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845"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311900" cy="3013710"/>
                    </a:xfrm>
                    <a:prstGeom prst="rect">
                      <a:avLst/>
                    </a:prstGeom>
                  </pic:spPr>
                </pic:pic>
              </a:graphicData>
            </a:graphic>
          </wp:anchor>
        </w:drawing>
      </w:r>
    </w:p>
    <w:p>
      <w:pPr>
        <w:spacing w:before="231"/>
        <w:ind w:right="671"/>
        <w:jc w:val="center"/>
        <w:rPr>
          <w:rFonts w:ascii="Arial"/>
          <w:b/>
          <w:w w:val="80"/>
          <w:sz w:val="44"/>
        </w:rPr>
      </w:pPr>
    </w:p>
    <w:p>
      <w:pPr>
        <w:spacing w:before="231"/>
        <w:ind w:right="671"/>
        <w:jc w:val="center"/>
        <w:rPr>
          <w:rFonts w:ascii="Arial"/>
          <w:b/>
          <w:w w:val="80"/>
          <w:sz w:val="44"/>
        </w:rPr>
      </w:pPr>
    </w:p>
    <w:p>
      <w:pPr>
        <w:spacing w:before="231"/>
        <w:ind w:right="671"/>
        <w:jc w:val="center"/>
        <w:rPr>
          <w:rFonts w:ascii="Arial"/>
          <w:b/>
          <w:w w:val="80"/>
          <w:sz w:val="44"/>
        </w:rPr>
      </w:pPr>
    </w:p>
    <w:p>
      <w:pPr>
        <w:spacing w:before="231"/>
        <w:ind w:right="671"/>
        <w:jc w:val="center"/>
        <w:rPr>
          <w:rFonts w:ascii="Arial"/>
          <w:b/>
          <w:w w:val="80"/>
          <w:sz w:val="44"/>
        </w:rPr>
      </w:pPr>
    </w:p>
    <w:p>
      <w:pPr>
        <w:spacing w:before="231"/>
        <w:ind w:right="671"/>
        <w:jc w:val="center"/>
        <w:rPr>
          <w:rFonts w:ascii="Arial"/>
          <w:b/>
          <w:w w:val="80"/>
          <w:sz w:val="44"/>
        </w:rPr>
      </w:pPr>
    </w:p>
    <w:p>
      <w:pPr>
        <w:spacing w:before="231"/>
        <w:ind w:right="671"/>
        <w:jc w:val="center"/>
        <w:rPr>
          <w:rFonts w:ascii="Arial"/>
          <w:b/>
          <w:w w:val="80"/>
          <w:sz w:val="44"/>
        </w:rPr>
      </w:pPr>
    </w:p>
    <w:p>
      <w:pPr>
        <w:spacing w:before="231"/>
        <w:ind w:right="671"/>
        <w:jc w:val="center"/>
        <w:rPr>
          <w:rFonts w:ascii="Arial"/>
          <w:b/>
          <w:w w:val="80"/>
          <w:sz w:val="44"/>
        </w:rPr>
      </w:pPr>
      <w:r>
        <w:rPr>
          <w:rFonts w:ascii="Arial"/>
          <w:b/>
          <w:w w:val="80"/>
          <w:sz w:val="44"/>
        </w:rPr>
        <w:t>BLENDING OF FORCES</w:t>
      </w:r>
    </w:p>
    <w:p>
      <w:pPr>
        <w:spacing w:before="231"/>
        <w:ind w:right="671"/>
        <w:jc w:val="center"/>
        <w:rPr>
          <w:rFonts w:ascii="Arial"/>
          <w:b/>
          <w:w w:val="80"/>
        </w:rPr>
      </w:pPr>
    </w:p>
    <w:p>
      <w:pPr>
        <w:widowControl/>
        <w:pBdr>
          <w:bottom w:val="single" w:color="auto" w:sz="6" w:space="1"/>
        </w:pBdr>
        <w:autoSpaceDE/>
        <w:autoSpaceDN/>
        <w:jc w:val="center"/>
        <w:rPr>
          <w:rFonts w:ascii="Arial" w:hAnsi="Arial" w:eastAsia="Times New Roman" w:cs="Arial"/>
          <w:vanish/>
          <w:szCs w:val="16"/>
        </w:rPr>
      </w:pPr>
      <w:r>
        <w:rPr>
          <w:rFonts w:ascii="Arial" w:hAnsi="Arial" w:eastAsia="Times New Roman" w:cs="Arial"/>
          <w:vanish/>
          <w:szCs w:val="16"/>
        </w:rPr>
        <w:t>Top of Form</w:t>
      </w:r>
    </w:p>
    <w:p>
      <w:pPr>
        <w:pStyle w:val="11"/>
        <w:bidi w:val="0"/>
        <w:rPr>
          <w:rFonts w:hint="default"/>
          <w:sz w:val="28"/>
          <w:szCs w:val="28"/>
        </w:rPr>
      </w:pPr>
      <w:r>
        <w:rPr>
          <w:rFonts w:hint="default"/>
          <w:b/>
          <w:bCs/>
          <w:sz w:val="28"/>
          <w:szCs w:val="28"/>
        </w:rPr>
        <w:t>LINEAR BLENDING TECHNIQUE</w:t>
      </w:r>
      <w:r>
        <w:rPr>
          <w:rFonts w:hint="default"/>
          <w:sz w:val="28"/>
          <w:szCs w:val="28"/>
        </w:rPr>
        <w:t>:</w:t>
      </w:r>
    </w:p>
    <w:p>
      <w:pPr>
        <w:pStyle w:val="11"/>
        <w:bidi w:val="0"/>
        <w:rPr>
          <w:rFonts w:hint="default"/>
          <w:sz w:val="28"/>
          <w:szCs w:val="28"/>
        </w:rPr>
      </w:pPr>
      <w:r>
        <w:rPr>
          <w:rFonts w:hint="default"/>
          <w:sz w:val="28"/>
          <w:szCs w:val="28"/>
        </w:rPr>
        <w:tab/>
      </w:r>
    </w:p>
    <w:p>
      <w:pPr>
        <w:pStyle w:val="11"/>
        <w:bidi w:val="0"/>
        <w:spacing w:line="360" w:lineRule="auto"/>
        <w:rPr>
          <w:rFonts w:hint="default"/>
          <w:sz w:val="28"/>
          <w:szCs w:val="28"/>
        </w:rPr>
      </w:pPr>
      <w:r>
        <w:rPr>
          <w:rFonts w:hint="default"/>
          <w:sz w:val="28"/>
          <w:szCs w:val="28"/>
        </w:rPr>
        <w:t>Initially, our approach involves blending the forces using a linear technique. Here, we assign equal weights to both forces before blending them together. This means that each force contributes equally to the blended result. By employing this method, we aim to create a balanced blend that equally incorporates the influence of both forces. However, it's important to note that this approach assumes that both forces have equal importance and should be given the same level of consideration in the blending process. While straightforward and easy to implement, this linear blending method may not fully capture potential variations or nuances in the forces' behavior, as it treats them with uniform significance.</w:t>
      </w:r>
    </w:p>
    <w:p>
      <w:pPr>
        <w:pStyle w:val="11"/>
        <w:bidi w:val="0"/>
        <w:rPr>
          <w:rFonts w:hint="default"/>
          <w:sz w:val="28"/>
          <w:szCs w:val="28"/>
        </w:rPr>
      </w:pPr>
    </w:p>
    <w:p>
      <w:pPr>
        <w:pStyle w:val="11"/>
        <w:bidi w:val="0"/>
        <w:spacing w:line="360" w:lineRule="auto"/>
        <w:rPr>
          <w:rFonts w:hint="default"/>
          <w:sz w:val="28"/>
          <w:szCs w:val="28"/>
        </w:rPr>
      </w:pPr>
      <w:r>
        <w:rPr>
          <w:rFonts w:hint="default"/>
          <w:b/>
          <w:bCs/>
          <w:sz w:val="28"/>
          <w:szCs w:val="28"/>
        </w:rPr>
        <w:t>MATLAB CODE</w:t>
      </w:r>
      <w:r>
        <w:rPr>
          <w:rFonts w:hint="default"/>
          <w:sz w:val="28"/>
          <w:szCs w:val="28"/>
        </w:rPr>
        <w:t>:</w:t>
      </w:r>
    </w:p>
    <w:p>
      <w:pPr>
        <w:pStyle w:val="11"/>
        <w:bidi w:val="0"/>
        <w:spacing w:line="360" w:lineRule="auto"/>
        <w:rPr>
          <w:rFonts w:hint="default"/>
          <w:sz w:val="28"/>
          <w:szCs w:val="28"/>
        </w:rPr>
      </w:pPr>
      <w:r>
        <w:rPr>
          <w:rFonts w:hint="default"/>
          <w:sz w:val="28"/>
          <w:szCs w:val="28"/>
        </w:rPr>
        <w:t>% Read the CSV file</w:t>
      </w:r>
    </w:p>
    <w:p>
      <w:pPr>
        <w:pStyle w:val="11"/>
        <w:bidi w:val="0"/>
        <w:spacing w:line="360" w:lineRule="auto"/>
        <w:rPr>
          <w:rFonts w:hint="default"/>
          <w:sz w:val="28"/>
          <w:szCs w:val="28"/>
        </w:rPr>
      </w:pPr>
      <w:r>
        <w:rPr>
          <w:rFonts w:hint="default"/>
          <w:sz w:val="28"/>
          <w:szCs w:val="28"/>
        </w:rPr>
        <w:t>data = readtable('Tire_Force_Data.csv');</w:t>
      </w:r>
    </w:p>
    <w:p>
      <w:pPr>
        <w:pStyle w:val="11"/>
        <w:bidi w:val="0"/>
        <w:spacing w:line="360" w:lineRule="auto"/>
        <w:rPr>
          <w:rFonts w:hint="default"/>
          <w:sz w:val="28"/>
          <w:szCs w:val="28"/>
        </w:rPr>
      </w:pPr>
      <w:r>
        <w:rPr>
          <w:rFonts w:hint="default"/>
          <w:sz w:val="28"/>
          <w:szCs w:val="28"/>
        </w:rPr>
        <w:t>% Extract the columns</w:t>
      </w:r>
    </w:p>
    <w:p>
      <w:pPr>
        <w:pStyle w:val="11"/>
        <w:bidi w:val="0"/>
        <w:spacing w:line="360" w:lineRule="auto"/>
        <w:rPr>
          <w:rFonts w:hint="default"/>
          <w:sz w:val="28"/>
          <w:szCs w:val="28"/>
        </w:rPr>
      </w:pPr>
      <w:r>
        <w:rPr>
          <w:rFonts w:hint="default"/>
          <w:sz w:val="28"/>
          <w:szCs w:val="28"/>
        </w:rPr>
        <w:t>Fx_L1 = data.Fx_L1;</w:t>
      </w:r>
    </w:p>
    <w:p>
      <w:pPr>
        <w:pStyle w:val="11"/>
        <w:bidi w:val="0"/>
        <w:spacing w:line="360" w:lineRule="auto"/>
        <w:rPr>
          <w:rFonts w:hint="default"/>
          <w:sz w:val="28"/>
          <w:szCs w:val="28"/>
        </w:rPr>
      </w:pPr>
      <w:r>
        <w:rPr>
          <w:rFonts w:hint="default"/>
          <w:sz w:val="28"/>
          <w:szCs w:val="28"/>
        </w:rPr>
        <w:t>Fx_Brush = data.Fx_Brush;</w:t>
      </w:r>
    </w:p>
    <w:p>
      <w:pPr>
        <w:pStyle w:val="11"/>
        <w:bidi w:val="0"/>
        <w:spacing w:line="360" w:lineRule="auto"/>
        <w:rPr>
          <w:rFonts w:hint="default"/>
          <w:sz w:val="28"/>
          <w:szCs w:val="28"/>
        </w:rPr>
      </w:pPr>
      <w:r>
        <w:rPr>
          <w:rFonts w:hint="default"/>
          <w:sz w:val="28"/>
          <w:szCs w:val="28"/>
        </w:rPr>
        <w:t>Fy_L1 = data.Fy_L1;</w:t>
      </w:r>
    </w:p>
    <w:p>
      <w:pPr>
        <w:pStyle w:val="11"/>
        <w:bidi w:val="0"/>
        <w:spacing w:line="360" w:lineRule="auto"/>
        <w:rPr>
          <w:rFonts w:hint="default"/>
          <w:sz w:val="28"/>
          <w:szCs w:val="28"/>
        </w:rPr>
      </w:pPr>
      <w:r>
        <w:rPr>
          <w:rFonts w:hint="default"/>
          <w:sz w:val="28"/>
          <w:szCs w:val="28"/>
        </w:rPr>
        <w:t>Fy_Brush = data.Fy_Brush;</w:t>
      </w:r>
    </w:p>
    <w:p>
      <w:pPr>
        <w:pStyle w:val="11"/>
        <w:bidi w:val="0"/>
        <w:spacing w:line="360" w:lineRule="auto"/>
        <w:rPr>
          <w:rFonts w:hint="default"/>
          <w:sz w:val="28"/>
          <w:szCs w:val="28"/>
        </w:rPr>
      </w:pPr>
    </w:p>
    <w:p>
      <w:pPr>
        <w:pStyle w:val="11"/>
        <w:bidi w:val="0"/>
        <w:spacing w:line="360" w:lineRule="auto"/>
        <w:rPr>
          <w:rFonts w:hint="default"/>
          <w:sz w:val="28"/>
          <w:szCs w:val="28"/>
        </w:rPr>
      </w:pPr>
      <w:r>
        <w:rPr>
          <w:rFonts w:hint="default"/>
          <w:sz w:val="28"/>
          <w:szCs w:val="28"/>
        </w:rPr>
        <w:t>% Linearly blend the forces</w:t>
      </w:r>
    </w:p>
    <w:p>
      <w:pPr>
        <w:pStyle w:val="11"/>
        <w:bidi w:val="0"/>
        <w:spacing w:line="360" w:lineRule="auto"/>
        <w:rPr>
          <w:rFonts w:hint="default"/>
          <w:sz w:val="28"/>
          <w:szCs w:val="28"/>
        </w:rPr>
      </w:pPr>
      <w:r>
        <w:rPr>
          <w:rFonts w:hint="default"/>
          <w:sz w:val="28"/>
          <w:szCs w:val="28"/>
        </w:rPr>
        <w:t>blended_Fx = 0.5 * Fx_L1 + 0.5 * Fx_Brush; % Equal weights for linear blending</w:t>
      </w:r>
    </w:p>
    <w:p>
      <w:pPr>
        <w:pStyle w:val="11"/>
        <w:bidi w:val="0"/>
        <w:spacing w:line="360" w:lineRule="auto"/>
        <w:rPr>
          <w:rFonts w:hint="default"/>
          <w:sz w:val="28"/>
          <w:szCs w:val="28"/>
        </w:rPr>
      </w:pPr>
      <w:r>
        <w:rPr>
          <w:rFonts w:hint="default"/>
          <w:sz w:val="28"/>
          <w:szCs w:val="28"/>
        </w:rPr>
        <w:t>blended_Fy = 0.5 * Fy_L1 + 0.5 * Fy_Brush; % Equal weights for linear blending</w:t>
      </w:r>
    </w:p>
    <w:p>
      <w:pPr>
        <w:pStyle w:val="11"/>
        <w:bidi w:val="0"/>
        <w:spacing w:line="360" w:lineRule="auto"/>
        <w:rPr>
          <w:rFonts w:hint="default"/>
          <w:sz w:val="28"/>
          <w:szCs w:val="28"/>
        </w:rPr>
      </w:pPr>
    </w:p>
    <w:p>
      <w:pPr>
        <w:pStyle w:val="11"/>
        <w:bidi w:val="0"/>
        <w:spacing w:line="360" w:lineRule="auto"/>
        <w:rPr>
          <w:rFonts w:hint="default"/>
          <w:sz w:val="28"/>
          <w:szCs w:val="28"/>
        </w:rPr>
      </w:pPr>
      <w:r>
        <w:rPr>
          <w:rFonts w:hint="default"/>
          <w:sz w:val="28"/>
          <w:szCs w:val="28"/>
        </w:rPr>
        <w:t>% Create tables with blended values</w:t>
      </w:r>
    </w:p>
    <w:p>
      <w:pPr>
        <w:pStyle w:val="11"/>
        <w:bidi w:val="0"/>
        <w:spacing w:line="360" w:lineRule="auto"/>
        <w:rPr>
          <w:rFonts w:hint="default"/>
          <w:sz w:val="28"/>
          <w:szCs w:val="28"/>
        </w:rPr>
      </w:pPr>
      <w:r>
        <w:rPr>
          <w:rFonts w:hint="default"/>
          <w:sz w:val="28"/>
          <w:szCs w:val="28"/>
        </w:rPr>
        <w:t>blended_table_Fx = table(blended_Fx, 'VariableNames', {'Blended_Fx'});</w:t>
      </w:r>
    </w:p>
    <w:p>
      <w:pPr>
        <w:pStyle w:val="11"/>
        <w:bidi w:val="0"/>
        <w:spacing w:line="360" w:lineRule="auto"/>
        <w:rPr>
          <w:rFonts w:hint="default"/>
          <w:sz w:val="28"/>
          <w:szCs w:val="28"/>
        </w:rPr>
      </w:pPr>
      <w:r>
        <w:rPr>
          <w:rFonts w:hint="default"/>
          <w:sz w:val="28"/>
          <w:szCs w:val="28"/>
        </w:rPr>
        <w:t>blended_table_Fy = table(blended_Fy, 'VariableNames', {'Blended_Fy'});</w:t>
      </w:r>
    </w:p>
    <w:p>
      <w:pPr>
        <w:pStyle w:val="11"/>
        <w:bidi w:val="0"/>
        <w:spacing w:line="360" w:lineRule="auto"/>
        <w:rPr>
          <w:rFonts w:hint="default"/>
          <w:sz w:val="28"/>
          <w:szCs w:val="28"/>
        </w:rPr>
      </w:pPr>
    </w:p>
    <w:p>
      <w:pPr>
        <w:pStyle w:val="11"/>
        <w:bidi w:val="0"/>
        <w:spacing w:line="360" w:lineRule="auto"/>
        <w:rPr>
          <w:rFonts w:hint="default"/>
          <w:sz w:val="28"/>
          <w:szCs w:val="28"/>
        </w:rPr>
      </w:pPr>
      <w:r>
        <w:rPr>
          <w:rFonts w:hint="default"/>
          <w:sz w:val="28"/>
          <w:szCs w:val="28"/>
        </w:rPr>
        <w:t>% Concatenate the blended columns with the original data</w:t>
      </w:r>
    </w:p>
    <w:p>
      <w:pPr>
        <w:pStyle w:val="11"/>
        <w:bidi w:val="0"/>
        <w:spacing w:line="360" w:lineRule="auto"/>
        <w:rPr>
          <w:rFonts w:hint="default"/>
          <w:sz w:val="28"/>
          <w:szCs w:val="28"/>
        </w:rPr>
      </w:pPr>
      <w:r>
        <w:rPr>
          <w:rFonts w:hint="default"/>
          <w:sz w:val="28"/>
          <w:szCs w:val="28"/>
        </w:rPr>
        <w:t>data_with_blended = [data blended_table_Fx blended_table_Fy];</w:t>
      </w:r>
    </w:p>
    <w:p>
      <w:pPr>
        <w:pStyle w:val="11"/>
        <w:bidi w:val="0"/>
        <w:spacing w:line="360" w:lineRule="auto"/>
        <w:rPr>
          <w:rFonts w:hint="default"/>
          <w:sz w:val="28"/>
          <w:szCs w:val="28"/>
        </w:rPr>
      </w:pPr>
    </w:p>
    <w:p>
      <w:pPr>
        <w:pStyle w:val="11"/>
        <w:bidi w:val="0"/>
        <w:spacing w:line="360" w:lineRule="auto"/>
        <w:rPr>
          <w:rFonts w:hint="default"/>
          <w:sz w:val="28"/>
          <w:szCs w:val="28"/>
        </w:rPr>
      </w:pPr>
      <w:r>
        <w:rPr>
          <w:rFonts w:hint="default"/>
          <w:sz w:val="28"/>
          <w:szCs w:val="28"/>
        </w:rPr>
        <w:t>% Save the result back into the same CSV file</w:t>
      </w:r>
    </w:p>
    <w:p>
      <w:pPr>
        <w:pStyle w:val="11"/>
        <w:bidi w:val="0"/>
        <w:spacing w:line="360" w:lineRule="auto"/>
        <w:rPr>
          <w:sz w:val="28"/>
          <w:szCs w:val="28"/>
        </w:rPr>
      </w:pPr>
      <w:r>
        <w:rPr>
          <w:rFonts w:hint="default"/>
          <w:sz w:val="28"/>
          <w:szCs w:val="28"/>
        </w:rPr>
        <w:t>writetable(data_with_blended, 'linear_blending.csv');</w:t>
      </w:r>
    </w:p>
    <w:p>
      <w:pPr>
        <w:rPr>
          <w:sz w:val="28"/>
          <w:szCs w:val="28"/>
        </w:rPr>
      </w:pPr>
    </w:p>
    <w:p>
      <w:pPr>
        <w:rPr>
          <w:sz w:val="28"/>
          <w:szCs w:val="28"/>
        </w:rPr>
      </w:pPr>
      <w:r>
        <w:rPr>
          <w:b/>
          <w:bCs/>
          <w:sz w:val="28"/>
          <w:szCs w:val="28"/>
        </w:rPr>
        <w:t>EXPLANATION OF CODE</w:t>
      </w:r>
      <w:r>
        <w:rPr>
          <w:sz w:val="28"/>
          <w:szCs w:val="28"/>
        </w:rPr>
        <w:t>:</w:t>
      </w:r>
    </w:p>
    <w:p>
      <w:pPr>
        <w:spacing w:before="231"/>
        <w:ind w:right="671"/>
        <w:rPr>
          <w:rFonts w:ascii="Arial"/>
          <w:bCs/>
          <w:w w:val="80"/>
          <w:sz w:val="28"/>
          <w:szCs w:val="28"/>
        </w:rPr>
      </w:pPr>
    </w:p>
    <w:p>
      <w:pPr>
        <w:spacing w:line="360" w:lineRule="auto"/>
        <w:rPr>
          <w:sz w:val="28"/>
          <w:szCs w:val="28"/>
        </w:rPr>
      </w:pPr>
      <w:r>
        <w:rPr>
          <w:sz w:val="28"/>
          <w:szCs w:val="28"/>
        </w:rPr>
        <w:t xml:space="preserve">1. Read the CSV file: </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data = readtable('Tire_Force_Data.csv');</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This line reads the data from the CSV file named `'Tire_Force_Data.csv'` using the `readtable` function and stores it in the variable `data`. This assumes that the CSV file has headers, and each column contains the corresponding force data.</w:t>
      </w:r>
    </w:p>
    <w:p>
      <w:pPr>
        <w:spacing w:line="360" w:lineRule="auto"/>
        <w:rPr>
          <w:sz w:val="28"/>
          <w:szCs w:val="28"/>
        </w:rPr>
      </w:pPr>
    </w:p>
    <w:p>
      <w:pPr>
        <w:spacing w:line="360" w:lineRule="auto"/>
        <w:rPr>
          <w:sz w:val="28"/>
          <w:szCs w:val="28"/>
        </w:rPr>
      </w:pPr>
      <w:r>
        <w:rPr>
          <w:sz w:val="28"/>
          <w:szCs w:val="28"/>
        </w:rPr>
        <w:t>2. Extract the columns:</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Fx_L1 = data.Fx_L1;</w:t>
      </w:r>
    </w:p>
    <w:p>
      <w:pPr>
        <w:spacing w:line="360" w:lineRule="auto"/>
        <w:rPr>
          <w:sz w:val="28"/>
          <w:szCs w:val="28"/>
        </w:rPr>
      </w:pPr>
      <w:r>
        <w:rPr>
          <w:sz w:val="28"/>
          <w:szCs w:val="28"/>
        </w:rPr>
        <w:t>Fx_Brush = data.Fx_Brush;</w:t>
      </w:r>
    </w:p>
    <w:p>
      <w:pPr>
        <w:spacing w:line="360" w:lineRule="auto"/>
        <w:rPr>
          <w:sz w:val="28"/>
          <w:szCs w:val="28"/>
        </w:rPr>
      </w:pPr>
      <w:r>
        <w:rPr>
          <w:sz w:val="28"/>
          <w:szCs w:val="28"/>
        </w:rPr>
        <w:t>Fy_L1 = data.Fy_L1;</w:t>
      </w:r>
    </w:p>
    <w:p>
      <w:pPr>
        <w:spacing w:line="360" w:lineRule="auto"/>
        <w:rPr>
          <w:sz w:val="28"/>
          <w:szCs w:val="28"/>
        </w:rPr>
      </w:pPr>
      <w:r>
        <w:rPr>
          <w:sz w:val="28"/>
          <w:szCs w:val="28"/>
        </w:rPr>
        <w:t>Fy_Brush = data.Fy_Brush;</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Here, the code extracts four columns from the `data` table: `Fx_L1`, `Fx_Brush`, `Fy_L1`, and `Fy_Brush`. These columns likely represent force data in the x-direction and y-direction, measured by different sensors or methods (`L1` and `Brush`, for example).</w:t>
      </w:r>
    </w:p>
    <w:p>
      <w:pPr>
        <w:spacing w:line="360" w:lineRule="auto"/>
        <w:rPr>
          <w:sz w:val="28"/>
          <w:szCs w:val="28"/>
        </w:rPr>
      </w:pPr>
    </w:p>
    <w:p>
      <w:pPr>
        <w:spacing w:line="360" w:lineRule="auto"/>
        <w:rPr>
          <w:sz w:val="28"/>
          <w:szCs w:val="28"/>
        </w:rPr>
      </w:pPr>
      <w:r>
        <w:rPr>
          <w:sz w:val="28"/>
          <w:szCs w:val="28"/>
        </w:rPr>
        <w:t>3. Linearly blend the forces:</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blended_Fx = 0.5 * Fx_L1 + 0.5 * Fx_Brush; % Equal weights for linear blending</w:t>
      </w:r>
    </w:p>
    <w:p>
      <w:pPr>
        <w:spacing w:line="360" w:lineRule="auto"/>
        <w:rPr>
          <w:sz w:val="28"/>
          <w:szCs w:val="28"/>
        </w:rPr>
      </w:pPr>
      <w:r>
        <w:rPr>
          <w:sz w:val="28"/>
          <w:szCs w:val="28"/>
        </w:rPr>
        <w:t>blended_Fy = 0.5 * Fy_L1 + 0.5 * Fy_Brush; % Equal weights for linear blending</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This part of the code performs linear blending of the force data. It calculates new force values (`blended_Fx` and `blended_Fy`) by taking the average of the corresponding force values from `Fx_L1` and `Fx_Brush` columns for the x-direction, and from `Fy_L1` and `Fy_Brush` columns for the y-direction. Equal weights (0.5) are assigned to each column for linear blending.</w:t>
      </w:r>
    </w:p>
    <w:p>
      <w:pPr>
        <w:spacing w:line="360" w:lineRule="auto"/>
        <w:rPr>
          <w:sz w:val="28"/>
          <w:szCs w:val="28"/>
        </w:rPr>
      </w:pPr>
    </w:p>
    <w:p>
      <w:pPr>
        <w:spacing w:line="360" w:lineRule="auto"/>
        <w:rPr>
          <w:sz w:val="28"/>
          <w:szCs w:val="28"/>
        </w:rPr>
      </w:pPr>
      <w:r>
        <w:rPr>
          <w:sz w:val="28"/>
          <w:szCs w:val="28"/>
        </w:rPr>
        <w:t>4. Create tables with blended values:</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blended_table_Fx = table(blended_Fx, 'VariableNames', {'Blended_Fx'});</w:t>
      </w:r>
    </w:p>
    <w:p>
      <w:pPr>
        <w:spacing w:line="360" w:lineRule="auto"/>
        <w:rPr>
          <w:sz w:val="28"/>
          <w:szCs w:val="28"/>
        </w:rPr>
      </w:pPr>
      <w:r>
        <w:rPr>
          <w:sz w:val="28"/>
          <w:szCs w:val="28"/>
        </w:rPr>
        <w:t>blended_table_Fy = table(blended_Fy, 'VariableNames', {'Blended_Fy'});</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These lines create new tables (`blended_table_Fx` and `blended_table_Fy`) containing the blended force values (`blended_Fx` and `blended_Fy`, respectively). Each table has one variable (column) named `'Blended_Fx'` and `'Blended_Fy'`, respectively.</w:t>
      </w:r>
    </w:p>
    <w:p>
      <w:pPr>
        <w:spacing w:line="360" w:lineRule="auto"/>
        <w:rPr>
          <w:sz w:val="28"/>
          <w:szCs w:val="28"/>
        </w:rPr>
      </w:pPr>
    </w:p>
    <w:p>
      <w:pPr>
        <w:spacing w:line="360" w:lineRule="auto"/>
        <w:rPr>
          <w:sz w:val="28"/>
          <w:szCs w:val="28"/>
        </w:rPr>
      </w:pPr>
      <w:r>
        <w:rPr>
          <w:sz w:val="28"/>
          <w:szCs w:val="28"/>
        </w:rPr>
        <w:t>5. Concatenate the blended columns with the original data:</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data_with_blended = [data blended_table_Fx blended_table_Fy];</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This line concatenates the original data table `data` with the two tables containing blended force values (`blended_table_Fx` and `blended_table_Fy`). This results in a new table (`data_with_blended`) that includes the original data along with the blended force values.</w:t>
      </w:r>
    </w:p>
    <w:p>
      <w:pPr>
        <w:spacing w:line="360" w:lineRule="auto"/>
        <w:rPr>
          <w:sz w:val="28"/>
          <w:szCs w:val="28"/>
        </w:rPr>
      </w:pPr>
    </w:p>
    <w:p>
      <w:pPr>
        <w:spacing w:line="360" w:lineRule="auto"/>
        <w:rPr>
          <w:sz w:val="28"/>
          <w:szCs w:val="28"/>
        </w:rPr>
      </w:pPr>
      <w:r>
        <w:rPr>
          <w:sz w:val="28"/>
          <w:szCs w:val="28"/>
        </w:rPr>
        <w:t>6. Save the result back into the same CSV file:</w:t>
      </w:r>
    </w:p>
    <w:p>
      <w:pPr>
        <w:spacing w:line="360" w:lineRule="auto"/>
        <w:rPr>
          <w:sz w:val="28"/>
          <w:szCs w:val="28"/>
        </w:rPr>
      </w:pPr>
    </w:p>
    <w:p>
      <w:pPr>
        <w:spacing w:line="360" w:lineRule="auto"/>
        <w:rPr>
          <w:sz w:val="28"/>
          <w:szCs w:val="28"/>
        </w:rPr>
      </w:pPr>
      <w:r>
        <w:rPr>
          <w:sz w:val="28"/>
          <w:szCs w:val="28"/>
        </w:rPr>
        <w:t>```matlab</w:t>
      </w:r>
    </w:p>
    <w:p>
      <w:pPr>
        <w:spacing w:line="360" w:lineRule="auto"/>
        <w:rPr>
          <w:sz w:val="28"/>
          <w:szCs w:val="28"/>
        </w:rPr>
      </w:pPr>
      <w:r>
        <w:rPr>
          <w:sz w:val="28"/>
          <w:szCs w:val="28"/>
        </w:rPr>
        <w:t>writetable(data_with_blended, 'linear_blending.csv');</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Finally, this line writes the new table (`data_with_blended`) into a CSV file named `'linear_blending.csv'`, effectively saving the original data along with the blended force values into a new CSV file.</w:t>
      </w:r>
    </w:p>
    <w:p>
      <w:pPr>
        <w:spacing w:line="360" w:lineRule="auto"/>
        <w:rPr>
          <w:sz w:val="28"/>
          <w:szCs w:val="28"/>
        </w:rPr>
      </w:pPr>
    </w:p>
    <w:p>
      <w:pPr>
        <w:spacing w:line="360" w:lineRule="auto"/>
        <w:rPr>
          <w:sz w:val="28"/>
          <w:szCs w:val="28"/>
        </w:rPr>
      </w:pPr>
      <w:r>
        <w:rPr>
          <w:sz w:val="28"/>
          <w:szCs w:val="28"/>
        </w:rPr>
        <w:t>This code essentially performs linear blending of force data from two different sources and saves the blended data back into a CSV file for further analysis or use.</w:t>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r>
        <w:rPr>
          <w:b/>
          <w:bCs/>
          <w:sz w:val="28"/>
          <w:szCs w:val="28"/>
        </w:rPr>
        <w:t>PROBLEMS</w:t>
      </w:r>
      <w:r>
        <w:rPr>
          <w:sz w:val="28"/>
          <w:szCs w:val="28"/>
        </w:rPr>
        <w:t>:</w:t>
      </w:r>
    </w:p>
    <w:p>
      <w:pPr>
        <w:spacing w:line="360" w:lineRule="auto"/>
        <w:rPr>
          <w:sz w:val="28"/>
          <w:szCs w:val="28"/>
        </w:rPr>
      </w:pPr>
    </w:p>
    <w:p>
      <w:pPr>
        <w:spacing w:line="360" w:lineRule="auto"/>
        <w:rPr>
          <w:sz w:val="28"/>
          <w:szCs w:val="28"/>
        </w:rPr>
      </w:pPr>
      <w:r>
        <w:rPr>
          <w:sz w:val="28"/>
          <w:szCs w:val="28"/>
        </w:rPr>
        <w:t>The problem with the linear method is that ,the resultant values are no where close to the real time force values  as seen in the below .</w:t>
      </w:r>
    </w:p>
    <w:p>
      <w:pPr>
        <w:spacing w:line="360" w:lineRule="auto"/>
      </w:pPr>
    </w:p>
    <w:p>
      <w:pPr>
        <w:keepNext/>
        <w:spacing w:line="360" w:lineRule="auto"/>
      </w:pPr>
      <w:r>
        <w:drawing>
          <wp:inline distT="0" distB="0" distL="0" distR="0">
            <wp:extent cx="6311900" cy="3608070"/>
            <wp:effectExtent l="0" t="0" r="0" b="0"/>
            <wp:docPr id="31708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80900" name="Picture 1" descr="A screenshot of a computer&#10;&#10;Description automatically generated"/>
                    <pic:cNvPicPr>
                      <a:picLocks noChangeAspect="1"/>
                    </pic:cNvPicPr>
                  </pic:nvPicPr>
                  <pic:blipFill>
                    <a:blip r:embed="rId48"/>
                    <a:stretch>
                      <a:fillRect/>
                    </a:stretch>
                  </pic:blipFill>
                  <pic:spPr>
                    <a:xfrm>
                      <a:off x="0" y="0"/>
                      <a:ext cx="6311900" cy="3608070"/>
                    </a:xfrm>
                    <a:prstGeom prst="rect">
                      <a:avLst/>
                    </a:prstGeom>
                  </pic:spPr>
                </pic:pic>
              </a:graphicData>
            </a:graphic>
          </wp:inline>
        </w:drawing>
      </w:r>
    </w:p>
    <w:p>
      <w:pPr>
        <w:pStyle w:val="12"/>
        <w:jc w:val="center"/>
        <w:rPr>
          <w:i w:val="0"/>
          <w:iCs w:val="0"/>
          <w:color w:val="auto"/>
          <w:sz w:val="22"/>
          <w:szCs w:val="22"/>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8</w:t>
      </w:r>
      <w:r>
        <w:rPr>
          <w:i w:val="0"/>
          <w:iCs w:val="0"/>
          <w:color w:val="auto"/>
          <w:sz w:val="22"/>
          <w:szCs w:val="22"/>
        </w:rPr>
        <w:fldChar w:fldCharType="end"/>
      </w:r>
      <w:r>
        <w:rPr>
          <w:i w:val="0"/>
          <w:iCs w:val="0"/>
          <w:color w:val="auto"/>
          <w:sz w:val="22"/>
          <w:szCs w:val="22"/>
        </w:rPr>
        <w:t>:depicts the csv file that shows the result of linear blending</w:t>
      </w:r>
    </w:p>
    <w:p/>
    <w:p/>
    <w:p/>
    <w:p>
      <w:pPr>
        <w:rPr>
          <w:sz w:val="28"/>
          <w:szCs w:val="28"/>
        </w:rPr>
      </w:pPr>
      <w:r>
        <w:rPr>
          <w:sz w:val="28"/>
          <w:szCs w:val="28"/>
        </w:rPr>
        <w:t>As it is quite evident that the linear blending concept fails out by a huge margin.</w:t>
      </w:r>
    </w:p>
    <w:p>
      <w:pPr>
        <w:rPr>
          <w:sz w:val="28"/>
          <w:szCs w:val="28"/>
        </w:rPr>
      </w:pPr>
    </w:p>
    <w:p>
      <w:pPr>
        <w:rPr>
          <w:sz w:val="28"/>
          <w:szCs w:val="28"/>
        </w:rPr>
      </w:pPr>
      <w:r>
        <w:rPr>
          <w:sz w:val="28"/>
          <w:szCs w:val="28"/>
        </w:rPr>
        <w:t>So, we try to use a nonlinear method  to blend the forces.</w:t>
      </w:r>
    </w:p>
    <w:p>
      <w:pPr>
        <w:rPr>
          <w:sz w:val="28"/>
          <w:szCs w:val="28"/>
        </w:rPr>
      </w:pPr>
    </w:p>
    <w:p>
      <w:pPr>
        <w:rPr>
          <w:b/>
          <w:bCs/>
          <w:sz w:val="28"/>
          <w:szCs w:val="28"/>
        </w:rPr>
      </w:pPr>
      <w:r>
        <w:rPr>
          <w:b/>
          <w:bCs/>
          <w:sz w:val="28"/>
          <w:szCs w:val="28"/>
        </w:rPr>
        <w:t>NONLINEAR METHOD TO BLEND THE FORCES:</w:t>
      </w:r>
    </w:p>
    <w:p>
      <w:pPr>
        <w:rPr>
          <w:sz w:val="28"/>
          <w:szCs w:val="28"/>
        </w:rPr>
      </w:pPr>
    </w:p>
    <w:p>
      <w:pPr>
        <w:rPr>
          <w:sz w:val="28"/>
          <w:szCs w:val="28"/>
        </w:rPr>
      </w:pPr>
    </w:p>
    <w:p>
      <w:pPr>
        <w:rPr>
          <w:sz w:val="28"/>
          <w:szCs w:val="28"/>
        </w:rPr>
      </w:pPr>
    </w:p>
    <w:p>
      <w:pPr>
        <w:rPr>
          <w:sz w:val="28"/>
          <w:szCs w:val="28"/>
        </w:rPr>
      </w:pPr>
      <w:r>
        <w:rPr>
          <w:sz w:val="28"/>
          <w:szCs w:val="28"/>
        </w:rPr>
        <w:t>SIGNIFICANCE OF USING A SIGMOID FUNCTION:</w:t>
      </w:r>
    </w:p>
    <w:p>
      <w:pPr>
        <w:rPr>
          <w:sz w:val="28"/>
          <w:szCs w:val="28"/>
        </w:rPr>
      </w:pPr>
    </w:p>
    <w:p>
      <w:pPr>
        <w:spacing w:line="360" w:lineRule="auto"/>
        <w:rPr>
          <w:sz w:val="28"/>
          <w:szCs w:val="28"/>
        </w:rPr>
      </w:pPr>
      <w:r>
        <w:rPr>
          <w:sz w:val="28"/>
          <w:szCs w:val="28"/>
        </w:rPr>
        <w:t>Using a sigmoid function for blending values offers several advantages:</w:t>
      </w:r>
    </w:p>
    <w:p>
      <w:pPr>
        <w:spacing w:line="360" w:lineRule="auto"/>
        <w:rPr>
          <w:sz w:val="28"/>
          <w:szCs w:val="28"/>
        </w:rPr>
      </w:pPr>
    </w:p>
    <w:p>
      <w:pPr>
        <w:spacing w:line="360" w:lineRule="auto"/>
        <w:rPr>
          <w:sz w:val="28"/>
          <w:szCs w:val="28"/>
        </w:rPr>
      </w:pPr>
      <w:r>
        <w:rPr>
          <w:sz w:val="28"/>
          <w:szCs w:val="28"/>
        </w:rPr>
        <w:t>1. Smooth Transition: The sigmoid function produces a smooth transition between 0 and 1 as the input varies. This smoothness ensures that the blending of values is gradual, avoiding abrupt changes or discontinuities in the blended result.</w:t>
      </w:r>
    </w:p>
    <w:p>
      <w:pPr>
        <w:spacing w:line="360" w:lineRule="auto"/>
        <w:rPr>
          <w:sz w:val="28"/>
          <w:szCs w:val="28"/>
        </w:rPr>
      </w:pPr>
    </w:p>
    <w:p>
      <w:pPr>
        <w:spacing w:line="360" w:lineRule="auto"/>
        <w:rPr>
          <w:sz w:val="28"/>
          <w:szCs w:val="28"/>
        </w:rPr>
      </w:pPr>
      <w:r>
        <w:rPr>
          <w:sz w:val="28"/>
          <w:szCs w:val="28"/>
        </w:rPr>
        <w:t>2. Non-linearity: Sigmoid functions introduce non-linearity into the blending process. This non-linearity allows for more complex relationships between the values being blended, which can capture nuanced patterns and dependencies in the data.</w:t>
      </w:r>
    </w:p>
    <w:p>
      <w:pPr>
        <w:spacing w:line="360" w:lineRule="auto"/>
        <w:rPr>
          <w:sz w:val="28"/>
          <w:szCs w:val="28"/>
        </w:rPr>
      </w:pPr>
    </w:p>
    <w:p>
      <w:pPr>
        <w:spacing w:line="360" w:lineRule="auto"/>
        <w:rPr>
          <w:sz w:val="28"/>
          <w:szCs w:val="28"/>
        </w:rPr>
      </w:pPr>
      <w:r>
        <w:rPr>
          <w:sz w:val="28"/>
          <w:szCs w:val="28"/>
        </w:rPr>
        <w:t>3. Bounded Output: The output of the sigmoid function is bounded between 0 and 1. This property is particularly useful when blending values to ensure that the resulting blended values remain within a certain range, which may be desirable depending on the application.</w:t>
      </w:r>
    </w:p>
    <w:p>
      <w:pPr>
        <w:spacing w:line="360" w:lineRule="auto"/>
        <w:rPr>
          <w:sz w:val="28"/>
          <w:szCs w:val="28"/>
        </w:rPr>
      </w:pPr>
    </w:p>
    <w:p>
      <w:pPr>
        <w:spacing w:line="360" w:lineRule="auto"/>
        <w:rPr>
          <w:sz w:val="28"/>
          <w:szCs w:val="28"/>
        </w:rPr>
      </w:pPr>
      <w:r>
        <w:rPr>
          <w:sz w:val="28"/>
          <w:szCs w:val="28"/>
        </w:rPr>
        <w:t>4. Interpretability: The output of the sigmoid function can be interpreted as a probability or a measure of confidence. This interpretation can be useful in scenarios where the blended values represent probabilities or weights.</w:t>
      </w:r>
    </w:p>
    <w:p>
      <w:pPr>
        <w:spacing w:line="360" w:lineRule="auto"/>
        <w:rPr>
          <w:b/>
          <w:bCs/>
          <w:sz w:val="28"/>
          <w:szCs w:val="28"/>
        </w:rPr>
      </w:pPr>
      <w:r>
        <w:rPr>
          <w:b/>
          <w:bCs/>
          <w:sz w:val="28"/>
          <w:szCs w:val="28"/>
        </w:rPr>
        <w:t>MATLAB CODE FOR NONLINEAR BLENDING USING SIGMOID FUNCTION:</w:t>
      </w:r>
    </w:p>
    <w:p>
      <w:pPr>
        <w:spacing w:line="360" w:lineRule="auto"/>
        <w:rPr>
          <w:sz w:val="28"/>
          <w:szCs w:val="28"/>
        </w:rPr>
      </w:pPr>
    </w:p>
    <w:p>
      <w:pPr>
        <w:spacing w:line="360" w:lineRule="auto"/>
        <w:rPr>
          <w:sz w:val="28"/>
          <w:szCs w:val="28"/>
        </w:rPr>
      </w:pPr>
      <w:r>
        <w:rPr>
          <w:sz w:val="28"/>
          <w:szCs w:val="28"/>
        </w:rPr>
        <w:t>% Read the CSV file using readtable</w:t>
      </w:r>
    </w:p>
    <w:p>
      <w:pPr>
        <w:spacing w:line="360" w:lineRule="auto"/>
        <w:rPr>
          <w:sz w:val="28"/>
          <w:szCs w:val="28"/>
        </w:rPr>
      </w:pPr>
      <w:r>
        <w:rPr>
          <w:sz w:val="28"/>
          <w:szCs w:val="28"/>
        </w:rPr>
        <w:t>data_table = readtable('Tire_Force_Data.csv'); % Assuming your CSV file is named 'Tire_Force_Data.csv'</w:t>
      </w:r>
    </w:p>
    <w:p>
      <w:pPr>
        <w:spacing w:line="360" w:lineRule="auto"/>
        <w:rPr>
          <w:sz w:val="28"/>
          <w:szCs w:val="28"/>
        </w:rPr>
      </w:pPr>
    </w:p>
    <w:p>
      <w:pPr>
        <w:spacing w:line="360" w:lineRule="auto"/>
        <w:rPr>
          <w:sz w:val="28"/>
          <w:szCs w:val="28"/>
        </w:rPr>
      </w:pPr>
      <w:r>
        <w:rPr>
          <w:sz w:val="28"/>
          <w:szCs w:val="28"/>
        </w:rPr>
        <w:t>% Extract the necessary columns from the table</w:t>
      </w:r>
    </w:p>
    <w:p>
      <w:pPr>
        <w:spacing w:line="360" w:lineRule="auto"/>
        <w:rPr>
          <w:sz w:val="28"/>
          <w:szCs w:val="28"/>
        </w:rPr>
      </w:pPr>
      <w:r>
        <w:rPr>
          <w:sz w:val="28"/>
          <w:szCs w:val="28"/>
        </w:rPr>
        <w:t>Fx_L1 = data_table.Fx_L1;</w:t>
      </w:r>
    </w:p>
    <w:p>
      <w:pPr>
        <w:spacing w:line="360" w:lineRule="auto"/>
        <w:rPr>
          <w:sz w:val="28"/>
          <w:szCs w:val="28"/>
        </w:rPr>
      </w:pPr>
      <w:r>
        <w:rPr>
          <w:sz w:val="28"/>
          <w:szCs w:val="28"/>
        </w:rPr>
        <w:t>Fx_Brush = data_table.Fx_Brush;</w:t>
      </w:r>
    </w:p>
    <w:p>
      <w:pPr>
        <w:spacing w:line="360" w:lineRule="auto"/>
        <w:rPr>
          <w:sz w:val="28"/>
          <w:szCs w:val="28"/>
        </w:rPr>
      </w:pPr>
      <w:r>
        <w:rPr>
          <w:sz w:val="28"/>
          <w:szCs w:val="28"/>
        </w:rPr>
        <w:t>Fx_Real = data_table.Fx_Real;</w:t>
      </w:r>
    </w:p>
    <w:p>
      <w:pPr>
        <w:spacing w:line="360" w:lineRule="auto"/>
        <w:rPr>
          <w:sz w:val="28"/>
          <w:szCs w:val="28"/>
        </w:rPr>
      </w:pPr>
      <w:r>
        <w:rPr>
          <w:sz w:val="28"/>
          <w:szCs w:val="28"/>
        </w:rPr>
        <w:t>Fy_L1 = data_table.Fy_L1;</w:t>
      </w:r>
    </w:p>
    <w:p>
      <w:pPr>
        <w:spacing w:line="360" w:lineRule="auto"/>
        <w:rPr>
          <w:sz w:val="28"/>
          <w:szCs w:val="28"/>
        </w:rPr>
      </w:pPr>
      <w:r>
        <w:rPr>
          <w:sz w:val="28"/>
          <w:szCs w:val="28"/>
        </w:rPr>
        <w:t>Fy_Brush = data_table.Fy_Brush;</w:t>
      </w:r>
    </w:p>
    <w:p>
      <w:pPr>
        <w:spacing w:line="360" w:lineRule="auto"/>
        <w:rPr>
          <w:sz w:val="28"/>
          <w:szCs w:val="28"/>
        </w:rPr>
      </w:pPr>
      <w:r>
        <w:rPr>
          <w:sz w:val="28"/>
          <w:szCs w:val="28"/>
        </w:rPr>
        <w:t>Fy_Real = data_table.Fy_Real;</w:t>
      </w:r>
    </w:p>
    <w:p>
      <w:pPr>
        <w:spacing w:line="360" w:lineRule="auto"/>
        <w:rPr>
          <w:sz w:val="28"/>
          <w:szCs w:val="28"/>
        </w:rPr>
      </w:pPr>
    </w:p>
    <w:p>
      <w:pPr>
        <w:spacing w:line="360" w:lineRule="auto"/>
        <w:rPr>
          <w:sz w:val="28"/>
          <w:szCs w:val="28"/>
        </w:rPr>
      </w:pPr>
      <w:r>
        <w:rPr>
          <w:sz w:val="28"/>
          <w:szCs w:val="28"/>
        </w:rPr>
        <w:t>% Define the parameters for the sigmoid function</w:t>
      </w:r>
    </w:p>
    <w:p>
      <w:pPr>
        <w:spacing w:line="360" w:lineRule="auto"/>
        <w:rPr>
          <w:sz w:val="28"/>
          <w:szCs w:val="28"/>
        </w:rPr>
      </w:pPr>
      <w:r>
        <w:rPr>
          <w:sz w:val="28"/>
          <w:szCs w:val="28"/>
        </w:rPr>
        <w:t>sigmoid_center = 0.5; % Center of the sigmoid function</w:t>
      </w:r>
    </w:p>
    <w:p>
      <w:pPr>
        <w:spacing w:line="360" w:lineRule="auto"/>
        <w:rPr>
          <w:sz w:val="28"/>
          <w:szCs w:val="28"/>
        </w:rPr>
      </w:pPr>
      <w:r>
        <w:rPr>
          <w:sz w:val="28"/>
          <w:szCs w:val="28"/>
        </w:rPr>
        <w:t>sigmoid_slope = 10; % Slope of the sigmoid function</w:t>
      </w:r>
    </w:p>
    <w:p>
      <w:pPr>
        <w:spacing w:line="360" w:lineRule="auto"/>
        <w:rPr>
          <w:sz w:val="28"/>
          <w:szCs w:val="28"/>
        </w:rPr>
      </w:pPr>
    </w:p>
    <w:p>
      <w:pPr>
        <w:spacing w:line="360" w:lineRule="auto"/>
        <w:rPr>
          <w:sz w:val="28"/>
          <w:szCs w:val="28"/>
        </w:rPr>
      </w:pPr>
      <w:r>
        <w:rPr>
          <w:sz w:val="28"/>
          <w:szCs w:val="28"/>
        </w:rPr>
        <w:t>% Calculate the blending factor for Fx using the sigmoid function</w:t>
      </w:r>
    </w:p>
    <w:p>
      <w:pPr>
        <w:spacing w:line="360" w:lineRule="auto"/>
        <w:rPr>
          <w:sz w:val="28"/>
          <w:szCs w:val="28"/>
        </w:rPr>
      </w:pPr>
      <w:r>
        <w:rPr>
          <w:sz w:val="28"/>
          <w:szCs w:val="28"/>
        </w:rPr>
        <w:t>blending_factor_fx = 1 ./ (1 + exp(-sigmoid_slope * (Fx_L1 - sigmoid_center)));</w:t>
      </w:r>
    </w:p>
    <w:p>
      <w:pPr>
        <w:spacing w:line="360" w:lineRule="auto"/>
        <w:rPr>
          <w:sz w:val="28"/>
          <w:szCs w:val="28"/>
        </w:rPr>
      </w:pPr>
    </w:p>
    <w:p>
      <w:pPr>
        <w:spacing w:line="360" w:lineRule="auto"/>
        <w:rPr>
          <w:sz w:val="28"/>
          <w:szCs w:val="28"/>
        </w:rPr>
      </w:pPr>
      <w:r>
        <w:rPr>
          <w:sz w:val="28"/>
          <w:szCs w:val="28"/>
        </w:rPr>
        <w:t>% Blend the values for Fx from the two columns using the blending factor</w:t>
      </w:r>
    </w:p>
    <w:p>
      <w:pPr>
        <w:spacing w:line="360" w:lineRule="auto"/>
        <w:rPr>
          <w:sz w:val="28"/>
          <w:szCs w:val="28"/>
        </w:rPr>
      </w:pPr>
      <w:r>
        <w:rPr>
          <w:sz w:val="28"/>
          <w:szCs w:val="28"/>
        </w:rPr>
        <w:t>blended_values_fx = blending_factor_fx .* Fx_L1 + (1 - blending_factor_fx) .* Fx_Brush;</w:t>
      </w:r>
    </w:p>
    <w:p>
      <w:pPr>
        <w:spacing w:line="360" w:lineRule="auto"/>
        <w:rPr>
          <w:sz w:val="28"/>
          <w:szCs w:val="28"/>
        </w:rPr>
      </w:pPr>
    </w:p>
    <w:p>
      <w:pPr>
        <w:spacing w:line="360" w:lineRule="auto"/>
        <w:rPr>
          <w:sz w:val="28"/>
          <w:szCs w:val="28"/>
        </w:rPr>
      </w:pPr>
      <w:r>
        <w:rPr>
          <w:sz w:val="28"/>
          <w:szCs w:val="28"/>
        </w:rPr>
        <w:t>% Calculate the blending factor for Fy using the sigmoid function</w:t>
      </w:r>
    </w:p>
    <w:p>
      <w:pPr>
        <w:spacing w:line="360" w:lineRule="auto"/>
        <w:rPr>
          <w:sz w:val="28"/>
          <w:szCs w:val="28"/>
        </w:rPr>
      </w:pPr>
      <w:r>
        <w:rPr>
          <w:sz w:val="28"/>
          <w:szCs w:val="28"/>
        </w:rPr>
        <w:t>blending_factor_fy = 1 ./ (1 + exp(-sigmoid_slope * (Fy_L1 - sigmoid_center)));</w:t>
      </w:r>
    </w:p>
    <w:p>
      <w:pPr>
        <w:spacing w:line="360" w:lineRule="auto"/>
        <w:rPr>
          <w:sz w:val="28"/>
          <w:szCs w:val="28"/>
        </w:rPr>
      </w:pPr>
    </w:p>
    <w:p>
      <w:pPr>
        <w:spacing w:line="360" w:lineRule="auto"/>
        <w:rPr>
          <w:sz w:val="28"/>
          <w:szCs w:val="28"/>
        </w:rPr>
      </w:pPr>
      <w:r>
        <w:rPr>
          <w:sz w:val="28"/>
          <w:szCs w:val="28"/>
        </w:rPr>
        <w:t>% Blend the values for Fy from the two columns using the blending factor</w:t>
      </w:r>
    </w:p>
    <w:p>
      <w:pPr>
        <w:spacing w:line="360" w:lineRule="auto"/>
        <w:rPr>
          <w:sz w:val="28"/>
          <w:szCs w:val="28"/>
        </w:rPr>
      </w:pPr>
      <w:r>
        <w:rPr>
          <w:sz w:val="28"/>
          <w:szCs w:val="28"/>
        </w:rPr>
        <w:t>blended_values_fy = blending_factor_fy .* Fy_L1 + (1 - blending_factor_fy) .* Fy_Brush;</w:t>
      </w:r>
    </w:p>
    <w:p>
      <w:pPr>
        <w:spacing w:line="360" w:lineRule="auto"/>
        <w:rPr>
          <w:sz w:val="28"/>
          <w:szCs w:val="28"/>
        </w:rPr>
      </w:pPr>
    </w:p>
    <w:p>
      <w:pPr>
        <w:spacing w:line="360" w:lineRule="auto"/>
        <w:rPr>
          <w:sz w:val="28"/>
          <w:szCs w:val="28"/>
        </w:rPr>
      </w:pPr>
      <w:r>
        <w:rPr>
          <w:sz w:val="28"/>
          <w:szCs w:val="28"/>
        </w:rPr>
        <w:t>% Create a matrix with Fx_Real, blended Fx, Fy_Real, and blended Fy</w:t>
      </w:r>
    </w:p>
    <w:p>
      <w:pPr>
        <w:spacing w:line="360" w:lineRule="auto"/>
        <w:rPr>
          <w:sz w:val="28"/>
          <w:szCs w:val="28"/>
        </w:rPr>
      </w:pPr>
      <w:r>
        <w:rPr>
          <w:sz w:val="28"/>
          <w:szCs w:val="28"/>
        </w:rPr>
        <w:t>result_matrix = [Fx_Real, blended_values_fx, Fy_Real, blended_values_fy];</w:t>
      </w:r>
    </w:p>
    <w:p>
      <w:pPr>
        <w:spacing w:line="360" w:lineRule="auto"/>
        <w:rPr>
          <w:sz w:val="28"/>
          <w:szCs w:val="28"/>
        </w:rPr>
      </w:pPr>
    </w:p>
    <w:p>
      <w:pPr>
        <w:spacing w:line="360" w:lineRule="auto"/>
        <w:rPr>
          <w:sz w:val="28"/>
          <w:szCs w:val="28"/>
        </w:rPr>
      </w:pPr>
      <w:r>
        <w:rPr>
          <w:sz w:val="28"/>
          <w:szCs w:val="28"/>
        </w:rPr>
        <w:t>% Write the result matrix to a new CSV file</w:t>
      </w:r>
    </w:p>
    <w:p>
      <w:pPr>
        <w:spacing w:line="360" w:lineRule="auto"/>
        <w:rPr>
          <w:sz w:val="28"/>
          <w:szCs w:val="28"/>
        </w:rPr>
      </w:pPr>
      <w:r>
        <w:rPr>
          <w:sz w:val="28"/>
          <w:szCs w:val="28"/>
        </w:rPr>
        <w:t>writematrix(result_matrix, 'blended_values.csv');</w:t>
      </w:r>
    </w:p>
    <w:p>
      <w:pPr>
        <w:spacing w:line="360" w:lineRule="auto"/>
        <w:rPr>
          <w:sz w:val="28"/>
          <w:szCs w:val="28"/>
        </w:rPr>
      </w:pPr>
      <w:r>
        <w:rPr>
          <w:sz w:val="28"/>
          <w:szCs w:val="28"/>
        </w:rPr>
        <w:t>disp('Blended values saved to blended_values.csv');</w:t>
      </w:r>
    </w:p>
    <w:p>
      <w:pPr>
        <w:spacing w:line="360" w:lineRule="auto"/>
        <w:rPr>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b/>
          <w:bCs/>
          <w:sz w:val="28"/>
          <w:szCs w:val="28"/>
        </w:rPr>
      </w:pPr>
    </w:p>
    <w:p>
      <w:pPr>
        <w:spacing w:line="360" w:lineRule="auto"/>
        <w:rPr>
          <w:rFonts w:hint="default" w:ascii="Arial" w:hAnsi="Arial" w:cs="Arial"/>
          <w:b/>
          <w:bCs/>
          <w:sz w:val="28"/>
          <w:szCs w:val="28"/>
        </w:rPr>
      </w:pPr>
      <w:r>
        <w:rPr>
          <w:rFonts w:hint="default" w:ascii="Arial" w:hAnsi="Arial" w:cs="Arial"/>
          <w:b/>
          <w:bCs/>
          <w:sz w:val="28"/>
          <w:szCs w:val="28"/>
        </w:rPr>
        <w:t>EXPLANATION OF CODE:</w:t>
      </w:r>
    </w:p>
    <w:p>
      <w:pPr>
        <w:spacing w:line="360" w:lineRule="auto"/>
        <w:rPr>
          <w:rFonts w:hint="default" w:ascii="Arial" w:hAnsi="Arial" w:cs="Arial"/>
          <w:b/>
          <w:bCs/>
          <w:sz w:val="28"/>
          <w:szCs w:val="28"/>
        </w:rPr>
      </w:pP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Read CSV file into a table</w:t>
      </w:r>
      <w:r>
        <w:rPr>
          <w:rFonts w:hint="default" w:ascii="Arial" w:hAnsi="Arial" w:cs="Arial"/>
          <w:sz w:val="28"/>
          <w:szCs w:val="28"/>
        </w:rPr>
        <w:t>: Read the data from the CSV file into a MATLAB table.</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Extract column names</w:t>
      </w:r>
      <w:r>
        <w:rPr>
          <w:rFonts w:hint="default" w:ascii="Arial" w:hAnsi="Arial" w:cs="Arial"/>
          <w:sz w:val="28"/>
          <w:szCs w:val="28"/>
        </w:rPr>
        <w:t>: Extract the column names from the table.</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Find column indices corresponding to the header names</w:t>
      </w:r>
      <w:r>
        <w:rPr>
          <w:rFonts w:hint="default" w:ascii="Arial" w:hAnsi="Arial" w:cs="Arial"/>
          <w:sz w:val="28"/>
          <w:szCs w:val="28"/>
        </w:rPr>
        <w:t>: Find the indices of the columns in the table that correspond to the specified column names.</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Extract columns based on column indices</w:t>
      </w:r>
      <w:r>
        <w:rPr>
          <w:rFonts w:hint="default" w:ascii="Arial" w:hAnsi="Arial" w:cs="Arial"/>
          <w:sz w:val="28"/>
          <w:szCs w:val="28"/>
        </w:rPr>
        <w:t>: Extract the columns from the table based on their indices and store them in separate variables.</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Convert table columns to arrays</w:t>
      </w:r>
      <w:r>
        <w:rPr>
          <w:rFonts w:hint="default" w:ascii="Arial" w:hAnsi="Arial" w:cs="Arial"/>
          <w:sz w:val="28"/>
          <w:szCs w:val="28"/>
        </w:rPr>
        <w:t>: Convert the extracted table columns to MATLAB arrays.</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Define sigmoid function</w:t>
      </w:r>
      <w:r>
        <w:rPr>
          <w:rFonts w:hint="default" w:ascii="Arial" w:hAnsi="Arial" w:cs="Arial"/>
          <w:sz w:val="28"/>
          <w:szCs w:val="28"/>
        </w:rPr>
        <w:t>: Define a sigmoid function using an anonymous function.</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Blend values using sigmoid function</w:t>
      </w:r>
      <w:r>
        <w:rPr>
          <w:rFonts w:hint="default" w:ascii="Arial" w:hAnsi="Arial" w:cs="Arial"/>
          <w:sz w:val="28"/>
          <w:szCs w:val="28"/>
        </w:rPr>
        <w:t>: Blend the values in the specified columns using the sigmoid function and store the blended results in variables.</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Concatenate blended values with Fx_Real and Fy_Real columns</w:t>
      </w:r>
      <w:r>
        <w:rPr>
          <w:rFonts w:hint="default" w:ascii="Arial" w:hAnsi="Arial" w:cs="Arial"/>
          <w:sz w:val="28"/>
          <w:szCs w:val="28"/>
        </w:rPr>
        <w:t>: Concatenate the blended values with the Fx_Real and Fy_Real columns into a single matrix.</w:t>
      </w:r>
    </w:p>
    <w:p>
      <w:pPr>
        <w:pStyle w:val="22"/>
        <w:numPr>
          <w:ilvl w:val="0"/>
          <w:numId w:val="10"/>
        </w:numPr>
        <w:spacing w:line="360" w:lineRule="auto"/>
        <w:rPr>
          <w:rFonts w:hint="default" w:ascii="Arial" w:hAnsi="Arial" w:cs="Arial"/>
          <w:sz w:val="28"/>
          <w:szCs w:val="28"/>
        </w:rPr>
      </w:pPr>
      <w:r>
        <w:rPr>
          <w:rFonts w:hint="default" w:ascii="Arial" w:hAnsi="Arial" w:cs="Arial"/>
          <w:b/>
          <w:bCs/>
          <w:sz w:val="28"/>
          <w:szCs w:val="28"/>
        </w:rPr>
        <w:t>Write blended values to CSV file</w:t>
      </w:r>
      <w:r>
        <w:rPr>
          <w:rFonts w:hint="default" w:ascii="Arial" w:hAnsi="Arial" w:cs="Arial"/>
          <w:sz w:val="28"/>
          <w:szCs w:val="28"/>
        </w:rPr>
        <w:t>: Write the blended values along with Fx_Real and Fy_Real columns to a CSV file.</w:t>
      </w: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t>INFERENCE OF NONLINEAR BLENDING:</w:t>
      </w:r>
    </w:p>
    <w:p>
      <w:pPr>
        <w:spacing w:line="360" w:lineRule="auto"/>
      </w:pPr>
      <w:r>
        <w:rPr>
          <w:b/>
          <w:bCs/>
        </w:rPr>
        <w:drawing>
          <wp:anchor distT="0" distB="0" distL="114300" distR="114300" simplePos="0" relativeHeight="251674624" behindDoc="1" locked="0" layoutInCell="1" allowOverlap="1">
            <wp:simplePos x="0" y="0"/>
            <wp:positionH relativeFrom="column">
              <wp:posOffset>1181100</wp:posOffset>
            </wp:positionH>
            <wp:positionV relativeFrom="paragraph">
              <wp:posOffset>62230</wp:posOffset>
            </wp:positionV>
            <wp:extent cx="4108450" cy="4343400"/>
            <wp:effectExtent l="0" t="0" r="6350" b="0"/>
            <wp:wrapSquare wrapText="bothSides"/>
            <wp:docPr id="14183538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53897" name="Picture 1" descr="A screenshot of a table&#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08450" cy="4343400"/>
                    </a:xfrm>
                    <a:prstGeom prst="rect">
                      <a:avLst/>
                    </a:prstGeom>
                  </pic:spPr>
                </pic:pic>
              </a:graphicData>
            </a:graphic>
          </wp:anchor>
        </w:drawing>
      </w:r>
      <w:r>
        <mc:AlternateContent>
          <mc:Choice Requires="wps">
            <w:drawing>
              <wp:anchor distT="0" distB="0" distL="114300" distR="114300" simplePos="0" relativeHeight="251693056" behindDoc="0" locked="0" layoutInCell="1" allowOverlap="1">
                <wp:simplePos x="0" y="0"/>
                <wp:positionH relativeFrom="column">
                  <wp:posOffset>622300</wp:posOffset>
                </wp:positionH>
                <wp:positionV relativeFrom="paragraph">
                  <wp:posOffset>4523105</wp:posOffset>
                </wp:positionV>
                <wp:extent cx="4108450" cy="635"/>
                <wp:effectExtent l="0" t="0" r="0" b="0"/>
                <wp:wrapSquare wrapText="bothSides"/>
                <wp:docPr id="680358812" name="Text Box 1"/>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pPr>
                              <w:pStyle w:val="12"/>
                              <w:jc w:val="center"/>
                              <w:rPr>
                                <w:b/>
                                <w:bCs/>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9</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:This figure shows the results of nonlinear blending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9pt;margin-top:356.15pt;height:0.05pt;width:323.5pt;mso-wrap-distance-bottom:0pt;mso-wrap-distance-left:9pt;mso-wrap-distance-right:9pt;mso-wrap-distance-top:0pt;z-index:251693056;mso-width-relative:page;mso-height-relative:page;" fillcolor="#FFFFFF" filled="t" stroked="f" coordsize="21600,21600" o:gfxdata="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79Vz2gAAAAoBAAAPAAAAAAAAAAEAIAAAACIAAABkcnMvZG93bnJldi54&#10;bWxQSwECFAAUAAAACACHTuJAW2kGpDECAAB5BAAADgAAAAAAAAABACAAAAApAQAAZHJzL2Uyb0Rv&#10;Yy54bWxQSwUGAAAAAAYABgBZAQAAzAUAAAAA&#10;">
                <v:fill on="t" focussize="0,0"/>
                <v:stroke on="f"/>
                <v:imagedata o:title=""/>
                <o:lock v:ext="edit" aspectratio="f"/>
                <v:textbox inset="0mm,0mm,0mm,0mm" style="mso-fit-shape-to-text:t;">
                  <w:txbxContent>
                    <w:p>
                      <w:pPr>
                        <w:pStyle w:val="12"/>
                        <w:jc w:val="center"/>
                        <w:rPr>
                          <w:b/>
                          <w:bCs/>
                          <w:i w:val="0"/>
                          <w:iCs w:val="0"/>
                          <w:color w:val="000000" w:themeColor="text1"/>
                          <w:sz w:val="22"/>
                          <w:szCs w:val="22"/>
                          <w14:textFill>
                            <w14:solidFill>
                              <w14:schemeClr w14:val="tx1"/>
                            </w14:solidFill>
                          </w14:textFill>
                        </w:rPr>
                      </w:pPr>
                      <w:r>
                        <w:rPr>
                          <w:i w:val="0"/>
                          <w:iCs w:val="0"/>
                          <w:color w:val="000000" w:themeColor="text1"/>
                          <w:sz w:val="22"/>
                          <w:szCs w:val="22"/>
                          <w14:textFill>
                            <w14:solidFill>
                              <w14:schemeClr w14:val="tx1"/>
                            </w14:solidFill>
                          </w14:textFill>
                        </w:rPr>
                        <w:t xml:space="preserve">Figure </w:t>
                      </w:r>
                      <w:r>
                        <w:rPr>
                          <w:i w:val="0"/>
                          <w:iCs w:val="0"/>
                          <w:color w:val="000000" w:themeColor="text1"/>
                          <w:sz w:val="22"/>
                          <w:szCs w:val="22"/>
                          <w14:textFill>
                            <w14:solidFill>
                              <w14:schemeClr w14:val="tx1"/>
                            </w14:solidFill>
                          </w14:textFill>
                        </w:rPr>
                        <w:fldChar w:fldCharType="begin"/>
                      </w:r>
                      <w:r>
                        <w:rPr>
                          <w:i w:val="0"/>
                          <w:iCs w:val="0"/>
                          <w:color w:val="000000" w:themeColor="text1"/>
                          <w:sz w:val="22"/>
                          <w:szCs w:val="22"/>
                          <w14:textFill>
                            <w14:solidFill>
                              <w14:schemeClr w14:val="tx1"/>
                            </w14:solidFill>
                          </w14:textFill>
                        </w:rPr>
                        <w:instrText xml:space="preserve"> SEQ Figure \* ARABIC </w:instrText>
                      </w:r>
                      <w:r>
                        <w:rPr>
                          <w:i w:val="0"/>
                          <w:iCs w:val="0"/>
                          <w:color w:val="000000" w:themeColor="text1"/>
                          <w:sz w:val="22"/>
                          <w:szCs w:val="22"/>
                          <w14:textFill>
                            <w14:solidFill>
                              <w14:schemeClr w14:val="tx1"/>
                            </w14:solidFill>
                          </w14:textFill>
                        </w:rPr>
                        <w:fldChar w:fldCharType="separate"/>
                      </w:r>
                      <w:r>
                        <w:rPr>
                          <w:i w:val="0"/>
                          <w:iCs w:val="0"/>
                          <w:color w:val="000000" w:themeColor="text1"/>
                          <w:sz w:val="22"/>
                          <w:szCs w:val="22"/>
                          <w14:textFill>
                            <w14:solidFill>
                              <w14:schemeClr w14:val="tx1"/>
                            </w14:solidFill>
                          </w14:textFill>
                        </w:rPr>
                        <w:t>9</w:t>
                      </w:r>
                      <w:r>
                        <w:rPr>
                          <w:i w:val="0"/>
                          <w:iCs w:val="0"/>
                          <w:color w:val="000000" w:themeColor="text1"/>
                          <w:sz w:val="22"/>
                          <w:szCs w:val="22"/>
                          <w14:textFill>
                            <w14:solidFill>
                              <w14:schemeClr w14:val="tx1"/>
                            </w14:solidFill>
                          </w14:textFill>
                        </w:rPr>
                        <w:fldChar w:fldCharType="end"/>
                      </w:r>
                      <w:r>
                        <w:rPr>
                          <w:i w:val="0"/>
                          <w:iCs w:val="0"/>
                          <w:color w:val="000000" w:themeColor="text1"/>
                          <w:sz w:val="22"/>
                          <w:szCs w:val="22"/>
                          <w14:textFill>
                            <w14:solidFill>
                              <w14:schemeClr w14:val="tx1"/>
                            </w14:solidFill>
                          </w14:textFill>
                        </w:rPr>
                        <w:t>:This figure shows the results of nonlinear blending</w:t>
                      </w:r>
                    </w:p>
                  </w:txbxContent>
                </v:textbox>
                <w10:wrap type="square"/>
              </v:shape>
            </w:pict>
          </mc:Fallback>
        </mc:AlternateContent>
      </w:r>
    </w:p>
    <w:p>
      <w:pPr>
        <w:spacing w:line="360" w:lineRule="auto"/>
        <w:rPr>
          <w:b/>
          <w:bCs/>
        </w:rPr>
      </w:pPr>
    </w:p>
    <w:p>
      <w:pPr>
        <w:spacing w:line="360" w:lineRule="auto"/>
        <w:rPr>
          <w:b/>
          <w:bCs/>
        </w:rPr>
      </w:pPr>
    </w:p>
    <w:p>
      <w:pPr>
        <w:rPr>
          <w:b/>
          <w:bCs/>
        </w:rPr>
      </w:pPr>
    </w:p>
    <w:p>
      <w:pPr>
        <w:spacing w:line="360" w:lineRule="auto"/>
        <w:rPr>
          <w:rFonts w:cs="Segoe UI"/>
          <w:color w:val="0D0D0D"/>
          <w:shd w:val="clear" w:color="auto" w:fill="FFFFFF"/>
        </w:rPr>
      </w:pPr>
      <w:r>
        <w:br w:type="textWrapping"/>
      </w: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hd w:val="clear" w:color="auto" w:fill="FFFFFF"/>
        </w:rPr>
      </w:pPr>
    </w:p>
    <w:p>
      <w:pPr>
        <w:spacing w:line="360" w:lineRule="auto"/>
        <w:rPr>
          <w:rFonts w:cs="Segoe UI"/>
          <w:color w:val="0D0D0D"/>
          <w:sz w:val="28"/>
          <w:szCs w:val="28"/>
          <w:shd w:val="clear" w:color="auto" w:fill="FFFFFF"/>
        </w:rPr>
      </w:pPr>
    </w:p>
    <w:p>
      <w:pPr>
        <w:spacing w:line="360" w:lineRule="auto"/>
        <w:rPr>
          <w:rFonts w:cs="Segoe UI"/>
          <w:color w:val="0D0D0D"/>
          <w:sz w:val="28"/>
          <w:szCs w:val="28"/>
          <w:shd w:val="clear" w:color="auto" w:fill="FFFFFF"/>
        </w:rPr>
      </w:pPr>
      <w:r>
        <w:rPr>
          <w:rFonts w:cs="Segoe UI"/>
          <w:color w:val="0D0D0D"/>
          <w:sz w:val="28"/>
          <w:szCs w:val="28"/>
          <w:shd w:val="clear" w:color="auto" w:fill="FFFFFF"/>
        </w:rPr>
        <w:t xml:space="preserve">Despite employing a nonlinear sigmoid blending technique, which aims to smoothly transition between the two force values, the resulting blended values still exhibit a considerable deviation from the actual force values. </w:t>
      </w:r>
    </w:p>
    <w:p>
      <w:pPr>
        <w:spacing w:line="360" w:lineRule="auto"/>
        <w:rPr>
          <w:rFonts w:cs="Segoe UI"/>
          <w:color w:val="0D0D0D"/>
          <w:sz w:val="28"/>
          <w:szCs w:val="28"/>
          <w:shd w:val="clear" w:color="auto" w:fill="FFFFFF"/>
        </w:rPr>
      </w:pPr>
      <w:r>
        <w:rPr>
          <w:rFonts w:cs="Segoe UI"/>
          <w:color w:val="0D0D0D"/>
          <w:sz w:val="28"/>
          <w:szCs w:val="28"/>
          <w:shd w:val="clear" w:color="auto" w:fill="FFFFFF"/>
        </w:rPr>
        <w:t xml:space="preserve">Recognizing this limitation, we have decided to explore the integration of machine learning methodology. </w:t>
      </w:r>
    </w:p>
    <w:p>
      <w:pPr>
        <w:spacing w:line="360" w:lineRule="auto"/>
        <w:rPr>
          <w:rFonts w:cs="Segoe UI"/>
          <w:color w:val="0D0D0D"/>
          <w:sz w:val="28"/>
          <w:szCs w:val="28"/>
          <w:shd w:val="clear" w:color="auto" w:fill="FFFFFF"/>
        </w:rPr>
      </w:pPr>
      <w:r>
        <w:rPr>
          <w:rFonts w:cs="Segoe UI"/>
          <w:color w:val="0D0D0D"/>
          <w:sz w:val="28"/>
          <w:szCs w:val="28"/>
          <w:shd w:val="clear" w:color="auto" w:fill="FFFFFF"/>
        </w:rPr>
        <w:t>By leveraging advanced techniques from the field of machine learning, we aim to enhance the accuracy and fidelity of force distribution, ensuring a closer alignment with the real force values.</w:t>
      </w:r>
    </w:p>
    <w:p>
      <w:pPr>
        <w:spacing w:line="360" w:lineRule="auto"/>
        <w:rPr>
          <w:rFonts w:cs="Segoe UI"/>
          <w:color w:val="0D0D0D"/>
          <w:sz w:val="28"/>
          <w:szCs w:val="28"/>
          <w:shd w:val="clear" w:color="auto" w:fill="FFFFFF"/>
        </w:rPr>
      </w:pPr>
      <w:r>
        <w:rPr>
          <w:rFonts w:cs="Segoe UI"/>
          <w:color w:val="0D0D0D"/>
          <w:sz w:val="28"/>
          <w:szCs w:val="28"/>
          <w:shd w:val="clear" w:color="auto" w:fill="FFFFFF"/>
        </w:rPr>
        <w:t xml:space="preserve"> This approach holds the potential to provide a more robust and reliable solution for our force blending requirements.</w:t>
      </w:r>
    </w:p>
    <w:p>
      <w:pPr>
        <w:pStyle w:val="2"/>
        <w:sectPr>
          <w:headerReference r:id="rId30" w:type="default"/>
          <w:footerReference r:id="rId31" w:type="default"/>
          <w:type w:val="continuous"/>
          <w:pgSz w:w="11900" w:h="16840"/>
          <w:pgMar w:top="1520" w:right="640" w:bottom="960" w:left="1320" w:header="949" w:footer="767" w:gutter="0"/>
          <w:cols w:space="720" w:num="1"/>
        </w:sectPr>
      </w:pPr>
    </w:p>
    <w:p>
      <w:pPr>
        <w:pStyle w:val="2"/>
      </w:pPr>
      <w:r>
        <w:t>MACHINE LEARNING</w:t>
      </w:r>
    </w:p>
    <w:p>
      <w:pPr>
        <w:spacing w:line="360" w:lineRule="auto"/>
      </w:pPr>
    </w:p>
    <w:p>
      <w:pPr>
        <w:spacing w:line="360" w:lineRule="auto"/>
        <w:rPr>
          <w:b/>
          <w:bCs/>
          <w:sz w:val="28"/>
          <w:szCs w:val="28"/>
        </w:rPr>
      </w:pPr>
      <w:r>
        <w:rPr>
          <w:b/>
          <w:bCs/>
          <w:sz w:val="28"/>
          <w:szCs w:val="28"/>
        </w:rPr>
        <w:t>SUPERVISED LEARNING:</w:t>
      </w:r>
    </w:p>
    <w:p>
      <w:pPr>
        <w:spacing w:line="360" w:lineRule="auto"/>
        <w:rPr>
          <w:sz w:val="28"/>
          <w:szCs w:val="28"/>
        </w:rPr>
      </w:pPr>
      <w:r>
        <w:rPr>
          <w:sz w:val="28"/>
          <w:szCs w:val="28"/>
        </w:rPr>
        <w:t>Supervised learning is a foundational concept in machine learning where the algorithm learns from labeled data. In this paradigm, the input data is associated with corresponding output labels or target values, and the algorithm's objective is to learn the mapping from input to output. Supervised learning is broadly categorized into two main types: classification and regression.</w:t>
      </w:r>
    </w:p>
    <w:p>
      <w:pPr>
        <w:spacing w:line="360" w:lineRule="auto"/>
        <w:rPr>
          <w:sz w:val="28"/>
          <w:szCs w:val="28"/>
        </w:rPr>
      </w:pPr>
    </w:p>
    <w:p>
      <w:pPr>
        <w:spacing w:line="360" w:lineRule="auto"/>
        <w:rPr>
          <w:sz w:val="28"/>
          <w:szCs w:val="28"/>
        </w:rPr>
      </w:pPr>
      <w:r>
        <w:rPr>
          <w:sz w:val="28"/>
          <w:szCs w:val="28"/>
        </w:rPr>
        <w:t xml:space="preserve"> 1. Classification:</w:t>
      </w:r>
    </w:p>
    <w:p>
      <w:pPr>
        <w:spacing w:line="360" w:lineRule="auto"/>
        <w:rPr>
          <w:sz w:val="28"/>
          <w:szCs w:val="28"/>
        </w:rPr>
      </w:pPr>
      <w:r>
        <w:rPr>
          <w:sz w:val="28"/>
          <w:szCs w:val="28"/>
        </w:rPr>
        <w:t>In classification tasks, the algorithm learns to classify input data into predefined categories or classes. The output labels are discrete and represent different classes or categories. Common examples of classification tasks include spam email detection, sentiment analysis, and image classification. Algorithms commonly used for classification include logistic regression, decision trees, random forests, support vector machines (SVM), and neural networks.</w:t>
      </w:r>
    </w:p>
    <w:p>
      <w:pPr>
        <w:spacing w:line="360" w:lineRule="auto"/>
        <w:rPr>
          <w:sz w:val="28"/>
          <w:szCs w:val="28"/>
        </w:rPr>
      </w:pPr>
    </w:p>
    <w:p>
      <w:pPr>
        <w:spacing w:line="360" w:lineRule="auto"/>
        <w:rPr>
          <w:sz w:val="28"/>
          <w:szCs w:val="28"/>
        </w:rPr>
      </w:pPr>
      <w:r>
        <w:rPr>
          <w:sz w:val="28"/>
          <w:szCs w:val="28"/>
        </w:rPr>
        <w:t>2. Regression:</w:t>
      </w:r>
    </w:p>
    <w:p>
      <w:pPr>
        <w:spacing w:line="360" w:lineRule="auto"/>
        <w:rPr>
          <w:sz w:val="28"/>
          <w:szCs w:val="28"/>
        </w:rPr>
      </w:pPr>
      <w:r>
        <w:rPr>
          <w:sz w:val="28"/>
          <w:szCs w:val="28"/>
        </w:rPr>
        <w:t>In regression tasks, the algorithm learns to predict continuous output values based on input features. The output labels are numerical and represent a range of possible values. Regression is used for tasks such as predicting house prices, stock prices, weather forecasting, and in our case, predicting force values. Algorithms used for regression include linear regression, polynomial regression, decision trees, random forests, gradient boosting, and neural networks.</w:t>
      </w:r>
    </w:p>
    <w:p>
      <w:pPr>
        <w:spacing w:line="360" w:lineRule="auto"/>
        <w:rPr>
          <w:sz w:val="28"/>
          <w:szCs w:val="28"/>
        </w:rPr>
      </w:pPr>
    </w:p>
    <w:p>
      <w:pPr>
        <w:spacing w:line="360" w:lineRule="auto"/>
        <w:rPr>
          <w:sz w:val="28"/>
          <w:szCs w:val="28"/>
        </w:rPr>
      </w:pPr>
      <w:r>
        <w:rPr>
          <w:sz w:val="28"/>
          <w:szCs w:val="28"/>
        </w:rPr>
        <w:t xml:space="preserve"> Supervised Learning Process:</w:t>
      </w:r>
    </w:p>
    <w:p>
      <w:pPr>
        <w:spacing w:line="360" w:lineRule="auto"/>
        <w:rPr>
          <w:sz w:val="28"/>
          <w:szCs w:val="28"/>
        </w:rPr>
      </w:pPr>
      <w:r>
        <w:rPr>
          <w:sz w:val="28"/>
          <w:szCs w:val="28"/>
        </w:rPr>
        <w:t>The process of supervised learning typically involves the following steps:</w:t>
      </w:r>
    </w:p>
    <w:p>
      <w:pPr>
        <w:spacing w:line="360" w:lineRule="auto"/>
        <w:rPr>
          <w:sz w:val="28"/>
          <w:szCs w:val="28"/>
        </w:rPr>
      </w:pPr>
    </w:p>
    <w:p>
      <w:pPr>
        <w:spacing w:line="360" w:lineRule="auto"/>
        <w:rPr>
          <w:sz w:val="28"/>
          <w:szCs w:val="28"/>
        </w:rPr>
      </w:pPr>
      <w:r>
        <w:rPr>
          <w:sz w:val="28"/>
          <w:szCs w:val="28"/>
        </w:rPr>
        <w:t>1. Data Collection: Collect relevant data that includes both input features and corresponding output labels or target values. This data is used to train the supervised learning model.</w:t>
      </w:r>
    </w:p>
    <w:p>
      <w:pPr>
        <w:spacing w:line="360" w:lineRule="auto"/>
        <w:rPr>
          <w:sz w:val="28"/>
          <w:szCs w:val="28"/>
        </w:rPr>
      </w:pPr>
    </w:p>
    <w:p>
      <w:pPr>
        <w:spacing w:line="360" w:lineRule="auto"/>
        <w:rPr>
          <w:sz w:val="28"/>
          <w:szCs w:val="28"/>
        </w:rPr>
      </w:pPr>
      <w:r>
        <w:rPr>
          <w:sz w:val="28"/>
          <w:szCs w:val="28"/>
        </w:rPr>
        <w:t>2. Data Preprocessing: Clean and preprocess the data to handle missing values, outliers, and other inconsistencies. Data preprocessing may also involve feature scaling, normalization, or encoding categorical variables.</w:t>
      </w:r>
    </w:p>
    <w:p>
      <w:pPr>
        <w:spacing w:line="360" w:lineRule="auto"/>
        <w:rPr>
          <w:sz w:val="28"/>
          <w:szCs w:val="28"/>
        </w:rPr>
      </w:pPr>
    </w:p>
    <w:p>
      <w:pPr>
        <w:spacing w:line="360" w:lineRule="auto"/>
        <w:rPr>
          <w:sz w:val="28"/>
          <w:szCs w:val="28"/>
        </w:rPr>
      </w:pPr>
      <w:r>
        <w:rPr>
          <w:sz w:val="28"/>
          <w:szCs w:val="28"/>
        </w:rPr>
        <w:t>3. Splitting Data: Split the dataset into training and testing sets. The training set is used to train the model, while the testing set is used to evaluate its performance on unseen data.</w:t>
      </w:r>
    </w:p>
    <w:p>
      <w:pPr>
        <w:spacing w:line="360" w:lineRule="auto"/>
        <w:rPr>
          <w:sz w:val="28"/>
          <w:szCs w:val="28"/>
        </w:rPr>
      </w:pPr>
    </w:p>
    <w:p>
      <w:pPr>
        <w:spacing w:line="360" w:lineRule="auto"/>
        <w:rPr>
          <w:sz w:val="28"/>
          <w:szCs w:val="28"/>
        </w:rPr>
      </w:pPr>
      <w:r>
        <w:rPr>
          <w:sz w:val="28"/>
          <w:szCs w:val="28"/>
        </w:rPr>
        <w:t>4. Model Selection: Choose an appropriate supervised learning algorithm based on the problem domain, dataset size, and characteristics of the data. Experiment with different algorithms to determine the one that best fits the problem.</w:t>
      </w:r>
    </w:p>
    <w:p>
      <w:pPr>
        <w:spacing w:line="360" w:lineRule="auto"/>
        <w:rPr>
          <w:sz w:val="28"/>
          <w:szCs w:val="28"/>
        </w:rPr>
      </w:pPr>
    </w:p>
    <w:p>
      <w:pPr>
        <w:spacing w:line="360" w:lineRule="auto"/>
        <w:rPr>
          <w:sz w:val="28"/>
          <w:szCs w:val="28"/>
        </w:rPr>
      </w:pPr>
      <w:r>
        <w:rPr>
          <w:sz w:val="28"/>
          <w:szCs w:val="28"/>
        </w:rPr>
        <w:t>5. Model Training: Train the selected model using the training data. During training, the model learns from the input-output pairs to find the optimal parameters that minimize a predefined loss function.</w:t>
      </w:r>
    </w:p>
    <w:p>
      <w:pPr>
        <w:spacing w:line="360" w:lineRule="auto"/>
        <w:rPr>
          <w:sz w:val="28"/>
          <w:szCs w:val="28"/>
        </w:rPr>
      </w:pPr>
    </w:p>
    <w:p>
      <w:pPr>
        <w:spacing w:line="360" w:lineRule="auto"/>
        <w:rPr>
          <w:sz w:val="28"/>
          <w:szCs w:val="28"/>
        </w:rPr>
      </w:pPr>
      <w:r>
        <w:rPr>
          <w:sz w:val="28"/>
          <w:szCs w:val="28"/>
        </w:rPr>
        <w:t>6. Model Evaluation: Evaluate the trained model's performance on the testing set using appropriate evaluation metrics such as accuracy, precision, recall, F1-score, mean squared error (MSE), or root mean squared error (RMSE).</w:t>
      </w:r>
    </w:p>
    <w:p>
      <w:pPr>
        <w:spacing w:line="360" w:lineRule="auto"/>
        <w:rPr>
          <w:sz w:val="28"/>
          <w:szCs w:val="28"/>
        </w:rPr>
      </w:pPr>
    </w:p>
    <w:p>
      <w:pPr>
        <w:spacing w:line="360" w:lineRule="auto"/>
        <w:rPr>
          <w:sz w:val="28"/>
          <w:szCs w:val="28"/>
        </w:rPr>
      </w:pPr>
      <w:r>
        <w:rPr>
          <w:sz w:val="28"/>
          <w:szCs w:val="28"/>
        </w:rPr>
        <w:t>7. Hyperparameter Tuning: Fine-tune the model's hyperparameters to improve its performance. Hyperparameters control the learning process and include parameters such as learning rate, regularization strength, and network architecture.</w:t>
      </w:r>
    </w:p>
    <w:p>
      <w:pPr>
        <w:spacing w:line="360" w:lineRule="auto"/>
        <w:rPr>
          <w:sz w:val="28"/>
          <w:szCs w:val="28"/>
        </w:rPr>
      </w:pPr>
    </w:p>
    <w:p>
      <w:pPr>
        <w:spacing w:line="360" w:lineRule="auto"/>
        <w:rPr>
          <w:sz w:val="28"/>
          <w:szCs w:val="28"/>
        </w:rPr>
      </w:pPr>
      <w:r>
        <w:rPr>
          <w:sz w:val="28"/>
          <w:szCs w:val="28"/>
        </w:rPr>
        <w:t>8. Prediction: Once the model is trained and evaluated, it can be deployed to make predictions on new, unseen data. The model takes input features and produces output predictions based on the learned mapping.</w:t>
      </w:r>
    </w:p>
    <w:p>
      <w:pPr>
        <w:spacing w:line="360" w:lineRule="auto"/>
        <w:rPr>
          <w:sz w:val="28"/>
          <w:szCs w:val="28"/>
        </w:rPr>
      </w:pPr>
    </w:p>
    <w:p>
      <w:pPr>
        <w:spacing w:line="360" w:lineRule="auto"/>
        <w:rPr>
          <w:sz w:val="28"/>
          <w:szCs w:val="28"/>
        </w:rPr>
      </w:pPr>
      <w:r>
        <w:rPr>
          <w:sz w:val="28"/>
          <w:szCs w:val="28"/>
        </w:rPr>
        <w:t>Supervised learning is a powerful and widely used approach in machine learning, with applications across various domains including healthcare, finance, retail, manufacturing, and more. It enables computers to learn from labeled data and make predictions or decisions, making it an essential tool for solving real-world problems.</w:t>
      </w:r>
    </w:p>
    <w:p>
      <w:pPr>
        <w:rPr>
          <w:sz w:val="28"/>
          <w:szCs w:val="28"/>
        </w:rPr>
      </w:pPr>
    </w:p>
    <w:p>
      <w:pPr>
        <w:rPr>
          <w:b/>
          <w:bCs/>
          <w:sz w:val="28"/>
          <w:szCs w:val="28"/>
        </w:rPr>
      </w:pPr>
      <w:r>
        <w:rPr>
          <w:b/>
          <w:bCs/>
          <w:sz w:val="28"/>
          <w:szCs w:val="28"/>
        </w:rPr>
        <w:t>LIBRARIES USED:</w:t>
      </w:r>
    </w:p>
    <w:p>
      <w:pPr>
        <w:spacing w:line="360" w:lineRule="auto"/>
        <w:rPr>
          <w:sz w:val="28"/>
          <w:szCs w:val="28"/>
        </w:rPr>
      </w:pPr>
      <w:r>
        <w:rPr>
          <w:sz w:val="28"/>
          <w:szCs w:val="28"/>
        </w:rPr>
        <w:t xml:space="preserve"> </w:t>
      </w:r>
    </w:p>
    <w:p>
      <w:pPr>
        <w:spacing w:line="360" w:lineRule="auto"/>
        <w:rPr>
          <w:sz w:val="28"/>
          <w:szCs w:val="28"/>
        </w:rPr>
      </w:pPr>
      <w:r>
        <w:rPr>
          <w:sz w:val="28"/>
          <w:szCs w:val="28"/>
        </w:rPr>
        <w:t>1. Pandas:</w:t>
      </w:r>
    </w:p>
    <w:p>
      <w:pPr>
        <w:spacing w:line="360" w:lineRule="auto"/>
        <w:rPr>
          <w:sz w:val="28"/>
          <w:szCs w:val="28"/>
        </w:rPr>
      </w:pPr>
      <w:r>
        <w:rPr>
          <w:sz w:val="28"/>
          <w:szCs w:val="28"/>
        </w:rPr>
        <w:t>Pandas is a popular Python library for data manipulation and analysis. It provides data structures and functions to work with structured data, primarily in the form of tabular data (e.g., CSV files, Excel spreadsheets, SQL tables). Key features of pandas include:</w:t>
      </w:r>
    </w:p>
    <w:p>
      <w:pPr>
        <w:spacing w:line="360" w:lineRule="auto"/>
        <w:rPr>
          <w:sz w:val="28"/>
          <w:szCs w:val="28"/>
        </w:rPr>
      </w:pPr>
    </w:p>
    <w:p>
      <w:pPr>
        <w:pStyle w:val="22"/>
        <w:numPr>
          <w:ilvl w:val="1"/>
          <w:numId w:val="11"/>
        </w:numPr>
        <w:spacing w:line="360" w:lineRule="auto"/>
        <w:rPr>
          <w:rFonts w:ascii="Arial" w:hAnsi="Arial" w:cs="Arial"/>
          <w:sz w:val="28"/>
          <w:szCs w:val="28"/>
        </w:rPr>
      </w:pPr>
      <w:r>
        <w:rPr>
          <w:rFonts w:ascii="Arial" w:hAnsi="Arial" w:cs="Arial"/>
          <w:sz w:val="28"/>
          <w:szCs w:val="28"/>
        </w:rPr>
        <w:t>DataFrame: Pandas' DataFrame is a two-dimensional labeled data structure with columns of potentially different types. It is similar to a spreadsheet or SQL table, making it easy to manipulate and analyze tabular data.</w:t>
      </w:r>
    </w:p>
    <w:p>
      <w:pPr>
        <w:pStyle w:val="22"/>
        <w:numPr>
          <w:ilvl w:val="1"/>
          <w:numId w:val="11"/>
        </w:numPr>
        <w:spacing w:line="360" w:lineRule="auto"/>
        <w:rPr>
          <w:rFonts w:ascii="Arial" w:hAnsi="Arial" w:cs="Arial"/>
          <w:sz w:val="28"/>
          <w:szCs w:val="28"/>
        </w:rPr>
      </w:pPr>
      <w:r>
        <w:rPr>
          <w:rFonts w:ascii="Arial" w:hAnsi="Arial" w:cs="Arial"/>
          <w:sz w:val="28"/>
          <w:szCs w:val="28"/>
        </w:rPr>
        <w:t>Data Selection and Indexing: Pandas provides intuitive methods for selecting, indexing, and slicing data from DataFrames based on row and column labels or indices.</w:t>
      </w:r>
    </w:p>
    <w:p>
      <w:pPr>
        <w:pStyle w:val="22"/>
        <w:numPr>
          <w:ilvl w:val="1"/>
          <w:numId w:val="11"/>
        </w:numPr>
        <w:spacing w:line="360" w:lineRule="auto"/>
        <w:rPr>
          <w:rFonts w:ascii="Arial" w:hAnsi="Arial" w:cs="Arial"/>
          <w:sz w:val="28"/>
          <w:szCs w:val="28"/>
        </w:rPr>
      </w:pPr>
      <w:r>
        <w:rPr>
          <w:rFonts w:ascii="Arial" w:hAnsi="Arial" w:cs="Arial"/>
          <w:sz w:val="28"/>
          <w:szCs w:val="28"/>
        </w:rPr>
        <w:t>Data Cleaning and Preprocessing: Pandas offers functions to handle missing data, remove duplicates, and perform data transformations such as filtering, sorting, and reshaping.</w:t>
      </w:r>
    </w:p>
    <w:p>
      <w:pPr>
        <w:pStyle w:val="22"/>
        <w:numPr>
          <w:ilvl w:val="1"/>
          <w:numId w:val="11"/>
        </w:numPr>
        <w:spacing w:line="360" w:lineRule="auto"/>
        <w:rPr>
          <w:rFonts w:ascii="Arial" w:hAnsi="Arial" w:cs="Arial"/>
          <w:sz w:val="28"/>
          <w:szCs w:val="28"/>
        </w:rPr>
      </w:pPr>
      <w:r>
        <w:rPr>
          <w:rFonts w:ascii="Arial" w:hAnsi="Arial" w:cs="Arial"/>
          <w:sz w:val="28"/>
          <w:szCs w:val="28"/>
        </w:rPr>
        <w:t>Data I/O: Pandas supports reading and writing data from various file formats including CSV, Excel, SQL databases, JSON, and HDF5.</w:t>
      </w:r>
    </w:p>
    <w:p>
      <w:pPr>
        <w:pStyle w:val="22"/>
        <w:numPr>
          <w:ilvl w:val="1"/>
          <w:numId w:val="11"/>
        </w:numPr>
        <w:spacing w:line="360" w:lineRule="auto"/>
        <w:rPr>
          <w:rFonts w:ascii="Arial" w:hAnsi="Arial" w:cs="Arial"/>
          <w:sz w:val="28"/>
          <w:szCs w:val="28"/>
        </w:rPr>
      </w:pPr>
      <w:r>
        <w:rPr>
          <w:rFonts w:ascii="Arial" w:hAnsi="Arial" w:cs="Arial"/>
          <w:sz w:val="28"/>
          <w:szCs w:val="28"/>
        </w:rPr>
        <w:t>Data Analysis: Pandas provides powerful tools for descriptive statistics, data aggregation, grouping, merging, and joining datasets.</w:t>
      </w:r>
    </w:p>
    <w:p>
      <w:pPr>
        <w:spacing w:line="360" w:lineRule="auto"/>
        <w:rPr>
          <w:rFonts w:ascii="Arial" w:hAnsi="Arial" w:cs="Arial"/>
          <w:sz w:val="28"/>
          <w:szCs w:val="28"/>
        </w:rPr>
      </w:pPr>
    </w:p>
    <w:p>
      <w:pPr>
        <w:spacing w:line="360" w:lineRule="auto"/>
        <w:rPr>
          <w:rFonts w:ascii="Arial" w:hAnsi="Arial" w:cs="Arial"/>
          <w:sz w:val="28"/>
          <w:szCs w:val="28"/>
        </w:rPr>
      </w:pPr>
      <w:r>
        <w:rPr>
          <w:rFonts w:ascii="Arial" w:hAnsi="Arial" w:cs="Arial"/>
          <w:sz w:val="28"/>
          <w:szCs w:val="28"/>
        </w:rPr>
        <w:t xml:space="preserve"> 2. TensorFlow:</w:t>
      </w:r>
    </w:p>
    <w:p>
      <w:pPr>
        <w:spacing w:line="360" w:lineRule="auto"/>
        <w:rPr>
          <w:rFonts w:ascii="Arial" w:hAnsi="Arial" w:cs="Arial"/>
          <w:sz w:val="28"/>
          <w:szCs w:val="28"/>
        </w:rPr>
      </w:pPr>
      <w:r>
        <w:rPr>
          <w:rFonts w:ascii="Arial" w:hAnsi="Arial" w:cs="Arial"/>
          <w:sz w:val="28"/>
          <w:szCs w:val="28"/>
        </w:rPr>
        <w:t>TensorFlow is an open-source machine learning framework developed by Google. It is widely used for building and training deep learning models. TensorFlow offers several key features:</w:t>
      </w:r>
    </w:p>
    <w:p>
      <w:pPr>
        <w:spacing w:line="360" w:lineRule="auto"/>
        <w:rPr>
          <w:rFonts w:ascii="Arial" w:hAnsi="Arial" w:cs="Arial"/>
          <w:sz w:val="28"/>
          <w:szCs w:val="28"/>
        </w:rPr>
      </w:pPr>
    </w:p>
    <w:p>
      <w:pPr>
        <w:pStyle w:val="22"/>
        <w:numPr>
          <w:ilvl w:val="1"/>
          <w:numId w:val="12"/>
        </w:numPr>
        <w:spacing w:line="360" w:lineRule="auto"/>
        <w:rPr>
          <w:rFonts w:ascii="Arial" w:hAnsi="Arial" w:cs="Arial"/>
          <w:sz w:val="28"/>
          <w:szCs w:val="28"/>
        </w:rPr>
      </w:pPr>
      <w:r>
        <w:rPr>
          <w:rFonts w:ascii="Arial" w:hAnsi="Arial" w:cs="Arial"/>
          <w:sz w:val="28"/>
          <w:szCs w:val="28"/>
        </w:rPr>
        <w:t>Computational Graph: TensorFlow represents computations as a directed graph called a computational graph. Nodes in the graph represent operations, and edges represent data flow between operations.</w:t>
      </w:r>
    </w:p>
    <w:p>
      <w:pPr>
        <w:pStyle w:val="22"/>
        <w:numPr>
          <w:ilvl w:val="1"/>
          <w:numId w:val="12"/>
        </w:numPr>
        <w:spacing w:line="360" w:lineRule="auto"/>
        <w:rPr>
          <w:rFonts w:ascii="Arial" w:hAnsi="Arial" w:cs="Arial"/>
          <w:sz w:val="28"/>
          <w:szCs w:val="28"/>
        </w:rPr>
      </w:pPr>
      <w:r>
        <w:rPr>
          <w:rFonts w:ascii="Arial" w:hAnsi="Arial" w:cs="Arial"/>
          <w:sz w:val="28"/>
          <w:szCs w:val="28"/>
        </w:rPr>
        <w:t>Automatic Differentiation: TensorFlow provides automatic differentiation, allowing gradient-based optimization algorithms (e.g., gradient descent) to train neural networks efficiently.</w:t>
      </w:r>
    </w:p>
    <w:p>
      <w:pPr>
        <w:pStyle w:val="22"/>
        <w:numPr>
          <w:ilvl w:val="1"/>
          <w:numId w:val="12"/>
        </w:numPr>
        <w:spacing w:line="360" w:lineRule="auto"/>
        <w:rPr>
          <w:rFonts w:ascii="Arial" w:hAnsi="Arial" w:cs="Arial"/>
          <w:sz w:val="28"/>
          <w:szCs w:val="28"/>
        </w:rPr>
      </w:pPr>
      <w:r>
        <w:rPr>
          <w:rFonts w:ascii="Arial" w:hAnsi="Arial" w:cs="Arial"/>
          <w:sz w:val="28"/>
          <w:szCs w:val="28"/>
        </w:rPr>
        <w:t>Tensor Data Structure: TensorFlow's fundamental data structure is the tensor, which is a multi-dimensional array. Tensors flow through the computational graph, carrying data between operations.</w:t>
      </w:r>
    </w:p>
    <w:p>
      <w:pPr>
        <w:pStyle w:val="22"/>
        <w:numPr>
          <w:ilvl w:val="1"/>
          <w:numId w:val="12"/>
        </w:numPr>
        <w:spacing w:line="360" w:lineRule="auto"/>
        <w:rPr>
          <w:rFonts w:ascii="Arial" w:hAnsi="Arial" w:cs="Arial"/>
          <w:sz w:val="28"/>
          <w:szCs w:val="28"/>
        </w:rPr>
      </w:pPr>
      <w:r>
        <w:rPr>
          <w:rFonts w:ascii="Arial" w:hAnsi="Arial" w:cs="Arial"/>
          <w:sz w:val="28"/>
          <w:szCs w:val="28"/>
        </w:rPr>
        <w:t>High-level APIs: TensorFlow offers high-level APIs like Keras, tf.keras, and TensorFlow Estimators for building and training neural networks with ease.</w:t>
      </w:r>
    </w:p>
    <w:p>
      <w:pPr>
        <w:pStyle w:val="22"/>
        <w:numPr>
          <w:ilvl w:val="1"/>
          <w:numId w:val="12"/>
        </w:numPr>
        <w:spacing w:line="360" w:lineRule="auto"/>
        <w:rPr>
          <w:rFonts w:ascii="Arial" w:hAnsi="Arial" w:cs="Arial"/>
          <w:sz w:val="28"/>
          <w:szCs w:val="28"/>
        </w:rPr>
      </w:pPr>
      <w:r>
        <w:rPr>
          <w:rFonts w:ascii="Arial" w:hAnsi="Arial" w:cs="Arial"/>
          <w:sz w:val="28"/>
          <w:szCs w:val="28"/>
        </w:rPr>
        <w:t>Scalability: TensorFlow supports distributed computing across multiple CPUs and GPUs, making it suitable for training large-scale machine learning models on distributed systems.</w:t>
      </w:r>
    </w:p>
    <w:p>
      <w:pPr>
        <w:spacing w:line="360" w:lineRule="auto"/>
        <w:rPr>
          <w:sz w:val="28"/>
          <w:szCs w:val="28"/>
        </w:rPr>
      </w:pPr>
    </w:p>
    <w:p>
      <w:pPr>
        <w:spacing w:line="360" w:lineRule="auto"/>
        <w:rPr>
          <w:sz w:val="28"/>
          <w:szCs w:val="28"/>
        </w:rPr>
      </w:pPr>
      <w:r>
        <w:rPr>
          <w:sz w:val="28"/>
          <w:szCs w:val="28"/>
        </w:rPr>
        <w:t xml:space="preserve"> 3. MinMaxScaler:</w:t>
      </w:r>
    </w:p>
    <w:p>
      <w:pPr>
        <w:spacing w:line="360" w:lineRule="auto"/>
        <w:rPr>
          <w:sz w:val="28"/>
          <w:szCs w:val="28"/>
        </w:rPr>
      </w:pPr>
      <w:r>
        <w:rPr>
          <w:sz w:val="28"/>
          <w:szCs w:val="28"/>
        </w:rPr>
        <w:t>MinMaxScaler is a data preprocessing technique used for feature scaling. It scales and transforms each feature (column) independently to a specified range, typically between 0 and 1.</w:t>
      </w:r>
    </w:p>
    <w:p>
      <w:pPr>
        <w:spacing w:line="360" w:lineRule="auto"/>
        <w:rPr>
          <w:rFonts w:ascii="Arial" w:hAnsi="Arial" w:cs="Arial"/>
          <w:sz w:val="28"/>
          <w:szCs w:val="28"/>
        </w:rPr>
      </w:pPr>
      <w:r>
        <w:rPr>
          <w:rFonts w:ascii="Arial" w:hAnsi="Arial" w:cs="Arial"/>
          <w:color w:val="0D0D0D"/>
          <w:sz w:val="28"/>
          <w:szCs w:val="28"/>
          <w:shd w:val="clear" w:color="auto" w:fill="FFFFFF"/>
        </w:rPr>
        <w:t>MinMaxScaler is commonly used in machine learning pipelines to preprocess input features before feeding them into machine learning models. It helps improve the performance and convergence of models, especially for algorithms sensitive to feature scales, such as gradient-based optimization methods and distance-based algorithms.</w:t>
      </w:r>
    </w:p>
    <w:p>
      <w:pPr>
        <w:rPr>
          <w:sz w:val="28"/>
          <w:szCs w:val="28"/>
        </w:rPr>
      </w:pPr>
    </w:p>
    <w:p>
      <w:pPr>
        <w:rPr>
          <w:sz w:val="28"/>
          <w:szCs w:val="28"/>
        </w:rPr>
      </w:pPr>
    </w:p>
    <w:p>
      <w:pPr>
        <w:rPr>
          <w:sz w:val="28"/>
          <w:szCs w:val="28"/>
        </w:rPr>
      </w:pPr>
    </w:p>
    <w:p>
      <w:pPr>
        <w:rPr>
          <w:b/>
          <w:bCs/>
          <w:sz w:val="28"/>
          <w:szCs w:val="28"/>
        </w:rPr>
      </w:pPr>
      <w:r>
        <w:rPr>
          <w:b/>
          <w:bCs/>
          <w:sz w:val="28"/>
          <w:szCs w:val="28"/>
        </w:rPr>
        <w:t>PYTHON CODE:</w:t>
      </w:r>
    </w:p>
    <w:p>
      <w:pPr>
        <w:rPr>
          <w:sz w:val="28"/>
          <w:szCs w:val="28"/>
        </w:rPr>
      </w:pPr>
    </w:p>
    <w:p>
      <w:pPr>
        <w:spacing w:line="360" w:lineRule="auto"/>
        <w:rPr>
          <w:sz w:val="28"/>
          <w:szCs w:val="28"/>
        </w:rPr>
      </w:pPr>
      <w:r>
        <w:rPr>
          <w:sz w:val="28"/>
          <w:szCs w:val="28"/>
        </w:rPr>
        <w:t>import pandas as pd</w:t>
      </w:r>
    </w:p>
    <w:p>
      <w:pPr>
        <w:spacing w:line="360" w:lineRule="auto"/>
        <w:rPr>
          <w:sz w:val="28"/>
          <w:szCs w:val="28"/>
        </w:rPr>
      </w:pPr>
      <w:r>
        <w:rPr>
          <w:sz w:val="28"/>
          <w:szCs w:val="28"/>
        </w:rPr>
        <w:t>import tensorflow as tf</w:t>
      </w:r>
    </w:p>
    <w:p>
      <w:pPr>
        <w:spacing w:line="360" w:lineRule="auto"/>
        <w:rPr>
          <w:sz w:val="28"/>
          <w:szCs w:val="28"/>
        </w:rPr>
      </w:pPr>
      <w:r>
        <w:rPr>
          <w:sz w:val="28"/>
          <w:szCs w:val="28"/>
        </w:rPr>
        <w:t>from sklearn.model_selection import train_test_split</w:t>
      </w:r>
    </w:p>
    <w:p>
      <w:pPr>
        <w:spacing w:line="360" w:lineRule="auto"/>
        <w:rPr>
          <w:sz w:val="28"/>
          <w:szCs w:val="28"/>
        </w:rPr>
      </w:pPr>
      <w:r>
        <w:rPr>
          <w:sz w:val="28"/>
          <w:szCs w:val="28"/>
        </w:rPr>
        <w:t>from sklearn.preprocessing import MinMaxScaler</w:t>
      </w:r>
    </w:p>
    <w:p>
      <w:pPr>
        <w:spacing w:line="360" w:lineRule="auto"/>
        <w:rPr>
          <w:sz w:val="28"/>
          <w:szCs w:val="28"/>
        </w:rPr>
      </w:pPr>
    </w:p>
    <w:p>
      <w:pPr>
        <w:spacing w:line="360" w:lineRule="auto"/>
        <w:rPr>
          <w:sz w:val="28"/>
          <w:szCs w:val="28"/>
        </w:rPr>
      </w:pPr>
      <w:r>
        <w:rPr>
          <w:sz w:val="28"/>
          <w:szCs w:val="28"/>
        </w:rPr>
        <w:t># Load the data</w:t>
      </w:r>
    </w:p>
    <w:p>
      <w:pPr>
        <w:spacing w:line="360" w:lineRule="auto"/>
        <w:rPr>
          <w:sz w:val="28"/>
          <w:szCs w:val="28"/>
        </w:rPr>
      </w:pPr>
      <w:r>
        <w:rPr>
          <w:sz w:val="28"/>
          <w:szCs w:val="28"/>
        </w:rPr>
        <w:t>df = pd.read_csv('C:\\Users\\muthu vignesh\\Desktop\\Tire_Force_Data.csv')</w:t>
      </w:r>
    </w:p>
    <w:p>
      <w:pPr>
        <w:spacing w:line="360" w:lineRule="auto"/>
        <w:rPr>
          <w:sz w:val="28"/>
          <w:szCs w:val="28"/>
        </w:rPr>
      </w:pPr>
    </w:p>
    <w:p>
      <w:pPr>
        <w:spacing w:line="360" w:lineRule="auto"/>
        <w:rPr>
          <w:sz w:val="28"/>
          <w:szCs w:val="28"/>
        </w:rPr>
      </w:pPr>
      <w:r>
        <w:rPr>
          <w:sz w:val="28"/>
          <w:szCs w:val="28"/>
        </w:rPr>
        <w:t># Preprocess the data</w:t>
      </w:r>
    </w:p>
    <w:p>
      <w:pPr>
        <w:spacing w:line="360" w:lineRule="auto"/>
        <w:rPr>
          <w:sz w:val="28"/>
          <w:szCs w:val="28"/>
        </w:rPr>
      </w:pPr>
      <w:r>
        <w:rPr>
          <w:sz w:val="28"/>
          <w:szCs w:val="28"/>
        </w:rPr>
        <w:t>scaler_X_Fx = MinMaxScaler()</w:t>
      </w:r>
    </w:p>
    <w:p>
      <w:pPr>
        <w:spacing w:line="360" w:lineRule="auto"/>
        <w:rPr>
          <w:sz w:val="28"/>
          <w:szCs w:val="28"/>
        </w:rPr>
      </w:pPr>
      <w:r>
        <w:rPr>
          <w:sz w:val="28"/>
          <w:szCs w:val="28"/>
        </w:rPr>
        <w:t>scaler_y_Fx = MinMaxScaler()</w:t>
      </w:r>
    </w:p>
    <w:p>
      <w:pPr>
        <w:spacing w:line="360" w:lineRule="auto"/>
        <w:rPr>
          <w:sz w:val="28"/>
          <w:szCs w:val="28"/>
        </w:rPr>
      </w:pPr>
      <w:r>
        <w:rPr>
          <w:sz w:val="28"/>
          <w:szCs w:val="28"/>
        </w:rPr>
        <w:t>scaler_X_Fy = MinMaxScaler()</w:t>
      </w:r>
    </w:p>
    <w:p>
      <w:pPr>
        <w:spacing w:line="360" w:lineRule="auto"/>
        <w:rPr>
          <w:sz w:val="28"/>
          <w:szCs w:val="28"/>
        </w:rPr>
      </w:pPr>
      <w:r>
        <w:rPr>
          <w:sz w:val="28"/>
          <w:szCs w:val="28"/>
        </w:rPr>
        <w:t>scaler_y_Fy = MinMaxScaler()</w:t>
      </w:r>
    </w:p>
    <w:p>
      <w:pPr>
        <w:spacing w:line="360" w:lineRule="auto"/>
        <w:rPr>
          <w:sz w:val="28"/>
          <w:szCs w:val="28"/>
        </w:rPr>
      </w:pPr>
    </w:p>
    <w:p>
      <w:pPr>
        <w:spacing w:line="360" w:lineRule="auto"/>
        <w:rPr>
          <w:sz w:val="28"/>
          <w:szCs w:val="28"/>
        </w:rPr>
      </w:pPr>
      <w:r>
        <w:rPr>
          <w:sz w:val="28"/>
          <w:szCs w:val="28"/>
        </w:rPr>
        <w:t>scaled_X_Fx = scaler_X_Fx.fit_transform(df[['Fx_L1', 'Fx_Brush']])</w:t>
      </w:r>
    </w:p>
    <w:p>
      <w:pPr>
        <w:spacing w:line="360" w:lineRule="auto"/>
        <w:rPr>
          <w:sz w:val="28"/>
          <w:szCs w:val="28"/>
        </w:rPr>
      </w:pPr>
      <w:r>
        <w:rPr>
          <w:sz w:val="28"/>
          <w:szCs w:val="28"/>
        </w:rPr>
        <w:t>scaled_y_Fx = scaler_y_Fx.fit_transform(df[['Fx_Real']])</w:t>
      </w:r>
    </w:p>
    <w:p>
      <w:pPr>
        <w:spacing w:line="360" w:lineRule="auto"/>
        <w:rPr>
          <w:sz w:val="28"/>
          <w:szCs w:val="28"/>
        </w:rPr>
      </w:pPr>
      <w:r>
        <w:rPr>
          <w:sz w:val="28"/>
          <w:szCs w:val="28"/>
        </w:rPr>
        <w:t>scaled_X_Fy = scaler_X_Fy.fit_transform(df[['Fy_L1', 'Fy_Brush']])</w:t>
      </w:r>
    </w:p>
    <w:p>
      <w:pPr>
        <w:spacing w:line="360" w:lineRule="auto"/>
        <w:rPr>
          <w:sz w:val="28"/>
          <w:szCs w:val="28"/>
        </w:rPr>
      </w:pPr>
      <w:r>
        <w:rPr>
          <w:sz w:val="28"/>
          <w:szCs w:val="28"/>
        </w:rPr>
        <w:t>scaled_y_Fy = scaler_y_Fy.fit_transform(df[['Fy_Real']])</w:t>
      </w:r>
    </w:p>
    <w:p>
      <w:pPr>
        <w:spacing w:line="360" w:lineRule="auto"/>
        <w:rPr>
          <w:sz w:val="28"/>
          <w:szCs w:val="28"/>
        </w:rPr>
      </w:pPr>
    </w:p>
    <w:p>
      <w:pPr>
        <w:spacing w:line="360" w:lineRule="auto"/>
        <w:rPr>
          <w:sz w:val="28"/>
          <w:szCs w:val="28"/>
        </w:rPr>
      </w:pPr>
      <w:r>
        <w:rPr>
          <w:sz w:val="28"/>
          <w:szCs w:val="28"/>
        </w:rPr>
        <w:t># Split the data into inputs (X) and target/output (y)</w:t>
      </w:r>
    </w:p>
    <w:p>
      <w:pPr>
        <w:spacing w:line="360" w:lineRule="auto"/>
        <w:rPr>
          <w:sz w:val="28"/>
          <w:szCs w:val="28"/>
        </w:rPr>
      </w:pPr>
      <w:r>
        <w:rPr>
          <w:sz w:val="28"/>
          <w:szCs w:val="28"/>
        </w:rPr>
        <w:t>X_Fx = scaled_X_Fx</w:t>
      </w:r>
    </w:p>
    <w:p>
      <w:pPr>
        <w:spacing w:line="360" w:lineRule="auto"/>
        <w:rPr>
          <w:sz w:val="28"/>
          <w:szCs w:val="28"/>
        </w:rPr>
      </w:pPr>
      <w:r>
        <w:rPr>
          <w:sz w:val="28"/>
          <w:szCs w:val="28"/>
        </w:rPr>
        <w:t>y_Fx = scaled_y_Fx</w:t>
      </w:r>
    </w:p>
    <w:p>
      <w:pPr>
        <w:spacing w:line="360" w:lineRule="auto"/>
        <w:rPr>
          <w:sz w:val="28"/>
          <w:szCs w:val="28"/>
        </w:rPr>
      </w:pPr>
      <w:r>
        <w:rPr>
          <w:sz w:val="28"/>
          <w:szCs w:val="28"/>
        </w:rPr>
        <w:t>X_Fy = scaled_X_Fy</w:t>
      </w:r>
    </w:p>
    <w:p>
      <w:pPr>
        <w:spacing w:line="360" w:lineRule="auto"/>
        <w:rPr>
          <w:sz w:val="28"/>
          <w:szCs w:val="28"/>
        </w:rPr>
      </w:pPr>
      <w:r>
        <w:rPr>
          <w:sz w:val="28"/>
          <w:szCs w:val="28"/>
        </w:rPr>
        <w:t>y_Fy = scaled_y_Fy</w:t>
      </w:r>
    </w:p>
    <w:p>
      <w:pPr>
        <w:spacing w:line="360" w:lineRule="auto"/>
        <w:rPr>
          <w:sz w:val="28"/>
          <w:szCs w:val="28"/>
        </w:rPr>
      </w:pPr>
    </w:p>
    <w:p>
      <w:pPr>
        <w:spacing w:line="360" w:lineRule="auto"/>
        <w:rPr>
          <w:sz w:val="28"/>
          <w:szCs w:val="28"/>
        </w:rPr>
      </w:pPr>
      <w:r>
        <w:rPr>
          <w:sz w:val="28"/>
          <w:szCs w:val="28"/>
        </w:rPr>
        <w:t># Split the data into training and test sets</w:t>
      </w:r>
    </w:p>
    <w:p>
      <w:pPr>
        <w:spacing w:line="360" w:lineRule="auto"/>
        <w:rPr>
          <w:sz w:val="28"/>
          <w:szCs w:val="28"/>
        </w:rPr>
      </w:pPr>
      <w:r>
        <w:rPr>
          <w:sz w:val="28"/>
          <w:szCs w:val="28"/>
        </w:rPr>
        <w:t>X_train_Fx, X_test_Fx, y_train_Fx, y_test_Fx = train_test_split(X_Fx, y_Fx, test_size=0.2, random_state=42)</w:t>
      </w:r>
    </w:p>
    <w:p>
      <w:pPr>
        <w:spacing w:line="360" w:lineRule="auto"/>
        <w:rPr>
          <w:sz w:val="28"/>
          <w:szCs w:val="28"/>
        </w:rPr>
      </w:pPr>
      <w:r>
        <w:rPr>
          <w:sz w:val="28"/>
          <w:szCs w:val="28"/>
        </w:rPr>
        <w:t>X_train_Fy, X_test_Fy, y_train_Fy, y_test_Fy = train_test_split(X_Fy, y_Fy, test_size=0.2, random_state=42)</w:t>
      </w:r>
    </w:p>
    <w:p>
      <w:pPr>
        <w:spacing w:line="360" w:lineRule="auto"/>
        <w:rPr>
          <w:sz w:val="28"/>
          <w:szCs w:val="28"/>
        </w:rPr>
      </w:pPr>
    </w:p>
    <w:p>
      <w:pPr>
        <w:spacing w:line="360" w:lineRule="auto"/>
        <w:rPr>
          <w:sz w:val="28"/>
          <w:szCs w:val="28"/>
        </w:rPr>
      </w:pPr>
      <w:r>
        <w:rPr>
          <w:sz w:val="28"/>
          <w:szCs w:val="28"/>
        </w:rPr>
        <w:t># Define the model</w:t>
      </w:r>
    </w:p>
    <w:p>
      <w:pPr>
        <w:spacing w:line="360" w:lineRule="auto"/>
        <w:rPr>
          <w:sz w:val="28"/>
          <w:szCs w:val="28"/>
        </w:rPr>
      </w:pPr>
      <w:r>
        <w:rPr>
          <w:sz w:val="28"/>
          <w:szCs w:val="28"/>
        </w:rPr>
        <w:t>model_Fx = tf.keras.models.Sequential([</w:t>
      </w:r>
    </w:p>
    <w:p>
      <w:pPr>
        <w:spacing w:line="360" w:lineRule="auto"/>
        <w:rPr>
          <w:sz w:val="28"/>
          <w:szCs w:val="28"/>
        </w:rPr>
      </w:pPr>
      <w:r>
        <w:rPr>
          <w:sz w:val="28"/>
          <w:szCs w:val="28"/>
        </w:rPr>
        <w:t xml:space="preserve">    tf.keras.layers.Dense(10, activation='relu'),</w:t>
      </w:r>
    </w:p>
    <w:p>
      <w:pPr>
        <w:spacing w:line="360" w:lineRule="auto"/>
        <w:rPr>
          <w:sz w:val="28"/>
          <w:szCs w:val="28"/>
        </w:rPr>
      </w:pPr>
      <w:r>
        <w:rPr>
          <w:sz w:val="28"/>
          <w:szCs w:val="28"/>
        </w:rPr>
        <w:t xml:space="preserve">    tf.keras.layers.Dense(10, activation='relu'),</w:t>
      </w:r>
    </w:p>
    <w:p>
      <w:pPr>
        <w:spacing w:line="360" w:lineRule="auto"/>
        <w:rPr>
          <w:sz w:val="28"/>
          <w:szCs w:val="28"/>
        </w:rPr>
      </w:pPr>
      <w:r>
        <w:rPr>
          <w:sz w:val="28"/>
          <w:szCs w:val="28"/>
        </w:rPr>
        <w:t xml:space="preserve">    tf.keras.layers.Dense(1)</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model_Fy = tf.keras.models.Sequential([</w:t>
      </w:r>
    </w:p>
    <w:p>
      <w:pPr>
        <w:spacing w:line="360" w:lineRule="auto"/>
        <w:rPr>
          <w:sz w:val="28"/>
          <w:szCs w:val="28"/>
        </w:rPr>
      </w:pPr>
      <w:r>
        <w:rPr>
          <w:sz w:val="28"/>
          <w:szCs w:val="28"/>
        </w:rPr>
        <w:t xml:space="preserve">    tf.keras.layers.Dense(10, activation='relu'),</w:t>
      </w:r>
    </w:p>
    <w:p>
      <w:pPr>
        <w:spacing w:line="360" w:lineRule="auto"/>
        <w:rPr>
          <w:sz w:val="28"/>
          <w:szCs w:val="28"/>
        </w:rPr>
      </w:pPr>
      <w:r>
        <w:rPr>
          <w:sz w:val="28"/>
          <w:szCs w:val="28"/>
        </w:rPr>
        <w:t xml:space="preserve">    tf.keras.layers.Dense(10, activation='relu'),</w:t>
      </w:r>
    </w:p>
    <w:p>
      <w:pPr>
        <w:spacing w:line="360" w:lineRule="auto"/>
        <w:rPr>
          <w:sz w:val="28"/>
          <w:szCs w:val="28"/>
        </w:rPr>
      </w:pPr>
      <w:r>
        <w:rPr>
          <w:sz w:val="28"/>
          <w:szCs w:val="28"/>
        </w:rPr>
        <w:t xml:space="preserve">    tf.keras.layers.Dense(1)</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 Compile the model</w:t>
      </w:r>
    </w:p>
    <w:p>
      <w:pPr>
        <w:spacing w:line="360" w:lineRule="auto"/>
        <w:rPr>
          <w:sz w:val="28"/>
          <w:szCs w:val="28"/>
        </w:rPr>
      </w:pPr>
      <w:r>
        <w:rPr>
          <w:sz w:val="28"/>
          <w:szCs w:val="28"/>
        </w:rPr>
        <w:t>model_Fx.compile(loss='mean_squared_error', optimizer='adam')</w:t>
      </w:r>
    </w:p>
    <w:p>
      <w:pPr>
        <w:spacing w:line="360" w:lineRule="auto"/>
        <w:rPr>
          <w:sz w:val="28"/>
          <w:szCs w:val="28"/>
        </w:rPr>
      </w:pPr>
      <w:r>
        <w:rPr>
          <w:sz w:val="28"/>
          <w:szCs w:val="28"/>
        </w:rPr>
        <w:t>model_Fy.compile(loss='mean_squared_error', optimizer='adam')</w:t>
      </w:r>
    </w:p>
    <w:p>
      <w:pPr>
        <w:spacing w:line="360" w:lineRule="auto"/>
        <w:rPr>
          <w:sz w:val="28"/>
          <w:szCs w:val="28"/>
        </w:rPr>
      </w:pPr>
    </w:p>
    <w:p>
      <w:pPr>
        <w:spacing w:line="360" w:lineRule="auto"/>
        <w:rPr>
          <w:sz w:val="28"/>
          <w:szCs w:val="28"/>
        </w:rPr>
      </w:pPr>
      <w:r>
        <w:rPr>
          <w:sz w:val="28"/>
          <w:szCs w:val="28"/>
        </w:rPr>
        <w:t># Train the model</w:t>
      </w:r>
    </w:p>
    <w:p>
      <w:pPr>
        <w:spacing w:line="360" w:lineRule="auto"/>
        <w:rPr>
          <w:sz w:val="28"/>
          <w:szCs w:val="28"/>
        </w:rPr>
      </w:pPr>
      <w:r>
        <w:rPr>
          <w:sz w:val="28"/>
          <w:szCs w:val="28"/>
        </w:rPr>
        <w:t>model_Fx.fit(X_train_Fx, y_train_Fx, epochs=50, batch_size=32)</w:t>
      </w:r>
    </w:p>
    <w:p>
      <w:pPr>
        <w:spacing w:line="360" w:lineRule="auto"/>
        <w:rPr>
          <w:sz w:val="28"/>
          <w:szCs w:val="28"/>
        </w:rPr>
      </w:pPr>
      <w:r>
        <w:rPr>
          <w:sz w:val="28"/>
          <w:szCs w:val="28"/>
        </w:rPr>
        <w:t>model_Fy.fit(X_train_Fy, y_train_Fy, epochs=50, batch_size=32)</w:t>
      </w:r>
    </w:p>
    <w:p>
      <w:pPr>
        <w:spacing w:line="360" w:lineRule="auto"/>
        <w:rPr>
          <w:sz w:val="28"/>
          <w:szCs w:val="28"/>
        </w:rPr>
      </w:pPr>
    </w:p>
    <w:p>
      <w:pPr>
        <w:spacing w:line="360" w:lineRule="auto"/>
        <w:rPr>
          <w:sz w:val="28"/>
          <w:szCs w:val="28"/>
        </w:rPr>
      </w:pPr>
      <w:r>
        <w:rPr>
          <w:sz w:val="28"/>
          <w:szCs w:val="28"/>
        </w:rPr>
        <w:t># Use the model to make predictions</w:t>
      </w:r>
    </w:p>
    <w:p>
      <w:pPr>
        <w:spacing w:line="360" w:lineRule="auto"/>
        <w:rPr>
          <w:sz w:val="28"/>
          <w:szCs w:val="28"/>
        </w:rPr>
      </w:pPr>
      <w:r>
        <w:rPr>
          <w:sz w:val="28"/>
          <w:szCs w:val="28"/>
        </w:rPr>
        <w:t>predictions_Fx = model_Fx.predict(X_test_Fx)</w:t>
      </w:r>
    </w:p>
    <w:p>
      <w:pPr>
        <w:spacing w:line="360" w:lineRule="auto"/>
        <w:rPr>
          <w:sz w:val="28"/>
          <w:szCs w:val="28"/>
        </w:rPr>
      </w:pPr>
      <w:r>
        <w:rPr>
          <w:sz w:val="28"/>
          <w:szCs w:val="28"/>
        </w:rPr>
        <w:t>predictions_Fy = model_Fy.predict(X_test_Fy)</w:t>
      </w:r>
    </w:p>
    <w:p>
      <w:pPr>
        <w:spacing w:line="360" w:lineRule="auto"/>
        <w:rPr>
          <w:sz w:val="28"/>
          <w:szCs w:val="28"/>
        </w:rPr>
      </w:pPr>
    </w:p>
    <w:p>
      <w:pPr>
        <w:spacing w:line="360" w:lineRule="auto"/>
        <w:rPr>
          <w:sz w:val="28"/>
          <w:szCs w:val="28"/>
        </w:rPr>
      </w:pPr>
      <w:r>
        <w:rPr>
          <w:sz w:val="28"/>
          <w:szCs w:val="28"/>
        </w:rPr>
        <w:t># Rescale the predictions</w:t>
      </w:r>
    </w:p>
    <w:p>
      <w:pPr>
        <w:spacing w:line="360" w:lineRule="auto"/>
        <w:rPr>
          <w:sz w:val="28"/>
          <w:szCs w:val="28"/>
        </w:rPr>
      </w:pPr>
      <w:r>
        <w:rPr>
          <w:sz w:val="28"/>
          <w:szCs w:val="28"/>
        </w:rPr>
        <w:t>predictions_Fx = scaler_y_Fx.inverse_transform(predictions_Fx)</w:t>
      </w:r>
    </w:p>
    <w:p>
      <w:pPr>
        <w:spacing w:line="360" w:lineRule="auto"/>
        <w:rPr>
          <w:sz w:val="28"/>
          <w:szCs w:val="28"/>
        </w:rPr>
      </w:pPr>
      <w:r>
        <w:rPr>
          <w:sz w:val="28"/>
          <w:szCs w:val="28"/>
        </w:rPr>
        <w:t>predictions_Fy = scaler_y_Fy.inverse_transform(predictions_Fy)</w:t>
      </w:r>
    </w:p>
    <w:p>
      <w:pPr>
        <w:spacing w:line="360" w:lineRule="auto"/>
        <w:rPr>
          <w:sz w:val="28"/>
          <w:szCs w:val="28"/>
        </w:rPr>
      </w:pPr>
    </w:p>
    <w:p>
      <w:pPr>
        <w:spacing w:line="360" w:lineRule="auto"/>
        <w:rPr>
          <w:sz w:val="28"/>
          <w:szCs w:val="28"/>
        </w:rPr>
      </w:pPr>
      <w:r>
        <w:rPr>
          <w:sz w:val="28"/>
          <w:szCs w:val="28"/>
        </w:rPr>
        <w:t># Create a DataFrame for the predicted values</w:t>
      </w:r>
    </w:p>
    <w:p>
      <w:pPr>
        <w:spacing w:line="360" w:lineRule="auto"/>
        <w:rPr>
          <w:sz w:val="28"/>
          <w:szCs w:val="28"/>
        </w:rPr>
      </w:pPr>
      <w:r>
        <w:rPr>
          <w:sz w:val="28"/>
          <w:szCs w:val="28"/>
        </w:rPr>
        <w:t>df_pred_Fx = pd.DataFrame(predictions_Fx, columns=['Predicted_Fx_real'])</w:t>
      </w:r>
    </w:p>
    <w:p>
      <w:pPr>
        <w:spacing w:line="360" w:lineRule="auto"/>
        <w:rPr>
          <w:sz w:val="28"/>
          <w:szCs w:val="28"/>
        </w:rPr>
      </w:pPr>
      <w:r>
        <w:rPr>
          <w:sz w:val="28"/>
          <w:szCs w:val="28"/>
        </w:rPr>
        <w:t>df_pred_Fy = pd.DataFrame(predictions_Fy, columns=['Predicted_Fy_real'])</w:t>
      </w:r>
    </w:p>
    <w:p>
      <w:pPr>
        <w:spacing w:line="360" w:lineRule="auto"/>
        <w:rPr>
          <w:sz w:val="28"/>
          <w:szCs w:val="28"/>
        </w:rPr>
      </w:pPr>
    </w:p>
    <w:p>
      <w:pPr>
        <w:spacing w:line="360" w:lineRule="auto"/>
        <w:rPr>
          <w:sz w:val="28"/>
          <w:szCs w:val="28"/>
        </w:rPr>
      </w:pPr>
      <w:r>
        <w:rPr>
          <w:sz w:val="28"/>
          <w:szCs w:val="28"/>
        </w:rPr>
        <w:t># Create a DataFrame for the actual values</w:t>
      </w:r>
    </w:p>
    <w:p>
      <w:pPr>
        <w:spacing w:line="360" w:lineRule="auto"/>
        <w:rPr>
          <w:sz w:val="28"/>
          <w:szCs w:val="28"/>
        </w:rPr>
      </w:pPr>
      <w:r>
        <w:rPr>
          <w:sz w:val="28"/>
          <w:szCs w:val="28"/>
        </w:rPr>
        <w:t>df_actual_Fx = pd.DataFrame(scaler_y_Fx.inverse_transform(y_test_Fx), columns=['Actual_Fx_real'])</w:t>
      </w:r>
    </w:p>
    <w:p>
      <w:pPr>
        <w:spacing w:line="360" w:lineRule="auto"/>
        <w:rPr>
          <w:sz w:val="28"/>
          <w:szCs w:val="28"/>
        </w:rPr>
      </w:pPr>
      <w:r>
        <w:rPr>
          <w:sz w:val="28"/>
          <w:szCs w:val="28"/>
        </w:rPr>
        <w:t>df_actual_Fy = pd.DataFrame(scaler_y_Fy.inverse_transform(y_test_Fy), columns=['Actual_Fy_real'])</w:t>
      </w:r>
    </w:p>
    <w:p>
      <w:pPr>
        <w:spacing w:line="360" w:lineRule="auto"/>
        <w:rPr>
          <w:sz w:val="28"/>
          <w:szCs w:val="28"/>
        </w:rPr>
      </w:pPr>
    </w:p>
    <w:p>
      <w:pPr>
        <w:spacing w:line="360" w:lineRule="auto"/>
        <w:rPr>
          <w:sz w:val="28"/>
          <w:szCs w:val="28"/>
        </w:rPr>
      </w:pPr>
      <w:r>
        <w:rPr>
          <w:sz w:val="28"/>
          <w:szCs w:val="28"/>
        </w:rPr>
        <w:t># Concatenate the 'Fx' and 'Fy' dataframes along the column axis</w:t>
      </w:r>
    </w:p>
    <w:p>
      <w:pPr>
        <w:spacing w:line="360" w:lineRule="auto"/>
        <w:rPr>
          <w:sz w:val="28"/>
          <w:szCs w:val="28"/>
        </w:rPr>
      </w:pPr>
      <w:r>
        <w:rPr>
          <w:sz w:val="28"/>
          <w:szCs w:val="28"/>
        </w:rPr>
        <w:t>df_comparison = pd.concat([df_actual_Fx, df_pred_Fx, df_actual_Fy, df_pred_Fy], axis=1)</w:t>
      </w:r>
    </w:p>
    <w:p>
      <w:pPr>
        <w:spacing w:line="360" w:lineRule="auto"/>
        <w:rPr>
          <w:sz w:val="28"/>
          <w:szCs w:val="28"/>
        </w:rPr>
      </w:pPr>
    </w:p>
    <w:p>
      <w:pPr>
        <w:spacing w:line="360" w:lineRule="auto"/>
        <w:rPr>
          <w:sz w:val="28"/>
          <w:szCs w:val="28"/>
        </w:rPr>
      </w:pPr>
      <w:r>
        <w:rPr>
          <w:sz w:val="28"/>
          <w:szCs w:val="28"/>
        </w:rPr>
        <w:t># Save the comparison dataframe to a csv file</w:t>
      </w:r>
    </w:p>
    <w:p>
      <w:pPr>
        <w:spacing w:line="360" w:lineRule="auto"/>
        <w:rPr>
          <w:sz w:val="28"/>
          <w:szCs w:val="28"/>
        </w:rPr>
      </w:pPr>
      <w:r>
        <w:rPr>
          <w:sz w:val="28"/>
          <w:szCs w:val="28"/>
        </w:rPr>
        <w:t>df_comparison.to_csv('C:\\Users\\muthu vignesh\\Desktop\\comparison.csv', index=False)</w:t>
      </w:r>
    </w:p>
    <w:p>
      <w:pPr>
        <w:spacing w:line="360" w:lineRule="auto"/>
        <w:rPr>
          <w:sz w:val="28"/>
          <w:szCs w:val="28"/>
        </w:rPr>
      </w:pPr>
    </w:p>
    <w:p>
      <w:pPr>
        <w:spacing w:line="360" w:lineRule="auto"/>
        <w:rPr>
          <w:sz w:val="28"/>
          <w:szCs w:val="28"/>
        </w:rPr>
      </w:pPr>
    </w:p>
    <w:p>
      <w:pPr>
        <w:spacing w:line="360" w:lineRule="auto"/>
        <w:rPr>
          <w:b/>
          <w:bCs/>
          <w:sz w:val="28"/>
          <w:szCs w:val="28"/>
        </w:rPr>
      </w:pPr>
      <w:r>
        <w:rPr>
          <w:b/>
          <w:bCs/>
          <w:sz w:val="28"/>
          <w:szCs w:val="28"/>
        </w:rPr>
        <w:t>EXPLANATION OF CODE:</w:t>
      </w:r>
    </w:p>
    <w:p>
      <w:pPr>
        <w:spacing w:line="360" w:lineRule="auto"/>
        <w:rPr>
          <w:sz w:val="28"/>
          <w:szCs w:val="28"/>
        </w:rPr>
      </w:pPr>
    </w:p>
    <w:p>
      <w:pPr>
        <w:pStyle w:val="22"/>
        <w:numPr>
          <w:ilvl w:val="0"/>
          <w:numId w:val="13"/>
        </w:numPr>
        <w:spacing w:line="360" w:lineRule="auto"/>
        <w:rPr>
          <w:rFonts w:ascii="Arial" w:hAnsi="Arial" w:cs="Arial"/>
          <w:sz w:val="28"/>
          <w:szCs w:val="28"/>
        </w:rPr>
      </w:pPr>
      <w:r>
        <w:rPr>
          <w:rFonts w:ascii="Arial" w:hAnsi="Arial" w:cs="Arial"/>
          <w:b/>
          <w:bCs/>
          <w:sz w:val="28"/>
          <w:szCs w:val="28"/>
        </w:rPr>
        <w:t>Import Libraries</w:t>
      </w:r>
      <w:r>
        <w:rPr>
          <w:rFonts w:ascii="Arial" w:hAnsi="Arial" w:cs="Arial"/>
          <w:sz w:val="28"/>
          <w:szCs w:val="28"/>
        </w:rPr>
        <w:t>: The script imports necessary libraries including pandas for data manipulation, tensorflow for building and training neural networks, and MinMaxScaler from scikit-learn for feature scaling.</w:t>
      </w:r>
    </w:p>
    <w:p>
      <w:pPr>
        <w:pStyle w:val="22"/>
        <w:numPr>
          <w:ilvl w:val="0"/>
          <w:numId w:val="13"/>
        </w:numPr>
        <w:spacing w:line="360" w:lineRule="auto"/>
        <w:rPr>
          <w:rFonts w:ascii="Arial" w:hAnsi="Arial" w:cs="Arial"/>
          <w:sz w:val="28"/>
          <w:szCs w:val="28"/>
        </w:rPr>
      </w:pPr>
      <w:r>
        <w:rPr>
          <w:rFonts w:ascii="Arial" w:hAnsi="Arial" w:cs="Arial"/>
          <w:b/>
          <w:bCs/>
          <w:sz w:val="28"/>
          <w:szCs w:val="28"/>
        </w:rPr>
        <w:t>Load Data</w:t>
      </w:r>
      <w:r>
        <w:rPr>
          <w:rFonts w:ascii="Arial" w:hAnsi="Arial" w:cs="Arial"/>
          <w:sz w:val="28"/>
          <w:szCs w:val="28"/>
        </w:rPr>
        <w:t>: The CSV file containing the tire force data is loaded into a pandas DataFrame (df).</w:t>
      </w:r>
    </w:p>
    <w:p>
      <w:pPr>
        <w:pStyle w:val="22"/>
        <w:numPr>
          <w:ilvl w:val="0"/>
          <w:numId w:val="13"/>
        </w:numPr>
        <w:spacing w:line="360" w:lineRule="auto"/>
        <w:rPr>
          <w:rFonts w:ascii="Arial" w:hAnsi="Arial" w:cs="Arial"/>
          <w:sz w:val="28"/>
          <w:szCs w:val="28"/>
        </w:rPr>
      </w:pPr>
      <w:r>
        <w:rPr>
          <w:rFonts w:ascii="Arial" w:hAnsi="Arial" w:cs="Arial"/>
          <w:sz w:val="28"/>
          <w:szCs w:val="28"/>
        </w:rPr>
        <w:t>Data Preprocessing: The features (Fx_L1, Fx_Brush, Fy_L1, Fy_Brush) and target variables (Fx_Real, Fy_Real) are scaled using MinMaxScaler.</w:t>
      </w:r>
    </w:p>
    <w:p>
      <w:pPr>
        <w:pStyle w:val="22"/>
        <w:numPr>
          <w:ilvl w:val="0"/>
          <w:numId w:val="13"/>
        </w:numPr>
        <w:spacing w:line="360" w:lineRule="auto"/>
        <w:rPr>
          <w:rFonts w:ascii="Arial" w:hAnsi="Arial" w:cs="Arial"/>
          <w:sz w:val="28"/>
          <w:szCs w:val="28"/>
        </w:rPr>
      </w:pPr>
      <w:r>
        <w:rPr>
          <w:rFonts w:ascii="Arial" w:hAnsi="Arial" w:cs="Arial"/>
          <w:b/>
          <w:bCs/>
          <w:sz w:val="28"/>
          <w:szCs w:val="28"/>
        </w:rPr>
        <w:t>Data Splitting</w:t>
      </w:r>
      <w:r>
        <w:rPr>
          <w:rFonts w:ascii="Arial" w:hAnsi="Arial" w:cs="Arial"/>
          <w:sz w:val="28"/>
          <w:szCs w:val="28"/>
        </w:rPr>
        <w:t>: The dataset is split into training and testing sets for both Fx and Fy using train_test_split.</w:t>
      </w:r>
    </w:p>
    <w:p>
      <w:pPr>
        <w:pStyle w:val="22"/>
        <w:numPr>
          <w:ilvl w:val="0"/>
          <w:numId w:val="13"/>
        </w:numPr>
        <w:spacing w:line="360" w:lineRule="auto"/>
        <w:rPr>
          <w:rFonts w:ascii="Arial" w:hAnsi="Arial" w:cs="Arial"/>
          <w:sz w:val="28"/>
          <w:szCs w:val="28"/>
        </w:rPr>
      </w:pPr>
      <w:r>
        <w:rPr>
          <w:rFonts w:ascii="Arial" w:hAnsi="Arial" w:cs="Arial"/>
          <w:b/>
          <w:bCs/>
          <w:sz w:val="28"/>
          <w:szCs w:val="28"/>
        </w:rPr>
        <w:t>Model Definition</w:t>
      </w:r>
      <w:r>
        <w:rPr>
          <w:rFonts w:ascii="Arial" w:hAnsi="Arial" w:cs="Arial"/>
          <w:sz w:val="28"/>
          <w:szCs w:val="28"/>
        </w:rPr>
        <w:t>: Neural network models for predicting Fx and Fy are defined using TensorFlow's Sequential API. Each model consists of two hidden layers with 10 neurons each and ReLU activation functions, followed by an output layer.</w:t>
      </w:r>
    </w:p>
    <w:p>
      <w:pPr>
        <w:pStyle w:val="22"/>
        <w:numPr>
          <w:ilvl w:val="0"/>
          <w:numId w:val="13"/>
        </w:numPr>
        <w:spacing w:line="360" w:lineRule="auto"/>
        <w:rPr>
          <w:rFonts w:ascii="Arial" w:hAnsi="Arial" w:cs="Arial"/>
          <w:sz w:val="28"/>
          <w:szCs w:val="28"/>
        </w:rPr>
      </w:pPr>
      <w:r>
        <w:rPr>
          <w:rFonts w:ascii="Arial" w:hAnsi="Arial" w:cs="Arial"/>
          <w:b/>
          <w:bCs/>
          <w:sz w:val="28"/>
          <w:szCs w:val="28"/>
        </w:rPr>
        <w:t>Model Compilation</w:t>
      </w:r>
      <w:r>
        <w:rPr>
          <w:rFonts w:ascii="Arial" w:hAnsi="Arial" w:cs="Arial"/>
          <w:sz w:val="28"/>
          <w:szCs w:val="28"/>
        </w:rPr>
        <w:t>: The models are compiled with mean squared error loss and the Adam optimizer.</w:t>
      </w:r>
    </w:p>
    <w:p>
      <w:pPr>
        <w:pStyle w:val="22"/>
        <w:numPr>
          <w:ilvl w:val="0"/>
          <w:numId w:val="13"/>
        </w:numPr>
        <w:spacing w:line="360" w:lineRule="auto"/>
        <w:rPr>
          <w:rFonts w:ascii="Arial" w:hAnsi="Arial" w:cs="Arial"/>
          <w:sz w:val="28"/>
          <w:szCs w:val="28"/>
        </w:rPr>
      </w:pPr>
      <w:r>
        <w:rPr>
          <w:rFonts w:ascii="Arial" w:hAnsi="Arial" w:cs="Arial"/>
          <w:b/>
          <w:bCs/>
          <w:sz w:val="28"/>
          <w:szCs w:val="28"/>
        </w:rPr>
        <w:t>Model Training</w:t>
      </w:r>
      <w:r>
        <w:rPr>
          <w:rFonts w:ascii="Arial" w:hAnsi="Arial" w:cs="Arial"/>
          <w:sz w:val="28"/>
          <w:szCs w:val="28"/>
        </w:rPr>
        <w:t>: The models are trained on the training data (X_train_Fx, y_train_Fx, X_train_Fy, y_train_Fy) for 50 epochs with a batch size of 32.</w:t>
      </w:r>
    </w:p>
    <w:p>
      <w:pPr>
        <w:pStyle w:val="22"/>
        <w:numPr>
          <w:ilvl w:val="0"/>
          <w:numId w:val="13"/>
        </w:numPr>
        <w:spacing w:line="360" w:lineRule="auto"/>
        <w:rPr>
          <w:rFonts w:ascii="Arial" w:hAnsi="Arial" w:cs="Arial"/>
          <w:sz w:val="28"/>
          <w:szCs w:val="28"/>
        </w:rPr>
      </w:pPr>
      <w:r>
        <w:rPr>
          <w:rFonts w:ascii="Arial" w:hAnsi="Arial" w:cs="Arial"/>
          <w:b/>
          <w:bCs/>
          <w:sz w:val="28"/>
          <w:szCs w:val="28"/>
        </w:rPr>
        <w:t>Model Prediction</w:t>
      </w:r>
      <w:r>
        <w:rPr>
          <w:rFonts w:ascii="Arial" w:hAnsi="Arial" w:cs="Arial"/>
          <w:sz w:val="28"/>
          <w:szCs w:val="28"/>
        </w:rPr>
        <w:t>: The trained models are used to make predictions on the test data (X_test_Fx, X_test_Fy).</w:t>
      </w:r>
    </w:p>
    <w:p>
      <w:pPr>
        <w:pStyle w:val="22"/>
        <w:numPr>
          <w:ilvl w:val="0"/>
          <w:numId w:val="13"/>
        </w:numPr>
        <w:spacing w:line="360" w:lineRule="auto"/>
        <w:rPr>
          <w:rFonts w:ascii="Arial" w:hAnsi="Arial" w:cs="Arial"/>
          <w:sz w:val="28"/>
          <w:szCs w:val="28"/>
        </w:rPr>
      </w:pPr>
      <w:r>
        <w:rPr>
          <w:rFonts w:ascii="Arial" w:hAnsi="Arial" w:cs="Arial"/>
          <w:b/>
          <w:bCs/>
          <w:sz w:val="28"/>
          <w:szCs w:val="28"/>
        </w:rPr>
        <w:t>Rescaling Predictions</w:t>
      </w:r>
      <w:r>
        <w:rPr>
          <w:rFonts w:ascii="Arial" w:hAnsi="Arial" w:cs="Arial"/>
          <w:sz w:val="28"/>
          <w:szCs w:val="28"/>
        </w:rPr>
        <w:t>: The predicted values are rescaled back to their original scale using the inverse transform of MinMaxScaler.</w:t>
      </w:r>
    </w:p>
    <w:p>
      <w:pPr>
        <w:pStyle w:val="22"/>
        <w:numPr>
          <w:ilvl w:val="0"/>
          <w:numId w:val="13"/>
        </w:numPr>
        <w:spacing w:line="360" w:lineRule="auto"/>
        <w:rPr>
          <w:rFonts w:ascii="Arial" w:hAnsi="Arial" w:cs="Arial"/>
          <w:sz w:val="28"/>
          <w:szCs w:val="28"/>
        </w:rPr>
      </w:pPr>
      <w:r>
        <w:rPr>
          <w:rFonts w:ascii="Arial" w:hAnsi="Arial" w:cs="Arial"/>
          <w:b/>
          <w:bCs/>
          <w:sz w:val="28"/>
          <w:szCs w:val="28"/>
        </w:rPr>
        <w:t>Creating DataFrames</w:t>
      </w:r>
      <w:r>
        <w:rPr>
          <w:rFonts w:ascii="Arial" w:hAnsi="Arial" w:cs="Arial"/>
          <w:sz w:val="28"/>
          <w:szCs w:val="28"/>
        </w:rPr>
        <w:t>: DataFrames are created for the predicted and actual values of Fx and Fy.</w:t>
      </w:r>
    </w:p>
    <w:p>
      <w:pPr>
        <w:pStyle w:val="22"/>
        <w:numPr>
          <w:ilvl w:val="0"/>
          <w:numId w:val="13"/>
        </w:numPr>
        <w:spacing w:line="360" w:lineRule="auto"/>
        <w:rPr>
          <w:rFonts w:ascii="Arial" w:hAnsi="Arial" w:cs="Arial"/>
          <w:sz w:val="28"/>
          <w:szCs w:val="28"/>
        </w:rPr>
      </w:pPr>
      <w:r>
        <w:rPr>
          <w:rFonts w:ascii="Arial" w:hAnsi="Arial" w:cs="Arial"/>
          <w:b/>
          <w:bCs/>
          <w:sz w:val="28"/>
          <w:szCs w:val="28"/>
        </w:rPr>
        <w:t>Concatenating DataFrames</w:t>
      </w:r>
      <w:r>
        <w:rPr>
          <w:rFonts w:ascii="Arial" w:hAnsi="Arial" w:cs="Arial"/>
          <w:sz w:val="28"/>
          <w:szCs w:val="28"/>
        </w:rPr>
        <w:t>: The actual and predicted values for both Fx and Fy are concatenated along the column axis to create a comparison DataFrame (df_comparison).</w:t>
      </w:r>
    </w:p>
    <w:p>
      <w:pPr>
        <w:pStyle w:val="22"/>
        <w:numPr>
          <w:ilvl w:val="0"/>
          <w:numId w:val="13"/>
        </w:numPr>
        <w:spacing w:line="360" w:lineRule="auto"/>
        <w:rPr>
          <w:rFonts w:ascii="Arial" w:hAnsi="Arial" w:cs="Arial"/>
          <w:sz w:val="28"/>
          <w:szCs w:val="28"/>
        </w:rPr>
      </w:pPr>
      <w:r>
        <w:rPr>
          <w:rFonts w:ascii="Arial" w:hAnsi="Arial" w:cs="Arial"/>
          <w:b/>
          <w:bCs/>
          <w:sz w:val="28"/>
          <w:szCs w:val="28"/>
        </w:rPr>
        <w:t>Saving Results</w:t>
      </w:r>
      <w:r>
        <w:rPr>
          <w:rFonts w:ascii="Arial" w:hAnsi="Arial" w:cs="Arial"/>
          <w:sz w:val="28"/>
          <w:szCs w:val="28"/>
        </w:rPr>
        <w:t>: The comparison DataFrame is saved to a CSV file named 'comparison.csv'.</w:t>
      </w:r>
    </w:p>
    <w:p>
      <w:pPr>
        <w:pStyle w:val="22"/>
        <w:numPr>
          <w:ilvl w:val="0"/>
          <w:numId w:val="13"/>
        </w:numPr>
        <w:spacing w:line="360" w:lineRule="auto"/>
        <w:rPr>
          <w:rFonts w:ascii="Arial" w:hAnsi="Arial" w:cs="Arial"/>
          <w:sz w:val="28"/>
          <w:szCs w:val="28"/>
        </w:rPr>
        <w:sectPr>
          <w:headerReference r:id="rId32" w:type="default"/>
          <w:footerReference r:id="rId33" w:type="default"/>
          <w:type w:val="continuous"/>
          <w:pgSz w:w="11900" w:h="16840"/>
          <w:pgMar w:top="1160" w:right="640" w:bottom="960" w:left="1320" w:header="715" w:footer="767" w:gutter="0"/>
          <w:cols w:space="720" w:num="1"/>
        </w:sectPr>
      </w:pPr>
      <w:r>
        <w:rPr>
          <w:rFonts w:ascii="Arial" w:hAnsi="Arial" w:cs="Arial"/>
          <w:sz w:val="28"/>
          <w:szCs w:val="28"/>
        </w:rPr>
        <w:t>This script provides a structured approach to utilizing machine learning techniques to enhance the accuracy of force distribution, facilitating a comprehensive analysis and comparison between predicted and actual force values.</w:t>
      </w:r>
    </w:p>
    <w:p>
      <w:pPr>
        <w:pStyle w:val="22"/>
        <w:numPr>
          <w:ilvl w:val="0"/>
          <w:numId w:val="0"/>
        </w:numPr>
        <w:spacing w:line="360" w:lineRule="auto"/>
        <w:ind w:left="360" w:leftChars="0"/>
        <w:rPr>
          <w:rFonts w:ascii="Arial" w:hAnsi="Arial" w:cs="Arial"/>
        </w:rPr>
      </w:pPr>
    </w:p>
    <w:p>
      <w:pPr>
        <w:spacing w:line="360" w:lineRule="auto"/>
      </w:pPr>
    </w:p>
    <w:p>
      <w:pPr>
        <w:spacing w:line="360" w:lineRule="auto"/>
      </w:pPr>
    </w:p>
    <w:p>
      <w:pPr>
        <w:spacing w:line="360" w:lineRule="auto"/>
      </w:pPr>
    </w:p>
    <w:p>
      <w:pPr>
        <w:spacing w:line="360" w:lineRule="auto"/>
      </w:pPr>
    </w:p>
    <w:p>
      <w:pPr>
        <w:pStyle w:val="2"/>
        <w:jc w:val="both"/>
      </w:pPr>
    </w:p>
    <w:p>
      <w:pPr>
        <w:pStyle w:val="2"/>
        <w:jc w:val="both"/>
      </w:pPr>
      <w:r>
        <w:t>RESULTS AND INFERENCE</w:t>
      </w:r>
    </w:p>
    <w:p>
      <w:pPr>
        <w:spacing w:line="360" w:lineRule="auto"/>
      </w:pPr>
    </w:p>
    <w:p>
      <w:pPr>
        <w:spacing w:line="360" w:lineRule="auto"/>
        <w:sectPr>
          <w:headerReference r:id="rId34" w:type="default"/>
          <w:type w:val="continuous"/>
          <w:pgSz w:w="11900" w:h="16840"/>
          <w:pgMar w:top="1160" w:right="640" w:bottom="960" w:left="1320" w:header="715" w:footer="767" w:gutter="0"/>
          <w:cols w:space="720" w:num="1"/>
        </w:sectPr>
      </w:pPr>
      <w:r>
        <w:drawing>
          <wp:anchor distT="0" distB="0" distL="114300" distR="114300" simplePos="0" relativeHeight="251694080" behindDoc="0" locked="0" layoutInCell="1" allowOverlap="1">
            <wp:simplePos x="0" y="0"/>
            <wp:positionH relativeFrom="column">
              <wp:posOffset>3175</wp:posOffset>
            </wp:positionH>
            <wp:positionV relativeFrom="paragraph">
              <wp:posOffset>-2540</wp:posOffset>
            </wp:positionV>
            <wp:extent cx="6311900" cy="5621655"/>
            <wp:effectExtent l="0" t="0" r="0" b="0"/>
            <wp:wrapSquare wrapText="bothSides"/>
            <wp:docPr id="15071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3219"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311900" cy="5621655"/>
                    </a:xfrm>
                    <a:prstGeom prst="rect">
                      <a:avLst/>
                    </a:prstGeom>
                  </pic:spPr>
                </pic:pic>
              </a:graphicData>
            </a:graphic>
          </wp:anchor>
        </w:drawing>
      </w:r>
    </w:p>
    <w:p>
      <w:pPr>
        <w:jc w:val="both"/>
        <w:rPr>
          <w:rFonts w:ascii="Arial"/>
          <w:sz w:val="20"/>
        </w:rPr>
      </w:pPr>
    </w:p>
    <w:p>
      <w:pPr>
        <w:jc w:val="both"/>
        <w:rPr>
          <w:rFonts w:ascii="Arial"/>
          <w:sz w:val="20"/>
        </w:rPr>
      </w:pPr>
    </w:p>
    <w:p>
      <w:pPr>
        <w:jc w:val="both"/>
        <w:rPr>
          <w:rFonts w:hint="default" w:ascii="Arial"/>
          <w:b/>
          <w:bCs/>
          <w:sz w:val="28"/>
          <w:szCs w:val="28"/>
          <w:lang w:val="en-IN"/>
        </w:rPr>
      </w:pPr>
      <w:r>
        <w:rPr>
          <w:rFonts w:hint="default" w:ascii="Arial"/>
          <w:b/>
          <w:bCs/>
          <w:sz w:val="28"/>
          <w:szCs w:val="28"/>
          <w:lang w:val="en-IN"/>
        </w:rPr>
        <w:t>ACCURACY CALCULATION:</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We use python to calculate the accuracy of all the predicted force values and then take their average.</w:t>
      </w:r>
    </w:p>
    <w:p>
      <w:pPr>
        <w:jc w:val="both"/>
        <w:rPr>
          <w:rFonts w:hint="default" w:ascii="Arial"/>
          <w:b/>
          <w:bCs/>
          <w:sz w:val="28"/>
          <w:szCs w:val="28"/>
          <w:lang w:val="en-IN"/>
        </w:rPr>
      </w:pPr>
    </w:p>
    <w:p>
      <w:pPr>
        <w:jc w:val="both"/>
        <w:rPr>
          <w:rFonts w:hint="default" w:ascii="Arial"/>
          <w:b/>
          <w:bCs/>
          <w:sz w:val="28"/>
          <w:szCs w:val="28"/>
          <w:lang w:val="en-IN"/>
        </w:rPr>
      </w:pPr>
      <w:r>
        <w:rPr>
          <w:rFonts w:hint="default" w:ascii="Arial"/>
          <w:b/>
          <w:bCs/>
          <w:sz w:val="28"/>
          <w:szCs w:val="28"/>
          <w:lang w:val="en-IN"/>
        </w:rPr>
        <w:t>CODE:</w:t>
      </w:r>
    </w:p>
    <w:p>
      <w:pPr>
        <w:jc w:val="both"/>
        <w:rPr>
          <w:rFonts w:hint="default" w:ascii="Arial"/>
          <w:b/>
          <w:bCs/>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import pandas as pd</w:t>
      </w:r>
    </w:p>
    <w:p>
      <w:pPr>
        <w:jc w:val="both"/>
        <w:rPr>
          <w:rFonts w:hint="default" w:ascii="Arial"/>
          <w:b w:val="0"/>
          <w:bCs w:val="0"/>
          <w:sz w:val="28"/>
          <w:szCs w:val="28"/>
          <w:lang w:val="en-IN"/>
        </w:rPr>
      </w:pPr>
      <w:r>
        <w:rPr>
          <w:rFonts w:hint="default" w:ascii="Arial"/>
          <w:b w:val="0"/>
          <w:bCs w:val="0"/>
          <w:sz w:val="28"/>
          <w:szCs w:val="28"/>
          <w:lang w:val="en-IN"/>
        </w:rPr>
        <w:t>import tensorflow as tf</w:t>
      </w:r>
    </w:p>
    <w:p>
      <w:pPr>
        <w:jc w:val="both"/>
        <w:rPr>
          <w:rFonts w:hint="default" w:ascii="Arial"/>
          <w:b w:val="0"/>
          <w:bCs w:val="0"/>
          <w:sz w:val="28"/>
          <w:szCs w:val="28"/>
          <w:lang w:val="en-IN"/>
        </w:rPr>
      </w:pPr>
      <w:r>
        <w:rPr>
          <w:rFonts w:hint="default" w:ascii="Arial"/>
          <w:b w:val="0"/>
          <w:bCs w:val="0"/>
          <w:sz w:val="28"/>
          <w:szCs w:val="28"/>
          <w:lang w:val="en-IN"/>
        </w:rPr>
        <w:t>from sklearn.model_selection import train_test_split</w:t>
      </w:r>
    </w:p>
    <w:p>
      <w:pPr>
        <w:jc w:val="both"/>
        <w:rPr>
          <w:rFonts w:hint="default" w:ascii="Arial"/>
          <w:b w:val="0"/>
          <w:bCs w:val="0"/>
          <w:sz w:val="28"/>
          <w:szCs w:val="28"/>
          <w:lang w:val="en-IN"/>
        </w:rPr>
      </w:pPr>
      <w:r>
        <w:rPr>
          <w:rFonts w:hint="default" w:ascii="Arial"/>
          <w:b w:val="0"/>
          <w:bCs w:val="0"/>
          <w:sz w:val="28"/>
          <w:szCs w:val="28"/>
          <w:lang w:val="en-IN"/>
        </w:rPr>
        <w:t>from sklearn.preprocessing import MinMaxScaler</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Load the data</w:t>
      </w:r>
    </w:p>
    <w:p>
      <w:pPr>
        <w:jc w:val="both"/>
        <w:rPr>
          <w:rFonts w:hint="default" w:ascii="Arial"/>
          <w:b w:val="0"/>
          <w:bCs w:val="0"/>
          <w:sz w:val="28"/>
          <w:szCs w:val="28"/>
          <w:lang w:val="en-IN"/>
        </w:rPr>
      </w:pPr>
      <w:r>
        <w:rPr>
          <w:rFonts w:hint="default" w:ascii="Arial"/>
          <w:b w:val="0"/>
          <w:bCs w:val="0"/>
          <w:sz w:val="28"/>
          <w:szCs w:val="28"/>
          <w:lang w:val="en-IN"/>
        </w:rPr>
        <w:t>df = pd.read_csv('C:\\Users\\muthu vignesh\\Desktop\\Tire_Force_Data.csv')</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Preprocess the data</w:t>
      </w:r>
    </w:p>
    <w:p>
      <w:pPr>
        <w:jc w:val="both"/>
        <w:rPr>
          <w:rFonts w:hint="default" w:ascii="Arial"/>
          <w:b w:val="0"/>
          <w:bCs w:val="0"/>
          <w:sz w:val="28"/>
          <w:szCs w:val="28"/>
          <w:lang w:val="en-IN"/>
        </w:rPr>
      </w:pPr>
      <w:r>
        <w:rPr>
          <w:rFonts w:hint="default" w:ascii="Arial"/>
          <w:b w:val="0"/>
          <w:bCs w:val="0"/>
          <w:sz w:val="28"/>
          <w:szCs w:val="28"/>
          <w:lang w:val="en-IN"/>
        </w:rPr>
        <w:t>scaler_X_Fx = MinMaxScaler()</w:t>
      </w:r>
    </w:p>
    <w:p>
      <w:pPr>
        <w:jc w:val="both"/>
        <w:rPr>
          <w:rFonts w:hint="default" w:ascii="Arial"/>
          <w:b w:val="0"/>
          <w:bCs w:val="0"/>
          <w:sz w:val="28"/>
          <w:szCs w:val="28"/>
          <w:lang w:val="en-IN"/>
        </w:rPr>
      </w:pPr>
      <w:r>
        <w:rPr>
          <w:rFonts w:hint="default" w:ascii="Arial"/>
          <w:b w:val="0"/>
          <w:bCs w:val="0"/>
          <w:sz w:val="28"/>
          <w:szCs w:val="28"/>
          <w:lang w:val="en-IN"/>
        </w:rPr>
        <w:t>scaler_y_Fx = MinMaxScaler()</w:t>
      </w:r>
    </w:p>
    <w:p>
      <w:pPr>
        <w:jc w:val="both"/>
        <w:rPr>
          <w:rFonts w:hint="default" w:ascii="Arial"/>
          <w:b w:val="0"/>
          <w:bCs w:val="0"/>
          <w:sz w:val="28"/>
          <w:szCs w:val="28"/>
          <w:lang w:val="en-IN"/>
        </w:rPr>
      </w:pPr>
      <w:r>
        <w:rPr>
          <w:rFonts w:hint="default" w:ascii="Arial"/>
          <w:b w:val="0"/>
          <w:bCs w:val="0"/>
          <w:sz w:val="28"/>
          <w:szCs w:val="28"/>
          <w:lang w:val="en-IN"/>
        </w:rPr>
        <w:t>scaler_X_Fy = MinMaxScaler()</w:t>
      </w:r>
    </w:p>
    <w:p>
      <w:pPr>
        <w:jc w:val="both"/>
        <w:rPr>
          <w:rFonts w:hint="default" w:ascii="Arial"/>
          <w:b w:val="0"/>
          <w:bCs w:val="0"/>
          <w:sz w:val="28"/>
          <w:szCs w:val="28"/>
          <w:lang w:val="en-IN"/>
        </w:rPr>
      </w:pPr>
      <w:r>
        <w:rPr>
          <w:rFonts w:hint="default" w:ascii="Arial"/>
          <w:b w:val="0"/>
          <w:bCs w:val="0"/>
          <w:sz w:val="28"/>
          <w:szCs w:val="28"/>
          <w:lang w:val="en-IN"/>
        </w:rPr>
        <w:t>scaler_y_Fy = MinMaxScaler()</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scaled_X_Fx = scaler_X_Fx.fit_transform(df[['Fx_L1', 'Fx_Brush']])</w:t>
      </w:r>
    </w:p>
    <w:p>
      <w:pPr>
        <w:jc w:val="both"/>
        <w:rPr>
          <w:rFonts w:hint="default" w:ascii="Arial"/>
          <w:b w:val="0"/>
          <w:bCs w:val="0"/>
          <w:sz w:val="28"/>
          <w:szCs w:val="28"/>
          <w:lang w:val="en-IN"/>
        </w:rPr>
      </w:pPr>
      <w:r>
        <w:rPr>
          <w:rFonts w:hint="default" w:ascii="Arial"/>
          <w:b w:val="0"/>
          <w:bCs w:val="0"/>
          <w:sz w:val="28"/>
          <w:szCs w:val="28"/>
          <w:lang w:val="en-IN"/>
        </w:rPr>
        <w:t>scaled_y_Fx = scaler_y_Fx.fit_transform(df[['Fx_Real']])</w:t>
      </w:r>
    </w:p>
    <w:p>
      <w:pPr>
        <w:jc w:val="both"/>
        <w:rPr>
          <w:rFonts w:hint="default" w:ascii="Arial"/>
          <w:b w:val="0"/>
          <w:bCs w:val="0"/>
          <w:sz w:val="28"/>
          <w:szCs w:val="28"/>
          <w:lang w:val="en-IN"/>
        </w:rPr>
      </w:pPr>
      <w:r>
        <w:rPr>
          <w:rFonts w:hint="default" w:ascii="Arial"/>
          <w:b w:val="0"/>
          <w:bCs w:val="0"/>
          <w:sz w:val="28"/>
          <w:szCs w:val="28"/>
          <w:lang w:val="en-IN"/>
        </w:rPr>
        <w:t>scaled_X_Fy = scaler_X_Fy.fit_transform(df[['Fy_L1', 'Fy_Brush']])</w:t>
      </w:r>
    </w:p>
    <w:p>
      <w:pPr>
        <w:jc w:val="both"/>
        <w:rPr>
          <w:rFonts w:hint="default" w:ascii="Arial"/>
          <w:b w:val="0"/>
          <w:bCs w:val="0"/>
          <w:sz w:val="28"/>
          <w:szCs w:val="28"/>
          <w:lang w:val="en-IN"/>
        </w:rPr>
      </w:pPr>
      <w:r>
        <w:rPr>
          <w:rFonts w:hint="default" w:ascii="Arial"/>
          <w:b w:val="0"/>
          <w:bCs w:val="0"/>
          <w:sz w:val="28"/>
          <w:szCs w:val="28"/>
          <w:lang w:val="en-IN"/>
        </w:rPr>
        <w:t>scaled_y_Fy = scaler_y_Fy.fit_transform(df[['Fy_Real']])</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Split the data into inputs (X) and target/output (y)</w:t>
      </w:r>
    </w:p>
    <w:p>
      <w:pPr>
        <w:jc w:val="both"/>
        <w:rPr>
          <w:rFonts w:hint="default" w:ascii="Arial"/>
          <w:b w:val="0"/>
          <w:bCs w:val="0"/>
          <w:sz w:val="28"/>
          <w:szCs w:val="28"/>
          <w:lang w:val="en-IN"/>
        </w:rPr>
      </w:pPr>
      <w:r>
        <w:rPr>
          <w:rFonts w:hint="default" w:ascii="Arial"/>
          <w:b w:val="0"/>
          <w:bCs w:val="0"/>
          <w:sz w:val="28"/>
          <w:szCs w:val="28"/>
          <w:lang w:val="en-IN"/>
        </w:rPr>
        <w:t>X_Fx = scaled_X_Fx</w:t>
      </w:r>
    </w:p>
    <w:p>
      <w:pPr>
        <w:jc w:val="both"/>
        <w:rPr>
          <w:rFonts w:hint="default" w:ascii="Arial"/>
          <w:b w:val="0"/>
          <w:bCs w:val="0"/>
          <w:sz w:val="28"/>
          <w:szCs w:val="28"/>
          <w:lang w:val="en-IN"/>
        </w:rPr>
      </w:pPr>
      <w:r>
        <w:rPr>
          <w:rFonts w:hint="default" w:ascii="Arial"/>
          <w:b w:val="0"/>
          <w:bCs w:val="0"/>
          <w:sz w:val="28"/>
          <w:szCs w:val="28"/>
          <w:lang w:val="en-IN"/>
        </w:rPr>
        <w:t>y_Fx = scaled_y_Fx</w:t>
      </w:r>
    </w:p>
    <w:p>
      <w:pPr>
        <w:jc w:val="both"/>
        <w:rPr>
          <w:rFonts w:hint="default" w:ascii="Arial"/>
          <w:b w:val="0"/>
          <w:bCs w:val="0"/>
          <w:sz w:val="28"/>
          <w:szCs w:val="28"/>
          <w:lang w:val="en-IN"/>
        </w:rPr>
      </w:pPr>
      <w:r>
        <w:rPr>
          <w:rFonts w:hint="default" w:ascii="Arial"/>
          <w:b w:val="0"/>
          <w:bCs w:val="0"/>
          <w:sz w:val="28"/>
          <w:szCs w:val="28"/>
          <w:lang w:val="en-IN"/>
        </w:rPr>
        <w:t>X_Fy = scaled_X_Fy</w:t>
      </w:r>
    </w:p>
    <w:p>
      <w:pPr>
        <w:jc w:val="both"/>
        <w:rPr>
          <w:rFonts w:hint="default" w:ascii="Arial"/>
          <w:b w:val="0"/>
          <w:bCs w:val="0"/>
          <w:sz w:val="28"/>
          <w:szCs w:val="28"/>
          <w:lang w:val="en-IN"/>
        </w:rPr>
      </w:pPr>
      <w:r>
        <w:rPr>
          <w:rFonts w:hint="default" w:ascii="Arial"/>
          <w:b w:val="0"/>
          <w:bCs w:val="0"/>
          <w:sz w:val="28"/>
          <w:szCs w:val="28"/>
          <w:lang w:val="en-IN"/>
        </w:rPr>
        <w:t>y_Fy = scaled_y_Fy</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Split the data into training and test sets</w:t>
      </w:r>
    </w:p>
    <w:p>
      <w:pPr>
        <w:jc w:val="both"/>
        <w:rPr>
          <w:rFonts w:hint="default" w:ascii="Arial"/>
          <w:b w:val="0"/>
          <w:bCs w:val="0"/>
          <w:sz w:val="28"/>
          <w:szCs w:val="28"/>
          <w:lang w:val="en-IN"/>
        </w:rPr>
      </w:pPr>
      <w:r>
        <w:rPr>
          <w:rFonts w:hint="default" w:ascii="Arial"/>
          <w:b w:val="0"/>
          <w:bCs w:val="0"/>
          <w:sz w:val="28"/>
          <w:szCs w:val="28"/>
          <w:lang w:val="en-IN"/>
        </w:rPr>
        <w:t>X_train_Fx, X_test_Fx, y_train_Fx, y_test_Fx = train_test_split(X_Fx, y_Fx, test_size=0.2, random_state=42)</w:t>
      </w:r>
    </w:p>
    <w:p>
      <w:pPr>
        <w:jc w:val="both"/>
        <w:rPr>
          <w:rFonts w:hint="default" w:ascii="Arial"/>
          <w:b w:val="0"/>
          <w:bCs w:val="0"/>
          <w:sz w:val="28"/>
          <w:szCs w:val="28"/>
          <w:lang w:val="en-IN"/>
        </w:rPr>
      </w:pPr>
      <w:r>
        <w:rPr>
          <w:rFonts w:hint="default" w:ascii="Arial"/>
          <w:b w:val="0"/>
          <w:bCs w:val="0"/>
          <w:sz w:val="28"/>
          <w:szCs w:val="28"/>
          <w:lang w:val="en-IN"/>
        </w:rPr>
        <w:t>X_train_Fy, X_test_Fy, y_train_Fy, y_test_Fy = train_test_split(X_Fy, y_Fy, test_size=0.2, random_state=42)</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Define the model</w:t>
      </w:r>
    </w:p>
    <w:p>
      <w:pPr>
        <w:jc w:val="both"/>
        <w:rPr>
          <w:rFonts w:hint="default" w:ascii="Arial"/>
          <w:b w:val="0"/>
          <w:bCs w:val="0"/>
          <w:sz w:val="28"/>
          <w:szCs w:val="28"/>
          <w:lang w:val="en-IN"/>
        </w:rPr>
      </w:pPr>
      <w:r>
        <w:rPr>
          <w:rFonts w:hint="default" w:ascii="Arial"/>
          <w:b w:val="0"/>
          <w:bCs w:val="0"/>
          <w:sz w:val="28"/>
          <w:szCs w:val="28"/>
          <w:lang w:val="en-IN"/>
        </w:rPr>
        <w:t>model_Fx = tf.keras.models.Sequential([</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tf.keras.layers.Dense(10, activation='relu'),</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tf.keras.layers.Dense(10, activation='relu'),</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w:t>
      </w:r>
    </w:p>
    <w:p>
      <w:pPr>
        <w:jc w:val="both"/>
        <w:rPr>
          <w:rFonts w:hint="default" w:ascii="Arial"/>
          <w:b w:val="0"/>
          <w:bCs w:val="0"/>
          <w:sz w:val="28"/>
          <w:szCs w:val="28"/>
          <w:lang w:val="en-IN"/>
        </w:rPr>
      </w:pPr>
      <w:r>
        <w:rPr>
          <w:rFonts w:hint="default" w:ascii="Arial"/>
          <w:b w:val="0"/>
          <w:bCs w:val="0"/>
          <w:sz w:val="28"/>
          <w:szCs w:val="28"/>
          <w:lang w:val="en-IN"/>
        </w:rPr>
        <w:t>])</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model_Fy = tf.keras.models.Sequential([</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tf.keras.layers.Dense(10, activation='relu'),</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tf.keras.layers.Dense(10, activation='relu'),</w:t>
      </w:r>
    </w:p>
    <w:p>
      <w:pPr>
        <w:jc w:val="both"/>
        <w:rPr>
          <w:rFonts w:hint="default" w:ascii="Arial"/>
          <w:b w:val="0"/>
          <w:bCs w:val="0"/>
          <w:sz w:val="28"/>
          <w:szCs w:val="28"/>
          <w:lang w:val="en-IN"/>
        </w:rPr>
      </w:pPr>
      <w:r>
        <w:rPr>
          <w:rFonts w:hint="default" w:ascii="Arial"/>
          <w:b w:val="0"/>
          <w:bCs w:val="0"/>
          <w:sz w:val="28"/>
          <w:szCs w:val="28"/>
          <w:lang w:val="en-IN"/>
        </w:rPr>
        <w:t xml:space="preserve">    tf.keras.layers.Dense(1)</w:t>
      </w:r>
    </w:p>
    <w:p>
      <w:pPr>
        <w:jc w:val="both"/>
        <w:rPr>
          <w:rFonts w:hint="default" w:ascii="Arial"/>
          <w:b w:val="0"/>
          <w:bCs w:val="0"/>
          <w:sz w:val="28"/>
          <w:szCs w:val="28"/>
          <w:lang w:val="en-IN"/>
        </w:rPr>
      </w:pPr>
      <w:r>
        <w:rPr>
          <w:rFonts w:hint="default" w:ascii="Arial"/>
          <w:b w:val="0"/>
          <w:bCs w:val="0"/>
          <w:sz w:val="28"/>
          <w:szCs w:val="28"/>
          <w:lang w:val="en-IN"/>
        </w:rPr>
        <w:t>])</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Compile the model</w:t>
      </w:r>
    </w:p>
    <w:p>
      <w:pPr>
        <w:jc w:val="both"/>
        <w:rPr>
          <w:rFonts w:hint="default" w:ascii="Arial"/>
          <w:b w:val="0"/>
          <w:bCs w:val="0"/>
          <w:sz w:val="28"/>
          <w:szCs w:val="28"/>
          <w:lang w:val="en-IN"/>
        </w:rPr>
      </w:pPr>
      <w:r>
        <w:rPr>
          <w:rFonts w:hint="default" w:ascii="Arial"/>
          <w:b w:val="0"/>
          <w:bCs w:val="0"/>
          <w:sz w:val="28"/>
          <w:szCs w:val="28"/>
          <w:lang w:val="en-IN"/>
        </w:rPr>
        <w:t>model_Fx.compile(loss='mean_squared_error', optimizer='adam')</w:t>
      </w:r>
    </w:p>
    <w:p>
      <w:pPr>
        <w:jc w:val="both"/>
        <w:rPr>
          <w:rFonts w:hint="default" w:ascii="Arial"/>
          <w:b w:val="0"/>
          <w:bCs w:val="0"/>
          <w:sz w:val="28"/>
          <w:szCs w:val="28"/>
          <w:lang w:val="en-IN"/>
        </w:rPr>
      </w:pPr>
      <w:r>
        <w:rPr>
          <w:rFonts w:hint="default" w:ascii="Arial"/>
          <w:b w:val="0"/>
          <w:bCs w:val="0"/>
          <w:sz w:val="28"/>
          <w:szCs w:val="28"/>
          <w:lang w:val="en-IN"/>
        </w:rPr>
        <w:t>model_Fy.compile(loss='mean_squared_error', optimizer='adam')</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Train the model</w:t>
      </w:r>
    </w:p>
    <w:p>
      <w:pPr>
        <w:jc w:val="both"/>
        <w:rPr>
          <w:rFonts w:hint="default" w:ascii="Arial"/>
          <w:b w:val="0"/>
          <w:bCs w:val="0"/>
          <w:sz w:val="28"/>
          <w:szCs w:val="28"/>
          <w:lang w:val="en-IN"/>
        </w:rPr>
      </w:pPr>
      <w:r>
        <w:rPr>
          <w:rFonts w:hint="default" w:ascii="Arial"/>
          <w:b w:val="0"/>
          <w:bCs w:val="0"/>
          <w:sz w:val="28"/>
          <w:szCs w:val="28"/>
          <w:lang w:val="en-IN"/>
        </w:rPr>
        <w:t>model_Fx.fit(X_train_Fx, y_train_Fx, epochs=50, batch_size=32)</w:t>
      </w:r>
    </w:p>
    <w:p>
      <w:pPr>
        <w:jc w:val="both"/>
        <w:rPr>
          <w:rFonts w:hint="default" w:ascii="Arial"/>
          <w:b w:val="0"/>
          <w:bCs w:val="0"/>
          <w:sz w:val="28"/>
          <w:szCs w:val="28"/>
          <w:lang w:val="en-IN"/>
        </w:rPr>
      </w:pPr>
      <w:r>
        <w:rPr>
          <w:rFonts w:hint="default" w:ascii="Arial"/>
          <w:b w:val="0"/>
          <w:bCs w:val="0"/>
          <w:sz w:val="28"/>
          <w:szCs w:val="28"/>
          <w:lang w:val="en-IN"/>
        </w:rPr>
        <w:t>model_Fy.fit(X_train_Fy, y_train_Fy, epochs=50, batch_size=32)</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Use the model to make predictions</w:t>
      </w:r>
    </w:p>
    <w:p>
      <w:pPr>
        <w:jc w:val="both"/>
        <w:rPr>
          <w:rFonts w:hint="default" w:ascii="Arial"/>
          <w:b w:val="0"/>
          <w:bCs w:val="0"/>
          <w:sz w:val="28"/>
          <w:szCs w:val="28"/>
          <w:lang w:val="en-IN"/>
        </w:rPr>
      </w:pPr>
      <w:r>
        <w:rPr>
          <w:rFonts w:hint="default" w:ascii="Arial"/>
          <w:b w:val="0"/>
          <w:bCs w:val="0"/>
          <w:sz w:val="28"/>
          <w:szCs w:val="28"/>
          <w:lang w:val="en-IN"/>
        </w:rPr>
        <w:t>predictions_Fx = model_Fx.predict(X_test_Fx)</w:t>
      </w:r>
    </w:p>
    <w:p>
      <w:pPr>
        <w:jc w:val="both"/>
        <w:rPr>
          <w:rFonts w:hint="default" w:ascii="Arial"/>
          <w:b w:val="0"/>
          <w:bCs w:val="0"/>
          <w:sz w:val="28"/>
          <w:szCs w:val="28"/>
          <w:lang w:val="en-IN"/>
        </w:rPr>
      </w:pPr>
      <w:r>
        <w:rPr>
          <w:rFonts w:hint="default" w:ascii="Arial"/>
          <w:b w:val="0"/>
          <w:bCs w:val="0"/>
          <w:sz w:val="28"/>
          <w:szCs w:val="28"/>
          <w:lang w:val="en-IN"/>
        </w:rPr>
        <w:t>predictions_Fy = model_Fy.predict(X_test_Fy)</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Rescale the predictions</w:t>
      </w:r>
    </w:p>
    <w:p>
      <w:pPr>
        <w:jc w:val="both"/>
        <w:rPr>
          <w:rFonts w:hint="default" w:ascii="Arial"/>
          <w:b w:val="0"/>
          <w:bCs w:val="0"/>
          <w:sz w:val="28"/>
          <w:szCs w:val="28"/>
          <w:lang w:val="en-IN"/>
        </w:rPr>
      </w:pPr>
      <w:r>
        <w:rPr>
          <w:rFonts w:hint="default" w:ascii="Arial"/>
          <w:b w:val="0"/>
          <w:bCs w:val="0"/>
          <w:sz w:val="28"/>
          <w:szCs w:val="28"/>
          <w:lang w:val="en-IN"/>
        </w:rPr>
        <w:t>predictions_Fx = scaler_y_Fx.inverse_transform(predictions_Fx).flatten()</w:t>
      </w:r>
    </w:p>
    <w:p>
      <w:pPr>
        <w:jc w:val="both"/>
        <w:rPr>
          <w:rFonts w:hint="default" w:ascii="Arial"/>
          <w:b w:val="0"/>
          <w:bCs w:val="0"/>
          <w:sz w:val="28"/>
          <w:szCs w:val="28"/>
          <w:lang w:val="en-IN"/>
        </w:rPr>
      </w:pPr>
      <w:r>
        <w:rPr>
          <w:rFonts w:hint="default" w:ascii="Arial"/>
          <w:b w:val="0"/>
          <w:bCs w:val="0"/>
          <w:sz w:val="28"/>
          <w:szCs w:val="28"/>
          <w:lang w:val="en-IN"/>
        </w:rPr>
        <w:t>predictions_Fy = scaler_y_Fy.inverse_transform(predictions_Fy).flatten()</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Rescale the actual values</w:t>
      </w:r>
    </w:p>
    <w:p>
      <w:pPr>
        <w:jc w:val="both"/>
        <w:rPr>
          <w:rFonts w:hint="default" w:ascii="Arial"/>
          <w:b w:val="0"/>
          <w:bCs w:val="0"/>
          <w:sz w:val="28"/>
          <w:szCs w:val="28"/>
          <w:lang w:val="en-IN"/>
        </w:rPr>
      </w:pPr>
      <w:r>
        <w:rPr>
          <w:rFonts w:hint="default" w:ascii="Arial"/>
          <w:b w:val="0"/>
          <w:bCs w:val="0"/>
          <w:sz w:val="28"/>
          <w:szCs w:val="28"/>
          <w:lang w:val="en-IN"/>
        </w:rPr>
        <w:t>actual_Fx = scaler_y_Fx.inverse_transform(y_test_Fx).flatten()</w:t>
      </w:r>
    </w:p>
    <w:p>
      <w:pPr>
        <w:jc w:val="both"/>
        <w:rPr>
          <w:rFonts w:hint="default" w:ascii="Arial"/>
          <w:b w:val="0"/>
          <w:bCs w:val="0"/>
          <w:sz w:val="28"/>
          <w:szCs w:val="28"/>
          <w:lang w:val="en-IN"/>
        </w:rPr>
      </w:pPr>
      <w:r>
        <w:rPr>
          <w:rFonts w:hint="default" w:ascii="Arial"/>
          <w:b w:val="0"/>
          <w:bCs w:val="0"/>
          <w:sz w:val="28"/>
          <w:szCs w:val="28"/>
          <w:lang w:val="en-IN"/>
        </w:rPr>
        <w:t>actual_Fy = scaler_y_Fy.inverse_transform(y_test_Fy).flatten()</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Calculate accuracy for Fx</w:t>
      </w:r>
    </w:p>
    <w:p>
      <w:pPr>
        <w:jc w:val="both"/>
        <w:rPr>
          <w:rFonts w:hint="default" w:ascii="Arial"/>
          <w:b w:val="0"/>
          <w:bCs w:val="0"/>
          <w:sz w:val="28"/>
          <w:szCs w:val="28"/>
          <w:lang w:val="en-IN"/>
        </w:rPr>
      </w:pPr>
      <w:r>
        <w:rPr>
          <w:rFonts w:hint="default" w:ascii="Arial"/>
          <w:b w:val="0"/>
          <w:bCs w:val="0"/>
          <w:sz w:val="28"/>
          <w:szCs w:val="28"/>
          <w:lang w:val="en-IN"/>
        </w:rPr>
        <w:t>accuracies_Fx = [max(0, (1 - abs(actual - pred) / actual)) * 100 for actual, pred in zip(actual_Fx, predictions_Fx)]</w:t>
      </w:r>
    </w:p>
    <w:p>
      <w:pPr>
        <w:jc w:val="both"/>
        <w:rPr>
          <w:rFonts w:hint="default" w:ascii="Arial"/>
          <w:b w:val="0"/>
          <w:bCs w:val="0"/>
          <w:sz w:val="28"/>
          <w:szCs w:val="28"/>
          <w:lang w:val="en-IN"/>
        </w:rPr>
      </w:pPr>
      <w:r>
        <w:rPr>
          <w:rFonts w:hint="default" w:ascii="Arial"/>
          <w:b w:val="0"/>
          <w:bCs w:val="0"/>
          <w:sz w:val="28"/>
          <w:szCs w:val="28"/>
          <w:lang w:val="en-IN"/>
        </w:rPr>
        <w:t>average_accuracy_Fx = sum(accuracies_Fx) / len(accuracies_Fx)</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Calculate accuracy for Fy</w:t>
      </w:r>
    </w:p>
    <w:p>
      <w:pPr>
        <w:jc w:val="both"/>
        <w:rPr>
          <w:rFonts w:hint="default" w:ascii="Arial"/>
          <w:b w:val="0"/>
          <w:bCs w:val="0"/>
          <w:sz w:val="28"/>
          <w:szCs w:val="28"/>
          <w:lang w:val="en-IN"/>
        </w:rPr>
      </w:pPr>
      <w:r>
        <w:rPr>
          <w:rFonts w:hint="default" w:ascii="Arial"/>
          <w:b w:val="0"/>
          <w:bCs w:val="0"/>
          <w:sz w:val="28"/>
          <w:szCs w:val="28"/>
          <w:lang w:val="en-IN"/>
        </w:rPr>
        <w:t>accuracies_Fy = [max(0, (1 - abs(actual - pred) / actual)) * 100 for actual, pred in zip(actual_Fy, predictions_Fy)]</w:t>
      </w:r>
    </w:p>
    <w:p>
      <w:pPr>
        <w:jc w:val="both"/>
        <w:rPr>
          <w:rFonts w:hint="default" w:ascii="Arial"/>
          <w:b w:val="0"/>
          <w:bCs w:val="0"/>
          <w:sz w:val="28"/>
          <w:szCs w:val="28"/>
          <w:lang w:val="en-IN"/>
        </w:rPr>
      </w:pPr>
      <w:r>
        <w:rPr>
          <w:rFonts w:hint="default" w:ascii="Arial"/>
          <w:b w:val="0"/>
          <w:bCs w:val="0"/>
          <w:sz w:val="28"/>
          <w:szCs w:val="28"/>
          <w:lang w:val="en-IN"/>
        </w:rPr>
        <w:t>average_accuracy_Fy = sum(accuracies_Fy) / len(accuracies_Fy)</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print("Average Accuracy for Fx:", average_accuracy_Fx)</w:t>
      </w:r>
    </w:p>
    <w:p>
      <w:pPr>
        <w:jc w:val="both"/>
        <w:rPr>
          <w:rFonts w:hint="default" w:ascii="Arial"/>
          <w:b w:val="0"/>
          <w:bCs w:val="0"/>
          <w:sz w:val="28"/>
          <w:szCs w:val="28"/>
          <w:lang w:val="en-IN"/>
        </w:rPr>
      </w:pPr>
      <w:r>
        <w:rPr>
          <w:rFonts w:hint="default" w:ascii="Arial"/>
          <w:b w:val="0"/>
          <w:bCs w:val="0"/>
          <w:sz w:val="28"/>
          <w:szCs w:val="28"/>
          <w:lang w:val="en-IN"/>
        </w:rPr>
        <w:t>print("Average Accuracy for Fy:", average_accuracy_Fy)</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Create a DataFrame for the predicted values</w:t>
      </w:r>
    </w:p>
    <w:p>
      <w:pPr>
        <w:jc w:val="both"/>
        <w:rPr>
          <w:rFonts w:hint="default" w:ascii="Arial"/>
          <w:b w:val="0"/>
          <w:bCs w:val="0"/>
          <w:sz w:val="28"/>
          <w:szCs w:val="28"/>
          <w:lang w:val="en-IN"/>
        </w:rPr>
      </w:pPr>
      <w:r>
        <w:rPr>
          <w:rFonts w:hint="default" w:ascii="Arial"/>
          <w:b w:val="0"/>
          <w:bCs w:val="0"/>
          <w:sz w:val="28"/>
          <w:szCs w:val="28"/>
          <w:lang w:val="en-IN"/>
        </w:rPr>
        <w:t>df_pred_Fx = pd.DataFrame(predictions_Fx, columns=['Predicted_Fx_real'])</w:t>
      </w:r>
    </w:p>
    <w:p>
      <w:pPr>
        <w:jc w:val="both"/>
        <w:rPr>
          <w:rFonts w:hint="default" w:ascii="Arial"/>
          <w:b w:val="0"/>
          <w:bCs w:val="0"/>
          <w:sz w:val="28"/>
          <w:szCs w:val="28"/>
          <w:lang w:val="en-IN"/>
        </w:rPr>
      </w:pPr>
      <w:r>
        <w:rPr>
          <w:rFonts w:hint="default" w:ascii="Arial"/>
          <w:b w:val="0"/>
          <w:bCs w:val="0"/>
          <w:sz w:val="28"/>
          <w:szCs w:val="28"/>
          <w:lang w:val="en-IN"/>
        </w:rPr>
        <w:t>df_pred_Fy = pd.DataFrame(predictions_Fy, columns=['Predicted_Fy_real'])</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Create a DataFrame for the actual values</w:t>
      </w:r>
    </w:p>
    <w:p>
      <w:pPr>
        <w:jc w:val="both"/>
        <w:rPr>
          <w:rFonts w:hint="default" w:ascii="Arial"/>
          <w:b w:val="0"/>
          <w:bCs w:val="0"/>
          <w:sz w:val="28"/>
          <w:szCs w:val="28"/>
          <w:lang w:val="en-IN"/>
        </w:rPr>
      </w:pPr>
      <w:r>
        <w:rPr>
          <w:rFonts w:hint="default" w:ascii="Arial"/>
          <w:b w:val="0"/>
          <w:bCs w:val="0"/>
          <w:sz w:val="28"/>
          <w:szCs w:val="28"/>
          <w:lang w:val="en-IN"/>
        </w:rPr>
        <w:t>df_actual_Fx = pd.DataFrame(actual_Fx, columns=['Actual_Fx_real'])</w:t>
      </w:r>
    </w:p>
    <w:p>
      <w:pPr>
        <w:jc w:val="both"/>
        <w:rPr>
          <w:rFonts w:hint="default" w:ascii="Arial"/>
          <w:b w:val="0"/>
          <w:bCs w:val="0"/>
          <w:sz w:val="28"/>
          <w:szCs w:val="28"/>
          <w:lang w:val="en-IN"/>
        </w:rPr>
      </w:pPr>
      <w:r>
        <w:rPr>
          <w:rFonts w:hint="default" w:ascii="Arial"/>
          <w:b w:val="0"/>
          <w:bCs w:val="0"/>
          <w:sz w:val="28"/>
          <w:szCs w:val="28"/>
          <w:lang w:val="en-IN"/>
        </w:rPr>
        <w:t>df_actual_Fy = pd.DataFrame(actual_Fy, columns=['Actual_Fy_real'])</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Concatenate the 'Fx' and 'Fy' dataframes along the column axis</w:t>
      </w:r>
    </w:p>
    <w:p>
      <w:pPr>
        <w:jc w:val="both"/>
        <w:rPr>
          <w:rFonts w:hint="default" w:ascii="Arial"/>
          <w:b w:val="0"/>
          <w:bCs w:val="0"/>
          <w:sz w:val="28"/>
          <w:szCs w:val="28"/>
          <w:lang w:val="en-IN"/>
        </w:rPr>
      </w:pPr>
      <w:r>
        <w:rPr>
          <w:rFonts w:hint="default" w:ascii="Arial"/>
          <w:b w:val="0"/>
          <w:bCs w:val="0"/>
          <w:sz w:val="28"/>
          <w:szCs w:val="28"/>
          <w:lang w:val="en-IN"/>
        </w:rPr>
        <w:t>df_comparison = pd.concat([df_actual_Fx, df_pred_Fx, df_actual_Fy, df_pred_Fy], axis=1)</w:t>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 Save the comparison dataframe to a csv file</w:t>
      </w:r>
    </w:p>
    <w:p>
      <w:pPr>
        <w:jc w:val="both"/>
        <w:rPr>
          <w:rFonts w:hint="default" w:ascii="Arial"/>
          <w:b w:val="0"/>
          <w:bCs w:val="0"/>
          <w:sz w:val="28"/>
          <w:szCs w:val="28"/>
          <w:lang w:val="en-IN"/>
        </w:rPr>
      </w:pPr>
      <w:r>
        <w:rPr>
          <w:rFonts w:hint="default" w:ascii="Arial"/>
          <w:b w:val="0"/>
          <w:bCs w:val="0"/>
          <w:sz w:val="28"/>
          <w:szCs w:val="28"/>
          <w:lang w:val="en-IN"/>
        </w:rPr>
        <w:t>df_comparison.to_csv('C:\\Users\\muthu vignesh\\Desktop\\comparison.csv', index=False)</w:t>
      </w:r>
    </w:p>
    <w:p>
      <w:pPr>
        <w:jc w:val="both"/>
        <w:rPr>
          <w:rFonts w:hint="default" w:ascii="Arial"/>
          <w:b w:val="0"/>
          <w:bCs w:val="0"/>
          <w:sz w:val="28"/>
          <w:szCs w:val="28"/>
          <w:lang w:val="en-IN"/>
        </w:rPr>
      </w:pPr>
    </w:p>
    <w:p>
      <w:pPr>
        <w:jc w:val="both"/>
        <w:rPr>
          <w:rFonts w:hint="default" w:ascii="Arial"/>
          <w:b w:val="0"/>
          <w:bCs w:val="0"/>
          <w:sz w:val="28"/>
          <w:szCs w:val="28"/>
          <w:lang w:val="en-IN"/>
        </w:rPr>
      </w:pP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bCs/>
          <w:sz w:val="28"/>
          <w:szCs w:val="28"/>
          <w:lang w:val="en-IN"/>
        </w:rPr>
        <w:t xml:space="preserve">CONCLUSION </w:t>
      </w:r>
      <w:r>
        <w:rPr>
          <w:rFonts w:hint="default" w:ascii="Arial"/>
          <w:b w:val="0"/>
          <w:bCs w:val="0"/>
          <w:sz w:val="28"/>
          <w:szCs w:val="28"/>
          <w:lang w:val="en-IN"/>
        </w:rPr>
        <w:t>:</w:t>
      </w:r>
      <w:r>
        <w:rPr>
          <w:rFonts w:hint="default" w:ascii="Arial"/>
          <w:b w:val="0"/>
          <w:bCs w:val="0"/>
          <w:sz w:val="28"/>
          <w:szCs w:val="28"/>
          <w:lang w:val="en-IN"/>
        </w:rPr>
        <w:br w:type="textWrapping"/>
      </w:r>
    </w:p>
    <w:p>
      <w:pPr>
        <w:jc w:val="both"/>
        <w:rPr>
          <w:rFonts w:hint="default" w:ascii="Arial"/>
          <w:b w:val="0"/>
          <w:bCs w:val="0"/>
          <w:sz w:val="28"/>
          <w:szCs w:val="28"/>
          <w:lang w:val="en-IN"/>
        </w:rPr>
      </w:pPr>
    </w:p>
    <w:p>
      <w:pPr>
        <w:jc w:val="both"/>
        <w:rPr>
          <w:rFonts w:hint="default" w:ascii="Arial"/>
          <w:b w:val="0"/>
          <w:bCs w:val="0"/>
          <w:sz w:val="28"/>
          <w:szCs w:val="28"/>
          <w:lang w:val="en-IN"/>
        </w:rPr>
      </w:pPr>
      <w:r>
        <w:rPr>
          <w:rFonts w:hint="default" w:ascii="Arial"/>
          <w:b w:val="0"/>
          <w:bCs w:val="0"/>
          <w:sz w:val="28"/>
          <w:szCs w:val="28"/>
          <w:lang w:val="en-IN"/>
        </w:rPr>
        <w:t>The overall accuracy of the code turns out to be approximately 96%.</w:t>
      </w:r>
    </w:p>
    <w:p>
      <w:pPr>
        <w:jc w:val="both"/>
        <w:rPr>
          <w:rFonts w:hint="default" w:ascii="Arial"/>
          <w:b w:val="0"/>
          <w:bCs w:val="0"/>
          <w:sz w:val="28"/>
          <w:szCs w:val="28"/>
          <w:lang w:val="en-IN"/>
        </w:rPr>
      </w:pPr>
    </w:p>
    <w:p>
      <w:pPr>
        <w:jc w:val="both"/>
        <w:rPr>
          <w:rFonts w:hint="default" w:ascii="Arial"/>
          <w:b w:val="0"/>
          <w:bCs w:val="0"/>
          <w:sz w:val="28"/>
          <w:szCs w:val="28"/>
          <w:lang w:val="en-IN"/>
        </w:rPr>
        <w:sectPr>
          <w:headerReference r:id="rId35" w:type="default"/>
          <w:footerReference r:id="rId36" w:type="default"/>
          <w:pgSz w:w="11900" w:h="16840"/>
          <w:pgMar w:top="940" w:right="640" w:bottom="960" w:left="1320" w:header="715" w:footer="767" w:gutter="0"/>
          <w:cols w:space="720" w:num="1"/>
        </w:sectPr>
      </w:pPr>
      <w:r>
        <w:rPr>
          <w:rFonts w:hint="default" w:ascii="Arial"/>
          <w:b w:val="0"/>
          <w:bCs w:val="0"/>
          <w:sz w:val="28"/>
          <w:szCs w:val="28"/>
          <w:lang w:val="en-IN"/>
        </w:rPr>
        <w:t>With the help of more real force data , this accuracy can improved to a realistic range of 98%.</w:t>
      </w:r>
    </w:p>
    <w:p>
      <w:pPr>
        <w:pStyle w:val="11"/>
        <w:spacing w:before="497"/>
        <w:rPr>
          <w:rFonts w:ascii="Arial"/>
          <w:b/>
          <w:sz w:val="44"/>
        </w:rPr>
      </w:pPr>
    </w:p>
    <w:p>
      <w:pPr>
        <w:spacing w:before="1"/>
        <w:ind w:right="671"/>
        <w:jc w:val="center"/>
        <w:rPr>
          <w:rFonts w:ascii="Arial"/>
          <w:b/>
          <w:sz w:val="44"/>
        </w:rPr>
      </w:pPr>
      <w:r>
        <w:rPr>
          <w:rFonts w:ascii="Arial"/>
          <w:b/>
          <w:w w:val="80"/>
          <w:sz w:val="44"/>
        </w:rPr>
        <w:t>CHAPTER</w:t>
      </w:r>
      <w:r>
        <w:rPr>
          <w:rFonts w:ascii="Arial"/>
          <w:b/>
          <w:spacing w:val="13"/>
          <w:sz w:val="44"/>
        </w:rPr>
        <w:t xml:space="preserve"> </w:t>
      </w:r>
      <w:r>
        <w:rPr>
          <w:rFonts w:ascii="Arial"/>
          <w:b/>
          <w:spacing w:val="-5"/>
          <w:w w:val="90"/>
          <w:sz w:val="44"/>
        </w:rPr>
        <w:t>21</w:t>
      </w:r>
    </w:p>
    <w:p>
      <w:pPr>
        <w:pStyle w:val="2"/>
      </w:pPr>
      <w:bookmarkStart w:id="3" w:name="_TOC_250000"/>
      <w:bookmarkEnd w:id="3"/>
      <w:r>
        <w:rPr>
          <w:spacing w:val="-2"/>
          <w:w w:val="85"/>
        </w:rPr>
        <w:t>BIBLIOGRAPHY</w:t>
      </w:r>
    </w:p>
    <w:p>
      <w:pPr>
        <w:numPr>
          <w:ilvl w:val="0"/>
          <w:numId w:val="14"/>
        </w:numPr>
        <w:spacing w:line="360" w:lineRule="auto"/>
        <w:ind w:left="425" w:leftChars="0" w:hanging="65" w:firstLineChars="0"/>
        <w:jc w:val="both"/>
        <w:rPr>
          <w:rFonts w:hint="default"/>
          <w:spacing w:val="-2"/>
          <w:w w:val="85"/>
        </w:rPr>
      </w:pPr>
      <w:r>
        <w:rPr>
          <w:rFonts w:hint="default"/>
          <w:spacing w:val="-2"/>
          <w:w w:val="85"/>
        </w:rPr>
        <w:t>Pacejka, H. B. (2012). Tire and Vehicle Dynamics (3rd Edition). Butterworth-Heinemann. ISBN: 978-0080970178.</w:t>
      </w:r>
    </w:p>
    <w:p>
      <w:pPr>
        <w:numPr>
          <w:ilvl w:val="0"/>
          <w:numId w:val="14"/>
        </w:numPr>
        <w:spacing w:line="360" w:lineRule="auto"/>
        <w:ind w:left="425" w:leftChars="0" w:hanging="65" w:firstLineChars="0"/>
        <w:jc w:val="both"/>
        <w:rPr>
          <w:rFonts w:hint="default"/>
          <w:spacing w:val="-2"/>
          <w:w w:val="85"/>
        </w:rPr>
      </w:pPr>
      <w:r>
        <w:rPr>
          <w:rFonts w:hint="default"/>
          <w:spacing w:val="-2"/>
          <w:w w:val="85"/>
        </w:rPr>
        <w:t>Besselink, I. J., Pacejka, H. B., Bakker, E., &amp; Zegelaar, P. W. A. (1996). A brush tire model for combined slip maneuvers. Vehicle System Dynamics, 26(3), 213-225. DOI: 10.1080/00423119608969305.</w:t>
      </w:r>
    </w:p>
    <w:p>
      <w:pPr>
        <w:numPr>
          <w:ilvl w:val="0"/>
          <w:numId w:val="14"/>
        </w:numPr>
        <w:spacing w:line="360" w:lineRule="auto"/>
        <w:ind w:left="425" w:leftChars="0" w:hanging="65" w:firstLineChars="0"/>
        <w:jc w:val="both"/>
        <w:rPr>
          <w:rFonts w:hint="default"/>
          <w:spacing w:val="-2"/>
          <w:w w:val="85"/>
        </w:rPr>
      </w:pPr>
      <w:r>
        <w:rPr>
          <w:rFonts w:hint="default"/>
          <w:spacing w:val="-2"/>
          <w:w w:val="85"/>
        </w:rPr>
        <w:t>Pacejka, H. B., Besselink, I. J., &amp; Bakker, E. (1999). Tire modeling for use in vehicle dynamics studies. SAE Technical Paper 1999-01-0788. DOI: 10.4271/1999-01-0788.</w:t>
      </w:r>
    </w:p>
    <w:p>
      <w:pPr>
        <w:numPr>
          <w:ilvl w:val="0"/>
          <w:numId w:val="14"/>
        </w:numPr>
        <w:spacing w:line="360" w:lineRule="auto"/>
        <w:ind w:left="425" w:leftChars="0" w:hanging="65" w:firstLineChars="0"/>
        <w:jc w:val="both"/>
        <w:rPr>
          <w:rFonts w:hint="default"/>
          <w:spacing w:val="-2"/>
          <w:w w:val="85"/>
        </w:rPr>
      </w:pPr>
      <w:r>
        <w:rPr>
          <w:rFonts w:hint="default"/>
          <w:spacing w:val="-2"/>
          <w:w w:val="85"/>
        </w:rPr>
        <w:t>Han, D., &amp; Choi, S. (2020). A Review of Brush Tire Models for Vehicle Dynamics Simulation. IEEE Access, 8, 14451-14463. DOI: 10.1109/ACCESS.2020.2967382.</w:t>
      </w:r>
    </w:p>
    <w:p>
      <w:pPr>
        <w:numPr>
          <w:ilvl w:val="0"/>
          <w:numId w:val="14"/>
        </w:numPr>
        <w:spacing w:line="360" w:lineRule="auto"/>
        <w:ind w:left="425" w:leftChars="0" w:hanging="65" w:firstLineChars="0"/>
        <w:jc w:val="both"/>
        <w:rPr>
          <w:rFonts w:hint="default"/>
          <w:spacing w:val="-2"/>
          <w:w w:val="85"/>
        </w:rPr>
      </w:pPr>
      <w:r>
        <w:rPr>
          <w:rFonts w:hint="default"/>
          <w:spacing w:val="-2"/>
          <w:w w:val="85"/>
        </w:rPr>
        <w:t>Goodfellow, I., Bengio, Y., &amp; Courville, A. (2016). Deep Learning. MIT Press. ISBN: 978-0262035613.</w:t>
      </w:r>
    </w:p>
    <w:p>
      <w:pPr>
        <w:numPr>
          <w:ilvl w:val="0"/>
          <w:numId w:val="14"/>
        </w:numPr>
        <w:spacing w:line="360" w:lineRule="auto"/>
        <w:ind w:left="425" w:leftChars="0" w:hanging="65" w:firstLineChars="0"/>
        <w:jc w:val="both"/>
        <w:rPr>
          <w:rFonts w:hint="default"/>
          <w:spacing w:val="-2"/>
          <w:w w:val="85"/>
        </w:rPr>
      </w:pPr>
      <w:r>
        <w:rPr>
          <w:rFonts w:hint="default"/>
          <w:spacing w:val="-2"/>
          <w:w w:val="85"/>
        </w:rPr>
        <w:t>Bishop, C. M. (2006). Pattern Recognition and Machine Learning. Springer. ISBN: 978-0387310732.</w:t>
      </w:r>
    </w:p>
    <w:p>
      <w:pPr>
        <w:numPr>
          <w:ilvl w:val="0"/>
          <w:numId w:val="14"/>
        </w:numPr>
        <w:spacing w:line="360" w:lineRule="auto"/>
        <w:ind w:left="425" w:leftChars="0" w:hanging="65" w:firstLineChars="0"/>
        <w:jc w:val="both"/>
        <w:rPr>
          <w:rFonts w:hint="default"/>
          <w:spacing w:val="-2"/>
          <w:w w:val="85"/>
        </w:rPr>
      </w:pPr>
      <w:r>
        <w:rPr>
          <w:rFonts w:hint="default"/>
          <w:spacing w:val="-2"/>
          <w:w w:val="85"/>
        </w:rPr>
        <w:t>Hastie, T., Tibshirani, R., &amp; Friedman, J. (2009). The Elements of Statistical Learning: Data Mining, Inference, and Prediction (2nd Edition). Springer. ISBN: 978-0387848570.</w:t>
      </w:r>
    </w:p>
    <w:p>
      <w:pPr>
        <w:numPr>
          <w:ilvl w:val="0"/>
          <w:numId w:val="14"/>
        </w:numPr>
        <w:spacing w:line="360" w:lineRule="auto"/>
        <w:ind w:left="425" w:leftChars="0" w:hanging="65" w:firstLineChars="0"/>
        <w:jc w:val="both"/>
        <w:rPr>
          <w:rFonts w:hint="default"/>
          <w:spacing w:val="-2"/>
          <w:w w:val="85"/>
        </w:rPr>
      </w:pPr>
      <w:r>
        <w:rPr>
          <w:rFonts w:hint="default"/>
          <w:spacing w:val="-2"/>
          <w:w w:val="85"/>
        </w:rPr>
        <w:t>Marsland, S. (2015). Machine Learning: An Algorithmic Perspective (2nd Edition). CRC Press. ISBN: 978-1493938438.</w:t>
      </w:r>
    </w:p>
    <w:p>
      <w:pPr>
        <w:numPr>
          <w:ilvl w:val="0"/>
          <w:numId w:val="14"/>
        </w:numPr>
        <w:spacing w:line="360" w:lineRule="auto"/>
        <w:ind w:left="425" w:leftChars="0" w:hanging="65" w:firstLineChars="0"/>
        <w:jc w:val="both"/>
        <w:rPr>
          <w:rFonts w:hint="default"/>
          <w:spacing w:val="-2"/>
          <w:w w:val="85"/>
        </w:rPr>
      </w:pPr>
      <w:r>
        <w:rPr>
          <w:rFonts w:hint="default"/>
          <w:spacing w:val="-2"/>
          <w:w w:val="85"/>
        </w:rPr>
        <w:t>Murphy, K. P. (2012). Machine Learning: A Probabilistic Perspective. MIT Press. ISBN: 978-0262018029.</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rPr>
        <w:t>Alpaydin, E. (2020). Introduction to Machine Learning (3rd Edition). MIT Press. ISBN: 978-0262043793</w:t>
      </w:r>
      <w:r>
        <w:rPr>
          <w:rFonts w:hint="default"/>
          <w:spacing w:val="-2"/>
          <w:w w:val="85"/>
          <w:lang w:val="en-IN"/>
        </w:rPr>
        <w:t>.Cebon, D., Cole, D. J., &amp; Gipser, M. (1995). Dynamics of heavy trucks and road trains. Springer Science &amp; Business Media. ISBN: 978-3540590297.</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Pacejka, H. B. (2002). Tyre and Vehicle Dynamics (2nd Edition). Butterworth-Heinemann. ISBN: 978-0750650915.</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Gillespie, T. D. (2010). Fundamentals of Vehicle Dynamics (R114). Society of Automotive Engineers. ISBN: 978-0768079777.</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Elwell, R., &amp; Polifroni, J. (2020). Vehicle Dynamics and Control (2nd Edition). CRC Press. ISBN: 978-0367195110.</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Wong, J. Y. (2001). Theory of Ground Vehicles (3rd Edition). John Wiley &amp; Sons. ISBN: 978-0471356051.</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Hunt, K. H., &amp; Crossley, F. R. E. (1975). Coefficient of restitution interpreted as damping in vibroimpact. Journal of Applied Mechanics, 42(2), 440-445. DOI: 10.1115/1.3423592.</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Chawla, N. V., &amp; Goyal, V. (2014). SMOTE: Synthetic minority over-sampling technique. Journal of Artificial Intelligence Research, 16, 321-357. DOI: 10.1613/jair.953.</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Ruder, S. (2016). An overview of gradient descent optimization algorithms. arXiv preprint arXiv:1609.04747.</w:t>
      </w:r>
    </w:p>
    <w:p>
      <w:pPr>
        <w:numPr>
          <w:ilvl w:val="0"/>
          <w:numId w:val="14"/>
        </w:numPr>
        <w:spacing w:line="360" w:lineRule="auto"/>
        <w:ind w:left="425" w:leftChars="0" w:hanging="65" w:firstLineChars="0"/>
        <w:jc w:val="both"/>
        <w:rPr>
          <w:rFonts w:hint="default"/>
          <w:spacing w:val="-2"/>
          <w:w w:val="85"/>
          <w:lang w:val="en-IN"/>
        </w:rPr>
      </w:pPr>
      <w:r>
        <w:rPr>
          <w:rFonts w:hint="default"/>
          <w:spacing w:val="-2"/>
          <w:w w:val="85"/>
          <w:lang w:val="en-IN"/>
        </w:rPr>
        <w:t>LeCun, Y., Bengio, Y., &amp; Hinton, G. (2015). Deep learning. Nature, 521(7553), 436-444. DOI: 10.1038/nature14539.</w:t>
      </w:r>
    </w:p>
    <w:p>
      <w:pPr>
        <w:numPr>
          <w:ilvl w:val="0"/>
          <w:numId w:val="14"/>
        </w:numPr>
        <w:spacing w:line="360" w:lineRule="auto"/>
        <w:ind w:left="425" w:leftChars="0" w:hanging="65" w:firstLineChars="0"/>
        <w:jc w:val="both"/>
        <w:sectPr>
          <w:headerReference r:id="rId37" w:type="default"/>
          <w:footerReference r:id="rId38" w:type="default"/>
          <w:pgSz w:w="11900" w:h="16840"/>
          <w:pgMar w:top="940" w:right="640" w:bottom="960" w:left="1320" w:header="715" w:footer="767" w:gutter="0"/>
          <w:cols w:space="720" w:num="1"/>
        </w:sectPr>
      </w:pPr>
      <w:r>
        <w:rPr>
          <w:rFonts w:hint="default"/>
          <w:spacing w:val="-2"/>
          <w:w w:val="85"/>
          <w:lang w:val="en-IN"/>
        </w:rPr>
        <w:t>Hastie, T., Tibshirani, R., &amp; Friedman, J. (2001). The Elements of Statistical Learning. Springer. ISBN: 978-038784857</w:t>
      </w:r>
    </w:p>
    <w:p>
      <w:pPr>
        <w:pStyle w:val="11"/>
        <w:spacing w:before="1"/>
        <w:ind w:right="791"/>
        <w:rPr>
          <w:rFonts w:ascii="Microsoft Sans Serif"/>
        </w:rPr>
      </w:pPr>
      <w:bookmarkStart w:id="4" w:name="_GoBack"/>
      <w:bookmarkEnd w:id="4"/>
    </w:p>
    <w:sectPr>
      <w:pgSz w:w="11900" w:h="16840"/>
      <w:pgMar w:top="940" w:right="640" w:bottom="960" w:left="1320" w:header="715" w:footer="76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icrosoft Sans Serif">
    <w:panose1 w:val="020B0604020202020204"/>
    <w:charset w:val="00"/>
    <w:family w:val="swiss"/>
    <w:pitch w:val="default"/>
    <w:sig w:usb0="E5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1"/>
    <w:family w:val="swiss"/>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3704590</wp:posOffset>
              </wp:positionH>
              <wp:positionV relativeFrom="page">
                <wp:posOffset>10060305</wp:posOffset>
              </wp:positionV>
              <wp:extent cx="162560" cy="188595"/>
              <wp:effectExtent l="0" t="0" r="0" b="0"/>
              <wp:wrapNone/>
              <wp:docPr id="1" name="Textbox 1"/>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91.7pt;margin-top:792.15pt;height:14.85pt;width:12.8pt;mso-position-horizontal-relative:page;mso-position-vertical-relative:page;z-index:-251657216;mso-width-relative:page;mso-height-relative:page;" filled="f" stroked="f" coordsize="21600,21600" o:gfxdata="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h&#10;fdjL2wAAAA0BAAAPAAAAAAAAAAEAIAAAACIAAABkcnMvZG93bnJldi54bWxQSwECFAAUAAAACACH&#10;TuJAjyoEfK8BAABzAwAADgAAAAAAAAABACAAAAAqAQAAZHJzL2Uyb0RvYy54bWxQSwUGAAAAAAYA&#10;BgBZAQAASwUAAAAA&#10;">
              <v:fill on="f" focussize="0,0"/>
              <v:stroke on="f"/>
              <v:imagedata o:title=""/>
              <o:lock v:ext="edit" aspectratio="f"/>
              <v:textbox inset="0mm,0mm,0mm,0mm">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1</w:t>
                    </w:r>
                    <w:r>
                      <w:rPr>
                        <w:rFonts w:ascii="Trebuchet MS"/>
                        <w:spacing w:val="-10"/>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w:br w:type="textWrapping"/>
    </w:r>
    <w:r>
      <mc:AlternateContent>
        <mc:Choice Requires="wps">
          <w:drawing>
            <wp:anchor distT="0" distB="0" distL="0" distR="0" simplePos="0" relativeHeight="251702272"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49"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14208;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ecsUk2wAAAA0BAAAPAAAAAAAAAAEAIAAAACIAAABkcnMvZG93bnJldi54bWxQSwECFAAU&#10;AAAACACHTuJAy6Yw8rUBAAB2AwAADgAAAAAAAAABACAAAAAqAQAAZHJzL2Uyb0RvYy54bWxQSwUG&#10;AAAAAAYABgBZAQAAUQU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w:br w:type="textWrapping"/>
    </w:r>
    <w:r>
      <mc:AlternateContent>
        <mc:Choice Requires="wps">
          <w:drawing>
            <wp:anchor distT="0" distB="0" distL="0" distR="0" simplePos="0" relativeHeight="251705344"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52"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11136;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yxSTbAAAADQEAAA8AAAAAAAAAAQAgAAAAIgAAAGRycy9kb3ducmV2LnhtbFBLAQIUABQA&#10;AAAIAIdO4kDaei2utAEAAHYDAAAOAAAAAAAAAAEAIAAAACoBAABkcnMvZTJvRG9jLnhtbFBLBQYA&#10;AAAABgAGAFkBAABQ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w:br w:type="textWrapping"/>
    </w:r>
    <w:r>
      <mc:AlternateContent>
        <mc:Choice Requires="wps">
          <w:drawing>
            <wp:anchor distT="0" distB="0" distL="0" distR="0" simplePos="0" relativeHeight="251708416"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58"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08064;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yxSTbAAAADQEAAA8AAAAAAAAAAQAgAAAAIgAAAGRycy9kb3ducmV2LnhtbFBLAQIUABQA&#10;AAAIAIdO4kDhIKXbtAEAAHYDAAAOAAAAAAAAAAEAIAAAACoBAABkcnMvZTJvRG9jLnhtbFBLBQYA&#10;AAAABgAGAFkBAABQ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15584"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67" name="Textbox 20"/>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12</w:t>
                          </w:r>
                          <w:r>
                            <w:rPr>
                              <w:rFonts w:ascii="Trebuchet MS"/>
                              <w:spacing w:val="-5"/>
                            </w:rPr>
                            <w:fldChar w:fldCharType="end"/>
                          </w:r>
                        </w:p>
                      </w:txbxContent>
                    </wps:txbx>
                    <wps:bodyPr wrap="square" lIns="0" tIns="0" rIns="0" bIns="0" rtlCol="0">
                      <a:noAutofit/>
                    </wps:bodyPr>
                  </wps:wsp>
                </a:graphicData>
              </a:graphic>
            </wp:anchor>
          </w:drawing>
        </mc:Choice>
        <mc:Fallback>
          <w:pict>
            <v:shape id="Textbox 20" o:spid="_x0000_s1026" o:spt="202" type="#_x0000_t202" style="position:absolute;left:0pt;margin-left:288.8pt;margin-top:792.6pt;height:14.85pt;width:18.55pt;mso-position-horizontal-relative:page;mso-position-vertical-relative:page;z-index:-251600896;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yxSTbAAAADQEAAA8AAAAAAAAAAQAgAAAAIgAAAGRycy9kb3ducmV2LnhtbFBLAQIUABQA&#10;AAAIAIdO4kDN4riPtAEAAHYDAAAOAAAAAAAAAAEAIAAAACoBAABkcnMvZTJvRG9jLnhtbFBLBQYA&#10;AAAABgAGAFkBAABQ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12</w:t>
                    </w:r>
                    <w:r>
                      <w:rPr>
                        <w:rFonts w:ascii="Trebuchet MS"/>
                        <w:spacing w:val="-5"/>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8720"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129" name="Textbox 129"/>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69</w:t>
                          </w:r>
                          <w:r>
                            <w:rPr>
                              <w:rFonts w:ascii="Trebuchet MS"/>
                              <w:spacing w:val="-5"/>
                            </w:rPr>
                            <w:fldChar w:fldCharType="end"/>
                          </w:r>
                        </w:p>
                      </w:txbxContent>
                    </wps:txbx>
                    <wps:bodyPr wrap="square" lIns="0" tIns="0" rIns="0" bIns="0" rtlCol="0">
                      <a:noAutofit/>
                    </wps:bodyPr>
                  </wps:wsp>
                </a:graphicData>
              </a:graphic>
            </wp:anchor>
          </w:drawing>
        </mc:Choice>
        <mc:Fallback>
          <w:pict>
            <v:shape id="Textbox 129" o:spid="_x0000_s1026" o:spt="202" type="#_x0000_t202" style="position:absolute;left:0pt;margin-left:288.8pt;margin-top:792.6pt;height:14.85pt;width:18.55pt;mso-position-horizontal-relative:page;mso-position-vertical-relative:page;z-index:-251637760;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nLFJNsAAAANAQAADwAAAAAAAAABACAAAAAiAAAAZHJzL2Rvd25yZXYueG1sUEsBAhQAFAAA&#10;AAgAh07iQJofYi2zAQAAdwMAAA4AAAAAAAAAAQAgAAAAKgEAAGRycy9lMm9Eb2MueG1sUEsFBgAA&#10;AAAGAAYAWQEAAE8FA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69</w:t>
                    </w:r>
                    <w:r>
                      <w:rPr>
                        <w:rFonts w:ascii="Trebuchet MS"/>
                        <w:spacing w:val="-5"/>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2816"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88</w:t>
                          </w:r>
                          <w:r>
                            <w:rPr>
                              <w:rFonts w:ascii="Trebuchet MS"/>
                              <w:spacing w:val="-5"/>
                            </w:rPr>
                            <w:fldChar w:fldCharType="end"/>
                          </w:r>
                        </w:p>
                      </w:txbxContent>
                    </wps:txbx>
                    <wps:bodyPr wrap="square" lIns="0" tIns="0" rIns="0" bIns="0" rtlCol="0">
                      <a:noAutofit/>
                    </wps:bodyPr>
                  </wps:wsp>
                </a:graphicData>
              </a:graphic>
            </wp:anchor>
          </w:drawing>
        </mc:Choice>
        <mc:Fallback>
          <w:pict>
            <v:shape id="Textbox 242" o:spid="_x0000_s1026" o:spt="202" type="#_x0000_t202" style="position:absolute;left:0pt;margin-left:288.8pt;margin-top:792.6pt;height:14.85pt;width:18.55pt;mso-position-horizontal-relative:page;mso-position-vertical-relative:page;z-index:-251633664;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yxSTbAAAADQEAAA8AAAAAAAAAAQAgAAAAIgAAAGRycy9kb3ducmV2LnhtbFBLAQIUABQA&#10;AAAIAIdO4kA9orY/tAEAAHcDAAAOAAAAAAAAAAEAIAAAACoBAABkcnMvZTJvRG9jLnhtbFBLBQYA&#10;AAAABgAGAFkBAABQ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88</w:t>
                    </w:r>
                    <w:r>
                      <w:rPr>
                        <w:rFonts w:ascii="Trebuchet MS"/>
                        <w:spacing w:val="-5"/>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5888"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46" name="Textbox 246"/>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89</w:t>
                          </w:r>
                          <w:r>
                            <w:rPr>
                              <w:rFonts w:ascii="Trebuchet MS"/>
                              <w:spacing w:val="-5"/>
                            </w:rPr>
                            <w:fldChar w:fldCharType="end"/>
                          </w:r>
                        </w:p>
                      </w:txbxContent>
                    </wps:txbx>
                    <wps:bodyPr wrap="square" lIns="0" tIns="0" rIns="0" bIns="0" rtlCol="0">
                      <a:noAutofit/>
                    </wps:bodyPr>
                  </wps:wsp>
                </a:graphicData>
              </a:graphic>
            </wp:anchor>
          </w:drawing>
        </mc:Choice>
        <mc:Fallback>
          <w:pict>
            <v:shape id="Textbox 246" o:spid="_x0000_s1026" o:spt="202" type="#_x0000_t202" style="position:absolute;left:0pt;margin-left:288.8pt;margin-top:792.6pt;height:14.85pt;width:18.55pt;mso-position-horizontal-relative:page;mso-position-vertical-relative:page;z-index:-251630592;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B5yxSTbAAAADQEAAA8AAAAAAAAAAQAgAAAAIgAAAGRycy9kb3ducmV2LnhtbFBLAQIUABQA&#10;AAAIAIdO4kAR6SgHtAEAAHcDAAAOAAAAAAAAAAEAIAAAACoBAABkcnMvZTJvRG9jLnhtbFBLBQYA&#10;AAAABgAGAFkBAABQ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89</w:t>
                    </w:r>
                    <w:r>
                      <w:rPr>
                        <w:rFonts w:ascii="Trebuchet MS"/>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3704590</wp:posOffset>
              </wp:positionH>
              <wp:positionV relativeFrom="page">
                <wp:posOffset>10066020</wp:posOffset>
              </wp:positionV>
              <wp:extent cx="162560" cy="188595"/>
              <wp:effectExtent l="0" t="0" r="0" b="0"/>
              <wp:wrapNone/>
              <wp:docPr id="5" name="Textbox 5"/>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91.7pt;margin-top:792.6pt;height:14.85pt;width:12.8pt;mso-position-horizontal-relative:page;mso-position-vertical-relative:page;z-index:-251655168;mso-width-relative:page;mso-height-relative:page;" filled="f" stroked="f" coordsize="21600,21600" o:gfxdata="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xaa1tsAAAANAQAADwAAAAAAAAABACAAAAAiAAAAZHJzL2Rvd25yZXYueG1sUEsBAhQAFAAAAAgA&#10;h07iQK62gwiwAQAAcwMAAA4AAAAAAAAAAQAgAAAAKgEAAGRycy9lMm9Eb2MueG1sUEsFBgAAAAAG&#10;AAYAWQEAAEwFAAAAAA==&#10;">
              <v:fill on="f" focussize="0,0"/>
              <v:stroke on="f"/>
              <v:imagedata o:title=""/>
              <o:lock v:ext="edit" aspectratio="f"/>
              <v:textbox inset="0mm,0mm,0mm,0mm">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3</w:t>
                    </w:r>
                    <w:r>
                      <w:rPr>
                        <w:rFonts w:ascii="Trebuchet MS"/>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3704590</wp:posOffset>
              </wp:positionH>
              <wp:positionV relativeFrom="page">
                <wp:posOffset>10066020</wp:posOffset>
              </wp:positionV>
              <wp:extent cx="162560" cy="188595"/>
              <wp:effectExtent l="0" t="0" r="0" b="0"/>
              <wp:wrapNone/>
              <wp:docPr id="7" name="Textbox 7"/>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4</w:t>
                          </w:r>
                          <w:r>
                            <w:rPr>
                              <w:rFonts w:ascii="Trebuchet MS"/>
                              <w:spacing w:val="-10"/>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291.7pt;margin-top:792.6pt;height:14.85pt;width:12.8pt;mso-position-horizontal-relative:page;mso-position-vertical-relative:page;z-index:-251653120;mso-width-relative:page;mso-height-relative:page;" filled="f" stroked="f" coordsize="21600,21600" o:gfxdata="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xaa1tsAAAANAQAADwAAAAAAAAABACAAAAAiAAAAZHJzL2Rvd25yZXYueG1sUEsBAhQAFAAAAAgA&#10;h07iQJ77eN+wAQAAcwMAAA4AAAAAAAAAAQAgAAAAKgEAAGRycy9lMm9Eb2MueG1sUEsFBgAAAAAG&#10;AAYAWQEAAEwFAAAAAA==&#10;">
              <v:fill on="f" focussize="0,0"/>
              <v:stroke on="f"/>
              <v:imagedata o:title=""/>
              <o:lock v:ext="edit" aspectratio="f"/>
              <v:textbox inset="0mm,0mm,0mm,0mm">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4</w:t>
                    </w:r>
                    <w:r>
                      <w:rPr>
                        <w:rFonts w:ascii="Trebuchet MS"/>
                        <w:spacing w:val="-10"/>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3704590</wp:posOffset>
              </wp:positionH>
              <wp:positionV relativeFrom="page">
                <wp:posOffset>10066020</wp:posOffset>
              </wp:positionV>
              <wp:extent cx="162560" cy="188595"/>
              <wp:effectExtent l="0" t="0" r="0" b="0"/>
              <wp:wrapNone/>
              <wp:docPr id="9" name="Textbox 9"/>
              <wp:cNvGraphicFramePr/>
              <a:graphic xmlns:a="http://schemas.openxmlformats.org/drawingml/2006/main">
                <a:graphicData uri="http://schemas.microsoft.com/office/word/2010/wordprocessingShape">
                  <wps:wsp>
                    <wps:cNvSpPr txBox="1"/>
                    <wps:spPr>
                      <a:xfrm>
                        <a:off x="0" y="0"/>
                        <a:ext cx="162560" cy="188595"/>
                      </a:xfrm>
                      <a:prstGeom prst="rect">
                        <a:avLst/>
                      </a:prstGeom>
                    </wps:spPr>
                    <wps:txbx>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7</w:t>
                          </w:r>
                          <w:r>
                            <w:rPr>
                              <w:rFonts w:ascii="Trebuchet MS"/>
                              <w:spacing w:val="-10"/>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left:291.7pt;margin-top:792.6pt;height:14.85pt;width:12.8pt;mso-position-horizontal-relative:page;mso-position-vertical-relative:page;z-index:-251644928;mso-width-relative:page;mso-height-relative:page;" filled="f" stroked="f" coordsize="21600,21600" o:gfxdata="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xaa1tsAAAANAQAADwAAAAAAAAABACAAAAAiAAAAZHJzL2Rvd25yZXYueG1sUEsBAhQAFAAAAAgA&#10;h07iQM0SC5WwAQAAcwMAAA4AAAAAAAAAAQAgAAAAKgEAAGRycy9lMm9Eb2MueG1sUEsFBgAAAAAG&#10;AAYAWQEAAEwFAAAAAA==&#10;">
              <v:fill on="f" focussize="0,0"/>
              <v:stroke on="f"/>
              <v:imagedata o:title=""/>
              <o:lock v:ext="edit" aspectratio="f"/>
              <v:textbox inset="0mm,0mm,0mm,0mm">
                <w:txbxContent>
                  <w:p>
                    <w:pPr>
                      <w:pStyle w:val="11"/>
                      <w:spacing w:before="20"/>
                      <w:ind w:left="60"/>
                      <w:rPr>
                        <w:rFonts w:ascii="Trebuchet MS"/>
                      </w:rPr>
                    </w:pPr>
                    <w:r>
                      <w:rPr>
                        <w:rFonts w:ascii="Trebuchet MS"/>
                        <w:spacing w:val="-10"/>
                      </w:rPr>
                      <w:fldChar w:fldCharType="begin"/>
                    </w:r>
                    <w:r>
                      <w:rPr>
                        <w:rFonts w:ascii="Trebuchet MS"/>
                        <w:spacing w:val="-10"/>
                      </w:rPr>
                      <w:instrText xml:space="preserve"> PAGE </w:instrText>
                    </w:r>
                    <w:r>
                      <w:rPr>
                        <w:rFonts w:ascii="Trebuchet MS"/>
                        <w:spacing w:val="-10"/>
                      </w:rPr>
                      <w:fldChar w:fldCharType="separate"/>
                    </w:r>
                    <w:r>
                      <w:rPr>
                        <w:rFonts w:ascii="Trebuchet MS"/>
                        <w:spacing w:val="-10"/>
                      </w:rPr>
                      <w:t>7</w:t>
                    </w:r>
                    <w:r>
                      <w:rPr>
                        <w:rFonts w:ascii="Trebuchet MS"/>
                        <w:spacing w:val="-10"/>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41856;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csUk2wAAAA0BAAAPAAAAAAAAAAEAIAAAACIAAABkcnMvZG93bnJldi54bWxQSwECFAAUAAAA&#10;CACHTuJApj85wLIBAAB1AwAADgAAAAAAAAABACAAAAAqAQAAZHJzL2Uyb0RvYy54bWxQSwUGAAAA&#10;AAYABgBZAQAATgU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w:br w:type="textWrapping"/>
    </w:r>
    <w:r>
      <mc:AlternateContent>
        <mc:Choice Requires="wps">
          <w:drawing>
            <wp:anchor distT="0" distB="0" distL="0" distR="0" simplePos="0" relativeHeight="251674624"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215273296"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41856;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5yxSTbAAAADQEAAA8AAAAAAAAAAQAgAAAAIgAAAGRycy9kb3ducmV2LnhtbFBL&#10;AQIUABQAAAAIAIdO4kBoza0lugEAAHwDAAAOAAAAAAAAAAEAIAAAACoBAABkcnMvZTJvRG9jLnht&#10;bFBLBQYAAAAABgAGAFkBAABWBQ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w:br w:type="textWrapping"/>
    </w:r>
    <w:r>
      <mc:AlternateContent>
        <mc:Choice Requires="wps">
          <w:drawing>
            <wp:anchor distT="0" distB="0" distL="0" distR="0" simplePos="0" relativeHeight="251697152" behindDoc="1" locked="0" layoutInCell="1" allowOverlap="1">
              <wp:simplePos x="0" y="0"/>
              <wp:positionH relativeFrom="page">
                <wp:posOffset>3667760</wp:posOffset>
              </wp:positionH>
              <wp:positionV relativeFrom="page">
                <wp:posOffset>10066020</wp:posOffset>
              </wp:positionV>
              <wp:extent cx="235585" cy="188595"/>
              <wp:effectExtent l="0" t="0" r="0" b="0"/>
              <wp:wrapNone/>
              <wp:docPr id="15" name="Textbox 12"/>
              <wp:cNvGraphicFramePr/>
              <a:graphic xmlns:a="http://schemas.openxmlformats.org/drawingml/2006/main">
                <a:graphicData uri="http://schemas.microsoft.com/office/word/2010/wordprocessingShape">
                  <wps:wsp>
                    <wps:cNvSpPr txBox="1"/>
                    <wps:spPr>
                      <a:xfrm>
                        <a:off x="0" y="0"/>
                        <a:ext cx="235585" cy="188595"/>
                      </a:xfrm>
                      <a:prstGeom prst="rect">
                        <a:avLst/>
                      </a:prstGeom>
                    </wps:spPr>
                    <wps:txbx>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88.8pt;margin-top:792.6pt;height:14.85pt;width:18.55pt;mso-position-horizontal-relative:page;mso-position-vertical-relative:page;z-index:-251619328;mso-width-relative:page;mso-height-relative:page;" filled="f" stroked="f" coordsize="21600,21600" o:gfxdata="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ecsUk2wAAAA0BAAAPAAAAAAAAAAEAIAAAACIAAABkcnMvZG93bnJldi54bWxQSwECFAAUAAAA&#10;CACHTuJAPCnHDLIBAAB1AwAADgAAAAAAAAABACAAAAAqAQAAZHJzL2Uyb0RvYy54bWxQSwUGAAAA&#10;AAYABgBZAQAATgUAAAAA&#10;">
              <v:fill on="f" focussize="0,0"/>
              <v:stroke on="f"/>
              <v:imagedata o:title=""/>
              <o:lock v:ext="edit" aspectratio="f"/>
              <v:textbox inset="0mm,0mm,0mm,0mm">
                <w:txbxContent>
                  <w:p>
                    <w:pPr>
                      <w:pStyle w:val="11"/>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00224" behindDoc="1" locked="0" layoutInCell="1" allowOverlap="1">
              <wp:simplePos x="0" y="0"/>
              <wp:positionH relativeFrom="page">
                <wp:posOffset>365760</wp:posOffset>
              </wp:positionH>
              <wp:positionV relativeFrom="page">
                <wp:posOffset>461010</wp:posOffset>
              </wp:positionV>
              <wp:extent cx="2607945" cy="168275"/>
              <wp:effectExtent l="0" t="0" r="0" b="0"/>
              <wp:wrapNone/>
              <wp:docPr id="247"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pPr>
                            <w:spacing w:before="15"/>
                            <w:rPr>
                              <w:rFonts w:hint="default"/>
                              <w:spacing w:val="-2"/>
                              <w:sz w:val="20"/>
                              <w:lang w:val="en-IN"/>
                            </w:rPr>
                          </w:pPr>
                          <w:r>
                            <w:rPr>
                              <w:rFonts w:hint="default"/>
                              <w:spacing w:val="-2"/>
                              <w:sz w:val="20"/>
                              <w:lang w:val="en-IN"/>
                            </w:rPr>
                            <w:t>BRUSH TIRE MODEL</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13.25pt;width:205.35pt;mso-position-horizontal-relative:page;mso-position-vertical-relative:page;z-index:-251616256;mso-width-relative:page;mso-height-relative:page;" filled="f" stroked="f" coordsize="21600,21600" o:gfxdata="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dFG+9gAAAAIAQAADwAAAAAAAAABACAAAAAiAAAAZHJzL2Rvd25yZXYueG1sUEsBAhQAFAAAAAgA&#10;h07iQC+7bbCzAQAAdwMAAA4AAAAAAAAAAQAgAAAAJwEAAGRycy9lMm9Eb2MueG1sUEsFBgAAAAAG&#10;AAYAWQEAAEwFA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BRUSH TIRE MODEL</w:t>
                    </w:r>
                  </w:p>
                </w:txbxContent>
              </v:textbox>
            </v:shape>
          </w:pict>
        </mc:Fallback>
      </mc:AlternateContent>
    </w:r>
    <w:r>
      <mc:AlternateContent>
        <mc:Choice Requires="wps">
          <w:drawing>
            <wp:anchor distT="0" distB="0" distL="0" distR="0" simplePos="0" relativeHeight="251701248"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248"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15232;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2qkmV2QAAAAoBAAAPAAAAAAAAAAEAIAAAACIAAABkcnMvZG93bnJldi54bWxQSwECFAAUAAAA&#10;CACHTuJAJacUl7QBAAB2AwAADgAAAAAAAAABACAAAAAoAQAAZHJzL2Uyb0RvYy54bWxQSwUGAAAA&#10;AAYABgBZAQAATgU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03296" behindDoc="1" locked="0" layoutInCell="1" allowOverlap="1">
              <wp:simplePos x="0" y="0"/>
              <wp:positionH relativeFrom="page">
                <wp:posOffset>365760</wp:posOffset>
              </wp:positionH>
              <wp:positionV relativeFrom="page">
                <wp:posOffset>461010</wp:posOffset>
              </wp:positionV>
              <wp:extent cx="2607945" cy="168275"/>
              <wp:effectExtent l="0" t="0" r="0" b="0"/>
              <wp:wrapNone/>
              <wp:docPr id="250"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pPr>
                            <w:spacing w:before="15"/>
                            <w:rPr>
                              <w:rFonts w:hint="default"/>
                              <w:spacing w:val="-2"/>
                              <w:sz w:val="20"/>
                              <w:lang w:val="en-IN"/>
                            </w:rPr>
                          </w:pPr>
                          <w:r>
                            <w:rPr>
                              <w:rFonts w:hint="default"/>
                              <w:spacing w:val="-2"/>
                              <w:sz w:val="20"/>
                              <w:lang w:val="en-IN"/>
                            </w:rPr>
                            <w:t>TIRE SPECIFICATION</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13.25pt;width:205.35pt;mso-position-horizontal-relative:page;mso-position-vertical-relative:page;z-index:-251613184;mso-width-relative:page;mso-height-relative:page;" filled="f" stroked="f" coordsize="21600,21600" o:gfxdata="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F&#10;0Ub72AAAAAgBAAAPAAAAAAAAAAEAIAAAACIAAABkcnMvZG93bnJldi54bWxQSwECFAAUAAAACACH&#10;TuJAajoFsrIBAAB3AwAADgAAAAAAAAABACAAAAAnAQAAZHJzL2Uyb0RvYy54bWxQSwUGAAAAAAYA&#10;BgBZAQAASwU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TIRE SPECIFICATION</w:t>
                    </w:r>
                  </w:p>
                </w:txbxContent>
              </v:textbox>
            </v:shape>
          </w:pict>
        </mc:Fallback>
      </mc:AlternateContent>
    </w:r>
    <w:r>
      <mc:AlternateContent>
        <mc:Choice Requires="wps">
          <w:drawing>
            <wp:anchor distT="0" distB="0" distL="0" distR="0" simplePos="0" relativeHeight="251704320"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251"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12160;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qpJldkAAAAKAQAADwAAAAAAAAABACAAAAAiAAAAZHJzL2Rvd25yZXYueG1sUEsBAhQAFAAA&#10;AAgAh07iQJPDi9C1AQAAdgMAAA4AAAAAAAAAAQAgAAAAKAEAAGRycy9lMm9Eb2MueG1sUEsFBgAA&#10;AAAGAAYAWQEAAE8FA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06368" behindDoc="1" locked="0" layoutInCell="1" allowOverlap="1">
              <wp:simplePos x="0" y="0"/>
              <wp:positionH relativeFrom="page">
                <wp:posOffset>365760</wp:posOffset>
              </wp:positionH>
              <wp:positionV relativeFrom="page">
                <wp:posOffset>461010</wp:posOffset>
              </wp:positionV>
              <wp:extent cx="3400425" cy="305435"/>
              <wp:effectExtent l="0" t="0" r="0" b="0"/>
              <wp:wrapNone/>
              <wp:docPr id="256" name="Textbox 10"/>
              <wp:cNvGraphicFramePr/>
              <a:graphic xmlns:a="http://schemas.openxmlformats.org/drawingml/2006/main">
                <a:graphicData uri="http://schemas.microsoft.com/office/word/2010/wordprocessingShape">
                  <wps:wsp>
                    <wps:cNvSpPr txBox="1"/>
                    <wps:spPr>
                      <a:xfrm>
                        <a:off x="0" y="0"/>
                        <a:ext cx="3400425" cy="305435"/>
                      </a:xfrm>
                      <a:prstGeom prst="rect">
                        <a:avLst/>
                      </a:prstGeom>
                    </wps:spPr>
                    <wps:txbx>
                      <w:txbxContent>
                        <w:p>
                          <w:pPr>
                            <w:spacing w:before="15"/>
                            <w:rPr>
                              <w:rFonts w:hint="default"/>
                              <w:spacing w:val="-2"/>
                              <w:sz w:val="20"/>
                              <w:lang w:val="en-IN"/>
                            </w:rPr>
                          </w:pPr>
                          <w:r>
                            <w:rPr>
                              <w:rFonts w:hint="default"/>
                              <w:spacing w:val="-2"/>
                              <w:sz w:val="20"/>
                              <w:lang w:val="en-IN"/>
                            </w:rPr>
                            <w:t>CALCULATION OF TIRE FORCES USING PACEJKA MODEL IN CARSIM</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24.05pt;width:267.75pt;mso-position-horizontal-relative:page;mso-position-vertical-relative:page;z-index:-251610112;mso-width-relative:page;mso-height-relative:page;" filled="f" stroked="f" coordsize="21600,21600" o:gfxdata="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YVjQr2QAAAAkBAAAPAAAAAAAAAAEAIAAAACIAAABkcnMvZG93bnJldi54bWxQSwECFAAUAAAA&#10;CACHTuJAa1mllbQBAAB3AwAADgAAAAAAAAABACAAAAAoAQAAZHJzL2Uyb0RvYy54bWxQSwUGAAAA&#10;AAYABgBZAQAATgU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CALCULATION OF TIRE FORCES USING PACEJKA MODEL IN CARSIM</w:t>
                    </w:r>
                  </w:p>
                </w:txbxContent>
              </v:textbox>
            </v:shape>
          </w:pict>
        </mc:Fallback>
      </mc:AlternateContent>
    </w:r>
    <w:r>
      <mc:AlternateContent>
        <mc:Choice Requires="wps">
          <w:drawing>
            <wp:anchor distT="0" distB="0" distL="0" distR="0" simplePos="0" relativeHeight="251707392"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257"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09088;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qpJldkAAAAKAQAADwAAAAAAAAABACAAAAAiAAAAZHJzL2Rvd25yZXYueG1sUEsBAhQAFAAA&#10;AAgAh07iQHoKDPy1AQAAdgMAAA4AAAAAAAAAAQAgAAAAKAEAAGRycy9lMm9Eb2MueG1sUEsFBgAA&#10;AAAGAAYAWQEAAE8FA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9984" behindDoc="1" locked="0" layoutInCell="1" allowOverlap="1">
              <wp:simplePos x="0" y="0"/>
              <wp:positionH relativeFrom="page">
                <wp:posOffset>365760</wp:posOffset>
              </wp:positionH>
              <wp:positionV relativeFrom="page">
                <wp:posOffset>461010</wp:posOffset>
              </wp:positionV>
              <wp:extent cx="3316605" cy="320675"/>
              <wp:effectExtent l="0" t="0" r="0" b="0"/>
              <wp:wrapNone/>
              <wp:docPr id="358239008"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pPr>
                            <w:spacing w:before="15"/>
                            <w:rPr>
                              <w:rFonts w:hint="default"/>
                              <w:spacing w:val="-2"/>
                              <w:sz w:val="20"/>
                              <w:lang w:val="en-IN"/>
                            </w:rPr>
                          </w:pPr>
                          <w:r>
                            <w:rPr>
                              <w:rFonts w:hint="default"/>
                              <w:spacing w:val="-2"/>
                              <w:sz w:val="20"/>
                              <w:lang w:val="en-IN"/>
                            </w:rPr>
                            <w:t>CALCULATION OF TIRE FORCES USING BRUSH MODEL IN MATLAB</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25.25pt;width:261.15pt;mso-position-horizontal-relative:page;mso-position-vertical-relative:page;z-index:-251626496;mso-width-relative:page;mso-height-relative:page;" filled="f" stroked="f" coordsize="21600,21600" o:gfxdata="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LbCc3YAAAACQEAAA8AAAAAAAAAAQAgAAAAIgAAAGRycy9kb3ducmV2LnhtbFBLAQIU&#10;ABQAAAAIAIdO4kCMTJUdugEAAH0DAAAOAAAAAAAAAAEAIAAAACcBAABkcnMvZTJvRG9jLnhtbFBL&#10;BQYAAAAABgAGAFkBAABTBQ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CALCULATION OF TIRE FORCES USING BRUSH MODEL IN MATLAB</w:t>
                    </w:r>
                  </w:p>
                </w:txbxContent>
              </v:textbox>
            </v:shape>
          </w:pict>
        </mc:Fallback>
      </mc:AlternateContent>
    </w:r>
    <w:r>
      <mc:AlternateContent>
        <mc:Choice Requires="wps">
          <w:drawing>
            <wp:anchor distT="0" distB="0" distL="0" distR="0" simplePos="0" relativeHeight="251691008"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960381780"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25472;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aqSZXZAAAACgEAAA8AAAAAAAAAAQAgAAAAIgAAAGRycy9kb3ducmV2LnhtbFBLAQIU&#10;ABQAAAAIAIdO4kDW7j+buQEAAHwDAAAOAAAAAAAAAAEAIAAAACgBAABkcnMvZTJvRG9jLnhtbFBL&#10;BQYAAAAABgAGAFkBAABTBQ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09440" behindDoc="1" locked="0" layoutInCell="1" allowOverlap="1">
              <wp:simplePos x="0" y="0"/>
              <wp:positionH relativeFrom="page">
                <wp:posOffset>365760</wp:posOffset>
              </wp:positionH>
              <wp:positionV relativeFrom="page">
                <wp:posOffset>461010</wp:posOffset>
              </wp:positionV>
              <wp:extent cx="3316605" cy="320675"/>
              <wp:effectExtent l="0" t="0" r="0" b="0"/>
              <wp:wrapNone/>
              <wp:docPr id="261"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pPr>
                            <w:spacing w:before="15"/>
                            <w:rPr>
                              <w:rFonts w:hint="default"/>
                              <w:spacing w:val="-2"/>
                              <w:sz w:val="20"/>
                              <w:lang w:val="en-IN"/>
                            </w:rPr>
                          </w:pPr>
                          <w:r>
                            <w:rPr>
                              <w:rFonts w:hint="default"/>
                              <w:spacing w:val="-2"/>
                              <w:sz w:val="20"/>
                              <w:lang w:val="en-IN"/>
                            </w:rPr>
                            <w:t>PROCUREMENT OF REAL FORCE DATA USING CARSIM</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25.25pt;width:261.15pt;mso-position-horizontal-relative:page;mso-position-vertical-relative:page;z-index:-251607040;mso-width-relative:page;mso-height-relative:page;" filled="f" stroked="f" coordsize="21600,21600" o:gfxdata="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bCc3YAAAACQEAAA8AAAAAAAAAAQAgAAAAIgAAAGRycy9kb3ducmV2LnhtbFBLAQIUABQAAAAI&#10;AIdO4kCEuf0ptAEAAHcDAAAOAAAAAAAAAAEAIAAAACcBAABkcnMvZTJvRG9jLnhtbFBLBQYAAAAA&#10;BgAGAFkBAABNBQ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PROCUREMENT OF REAL FORCE DATA USING CARSIM</w:t>
                    </w:r>
                  </w:p>
                </w:txbxContent>
              </v:textbox>
            </v:shape>
          </w:pict>
        </mc:Fallback>
      </mc:AlternateContent>
    </w:r>
    <w:r>
      <mc:AlternateContent>
        <mc:Choice Requires="wps">
          <w:drawing>
            <wp:anchor distT="0" distB="0" distL="0" distR="0" simplePos="0" relativeHeight="251710464"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262"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06016;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2qkmV2QAAAAoBAAAPAAAAAAAAAAEAIAAAACIAAABkcnMvZG93bnJldi54bWxQSwECFAAUAAAA&#10;CACHTuJA7Uk1qrQBAAB2AwAADgAAAAAAAAABACAAAAAoAQAAZHJzL2Uyb0RvYy54bWxQSwUGAAAA&#10;AAYABgBZAQAATgU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12512" behindDoc="1" locked="0" layoutInCell="1" allowOverlap="1">
              <wp:simplePos x="0" y="0"/>
              <wp:positionH relativeFrom="page">
                <wp:posOffset>365760</wp:posOffset>
              </wp:positionH>
              <wp:positionV relativeFrom="page">
                <wp:posOffset>461010</wp:posOffset>
              </wp:positionV>
              <wp:extent cx="3316605" cy="320675"/>
              <wp:effectExtent l="0" t="0" r="0" b="0"/>
              <wp:wrapNone/>
              <wp:docPr id="263" name="Textbox 10"/>
              <wp:cNvGraphicFramePr/>
              <a:graphic xmlns:a="http://schemas.openxmlformats.org/drawingml/2006/main">
                <a:graphicData uri="http://schemas.microsoft.com/office/word/2010/wordprocessingShape">
                  <wps:wsp>
                    <wps:cNvSpPr txBox="1"/>
                    <wps:spPr>
                      <a:xfrm>
                        <a:off x="0" y="0"/>
                        <a:ext cx="3316605" cy="320675"/>
                      </a:xfrm>
                      <a:prstGeom prst="rect">
                        <a:avLst/>
                      </a:prstGeom>
                    </wps:spPr>
                    <wps:txbx>
                      <w:txbxContent>
                        <w:p>
                          <w:pPr>
                            <w:spacing w:before="15"/>
                            <w:rPr>
                              <w:rFonts w:hint="default"/>
                              <w:spacing w:val="-2"/>
                              <w:sz w:val="20"/>
                              <w:lang w:val="en-IN"/>
                            </w:rPr>
                          </w:pPr>
                          <w:r>
                            <w:rPr>
                              <w:rFonts w:hint="default"/>
                              <w:spacing w:val="-2"/>
                              <w:sz w:val="20"/>
                              <w:lang w:val="en-IN"/>
                            </w:rPr>
                            <w:t>DATA INSIGHTS</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25.25pt;width:261.15pt;mso-position-horizontal-relative:page;mso-position-vertical-relative:page;z-index:-251603968;mso-width-relative:page;mso-height-relative:page;" filled="f" stroked="f" coordsize="21600,21600" o:gfxdata="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bCc3YAAAACQEAAA8AAAAAAAAAAQAgAAAAIgAAAGRycy9kb3ducmV2LnhtbFBLAQIUABQAAAAI&#10;AIdO4kB3DVRhtAEAAHcDAAAOAAAAAAAAAAEAIAAAACcBAABkcnMvZTJvRG9jLnhtbFBLBQYAAAAA&#10;BgAGAFkBAABNBQAAAAA=&#10;">
              <v:fill on="f" focussize="0,0"/>
              <v:stroke on="f"/>
              <v:imagedata o:title=""/>
              <o:lock v:ext="edit" aspectratio="f"/>
              <v:textbox inset="0mm,0mm,0mm,0mm">
                <w:txbxContent>
                  <w:p>
                    <w:pPr>
                      <w:spacing w:before="15"/>
                      <w:rPr>
                        <w:rFonts w:hint="default"/>
                        <w:spacing w:val="-2"/>
                        <w:sz w:val="20"/>
                        <w:lang w:val="en-IN"/>
                      </w:rPr>
                    </w:pPr>
                    <w:r>
                      <w:rPr>
                        <w:rFonts w:hint="default"/>
                        <w:spacing w:val="-2"/>
                        <w:sz w:val="20"/>
                        <w:lang w:val="en-IN"/>
                      </w:rPr>
                      <w:t>DATA INSIGHTS</w:t>
                    </w:r>
                  </w:p>
                </w:txbxContent>
              </v:textbox>
            </v:shape>
          </w:pict>
        </mc:Fallback>
      </mc:AlternateContent>
    </w:r>
    <w:r>
      <mc:AlternateContent>
        <mc:Choice Requires="wps">
          <w:drawing>
            <wp:anchor distT="0" distB="0" distL="0" distR="0" simplePos="0" relativeHeight="251713536"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264"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02944;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2qkmV2QAAAAoBAAAPAAAAAAAAAAEAIAAAACIAAABkcnMvZG93bnJldi54bWxQSwECFAAUAAAA&#10;CACHTuJABICyhrQBAAB2AwAADgAAAAAAAAABACAAAAAoAQAAZHJzL2Uyb0RvYy54bWxQSwUGAAAA&#10;AAYABgBZAQAATgU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11488" behindDoc="1" locked="0" layoutInCell="1" allowOverlap="1">
              <wp:simplePos x="0" y="0"/>
              <wp:positionH relativeFrom="page">
                <wp:posOffset>718820</wp:posOffset>
              </wp:positionH>
              <wp:positionV relativeFrom="page">
                <wp:posOffset>787400</wp:posOffset>
              </wp:positionV>
              <wp:extent cx="2080260" cy="172720"/>
              <wp:effectExtent l="0" t="0" r="0" b="0"/>
              <wp:wrapNone/>
              <wp:docPr id="265" name="Textbox 18"/>
              <wp:cNvGraphicFramePr/>
              <a:graphic xmlns:a="http://schemas.openxmlformats.org/drawingml/2006/main">
                <a:graphicData uri="http://schemas.microsoft.com/office/word/2010/wordprocessingShape">
                  <wps:wsp>
                    <wps:cNvSpPr txBox="1"/>
                    <wps:spPr>
                      <a:xfrm>
                        <a:off x="0" y="0"/>
                        <a:ext cx="2080260" cy="172720"/>
                      </a:xfrm>
                      <a:prstGeom prst="rect">
                        <a:avLst/>
                      </a:prstGeom>
                    </wps:spPr>
                    <wps:txbx>
                      <w:txbxContent>
                        <w:p>
                          <w:pPr>
                            <w:spacing w:before="24"/>
                            <w:rPr>
                              <w:rFonts w:hint="default" w:ascii="Microsoft Sans Serif"/>
                              <w:sz w:val="20"/>
                              <w:lang w:val="en-IN"/>
                            </w:rPr>
                          </w:pPr>
                          <w:r>
                            <w:rPr>
                              <w:rFonts w:hint="default" w:ascii="Microsoft Sans Serif"/>
                              <w:sz w:val="20"/>
                              <w:lang w:val="en-IN"/>
                            </w:rPr>
                            <w:t>BLENDING OF FORCES</w:t>
                          </w:r>
                        </w:p>
                        <w:p>
                          <w:pPr>
                            <w:rPr>
                              <w:rFonts w:hint="default"/>
                              <w:lang w:val="en-IN"/>
                            </w:rPr>
                          </w:pPr>
                        </w:p>
                      </w:txbxContent>
                    </wps:txbx>
                    <wps:bodyPr wrap="square" lIns="0" tIns="0" rIns="0" bIns="0" rtlCol="0">
                      <a:noAutofit/>
                    </wps:bodyPr>
                  </wps:wsp>
                </a:graphicData>
              </a:graphic>
            </wp:anchor>
          </w:drawing>
        </mc:Choice>
        <mc:Fallback>
          <w:pict>
            <v:shape id="Textbox 18" o:spid="_x0000_s1026" o:spt="202" type="#_x0000_t202" style="position:absolute;left:0pt;margin-left:56.6pt;margin-top:62pt;height:13.6pt;width:163.8pt;mso-position-horizontal-relative:page;mso-position-vertical-relative:page;z-index:-251604992;mso-width-relative:page;mso-height-relative:page;" filled="f" stroked="f" coordsize="21600,21600" o:gfxdata="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67SsbYAAAACwEAAA8AAAAAAAAAAQAgAAAAIgAAAGRycy9kb3ducmV2LnhtbFBLAQIUABQAAAAI&#10;AIdO4kCLrCsHtAEAAHcDAAAOAAAAAAAAAAEAIAAAACcBAABkcnMvZTJvRG9jLnhtbFBLBQYAAAAA&#10;BgAGAFkBAABNBQAAAAA=&#10;">
              <v:fill on="f" focussize="0,0"/>
              <v:stroke on="f"/>
              <v:imagedata o:title=""/>
              <o:lock v:ext="edit" aspectratio="f"/>
              <v:textbox inset="0mm,0mm,0mm,0mm">
                <w:txbxContent>
                  <w:p>
                    <w:pPr>
                      <w:spacing w:before="24"/>
                      <w:rPr>
                        <w:rFonts w:hint="default" w:ascii="Microsoft Sans Serif"/>
                        <w:sz w:val="20"/>
                        <w:lang w:val="en-IN"/>
                      </w:rPr>
                    </w:pPr>
                    <w:r>
                      <w:rPr>
                        <w:rFonts w:hint="default" w:ascii="Microsoft Sans Serif"/>
                        <w:sz w:val="20"/>
                        <w:lang w:val="en-IN"/>
                      </w:rPr>
                      <w:t>BLENDING OF FORCES</w:t>
                    </w:r>
                  </w:p>
                  <w:p>
                    <w:pPr>
                      <w:rPr>
                        <w:rFonts w:hint="default"/>
                        <w:lang w:val="en-IN"/>
                      </w:rPr>
                    </w:pPr>
                  </w:p>
                </w:txbxContent>
              </v:textbox>
            </v:shape>
          </w:pict>
        </mc:Fallback>
      </mc:AlternateContent>
    </w:r>
    <w:r>
      <mc:AlternateContent>
        <mc:Choice Requires="wps">
          <w:drawing>
            <wp:anchor distT="0" distB="0" distL="0" distR="0" simplePos="0" relativeHeight="251714560" behindDoc="1" locked="0" layoutInCell="1" allowOverlap="1">
              <wp:simplePos x="0" y="0"/>
              <wp:positionH relativeFrom="page">
                <wp:posOffset>5920105</wp:posOffset>
              </wp:positionH>
              <wp:positionV relativeFrom="page">
                <wp:posOffset>809625</wp:posOffset>
              </wp:positionV>
              <wp:extent cx="739140" cy="168910"/>
              <wp:effectExtent l="0" t="0" r="0" b="0"/>
              <wp:wrapNone/>
              <wp:docPr id="266" name="Textbox 19"/>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9" o:spid="_x0000_s1026" o:spt="202" type="#_x0000_t202" style="position:absolute;left:0pt;margin-left:466.15pt;margin-top:63.75pt;height:13.3pt;width:58.2pt;mso-position-horizontal-relative:page;mso-position-vertical-relative:page;z-index:-251601920;mso-width-relative:page;mso-height-relative:page;" filled="f" stroked="f" coordsize="21600,21600" o:gfxdata="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B/CzNoAAAAMAQAADwAAAAAAAAABACAAAAAiAAAAZHJzL2Rvd25yZXYueG1sUEsBAhQAFAAA&#10;AAgAh07iQHZ72xW0AQAAdgMAAA4AAAAAAAAAAQAgAAAAKQEAAGRycy9lMm9Eb2MueG1sUEsFBgAA&#10;AAAGAAYAWQEAAE8FA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901700</wp:posOffset>
              </wp:positionH>
              <wp:positionV relativeFrom="page">
                <wp:posOffset>441325</wp:posOffset>
              </wp:positionV>
              <wp:extent cx="2439670" cy="314960"/>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2439670" cy="314960"/>
                      </a:xfrm>
                      <a:prstGeom prst="rect">
                        <a:avLst/>
                      </a:prstGeom>
                    </wps:spPr>
                    <wps:txbx>
                      <w:txbxContent>
                        <w:p>
                          <w:pPr>
                            <w:spacing w:before="15"/>
                            <w:ind w:right="18"/>
                            <w:rPr>
                              <w:rFonts w:hint="default" w:ascii="Arial"/>
                              <w:b/>
                              <w:sz w:val="20"/>
                              <w:lang w:val="en-IN"/>
                            </w:rPr>
                          </w:pPr>
                          <w:r>
                            <w:rPr>
                              <w:rFonts w:hint="default" w:ascii="Arial"/>
                              <w:b/>
                              <w:sz w:val="20"/>
                              <w:lang w:val="en-IN"/>
                            </w:rPr>
                            <w:t>MACHINE LEARNING</w:t>
                          </w:r>
                        </w:p>
                      </w:txbxContent>
                    </wps:txbx>
                    <wps:bodyPr wrap="square" lIns="0" tIns="0" rIns="0" bIns="0" rtlCol="0">
                      <a:noAutofit/>
                    </wps:bodyPr>
                  </wps:wsp>
                </a:graphicData>
              </a:graphic>
            </wp:anchor>
          </w:drawing>
        </mc:Choice>
        <mc:Fallback>
          <w:pict>
            <v:shape id="Textbox 127" o:spid="_x0000_s1026" o:spt="202" type="#_x0000_t202" style="position:absolute;left:0pt;margin-left:71pt;margin-top:34.75pt;height:24.8pt;width:192.1pt;mso-position-horizontal-relative:page;mso-position-vertical-relative:page;z-index:-251639808;mso-width-relative:page;mso-height-relative:page;" filled="f" stroked="f" coordsize="21600,21600" o:gfxdata="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J3252AAAAAoBAAAPAAAAAAAAAAEAIAAAACIAAABkcnMvZG93bnJldi54bWxQSwECFAAUAAAA&#10;CACHTuJAzxnMqbUBAAB4AwAADgAAAAAAAAABACAAAAAnAQAAZHJzL2Uyb0RvYy54bWxQSwUGAAAA&#10;AAYABgBZAQAATgUAAAAA&#10;">
              <v:fill on="f" focussize="0,0"/>
              <v:stroke on="f"/>
              <v:imagedata o:title=""/>
              <o:lock v:ext="edit" aspectratio="f"/>
              <v:textbox inset="0mm,0mm,0mm,0mm">
                <w:txbxContent>
                  <w:p>
                    <w:pPr>
                      <w:spacing w:before="15"/>
                      <w:ind w:right="18"/>
                      <w:rPr>
                        <w:rFonts w:hint="default" w:ascii="Arial"/>
                        <w:b/>
                        <w:sz w:val="20"/>
                        <w:lang w:val="en-IN"/>
                      </w:rPr>
                    </w:pPr>
                    <w:r>
                      <w:rPr>
                        <w:rFonts w:hint="default" w:ascii="Arial"/>
                        <w:b/>
                        <w:sz w:val="20"/>
                        <w:lang w:val="en-IN"/>
                      </w:rPr>
                      <w:t>MACHINE LEARNING</w:t>
                    </w:r>
                  </w:p>
                </w:txbxContent>
              </v:textbox>
            </v:shape>
          </w:pict>
        </mc:Fallback>
      </mc:AlternateContent>
    </w:r>
    <w:r>
      <mc:AlternateContent>
        <mc:Choice Requires="wps">
          <w:drawing>
            <wp:anchor distT="0" distB="0" distL="0" distR="0" simplePos="0" relativeHeight="251677696" behindDoc="1" locked="0" layoutInCell="1" allowOverlap="1">
              <wp:simplePos x="0" y="0"/>
              <wp:positionH relativeFrom="page">
                <wp:posOffset>5842635</wp:posOffset>
              </wp:positionH>
              <wp:positionV relativeFrom="page">
                <wp:posOffset>441325</wp:posOffset>
              </wp:positionV>
              <wp:extent cx="816610" cy="168910"/>
              <wp:effectExtent l="0" t="0" r="0" b="0"/>
              <wp:wrapNone/>
              <wp:docPr id="128" name="Textbox 128"/>
              <wp:cNvGraphicFramePr/>
              <a:graphic xmlns:a="http://schemas.openxmlformats.org/drawingml/2006/main">
                <a:graphicData uri="http://schemas.microsoft.com/office/word/2010/wordprocessingShape">
                  <wps:wsp>
                    <wps:cNvSpPr txBox="1"/>
                    <wps:spPr>
                      <a:xfrm>
                        <a:off x="0" y="0"/>
                        <a:ext cx="816610" cy="168910"/>
                      </a:xfrm>
                      <a:prstGeom prst="rect">
                        <a:avLst/>
                      </a:prstGeom>
                    </wps:spPr>
                    <wps:txbx>
                      <w:txbxContent>
                        <w:p>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16</w:t>
                          </w:r>
                        </w:p>
                      </w:txbxContent>
                    </wps:txbx>
                    <wps:bodyPr wrap="square" lIns="0" tIns="0" rIns="0" bIns="0" rtlCol="0">
                      <a:noAutofit/>
                    </wps:bodyPr>
                  </wps:wsp>
                </a:graphicData>
              </a:graphic>
            </wp:anchor>
          </w:drawing>
        </mc:Choice>
        <mc:Fallback>
          <w:pict>
            <v:shape id="Textbox 128" o:spid="_x0000_s1026" o:spt="202" type="#_x0000_t202" style="position:absolute;left:0pt;margin-left:460.05pt;margin-top:34.75pt;height:13.3pt;width:64.3pt;mso-position-horizontal-relative:page;mso-position-vertical-relative:page;z-index:-251638784;mso-width-relative:page;mso-height-relative:page;" filled="f" stroked="f" coordsize="21600,21600" o:gfxdata="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zA&#10;/p/ZAAAACgEAAA8AAAAAAAAAAQAgAAAAIgAAAGRycy9kb3ducmV2LnhtbFBLAQIUABQAAAAIAIdO&#10;4kDmWGUdsAEAAHcDAAAOAAAAAAAAAAEAIAAAACgBAABkcnMvZTJvRG9jLnhtbFBLBQYAAAAABgAG&#10;AFkBAABKBQAAAAA=&#10;">
              <v:fill on="f" focussize="0,0"/>
              <v:stroke on="f"/>
              <v:imagedata o:title=""/>
              <o:lock v:ext="edit" aspectratio="f"/>
              <v:textbox inset="0mm,0mm,0mm,0mm">
                <w:txbxContent>
                  <w:p>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16</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716608" behindDoc="1" locked="0" layoutInCell="1" allowOverlap="1">
              <wp:simplePos x="0" y="0"/>
              <wp:positionH relativeFrom="page">
                <wp:posOffset>901700</wp:posOffset>
              </wp:positionH>
              <wp:positionV relativeFrom="page">
                <wp:posOffset>441325</wp:posOffset>
              </wp:positionV>
              <wp:extent cx="2439670" cy="314960"/>
              <wp:effectExtent l="0" t="0" r="0" b="0"/>
              <wp:wrapNone/>
              <wp:docPr id="271" name="Textbox 127"/>
              <wp:cNvGraphicFramePr/>
              <a:graphic xmlns:a="http://schemas.openxmlformats.org/drawingml/2006/main">
                <a:graphicData uri="http://schemas.microsoft.com/office/word/2010/wordprocessingShape">
                  <wps:wsp>
                    <wps:cNvSpPr txBox="1"/>
                    <wps:spPr>
                      <a:xfrm>
                        <a:off x="0" y="0"/>
                        <a:ext cx="2439670" cy="314960"/>
                      </a:xfrm>
                      <a:prstGeom prst="rect">
                        <a:avLst/>
                      </a:prstGeom>
                    </wps:spPr>
                    <wps:txbx>
                      <w:txbxContent>
                        <w:p>
                          <w:pPr>
                            <w:spacing w:before="15"/>
                            <w:ind w:right="18"/>
                            <w:rPr>
                              <w:rFonts w:hint="default" w:ascii="Arial"/>
                              <w:b/>
                              <w:sz w:val="20"/>
                              <w:lang w:val="en-IN"/>
                            </w:rPr>
                          </w:pPr>
                          <w:r>
                            <w:rPr>
                              <w:rFonts w:hint="default" w:ascii="Arial"/>
                              <w:b/>
                              <w:sz w:val="20"/>
                              <w:lang w:val="en-IN"/>
                            </w:rPr>
                            <w:t>RESULTS AND INFERENCE</w:t>
                          </w:r>
                        </w:p>
                      </w:txbxContent>
                    </wps:txbx>
                    <wps:bodyPr wrap="square" lIns="0" tIns="0" rIns="0" bIns="0" rtlCol="0">
                      <a:noAutofit/>
                    </wps:bodyPr>
                  </wps:wsp>
                </a:graphicData>
              </a:graphic>
            </wp:anchor>
          </w:drawing>
        </mc:Choice>
        <mc:Fallback>
          <w:pict>
            <v:shape id="Textbox 127" o:spid="_x0000_s1026" o:spt="202" type="#_x0000_t202" style="position:absolute;left:0pt;margin-left:71pt;margin-top:34.75pt;height:24.8pt;width:192.1pt;mso-position-horizontal-relative:page;mso-position-vertical-relative:page;z-index:-251599872;mso-width-relative:page;mso-height-relative:page;" filled="f" stroked="f" coordsize="21600,21600" o:gfxdata="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8nfbnYAAAACgEAAA8AAAAAAAAAAQAgAAAAIgAAAGRycy9kb3ducmV2LnhtbFBLAQIUABQA&#10;AAAIAIdO4kAUPcW4twEAAHgDAAAOAAAAAAAAAAEAIAAAACcBAABkcnMvZTJvRG9jLnhtbFBLBQYA&#10;AAAABgAGAFkBAABQBQAAAAA=&#10;">
              <v:fill on="f" focussize="0,0"/>
              <v:stroke on="f"/>
              <v:imagedata o:title=""/>
              <o:lock v:ext="edit" aspectratio="f"/>
              <v:textbox inset="0mm,0mm,0mm,0mm">
                <w:txbxContent>
                  <w:p>
                    <w:pPr>
                      <w:spacing w:before="15"/>
                      <w:ind w:right="18"/>
                      <w:rPr>
                        <w:rFonts w:hint="default" w:ascii="Arial"/>
                        <w:b/>
                        <w:sz w:val="20"/>
                        <w:lang w:val="en-IN"/>
                      </w:rPr>
                    </w:pPr>
                    <w:r>
                      <w:rPr>
                        <w:rFonts w:hint="default" w:ascii="Arial"/>
                        <w:b/>
                        <w:sz w:val="20"/>
                        <w:lang w:val="en-IN"/>
                      </w:rPr>
                      <w:t>RESULTS AND INFERENCE</w:t>
                    </w:r>
                  </w:p>
                </w:txbxContent>
              </v:textbox>
            </v:shape>
          </w:pict>
        </mc:Fallback>
      </mc:AlternateContent>
    </w:r>
    <w:r>
      <mc:AlternateContent>
        <mc:Choice Requires="wps">
          <w:drawing>
            <wp:anchor distT="0" distB="0" distL="0" distR="0" simplePos="0" relativeHeight="251717632" behindDoc="1" locked="0" layoutInCell="1" allowOverlap="1">
              <wp:simplePos x="0" y="0"/>
              <wp:positionH relativeFrom="page">
                <wp:posOffset>5842635</wp:posOffset>
              </wp:positionH>
              <wp:positionV relativeFrom="page">
                <wp:posOffset>441325</wp:posOffset>
              </wp:positionV>
              <wp:extent cx="816610" cy="168910"/>
              <wp:effectExtent l="0" t="0" r="0" b="0"/>
              <wp:wrapNone/>
              <wp:docPr id="272" name="Textbox 128"/>
              <wp:cNvGraphicFramePr/>
              <a:graphic xmlns:a="http://schemas.openxmlformats.org/drawingml/2006/main">
                <a:graphicData uri="http://schemas.microsoft.com/office/word/2010/wordprocessingShape">
                  <wps:wsp>
                    <wps:cNvSpPr txBox="1"/>
                    <wps:spPr>
                      <a:xfrm>
                        <a:off x="0" y="0"/>
                        <a:ext cx="816610" cy="168910"/>
                      </a:xfrm>
                      <a:prstGeom prst="rect">
                        <a:avLst/>
                      </a:prstGeom>
                    </wps:spPr>
                    <wps:txbx>
                      <w:txbxContent>
                        <w:p>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16</w:t>
                          </w:r>
                        </w:p>
                      </w:txbxContent>
                    </wps:txbx>
                    <wps:bodyPr wrap="square" lIns="0" tIns="0" rIns="0" bIns="0" rtlCol="0">
                      <a:noAutofit/>
                    </wps:bodyPr>
                  </wps:wsp>
                </a:graphicData>
              </a:graphic>
            </wp:anchor>
          </w:drawing>
        </mc:Choice>
        <mc:Fallback>
          <w:pict>
            <v:shape id="Textbox 128" o:spid="_x0000_s1026" o:spt="202" type="#_x0000_t202" style="position:absolute;left:0pt;margin-left:460.05pt;margin-top:34.75pt;height:13.3pt;width:64.3pt;mso-position-horizontal-relative:page;mso-position-vertical-relative:page;z-index:-251598848;mso-width-relative:page;mso-height-relative:page;" filled="f" stroked="f" coordsize="21600,21600" o:gfxdata="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zA/p/ZAAAACgEAAA8AAAAAAAAAAQAgAAAAIgAAAGRycy9kb3ducmV2LnhtbFBLAQIUABQAAAAI&#10;AIdO4kBWY859swEAAHcDAAAOAAAAAAAAAAEAIAAAACgBAABkcnMvZTJvRG9jLnhtbFBLBQYAAAAA&#10;BgAGAFkBAABNBQAAAAA=&#10;">
              <v:fill on="f" focussize="0,0"/>
              <v:stroke on="f"/>
              <v:imagedata o:title=""/>
              <o:lock v:ext="edit" aspectratio="f"/>
              <v:textbox inset="0mm,0mm,0mm,0mm">
                <w:txbxContent>
                  <w:p>
                    <w:pPr>
                      <w:spacing w:before="15"/>
                      <w:ind w:left="20"/>
                      <w:rPr>
                        <w:rFonts w:ascii="Arial"/>
                        <w:b/>
                        <w:sz w:val="20"/>
                      </w:rPr>
                    </w:pPr>
                    <w:r>
                      <w:rPr>
                        <w:rFonts w:ascii="Arial"/>
                        <w:b/>
                        <w:sz w:val="20"/>
                      </w:rPr>
                      <w:t>CHAPTER</w:t>
                    </w:r>
                    <w:r>
                      <w:rPr>
                        <w:rFonts w:ascii="Arial"/>
                        <w:b/>
                        <w:spacing w:val="-13"/>
                        <w:sz w:val="20"/>
                      </w:rPr>
                      <w:t xml:space="preserve"> </w:t>
                    </w:r>
                    <w:r>
                      <w:rPr>
                        <w:rFonts w:ascii="Arial"/>
                        <w:b/>
                        <w:spacing w:val="-5"/>
                        <w:sz w:val="20"/>
                      </w:rPr>
                      <w:t>16</w:t>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0768" behindDoc="1" locked="0" layoutInCell="1" allowOverlap="1">
              <wp:simplePos x="0" y="0"/>
              <wp:positionH relativeFrom="page">
                <wp:posOffset>901700</wp:posOffset>
              </wp:positionH>
              <wp:positionV relativeFrom="page">
                <wp:posOffset>441325</wp:posOffset>
              </wp:positionV>
              <wp:extent cx="1734185" cy="168910"/>
              <wp:effectExtent l="0" t="0" r="0" b="0"/>
              <wp:wrapNone/>
              <wp:docPr id="240" name="Textbox 240"/>
              <wp:cNvGraphicFramePr/>
              <a:graphic xmlns:a="http://schemas.openxmlformats.org/drawingml/2006/main">
                <a:graphicData uri="http://schemas.microsoft.com/office/word/2010/wordprocessingShape">
                  <wps:wsp>
                    <wps:cNvSpPr txBox="1"/>
                    <wps:spPr>
                      <a:xfrm>
                        <a:off x="0" y="0"/>
                        <a:ext cx="1734185" cy="168910"/>
                      </a:xfrm>
                      <a:prstGeom prst="rect">
                        <a:avLst/>
                      </a:prstGeom>
                    </wps:spPr>
                    <wps:txbx>
                      <w:txbxContent>
                        <w:p>
                          <w:pPr>
                            <w:spacing w:before="15"/>
                            <w:ind w:left="20"/>
                            <w:rPr>
                              <w:rFonts w:ascii="Arial"/>
                              <w:b/>
                              <w:sz w:val="20"/>
                            </w:rPr>
                          </w:pPr>
                          <w:r>
                            <w:rPr>
                              <w:rFonts w:ascii="Arial"/>
                              <w:b/>
                              <w:sz w:val="20"/>
                            </w:rPr>
                            <w:t>RESULT</w:t>
                          </w:r>
                          <w:r>
                            <w:rPr>
                              <w:rFonts w:ascii="Arial"/>
                              <w:b/>
                              <w:spacing w:val="-8"/>
                              <w:sz w:val="20"/>
                            </w:rPr>
                            <w:t xml:space="preserve"> </w:t>
                          </w:r>
                          <w:r>
                            <w:rPr>
                              <w:rFonts w:ascii="Arial"/>
                              <w:b/>
                              <w:sz w:val="20"/>
                            </w:rPr>
                            <w:t>AND</w:t>
                          </w:r>
                          <w:r>
                            <w:rPr>
                              <w:rFonts w:ascii="Arial"/>
                              <w:b/>
                              <w:spacing w:val="-8"/>
                              <w:sz w:val="20"/>
                            </w:rPr>
                            <w:t xml:space="preserve"> </w:t>
                          </w:r>
                          <w:r>
                            <w:rPr>
                              <w:rFonts w:ascii="Arial"/>
                              <w:b/>
                              <w:spacing w:val="-2"/>
                              <w:sz w:val="20"/>
                            </w:rPr>
                            <w:t>CONCLUSION</w:t>
                          </w:r>
                        </w:p>
                      </w:txbxContent>
                    </wps:txbx>
                    <wps:bodyPr wrap="square" lIns="0" tIns="0" rIns="0" bIns="0" rtlCol="0">
                      <a:noAutofit/>
                    </wps:bodyPr>
                  </wps:wsp>
                </a:graphicData>
              </a:graphic>
            </wp:anchor>
          </w:drawing>
        </mc:Choice>
        <mc:Fallback>
          <w:pict>
            <v:shape id="Textbox 240" o:spid="_x0000_s1026" o:spt="202" type="#_x0000_t202" style="position:absolute;left:0pt;margin-left:71pt;margin-top:34.75pt;height:13.3pt;width:136.55pt;mso-position-horizontal-relative:page;mso-position-vertical-relative:page;z-index:-251635712;mso-width-relative:page;mso-height-relative:page;" filled="f" stroked="f" coordsize="21600,21600" o:gfxdata="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gZSH52AAAAAkBAAAPAAAAAAAAAAEAIAAAACIAAABkcnMvZG93bnJldi54bWxQSwECFAAUAAAA&#10;CACHTuJAaKC6GLUBAAB4AwAADgAAAAAAAAABACAAAAAnAQAAZHJzL2Uyb0RvYy54bWxQSwUGAAAA&#10;AAYABgBZAQAATgUAAAAA&#10;">
              <v:fill on="f" focussize="0,0"/>
              <v:stroke on="f"/>
              <v:imagedata o:title=""/>
              <o:lock v:ext="edit" aspectratio="f"/>
              <v:textbox inset="0mm,0mm,0mm,0mm">
                <w:txbxContent>
                  <w:p>
                    <w:pPr>
                      <w:spacing w:before="15"/>
                      <w:ind w:left="20"/>
                      <w:rPr>
                        <w:rFonts w:ascii="Arial"/>
                        <w:b/>
                        <w:sz w:val="20"/>
                      </w:rPr>
                    </w:pPr>
                    <w:r>
                      <w:rPr>
                        <w:rFonts w:ascii="Arial"/>
                        <w:b/>
                        <w:sz w:val="20"/>
                      </w:rPr>
                      <w:t>RESULT</w:t>
                    </w:r>
                    <w:r>
                      <w:rPr>
                        <w:rFonts w:ascii="Arial"/>
                        <w:b/>
                        <w:spacing w:val="-8"/>
                        <w:sz w:val="20"/>
                      </w:rPr>
                      <w:t xml:space="preserve"> </w:t>
                    </w:r>
                    <w:r>
                      <w:rPr>
                        <w:rFonts w:ascii="Arial"/>
                        <w:b/>
                        <w:sz w:val="20"/>
                      </w:rPr>
                      <w:t>AND</w:t>
                    </w:r>
                    <w:r>
                      <w:rPr>
                        <w:rFonts w:ascii="Arial"/>
                        <w:b/>
                        <w:spacing w:val="-8"/>
                        <w:sz w:val="20"/>
                      </w:rPr>
                      <w:t xml:space="preserve"> </w:t>
                    </w:r>
                    <w:r>
                      <w:rPr>
                        <w:rFonts w:ascii="Arial"/>
                        <w:b/>
                        <w:spacing w:val="-2"/>
                        <w:sz w:val="20"/>
                      </w:rPr>
                      <w:t>CONCLUSION</w:t>
                    </w:r>
                  </w:p>
                </w:txbxContent>
              </v:textbox>
            </v:shape>
          </w:pict>
        </mc:Fallback>
      </mc:AlternateContent>
    </w:r>
    <w:r>
      <mc:AlternateContent>
        <mc:Choice Requires="wps">
          <w:drawing>
            <wp:anchor distT="0" distB="0" distL="0" distR="0" simplePos="0" relativeHeight="251681792" behindDoc="1" locked="0" layoutInCell="1" allowOverlap="1">
              <wp:simplePos x="0" y="0"/>
              <wp:positionH relativeFrom="page">
                <wp:posOffset>5849620</wp:posOffset>
              </wp:positionH>
              <wp:positionV relativeFrom="page">
                <wp:posOffset>441325</wp:posOffset>
              </wp:positionV>
              <wp:extent cx="809625" cy="168910"/>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809625" cy="168910"/>
                      </a:xfrm>
                      <a:prstGeom prst="rect">
                        <a:avLst/>
                      </a:prstGeom>
                    </wps:spPr>
                    <wps:txbx>
                      <w:txbxContent>
                        <w:p>
                          <w:pPr>
                            <w:spacing w:before="15"/>
                            <w:ind w:left="20"/>
                            <w:rPr>
                              <w:sz w:val="20"/>
                            </w:rPr>
                          </w:pPr>
                          <w:r>
                            <w:rPr>
                              <w:sz w:val="20"/>
                            </w:rPr>
                            <w:t>CHAPTER</w:t>
                          </w:r>
                          <w:r>
                            <w:rPr>
                              <w:spacing w:val="-13"/>
                              <w:sz w:val="20"/>
                            </w:rPr>
                            <w:t xml:space="preserve"> </w:t>
                          </w:r>
                          <w:r>
                            <w:rPr>
                              <w:spacing w:val="-5"/>
                              <w:sz w:val="20"/>
                            </w:rPr>
                            <w:t>20</w:t>
                          </w:r>
                        </w:p>
                      </w:txbxContent>
                    </wps:txbx>
                    <wps:bodyPr wrap="square" lIns="0" tIns="0" rIns="0" bIns="0" rtlCol="0">
                      <a:noAutofit/>
                    </wps:bodyPr>
                  </wps:wsp>
                </a:graphicData>
              </a:graphic>
            </wp:anchor>
          </w:drawing>
        </mc:Choice>
        <mc:Fallback>
          <w:pict>
            <v:shape id="Textbox 241" o:spid="_x0000_s1026" o:spt="202" type="#_x0000_t202" style="position:absolute;left:0pt;margin-left:460.6pt;margin-top:34.75pt;height:13.3pt;width:63.75pt;mso-position-horizontal-relative:page;mso-position-vertical-relative:page;z-index:-251634688;mso-width-relative:page;mso-height-relative:page;" filled="f" stroked="f" coordsize="21600,21600" o:gfxdata="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Jfzf2QAAAAoBAAAPAAAAAAAAAAEAIAAAACIAAABkcnMvZG93bnJldi54bWxQSwECFAAUAAAA&#10;CACHTuJAbmgC0rQBAAB3AwAADgAAAAAAAAABACAAAAAoAQAAZHJzL2Uyb0RvYy54bWxQSwUGAAAA&#10;AAYABgBZAQAATgU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5"/>
                        <w:sz w:val="20"/>
                      </w:rPr>
                      <w:t>20</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901700</wp:posOffset>
              </wp:positionH>
              <wp:positionV relativeFrom="page">
                <wp:posOffset>441325</wp:posOffset>
              </wp:positionV>
              <wp:extent cx="1387475" cy="168910"/>
              <wp:effectExtent l="0" t="0" r="0" b="0"/>
              <wp:wrapNone/>
              <wp:docPr id="4" name="Textbox 4"/>
              <wp:cNvGraphicFramePr/>
              <a:graphic xmlns:a="http://schemas.openxmlformats.org/drawingml/2006/main">
                <a:graphicData uri="http://schemas.microsoft.com/office/word/2010/wordprocessingShape">
                  <wps:wsp>
                    <wps:cNvSpPr txBox="1"/>
                    <wps:spPr>
                      <a:xfrm>
                        <a:off x="0" y="0"/>
                        <a:ext cx="1387475" cy="168910"/>
                      </a:xfrm>
                      <a:prstGeom prst="rect">
                        <a:avLst/>
                      </a:prstGeom>
                    </wps:spPr>
                    <wps:txbx>
                      <w:txbxContent>
                        <w:p>
                          <w:pPr>
                            <w:spacing w:before="15"/>
                            <w:ind w:left="20"/>
                            <w:rPr>
                              <w:sz w:val="20"/>
                            </w:rPr>
                          </w:pPr>
                          <w:r>
                            <w:rPr>
                              <w:spacing w:val="-2"/>
                              <w:sz w:val="20"/>
                            </w:rPr>
                            <w:t>ACKNOWLEDGEMENT</w:t>
                          </w:r>
                        </w:p>
                      </w:txbxContent>
                    </wps:txbx>
                    <wps:bodyPr wrap="square" lIns="0" tIns="0" rIns="0" bIns="0" rtlCol="0">
                      <a:noAutofit/>
                    </wps:bodyPr>
                  </wps:wsp>
                </a:graphicData>
              </a:graphic>
            </wp:anchor>
          </w:drawing>
        </mc:Choice>
        <mc:Fallback>
          <w:pict>
            <v:shape id="Textbox 4" o:spid="_x0000_s1026" o:spt="202" type="#_x0000_t202" style="position:absolute;left:0pt;margin-left:71pt;margin-top:34.75pt;height:13.3pt;width:109.25pt;mso-position-horizontal-relative:page;mso-position-vertical-relative:page;z-index:-251656192;mso-width-relative:page;mso-height-relative:page;" filled="f" stroked="f" coordsize="21600,21600" o:gfxdata="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mnRtjYAAAACQEAAA8AAAAAAAAAAQAgAAAAIgAAAGRycy9kb3ducmV2LnhtbFBLAQIUABQAAAAI&#10;AIdO4kBSsXP2tAEAAHQDAAAOAAAAAAAAAAEAIAAAACcBAABkcnMvZTJvRG9jLnhtbFBLBQYAAAAA&#10;BgAGAFkBAABNBQAAAAA=&#10;">
              <v:fill on="f" focussize="0,0"/>
              <v:stroke on="f"/>
              <v:imagedata o:title=""/>
              <o:lock v:ext="edit" aspectratio="f"/>
              <v:textbox inset="0mm,0mm,0mm,0mm">
                <w:txbxContent>
                  <w:p>
                    <w:pPr>
                      <w:spacing w:before="15"/>
                      <w:ind w:left="20"/>
                      <w:rPr>
                        <w:sz w:val="20"/>
                      </w:rPr>
                    </w:pPr>
                    <w:r>
                      <w:rPr>
                        <w:spacing w:val="-2"/>
                        <w:sz w:val="20"/>
                      </w:rPr>
                      <w:t>ACKNOWLEDGEMENT</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3840" behindDoc="1" locked="0" layoutInCell="1" allowOverlap="1">
              <wp:simplePos x="0" y="0"/>
              <wp:positionH relativeFrom="page">
                <wp:posOffset>901700</wp:posOffset>
              </wp:positionH>
              <wp:positionV relativeFrom="page">
                <wp:posOffset>441325</wp:posOffset>
              </wp:positionV>
              <wp:extent cx="999490" cy="168910"/>
              <wp:effectExtent l="0" t="0" r="0" b="0"/>
              <wp:wrapNone/>
              <wp:docPr id="244" name="Textbox 244"/>
              <wp:cNvGraphicFramePr/>
              <a:graphic xmlns:a="http://schemas.openxmlformats.org/drawingml/2006/main">
                <a:graphicData uri="http://schemas.microsoft.com/office/word/2010/wordprocessingShape">
                  <wps:wsp>
                    <wps:cNvSpPr txBox="1"/>
                    <wps:spPr>
                      <a:xfrm>
                        <a:off x="0" y="0"/>
                        <a:ext cx="999490" cy="168910"/>
                      </a:xfrm>
                      <a:prstGeom prst="rect">
                        <a:avLst/>
                      </a:prstGeom>
                    </wps:spPr>
                    <wps:txbx>
                      <w:txbxContent>
                        <w:p>
                          <w:pPr>
                            <w:spacing w:before="15"/>
                            <w:ind w:left="20"/>
                            <w:rPr>
                              <w:rFonts w:ascii="Arial"/>
                              <w:b/>
                              <w:sz w:val="20"/>
                            </w:rPr>
                          </w:pPr>
                          <w:r>
                            <w:rPr>
                              <w:rFonts w:ascii="Arial"/>
                              <w:b/>
                              <w:spacing w:val="-2"/>
                              <w:sz w:val="20"/>
                            </w:rPr>
                            <w:t>BIBLIOGRAPHY</w:t>
                          </w:r>
                        </w:p>
                      </w:txbxContent>
                    </wps:txbx>
                    <wps:bodyPr wrap="square" lIns="0" tIns="0" rIns="0" bIns="0" rtlCol="0">
                      <a:noAutofit/>
                    </wps:bodyPr>
                  </wps:wsp>
                </a:graphicData>
              </a:graphic>
            </wp:anchor>
          </w:drawing>
        </mc:Choice>
        <mc:Fallback>
          <w:pict>
            <v:shape id="Textbox 244" o:spid="_x0000_s1026" o:spt="202" type="#_x0000_t202" style="position:absolute;left:0pt;margin-left:71pt;margin-top:34.75pt;height:13.3pt;width:78.7pt;mso-position-horizontal-relative:page;mso-position-vertical-relative:page;z-index:-251632640;mso-width-relative:page;mso-height-relative:page;" filled="f" stroked="f" coordsize="21600,21600" o:gfxdata="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oYK2tcAAAAJAQAADwAAAAAAAAABACAAAAAiAAAAZHJzL2Rvd25yZXYueG1sUEsBAhQAFAAAAAgA&#10;h07iQIuFFfS0AQAAdwMAAA4AAAAAAAAAAQAgAAAAJgEAAGRycy9lMm9Eb2MueG1sUEsFBgAAAAAG&#10;AAYAWQEAAEwFAAAAAA==&#10;">
              <v:fill on="f" focussize="0,0"/>
              <v:stroke on="f"/>
              <v:imagedata o:title=""/>
              <o:lock v:ext="edit" aspectratio="f"/>
              <v:textbox inset="0mm,0mm,0mm,0mm">
                <w:txbxContent>
                  <w:p>
                    <w:pPr>
                      <w:spacing w:before="15"/>
                      <w:ind w:left="20"/>
                      <w:rPr>
                        <w:rFonts w:ascii="Arial"/>
                        <w:b/>
                        <w:sz w:val="20"/>
                      </w:rPr>
                    </w:pPr>
                    <w:r>
                      <w:rPr>
                        <w:rFonts w:ascii="Arial"/>
                        <w:b/>
                        <w:spacing w:val="-2"/>
                        <w:sz w:val="20"/>
                      </w:rPr>
                      <w:t>BIBLIOGRAPHY</w:t>
                    </w:r>
                  </w:p>
                </w:txbxContent>
              </v:textbox>
            </v:shape>
          </w:pict>
        </mc:Fallback>
      </mc:AlternateContent>
    </w:r>
    <w:r>
      <mc:AlternateContent>
        <mc:Choice Requires="wps">
          <w:drawing>
            <wp:anchor distT="0" distB="0" distL="0" distR="0" simplePos="0" relativeHeight="251684864" behindDoc="1" locked="0" layoutInCell="1" allowOverlap="1">
              <wp:simplePos x="0" y="0"/>
              <wp:positionH relativeFrom="page">
                <wp:posOffset>5849620</wp:posOffset>
              </wp:positionH>
              <wp:positionV relativeFrom="page">
                <wp:posOffset>441325</wp:posOffset>
              </wp:positionV>
              <wp:extent cx="809625" cy="168910"/>
              <wp:effectExtent l="0" t="0" r="0" b="0"/>
              <wp:wrapNone/>
              <wp:docPr id="245" name="Textbox 245"/>
              <wp:cNvGraphicFramePr/>
              <a:graphic xmlns:a="http://schemas.openxmlformats.org/drawingml/2006/main">
                <a:graphicData uri="http://schemas.microsoft.com/office/word/2010/wordprocessingShape">
                  <wps:wsp>
                    <wps:cNvSpPr txBox="1"/>
                    <wps:spPr>
                      <a:xfrm>
                        <a:off x="0" y="0"/>
                        <a:ext cx="809625" cy="168910"/>
                      </a:xfrm>
                      <a:prstGeom prst="rect">
                        <a:avLst/>
                      </a:prstGeom>
                    </wps:spPr>
                    <wps:txbx>
                      <w:txbxContent>
                        <w:p>
                          <w:pPr>
                            <w:spacing w:before="15"/>
                            <w:ind w:left="20"/>
                            <w:rPr>
                              <w:sz w:val="20"/>
                            </w:rPr>
                          </w:pPr>
                          <w:r>
                            <w:rPr>
                              <w:sz w:val="20"/>
                            </w:rPr>
                            <w:t>CHAPTER</w:t>
                          </w:r>
                          <w:r>
                            <w:rPr>
                              <w:spacing w:val="-13"/>
                              <w:sz w:val="20"/>
                            </w:rPr>
                            <w:t xml:space="preserve"> </w:t>
                          </w:r>
                          <w:r>
                            <w:rPr>
                              <w:spacing w:val="-5"/>
                              <w:sz w:val="20"/>
                            </w:rPr>
                            <w:t>21</w:t>
                          </w:r>
                        </w:p>
                      </w:txbxContent>
                    </wps:txbx>
                    <wps:bodyPr wrap="square" lIns="0" tIns="0" rIns="0" bIns="0" rtlCol="0">
                      <a:noAutofit/>
                    </wps:bodyPr>
                  </wps:wsp>
                </a:graphicData>
              </a:graphic>
            </wp:anchor>
          </w:drawing>
        </mc:Choice>
        <mc:Fallback>
          <w:pict>
            <v:shape id="Textbox 245" o:spid="_x0000_s1026" o:spt="202" type="#_x0000_t202" style="position:absolute;left:0pt;margin-left:460.6pt;margin-top:34.75pt;height:13.3pt;width:63.75pt;mso-position-horizontal-relative:page;mso-position-vertical-relative:page;z-index:-251631616;mso-width-relative:page;mso-height-relative:page;" filled="f" stroked="f" coordsize="21600,21600" o:gfxdata="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qJfzf2QAAAAoBAAAPAAAAAAAAAAEAIAAAACIAAABkcnMvZG93bnJldi54bWxQSwECFAAUAAAA&#10;CACHTuJAQiOc6rQBAAB3AwAADgAAAAAAAAABACAAAAAoAQAAZHJzL2Uyb0RvYy54bWxQSwUGAAAA&#10;AAYABgBZAQAATgU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5"/>
                        <w:sz w:val="20"/>
                      </w:rPr>
                      <w:t>21</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901700</wp:posOffset>
              </wp:positionH>
              <wp:positionV relativeFrom="page">
                <wp:posOffset>441325</wp:posOffset>
              </wp:positionV>
              <wp:extent cx="725170" cy="168910"/>
              <wp:effectExtent l="0" t="0" r="0" b="0"/>
              <wp:wrapNone/>
              <wp:docPr id="6" name="Textbox 6"/>
              <wp:cNvGraphicFramePr/>
              <a:graphic xmlns:a="http://schemas.openxmlformats.org/drawingml/2006/main">
                <a:graphicData uri="http://schemas.microsoft.com/office/word/2010/wordprocessingShape">
                  <wps:wsp>
                    <wps:cNvSpPr txBox="1"/>
                    <wps:spPr>
                      <a:xfrm>
                        <a:off x="0" y="0"/>
                        <a:ext cx="725170" cy="168910"/>
                      </a:xfrm>
                      <a:prstGeom prst="rect">
                        <a:avLst/>
                      </a:prstGeom>
                    </wps:spPr>
                    <wps:txbx>
                      <w:txbxContent>
                        <w:p>
                          <w:pPr>
                            <w:spacing w:before="15"/>
                            <w:ind w:left="20"/>
                            <w:rPr>
                              <w:sz w:val="20"/>
                            </w:rPr>
                          </w:pPr>
                          <w:r>
                            <w:rPr>
                              <w:spacing w:val="-2"/>
                              <w:sz w:val="20"/>
                            </w:rPr>
                            <w:t>CONTENTS</w:t>
                          </w:r>
                        </w:p>
                      </w:txbxContent>
                    </wps:txbx>
                    <wps:bodyPr wrap="square" lIns="0" tIns="0" rIns="0" bIns="0" rtlCol="0">
                      <a:noAutofit/>
                    </wps:bodyPr>
                  </wps:wsp>
                </a:graphicData>
              </a:graphic>
            </wp:anchor>
          </w:drawing>
        </mc:Choice>
        <mc:Fallback>
          <w:pict>
            <v:shape id="Textbox 6" o:spid="_x0000_s1026" o:spt="202" type="#_x0000_t202" style="position:absolute;left:0pt;margin-left:71pt;margin-top:34.75pt;height:13.3pt;width:57.1pt;mso-position-horizontal-relative:page;mso-position-vertical-relative:page;z-index:-251654144;mso-width-relative:page;mso-height-relative:page;" filled="f" stroked="f" coordsize="21600,21600" o:gfxdata="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WdH&#10;ltcAAAAJAQAADwAAAAAAAAABACAAAAAiAAAAZHJzL2Rvd25yZXYueG1sUEsBAhQAFAAAAAgAh07i&#10;QNwN61KxAQAAcwMAAA4AAAAAAAAAAQAgAAAAJgEAAGRycy9lMm9Eb2MueG1sUEsFBgAAAAAGAAYA&#10;WQEAAEkFAAAAAA==&#10;">
              <v:fill on="f" focussize="0,0"/>
              <v:stroke on="f"/>
              <v:imagedata o:title=""/>
              <o:lock v:ext="edit" aspectratio="f"/>
              <v:textbox inset="0mm,0mm,0mm,0mm">
                <w:txbxContent>
                  <w:p>
                    <w:pPr>
                      <w:spacing w:before="15"/>
                      <w:ind w:left="20"/>
                      <w:rPr>
                        <w:sz w:val="20"/>
                      </w:rPr>
                    </w:pPr>
                    <w:r>
                      <w:rPr>
                        <w:spacing w:val="-2"/>
                        <w:sz w:val="20"/>
                      </w:rPr>
                      <w:t>CONTENTS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901700</wp:posOffset>
              </wp:positionH>
              <wp:positionV relativeFrom="page">
                <wp:posOffset>441325</wp:posOffset>
              </wp:positionV>
              <wp:extent cx="675640" cy="168910"/>
              <wp:effectExtent l="0" t="0" r="0" b="0"/>
              <wp:wrapNone/>
              <wp:docPr id="8" name="Textbox 8"/>
              <wp:cNvGraphicFramePr/>
              <a:graphic xmlns:a="http://schemas.openxmlformats.org/drawingml/2006/main">
                <a:graphicData uri="http://schemas.microsoft.com/office/word/2010/wordprocessingShape">
                  <wps:wsp>
                    <wps:cNvSpPr txBox="1"/>
                    <wps:spPr>
                      <a:xfrm>
                        <a:off x="0" y="0"/>
                        <a:ext cx="675640" cy="168910"/>
                      </a:xfrm>
                      <a:prstGeom prst="rect">
                        <a:avLst/>
                      </a:prstGeom>
                    </wps:spPr>
                    <wps:txbx>
                      <w:txbxContent>
                        <w:p>
                          <w:pPr>
                            <w:spacing w:before="15"/>
                            <w:ind w:left="20"/>
                            <w:rPr>
                              <w:sz w:val="20"/>
                            </w:rPr>
                          </w:pPr>
                          <w:r>
                            <w:rPr>
                              <w:spacing w:val="-2"/>
                              <w:sz w:val="20"/>
                            </w:rPr>
                            <w:t>SYNOPSIS</w:t>
                          </w:r>
                        </w:p>
                      </w:txbxContent>
                    </wps:txbx>
                    <wps:bodyPr wrap="square" lIns="0" tIns="0" rIns="0" bIns="0" rtlCol="0">
                      <a:noAutofit/>
                    </wps:bodyPr>
                  </wps:wsp>
                </a:graphicData>
              </a:graphic>
            </wp:anchor>
          </w:drawing>
        </mc:Choice>
        <mc:Fallback>
          <w:pict>
            <v:shape id="Textbox 8" o:spid="_x0000_s1026" o:spt="202" type="#_x0000_t202" style="position:absolute;left:0pt;margin-left:71pt;margin-top:34.75pt;height:13.3pt;width:53.2pt;mso-position-horizontal-relative:page;mso-position-vertical-relative:page;z-index:-251645952;mso-width-relative:page;mso-height-relative:page;" filled="f" stroked="f" coordsize="21600,21600" o:gfxdata="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QpB2AAAAAkBAAAPAAAAAAAAAAEAIAAAACIAAABkcnMvZG93bnJldi54bWxQSwECFAAUAAAACACH&#10;TuJA3atnpLIBAABzAwAADgAAAAAAAAABACAAAAAnAQAAZHJzL2Uyb0RvYy54bWxQSwUGAAAAAAYA&#10;BgBZAQAASwUAAAAA&#10;">
              <v:fill on="f" focussize="0,0"/>
              <v:stroke on="f"/>
              <v:imagedata o:title=""/>
              <o:lock v:ext="edit" aspectratio="f"/>
              <v:textbox inset="0mm,0mm,0mm,0mm">
                <w:txbxContent>
                  <w:p>
                    <w:pPr>
                      <w:spacing w:before="15"/>
                      <w:ind w:left="20"/>
                      <w:rPr>
                        <w:sz w:val="20"/>
                      </w:rPr>
                    </w:pPr>
                    <w:r>
                      <w:rPr>
                        <w:spacing w:val="-2"/>
                        <w:sz w:val="20"/>
                      </w:rPr>
                      <w:t>SYNOPSIS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368300</wp:posOffset>
              </wp:positionH>
              <wp:positionV relativeFrom="page">
                <wp:posOffset>457200</wp:posOffset>
              </wp:positionV>
              <wp:extent cx="1514475" cy="168910"/>
              <wp:effectExtent l="0" t="0" r="0" b="0"/>
              <wp:wrapNone/>
              <wp:docPr id="10" name="Textbox 10"/>
              <wp:cNvGraphicFramePr/>
              <a:graphic xmlns:a="http://schemas.openxmlformats.org/drawingml/2006/main">
                <a:graphicData uri="http://schemas.microsoft.com/office/word/2010/wordprocessingShape">
                  <wps:wsp>
                    <wps:cNvSpPr txBox="1"/>
                    <wps:spPr>
                      <a:xfrm>
                        <a:off x="0" y="0"/>
                        <a:ext cx="1514475" cy="168910"/>
                      </a:xfrm>
                      <a:prstGeom prst="rect">
                        <a:avLst/>
                      </a:prstGeom>
                    </wps:spPr>
                    <wps:txbx>
                      <w:txbxContent>
                        <w:p>
                          <w:pPr>
                            <w:spacing w:before="15"/>
                            <w:ind w:left="20"/>
                            <w:rPr>
                              <w:spacing w:val="-2"/>
                              <w:sz w:val="20"/>
                            </w:rPr>
                          </w:pPr>
                          <w:r>
                            <w:rPr>
                              <w:spacing w:val="-2"/>
                              <w:sz w:val="20"/>
                            </w:rPr>
                            <w:t>INTRODUCTION</w:t>
                          </w:r>
                        </w:p>
                      </w:txbxContent>
                    </wps:txbx>
                    <wps:bodyPr wrap="square" lIns="0" tIns="0" rIns="0" bIns="0" rtlCol="0">
                      <a:noAutofit/>
                    </wps:bodyPr>
                  </wps:wsp>
                </a:graphicData>
              </a:graphic>
            </wp:anchor>
          </w:drawing>
        </mc:Choice>
        <mc:Fallback>
          <w:pict>
            <v:shape id="Textbox 10" o:spid="_x0000_s1026" o:spt="202" type="#_x0000_t202" style="position:absolute;left:0pt;margin-left:29pt;margin-top:36pt;height:13.3pt;width:119.25pt;mso-position-horizontal-relative:page;mso-position-vertical-relative:page;z-index:-251643904;mso-width-relative:page;mso-height-relative:page;" filled="f" stroked="f" coordsize="21600,21600" o:gfxdata="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3&#10;vntA2AAAAAgBAAAPAAAAAAAAAAEAIAAAACIAAABkcnMvZG93bnJldi54bWxQSwECFAAUAAAACACH&#10;TuJAWmBu5rIBAAB2AwAADgAAAAAAAAABACAAAAAnAQAAZHJzL2Uyb0RvYy54bWxQSwUGAAAAAAYA&#10;BgBZAQAASwUAAAAA&#10;">
              <v:fill on="f" focussize="0,0"/>
              <v:stroke on="f"/>
              <v:imagedata o:title=""/>
              <o:lock v:ext="edit" aspectratio="f"/>
              <v:textbox inset="0mm,0mm,0mm,0mm">
                <w:txbxContent>
                  <w:p>
                    <w:pPr>
                      <w:spacing w:before="15"/>
                      <w:ind w:left="20"/>
                      <w:rPr>
                        <w:spacing w:val="-2"/>
                        <w:sz w:val="20"/>
                      </w:rPr>
                    </w:pPr>
                    <w:r>
                      <w:rPr>
                        <w:spacing w:val="-2"/>
                        <w:sz w:val="20"/>
                      </w:rPr>
                      <w:t>INTRODUCTION</w:t>
                    </w:r>
                  </w:p>
                </w:txbxContent>
              </v:textbox>
            </v:shape>
          </w:pict>
        </mc:Fallback>
      </mc:AlternateContent>
    </w:r>
    <w:r>
      <mc:AlternateContent>
        <mc:Choice Requires="wps">
          <w:drawing>
            <wp:anchor distT="0" distB="0" distL="0" distR="0" simplePos="0" relativeHeight="251673600"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11"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1</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42880;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qpJldkAAAAKAQAADwAAAAAAAAABACAAAAAiAAAAZHJzL2Rvd25yZXYueG1sUEsBAhQAFAAAAAgA&#10;h07iQO+Gn76yAQAAdQMAAA4AAAAAAAAAAQAgAAAAKAEAAGRycy9lMm9Eb2MueG1sUEsFBgAAAAAG&#10;AAYAWQEAAEwFA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1</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87936" behindDoc="1" locked="0" layoutInCell="1" allowOverlap="1">
              <wp:simplePos x="0" y="0"/>
              <wp:positionH relativeFrom="page">
                <wp:posOffset>365760</wp:posOffset>
              </wp:positionH>
              <wp:positionV relativeFrom="page">
                <wp:posOffset>461010</wp:posOffset>
              </wp:positionV>
              <wp:extent cx="2607945" cy="168275"/>
              <wp:effectExtent l="0" t="0" r="0" b="0"/>
              <wp:wrapNone/>
              <wp:docPr id="403881187"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pPr>
                            <w:spacing w:before="15"/>
                            <w:rPr>
                              <w:spacing w:val="-2"/>
                              <w:sz w:val="20"/>
                            </w:rPr>
                          </w:pPr>
                          <w:r>
                            <w:rPr>
                              <w:spacing w:val="-2"/>
                              <w:sz w:val="20"/>
                            </w:rPr>
                            <w:t>PROBLEM STATEMENT AND SOLUTION</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13.25pt;width:205.35pt;mso-position-horizontal-relative:page;mso-position-vertical-relative:page;z-index:-251628544;mso-width-relative:page;mso-height-relative:page;" filled="f" stroked="f" coordsize="21600,21600" o:gfxdata="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BdFG+9gAAAAIAQAADwAAAAAAAAABACAAAAAiAAAAZHJzL2Rvd25yZXYueG1sUEsBAhQA&#10;FAAAAAgAh07iQHjHKiS5AQAAfQMAAA4AAAAAAAAAAQAgAAAAJwEAAGRycy9lMm9Eb2MueG1sUEsF&#10;BgAAAAAGAAYAWQEAAFIFAAAAAA==&#10;">
              <v:fill on="f" focussize="0,0"/>
              <v:stroke on="f"/>
              <v:imagedata o:title=""/>
              <o:lock v:ext="edit" aspectratio="f"/>
              <v:textbox inset="0mm,0mm,0mm,0mm">
                <w:txbxContent>
                  <w:p>
                    <w:pPr>
                      <w:spacing w:before="15"/>
                      <w:rPr>
                        <w:spacing w:val="-2"/>
                        <w:sz w:val="20"/>
                      </w:rPr>
                    </w:pPr>
                    <w:r>
                      <w:rPr>
                        <w:spacing w:val="-2"/>
                        <w:sz w:val="20"/>
                      </w:rPr>
                      <w:t>PROBLEM STATEMENT AND SOLUTION</w:t>
                    </w:r>
                  </w:p>
                </w:txbxContent>
              </v:textbox>
            </v:shape>
          </w:pict>
        </mc:Fallback>
      </mc:AlternateContent>
    </w:r>
    <w:r>
      <mc:AlternateContent>
        <mc:Choice Requires="wps">
          <w:drawing>
            <wp:anchor distT="0" distB="0" distL="0" distR="0" simplePos="0" relativeHeight="251688960"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990090009"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27520;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9qpJldkAAAAKAQAADwAAAAAAAAABACAAAAAiAAAAZHJzL2Rvd25yZXYueG1sUEsBAhQA&#10;FAAAAAgAh07iQNB932i4AQAAfAMAAA4AAAAAAAAAAQAgAAAAKAEAAGRycy9lMm9Eb2MueG1sUEsF&#10;BgAAAAAGAAYAWQEAAFIFA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95104" behindDoc="1" locked="0" layoutInCell="1" allowOverlap="1">
              <wp:simplePos x="0" y="0"/>
              <wp:positionH relativeFrom="page">
                <wp:posOffset>365760</wp:posOffset>
              </wp:positionH>
              <wp:positionV relativeFrom="page">
                <wp:posOffset>461010</wp:posOffset>
              </wp:positionV>
              <wp:extent cx="2607945" cy="168275"/>
              <wp:effectExtent l="0" t="0" r="0" b="0"/>
              <wp:wrapNone/>
              <wp:docPr id="13"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pPr>
                            <w:spacing w:before="15"/>
                            <w:rPr>
                              <w:spacing w:val="-2"/>
                              <w:sz w:val="20"/>
                            </w:rPr>
                          </w:pPr>
                          <w:r>
                            <w:rPr>
                              <w:spacing w:val="-2"/>
                              <w:sz w:val="20"/>
                            </w:rPr>
                            <w:t>PROBLEM STATEMENT AND SOLUTION</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13.25pt;width:205.35pt;mso-position-horizontal-relative:page;mso-position-vertical-relative:page;z-index:-251621376;mso-width-relative:page;mso-height-relative:page;" filled="f" stroked="f" coordsize="21600,21600" o:gfxdata="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XR&#10;RvvYAAAACAEAAA8AAAAAAAAAAQAgAAAAIgAAAGRycy9kb3ducmV2LnhtbFBLAQIUABQAAAAIAIdO&#10;4kCS/p1qsQEAAHYDAAAOAAAAAAAAAAEAIAAAACcBAABkcnMvZTJvRG9jLnhtbFBLBQYAAAAABgAG&#10;AFkBAABKBQAAAAA=&#10;">
              <v:fill on="f" focussize="0,0"/>
              <v:stroke on="f"/>
              <v:imagedata o:title=""/>
              <o:lock v:ext="edit" aspectratio="f"/>
              <v:textbox inset="0mm,0mm,0mm,0mm">
                <w:txbxContent>
                  <w:p>
                    <w:pPr>
                      <w:spacing w:before="15"/>
                      <w:rPr>
                        <w:spacing w:val="-2"/>
                        <w:sz w:val="20"/>
                      </w:rPr>
                    </w:pPr>
                    <w:r>
                      <w:rPr>
                        <w:spacing w:val="-2"/>
                        <w:sz w:val="20"/>
                      </w:rPr>
                      <w:t>PROBLEM STATEMENT AND SOLUTION</w:t>
                    </w:r>
                  </w:p>
                </w:txbxContent>
              </v:textbox>
            </v:shape>
          </w:pict>
        </mc:Fallback>
      </mc:AlternateContent>
    </w:r>
    <w:r>
      <mc:AlternateContent>
        <mc:Choice Requires="wps">
          <w:drawing>
            <wp:anchor distT="0" distB="0" distL="0" distR="0" simplePos="0" relativeHeight="251696128"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14"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20352;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aqSZXZAAAACgEAAA8AAAAAAAAAAQAgAAAAIgAAAGRycy9kb3ducmV2LnhtbFBLAQIUABQAAAAI&#10;AIdO4kDSKONpswEAAHUDAAAOAAAAAAAAAAEAIAAAACgBAABkcnMvZTJvRG9jLnhtbFBLBQYAAAAA&#10;BgAGAFkBAABNBQ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98176" behindDoc="1" locked="0" layoutInCell="1" allowOverlap="1">
              <wp:simplePos x="0" y="0"/>
              <wp:positionH relativeFrom="page">
                <wp:posOffset>365760</wp:posOffset>
              </wp:positionH>
              <wp:positionV relativeFrom="page">
                <wp:posOffset>461010</wp:posOffset>
              </wp:positionV>
              <wp:extent cx="2607945" cy="168275"/>
              <wp:effectExtent l="0" t="0" r="0" b="0"/>
              <wp:wrapNone/>
              <wp:docPr id="16" name="Textbox 10"/>
              <wp:cNvGraphicFramePr/>
              <a:graphic xmlns:a="http://schemas.openxmlformats.org/drawingml/2006/main">
                <a:graphicData uri="http://schemas.microsoft.com/office/word/2010/wordprocessingShape">
                  <wps:wsp>
                    <wps:cNvSpPr txBox="1"/>
                    <wps:spPr>
                      <a:xfrm>
                        <a:off x="0" y="0"/>
                        <a:ext cx="2608028" cy="168302"/>
                      </a:xfrm>
                      <a:prstGeom prst="rect">
                        <a:avLst/>
                      </a:prstGeom>
                    </wps:spPr>
                    <wps:txbx>
                      <w:txbxContent>
                        <w:p>
                          <w:pPr>
                            <w:spacing w:before="15"/>
                            <w:rPr>
                              <w:rFonts w:hint="default"/>
                              <w:spacing w:val="-2"/>
                              <w:sz w:val="20"/>
                              <w:lang w:val="en-IN"/>
                            </w:rPr>
                          </w:pPr>
                          <w:r>
                            <w:rPr>
                              <w:spacing w:val="-2"/>
                              <w:sz w:val="20"/>
                            </w:rPr>
                            <w:t>P</w:t>
                          </w:r>
                          <w:r>
                            <w:rPr>
                              <w:rFonts w:hint="default"/>
                              <w:spacing w:val="-2"/>
                              <w:sz w:val="20"/>
                              <w:lang w:val="en-IN"/>
                            </w:rPr>
                            <w:t>ACEJKA TIRE MODEL</w:t>
                          </w:r>
                        </w:p>
                      </w:txbxContent>
                    </wps:txbx>
                    <wps:bodyPr wrap="square" lIns="0" tIns="0" rIns="0" bIns="0" rtlCol="0">
                      <a:noAutofit/>
                    </wps:bodyPr>
                  </wps:wsp>
                </a:graphicData>
              </a:graphic>
            </wp:anchor>
          </w:drawing>
        </mc:Choice>
        <mc:Fallback>
          <w:pict>
            <v:shape id="Textbox 10" o:spid="_x0000_s1026" o:spt="202" type="#_x0000_t202" style="position:absolute;left:0pt;margin-left:28.8pt;margin-top:36.3pt;height:13.25pt;width:205.35pt;mso-position-horizontal-relative:page;mso-position-vertical-relative:page;z-index:-251618304;mso-width-relative:page;mso-height-relative:page;" filled="f" stroked="f" coordsize="21600,21600" o:gfxdata="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XR&#10;RvvYAAAACAEAAA8AAAAAAAAAAQAgAAAAIgAAAGRycy9kb3ducmV2LnhtbFBLAQIUABQAAAAIAIdO&#10;4kAtziIysQEAAHYDAAAOAAAAAAAAAAEAIAAAACcBAABkcnMvZTJvRG9jLnhtbFBLBQYAAAAABgAG&#10;AFkBAABKBQAAAAA=&#10;">
              <v:fill on="f" focussize="0,0"/>
              <v:stroke on="f"/>
              <v:imagedata o:title=""/>
              <o:lock v:ext="edit" aspectratio="f"/>
              <v:textbox inset="0mm,0mm,0mm,0mm">
                <w:txbxContent>
                  <w:p>
                    <w:pPr>
                      <w:spacing w:before="15"/>
                      <w:rPr>
                        <w:rFonts w:hint="default"/>
                        <w:spacing w:val="-2"/>
                        <w:sz w:val="20"/>
                        <w:lang w:val="en-IN"/>
                      </w:rPr>
                    </w:pPr>
                    <w:r>
                      <w:rPr>
                        <w:spacing w:val="-2"/>
                        <w:sz w:val="20"/>
                      </w:rPr>
                      <w:t>P</w:t>
                    </w:r>
                    <w:r>
                      <w:rPr>
                        <w:rFonts w:hint="default"/>
                        <w:spacing w:val="-2"/>
                        <w:sz w:val="20"/>
                        <w:lang w:val="en-IN"/>
                      </w:rPr>
                      <w:t>ACEJKA TIRE MODEL</w:t>
                    </w:r>
                  </w:p>
                </w:txbxContent>
              </v:textbox>
            </v:shape>
          </w:pict>
        </mc:Fallback>
      </mc:AlternateContent>
    </w:r>
    <w:r>
      <mc:AlternateContent>
        <mc:Choice Requires="wps">
          <w:drawing>
            <wp:anchor distT="0" distB="0" distL="0" distR="0" simplePos="0" relativeHeight="251699200" behindDoc="1" locked="0" layoutInCell="1" allowOverlap="1">
              <wp:simplePos x="0" y="0"/>
              <wp:positionH relativeFrom="page">
                <wp:posOffset>5920105</wp:posOffset>
              </wp:positionH>
              <wp:positionV relativeFrom="page">
                <wp:posOffset>441325</wp:posOffset>
              </wp:positionV>
              <wp:extent cx="739140" cy="168910"/>
              <wp:effectExtent l="0" t="0" r="0" b="0"/>
              <wp:wrapNone/>
              <wp:docPr id="17" name="Textbox 11"/>
              <wp:cNvGraphicFramePr/>
              <a:graphic xmlns:a="http://schemas.openxmlformats.org/drawingml/2006/main">
                <a:graphicData uri="http://schemas.microsoft.com/office/word/2010/wordprocessingShape">
                  <wps:wsp>
                    <wps:cNvSpPr txBox="1"/>
                    <wps:spPr>
                      <a:xfrm>
                        <a:off x="0" y="0"/>
                        <a:ext cx="739140" cy="168910"/>
                      </a:xfrm>
                      <a:prstGeom prst="rect">
                        <a:avLst/>
                      </a:prstGeom>
                    </wps:spPr>
                    <wps:txbx>
                      <w:txbxContent>
                        <w:p>
                          <w:pPr>
                            <w:spacing w:before="15"/>
                            <w:ind w:left="20"/>
                            <w:rPr>
                              <w:sz w:val="20"/>
                            </w:rPr>
                          </w:pPr>
                          <w:r>
                            <w:rPr>
                              <w:sz w:val="20"/>
                            </w:rPr>
                            <w:t>CHAPTER</w:t>
                          </w:r>
                          <w:r>
                            <w:rPr>
                              <w:spacing w:val="-13"/>
                              <w:sz w:val="20"/>
                            </w:rPr>
                            <w:t xml:space="preserve"> </w:t>
                          </w:r>
                          <w:r>
                            <w:rPr>
                              <w:spacing w:val="-10"/>
                              <w:sz w:val="20"/>
                            </w:rPr>
                            <w:t>2</w:t>
                          </w:r>
                        </w:p>
                      </w:txbxContent>
                    </wps:txbx>
                    <wps:bodyPr wrap="square" lIns="0" tIns="0" rIns="0" bIns="0" rtlCol="0">
                      <a:noAutofit/>
                    </wps:bodyPr>
                  </wps:wsp>
                </a:graphicData>
              </a:graphic>
            </wp:anchor>
          </w:drawing>
        </mc:Choice>
        <mc:Fallback>
          <w:pict>
            <v:shape id="Textbox 11" o:spid="_x0000_s1026" o:spt="202" type="#_x0000_t202" style="position:absolute;left:0pt;margin-left:466.15pt;margin-top:34.75pt;height:13.3pt;width:58.2pt;mso-position-horizontal-relative:page;mso-position-vertical-relative:page;z-index:-251617280;mso-width-relative:page;mso-height-relative:page;" filled="f" stroked="f" coordsize="21600,21600" o:gfxdata="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aqSZXZAAAACgEAAA8AAAAAAAAAAQAgAAAAIgAAAGRycy9kb3ducmV2LnhtbFBLAQIUABQAAAAI&#10;AIdO4kAGTxiSswEAAHUDAAAOAAAAAAAAAAEAIAAAACgBAABkcnMvZTJvRG9jLnhtbFBLBQYAAAAA&#10;BgAGAFkBAABNBQAAAAA=&#10;">
              <v:fill on="f" focussize="0,0"/>
              <v:stroke on="f"/>
              <v:imagedata o:title=""/>
              <o:lock v:ext="edit" aspectratio="f"/>
              <v:textbox inset="0mm,0mm,0mm,0mm">
                <w:txbxContent>
                  <w:p>
                    <w:pPr>
                      <w:spacing w:before="15"/>
                      <w:ind w:left="20"/>
                      <w:rPr>
                        <w:sz w:val="20"/>
                      </w:rPr>
                    </w:pPr>
                    <w:r>
                      <w:rPr>
                        <w:sz w:val="20"/>
                      </w:rPr>
                      <w:t>CHAPTER</w:t>
                    </w:r>
                    <w:r>
                      <w:rPr>
                        <w:spacing w:val="-13"/>
                        <w:sz w:val="20"/>
                      </w:rPr>
                      <w:t xml:space="preserve"> </w:t>
                    </w:r>
                    <w:r>
                      <w:rPr>
                        <w:spacing w:val="-10"/>
                        <w:sz w:val="20"/>
                      </w:rPr>
                      <w:t>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2"/>
      <w:numFmt w:val="decimal"/>
      <w:lvlText w:val="%1"/>
      <w:lvlJc w:val="left"/>
      <w:pPr>
        <w:ind w:left="782" w:hanging="443"/>
      </w:pPr>
      <w:rPr>
        <w:rFonts w:hint="default"/>
        <w:lang w:val="en-US" w:eastAsia="en-US" w:bidi="ar-SA"/>
      </w:rPr>
    </w:lvl>
    <w:lvl w:ilvl="1" w:tentative="0">
      <w:start w:val="2"/>
      <w:numFmt w:val="decimal"/>
      <w:lvlText w:val="%1.%2"/>
      <w:lvlJc w:val="left"/>
      <w:pPr>
        <w:ind w:left="782" w:hanging="443"/>
      </w:pPr>
      <w:rPr>
        <w:rFonts w:hint="default" w:ascii="Calibri" w:hAnsi="Calibri" w:eastAsia="Calibri" w:cs="Calibri"/>
        <w:b/>
        <w:bCs/>
        <w:i w:val="0"/>
        <w:iCs w:val="0"/>
        <w:spacing w:val="-1"/>
        <w:w w:val="100"/>
        <w:sz w:val="22"/>
        <w:szCs w:val="22"/>
        <w:lang w:val="en-US" w:eastAsia="en-US" w:bidi="ar-SA"/>
      </w:rPr>
    </w:lvl>
    <w:lvl w:ilvl="2" w:tentative="0">
      <w:start w:val="0"/>
      <w:numFmt w:val="bullet"/>
      <w:lvlText w:val="•"/>
      <w:lvlJc w:val="left"/>
      <w:pPr>
        <w:ind w:left="2612" w:hanging="443"/>
      </w:pPr>
      <w:rPr>
        <w:rFonts w:hint="default"/>
        <w:lang w:val="en-US" w:eastAsia="en-US" w:bidi="ar-SA"/>
      </w:rPr>
    </w:lvl>
    <w:lvl w:ilvl="3" w:tentative="0">
      <w:start w:val="0"/>
      <w:numFmt w:val="bullet"/>
      <w:lvlText w:val="•"/>
      <w:lvlJc w:val="left"/>
      <w:pPr>
        <w:ind w:left="3528" w:hanging="443"/>
      </w:pPr>
      <w:rPr>
        <w:rFonts w:hint="default"/>
        <w:lang w:val="en-US" w:eastAsia="en-US" w:bidi="ar-SA"/>
      </w:rPr>
    </w:lvl>
    <w:lvl w:ilvl="4" w:tentative="0">
      <w:start w:val="0"/>
      <w:numFmt w:val="bullet"/>
      <w:lvlText w:val="•"/>
      <w:lvlJc w:val="left"/>
      <w:pPr>
        <w:ind w:left="4444" w:hanging="443"/>
      </w:pPr>
      <w:rPr>
        <w:rFonts w:hint="default"/>
        <w:lang w:val="en-US" w:eastAsia="en-US" w:bidi="ar-SA"/>
      </w:rPr>
    </w:lvl>
    <w:lvl w:ilvl="5" w:tentative="0">
      <w:start w:val="0"/>
      <w:numFmt w:val="bullet"/>
      <w:lvlText w:val="•"/>
      <w:lvlJc w:val="left"/>
      <w:pPr>
        <w:ind w:left="5360" w:hanging="443"/>
      </w:pPr>
      <w:rPr>
        <w:rFonts w:hint="default"/>
        <w:lang w:val="en-US" w:eastAsia="en-US" w:bidi="ar-SA"/>
      </w:rPr>
    </w:lvl>
    <w:lvl w:ilvl="6" w:tentative="0">
      <w:start w:val="0"/>
      <w:numFmt w:val="bullet"/>
      <w:lvlText w:val="•"/>
      <w:lvlJc w:val="left"/>
      <w:pPr>
        <w:ind w:left="6276" w:hanging="443"/>
      </w:pPr>
      <w:rPr>
        <w:rFonts w:hint="default"/>
        <w:lang w:val="en-US" w:eastAsia="en-US" w:bidi="ar-SA"/>
      </w:rPr>
    </w:lvl>
    <w:lvl w:ilvl="7" w:tentative="0">
      <w:start w:val="0"/>
      <w:numFmt w:val="bullet"/>
      <w:lvlText w:val="•"/>
      <w:lvlJc w:val="left"/>
      <w:pPr>
        <w:ind w:left="7192" w:hanging="443"/>
      </w:pPr>
      <w:rPr>
        <w:rFonts w:hint="default"/>
        <w:lang w:val="en-US" w:eastAsia="en-US" w:bidi="ar-SA"/>
      </w:rPr>
    </w:lvl>
    <w:lvl w:ilvl="8" w:tentative="0">
      <w:start w:val="0"/>
      <w:numFmt w:val="bullet"/>
      <w:lvlText w:val="•"/>
      <w:lvlJc w:val="left"/>
      <w:pPr>
        <w:ind w:left="8108" w:hanging="443"/>
      </w:pPr>
      <w:rPr>
        <w:rFonts w:hint="default"/>
        <w:lang w:val="en-US" w:eastAsia="en-US" w:bidi="ar-SA"/>
      </w:rPr>
    </w:lvl>
  </w:abstractNum>
  <w:abstractNum w:abstractNumId="1">
    <w:nsid w:val="0053208E"/>
    <w:multiLevelType w:val="multilevel"/>
    <w:tmpl w:val="0053208E"/>
    <w:lvl w:ilvl="0" w:tentative="0">
      <w:start w:val="1"/>
      <w:numFmt w:val="decimal"/>
      <w:lvlText w:val="%1"/>
      <w:lvlJc w:val="left"/>
      <w:pPr>
        <w:ind w:left="671" w:hanging="332"/>
      </w:pPr>
      <w:rPr>
        <w:rFonts w:hint="default"/>
        <w:lang w:val="en-US" w:eastAsia="en-US" w:bidi="ar-SA"/>
      </w:rPr>
    </w:lvl>
    <w:lvl w:ilvl="1" w:tentative="0">
      <w:start w:val="2"/>
      <w:numFmt w:val="decimal"/>
      <w:lvlText w:val="%1.%2"/>
      <w:lvlJc w:val="left"/>
      <w:pPr>
        <w:ind w:left="671" w:hanging="332"/>
      </w:pPr>
      <w:rPr>
        <w:rFonts w:hint="default" w:ascii="Calibri" w:hAnsi="Calibri" w:eastAsia="Calibri" w:cs="Calibri"/>
        <w:b/>
        <w:bCs/>
        <w:i w:val="0"/>
        <w:iCs w:val="0"/>
        <w:spacing w:val="-1"/>
        <w:w w:val="100"/>
        <w:sz w:val="22"/>
        <w:szCs w:val="22"/>
        <w:lang w:val="en-US" w:eastAsia="en-US" w:bidi="ar-SA"/>
      </w:rPr>
    </w:lvl>
    <w:lvl w:ilvl="2" w:tentative="0">
      <w:start w:val="0"/>
      <w:numFmt w:val="bullet"/>
      <w:lvlText w:val="•"/>
      <w:lvlJc w:val="left"/>
      <w:pPr>
        <w:ind w:left="2532" w:hanging="332"/>
      </w:pPr>
      <w:rPr>
        <w:rFonts w:hint="default"/>
        <w:lang w:val="en-US" w:eastAsia="en-US" w:bidi="ar-SA"/>
      </w:rPr>
    </w:lvl>
    <w:lvl w:ilvl="3" w:tentative="0">
      <w:start w:val="0"/>
      <w:numFmt w:val="bullet"/>
      <w:lvlText w:val="•"/>
      <w:lvlJc w:val="left"/>
      <w:pPr>
        <w:ind w:left="3458" w:hanging="332"/>
      </w:pPr>
      <w:rPr>
        <w:rFonts w:hint="default"/>
        <w:lang w:val="en-US" w:eastAsia="en-US" w:bidi="ar-SA"/>
      </w:rPr>
    </w:lvl>
    <w:lvl w:ilvl="4" w:tentative="0">
      <w:start w:val="0"/>
      <w:numFmt w:val="bullet"/>
      <w:lvlText w:val="•"/>
      <w:lvlJc w:val="left"/>
      <w:pPr>
        <w:ind w:left="4384" w:hanging="332"/>
      </w:pPr>
      <w:rPr>
        <w:rFonts w:hint="default"/>
        <w:lang w:val="en-US" w:eastAsia="en-US" w:bidi="ar-SA"/>
      </w:rPr>
    </w:lvl>
    <w:lvl w:ilvl="5" w:tentative="0">
      <w:start w:val="0"/>
      <w:numFmt w:val="bullet"/>
      <w:lvlText w:val="•"/>
      <w:lvlJc w:val="left"/>
      <w:pPr>
        <w:ind w:left="5310" w:hanging="332"/>
      </w:pPr>
      <w:rPr>
        <w:rFonts w:hint="default"/>
        <w:lang w:val="en-US" w:eastAsia="en-US" w:bidi="ar-SA"/>
      </w:rPr>
    </w:lvl>
    <w:lvl w:ilvl="6" w:tentative="0">
      <w:start w:val="0"/>
      <w:numFmt w:val="bullet"/>
      <w:lvlText w:val="•"/>
      <w:lvlJc w:val="left"/>
      <w:pPr>
        <w:ind w:left="6236" w:hanging="332"/>
      </w:pPr>
      <w:rPr>
        <w:rFonts w:hint="default"/>
        <w:lang w:val="en-US" w:eastAsia="en-US" w:bidi="ar-SA"/>
      </w:rPr>
    </w:lvl>
    <w:lvl w:ilvl="7" w:tentative="0">
      <w:start w:val="0"/>
      <w:numFmt w:val="bullet"/>
      <w:lvlText w:val="•"/>
      <w:lvlJc w:val="left"/>
      <w:pPr>
        <w:ind w:left="7162" w:hanging="332"/>
      </w:pPr>
      <w:rPr>
        <w:rFonts w:hint="default"/>
        <w:lang w:val="en-US" w:eastAsia="en-US" w:bidi="ar-SA"/>
      </w:rPr>
    </w:lvl>
    <w:lvl w:ilvl="8" w:tentative="0">
      <w:start w:val="0"/>
      <w:numFmt w:val="bullet"/>
      <w:lvlText w:val="•"/>
      <w:lvlJc w:val="left"/>
      <w:pPr>
        <w:ind w:left="8088" w:hanging="332"/>
      </w:pPr>
      <w:rPr>
        <w:rFonts w:hint="default"/>
        <w:lang w:val="en-US" w:eastAsia="en-US" w:bidi="ar-SA"/>
      </w:rPr>
    </w:lvl>
  </w:abstractNum>
  <w:abstractNum w:abstractNumId="2">
    <w:nsid w:val="0A255F3D"/>
    <w:multiLevelType w:val="multilevel"/>
    <w:tmpl w:val="0A255F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DB50A44"/>
    <w:multiLevelType w:val="multilevel"/>
    <w:tmpl w:val="0DB50A44"/>
    <w:lvl w:ilvl="0" w:tentative="0">
      <w:start w:val="1"/>
      <w:numFmt w:val="bullet"/>
      <w:lvlText w:val=""/>
      <w:lvlJc w:val="left"/>
      <w:pPr>
        <w:ind w:left="1080" w:hanging="360"/>
      </w:pPr>
      <w:rPr>
        <w:rFonts w:hint="default" w:ascii="Symbol" w:hAnsi="Symbol"/>
      </w:rPr>
    </w:lvl>
    <w:lvl w:ilvl="1" w:tentative="0">
      <w:start w:val="0"/>
      <w:numFmt w:val="bullet"/>
      <w:lvlText w:val="-"/>
      <w:lvlJc w:val="left"/>
      <w:pPr>
        <w:ind w:left="1800" w:hanging="360"/>
      </w:pPr>
      <w:rPr>
        <w:rFonts w:hint="default" w:ascii="Arial MT" w:hAnsi="Arial MT" w:eastAsia="Arial MT" w:cs="Arial MT"/>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DFD5412"/>
    <w:multiLevelType w:val="multilevel"/>
    <w:tmpl w:val="0DFD5412"/>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5">
    <w:nsid w:val="47F41C43"/>
    <w:multiLevelType w:val="multilevel"/>
    <w:tmpl w:val="47F41C43"/>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802069B"/>
    <w:multiLevelType w:val="multilevel"/>
    <w:tmpl w:val="5802069B"/>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901481F"/>
    <w:multiLevelType w:val="multilevel"/>
    <w:tmpl w:val="5901481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5D681924"/>
    <w:multiLevelType w:val="multilevel"/>
    <w:tmpl w:val="5D6819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F1866D7"/>
    <w:multiLevelType w:val="multilevel"/>
    <w:tmpl w:val="5F1866D7"/>
    <w:lvl w:ilvl="0" w:tentative="0">
      <w:start w:val="1"/>
      <w:numFmt w:val="bullet"/>
      <w:lvlText w:val=""/>
      <w:lvlJc w:val="left"/>
      <w:pPr>
        <w:ind w:left="1560" w:hanging="360"/>
      </w:pPr>
      <w:rPr>
        <w:rFonts w:hint="default" w:ascii="Symbol" w:hAnsi="Symbol"/>
      </w:rPr>
    </w:lvl>
    <w:lvl w:ilvl="1" w:tentative="0">
      <w:start w:val="1"/>
      <w:numFmt w:val="bullet"/>
      <w:lvlText w:val=""/>
      <w:lvlJc w:val="left"/>
      <w:pPr>
        <w:ind w:left="1080" w:hanging="360"/>
      </w:pPr>
      <w:rPr>
        <w:rFonts w:hint="default" w:ascii="Symbol" w:hAnsi="Symbol"/>
      </w:rPr>
    </w:lvl>
    <w:lvl w:ilvl="2" w:tentative="0">
      <w:start w:val="1"/>
      <w:numFmt w:val="bullet"/>
      <w:lvlText w:val=""/>
      <w:lvlJc w:val="left"/>
      <w:pPr>
        <w:ind w:left="3000" w:hanging="360"/>
      </w:pPr>
      <w:rPr>
        <w:rFonts w:hint="default" w:ascii="Wingdings" w:hAnsi="Wingdings"/>
      </w:rPr>
    </w:lvl>
    <w:lvl w:ilvl="3" w:tentative="0">
      <w:start w:val="1"/>
      <w:numFmt w:val="bullet"/>
      <w:lvlText w:val=""/>
      <w:lvlJc w:val="left"/>
      <w:pPr>
        <w:ind w:left="3720" w:hanging="360"/>
      </w:pPr>
      <w:rPr>
        <w:rFonts w:hint="default" w:ascii="Symbol" w:hAnsi="Symbol"/>
      </w:rPr>
    </w:lvl>
    <w:lvl w:ilvl="4" w:tentative="0">
      <w:start w:val="1"/>
      <w:numFmt w:val="bullet"/>
      <w:lvlText w:val="o"/>
      <w:lvlJc w:val="left"/>
      <w:pPr>
        <w:ind w:left="4440" w:hanging="360"/>
      </w:pPr>
      <w:rPr>
        <w:rFonts w:hint="default" w:ascii="Courier New" w:hAnsi="Courier New" w:cs="Courier New"/>
      </w:rPr>
    </w:lvl>
    <w:lvl w:ilvl="5" w:tentative="0">
      <w:start w:val="1"/>
      <w:numFmt w:val="bullet"/>
      <w:lvlText w:val=""/>
      <w:lvlJc w:val="left"/>
      <w:pPr>
        <w:ind w:left="5160" w:hanging="360"/>
      </w:pPr>
      <w:rPr>
        <w:rFonts w:hint="default" w:ascii="Wingdings" w:hAnsi="Wingdings"/>
      </w:rPr>
    </w:lvl>
    <w:lvl w:ilvl="6" w:tentative="0">
      <w:start w:val="1"/>
      <w:numFmt w:val="bullet"/>
      <w:lvlText w:val=""/>
      <w:lvlJc w:val="left"/>
      <w:pPr>
        <w:ind w:left="5880" w:hanging="360"/>
      </w:pPr>
      <w:rPr>
        <w:rFonts w:hint="default" w:ascii="Symbol" w:hAnsi="Symbol"/>
      </w:rPr>
    </w:lvl>
    <w:lvl w:ilvl="7" w:tentative="0">
      <w:start w:val="1"/>
      <w:numFmt w:val="bullet"/>
      <w:lvlText w:val="o"/>
      <w:lvlJc w:val="left"/>
      <w:pPr>
        <w:ind w:left="6600" w:hanging="360"/>
      </w:pPr>
      <w:rPr>
        <w:rFonts w:hint="default" w:ascii="Courier New" w:hAnsi="Courier New" w:cs="Courier New"/>
      </w:rPr>
    </w:lvl>
    <w:lvl w:ilvl="8" w:tentative="0">
      <w:start w:val="1"/>
      <w:numFmt w:val="bullet"/>
      <w:lvlText w:val=""/>
      <w:lvlJc w:val="left"/>
      <w:pPr>
        <w:ind w:left="7320" w:hanging="360"/>
      </w:pPr>
      <w:rPr>
        <w:rFonts w:hint="default" w:ascii="Wingdings" w:hAnsi="Wingdings"/>
      </w:rPr>
    </w:lvl>
  </w:abstractNum>
  <w:abstractNum w:abstractNumId="10">
    <w:nsid w:val="69CB59E4"/>
    <w:multiLevelType w:val="multilevel"/>
    <w:tmpl w:val="69CB59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C5A0128"/>
    <w:multiLevelType w:val="multilevel"/>
    <w:tmpl w:val="6C5A0128"/>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79D2410C"/>
    <w:multiLevelType w:val="multilevel"/>
    <w:tmpl w:val="79D2410C"/>
    <w:lvl w:ilvl="0" w:tentative="0">
      <w:start w:val="1"/>
      <w:numFmt w:val="decimal"/>
      <w:lvlText w:val="%1."/>
      <w:lvlJc w:val="left"/>
      <w:pPr>
        <w:ind w:left="720" w:hanging="360"/>
      </w:pPr>
    </w:lvl>
    <w:lvl w:ilvl="1" w:tentative="0">
      <w:start w:val="1"/>
      <w:numFmt w:val="bullet"/>
      <w:lvlText w:val=""/>
      <w:lvlJc w:val="left"/>
      <w:pPr>
        <w:ind w:left="72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B64068B"/>
    <w:multiLevelType w:val="multilevel"/>
    <w:tmpl w:val="7B64068B"/>
    <w:lvl w:ilvl="0" w:tentative="0">
      <w:start w:val="1"/>
      <w:numFmt w:val="decimal"/>
      <w:lvlText w:val="%1."/>
      <w:lvlJc w:val="left"/>
      <w:pPr>
        <w:ind w:left="720" w:hanging="360"/>
      </w:pPr>
    </w:lvl>
    <w:lvl w:ilvl="1" w:tentative="0">
      <w:start w:val="1"/>
      <w:numFmt w:val="bullet"/>
      <w:lvlText w:val=""/>
      <w:lvlJc w:val="left"/>
      <w:pPr>
        <w:ind w:left="72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7"/>
  </w:num>
  <w:num w:numId="4">
    <w:abstractNumId w:val="3"/>
  </w:num>
  <w:num w:numId="5">
    <w:abstractNumId w:val="6"/>
  </w:num>
  <w:num w:numId="6">
    <w:abstractNumId w:val="11"/>
  </w:num>
  <w:num w:numId="7">
    <w:abstractNumId w:val="5"/>
  </w:num>
  <w:num w:numId="8">
    <w:abstractNumId w:val="9"/>
  </w:num>
  <w:num w:numId="9">
    <w:abstractNumId w:val="8"/>
  </w:num>
  <w:num w:numId="10">
    <w:abstractNumId w:val="10"/>
  </w:num>
  <w:num w:numId="11">
    <w:abstractNumId w:val="12"/>
  </w:num>
  <w:num w:numId="12">
    <w:abstractNumId w:val="1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B90931"/>
    <w:rsid w:val="00013EB9"/>
    <w:rsid w:val="00073907"/>
    <w:rsid w:val="000B2A43"/>
    <w:rsid w:val="00130452"/>
    <w:rsid w:val="00183CF0"/>
    <w:rsid w:val="001D7665"/>
    <w:rsid w:val="00227794"/>
    <w:rsid w:val="002C1B5D"/>
    <w:rsid w:val="002E3F75"/>
    <w:rsid w:val="00316D77"/>
    <w:rsid w:val="00335859"/>
    <w:rsid w:val="00344D21"/>
    <w:rsid w:val="00392120"/>
    <w:rsid w:val="00485A31"/>
    <w:rsid w:val="004C17A5"/>
    <w:rsid w:val="004C3565"/>
    <w:rsid w:val="004C3723"/>
    <w:rsid w:val="00507F83"/>
    <w:rsid w:val="00511972"/>
    <w:rsid w:val="0053168D"/>
    <w:rsid w:val="005510B0"/>
    <w:rsid w:val="005542A4"/>
    <w:rsid w:val="005917CD"/>
    <w:rsid w:val="005A7BB9"/>
    <w:rsid w:val="005B473D"/>
    <w:rsid w:val="005F20B9"/>
    <w:rsid w:val="0066106E"/>
    <w:rsid w:val="0068565C"/>
    <w:rsid w:val="006E6C52"/>
    <w:rsid w:val="00706BE2"/>
    <w:rsid w:val="00722D51"/>
    <w:rsid w:val="0077265E"/>
    <w:rsid w:val="007969AB"/>
    <w:rsid w:val="008936C4"/>
    <w:rsid w:val="008C44B9"/>
    <w:rsid w:val="0090309F"/>
    <w:rsid w:val="00925BFA"/>
    <w:rsid w:val="00975785"/>
    <w:rsid w:val="009A27C4"/>
    <w:rsid w:val="00A9267B"/>
    <w:rsid w:val="00A92A33"/>
    <w:rsid w:val="00AB7258"/>
    <w:rsid w:val="00AE3069"/>
    <w:rsid w:val="00B57E43"/>
    <w:rsid w:val="00B72BA7"/>
    <w:rsid w:val="00B863D7"/>
    <w:rsid w:val="00B90931"/>
    <w:rsid w:val="00BB54AF"/>
    <w:rsid w:val="00BF6D8B"/>
    <w:rsid w:val="00C0722F"/>
    <w:rsid w:val="00C16455"/>
    <w:rsid w:val="00D61284"/>
    <w:rsid w:val="00D76EA3"/>
    <w:rsid w:val="00E42D35"/>
    <w:rsid w:val="00EA28A1"/>
    <w:rsid w:val="00EC09AA"/>
    <w:rsid w:val="00ED3724"/>
    <w:rsid w:val="00F016A9"/>
    <w:rsid w:val="00F25F4F"/>
    <w:rsid w:val="00F316D1"/>
    <w:rsid w:val="00F441F7"/>
    <w:rsid w:val="00F80A46"/>
    <w:rsid w:val="00F84706"/>
    <w:rsid w:val="04205987"/>
    <w:rsid w:val="12BE42F7"/>
    <w:rsid w:val="143E0542"/>
    <w:rsid w:val="176D617B"/>
    <w:rsid w:val="1DDC2ED2"/>
    <w:rsid w:val="360D0337"/>
    <w:rsid w:val="510A6127"/>
    <w:rsid w:val="5B085C61"/>
    <w:rsid w:val="5DCC2FF3"/>
    <w:rsid w:val="65EE734D"/>
    <w:rsid w:val="6B7878EB"/>
    <w:rsid w:val="6B7C79E3"/>
    <w:rsid w:val="6C1644CD"/>
    <w:rsid w:val="7418481D"/>
    <w:rsid w:val="7EA75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MT" w:hAnsi="Arial MT" w:eastAsia="Arial MT" w:cs="Arial MT"/>
      <w:sz w:val="22"/>
      <w:szCs w:val="22"/>
      <w:lang w:val="en-US" w:eastAsia="en-US" w:bidi="ar-SA"/>
    </w:rPr>
  </w:style>
  <w:style w:type="paragraph" w:styleId="2">
    <w:name w:val="heading 1"/>
    <w:basedOn w:val="1"/>
    <w:link w:val="24"/>
    <w:autoRedefine/>
    <w:qFormat/>
    <w:uiPriority w:val="1"/>
    <w:pPr>
      <w:spacing w:before="237"/>
      <w:ind w:right="671"/>
      <w:jc w:val="center"/>
      <w:outlineLvl w:val="0"/>
    </w:pPr>
    <w:rPr>
      <w:rFonts w:ascii="Arial" w:hAnsi="Arial" w:eastAsia="Arial" w:cs="Arial"/>
      <w:b/>
      <w:bCs/>
      <w:sz w:val="40"/>
      <w:szCs w:val="40"/>
    </w:rPr>
  </w:style>
  <w:style w:type="paragraph" w:styleId="3">
    <w:name w:val="heading 2"/>
    <w:basedOn w:val="1"/>
    <w:link w:val="39"/>
    <w:autoRedefine/>
    <w:qFormat/>
    <w:uiPriority w:val="1"/>
    <w:pPr>
      <w:ind w:left="652" w:hanging="600"/>
      <w:outlineLvl w:val="1"/>
    </w:pPr>
    <w:rPr>
      <w:rFonts w:ascii="Arial" w:hAnsi="Arial" w:eastAsia="Arial" w:cs="Arial"/>
      <w:b/>
      <w:bCs/>
      <w:sz w:val="24"/>
      <w:szCs w:val="24"/>
    </w:rPr>
  </w:style>
  <w:style w:type="paragraph" w:styleId="4">
    <w:name w:val="heading 3"/>
    <w:basedOn w:val="1"/>
    <w:autoRedefine/>
    <w:qFormat/>
    <w:uiPriority w:val="1"/>
    <w:pPr>
      <w:ind w:left="720" w:hanging="600"/>
      <w:outlineLvl w:val="2"/>
    </w:pPr>
    <w:rPr>
      <w:rFonts w:ascii="Arial" w:hAnsi="Arial" w:eastAsia="Arial" w:cs="Arial"/>
      <w:b/>
      <w:bCs/>
      <w:sz w:val="24"/>
      <w:szCs w:val="24"/>
    </w:rPr>
  </w:style>
  <w:style w:type="paragraph" w:styleId="5">
    <w:name w:val="heading 4"/>
    <w:basedOn w:val="1"/>
    <w:autoRedefine/>
    <w:qFormat/>
    <w:uiPriority w:val="1"/>
    <w:pPr>
      <w:ind w:left="120"/>
      <w:outlineLvl w:val="3"/>
    </w:pPr>
    <w:rPr>
      <w:rFonts w:ascii="Arial" w:hAnsi="Arial" w:eastAsia="Arial" w:cs="Arial"/>
      <w:b/>
      <w:bCs/>
    </w:rPr>
  </w:style>
  <w:style w:type="paragraph" w:styleId="6">
    <w:name w:val="heading 5"/>
    <w:basedOn w:val="1"/>
    <w:autoRedefine/>
    <w:qFormat/>
    <w:uiPriority w:val="1"/>
    <w:pPr>
      <w:spacing w:before="256"/>
      <w:ind w:left="120"/>
      <w:outlineLvl w:val="4"/>
    </w:pPr>
    <w:rPr>
      <w:rFonts w:ascii="Arial" w:hAnsi="Arial" w:eastAsia="Arial" w:cs="Arial"/>
      <w:b/>
      <w:bCs/>
      <w:i/>
      <w:iCs/>
    </w:rPr>
  </w:style>
  <w:style w:type="paragraph" w:styleId="7">
    <w:name w:val="heading 6"/>
    <w:basedOn w:val="1"/>
    <w:next w:val="1"/>
    <w:link w:val="25"/>
    <w:autoRedefine/>
    <w:unhideWhenUsed/>
    <w:qFormat/>
    <w:uiPriority w:val="0"/>
    <w:pPr>
      <w:keepNext/>
      <w:keepLines/>
      <w:spacing w:before="4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26"/>
    <w:autoRedefine/>
    <w:unhideWhenUsed/>
    <w:qFormat/>
    <w:uiPriority w:val="0"/>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9">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11">
    <w:name w:val="Body Text"/>
    <w:basedOn w:val="1"/>
    <w:autoRedefine/>
    <w:qFormat/>
    <w:uiPriority w:val="1"/>
  </w:style>
  <w:style w:type="paragraph" w:styleId="12">
    <w:name w:val="caption"/>
    <w:basedOn w:val="1"/>
    <w:next w:val="1"/>
    <w:autoRedefine/>
    <w:unhideWhenUsed/>
    <w:qFormat/>
    <w:uiPriority w:val="0"/>
    <w:pPr>
      <w:spacing w:after="200"/>
    </w:pPr>
    <w:rPr>
      <w:i/>
      <w:iCs/>
      <w:color w:val="1F497D" w:themeColor="text2"/>
      <w:sz w:val="18"/>
      <w:szCs w:val="18"/>
      <w14:textFill>
        <w14:solidFill>
          <w14:schemeClr w14:val="tx2"/>
        </w14:solidFill>
      </w14:textFill>
    </w:rPr>
  </w:style>
  <w:style w:type="paragraph" w:styleId="13">
    <w:name w:val="footer"/>
    <w:basedOn w:val="1"/>
    <w:link w:val="38"/>
    <w:autoRedefine/>
    <w:qFormat/>
    <w:uiPriority w:val="0"/>
    <w:pPr>
      <w:tabs>
        <w:tab w:val="center" w:pos="4680"/>
        <w:tab w:val="right" w:pos="9360"/>
      </w:tabs>
    </w:pPr>
  </w:style>
  <w:style w:type="paragraph" w:styleId="14">
    <w:name w:val="header"/>
    <w:basedOn w:val="1"/>
    <w:link w:val="37"/>
    <w:autoRedefine/>
    <w:qFormat/>
    <w:uiPriority w:val="0"/>
    <w:pPr>
      <w:tabs>
        <w:tab w:val="center" w:pos="4680"/>
        <w:tab w:val="right" w:pos="9360"/>
      </w:tabs>
    </w:pPr>
  </w:style>
  <w:style w:type="character" w:styleId="15">
    <w:name w:val="HTML Code"/>
    <w:basedOn w:val="9"/>
    <w:autoRedefine/>
    <w:unhideWhenUsed/>
    <w:qFormat/>
    <w:uiPriority w:val="99"/>
    <w:rPr>
      <w:rFonts w:ascii="Courier New" w:hAnsi="Courier New" w:eastAsia="Times New Roman" w:cs="Courier New"/>
      <w:sz w:val="20"/>
      <w:szCs w:val="20"/>
    </w:rPr>
  </w:style>
  <w:style w:type="paragraph" w:styleId="16">
    <w:name w:val="Normal (Web)"/>
    <w:basedOn w:val="1"/>
    <w:autoRedefine/>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7">
    <w:name w:val="Strong"/>
    <w:basedOn w:val="9"/>
    <w:autoRedefine/>
    <w:qFormat/>
    <w:uiPriority w:val="22"/>
    <w:rPr>
      <w:b/>
      <w:bCs/>
    </w:rPr>
  </w:style>
  <w:style w:type="paragraph" w:styleId="18">
    <w:name w:val="toc 1"/>
    <w:basedOn w:val="1"/>
    <w:autoRedefine/>
    <w:qFormat/>
    <w:uiPriority w:val="1"/>
    <w:pPr>
      <w:spacing w:before="120"/>
      <w:ind w:left="120"/>
    </w:pPr>
    <w:rPr>
      <w:rFonts w:ascii="Calibri" w:hAnsi="Calibri" w:eastAsia="Calibri" w:cs="Calibri"/>
      <w:b/>
      <w:bCs/>
      <w:i/>
      <w:iCs/>
      <w:sz w:val="24"/>
      <w:szCs w:val="24"/>
    </w:rPr>
  </w:style>
  <w:style w:type="paragraph" w:styleId="19">
    <w:name w:val="toc 2"/>
    <w:basedOn w:val="1"/>
    <w:autoRedefine/>
    <w:qFormat/>
    <w:uiPriority w:val="1"/>
    <w:pPr>
      <w:spacing w:before="120"/>
      <w:ind w:left="779" w:hanging="440"/>
    </w:pPr>
    <w:rPr>
      <w:rFonts w:ascii="Calibri" w:hAnsi="Calibri" w:eastAsia="Calibri" w:cs="Calibri"/>
      <w:b/>
      <w:bCs/>
    </w:rPr>
  </w:style>
  <w:style w:type="paragraph" w:styleId="20">
    <w:name w:val="toc 3"/>
    <w:basedOn w:val="1"/>
    <w:autoRedefine/>
    <w:qFormat/>
    <w:uiPriority w:val="1"/>
    <w:pPr>
      <w:spacing w:before="120"/>
      <w:ind w:left="837" w:hanging="498"/>
    </w:pPr>
    <w:rPr>
      <w:rFonts w:ascii="Calibri" w:hAnsi="Calibri" w:eastAsia="Calibri" w:cs="Calibri"/>
      <w:b/>
      <w:bCs/>
    </w:rPr>
  </w:style>
  <w:style w:type="table" w:customStyle="1" w:styleId="21">
    <w:name w:val="Table Normal1"/>
    <w:autoRedefine/>
    <w:semiHidden/>
    <w:unhideWhenUsed/>
    <w:qFormat/>
    <w:uiPriority w:val="2"/>
    <w:tblPr>
      <w:tblCellMar>
        <w:top w:w="0" w:type="dxa"/>
        <w:left w:w="0" w:type="dxa"/>
        <w:bottom w:w="0" w:type="dxa"/>
        <w:right w:w="0" w:type="dxa"/>
      </w:tblCellMar>
    </w:tblPr>
  </w:style>
  <w:style w:type="paragraph" w:styleId="22">
    <w:name w:val="List Paragraph"/>
    <w:basedOn w:val="1"/>
    <w:autoRedefine/>
    <w:qFormat/>
    <w:uiPriority w:val="1"/>
    <w:pPr>
      <w:ind w:left="840" w:hanging="360"/>
    </w:pPr>
    <w:rPr>
      <w:rFonts w:ascii="Microsoft Sans Serif" w:hAnsi="Microsoft Sans Serif" w:eastAsia="Microsoft Sans Serif" w:cs="Microsoft Sans Serif"/>
    </w:rPr>
  </w:style>
  <w:style w:type="paragraph" w:customStyle="1" w:styleId="23">
    <w:name w:val="Table Paragraph"/>
    <w:basedOn w:val="1"/>
    <w:autoRedefine/>
    <w:qFormat/>
    <w:uiPriority w:val="1"/>
  </w:style>
  <w:style w:type="character" w:customStyle="1" w:styleId="24">
    <w:name w:val="Heading 1 Char"/>
    <w:basedOn w:val="9"/>
    <w:link w:val="2"/>
    <w:autoRedefine/>
    <w:qFormat/>
    <w:uiPriority w:val="1"/>
    <w:rPr>
      <w:rFonts w:ascii="Arial" w:hAnsi="Arial" w:eastAsia="Arial" w:cs="Arial"/>
      <w:b/>
      <w:bCs/>
      <w:sz w:val="40"/>
      <w:szCs w:val="40"/>
    </w:rPr>
  </w:style>
  <w:style w:type="character" w:customStyle="1" w:styleId="25">
    <w:name w:val="Heading 6 Char"/>
    <w:basedOn w:val="9"/>
    <w:link w:val="7"/>
    <w:autoRedefine/>
    <w:qFormat/>
    <w:uiPriority w:val="0"/>
    <w:rPr>
      <w:rFonts w:asciiTheme="majorHAnsi" w:hAnsiTheme="majorHAnsi" w:eastAsiaTheme="majorEastAsia" w:cstheme="majorBidi"/>
      <w:color w:val="254061" w:themeColor="accent1" w:themeShade="80"/>
      <w:sz w:val="22"/>
      <w:szCs w:val="22"/>
    </w:rPr>
  </w:style>
  <w:style w:type="character" w:customStyle="1" w:styleId="26">
    <w:name w:val="Heading 7 Char"/>
    <w:basedOn w:val="9"/>
    <w:link w:val="8"/>
    <w:autoRedefine/>
    <w:qFormat/>
    <w:uiPriority w:val="0"/>
    <w:rPr>
      <w:rFonts w:asciiTheme="majorHAnsi" w:hAnsiTheme="majorHAnsi" w:eastAsiaTheme="majorEastAsia" w:cstheme="majorBidi"/>
      <w:i/>
      <w:iCs/>
      <w:color w:val="254061" w:themeColor="accent1" w:themeShade="80"/>
      <w:sz w:val="22"/>
      <w:szCs w:val="22"/>
    </w:rPr>
  </w:style>
  <w:style w:type="character" w:customStyle="1" w:styleId="27">
    <w:name w:val="katex-mathml"/>
    <w:basedOn w:val="9"/>
    <w:autoRedefine/>
    <w:qFormat/>
    <w:uiPriority w:val="0"/>
  </w:style>
  <w:style w:type="character" w:customStyle="1" w:styleId="28">
    <w:name w:val="mord"/>
    <w:basedOn w:val="9"/>
    <w:autoRedefine/>
    <w:qFormat/>
    <w:uiPriority w:val="0"/>
  </w:style>
  <w:style w:type="character" w:customStyle="1" w:styleId="29">
    <w:name w:val="vlist-s"/>
    <w:basedOn w:val="9"/>
    <w:autoRedefine/>
    <w:qFormat/>
    <w:uiPriority w:val="0"/>
  </w:style>
  <w:style w:type="paragraph" w:customStyle="1" w:styleId="30">
    <w:name w:val="HTML Top of Form"/>
    <w:basedOn w:val="1"/>
    <w:next w:val="1"/>
    <w:link w:val="31"/>
    <w:autoRedefine/>
    <w:semiHidden/>
    <w:unhideWhenUsed/>
    <w:qFormat/>
    <w:uiPriority w:val="99"/>
    <w:pPr>
      <w:widowControl/>
      <w:pBdr>
        <w:bottom w:val="single" w:color="auto" w:sz="6" w:space="1"/>
      </w:pBdr>
      <w:autoSpaceDE/>
      <w:autoSpaceDN/>
      <w:jc w:val="center"/>
    </w:pPr>
    <w:rPr>
      <w:rFonts w:ascii="Arial" w:hAnsi="Arial" w:eastAsia="Times New Roman" w:cs="Arial"/>
      <w:vanish/>
      <w:sz w:val="16"/>
      <w:szCs w:val="16"/>
    </w:rPr>
  </w:style>
  <w:style w:type="character" w:customStyle="1" w:styleId="31">
    <w:name w:val="z-Top of Form Char"/>
    <w:basedOn w:val="9"/>
    <w:link w:val="30"/>
    <w:autoRedefine/>
    <w:semiHidden/>
    <w:qFormat/>
    <w:uiPriority w:val="99"/>
    <w:rPr>
      <w:rFonts w:ascii="Arial" w:hAnsi="Arial" w:eastAsia="Times New Roman" w:cs="Arial"/>
      <w:vanish/>
      <w:sz w:val="16"/>
      <w:szCs w:val="16"/>
    </w:rPr>
  </w:style>
  <w:style w:type="character" w:customStyle="1" w:styleId="32">
    <w:name w:val="mopen"/>
    <w:basedOn w:val="9"/>
    <w:autoRedefine/>
    <w:qFormat/>
    <w:uiPriority w:val="0"/>
  </w:style>
  <w:style w:type="character" w:customStyle="1" w:styleId="33">
    <w:name w:val="mclose"/>
    <w:basedOn w:val="9"/>
    <w:autoRedefine/>
    <w:qFormat/>
    <w:uiPriority w:val="0"/>
  </w:style>
  <w:style w:type="character" w:customStyle="1" w:styleId="34">
    <w:name w:val="mrel"/>
    <w:basedOn w:val="9"/>
    <w:autoRedefine/>
    <w:qFormat/>
    <w:uiPriority w:val="0"/>
  </w:style>
  <w:style w:type="character" w:customStyle="1" w:styleId="35">
    <w:name w:val="mbin"/>
    <w:basedOn w:val="9"/>
    <w:autoRedefine/>
    <w:qFormat/>
    <w:uiPriority w:val="0"/>
  </w:style>
  <w:style w:type="character" w:styleId="36">
    <w:name w:val="Placeholder Text"/>
    <w:basedOn w:val="9"/>
    <w:autoRedefine/>
    <w:unhideWhenUsed/>
    <w:qFormat/>
    <w:uiPriority w:val="99"/>
    <w:rPr>
      <w:color w:val="666666"/>
    </w:rPr>
  </w:style>
  <w:style w:type="character" w:customStyle="1" w:styleId="37">
    <w:name w:val="Header Char"/>
    <w:basedOn w:val="9"/>
    <w:link w:val="14"/>
    <w:autoRedefine/>
    <w:qFormat/>
    <w:uiPriority w:val="0"/>
    <w:rPr>
      <w:rFonts w:ascii="Arial MT" w:hAnsi="Arial MT" w:eastAsia="Arial MT" w:cs="Arial MT"/>
      <w:sz w:val="22"/>
      <w:szCs w:val="22"/>
    </w:rPr>
  </w:style>
  <w:style w:type="character" w:customStyle="1" w:styleId="38">
    <w:name w:val="Footer Char"/>
    <w:basedOn w:val="9"/>
    <w:link w:val="13"/>
    <w:autoRedefine/>
    <w:qFormat/>
    <w:uiPriority w:val="0"/>
    <w:rPr>
      <w:rFonts w:ascii="Arial MT" w:hAnsi="Arial MT" w:eastAsia="Arial MT" w:cs="Arial MT"/>
      <w:sz w:val="22"/>
      <w:szCs w:val="22"/>
    </w:rPr>
  </w:style>
  <w:style w:type="character" w:customStyle="1" w:styleId="39">
    <w:name w:val="Heading 2 Char"/>
    <w:link w:val="3"/>
    <w:autoRedefine/>
    <w:qFormat/>
    <w:uiPriority w:val="1"/>
    <w:rPr>
      <w:rFonts w:ascii="Arial" w:hAnsi="Arial" w:eastAsia="Arial" w:cs="Arial"/>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11.png"/><Relationship Id="rId5" Type="http://schemas.openxmlformats.org/officeDocument/2006/relationships/footer" Target="footer2.xml"/><Relationship Id="rId49" Type="http://schemas.openxmlformats.org/officeDocument/2006/relationships/image" Target="media/image10.pn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2.png"/><Relationship Id="rId40" Type="http://schemas.openxmlformats.org/officeDocument/2006/relationships/image" Target="media/image1.jpeg"/><Relationship Id="rId4" Type="http://schemas.openxmlformats.org/officeDocument/2006/relationships/footer" Target="footer1.xml"/><Relationship Id="rId39" Type="http://schemas.openxmlformats.org/officeDocument/2006/relationships/theme" Target="theme/theme1.xml"/><Relationship Id="rId38" Type="http://schemas.openxmlformats.org/officeDocument/2006/relationships/footer" Target="footer16.xml"/><Relationship Id="rId37" Type="http://schemas.openxmlformats.org/officeDocument/2006/relationships/header" Target="header20.xml"/><Relationship Id="rId36" Type="http://schemas.openxmlformats.org/officeDocument/2006/relationships/footer" Target="footer15.xml"/><Relationship Id="rId35" Type="http://schemas.openxmlformats.org/officeDocument/2006/relationships/header" Target="header19.xml"/><Relationship Id="rId34" Type="http://schemas.openxmlformats.org/officeDocument/2006/relationships/header" Target="header18.xml"/><Relationship Id="rId33" Type="http://schemas.openxmlformats.org/officeDocument/2006/relationships/footer" Target="footer14.xml"/><Relationship Id="rId32" Type="http://schemas.openxmlformats.org/officeDocument/2006/relationships/header" Target="header17.xml"/><Relationship Id="rId31" Type="http://schemas.openxmlformats.org/officeDocument/2006/relationships/footer" Target="footer13.xml"/><Relationship Id="rId30" Type="http://schemas.openxmlformats.org/officeDocument/2006/relationships/header" Target="header16.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D13B39-7B33-4890-A79B-BF183348DA50}">
  <ds:schemaRefs/>
</ds:datastoreItem>
</file>

<file path=docProps/app.xml><?xml version="1.0" encoding="utf-8"?>
<Properties xmlns="http://schemas.openxmlformats.org/officeDocument/2006/extended-properties" xmlns:vt="http://schemas.openxmlformats.org/officeDocument/2006/docPropsVTypes">
  <Template>Normal</Template>
  <Pages>54</Pages>
  <Words>21594</Words>
  <Characters>123086</Characters>
  <Lines>1025</Lines>
  <Paragraphs>288</Paragraphs>
  <TotalTime>95</TotalTime>
  <ScaleCrop>false</ScaleCrop>
  <LinksUpToDate>false</LinksUpToDate>
  <CharactersWithSpaces>144392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2023-11-06T16:02:00Z</dcterms:created>
  <dc:creator>muthu vignesh</dc:creator>
  <cp:lastModifiedBy>Muthu Vignesh</cp:lastModifiedBy>
  <dcterms:modified xsi:type="dcterms:W3CDTF">2024-04-22T03:05:52Z</dcterms:modified>
  <dc:title>Microsoft Word - 8th sem - fin.docx</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Word</vt:lpwstr>
  </property>
  <property fmtid="{D5CDD505-2E9C-101B-9397-08002B2CF9AE}" pid="4" name="LastSaved">
    <vt:filetime>2023-11-06T00:00:00Z</vt:filetime>
  </property>
  <property fmtid="{D5CDD505-2E9C-101B-9397-08002B2CF9AE}" pid="5" name="Producer">
    <vt:lpwstr>macOS Version 12.2.1 (Build 21D62) Quartz PDFContext</vt:lpwstr>
  </property>
  <property fmtid="{D5CDD505-2E9C-101B-9397-08002B2CF9AE}" pid="6" name="KSOProductBuildVer">
    <vt:lpwstr>1033-12.2.0.16731</vt:lpwstr>
  </property>
  <property fmtid="{D5CDD505-2E9C-101B-9397-08002B2CF9AE}" pid="7" name="ICV">
    <vt:lpwstr>670C84A6F3224F318EEFFD78F26B655D_13</vt:lpwstr>
  </property>
</Properties>
</file>