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8CE78" w14:textId="48415E96" w:rsidR="00D64BC0" w:rsidRDefault="00922E9C" w:rsidP="00922E9C">
      <w:pPr>
        <w:jc w:val="center"/>
        <w:rPr>
          <w:rFonts w:ascii="Times New Roman" w:hAnsi="Times New Roman" w:cs="Times New Roman"/>
          <w:sz w:val="32"/>
          <w:szCs w:val="28"/>
        </w:rPr>
      </w:pPr>
      <w:r>
        <w:rPr>
          <w:rFonts w:ascii="Times New Roman" w:hAnsi="Times New Roman" w:cs="Times New Roman"/>
          <w:sz w:val="32"/>
          <w:szCs w:val="28"/>
        </w:rPr>
        <w:t>Konsep IoT Badan Arsip</w:t>
      </w:r>
    </w:p>
    <w:p w14:paraId="0ED66D5F" w14:textId="23761BCC" w:rsidR="00922E9C" w:rsidRDefault="00922E9C" w:rsidP="00922E9C">
      <w:pPr>
        <w:rPr>
          <w:rFonts w:ascii="Times New Roman" w:hAnsi="Times New Roman" w:cs="Times New Roman"/>
          <w:sz w:val="24"/>
          <w:szCs w:val="22"/>
        </w:rPr>
      </w:pPr>
      <w:r>
        <w:rPr>
          <w:rFonts w:ascii="Times New Roman" w:hAnsi="Times New Roman" w:cs="Times New Roman"/>
          <w:sz w:val="24"/>
          <w:szCs w:val="22"/>
        </w:rPr>
        <w:tab/>
        <w:t xml:space="preserve">Sebuah ruang penyimpanan di suatu badan arsip yang dilengkapi dengan teknologi canggih, seperti perangkat dan perabot dengan </w:t>
      </w:r>
      <w:r>
        <w:rPr>
          <w:rFonts w:ascii="Times New Roman" w:hAnsi="Times New Roman" w:cs="Times New Roman"/>
          <w:i/>
          <w:iCs/>
          <w:sz w:val="24"/>
          <w:szCs w:val="22"/>
        </w:rPr>
        <w:t xml:space="preserve">artificial intelligence </w:t>
      </w:r>
      <w:r>
        <w:rPr>
          <w:rFonts w:ascii="Times New Roman" w:hAnsi="Times New Roman" w:cs="Times New Roman"/>
          <w:sz w:val="24"/>
          <w:szCs w:val="22"/>
        </w:rPr>
        <w:t>dan sensor.</w:t>
      </w:r>
    </w:p>
    <w:p w14:paraId="524E8ED7" w14:textId="77777777" w:rsidR="006F158E" w:rsidRDefault="00922E9C" w:rsidP="006F158E">
      <w:pPr>
        <w:pStyle w:val="ListParagraph"/>
        <w:numPr>
          <w:ilvl w:val="0"/>
          <w:numId w:val="1"/>
        </w:numPr>
        <w:rPr>
          <w:rFonts w:ascii="Times New Roman" w:hAnsi="Times New Roman" w:cs="Times New Roman"/>
          <w:sz w:val="24"/>
          <w:szCs w:val="22"/>
        </w:rPr>
      </w:pPr>
      <w:r w:rsidRPr="006F158E">
        <w:rPr>
          <w:rFonts w:ascii="Times New Roman" w:hAnsi="Times New Roman" w:cs="Times New Roman"/>
          <w:sz w:val="24"/>
          <w:szCs w:val="22"/>
        </w:rPr>
        <w:t xml:space="preserve">Tempat penyimpanan tersebut dilengkapi sensor-sensor dengan </w:t>
      </w:r>
      <w:r w:rsidRPr="006F158E">
        <w:rPr>
          <w:rFonts w:ascii="Times New Roman" w:hAnsi="Times New Roman" w:cs="Times New Roman"/>
          <w:i/>
          <w:iCs/>
          <w:sz w:val="24"/>
          <w:szCs w:val="22"/>
        </w:rPr>
        <w:t xml:space="preserve">artificial intelligence </w:t>
      </w:r>
      <w:r w:rsidRPr="006F158E">
        <w:rPr>
          <w:rFonts w:ascii="Times New Roman" w:hAnsi="Times New Roman" w:cs="Times New Roman"/>
          <w:sz w:val="24"/>
          <w:szCs w:val="22"/>
        </w:rPr>
        <w:t>yang dapat mendeteksi apabila arsip yang tersimpan mengalami degradasi atau kerusakan. Tempat penyimpanan canggih ini kemudian mengirim sinyal kepada perangkat utama dengan informasi detail mengenai arsip apa yang rusak dan letaknya dimana.</w:t>
      </w:r>
    </w:p>
    <w:p w14:paraId="36FFF018" w14:textId="77777777" w:rsidR="006F158E" w:rsidRDefault="00922E9C" w:rsidP="006F158E">
      <w:pPr>
        <w:pStyle w:val="ListParagraph"/>
        <w:numPr>
          <w:ilvl w:val="0"/>
          <w:numId w:val="1"/>
        </w:numPr>
        <w:rPr>
          <w:rFonts w:ascii="Times New Roman" w:hAnsi="Times New Roman" w:cs="Times New Roman"/>
          <w:sz w:val="24"/>
          <w:szCs w:val="22"/>
        </w:rPr>
      </w:pPr>
      <w:r w:rsidRPr="006F158E">
        <w:rPr>
          <w:rFonts w:ascii="Times New Roman" w:hAnsi="Times New Roman" w:cs="Times New Roman"/>
          <w:sz w:val="24"/>
          <w:szCs w:val="22"/>
        </w:rPr>
        <w:t xml:space="preserve">Untuk pencarian arsip tertentu, setiap arsip dilengkapi dengan tanda unik yang dapat dideteksi oleh teknologi </w:t>
      </w:r>
      <w:r w:rsidRPr="006F158E">
        <w:rPr>
          <w:rFonts w:ascii="Times New Roman" w:hAnsi="Times New Roman" w:cs="Times New Roman"/>
          <w:i/>
          <w:iCs/>
          <w:sz w:val="24"/>
          <w:szCs w:val="22"/>
        </w:rPr>
        <w:t xml:space="preserve">artificial intelligence </w:t>
      </w:r>
      <w:r w:rsidRPr="006F158E">
        <w:rPr>
          <w:rFonts w:ascii="Times New Roman" w:hAnsi="Times New Roman" w:cs="Times New Roman"/>
          <w:sz w:val="24"/>
          <w:szCs w:val="22"/>
        </w:rPr>
        <w:t>sehingga dapat langsung menarik atau menunjuk arah menuju lokasi penyimpanan dengan akurat.</w:t>
      </w:r>
    </w:p>
    <w:p w14:paraId="2B8911E4" w14:textId="3D5668D1" w:rsidR="00DC65E3" w:rsidRPr="006F158E" w:rsidRDefault="00DC65E3" w:rsidP="006F158E">
      <w:pPr>
        <w:pStyle w:val="ListParagraph"/>
        <w:numPr>
          <w:ilvl w:val="0"/>
          <w:numId w:val="1"/>
        </w:numPr>
        <w:rPr>
          <w:rFonts w:ascii="Times New Roman" w:hAnsi="Times New Roman" w:cs="Times New Roman"/>
          <w:sz w:val="24"/>
          <w:szCs w:val="22"/>
        </w:rPr>
      </w:pPr>
      <w:r w:rsidRPr="006F158E">
        <w:rPr>
          <w:rFonts w:ascii="Times New Roman" w:hAnsi="Times New Roman" w:cs="Times New Roman"/>
          <w:sz w:val="24"/>
          <w:szCs w:val="22"/>
        </w:rPr>
        <w:t xml:space="preserve">Ruang penyimpanan dilengkapi dengan sensor untuk mendeteksi perubahan suhu, udara, dan lainnya yang berpotensi memengaruhi kondisi arsip. </w:t>
      </w:r>
    </w:p>
    <w:p w14:paraId="674DB9F7" w14:textId="756DE087" w:rsidR="00DC65E3" w:rsidRDefault="00DC65E3" w:rsidP="00DC65E3">
      <w:pPr>
        <w:ind w:firstLine="720"/>
        <w:rPr>
          <w:rFonts w:ascii="Times New Roman" w:hAnsi="Times New Roman" w:cs="Times New Roman"/>
          <w:sz w:val="24"/>
          <w:szCs w:val="22"/>
        </w:rPr>
      </w:pPr>
      <w:r>
        <w:rPr>
          <w:rFonts w:ascii="Times New Roman" w:hAnsi="Times New Roman" w:cs="Times New Roman"/>
          <w:sz w:val="24"/>
          <w:szCs w:val="22"/>
        </w:rPr>
        <w:t xml:space="preserve">Jadi, perangkat-perangkat yang terlibat dalam konsep IoT ini adalah tempat penyimpanan yang dilengkapi AI, komputer utama untuk mencari lokasi arsip tertentu, </w:t>
      </w:r>
      <w:r w:rsidR="00D841FE">
        <w:rPr>
          <w:rFonts w:ascii="Times New Roman" w:hAnsi="Times New Roman" w:cs="Times New Roman"/>
          <w:sz w:val="24"/>
          <w:szCs w:val="22"/>
        </w:rPr>
        <w:t>detektor udara, tanda untuk arsip supaya dapat dideteksi lokasi akuratnya</w:t>
      </w:r>
      <w:r w:rsidR="008E7814">
        <w:rPr>
          <w:rFonts w:ascii="Times New Roman" w:hAnsi="Times New Roman" w:cs="Times New Roman"/>
          <w:sz w:val="24"/>
          <w:szCs w:val="22"/>
        </w:rPr>
        <w:t>, dan koneksi internet untuk menyambungkan seluruh perangkat canggih.</w:t>
      </w:r>
    </w:p>
    <w:p w14:paraId="134B8A77" w14:textId="5C09B3DD" w:rsidR="00B1121A" w:rsidRPr="00922E9C" w:rsidRDefault="00B1121A" w:rsidP="00DC65E3">
      <w:pPr>
        <w:ind w:firstLine="720"/>
        <w:rPr>
          <w:rFonts w:ascii="Times New Roman" w:hAnsi="Times New Roman" w:cs="Times New Roman"/>
          <w:sz w:val="24"/>
          <w:szCs w:val="22"/>
        </w:rPr>
      </w:pPr>
      <w:r>
        <w:rPr>
          <w:rFonts w:ascii="Times New Roman" w:hAnsi="Times New Roman" w:cs="Times New Roman"/>
          <w:sz w:val="24"/>
          <w:szCs w:val="22"/>
        </w:rPr>
        <w:t xml:space="preserve">Teknologi yang digunakan dalam konsep IoT ini adalah articial intelligence atau kecerdasan buatan yang diprogram. </w:t>
      </w:r>
    </w:p>
    <w:p w14:paraId="69B82017" w14:textId="77777777" w:rsidR="00922E9C" w:rsidRPr="00922E9C" w:rsidRDefault="00922E9C" w:rsidP="00922E9C">
      <w:pPr>
        <w:rPr>
          <w:rFonts w:ascii="Times New Roman" w:hAnsi="Times New Roman" w:cs="Times New Roman"/>
          <w:sz w:val="24"/>
          <w:szCs w:val="22"/>
        </w:rPr>
      </w:pPr>
    </w:p>
    <w:sectPr w:rsidR="00922E9C" w:rsidRPr="00922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027E0"/>
    <w:multiLevelType w:val="hybridMultilevel"/>
    <w:tmpl w:val="0D3E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9C"/>
    <w:rsid w:val="006F158E"/>
    <w:rsid w:val="008E7814"/>
    <w:rsid w:val="00922544"/>
    <w:rsid w:val="00922E9C"/>
    <w:rsid w:val="00B1121A"/>
    <w:rsid w:val="00D64BC0"/>
    <w:rsid w:val="00D841FE"/>
    <w:rsid w:val="00DC65E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BA6C"/>
  <w15:chartTrackingRefBased/>
  <w15:docId w15:val="{7A4135FB-6CE5-40F4-AC21-B57B984A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Na</dc:creator>
  <cp:keywords/>
  <dc:description/>
  <cp:lastModifiedBy>Ara Na</cp:lastModifiedBy>
  <cp:revision>4</cp:revision>
  <dcterms:created xsi:type="dcterms:W3CDTF">2020-09-20T14:56:00Z</dcterms:created>
  <dcterms:modified xsi:type="dcterms:W3CDTF">2020-09-22T15:35:00Z</dcterms:modified>
</cp:coreProperties>
</file>