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F583D" w14:textId="35442945" w:rsidR="00AA4E4A" w:rsidRP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  <w:t>Karya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  <w:t>Ilmiah</w:t>
      </w:r>
      <w:proofErr w:type="spellEnd"/>
    </w:p>
    <w:p w14:paraId="69019E89" w14:textId="32DE62C1" w:rsidR="00AA4E4A" w:rsidRP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Apa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kalian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sudah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menonton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 </w:t>
      </w:r>
      <w:hyperlink r:id="rId4" w:history="1">
        <w:r w:rsidRPr="00AA4E4A">
          <w:rPr>
            <w:rFonts w:ascii="Times New Roman" w:eastAsia="Times New Roman" w:hAnsi="Times New Roman" w:cs="Times New Roman"/>
            <w:noProof w:val="0"/>
            <w:color w:val="337AB7"/>
            <w:sz w:val="24"/>
            <w:szCs w:val="24"/>
            <w:u w:val="single"/>
            <w:lang w:val="en-US"/>
          </w:rPr>
          <w:t>film</w:t>
        </w:r>
      </w:hyperlink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 </w:t>
      </w:r>
      <w:hyperlink r:id="rId5" w:history="1">
        <w:r w:rsidRPr="00AA4E4A">
          <w:rPr>
            <w:rFonts w:ascii="Times New Roman" w:eastAsia="Times New Roman" w:hAnsi="Times New Roman" w:cs="Times New Roman"/>
            <w:noProof w:val="0"/>
            <w:color w:val="337AB7"/>
            <w:sz w:val="24"/>
            <w:szCs w:val="24"/>
            <w:u w:val="single"/>
            <w:lang w:val="en-US"/>
          </w:rPr>
          <w:t>Mulan</w:t>
        </w:r>
      </w:hyperlink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 di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saluran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streaming </w:t>
      </w:r>
      <w:hyperlink r:id="rId6" w:history="1">
        <w:r w:rsidRPr="00AA4E4A">
          <w:rPr>
            <w:rFonts w:ascii="Times New Roman" w:eastAsia="Times New Roman" w:hAnsi="Times New Roman" w:cs="Times New Roman"/>
            <w:noProof w:val="0"/>
            <w:color w:val="337AB7"/>
            <w:sz w:val="24"/>
            <w:szCs w:val="24"/>
            <w:u w:val="single"/>
            <w:lang w:val="en-US"/>
          </w:rPr>
          <w:t>Disney</w:t>
        </w:r>
      </w:hyperlink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+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atau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mungkin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udah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ada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nonton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situs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situs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bajakan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nih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hehehe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.</w:t>
      </w:r>
    </w:p>
    <w:p w14:paraId="7E2BDEFC" w14:textId="787527AD" w:rsidR="00AA4E4A" w:rsidRP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F</w:t>
      </w: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ilm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ini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diadaptasi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legenda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negri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china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menceritakan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kisah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tentang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seorang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wanita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heroik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asal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tiongkok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bernama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mulan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versi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originalnya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bercerita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tentang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kekaisaran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china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diserang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oleh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bangsa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hun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utara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kemudian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kaisar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mewajibkan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tiap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satu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keluarga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untuk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mengutus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anggota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keluarganya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mengikuti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wajib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militer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namun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keluarga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mulan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tidak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memiliki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seorang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pria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kecuali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ayahnya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untuk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menggantikan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ayahnya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sudah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tua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mulan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memutuskan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untuk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kabur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rumah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dengan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membawa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peralatan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perang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ayahnya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berikut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adalah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sinopsis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singkat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kisah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mulan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.</w:t>
      </w:r>
    </w:p>
    <w:p w14:paraId="741654FE" w14:textId="6AF3935C" w:rsidR="00AA4E4A" w:rsidRP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F</w:t>
      </w: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ilm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disney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satu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ini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merupakan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film ke-8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Disney </w:t>
      </w:r>
      <w:hyperlink r:id="rId7" w:history="1">
        <w:r w:rsidRPr="00AA4E4A">
          <w:rPr>
            <w:rFonts w:ascii="Times New Roman" w:eastAsia="Times New Roman" w:hAnsi="Times New Roman" w:cs="Times New Roman"/>
            <w:noProof w:val="0"/>
            <w:color w:val="337AB7"/>
            <w:sz w:val="24"/>
            <w:szCs w:val="24"/>
            <w:u w:val="single"/>
            <w:lang w:val="en-US"/>
          </w:rPr>
          <w:t>Princess</w:t>
        </w:r>
      </w:hyperlink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 dan film ke-2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diangkat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bukan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dongeng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melainkan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ini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kisah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nyata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tapi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tahukah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kamu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bahwa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ada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cerita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tersembunyi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menyedihkan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jarang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diketahui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banyak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orang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tentang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film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ini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.</w:t>
      </w:r>
    </w:p>
    <w:p w14:paraId="17C78066" w14:textId="77777777" w:rsidR="00AA4E4A" w:rsidRP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1. BUKAN SEORANG PRINCESS</w:t>
      </w:r>
    </w:p>
    <w:p w14:paraId="5B9580BA" w14:textId="77777777" w:rsidR="00AA4E4A" w:rsidRP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Mulan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bergabung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dengan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tentara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kemudian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dihormati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oleh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kaisar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sehingga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hanya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menjadi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semacam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 </w:t>
      </w:r>
      <w:r w:rsidRPr="00AA4E4A">
        <w:rPr>
          <w:rFonts w:ascii="Times New Roman" w:eastAsia="Times New Roman" w:hAnsi="Times New Roman" w:cs="Times New Roman"/>
          <w:i/>
          <w:iCs/>
          <w:noProof w:val="0"/>
          <w:color w:val="525252"/>
          <w:sz w:val="24"/>
          <w:szCs w:val="24"/>
          <w:lang w:val="en-US"/>
        </w:rPr>
        <w:t>Princess,</w:t>
      </w: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 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tetapi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tidak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memiliki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gelar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hal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ini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berbeda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dengan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Disney Princess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lainnya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telah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mendapatkan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gelar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putri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(</w:t>
      </w:r>
      <w:r w:rsidRPr="00AA4E4A">
        <w:rPr>
          <w:rFonts w:ascii="Times New Roman" w:eastAsia="Times New Roman" w:hAnsi="Times New Roman" w:cs="Times New Roman"/>
          <w:i/>
          <w:iCs/>
          <w:noProof w:val="0"/>
          <w:color w:val="525252"/>
          <w:sz w:val="24"/>
          <w:szCs w:val="24"/>
          <w:lang w:val="en-US"/>
        </w:rPr>
        <w:t>princess</w:t>
      </w: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)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ketika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mereka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baru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lahir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Mulan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lebih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tepatnya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adalah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seorang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wanita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kuat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mandiri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.</w:t>
      </w:r>
    </w:p>
    <w:p w14:paraId="117837D7" w14:textId="77777777" w:rsidR="00AA4E4A" w:rsidRP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2. MEMBUNUH LEBIH BANYAK DARI YANG LAIN</w:t>
      </w:r>
    </w:p>
    <w:p w14:paraId="4C02E588" w14:textId="77777777" w:rsidR="00AA4E4A" w:rsidRP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lebih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tepatnya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mulan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bukan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membunuh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namun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menghabisi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seluruh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pasukan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membunuh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2000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pasukan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hun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berada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di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celah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gunung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dengan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longsoran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salju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setidaknya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pasukan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hun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tidak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berdarah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sehingga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dapat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mengatakan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lebih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tepatnya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mulan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tidak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membunuh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namun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menghabisi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musuh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.</w:t>
      </w:r>
    </w:p>
    <w:p w14:paraId="262C759D" w14:textId="77777777" w:rsidR="00AA4E4A" w:rsidRP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3. BUNUH DIRI (LEGEND OF SUI AND TANG)</w:t>
      </w:r>
    </w:p>
    <w:p w14:paraId="40EF47A8" w14:textId="77777777" w:rsid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kisah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legenda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mulan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berusia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1500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tahun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ada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banyak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versi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cerita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sangat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menyedihkan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cerita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ini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berawal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ketika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mulan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mendapatkan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penghargaan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atas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keberaniannya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dalam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pertempuran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meskipun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telah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diketahui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sebagai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seorang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wanita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lalu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kembali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kerumah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sambil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membawa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kekayaan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kaisar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telah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menjadi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hadiahnya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mulan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berjalan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pulang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membawa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harta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sangat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banyak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namun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sesampainya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dirumah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justru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kenyataan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pahit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dapatkan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ternyata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lastRenderedPageBreak/>
        <w:t>ayahnya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sudah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lama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meninggal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belum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lama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berduka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dan air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mata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di pipi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mulan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belumlah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kering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mulan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menerima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perintah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kaisar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untuk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menjadi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selirnya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mulan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terima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dengan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hal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itu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langsung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memutuskan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untuk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mengakhiri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hidupnya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dengan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cara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bunuh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.</w:t>
      </w:r>
    </w:p>
    <w:p w14:paraId="20CE2167" w14:textId="77777777" w:rsid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"Maybe I didn't go for my father. Maybe what I really wanted was to prove I could do things right, so when I looked in the mirror, I'd see someone worthwhile. But I was wrong. I see nothing." </w:t>
      </w:r>
    </w:p>
    <w:p w14:paraId="760F3054" w14:textId="150B78A5" w:rsid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- Mulan Fa</w:t>
      </w:r>
    </w:p>
    <w:p w14:paraId="3B62841E" w14:textId="77777777" w:rsidR="00AA4E4A" w:rsidRDefault="00AA4E4A" w:rsidP="00AA4E4A">
      <w:pPr>
        <w:pStyle w:val="NormalWeb"/>
        <w:shd w:val="clear" w:color="auto" w:fill="F5F5F5"/>
        <w:spacing w:before="0" w:beforeAutospacing="0" w:after="120" w:afterAutospacing="0" w:line="360" w:lineRule="auto"/>
        <w:rPr>
          <w:color w:val="525252"/>
        </w:rPr>
      </w:pPr>
      <w:r>
        <w:rPr>
          <w:color w:val="525252"/>
        </w:rPr>
        <w:t>4. TIDAK ADA YANG TAU DIA WANITA</w:t>
      </w:r>
    </w:p>
    <w:p w14:paraId="4D7347B7" w14:textId="42684B9F" w:rsidR="00AA4E4A" w:rsidRDefault="00AA4E4A" w:rsidP="00AA4E4A">
      <w:pPr>
        <w:pStyle w:val="NormalWeb"/>
        <w:shd w:val="clear" w:color="auto" w:fill="F5F5F5"/>
        <w:spacing w:before="0" w:beforeAutospacing="0" w:after="120" w:afterAutospacing="0" w:line="360" w:lineRule="auto"/>
        <w:rPr>
          <w:color w:val="525252"/>
        </w:rPr>
      </w:pPr>
      <w:proofErr w:type="spellStart"/>
      <w:r>
        <w:rPr>
          <w:color w:val="525252"/>
        </w:rPr>
        <w:t>M</w:t>
      </w:r>
      <w:r>
        <w:rPr>
          <w:color w:val="525252"/>
        </w:rPr>
        <w:t>enurut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cerita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originalnya</w:t>
      </w:r>
      <w:proofErr w:type="spellEnd"/>
      <w:r>
        <w:rPr>
          <w:color w:val="525252"/>
        </w:rPr>
        <w:t xml:space="preserve">, </w:t>
      </w:r>
      <w:proofErr w:type="spellStart"/>
      <w:r>
        <w:rPr>
          <w:color w:val="525252"/>
        </w:rPr>
        <w:t>perang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berlangsung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selama</w:t>
      </w:r>
      <w:proofErr w:type="spellEnd"/>
      <w:r>
        <w:rPr>
          <w:color w:val="525252"/>
        </w:rPr>
        <w:t xml:space="preserve"> 12 </w:t>
      </w:r>
      <w:proofErr w:type="spellStart"/>
      <w:r>
        <w:rPr>
          <w:color w:val="525252"/>
        </w:rPr>
        <w:t>tahun</w:t>
      </w:r>
      <w:proofErr w:type="spellEnd"/>
      <w:r>
        <w:rPr>
          <w:color w:val="525252"/>
        </w:rPr>
        <w:t xml:space="preserve">. </w:t>
      </w:r>
      <w:proofErr w:type="spellStart"/>
      <w:r>
        <w:rPr>
          <w:color w:val="525252"/>
        </w:rPr>
        <w:t>lalu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apakah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tidak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ada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satupun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mengetahuinya</w:t>
      </w:r>
      <w:proofErr w:type="spellEnd"/>
      <w:r>
        <w:rPr>
          <w:color w:val="525252"/>
        </w:rPr>
        <w:t xml:space="preserve">? </w:t>
      </w:r>
      <w:proofErr w:type="spellStart"/>
      <w:r>
        <w:rPr>
          <w:color w:val="525252"/>
        </w:rPr>
        <w:t>disini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kita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dapat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mengambil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kesimpulan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bahwa</w:t>
      </w:r>
      <w:proofErr w:type="spellEnd"/>
      <w:r>
        <w:rPr>
          <w:color w:val="525252"/>
        </w:rPr>
        <w:t> </w:t>
      </w:r>
      <w:hyperlink r:id="rId8" w:history="1">
        <w:proofErr w:type="spellStart"/>
        <w:r>
          <w:rPr>
            <w:rStyle w:val="Hyperlink"/>
            <w:color w:val="337AB7"/>
          </w:rPr>
          <w:t>mulan</w:t>
        </w:r>
        <w:proofErr w:type="spellEnd"/>
      </w:hyperlink>
      <w:r>
        <w:rPr>
          <w:color w:val="525252"/>
        </w:rPr>
        <w:t> </w:t>
      </w:r>
      <w:proofErr w:type="spellStart"/>
      <w:r>
        <w:rPr>
          <w:color w:val="525252"/>
        </w:rPr>
        <w:t>sangat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pintar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untuk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menutupi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dirinya</w:t>
      </w:r>
      <w:proofErr w:type="spellEnd"/>
      <w:r>
        <w:rPr>
          <w:color w:val="525252"/>
        </w:rPr>
        <w:t>.</w:t>
      </w:r>
    </w:p>
    <w:p w14:paraId="5A9328FF" w14:textId="77777777" w:rsidR="00AA4E4A" w:rsidRDefault="00AA4E4A" w:rsidP="00AA4E4A">
      <w:pPr>
        <w:pStyle w:val="NormalWeb"/>
        <w:shd w:val="clear" w:color="auto" w:fill="F5F5F5"/>
        <w:spacing w:before="0" w:beforeAutospacing="0" w:after="120" w:afterAutospacing="0" w:line="360" w:lineRule="auto"/>
        <w:rPr>
          <w:color w:val="525252"/>
        </w:rPr>
      </w:pPr>
      <w:r>
        <w:rPr>
          <w:color w:val="525252"/>
        </w:rPr>
        <w:t>5. SALAH SATU DARI DUA </w:t>
      </w:r>
      <w:hyperlink r:id="rId9" w:history="1">
        <w:r>
          <w:rPr>
            <w:rStyle w:val="Hyperlink"/>
            <w:color w:val="337AB7"/>
          </w:rPr>
          <w:t>PRINCESS</w:t>
        </w:r>
      </w:hyperlink>
      <w:r>
        <w:rPr>
          <w:color w:val="525252"/>
        </w:rPr>
        <w:t> YANG MEMAKAI CELANA</w:t>
      </w:r>
    </w:p>
    <w:p w14:paraId="74200963" w14:textId="02137307" w:rsidR="00AA4E4A" w:rsidRDefault="00AA4E4A" w:rsidP="00AA4E4A">
      <w:pPr>
        <w:pStyle w:val="NormalWeb"/>
        <w:shd w:val="clear" w:color="auto" w:fill="F5F5F5"/>
        <w:spacing w:before="0" w:beforeAutospacing="0" w:after="120" w:afterAutospacing="0" w:line="360" w:lineRule="auto"/>
        <w:rPr>
          <w:color w:val="525252"/>
        </w:rPr>
      </w:pPr>
      <w:r>
        <w:rPr>
          <w:color w:val="525252"/>
        </w:rPr>
        <w:t>K</w:t>
      </w:r>
      <w:r>
        <w:rPr>
          <w:color w:val="525252"/>
        </w:rPr>
        <w:t xml:space="preserve">ita </w:t>
      </w:r>
      <w:proofErr w:type="spellStart"/>
      <w:r>
        <w:rPr>
          <w:color w:val="525252"/>
        </w:rPr>
        <w:t>semua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tahu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bahwa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kebanyakan</w:t>
      </w:r>
      <w:proofErr w:type="spellEnd"/>
      <w:r>
        <w:rPr>
          <w:color w:val="525252"/>
        </w:rPr>
        <w:t xml:space="preserve"> princess </w:t>
      </w:r>
      <w:proofErr w:type="spellStart"/>
      <w:r>
        <w:rPr>
          <w:color w:val="525252"/>
        </w:rPr>
        <w:t>mengenakan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rok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atau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gaun</w:t>
      </w:r>
      <w:proofErr w:type="spellEnd"/>
      <w:r>
        <w:rPr>
          <w:color w:val="525252"/>
        </w:rPr>
        <w:t xml:space="preserve"> di </w:t>
      </w:r>
      <w:proofErr w:type="spellStart"/>
      <w:r>
        <w:rPr>
          <w:color w:val="525252"/>
        </w:rPr>
        <w:t>setiap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filmnya</w:t>
      </w:r>
      <w:proofErr w:type="spellEnd"/>
      <w:r>
        <w:rPr>
          <w:color w:val="525252"/>
        </w:rPr>
        <w:t xml:space="preserve">. </w:t>
      </w:r>
      <w:proofErr w:type="spellStart"/>
      <w:r>
        <w:rPr>
          <w:color w:val="525252"/>
        </w:rPr>
        <w:t>namun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tidak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untuk</w:t>
      </w:r>
      <w:proofErr w:type="spellEnd"/>
      <w:r>
        <w:rPr>
          <w:color w:val="525252"/>
        </w:rPr>
        <w:t xml:space="preserve"> princess </w:t>
      </w:r>
      <w:proofErr w:type="spellStart"/>
      <w:r>
        <w:rPr>
          <w:color w:val="525252"/>
        </w:rPr>
        <w:t>mulan</w:t>
      </w:r>
      <w:proofErr w:type="spellEnd"/>
      <w:r>
        <w:rPr>
          <w:color w:val="525252"/>
        </w:rPr>
        <w:t xml:space="preserve"> dan juga princess jasmine yang </w:t>
      </w:r>
      <w:proofErr w:type="spellStart"/>
      <w:r>
        <w:rPr>
          <w:color w:val="525252"/>
        </w:rPr>
        <w:t>memakai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celana</w:t>
      </w:r>
      <w:proofErr w:type="spellEnd"/>
      <w:r>
        <w:rPr>
          <w:color w:val="525252"/>
        </w:rPr>
        <w:t xml:space="preserve"> pada </w:t>
      </w:r>
      <w:proofErr w:type="spellStart"/>
      <w:r>
        <w:rPr>
          <w:color w:val="525252"/>
        </w:rPr>
        <w:t>filmnya</w:t>
      </w:r>
      <w:proofErr w:type="spellEnd"/>
      <w:r>
        <w:rPr>
          <w:color w:val="525252"/>
        </w:rPr>
        <w:t>.</w:t>
      </w:r>
    </w:p>
    <w:p w14:paraId="355FAF8C" w14:textId="21190FB6" w:rsid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  <w:t>Karya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  <w:t xml:space="preserve"> Semi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  <w:t>Ilmiah</w:t>
      </w:r>
      <w:proofErr w:type="spellEnd"/>
    </w:p>
    <w:p w14:paraId="0E452850" w14:textId="77777777" w:rsidR="00AA4E4A" w:rsidRPr="00AA4E4A" w:rsidRDefault="00AA4E4A" w:rsidP="00AA4E4A">
      <w:pPr>
        <w:shd w:val="clear" w:color="auto" w:fill="F5F5F5"/>
        <w:spacing w:after="120" w:line="360" w:lineRule="auto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Panorama Pantai Taman Nasional Bali Barat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sangat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mempesona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keragaman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biota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lautnya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sangat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menantang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untuk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proofErr w:type="gram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ditelisik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..</w:t>
      </w:r>
      <w:proofErr w:type="gram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Dengan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udara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segar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melimpah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serta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suasana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damai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diiringi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nyanyian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burung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satwa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liar,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ibarat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musik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ritmis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alam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pernah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pudar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memberikan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inspirasi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Kondisi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itu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sungguh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sangat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dirasakan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bagi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mereka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bisa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merasakan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getaran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alam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.</w:t>
      </w:r>
    </w:p>
    <w:p w14:paraId="0E284FFF" w14:textId="77777777" w:rsidR="00AA4E4A" w:rsidRPr="00AA4E4A" w:rsidRDefault="00AA4E4A" w:rsidP="00AA4E4A">
      <w:pPr>
        <w:shd w:val="clear" w:color="auto" w:fill="F5F5F5"/>
        <w:spacing w:after="120" w:line="360" w:lineRule="auto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Salah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satu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biota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laut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menantang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itu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adalah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bulu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babi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Hewan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ini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hadir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sebagai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sebuah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pernak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pernik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kehidupan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dalam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bentangan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lukisan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alam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memukai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di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kawasan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pantai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berkarang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di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sekitar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pantai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Taman Nasional Bali Barat,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memlindungi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paling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tidak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Sekitar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160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spesies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hewan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tumbuhan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khas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Bali.</w:t>
      </w:r>
    </w:p>
    <w:p w14:paraId="3B918F54" w14:textId="77777777" w:rsidR="00AA4E4A" w:rsidRPr="00AA4E4A" w:rsidRDefault="00AA4E4A" w:rsidP="00AA4E4A">
      <w:pPr>
        <w:shd w:val="clear" w:color="auto" w:fill="F5F5F5"/>
        <w:spacing w:after="120" w:line="360" w:lineRule="auto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Namun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kalah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menarik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bulu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babi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termasuk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hewan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invetebrata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dalam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kelompok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Echinoidea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atau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dalam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bahasa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inggrisnya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"sea urchin"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itu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memiliki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bentuk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bulat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Dengan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ciri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khasnya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adalah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adanya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duri-duri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tajam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pada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kulitnya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. </w:t>
      </w:r>
    </w:p>
    <w:p w14:paraId="5A344B00" w14:textId="77777777" w:rsidR="00AA4E4A" w:rsidRPr="00AA4E4A" w:rsidRDefault="00AA4E4A" w:rsidP="00AA4E4A">
      <w:pPr>
        <w:shd w:val="clear" w:color="auto" w:fill="F5F5F5"/>
        <w:spacing w:after="120" w:line="360" w:lineRule="auto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Duri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itu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merupakan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perisai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dapat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melindungi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ancaman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hewan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lain.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Ukuran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landak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laut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pun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maksimal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5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inchi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atau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sekitar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12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sentimeter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lebih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Hewan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ini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memiliki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gigi-gigi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lastRenderedPageBreak/>
        <w:t xml:space="preserve">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tidak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terlalu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kuat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jumlahnya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pun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tidak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banyak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Hanya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ada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sekitar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5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gigi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di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dalam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mulutnya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.</w:t>
      </w:r>
    </w:p>
    <w:p w14:paraId="232E35C3" w14:textId="5E8D6897" w:rsidR="00AA4E4A" w:rsidRPr="00AA4E4A" w:rsidRDefault="00AA4E4A" w:rsidP="00AA4E4A">
      <w:pPr>
        <w:shd w:val="clear" w:color="auto" w:fill="F5F5F5"/>
        <w:spacing w:after="120" w:line="360" w:lineRule="auto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</w:p>
    <w:p w14:paraId="7EF1727A" w14:textId="77777777" w:rsidR="00AA4E4A" w:rsidRPr="00AA4E4A" w:rsidRDefault="00AA4E4A" w:rsidP="00AA4E4A">
      <w:pPr>
        <w:spacing w:after="12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Perlu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diketahui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bahwa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bulu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babi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merupakan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jenis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hewan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biota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laut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yang juga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endemik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di Kawasan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pantai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Tamn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Nasional Bali Barat.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Hidup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berkoloni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di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karang-karang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walaupun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kelihatan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seram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dia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merupakan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pelindung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ikan-ikan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kecil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, dan juga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pelindung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karang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keganasan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algae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dapat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mematikan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kehidupan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karang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keil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namun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bermanfaat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bagi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 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begin"/>
      </w:r>
      <w:r w:rsidRPr="00AA4E4A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instrText xml:space="preserve"> HYPERLINK "https://www.kompasiana.com/tag/lingkungan" </w:instrText>
      </w:r>
      <w:r w:rsidRPr="00AA4E4A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separate"/>
      </w:r>
      <w:r w:rsidRPr="00AA4E4A">
        <w:rPr>
          <w:rFonts w:ascii="Times New Roman" w:eastAsia="Times New Roman" w:hAnsi="Times New Roman" w:cs="Times New Roman"/>
          <w:noProof w:val="0"/>
          <w:color w:val="337AB7"/>
          <w:sz w:val="24"/>
          <w:szCs w:val="24"/>
          <w:u w:val="single"/>
          <w:shd w:val="clear" w:color="auto" w:fill="F5F5F5"/>
          <w:lang w:val="en-US"/>
        </w:rPr>
        <w:t>lingkungan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fldChar w:fldCharType="end"/>
      </w: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menyeramkan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dengan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duri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selalu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dihunus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namun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tak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reaktif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hewan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lain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atau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manusia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tertusuk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durinya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karena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memang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kerap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tak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awas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Akibatnya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nyeri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bengkak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lemas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dan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perih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teras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ketika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duri-durinya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.</w:t>
      </w:r>
    </w:p>
    <w:p w14:paraId="0FC19E12" w14:textId="77777777" w:rsidR="00AA4E4A" w:rsidRPr="00AA4E4A" w:rsidRDefault="00AA4E4A" w:rsidP="00AA4E4A">
      <w:pPr>
        <w:shd w:val="clear" w:color="auto" w:fill="F5F5F5"/>
        <w:spacing w:after="120" w:line="360" w:lineRule="auto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Bulu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babi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atau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landak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laut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itu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terdiri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r 950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spesies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dapat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ditemukan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mulai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daerah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pasang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surut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sampai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di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kedalaman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5.000 meter. Dari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keseluruhan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spesies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tersebut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84 di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antaranya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berada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di Indonesia. Indonesia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merupakan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wilayah yang kaya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jenis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spesies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unik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bulu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babi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.</w:t>
      </w:r>
    </w:p>
    <w:p w14:paraId="11D9D3CF" w14:textId="77777777" w:rsidR="00AA4E4A" w:rsidRPr="00AA4E4A" w:rsidRDefault="00AA4E4A" w:rsidP="00AA4E4A">
      <w:pPr>
        <w:shd w:val="clear" w:color="auto" w:fill="F5F5F5"/>
        <w:spacing w:after="120" w:line="360" w:lineRule="auto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Hasil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penelitian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Staf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Jurusan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kelautan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Kelautan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FMIPA Universitas Pendidikan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Ganesha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(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Undiksha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) Dr. I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Gede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Ari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Yudasmara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(2013),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telah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mengidentifikasi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sebanyak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7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jenis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bulu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babi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dilokasi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Hutan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Bali </w:t>
      </w:r>
      <w:proofErr w:type="spellStart"/>
      <w:proofErr w:type="gram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barat,khususnya</w:t>
      </w:r>
      <w:proofErr w:type="spellEnd"/>
      <w:proofErr w:type="gram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dengan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pantai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Pulau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Menjangan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. </w:t>
      </w:r>
    </w:p>
    <w:p w14:paraId="6C9F79AC" w14:textId="77777777" w:rsidR="00AA4E4A" w:rsidRPr="00AA4E4A" w:rsidRDefault="00AA4E4A" w:rsidP="00AA4E4A">
      <w:pPr>
        <w:shd w:val="clear" w:color="auto" w:fill="F5F5F5"/>
        <w:spacing w:after="120" w:line="360" w:lineRule="auto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Ketujuh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jenis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itu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adalah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(1)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Diadema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setosum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(2)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Toxopneustes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proofErr w:type="gram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pileolus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,(</w:t>
      </w:r>
      <w:proofErr w:type="gram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3)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Tripneutes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gratilla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,(4)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Echinometra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mathaei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(5)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Salmacis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belli, (6)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Pseudobolatia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maculata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dan. (7)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Mespilia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globulus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dengan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kategori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keanekaragaman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Bulu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babi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tergolong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sedang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Jenis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itu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sangat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ditentukan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oleh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makanan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substrat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dapat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di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jumpai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di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daerah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pasang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surut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.</w:t>
      </w:r>
    </w:p>
    <w:p w14:paraId="3D0BB4A5" w14:textId="77777777" w:rsidR="00AA4E4A" w:rsidRPr="00AA4E4A" w:rsidRDefault="00AA4E4A" w:rsidP="00AA4E4A">
      <w:pPr>
        <w:shd w:val="clear" w:color="auto" w:fill="F5F5F5"/>
        <w:spacing w:after="120" w:line="360" w:lineRule="auto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r w:rsidRPr="00AA4E4A">
        <w:rPr>
          <w:rFonts w:ascii="Times New Roman" w:eastAsia="Times New Roman" w:hAnsi="Times New Roman" w:cs="Times New Roman"/>
          <w:b/>
          <w:bCs/>
          <w:noProof w:val="0"/>
          <w:color w:val="525252"/>
          <w:sz w:val="24"/>
          <w:szCs w:val="24"/>
          <w:lang w:val="en-US"/>
        </w:rPr>
        <w:t>KANDUNGAN GIZI BULU BABI</w:t>
      </w:r>
    </w:p>
    <w:p w14:paraId="051DECD8" w14:textId="77777777" w:rsidR="00AA4E4A" w:rsidRPr="00AA4E4A" w:rsidRDefault="00AA4E4A" w:rsidP="00AA4E4A">
      <w:pPr>
        <w:shd w:val="clear" w:color="auto" w:fill="F5F5F5"/>
        <w:spacing w:after="120" w:line="360" w:lineRule="auto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Oleh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karena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bentuknya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seram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karena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dihiasi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oleh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duri-duri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tajam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mudah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patah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banyak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orang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mengetahui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bahwa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hewan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ini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enak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bergizi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untuk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dimakan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Tubuh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bulu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babi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memiliki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bentuk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setengah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bulat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terlindung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oleh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suatu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struktur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berupa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cangkang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dan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duri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beraneka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Orgn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-organ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reproduksi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berupa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gonad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terlindung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didalam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cangkang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. Gonad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inilah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yang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kerap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dikunsumsi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  <w:t>.</w:t>
      </w:r>
    </w:p>
    <w:p w14:paraId="597C6A6B" w14:textId="71F26263" w:rsid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</w:pP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lastRenderedPageBreak/>
        <w:t>Variasi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bulu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dan gonad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dalam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cangkang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sangat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ditentukan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oleh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kondisi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lingkungan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ketersediaan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bahan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makanan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,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serta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faktor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lingkungan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proofErr w:type="gram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perairan.Airnya</w:t>
      </w:r>
      <w:proofErr w:type="spellEnd"/>
      <w:proofErr w:type="gram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tenang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dan kaya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nutrisi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maka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gonadnya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akan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lebih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subur</w:t>
      </w:r>
      <w:proofErr w:type="spellEnd"/>
      <w:r w:rsidRPr="00AA4E4A"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shd w:val="clear" w:color="auto" w:fill="F5F5F5"/>
          <w:lang w:val="en-US"/>
        </w:rPr>
        <w:t>.</w:t>
      </w:r>
    </w:p>
    <w:p w14:paraId="7AB561A1" w14:textId="77777777" w:rsidR="00AA4E4A" w:rsidRPr="00AA4E4A" w:rsidRDefault="00AA4E4A" w:rsidP="00AA4E4A">
      <w:pPr>
        <w:shd w:val="clear" w:color="auto" w:fill="F5F5F5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color w:val="525252"/>
          <w:sz w:val="24"/>
          <w:szCs w:val="24"/>
          <w:lang w:val="en-US"/>
        </w:rPr>
      </w:pPr>
    </w:p>
    <w:p w14:paraId="240808D9" w14:textId="77777777" w:rsidR="00D64BC0" w:rsidRPr="00AA4E4A" w:rsidRDefault="00D64BC0" w:rsidP="00AA4E4A">
      <w:pPr>
        <w:spacing w:after="120" w:line="360" w:lineRule="auto"/>
        <w:jc w:val="both"/>
        <w:rPr>
          <w:sz w:val="24"/>
          <w:szCs w:val="24"/>
        </w:rPr>
      </w:pPr>
    </w:p>
    <w:sectPr w:rsidR="00D64BC0" w:rsidRPr="00AA4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4A"/>
    <w:rsid w:val="00922544"/>
    <w:rsid w:val="00AA4E4A"/>
    <w:rsid w:val="00D6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36D6"/>
  <w15:chartTrackingRefBased/>
  <w15:docId w15:val="{3126D785-3852-4034-AA46-CA0B46A1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A4E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4E4A"/>
    <w:rPr>
      <w:i/>
      <w:iCs/>
    </w:rPr>
  </w:style>
  <w:style w:type="character" w:styleId="Strong">
    <w:name w:val="Strong"/>
    <w:basedOn w:val="DefaultParagraphFont"/>
    <w:uiPriority w:val="22"/>
    <w:qFormat/>
    <w:rsid w:val="00AA4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05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98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asiana.com/tag/mul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ompasiana.com/tag/princ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ompasiana.com/tag/disne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ompasiana.com/tag/mula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ompasiana.com/tag/film" TargetMode="External"/><Relationship Id="rId9" Type="http://schemas.openxmlformats.org/officeDocument/2006/relationships/hyperlink" Target="https://www.kompasiana.com/tag/prin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Na</dc:creator>
  <cp:keywords/>
  <dc:description/>
  <cp:lastModifiedBy>Ara Na</cp:lastModifiedBy>
  <cp:revision>1</cp:revision>
  <dcterms:created xsi:type="dcterms:W3CDTF">2020-09-22T15:24:00Z</dcterms:created>
  <dcterms:modified xsi:type="dcterms:W3CDTF">2020-09-22T15:27:00Z</dcterms:modified>
</cp:coreProperties>
</file>