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2D685" w14:textId="05EBB607" w:rsidR="00D64BC0" w:rsidRDefault="00744C4C">
      <w:r>
        <w:t>Kategori Tidak Ilmiah</w:t>
      </w:r>
    </w:p>
    <w:p w14:paraId="3EB2EFB4" w14:textId="4790557D" w:rsidR="00744C4C" w:rsidRDefault="00744C4C" w:rsidP="00744C4C">
      <w:pPr>
        <w:pStyle w:val="ListParagraph"/>
        <w:numPr>
          <w:ilvl w:val="0"/>
          <w:numId w:val="1"/>
        </w:numPr>
      </w:pPr>
      <w:r>
        <w:t>Dongeng</w:t>
      </w:r>
    </w:p>
    <w:p w14:paraId="0E959F98" w14:textId="01C5DAFF" w:rsidR="00744C4C" w:rsidRDefault="00744C4C" w:rsidP="00744C4C">
      <w:pPr>
        <w:pStyle w:val="ListParagraph"/>
        <w:numPr>
          <w:ilvl w:val="0"/>
          <w:numId w:val="1"/>
        </w:numPr>
      </w:pPr>
      <w:r>
        <w:t>Novel</w:t>
      </w:r>
    </w:p>
    <w:p w14:paraId="67911891" w14:textId="755AAA16" w:rsidR="00744C4C" w:rsidRDefault="00744C4C" w:rsidP="00744C4C">
      <w:pPr>
        <w:pStyle w:val="ListParagraph"/>
        <w:numPr>
          <w:ilvl w:val="0"/>
          <w:numId w:val="1"/>
        </w:numPr>
      </w:pPr>
      <w:r>
        <w:t>Drama</w:t>
      </w:r>
    </w:p>
    <w:p w14:paraId="33F763ED" w14:textId="7350A1F1" w:rsidR="00744C4C" w:rsidRDefault="00744C4C" w:rsidP="00744C4C">
      <w:pPr>
        <w:pStyle w:val="ListParagraph"/>
        <w:numPr>
          <w:ilvl w:val="0"/>
          <w:numId w:val="1"/>
        </w:numPr>
      </w:pPr>
      <w:r>
        <w:t>Hikayat</w:t>
      </w:r>
    </w:p>
    <w:p w14:paraId="31CA21D0" w14:textId="50064239" w:rsidR="00744C4C" w:rsidRDefault="00744C4C" w:rsidP="00744C4C">
      <w:pPr>
        <w:pStyle w:val="ListParagraph"/>
        <w:numPr>
          <w:ilvl w:val="0"/>
          <w:numId w:val="1"/>
        </w:numPr>
      </w:pPr>
      <w:r>
        <w:t xml:space="preserve">Cerpen </w:t>
      </w:r>
    </w:p>
    <w:p w14:paraId="1D368798" w14:textId="3442581D" w:rsidR="00744C4C" w:rsidRDefault="00744C4C" w:rsidP="00744C4C">
      <w:r>
        <w:t>Kategori Semi Ilmiah</w:t>
      </w:r>
    </w:p>
    <w:p w14:paraId="703B182A" w14:textId="4C8EC89C" w:rsidR="00744C4C" w:rsidRDefault="00744C4C" w:rsidP="00744C4C">
      <w:pPr>
        <w:pStyle w:val="ListParagraph"/>
        <w:numPr>
          <w:ilvl w:val="0"/>
          <w:numId w:val="1"/>
        </w:numPr>
      </w:pPr>
      <w:r>
        <w:t>Artikel</w:t>
      </w:r>
    </w:p>
    <w:p w14:paraId="042ECC40" w14:textId="0FEE78A6" w:rsidR="00744C4C" w:rsidRDefault="00744C4C" w:rsidP="00744C4C">
      <w:pPr>
        <w:pStyle w:val="ListParagraph"/>
        <w:numPr>
          <w:ilvl w:val="0"/>
          <w:numId w:val="1"/>
        </w:numPr>
      </w:pPr>
      <w:r>
        <w:t>Editorial</w:t>
      </w:r>
    </w:p>
    <w:p w14:paraId="3B70BF7D" w14:textId="0E80227D" w:rsidR="00744C4C" w:rsidRDefault="00744C4C" w:rsidP="00744C4C">
      <w:pPr>
        <w:pStyle w:val="ListParagraph"/>
        <w:numPr>
          <w:ilvl w:val="0"/>
          <w:numId w:val="1"/>
        </w:numPr>
      </w:pPr>
      <w:r>
        <w:t>Feature</w:t>
      </w:r>
    </w:p>
    <w:p w14:paraId="0DCE6160" w14:textId="3AAE85EF" w:rsidR="00744C4C" w:rsidRDefault="00744C4C" w:rsidP="00744C4C">
      <w:pPr>
        <w:pStyle w:val="ListParagraph"/>
        <w:numPr>
          <w:ilvl w:val="0"/>
          <w:numId w:val="1"/>
        </w:numPr>
      </w:pPr>
      <w:r>
        <w:t>Rubrik opini</w:t>
      </w:r>
    </w:p>
    <w:p w14:paraId="5454E5C9" w14:textId="295F8057" w:rsidR="00744C4C" w:rsidRDefault="00744C4C" w:rsidP="00744C4C">
      <w:pPr>
        <w:pStyle w:val="ListParagraph"/>
        <w:numPr>
          <w:ilvl w:val="0"/>
          <w:numId w:val="1"/>
        </w:numPr>
      </w:pPr>
      <w:r>
        <w:t xml:space="preserve">Resensi </w:t>
      </w:r>
    </w:p>
    <w:p w14:paraId="4FCB4A0B" w14:textId="1E7F35B2" w:rsidR="00744C4C" w:rsidRDefault="00744C4C" w:rsidP="00744C4C">
      <w:pPr>
        <w:pStyle w:val="ListParagraph"/>
        <w:numPr>
          <w:ilvl w:val="0"/>
          <w:numId w:val="1"/>
        </w:numPr>
      </w:pPr>
      <w:r>
        <w:t xml:space="preserve">Reportase </w:t>
      </w:r>
    </w:p>
    <w:p w14:paraId="113BB4A0" w14:textId="7B22DAF2" w:rsidR="00827AA0" w:rsidRDefault="00827AA0" w:rsidP="00744C4C">
      <w:pPr>
        <w:pStyle w:val="ListParagraph"/>
        <w:numPr>
          <w:ilvl w:val="0"/>
          <w:numId w:val="1"/>
        </w:numPr>
      </w:pPr>
      <w:r>
        <w:t xml:space="preserve">Essay </w:t>
      </w:r>
    </w:p>
    <w:p w14:paraId="03366F14" w14:textId="52587217" w:rsidR="00A21115" w:rsidRDefault="00564843" w:rsidP="00744C4C">
      <w:pPr>
        <w:pStyle w:val="ListParagraph"/>
        <w:numPr>
          <w:ilvl w:val="0"/>
          <w:numId w:val="1"/>
        </w:numPr>
      </w:pPr>
      <w:r>
        <w:t>A</w:t>
      </w:r>
      <w:r w:rsidR="00A21115">
        <w:t>nek</w:t>
      </w:r>
      <w:r>
        <w:t>dot(?)</w:t>
      </w:r>
    </w:p>
    <w:p w14:paraId="36182273" w14:textId="5ECE7B25" w:rsidR="00827AA0" w:rsidRDefault="00827AA0" w:rsidP="00827AA0">
      <w:r>
        <w:t>Essay termasuk semi ilmiah k</w:t>
      </w:r>
      <w:r w:rsidR="00054986">
        <w:t xml:space="preserve">arena essay adalah opini yang didukung dengan argumen dan fakta. </w:t>
      </w:r>
    </w:p>
    <w:sectPr w:rsidR="00827A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B439B3"/>
    <w:multiLevelType w:val="hybridMultilevel"/>
    <w:tmpl w:val="C07E5B02"/>
    <w:lvl w:ilvl="0" w:tplc="3EC47A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4C"/>
    <w:rsid w:val="00010248"/>
    <w:rsid w:val="00054986"/>
    <w:rsid w:val="00564843"/>
    <w:rsid w:val="00744C4C"/>
    <w:rsid w:val="00827AA0"/>
    <w:rsid w:val="00922544"/>
    <w:rsid w:val="00A21115"/>
    <w:rsid w:val="00D6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0FFC1"/>
  <w15:chartTrackingRefBased/>
  <w15:docId w15:val="{89054981-F83A-473D-8EB6-9462A5CB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 Na</dc:creator>
  <cp:keywords/>
  <dc:description/>
  <cp:lastModifiedBy>Ara Na</cp:lastModifiedBy>
  <cp:revision>1</cp:revision>
  <dcterms:created xsi:type="dcterms:W3CDTF">2020-09-23T03:34:00Z</dcterms:created>
  <dcterms:modified xsi:type="dcterms:W3CDTF">2020-09-23T06:32:00Z</dcterms:modified>
</cp:coreProperties>
</file>