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1A607DA3" w:rsidR="00BC4223" w:rsidRDefault="00BC4223">
      <w:pPr>
        <w:spacing w:after="0" w:line="276" w:lineRule="auto"/>
        <w:ind w:left="-540" w:right="-720"/>
        <w:rPr>
          <w:rFonts w:ascii="Arial" w:eastAsia="Arial" w:hAnsi="Arial" w:cs="Arial"/>
        </w:rPr>
      </w:pPr>
    </w:p>
    <w:p w14:paraId="00000002" w14:textId="77777777" w:rsidR="00BC4223" w:rsidRDefault="00BC4223">
      <w:pPr>
        <w:pStyle w:val="Heading1"/>
        <w:pBdr>
          <w:bottom w:val="none" w:sz="0" w:space="0" w:color="000000"/>
        </w:pBdr>
        <w:spacing w:before="120" w:after="0" w:line="276" w:lineRule="auto"/>
        <w:ind w:left="-540" w:right="-720"/>
        <w:jc w:val="center"/>
        <w:rPr>
          <w:rFonts w:ascii="Impact" w:eastAsia="Impact" w:hAnsi="Impact" w:cs="Impact"/>
          <w:smallCaps w:val="0"/>
          <w:color w:val="0F0F0F"/>
          <w:sz w:val="64"/>
          <w:szCs w:val="64"/>
        </w:rPr>
      </w:pPr>
      <w:bookmarkStart w:id="0" w:name="_heading=h.gjdgxs" w:colFirst="0" w:colLast="0"/>
      <w:bookmarkEnd w:id="0"/>
    </w:p>
    <w:p w14:paraId="00000003" w14:textId="77777777" w:rsidR="00BC4223" w:rsidRDefault="00BC4223">
      <w:pPr>
        <w:pStyle w:val="Heading1"/>
        <w:pBdr>
          <w:bottom w:val="none" w:sz="0" w:space="0" w:color="000000"/>
        </w:pBdr>
        <w:spacing w:before="120" w:after="0" w:line="276" w:lineRule="auto"/>
        <w:ind w:left="-540" w:right="-720"/>
        <w:jc w:val="center"/>
        <w:rPr>
          <w:rFonts w:ascii="Impact" w:eastAsia="Impact" w:hAnsi="Impact" w:cs="Impact"/>
          <w:smallCaps w:val="0"/>
          <w:color w:val="0F0F0F"/>
          <w:sz w:val="64"/>
          <w:szCs w:val="64"/>
        </w:rPr>
      </w:pPr>
      <w:bookmarkStart w:id="1" w:name="_heading=h.30j0zll" w:colFirst="0" w:colLast="0"/>
      <w:bookmarkEnd w:id="1"/>
    </w:p>
    <w:p w14:paraId="1BC9B62C" w14:textId="77777777" w:rsidR="004D5996" w:rsidRDefault="00865D7F" w:rsidP="006545F3">
      <w:pPr>
        <w:pStyle w:val="Heading1"/>
        <w:pBdr>
          <w:bottom w:val="none" w:sz="0" w:space="0" w:color="000000"/>
        </w:pBdr>
        <w:spacing w:before="120" w:after="0" w:line="360" w:lineRule="auto"/>
        <w:ind w:left="-540" w:right="-720"/>
        <w:jc w:val="center"/>
        <w:rPr>
          <w:rFonts w:ascii="Impact" w:eastAsia="Impact" w:hAnsi="Impact" w:cs="Impact"/>
          <w:b w:val="0"/>
          <w:smallCaps w:val="0"/>
          <w:color w:val="0F0F0F"/>
          <w:sz w:val="64"/>
          <w:szCs w:val="64"/>
        </w:rPr>
      </w:pPr>
      <w:bookmarkStart w:id="2" w:name="_Toc178342683"/>
      <w:r>
        <w:rPr>
          <w:rFonts w:ascii="Impact" w:eastAsia="Impact" w:hAnsi="Impact" w:cs="Impact"/>
          <w:b w:val="0"/>
          <w:smallCaps w:val="0"/>
          <w:color w:val="0F0F0F"/>
          <w:sz w:val="64"/>
          <w:szCs w:val="64"/>
        </w:rPr>
        <w:t>S</w:t>
      </w:r>
      <w:r w:rsidR="00B37B20">
        <w:rPr>
          <w:rFonts w:ascii="Impact" w:eastAsia="Impact" w:hAnsi="Impact" w:cs="Impact"/>
          <w:b w:val="0"/>
          <w:smallCaps w:val="0"/>
          <w:color w:val="0F0F0F"/>
          <w:sz w:val="64"/>
          <w:szCs w:val="64"/>
        </w:rPr>
        <w:t>oftware</w:t>
      </w:r>
      <w:r>
        <w:rPr>
          <w:rFonts w:ascii="Impact" w:eastAsia="Impact" w:hAnsi="Impact" w:cs="Impact"/>
          <w:b w:val="0"/>
          <w:smallCaps w:val="0"/>
          <w:color w:val="0F0F0F"/>
          <w:sz w:val="64"/>
          <w:szCs w:val="64"/>
        </w:rPr>
        <w:t xml:space="preserve"> Requirements </w:t>
      </w:r>
      <w:bookmarkEnd w:id="2"/>
      <w:r w:rsidR="008F6C4A">
        <w:rPr>
          <w:rFonts w:ascii="Impact" w:eastAsia="Impact" w:hAnsi="Impact" w:cs="Impact"/>
          <w:b w:val="0"/>
          <w:smallCaps w:val="0"/>
          <w:color w:val="0F0F0F"/>
          <w:sz w:val="64"/>
          <w:szCs w:val="64"/>
        </w:rPr>
        <w:t xml:space="preserve">Specifications </w:t>
      </w:r>
      <w:r w:rsidR="004D5996">
        <w:rPr>
          <w:rFonts w:ascii="Impact" w:eastAsia="Impact" w:hAnsi="Impact" w:cs="Impact"/>
          <w:b w:val="0"/>
          <w:smallCaps w:val="0"/>
          <w:color w:val="0F0F0F"/>
          <w:sz w:val="64"/>
          <w:szCs w:val="64"/>
        </w:rPr>
        <w:t>Document of</w:t>
      </w:r>
      <w:r w:rsidR="008F6C4A">
        <w:rPr>
          <w:rFonts w:ascii="Impact" w:eastAsia="Impact" w:hAnsi="Impact" w:cs="Impact"/>
          <w:b w:val="0"/>
          <w:smallCaps w:val="0"/>
          <w:color w:val="0F0F0F"/>
          <w:sz w:val="64"/>
          <w:szCs w:val="64"/>
        </w:rPr>
        <w:t xml:space="preserve"> an</w:t>
      </w:r>
      <w:r w:rsidR="0006008E">
        <w:rPr>
          <w:rFonts w:ascii="Impact" w:eastAsia="Impact" w:hAnsi="Impact" w:cs="Impact"/>
          <w:b w:val="0"/>
          <w:smallCaps w:val="0"/>
          <w:color w:val="0F0F0F"/>
          <w:sz w:val="64"/>
          <w:szCs w:val="64"/>
        </w:rPr>
        <w:t xml:space="preserve"> </w:t>
      </w:r>
      <w:r w:rsidR="00B37B20">
        <w:rPr>
          <w:rFonts w:ascii="Impact" w:eastAsia="Impact" w:hAnsi="Impact" w:cs="Impact"/>
          <w:b w:val="0"/>
          <w:smallCaps w:val="0"/>
          <w:color w:val="0F0F0F"/>
          <w:sz w:val="64"/>
          <w:szCs w:val="64"/>
        </w:rPr>
        <w:t>Integrated Fleet Management System</w:t>
      </w:r>
      <w:r w:rsidR="004D5996">
        <w:rPr>
          <w:rFonts w:ascii="Impact" w:eastAsia="Impact" w:hAnsi="Impact" w:cs="Impact"/>
          <w:b w:val="0"/>
          <w:smallCaps w:val="0"/>
          <w:color w:val="0F0F0F"/>
          <w:sz w:val="64"/>
          <w:szCs w:val="64"/>
        </w:rPr>
        <w:t xml:space="preserve"> (IFMS) </w:t>
      </w:r>
    </w:p>
    <w:p w14:paraId="12DD8975" w14:textId="54290F3D" w:rsidR="006545F3" w:rsidRPr="004D5996" w:rsidRDefault="006545F3" w:rsidP="006545F3">
      <w:pPr>
        <w:pStyle w:val="Heading1"/>
        <w:pBdr>
          <w:bottom w:val="none" w:sz="0" w:space="0" w:color="000000"/>
        </w:pBdr>
        <w:spacing w:before="120" w:after="0" w:line="360" w:lineRule="auto"/>
        <w:ind w:left="-540" w:right="-720"/>
        <w:jc w:val="center"/>
        <w:rPr>
          <w:rFonts w:ascii="Impact" w:eastAsia="Impact" w:hAnsi="Impact" w:cs="Impact"/>
          <w:b w:val="0"/>
          <w:smallCaps w:val="0"/>
          <w:color w:val="0F0F0F"/>
          <w:sz w:val="40"/>
          <w:szCs w:val="40"/>
        </w:rPr>
      </w:pPr>
      <w:r w:rsidRPr="004D5996">
        <w:rPr>
          <w:rFonts w:ascii="Impact" w:eastAsia="Impact" w:hAnsi="Impact" w:cs="Impact"/>
          <w:b w:val="0"/>
          <w:smallCaps w:val="0"/>
          <w:color w:val="0F0F0F"/>
          <w:sz w:val="40"/>
          <w:szCs w:val="40"/>
        </w:rPr>
        <w:t xml:space="preserve"> </w:t>
      </w:r>
      <w:r w:rsidR="004D5996" w:rsidRPr="004D5996">
        <w:rPr>
          <w:rFonts w:ascii="Impact" w:eastAsia="Impact" w:hAnsi="Impact" w:cs="Impact"/>
          <w:b w:val="0"/>
          <w:smallCaps w:val="0"/>
          <w:color w:val="0F0F0F"/>
          <w:sz w:val="40"/>
          <w:szCs w:val="40"/>
        </w:rPr>
        <w:t>(</w:t>
      </w:r>
      <w:r w:rsidRPr="004D5996">
        <w:rPr>
          <w:rFonts w:ascii="Impact" w:eastAsia="Impact" w:hAnsi="Impact" w:cs="Impact"/>
          <w:b w:val="0"/>
          <w:smallCaps w:val="0"/>
          <w:color w:val="0F0F0F"/>
          <w:sz w:val="40"/>
          <w:szCs w:val="40"/>
        </w:rPr>
        <w:t>Version1.0</w:t>
      </w:r>
      <w:r w:rsidR="004D5996" w:rsidRPr="004D5996">
        <w:rPr>
          <w:rFonts w:ascii="Impact" w:eastAsia="Impact" w:hAnsi="Impact" w:cs="Impact"/>
          <w:b w:val="0"/>
          <w:smallCaps w:val="0"/>
          <w:color w:val="0F0F0F"/>
          <w:sz w:val="40"/>
          <w:szCs w:val="40"/>
        </w:rPr>
        <w:t>)</w:t>
      </w:r>
    </w:p>
    <w:p w14:paraId="00000005" w14:textId="408A73B4" w:rsidR="00BC4223" w:rsidRDefault="00410FBD">
      <w:pPr>
        <w:spacing w:after="0" w:line="276" w:lineRule="auto"/>
        <w:ind w:left="-540" w:right="-720"/>
        <w:jc w:val="center"/>
        <w:rPr>
          <w:rFonts w:ascii="Arial" w:eastAsia="Arial" w:hAnsi="Arial" w:cs="Arial"/>
          <w:b/>
          <w:sz w:val="48"/>
          <w:szCs w:val="48"/>
        </w:rPr>
      </w:pPr>
      <w:r>
        <w:rPr>
          <w:rFonts w:ascii="Arial" w:eastAsia="Arial" w:hAnsi="Arial" w:cs="Arial"/>
          <w:b/>
          <w:sz w:val="48"/>
          <w:szCs w:val="48"/>
        </w:rPr>
        <w:t xml:space="preserve">for </w:t>
      </w:r>
      <w:r w:rsidR="00865D7F">
        <w:rPr>
          <w:rFonts w:ascii="Arial" w:eastAsia="Arial" w:hAnsi="Arial" w:cs="Arial"/>
          <w:b/>
          <w:sz w:val="48"/>
          <w:szCs w:val="48"/>
        </w:rPr>
        <w:t>Ministry of Transport and Logistics Ethiopia</w:t>
      </w:r>
    </w:p>
    <w:p w14:paraId="00000006" w14:textId="69F39AED" w:rsidR="00BC4223" w:rsidRDefault="00410FBD">
      <w:pPr>
        <w:pStyle w:val="Subtitle"/>
        <w:keepNext/>
        <w:keepLines/>
        <w:spacing w:after="0" w:line="276" w:lineRule="auto"/>
        <w:ind w:left="-540" w:right="-720"/>
        <w:jc w:val="center"/>
        <w:rPr>
          <w:rFonts w:ascii="Arial" w:eastAsia="Arial" w:hAnsi="Arial" w:cs="Arial"/>
          <w:i/>
          <w:color w:val="666666"/>
          <w:sz w:val="28"/>
          <w:szCs w:val="28"/>
        </w:rPr>
      </w:pPr>
      <w:bookmarkStart w:id="3" w:name="_heading=h.3znysh7" w:colFirst="0" w:colLast="0"/>
      <w:bookmarkEnd w:id="3"/>
      <w:r>
        <w:rPr>
          <w:rFonts w:ascii="Arial" w:eastAsia="Arial" w:hAnsi="Arial" w:cs="Arial"/>
          <w:i/>
          <w:color w:val="666666"/>
          <w:sz w:val="28"/>
          <w:szCs w:val="28"/>
        </w:rPr>
        <w:t xml:space="preserve">Version </w:t>
      </w:r>
      <w:r w:rsidR="009B4BA1">
        <w:rPr>
          <w:rFonts w:ascii="Arial" w:eastAsia="Arial" w:hAnsi="Arial" w:cs="Arial"/>
          <w:i/>
          <w:color w:val="666666"/>
          <w:sz w:val="28"/>
          <w:szCs w:val="28"/>
        </w:rPr>
        <w:t>1</w:t>
      </w:r>
      <w:r>
        <w:rPr>
          <w:rFonts w:ascii="Arial" w:eastAsia="Arial" w:hAnsi="Arial" w:cs="Arial"/>
          <w:i/>
          <w:color w:val="666666"/>
          <w:sz w:val="28"/>
          <w:szCs w:val="28"/>
        </w:rPr>
        <w:t xml:space="preserve">.0 </w:t>
      </w:r>
      <w:r w:rsidR="005A5033">
        <w:rPr>
          <w:rFonts w:ascii="Arial" w:eastAsia="Arial" w:hAnsi="Arial" w:cs="Arial"/>
          <w:i/>
          <w:color w:val="666666"/>
          <w:sz w:val="28"/>
          <w:szCs w:val="28"/>
        </w:rPr>
        <w:t>–</w:t>
      </w:r>
      <w:r>
        <w:rPr>
          <w:rFonts w:ascii="Arial" w:eastAsia="Arial" w:hAnsi="Arial" w:cs="Arial"/>
          <w:i/>
          <w:color w:val="666666"/>
          <w:sz w:val="28"/>
          <w:szCs w:val="28"/>
        </w:rPr>
        <w:t xml:space="preserve"> 25</w:t>
      </w:r>
      <w:r w:rsidR="005A5033" w:rsidRPr="005A5033">
        <w:rPr>
          <w:rFonts w:ascii="Arial" w:eastAsia="Arial" w:hAnsi="Arial" w:cs="Arial"/>
          <w:i/>
          <w:color w:val="666666"/>
          <w:sz w:val="28"/>
          <w:szCs w:val="28"/>
          <w:vertAlign w:val="superscript"/>
        </w:rPr>
        <w:t>th</w:t>
      </w:r>
      <w:r w:rsidR="005A5033">
        <w:rPr>
          <w:rFonts w:ascii="Arial" w:eastAsia="Arial" w:hAnsi="Arial" w:cs="Arial"/>
          <w:i/>
          <w:color w:val="666666"/>
          <w:sz w:val="28"/>
          <w:szCs w:val="28"/>
        </w:rPr>
        <w:t xml:space="preserve"> </w:t>
      </w:r>
      <w:r w:rsidR="0070255F">
        <w:rPr>
          <w:rFonts w:ascii="Arial" w:eastAsia="Arial" w:hAnsi="Arial" w:cs="Arial"/>
          <w:i/>
          <w:color w:val="666666"/>
          <w:sz w:val="28"/>
          <w:szCs w:val="28"/>
        </w:rPr>
        <w:t>September</w:t>
      </w:r>
      <w:r>
        <w:rPr>
          <w:rFonts w:ascii="Arial" w:eastAsia="Arial" w:hAnsi="Arial" w:cs="Arial"/>
          <w:i/>
          <w:color w:val="666666"/>
          <w:sz w:val="28"/>
          <w:szCs w:val="28"/>
        </w:rPr>
        <w:t xml:space="preserve"> 2024</w:t>
      </w:r>
    </w:p>
    <w:p w14:paraId="00000007" w14:textId="77777777" w:rsidR="00BC4223" w:rsidRDefault="00BC4223">
      <w:pPr>
        <w:spacing w:after="0" w:line="276" w:lineRule="auto"/>
        <w:ind w:left="-540" w:right="-720"/>
        <w:jc w:val="center"/>
        <w:rPr>
          <w:rFonts w:ascii="Arial" w:eastAsia="Arial" w:hAnsi="Arial" w:cs="Arial"/>
        </w:rPr>
      </w:pPr>
    </w:p>
    <w:p w14:paraId="00000008" w14:textId="77777777" w:rsidR="00BC4223" w:rsidRDefault="00BC4223">
      <w:pPr>
        <w:spacing w:after="0" w:line="276" w:lineRule="auto"/>
        <w:ind w:left="-540" w:right="-720"/>
        <w:rPr>
          <w:rFonts w:ascii="Arial" w:eastAsia="Arial" w:hAnsi="Arial" w:cs="Arial"/>
        </w:rPr>
      </w:pPr>
    </w:p>
    <w:p w14:paraId="00000013" w14:textId="77777777" w:rsidR="00BC4223" w:rsidRDefault="00410FBD">
      <w:pPr>
        <w:spacing w:after="0" w:line="276" w:lineRule="auto"/>
        <w:ind w:left="-540" w:right="-720"/>
        <w:rPr>
          <w:rFonts w:ascii="Arial" w:eastAsia="Arial" w:hAnsi="Arial" w:cs="Arial"/>
        </w:rPr>
      </w:pPr>
      <w:r>
        <w:br w:type="page"/>
      </w:r>
    </w:p>
    <w:p w14:paraId="00000014" w14:textId="77777777" w:rsidR="00BC4223" w:rsidRDefault="00410FBD">
      <w:pPr>
        <w:pStyle w:val="Heading1"/>
        <w:pBdr>
          <w:bottom w:val="none" w:sz="0" w:space="0" w:color="000000"/>
        </w:pBdr>
        <w:spacing w:before="120" w:after="0" w:line="480" w:lineRule="auto"/>
        <w:ind w:left="-540" w:right="-720"/>
        <w:jc w:val="center"/>
        <w:rPr>
          <w:rFonts w:ascii="Impact" w:eastAsia="Impact" w:hAnsi="Impact" w:cs="Impact"/>
          <w:smallCaps w:val="0"/>
          <w:color w:val="0F0F0F"/>
          <w:sz w:val="64"/>
          <w:szCs w:val="64"/>
        </w:rPr>
      </w:pPr>
      <w:bookmarkStart w:id="4" w:name="_Toc178342684"/>
      <w:r>
        <w:rPr>
          <w:rFonts w:ascii="Impact" w:eastAsia="Impact" w:hAnsi="Impact" w:cs="Impact"/>
          <w:smallCaps w:val="0"/>
          <w:color w:val="0F0F0F"/>
          <w:sz w:val="64"/>
          <w:szCs w:val="64"/>
        </w:rPr>
        <w:lastRenderedPageBreak/>
        <w:t>Content</w:t>
      </w:r>
      <w:bookmarkEnd w:id="4"/>
    </w:p>
    <w:p w14:paraId="00000015" w14:textId="77777777" w:rsidR="00BC4223" w:rsidRDefault="00BC4223">
      <w:pPr>
        <w:spacing w:after="0" w:line="276" w:lineRule="auto"/>
        <w:ind w:left="180" w:right="90"/>
        <w:rPr>
          <w:rFonts w:ascii="Arial" w:eastAsia="Arial" w:hAnsi="Arial" w:cs="Arial"/>
        </w:rPr>
      </w:pPr>
    </w:p>
    <w:sdt>
      <w:sdtPr>
        <w:id w:val="-1655447603"/>
        <w:docPartObj>
          <w:docPartGallery w:val="Table of Contents"/>
          <w:docPartUnique/>
        </w:docPartObj>
      </w:sdtPr>
      <w:sdtContent>
        <w:p w14:paraId="47F1FE66" w14:textId="67FC8CD5" w:rsidR="00865D7F" w:rsidRDefault="00410FBD">
          <w:pPr>
            <w:pStyle w:val="TOC1"/>
            <w:tabs>
              <w:tab w:val="right" w:pos="9080"/>
            </w:tabs>
            <w:rPr>
              <w:noProof/>
            </w:rPr>
          </w:pPr>
          <w:r>
            <w:fldChar w:fldCharType="begin"/>
          </w:r>
          <w:r>
            <w:instrText xml:space="preserve"> TOC \h \u \z \t "Heading 1,1,Heading 2,2,Heading 3,3,Heading 4,4,Heading 5,5,Heading 6,6,"</w:instrText>
          </w:r>
          <w:r>
            <w:fldChar w:fldCharType="separate"/>
          </w:r>
          <w:hyperlink w:anchor="_Toc178342683" w:history="1">
            <w:r w:rsidR="00865D7F" w:rsidRPr="00537CC3">
              <w:rPr>
                <w:rStyle w:val="Hyperlink"/>
                <w:rFonts w:ascii="Impact" w:eastAsia="Impact" w:hAnsi="Impact" w:cs="Impact"/>
                <w:noProof/>
              </w:rPr>
              <w:t>System Requirements Document</w:t>
            </w:r>
            <w:r w:rsidR="00865D7F">
              <w:rPr>
                <w:noProof/>
                <w:webHidden/>
              </w:rPr>
              <w:tab/>
            </w:r>
            <w:r w:rsidR="00865D7F">
              <w:rPr>
                <w:noProof/>
                <w:webHidden/>
              </w:rPr>
              <w:fldChar w:fldCharType="begin"/>
            </w:r>
            <w:r w:rsidR="00865D7F">
              <w:rPr>
                <w:noProof/>
                <w:webHidden/>
              </w:rPr>
              <w:instrText xml:space="preserve"> PAGEREF _Toc178342683 \h </w:instrText>
            </w:r>
            <w:r w:rsidR="00865D7F">
              <w:rPr>
                <w:noProof/>
                <w:webHidden/>
              </w:rPr>
            </w:r>
            <w:r w:rsidR="00865D7F">
              <w:rPr>
                <w:noProof/>
                <w:webHidden/>
              </w:rPr>
              <w:fldChar w:fldCharType="separate"/>
            </w:r>
            <w:r w:rsidR="00865D7F">
              <w:rPr>
                <w:noProof/>
                <w:webHidden/>
              </w:rPr>
              <w:t>1</w:t>
            </w:r>
            <w:r w:rsidR="00865D7F">
              <w:rPr>
                <w:noProof/>
                <w:webHidden/>
              </w:rPr>
              <w:fldChar w:fldCharType="end"/>
            </w:r>
          </w:hyperlink>
        </w:p>
        <w:p w14:paraId="29B95A22" w14:textId="391AD3A2" w:rsidR="00865D7F" w:rsidRDefault="00865D7F">
          <w:pPr>
            <w:pStyle w:val="TOC1"/>
            <w:tabs>
              <w:tab w:val="right" w:pos="9080"/>
            </w:tabs>
            <w:rPr>
              <w:noProof/>
            </w:rPr>
          </w:pPr>
          <w:hyperlink w:anchor="_Toc178342684" w:history="1">
            <w:r w:rsidRPr="00537CC3">
              <w:rPr>
                <w:rStyle w:val="Hyperlink"/>
                <w:rFonts w:ascii="Impact" w:eastAsia="Impact" w:hAnsi="Impact" w:cs="Impact"/>
                <w:noProof/>
              </w:rPr>
              <w:t>Content</w:t>
            </w:r>
            <w:r>
              <w:rPr>
                <w:noProof/>
                <w:webHidden/>
              </w:rPr>
              <w:tab/>
            </w:r>
            <w:r>
              <w:rPr>
                <w:noProof/>
                <w:webHidden/>
              </w:rPr>
              <w:fldChar w:fldCharType="begin"/>
            </w:r>
            <w:r>
              <w:rPr>
                <w:noProof/>
                <w:webHidden/>
              </w:rPr>
              <w:instrText xml:space="preserve"> PAGEREF _Toc178342684 \h </w:instrText>
            </w:r>
            <w:r>
              <w:rPr>
                <w:noProof/>
                <w:webHidden/>
              </w:rPr>
            </w:r>
            <w:r>
              <w:rPr>
                <w:noProof/>
                <w:webHidden/>
              </w:rPr>
              <w:fldChar w:fldCharType="separate"/>
            </w:r>
            <w:r>
              <w:rPr>
                <w:noProof/>
                <w:webHidden/>
              </w:rPr>
              <w:t>2</w:t>
            </w:r>
            <w:r>
              <w:rPr>
                <w:noProof/>
                <w:webHidden/>
              </w:rPr>
              <w:fldChar w:fldCharType="end"/>
            </w:r>
          </w:hyperlink>
        </w:p>
        <w:p w14:paraId="46C3A457" w14:textId="602EA305" w:rsidR="00865D7F" w:rsidRDefault="00865D7F">
          <w:pPr>
            <w:pStyle w:val="TOC3"/>
            <w:tabs>
              <w:tab w:val="left" w:pos="880"/>
              <w:tab w:val="right" w:pos="9080"/>
            </w:tabs>
            <w:rPr>
              <w:noProof/>
            </w:rPr>
          </w:pPr>
          <w:hyperlink w:anchor="_Toc178342685" w:history="1">
            <w:r w:rsidRPr="00537CC3">
              <w:rPr>
                <w:rStyle w:val="Hyperlink"/>
                <w:rFonts w:ascii="Arial" w:eastAsia="Arial" w:hAnsi="Arial" w:cs="Arial"/>
                <w:noProof/>
              </w:rPr>
              <w:t>1.</w:t>
            </w:r>
            <w:r>
              <w:rPr>
                <w:noProof/>
              </w:rPr>
              <w:tab/>
            </w:r>
            <w:r w:rsidRPr="00537CC3">
              <w:rPr>
                <w:rStyle w:val="Hyperlink"/>
                <w:rFonts w:ascii="Arial" w:eastAsia="Arial" w:hAnsi="Arial" w:cs="Arial"/>
                <w:noProof/>
              </w:rPr>
              <w:t>Introduction</w:t>
            </w:r>
            <w:r>
              <w:rPr>
                <w:noProof/>
                <w:webHidden/>
              </w:rPr>
              <w:tab/>
            </w:r>
            <w:r>
              <w:rPr>
                <w:noProof/>
                <w:webHidden/>
              </w:rPr>
              <w:fldChar w:fldCharType="begin"/>
            </w:r>
            <w:r>
              <w:rPr>
                <w:noProof/>
                <w:webHidden/>
              </w:rPr>
              <w:instrText xml:space="preserve"> PAGEREF _Toc178342685 \h </w:instrText>
            </w:r>
            <w:r>
              <w:rPr>
                <w:noProof/>
                <w:webHidden/>
              </w:rPr>
            </w:r>
            <w:r>
              <w:rPr>
                <w:noProof/>
                <w:webHidden/>
              </w:rPr>
              <w:fldChar w:fldCharType="separate"/>
            </w:r>
            <w:r>
              <w:rPr>
                <w:noProof/>
                <w:webHidden/>
              </w:rPr>
              <w:t>4</w:t>
            </w:r>
            <w:r>
              <w:rPr>
                <w:noProof/>
                <w:webHidden/>
              </w:rPr>
              <w:fldChar w:fldCharType="end"/>
            </w:r>
          </w:hyperlink>
        </w:p>
        <w:p w14:paraId="5A847D36" w14:textId="6D356ED9" w:rsidR="00865D7F" w:rsidRDefault="00865D7F">
          <w:pPr>
            <w:pStyle w:val="TOC3"/>
            <w:tabs>
              <w:tab w:val="left" w:pos="880"/>
              <w:tab w:val="right" w:pos="9080"/>
            </w:tabs>
            <w:rPr>
              <w:noProof/>
            </w:rPr>
          </w:pPr>
          <w:hyperlink w:anchor="_Toc178342686" w:history="1">
            <w:r w:rsidRPr="00537CC3">
              <w:rPr>
                <w:rStyle w:val="Hyperlink"/>
                <w:rFonts w:ascii="Arial" w:eastAsia="Arial" w:hAnsi="Arial" w:cs="Arial"/>
                <w:noProof/>
              </w:rPr>
              <w:t>2.</w:t>
            </w:r>
            <w:r>
              <w:rPr>
                <w:noProof/>
              </w:rPr>
              <w:tab/>
            </w:r>
            <w:r w:rsidRPr="00537CC3">
              <w:rPr>
                <w:rStyle w:val="Hyperlink"/>
                <w:rFonts w:ascii="Arial" w:eastAsia="Arial" w:hAnsi="Arial" w:cs="Arial"/>
                <w:noProof/>
              </w:rPr>
              <w:t>Scope and Deliverables</w:t>
            </w:r>
            <w:r>
              <w:rPr>
                <w:noProof/>
                <w:webHidden/>
              </w:rPr>
              <w:tab/>
            </w:r>
            <w:r>
              <w:rPr>
                <w:noProof/>
                <w:webHidden/>
              </w:rPr>
              <w:fldChar w:fldCharType="begin"/>
            </w:r>
            <w:r>
              <w:rPr>
                <w:noProof/>
                <w:webHidden/>
              </w:rPr>
              <w:instrText xml:space="preserve"> PAGEREF _Toc178342686 \h </w:instrText>
            </w:r>
            <w:r>
              <w:rPr>
                <w:noProof/>
                <w:webHidden/>
              </w:rPr>
            </w:r>
            <w:r>
              <w:rPr>
                <w:noProof/>
                <w:webHidden/>
              </w:rPr>
              <w:fldChar w:fldCharType="separate"/>
            </w:r>
            <w:r>
              <w:rPr>
                <w:noProof/>
                <w:webHidden/>
              </w:rPr>
              <w:t>4</w:t>
            </w:r>
            <w:r>
              <w:rPr>
                <w:noProof/>
                <w:webHidden/>
              </w:rPr>
              <w:fldChar w:fldCharType="end"/>
            </w:r>
          </w:hyperlink>
        </w:p>
        <w:p w14:paraId="27C47821" w14:textId="4B97ACE2" w:rsidR="00865D7F" w:rsidRDefault="00865D7F">
          <w:pPr>
            <w:pStyle w:val="TOC5"/>
            <w:tabs>
              <w:tab w:val="left" w:pos="1540"/>
              <w:tab w:val="right" w:pos="9080"/>
            </w:tabs>
            <w:rPr>
              <w:noProof/>
            </w:rPr>
          </w:pPr>
          <w:hyperlink w:anchor="_Toc178342687" w:history="1">
            <w:r w:rsidRPr="00537CC3">
              <w:rPr>
                <w:rStyle w:val="Hyperlink"/>
                <w:rFonts w:ascii="Arial" w:eastAsia="Arial" w:hAnsi="Arial" w:cs="Arial"/>
                <w:b/>
                <w:noProof/>
              </w:rPr>
              <w:t>2.1.</w:t>
            </w:r>
            <w:r>
              <w:rPr>
                <w:noProof/>
              </w:rPr>
              <w:tab/>
            </w:r>
            <w:r w:rsidRPr="00537CC3">
              <w:rPr>
                <w:rStyle w:val="Hyperlink"/>
                <w:rFonts w:ascii="Arial" w:eastAsia="Arial" w:hAnsi="Arial" w:cs="Arial"/>
                <w:b/>
                <w:noProof/>
              </w:rPr>
              <w:t>Scope of Work</w:t>
            </w:r>
            <w:r>
              <w:rPr>
                <w:noProof/>
                <w:webHidden/>
              </w:rPr>
              <w:tab/>
            </w:r>
            <w:r>
              <w:rPr>
                <w:noProof/>
                <w:webHidden/>
              </w:rPr>
              <w:fldChar w:fldCharType="begin"/>
            </w:r>
            <w:r>
              <w:rPr>
                <w:noProof/>
                <w:webHidden/>
              </w:rPr>
              <w:instrText xml:space="preserve"> PAGEREF _Toc178342687 \h </w:instrText>
            </w:r>
            <w:r>
              <w:rPr>
                <w:noProof/>
                <w:webHidden/>
              </w:rPr>
            </w:r>
            <w:r>
              <w:rPr>
                <w:noProof/>
                <w:webHidden/>
              </w:rPr>
              <w:fldChar w:fldCharType="separate"/>
            </w:r>
            <w:r>
              <w:rPr>
                <w:noProof/>
                <w:webHidden/>
              </w:rPr>
              <w:t>4</w:t>
            </w:r>
            <w:r>
              <w:rPr>
                <w:noProof/>
                <w:webHidden/>
              </w:rPr>
              <w:fldChar w:fldCharType="end"/>
            </w:r>
          </w:hyperlink>
        </w:p>
        <w:p w14:paraId="374158F7" w14:textId="0E8C0417" w:rsidR="00865D7F" w:rsidRDefault="00865D7F">
          <w:pPr>
            <w:pStyle w:val="TOC5"/>
            <w:tabs>
              <w:tab w:val="left" w:pos="1540"/>
              <w:tab w:val="right" w:pos="9080"/>
            </w:tabs>
            <w:rPr>
              <w:noProof/>
            </w:rPr>
          </w:pPr>
          <w:hyperlink w:anchor="_Toc178342688" w:history="1">
            <w:r w:rsidRPr="00537CC3">
              <w:rPr>
                <w:rStyle w:val="Hyperlink"/>
                <w:rFonts w:ascii="Arial" w:eastAsia="Arial" w:hAnsi="Arial" w:cs="Arial"/>
                <w:b/>
                <w:noProof/>
              </w:rPr>
              <w:t>2.2.</w:t>
            </w:r>
            <w:r>
              <w:rPr>
                <w:noProof/>
              </w:rPr>
              <w:tab/>
            </w:r>
            <w:r w:rsidRPr="00537CC3">
              <w:rPr>
                <w:rStyle w:val="Hyperlink"/>
                <w:rFonts w:ascii="Arial" w:eastAsia="Arial" w:hAnsi="Arial" w:cs="Arial"/>
                <w:b/>
                <w:noProof/>
              </w:rPr>
              <w:t>Deliverables</w:t>
            </w:r>
            <w:r>
              <w:rPr>
                <w:noProof/>
                <w:webHidden/>
              </w:rPr>
              <w:tab/>
            </w:r>
            <w:r>
              <w:rPr>
                <w:noProof/>
                <w:webHidden/>
              </w:rPr>
              <w:fldChar w:fldCharType="begin"/>
            </w:r>
            <w:r>
              <w:rPr>
                <w:noProof/>
                <w:webHidden/>
              </w:rPr>
              <w:instrText xml:space="preserve"> PAGEREF _Toc178342688 \h </w:instrText>
            </w:r>
            <w:r>
              <w:rPr>
                <w:noProof/>
                <w:webHidden/>
              </w:rPr>
            </w:r>
            <w:r>
              <w:rPr>
                <w:noProof/>
                <w:webHidden/>
              </w:rPr>
              <w:fldChar w:fldCharType="separate"/>
            </w:r>
            <w:r>
              <w:rPr>
                <w:noProof/>
                <w:webHidden/>
              </w:rPr>
              <w:t>5</w:t>
            </w:r>
            <w:r>
              <w:rPr>
                <w:noProof/>
                <w:webHidden/>
              </w:rPr>
              <w:fldChar w:fldCharType="end"/>
            </w:r>
          </w:hyperlink>
        </w:p>
        <w:p w14:paraId="60FEC070" w14:textId="0EF322F0" w:rsidR="00865D7F" w:rsidRDefault="00865D7F">
          <w:pPr>
            <w:pStyle w:val="TOC5"/>
            <w:tabs>
              <w:tab w:val="left" w:pos="1540"/>
              <w:tab w:val="right" w:pos="9080"/>
            </w:tabs>
            <w:rPr>
              <w:noProof/>
            </w:rPr>
          </w:pPr>
          <w:hyperlink w:anchor="_Toc178342689" w:history="1">
            <w:r w:rsidRPr="00537CC3">
              <w:rPr>
                <w:rStyle w:val="Hyperlink"/>
                <w:rFonts w:ascii="Arial" w:eastAsia="Arial" w:hAnsi="Arial" w:cs="Arial"/>
                <w:b/>
                <w:noProof/>
              </w:rPr>
              <w:t>2.3.</w:t>
            </w:r>
            <w:r>
              <w:rPr>
                <w:noProof/>
              </w:rPr>
              <w:tab/>
            </w:r>
            <w:r w:rsidRPr="00537CC3">
              <w:rPr>
                <w:rStyle w:val="Hyperlink"/>
                <w:rFonts w:ascii="Arial" w:eastAsia="Arial" w:hAnsi="Arial" w:cs="Arial"/>
                <w:b/>
                <w:noProof/>
              </w:rPr>
              <w:t>Functional Requirements</w:t>
            </w:r>
            <w:r>
              <w:rPr>
                <w:noProof/>
                <w:webHidden/>
              </w:rPr>
              <w:tab/>
            </w:r>
            <w:r>
              <w:rPr>
                <w:noProof/>
                <w:webHidden/>
              </w:rPr>
              <w:fldChar w:fldCharType="begin"/>
            </w:r>
            <w:r>
              <w:rPr>
                <w:noProof/>
                <w:webHidden/>
              </w:rPr>
              <w:instrText xml:space="preserve"> PAGEREF _Toc178342689 \h </w:instrText>
            </w:r>
            <w:r>
              <w:rPr>
                <w:noProof/>
                <w:webHidden/>
              </w:rPr>
            </w:r>
            <w:r>
              <w:rPr>
                <w:noProof/>
                <w:webHidden/>
              </w:rPr>
              <w:fldChar w:fldCharType="separate"/>
            </w:r>
            <w:r>
              <w:rPr>
                <w:noProof/>
                <w:webHidden/>
              </w:rPr>
              <w:t>5</w:t>
            </w:r>
            <w:r>
              <w:rPr>
                <w:noProof/>
                <w:webHidden/>
              </w:rPr>
              <w:fldChar w:fldCharType="end"/>
            </w:r>
          </w:hyperlink>
        </w:p>
        <w:p w14:paraId="2829782F" w14:textId="4A3422C3" w:rsidR="00865D7F" w:rsidRDefault="00865D7F">
          <w:pPr>
            <w:pStyle w:val="TOC6"/>
            <w:tabs>
              <w:tab w:val="left" w:pos="1540"/>
              <w:tab w:val="right" w:pos="9080"/>
            </w:tabs>
            <w:rPr>
              <w:noProof/>
            </w:rPr>
          </w:pPr>
          <w:hyperlink w:anchor="_Toc178342690" w:history="1">
            <w:r w:rsidRPr="00537CC3">
              <w:rPr>
                <w:rStyle w:val="Hyperlink"/>
                <w:noProof/>
              </w:rPr>
              <w:t>a.</w:t>
            </w:r>
            <w:r>
              <w:rPr>
                <w:noProof/>
              </w:rPr>
              <w:tab/>
            </w:r>
            <w:r w:rsidRPr="00537CC3">
              <w:rPr>
                <w:rStyle w:val="Hyperlink"/>
                <w:noProof/>
              </w:rPr>
              <w:t>Fleet Management</w:t>
            </w:r>
            <w:r>
              <w:rPr>
                <w:noProof/>
                <w:webHidden/>
              </w:rPr>
              <w:tab/>
            </w:r>
            <w:r>
              <w:rPr>
                <w:noProof/>
                <w:webHidden/>
              </w:rPr>
              <w:fldChar w:fldCharType="begin"/>
            </w:r>
            <w:r>
              <w:rPr>
                <w:noProof/>
                <w:webHidden/>
              </w:rPr>
              <w:instrText xml:space="preserve"> PAGEREF _Toc178342690 \h </w:instrText>
            </w:r>
            <w:r>
              <w:rPr>
                <w:noProof/>
                <w:webHidden/>
              </w:rPr>
            </w:r>
            <w:r>
              <w:rPr>
                <w:noProof/>
                <w:webHidden/>
              </w:rPr>
              <w:fldChar w:fldCharType="separate"/>
            </w:r>
            <w:r>
              <w:rPr>
                <w:noProof/>
                <w:webHidden/>
              </w:rPr>
              <w:t>5</w:t>
            </w:r>
            <w:r>
              <w:rPr>
                <w:noProof/>
                <w:webHidden/>
              </w:rPr>
              <w:fldChar w:fldCharType="end"/>
            </w:r>
          </w:hyperlink>
        </w:p>
        <w:p w14:paraId="59F46157" w14:textId="3DCB5409" w:rsidR="00865D7F" w:rsidRDefault="00865D7F">
          <w:pPr>
            <w:pStyle w:val="TOC6"/>
            <w:tabs>
              <w:tab w:val="left" w:pos="1540"/>
              <w:tab w:val="right" w:pos="9080"/>
            </w:tabs>
            <w:rPr>
              <w:noProof/>
            </w:rPr>
          </w:pPr>
          <w:hyperlink w:anchor="_Toc178342691" w:history="1">
            <w:r w:rsidRPr="00537CC3">
              <w:rPr>
                <w:rStyle w:val="Hyperlink"/>
                <w:noProof/>
              </w:rPr>
              <w:t>b.</w:t>
            </w:r>
            <w:r>
              <w:rPr>
                <w:noProof/>
              </w:rPr>
              <w:tab/>
            </w:r>
            <w:r w:rsidRPr="00537CC3">
              <w:rPr>
                <w:rStyle w:val="Hyperlink"/>
                <w:noProof/>
              </w:rPr>
              <w:t>Admin</w:t>
            </w:r>
            <w:r>
              <w:rPr>
                <w:noProof/>
                <w:webHidden/>
              </w:rPr>
              <w:tab/>
            </w:r>
            <w:r>
              <w:rPr>
                <w:noProof/>
                <w:webHidden/>
              </w:rPr>
              <w:fldChar w:fldCharType="begin"/>
            </w:r>
            <w:r>
              <w:rPr>
                <w:noProof/>
                <w:webHidden/>
              </w:rPr>
              <w:instrText xml:space="preserve"> PAGEREF _Toc178342691 \h </w:instrText>
            </w:r>
            <w:r>
              <w:rPr>
                <w:noProof/>
                <w:webHidden/>
              </w:rPr>
            </w:r>
            <w:r>
              <w:rPr>
                <w:noProof/>
                <w:webHidden/>
              </w:rPr>
              <w:fldChar w:fldCharType="separate"/>
            </w:r>
            <w:r>
              <w:rPr>
                <w:noProof/>
                <w:webHidden/>
              </w:rPr>
              <w:t>32</w:t>
            </w:r>
            <w:r>
              <w:rPr>
                <w:noProof/>
                <w:webHidden/>
              </w:rPr>
              <w:fldChar w:fldCharType="end"/>
            </w:r>
          </w:hyperlink>
        </w:p>
        <w:p w14:paraId="0F471E46" w14:textId="214B76C1" w:rsidR="00865D7F" w:rsidRDefault="00865D7F">
          <w:pPr>
            <w:pStyle w:val="TOC5"/>
            <w:tabs>
              <w:tab w:val="left" w:pos="1540"/>
              <w:tab w:val="right" w:pos="9080"/>
            </w:tabs>
            <w:rPr>
              <w:noProof/>
            </w:rPr>
          </w:pPr>
          <w:hyperlink w:anchor="_Toc178342692" w:history="1">
            <w:r w:rsidRPr="00537CC3">
              <w:rPr>
                <w:rStyle w:val="Hyperlink"/>
                <w:rFonts w:ascii="Arial" w:eastAsia="Arial" w:hAnsi="Arial" w:cs="Arial"/>
                <w:b/>
                <w:noProof/>
              </w:rPr>
              <w:t>2.4.</w:t>
            </w:r>
            <w:r>
              <w:rPr>
                <w:noProof/>
              </w:rPr>
              <w:tab/>
            </w:r>
            <w:r w:rsidRPr="00537CC3">
              <w:rPr>
                <w:rStyle w:val="Hyperlink"/>
                <w:rFonts w:ascii="Arial" w:eastAsia="Arial" w:hAnsi="Arial" w:cs="Arial"/>
                <w:b/>
                <w:noProof/>
              </w:rPr>
              <w:t>Non-functional Requirements</w:t>
            </w:r>
            <w:r>
              <w:rPr>
                <w:noProof/>
                <w:webHidden/>
              </w:rPr>
              <w:tab/>
            </w:r>
            <w:r>
              <w:rPr>
                <w:noProof/>
                <w:webHidden/>
              </w:rPr>
              <w:fldChar w:fldCharType="begin"/>
            </w:r>
            <w:r>
              <w:rPr>
                <w:noProof/>
                <w:webHidden/>
              </w:rPr>
              <w:instrText xml:space="preserve"> PAGEREF _Toc178342692 \h </w:instrText>
            </w:r>
            <w:r>
              <w:rPr>
                <w:noProof/>
                <w:webHidden/>
              </w:rPr>
            </w:r>
            <w:r>
              <w:rPr>
                <w:noProof/>
                <w:webHidden/>
              </w:rPr>
              <w:fldChar w:fldCharType="separate"/>
            </w:r>
            <w:r>
              <w:rPr>
                <w:noProof/>
                <w:webHidden/>
              </w:rPr>
              <w:t>40</w:t>
            </w:r>
            <w:r>
              <w:rPr>
                <w:noProof/>
                <w:webHidden/>
              </w:rPr>
              <w:fldChar w:fldCharType="end"/>
            </w:r>
          </w:hyperlink>
        </w:p>
        <w:p w14:paraId="36612AD6" w14:textId="04D02B0A" w:rsidR="00865D7F" w:rsidRDefault="00865D7F">
          <w:pPr>
            <w:pStyle w:val="TOC5"/>
            <w:tabs>
              <w:tab w:val="left" w:pos="1540"/>
              <w:tab w:val="right" w:pos="9080"/>
            </w:tabs>
            <w:rPr>
              <w:noProof/>
            </w:rPr>
          </w:pPr>
          <w:hyperlink w:anchor="_Toc178342693" w:history="1">
            <w:r w:rsidRPr="00537CC3">
              <w:rPr>
                <w:rStyle w:val="Hyperlink"/>
                <w:rFonts w:ascii="Arial" w:eastAsia="Arial" w:hAnsi="Arial" w:cs="Arial"/>
                <w:b/>
                <w:noProof/>
              </w:rPr>
              <w:t>2.5.</w:t>
            </w:r>
            <w:r>
              <w:rPr>
                <w:noProof/>
              </w:rPr>
              <w:tab/>
            </w:r>
            <w:r w:rsidRPr="00537CC3">
              <w:rPr>
                <w:rStyle w:val="Hyperlink"/>
                <w:rFonts w:ascii="Arial" w:eastAsia="Arial" w:hAnsi="Arial" w:cs="Arial"/>
                <w:b/>
                <w:noProof/>
              </w:rPr>
              <w:t>Assumptions</w:t>
            </w:r>
            <w:r>
              <w:rPr>
                <w:noProof/>
                <w:webHidden/>
              </w:rPr>
              <w:tab/>
            </w:r>
            <w:r>
              <w:rPr>
                <w:noProof/>
                <w:webHidden/>
              </w:rPr>
              <w:fldChar w:fldCharType="begin"/>
            </w:r>
            <w:r>
              <w:rPr>
                <w:noProof/>
                <w:webHidden/>
              </w:rPr>
              <w:instrText xml:space="preserve"> PAGEREF _Toc178342693 \h </w:instrText>
            </w:r>
            <w:r>
              <w:rPr>
                <w:noProof/>
                <w:webHidden/>
              </w:rPr>
            </w:r>
            <w:r>
              <w:rPr>
                <w:noProof/>
                <w:webHidden/>
              </w:rPr>
              <w:fldChar w:fldCharType="separate"/>
            </w:r>
            <w:r>
              <w:rPr>
                <w:noProof/>
                <w:webHidden/>
              </w:rPr>
              <w:t>40</w:t>
            </w:r>
            <w:r>
              <w:rPr>
                <w:noProof/>
                <w:webHidden/>
              </w:rPr>
              <w:fldChar w:fldCharType="end"/>
            </w:r>
          </w:hyperlink>
        </w:p>
        <w:p w14:paraId="48B5318D" w14:textId="68E57589" w:rsidR="00865D7F" w:rsidRDefault="00865D7F">
          <w:pPr>
            <w:pStyle w:val="TOC3"/>
            <w:tabs>
              <w:tab w:val="left" w:pos="880"/>
              <w:tab w:val="right" w:pos="9080"/>
            </w:tabs>
            <w:rPr>
              <w:noProof/>
            </w:rPr>
          </w:pPr>
          <w:hyperlink w:anchor="_Toc178342694" w:history="1">
            <w:r w:rsidRPr="00537CC3">
              <w:rPr>
                <w:rStyle w:val="Hyperlink"/>
                <w:rFonts w:ascii="Arial" w:eastAsia="Arial" w:hAnsi="Arial" w:cs="Arial"/>
                <w:noProof/>
              </w:rPr>
              <w:t>3.</w:t>
            </w:r>
            <w:r>
              <w:rPr>
                <w:noProof/>
              </w:rPr>
              <w:tab/>
            </w:r>
            <w:r w:rsidRPr="00537CC3">
              <w:rPr>
                <w:rStyle w:val="Hyperlink"/>
                <w:rFonts w:ascii="Arial" w:eastAsia="Arial" w:hAnsi="Arial" w:cs="Arial"/>
                <w:noProof/>
              </w:rPr>
              <w:t>Timeline and Cost</w:t>
            </w:r>
            <w:r>
              <w:rPr>
                <w:noProof/>
                <w:webHidden/>
              </w:rPr>
              <w:tab/>
            </w:r>
            <w:r>
              <w:rPr>
                <w:noProof/>
                <w:webHidden/>
              </w:rPr>
              <w:fldChar w:fldCharType="begin"/>
            </w:r>
            <w:r>
              <w:rPr>
                <w:noProof/>
                <w:webHidden/>
              </w:rPr>
              <w:instrText xml:space="preserve"> PAGEREF _Toc178342694 \h </w:instrText>
            </w:r>
            <w:r>
              <w:rPr>
                <w:noProof/>
                <w:webHidden/>
              </w:rPr>
            </w:r>
            <w:r>
              <w:rPr>
                <w:noProof/>
                <w:webHidden/>
              </w:rPr>
              <w:fldChar w:fldCharType="separate"/>
            </w:r>
            <w:r>
              <w:rPr>
                <w:noProof/>
                <w:webHidden/>
              </w:rPr>
              <w:t>42</w:t>
            </w:r>
            <w:r>
              <w:rPr>
                <w:noProof/>
                <w:webHidden/>
              </w:rPr>
              <w:fldChar w:fldCharType="end"/>
            </w:r>
          </w:hyperlink>
        </w:p>
        <w:p w14:paraId="6A3AD7F2" w14:textId="0EBD6F0F" w:rsidR="00865D7F" w:rsidRDefault="00865D7F">
          <w:pPr>
            <w:pStyle w:val="TOC5"/>
            <w:tabs>
              <w:tab w:val="left" w:pos="1540"/>
              <w:tab w:val="right" w:pos="9080"/>
            </w:tabs>
            <w:rPr>
              <w:noProof/>
            </w:rPr>
          </w:pPr>
          <w:hyperlink w:anchor="_Toc178342695" w:history="1">
            <w:r w:rsidRPr="00537CC3">
              <w:rPr>
                <w:rStyle w:val="Hyperlink"/>
                <w:rFonts w:ascii="Arial" w:eastAsia="Arial" w:hAnsi="Arial" w:cs="Arial"/>
                <w:b/>
                <w:noProof/>
              </w:rPr>
              <w:t>3.1.</w:t>
            </w:r>
            <w:r>
              <w:rPr>
                <w:noProof/>
              </w:rPr>
              <w:tab/>
            </w:r>
            <w:r w:rsidRPr="00537CC3">
              <w:rPr>
                <w:rStyle w:val="Hyperlink"/>
                <w:rFonts w:ascii="Arial" w:eastAsia="Arial" w:hAnsi="Arial" w:cs="Arial"/>
                <w:b/>
                <w:noProof/>
              </w:rPr>
              <w:t>Timeline</w:t>
            </w:r>
            <w:r>
              <w:rPr>
                <w:noProof/>
                <w:webHidden/>
              </w:rPr>
              <w:tab/>
            </w:r>
            <w:r>
              <w:rPr>
                <w:noProof/>
                <w:webHidden/>
              </w:rPr>
              <w:fldChar w:fldCharType="begin"/>
            </w:r>
            <w:r>
              <w:rPr>
                <w:noProof/>
                <w:webHidden/>
              </w:rPr>
              <w:instrText xml:space="preserve"> PAGEREF _Toc178342695 \h </w:instrText>
            </w:r>
            <w:r>
              <w:rPr>
                <w:noProof/>
                <w:webHidden/>
              </w:rPr>
            </w:r>
            <w:r>
              <w:rPr>
                <w:noProof/>
                <w:webHidden/>
              </w:rPr>
              <w:fldChar w:fldCharType="separate"/>
            </w:r>
            <w:r>
              <w:rPr>
                <w:noProof/>
                <w:webHidden/>
              </w:rPr>
              <w:t>42</w:t>
            </w:r>
            <w:r>
              <w:rPr>
                <w:noProof/>
                <w:webHidden/>
              </w:rPr>
              <w:fldChar w:fldCharType="end"/>
            </w:r>
          </w:hyperlink>
        </w:p>
        <w:p w14:paraId="6E7B4411" w14:textId="5D358F54" w:rsidR="00865D7F" w:rsidRDefault="00865D7F">
          <w:pPr>
            <w:pStyle w:val="TOC5"/>
            <w:tabs>
              <w:tab w:val="left" w:pos="1540"/>
              <w:tab w:val="right" w:pos="9080"/>
            </w:tabs>
            <w:rPr>
              <w:noProof/>
            </w:rPr>
          </w:pPr>
          <w:hyperlink w:anchor="_Toc178342696" w:history="1">
            <w:r w:rsidRPr="00537CC3">
              <w:rPr>
                <w:rStyle w:val="Hyperlink"/>
                <w:rFonts w:ascii="Arial" w:eastAsia="Arial" w:hAnsi="Arial" w:cs="Arial"/>
                <w:b/>
                <w:noProof/>
              </w:rPr>
              <w:t>3.2.</w:t>
            </w:r>
            <w:r>
              <w:rPr>
                <w:noProof/>
              </w:rPr>
              <w:tab/>
            </w:r>
            <w:r w:rsidRPr="00537CC3">
              <w:rPr>
                <w:rStyle w:val="Hyperlink"/>
                <w:rFonts w:ascii="Arial" w:eastAsia="Arial" w:hAnsi="Arial" w:cs="Arial"/>
                <w:b/>
                <w:noProof/>
              </w:rPr>
              <w:t>Milestones</w:t>
            </w:r>
            <w:r>
              <w:rPr>
                <w:noProof/>
                <w:webHidden/>
              </w:rPr>
              <w:tab/>
            </w:r>
            <w:r>
              <w:rPr>
                <w:noProof/>
                <w:webHidden/>
              </w:rPr>
              <w:fldChar w:fldCharType="begin"/>
            </w:r>
            <w:r>
              <w:rPr>
                <w:noProof/>
                <w:webHidden/>
              </w:rPr>
              <w:instrText xml:space="preserve"> PAGEREF _Toc178342696 \h </w:instrText>
            </w:r>
            <w:r>
              <w:rPr>
                <w:noProof/>
                <w:webHidden/>
              </w:rPr>
            </w:r>
            <w:r>
              <w:rPr>
                <w:noProof/>
                <w:webHidden/>
              </w:rPr>
              <w:fldChar w:fldCharType="separate"/>
            </w:r>
            <w:r>
              <w:rPr>
                <w:noProof/>
                <w:webHidden/>
              </w:rPr>
              <w:t>42</w:t>
            </w:r>
            <w:r>
              <w:rPr>
                <w:noProof/>
                <w:webHidden/>
              </w:rPr>
              <w:fldChar w:fldCharType="end"/>
            </w:r>
          </w:hyperlink>
        </w:p>
        <w:p w14:paraId="09EF2243" w14:textId="01516FE2" w:rsidR="00865D7F" w:rsidRDefault="00865D7F">
          <w:pPr>
            <w:pStyle w:val="TOC3"/>
            <w:tabs>
              <w:tab w:val="left" w:pos="880"/>
              <w:tab w:val="right" w:pos="9080"/>
            </w:tabs>
            <w:rPr>
              <w:noProof/>
            </w:rPr>
          </w:pPr>
          <w:hyperlink w:anchor="_Toc178342697" w:history="1">
            <w:r w:rsidRPr="00537CC3">
              <w:rPr>
                <w:rStyle w:val="Hyperlink"/>
                <w:rFonts w:ascii="Arial" w:eastAsia="Arial" w:hAnsi="Arial" w:cs="Arial"/>
                <w:noProof/>
              </w:rPr>
              <w:t>4.</w:t>
            </w:r>
            <w:r>
              <w:rPr>
                <w:noProof/>
              </w:rPr>
              <w:tab/>
            </w:r>
            <w:r w:rsidRPr="00537CC3">
              <w:rPr>
                <w:rStyle w:val="Hyperlink"/>
                <w:rFonts w:ascii="Arial" w:eastAsia="Arial" w:hAnsi="Arial" w:cs="Arial"/>
                <w:noProof/>
              </w:rPr>
              <w:t>Proposed Technology</w:t>
            </w:r>
            <w:r>
              <w:rPr>
                <w:noProof/>
                <w:webHidden/>
              </w:rPr>
              <w:tab/>
            </w:r>
            <w:r>
              <w:rPr>
                <w:noProof/>
                <w:webHidden/>
              </w:rPr>
              <w:fldChar w:fldCharType="begin"/>
            </w:r>
            <w:r>
              <w:rPr>
                <w:noProof/>
                <w:webHidden/>
              </w:rPr>
              <w:instrText xml:space="preserve"> PAGEREF _Toc178342697 \h </w:instrText>
            </w:r>
            <w:r>
              <w:rPr>
                <w:noProof/>
                <w:webHidden/>
              </w:rPr>
            </w:r>
            <w:r>
              <w:rPr>
                <w:noProof/>
                <w:webHidden/>
              </w:rPr>
              <w:fldChar w:fldCharType="separate"/>
            </w:r>
            <w:r>
              <w:rPr>
                <w:noProof/>
                <w:webHidden/>
              </w:rPr>
              <w:t>45</w:t>
            </w:r>
            <w:r>
              <w:rPr>
                <w:noProof/>
                <w:webHidden/>
              </w:rPr>
              <w:fldChar w:fldCharType="end"/>
            </w:r>
          </w:hyperlink>
        </w:p>
        <w:p w14:paraId="36020EFA" w14:textId="3912104D" w:rsidR="00865D7F" w:rsidRDefault="00865D7F">
          <w:pPr>
            <w:pStyle w:val="TOC5"/>
            <w:tabs>
              <w:tab w:val="left" w:pos="1540"/>
              <w:tab w:val="right" w:pos="9080"/>
            </w:tabs>
            <w:rPr>
              <w:noProof/>
            </w:rPr>
          </w:pPr>
          <w:hyperlink w:anchor="_Toc178342698" w:history="1">
            <w:r w:rsidRPr="00537CC3">
              <w:rPr>
                <w:rStyle w:val="Hyperlink"/>
                <w:rFonts w:ascii="Arial" w:eastAsia="Arial" w:hAnsi="Arial" w:cs="Arial"/>
                <w:b/>
                <w:noProof/>
              </w:rPr>
              <w:t>4.1.</w:t>
            </w:r>
            <w:r>
              <w:rPr>
                <w:noProof/>
              </w:rPr>
              <w:tab/>
            </w:r>
            <w:r w:rsidRPr="00537CC3">
              <w:rPr>
                <w:rStyle w:val="Hyperlink"/>
                <w:rFonts w:ascii="Arial" w:eastAsia="Arial" w:hAnsi="Arial" w:cs="Arial"/>
                <w:b/>
                <w:noProof/>
              </w:rPr>
              <w:t>Development Environment</w:t>
            </w:r>
            <w:r>
              <w:rPr>
                <w:noProof/>
                <w:webHidden/>
              </w:rPr>
              <w:tab/>
            </w:r>
            <w:r>
              <w:rPr>
                <w:noProof/>
                <w:webHidden/>
              </w:rPr>
              <w:fldChar w:fldCharType="begin"/>
            </w:r>
            <w:r>
              <w:rPr>
                <w:noProof/>
                <w:webHidden/>
              </w:rPr>
              <w:instrText xml:space="preserve"> PAGEREF _Toc178342698 \h </w:instrText>
            </w:r>
            <w:r>
              <w:rPr>
                <w:noProof/>
                <w:webHidden/>
              </w:rPr>
            </w:r>
            <w:r>
              <w:rPr>
                <w:noProof/>
                <w:webHidden/>
              </w:rPr>
              <w:fldChar w:fldCharType="separate"/>
            </w:r>
            <w:r>
              <w:rPr>
                <w:noProof/>
                <w:webHidden/>
              </w:rPr>
              <w:t>45</w:t>
            </w:r>
            <w:r>
              <w:rPr>
                <w:noProof/>
                <w:webHidden/>
              </w:rPr>
              <w:fldChar w:fldCharType="end"/>
            </w:r>
          </w:hyperlink>
        </w:p>
        <w:p w14:paraId="08054DDD" w14:textId="60899FBD" w:rsidR="00865D7F" w:rsidRDefault="00865D7F">
          <w:pPr>
            <w:pStyle w:val="TOC3"/>
            <w:tabs>
              <w:tab w:val="left" w:pos="880"/>
              <w:tab w:val="right" w:pos="9080"/>
            </w:tabs>
            <w:rPr>
              <w:noProof/>
            </w:rPr>
          </w:pPr>
          <w:hyperlink w:anchor="_Toc178342699" w:history="1">
            <w:r w:rsidRPr="00537CC3">
              <w:rPr>
                <w:rStyle w:val="Hyperlink"/>
                <w:rFonts w:ascii="Arial" w:eastAsia="Arial" w:hAnsi="Arial" w:cs="Arial"/>
                <w:noProof/>
              </w:rPr>
              <w:t>5.</w:t>
            </w:r>
            <w:r>
              <w:rPr>
                <w:noProof/>
              </w:rPr>
              <w:tab/>
            </w:r>
            <w:r w:rsidRPr="00537CC3">
              <w:rPr>
                <w:rStyle w:val="Hyperlink"/>
                <w:rFonts w:ascii="Arial" w:eastAsia="Arial" w:hAnsi="Arial" w:cs="Arial"/>
                <w:noProof/>
              </w:rPr>
              <w:t>Proposed Workflow</w:t>
            </w:r>
            <w:r>
              <w:rPr>
                <w:noProof/>
                <w:webHidden/>
              </w:rPr>
              <w:tab/>
            </w:r>
            <w:r>
              <w:rPr>
                <w:noProof/>
                <w:webHidden/>
              </w:rPr>
              <w:fldChar w:fldCharType="begin"/>
            </w:r>
            <w:r>
              <w:rPr>
                <w:noProof/>
                <w:webHidden/>
              </w:rPr>
              <w:instrText xml:space="preserve"> PAGEREF _Toc178342699 \h </w:instrText>
            </w:r>
            <w:r>
              <w:rPr>
                <w:noProof/>
                <w:webHidden/>
              </w:rPr>
            </w:r>
            <w:r>
              <w:rPr>
                <w:noProof/>
                <w:webHidden/>
              </w:rPr>
              <w:fldChar w:fldCharType="separate"/>
            </w:r>
            <w:r>
              <w:rPr>
                <w:noProof/>
                <w:webHidden/>
              </w:rPr>
              <w:t>46</w:t>
            </w:r>
            <w:r>
              <w:rPr>
                <w:noProof/>
                <w:webHidden/>
              </w:rPr>
              <w:fldChar w:fldCharType="end"/>
            </w:r>
          </w:hyperlink>
        </w:p>
        <w:p w14:paraId="4E88BDDF" w14:textId="67B0D58F" w:rsidR="00865D7F" w:rsidRDefault="00865D7F">
          <w:pPr>
            <w:pStyle w:val="TOC5"/>
            <w:tabs>
              <w:tab w:val="left" w:pos="1540"/>
              <w:tab w:val="right" w:pos="9080"/>
            </w:tabs>
            <w:rPr>
              <w:noProof/>
            </w:rPr>
          </w:pPr>
          <w:hyperlink w:anchor="_Toc178342700" w:history="1">
            <w:r w:rsidRPr="00537CC3">
              <w:rPr>
                <w:rStyle w:val="Hyperlink"/>
                <w:rFonts w:ascii="Arial" w:eastAsia="Arial" w:hAnsi="Arial" w:cs="Arial"/>
                <w:b/>
                <w:noProof/>
              </w:rPr>
              <w:t>5.1.</w:t>
            </w:r>
            <w:r>
              <w:rPr>
                <w:noProof/>
              </w:rPr>
              <w:tab/>
            </w:r>
            <w:r w:rsidRPr="00537CC3">
              <w:rPr>
                <w:rStyle w:val="Hyperlink"/>
                <w:rFonts w:ascii="Arial" w:eastAsia="Arial" w:hAnsi="Arial" w:cs="Arial"/>
                <w:b/>
                <w:noProof/>
              </w:rPr>
              <w:t>Management Methodology</w:t>
            </w:r>
            <w:r>
              <w:rPr>
                <w:noProof/>
                <w:webHidden/>
              </w:rPr>
              <w:tab/>
            </w:r>
            <w:r>
              <w:rPr>
                <w:noProof/>
                <w:webHidden/>
              </w:rPr>
              <w:fldChar w:fldCharType="begin"/>
            </w:r>
            <w:r>
              <w:rPr>
                <w:noProof/>
                <w:webHidden/>
              </w:rPr>
              <w:instrText xml:space="preserve"> PAGEREF _Toc178342700 \h </w:instrText>
            </w:r>
            <w:r>
              <w:rPr>
                <w:noProof/>
                <w:webHidden/>
              </w:rPr>
            </w:r>
            <w:r>
              <w:rPr>
                <w:noProof/>
                <w:webHidden/>
              </w:rPr>
              <w:fldChar w:fldCharType="separate"/>
            </w:r>
            <w:r>
              <w:rPr>
                <w:noProof/>
                <w:webHidden/>
              </w:rPr>
              <w:t>46</w:t>
            </w:r>
            <w:r>
              <w:rPr>
                <w:noProof/>
                <w:webHidden/>
              </w:rPr>
              <w:fldChar w:fldCharType="end"/>
            </w:r>
          </w:hyperlink>
        </w:p>
        <w:p w14:paraId="6EE902C1" w14:textId="2D2C9F6C" w:rsidR="00865D7F" w:rsidRDefault="00865D7F">
          <w:pPr>
            <w:pStyle w:val="TOC5"/>
            <w:tabs>
              <w:tab w:val="left" w:pos="1540"/>
              <w:tab w:val="right" w:pos="9080"/>
            </w:tabs>
            <w:rPr>
              <w:noProof/>
            </w:rPr>
          </w:pPr>
          <w:hyperlink w:anchor="_Toc178342701" w:history="1">
            <w:r w:rsidRPr="00537CC3">
              <w:rPr>
                <w:rStyle w:val="Hyperlink"/>
                <w:rFonts w:ascii="Arial" w:eastAsia="Arial" w:hAnsi="Arial" w:cs="Arial"/>
                <w:b/>
                <w:noProof/>
              </w:rPr>
              <w:t>5.2.</w:t>
            </w:r>
            <w:r>
              <w:rPr>
                <w:noProof/>
              </w:rPr>
              <w:tab/>
            </w:r>
            <w:r w:rsidRPr="00537CC3">
              <w:rPr>
                <w:rStyle w:val="Hyperlink"/>
                <w:rFonts w:ascii="Arial" w:eastAsia="Arial" w:hAnsi="Arial" w:cs="Arial"/>
                <w:b/>
                <w:noProof/>
              </w:rPr>
              <w:t>Design Workflow</w:t>
            </w:r>
            <w:r>
              <w:rPr>
                <w:noProof/>
                <w:webHidden/>
              </w:rPr>
              <w:tab/>
            </w:r>
            <w:r>
              <w:rPr>
                <w:noProof/>
                <w:webHidden/>
              </w:rPr>
              <w:fldChar w:fldCharType="begin"/>
            </w:r>
            <w:r>
              <w:rPr>
                <w:noProof/>
                <w:webHidden/>
              </w:rPr>
              <w:instrText xml:space="preserve"> PAGEREF _Toc178342701 \h </w:instrText>
            </w:r>
            <w:r>
              <w:rPr>
                <w:noProof/>
                <w:webHidden/>
              </w:rPr>
            </w:r>
            <w:r>
              <w:rPr>
                <w:noProof/>
                <w:webHidden/>
              </w:rPr>
              <w:fldChar w:fldCharType="separate"/>
            </w:r>
            <w:r>
              <w:rPr>
                <w:noProof/>
                <w:webHidden/>
              </w:rPr>
              <w:t>48</w:t>
            </w:r>
            <w:r>
              <w:rPr>
                <w:noProof/>
                <w:webHidden/>
              </w:rPr>
              <w:fldChar w:fldCharType="end"/>
            </w:r>
          </w:hyperlink>
        </w:p>
        <w:p w14:paraId="7C1B91C8" w14:textId="36679B6D" w:rsidR="00865D7F" w:rsidRDefault="00865D7F">
          <w:pPr>
            <w:pStyle w:val="TOC5"/>
            <w:tabs>
              <w:tab w:val="left" w:pos="1540"/>
              <w:tab w:val="right" w:pos="9080"/>
            </w:tabs>
            <w:rPr>
              <w:noProof/>
            </w:rPr>
          </w:pPr>
          <w:hyperlink w:anchor="_Toc178342702" w:history="1">
            <w:r w:rsidRPr="00537CC3">
              <w:rPr>
                <w:rStyle w:val="Hyperlink"/>
                <w:rFonts w:ascii="Arial" w:eastAsia="Arial" w:hAnsi="Arial" w:cs="Arial"/>
                <w:b/>
                <w:noProof/>
              </w:rPr>
              <w:t>5.3.</w:t>
            </w:r>
            <w:r>
              <w:rPr>
                <w:noProof/>
              </w:rPr>
              <w:tab/>
            </w:r>
            <w:r w:rsidRPr="00537CC3">
              <w:rPr>
                <w:rStyle w:val="Hyperlink"/>
                <w:rFonts w:ascii="Arial" w:eastAsia="Arial" w:hAnsi="Arial" w:cs="Arial"/>
                <w:b/>
                <w:noProof/>
              </w:rPr>
              <w:t>Development Workflow</w:t>
            </w:r>
            <w:r>
              <w:rPr>
                <w:noProof/>
                <w:webHidden/>
              </w:rPr>
              <w:tab/>
            </w:r>
            <w:r>
              <w:rPr>
                <w:noProof/>
                <w:webHidden/>
              </w:rPr>
              <w:fldChar w:fldCharType="begin"/>
            </w:r>
            <w:r>
              <w:rPr>
                <w:noProof/>
                <w:webHidden/>
              </w:rPr>
              <w:instrText xml:space="preserve"> PAGEREF _Toc178342702 \h </w:instrText>
            </w:r>
            <w:r>
              <w:rPr>
                <w:noProof/>
                <w:webHidden/>
              </w:rPr>
            </w:r>
            <w:r>
              <w:rPr>
                <w:noProof/>
                <w:webHidden/>
              </w:rPr>
              <w:fldChar w:fldCharType="separate"/>
            </w:r>
            <w:r>
              <w:rPr>
                <w:noProof/>
                <w:webHidden/>
              </w:rPr>
              <w:t>50</w:t>
            </w:r>
            <w:r>
              <w:rPr>
                <w:noProof/>
                <w:webHidden/>
              </w:rPr>
              <w:fldChar w:fldCharType="end"/>
            </w:r>
          </w:hyperlink>
        </w:p>
        <w:p w14:paraId="48B4A69C" w14:textId="37210CCE" w:rsidR="00865D7F" w:rsidRDefault="00865D7F">
          <w:pPr>
            <w:pStyle w:val="TOC5"/>
            <w:tabs>
              <w:tab w:val="left" w:pos="1540"/>
              <w:tab w:val="right" w:pos="9080"/>
            </w:tabs>
            <w:rPr>
              <w:noProof/>
            </w:rPr>
          </w:pPr>
          <w:hyperlink w:anchor="_Toc178342703" w:history="1">
            <w:r w:rsidRPr="00537CC3">
              <w:rPr>
                <w:rStyle w:val="Hyperlink"/>
                <w:rFonts w:ascii="Arial" w:eastAsia="Arial" w:hAnsi="Arial" w:cs="Arial"/>
                <w:b/>
                <w:noProof/>
              </w:rPr>
              <w:t>5.4.</w:t>
            </w:r>
            <w:r>
              <w:rPr>
                <w:noProof/>
              </w:rPr>
              <w:tab/>
            </w:r>
            <w:r w:rsidRPr="00537CC3">
              <w:rPr>
                <w:rStyle w:val="Hyperlink"/>
                <w:rFonts w:ascii="Arial" w:eastAsia="Arial" w:hAnsi="Arial" w:cs="Arial"/>
                <w:b/>
                <w:noProof/>
              </w:rPr>
              <w:t>Testing Workflow</w:t>
            </w:r>
            <w:r>
              <w:rPr>
                <w:noProof/>
                <w:webHidden/>
              </w:rPr>
              <w:tab/>
            </w:r>
            <w:r>
              <w:rPr>
                <w:noProof/>
                <w:webHidden/>
              </w:rPr>
              <w:fldChar w:fldCharType="begin"/>
            </w:r>
            <w:r>
              <w:rPr>
                <w:noProof/>
                <w:webHidden/>
              </w:rPr>
              <w:instrText xml:space="preserve"> PAGEREF _Toc178342703 \h </w:instrText>
            </w:r>
            <w:r>
              <w:rPr>
                <w:noProof/>
                <w:webHidden/>
              </w:rPr>
            </w:r>
            <w:r>
              <w:rPr>
                <w:noProof/>
                <w:webHidden/>
              </w:rPr>
              <w:fldChar w:fldCharType="separate"/>
            </w:r>
            <w:r>
              <w:rPr>
                <w:noProof/>
                <w:webHidden/>
              </w:rPr>
              <w:t>51</w:t>
            </w:r>
            <w:r>
              <w:rPr>
                <w:noProof/>
                <w:webHidden/>
              </w:rPr>
              <w:fldChar w:fldCharType="end"/>
            </w:r>
          </w:hyperlink>
        </w:p>
        <w:p w14:paraId="55687960" w14:textId="1C40BF38" w:rsidR="00865D7F" w:rsidRDefault="00865D7F">
          <w:pPr>
            <w:pStyle w:val="TOC5"/>
            <w:tabs>
              <w:tab w:val="left" w:pos="1540"/>
              <w:tab w:val="right" w:pos="9080"/>
            </w:tabs>
            <w:rPr>
              <w:noProof/>
            </w:rPr>
          </w:pPr>
          <w:hyperlink w:anchor="_Toc178342704" w:history="1">
            <w:r w:rsidRPr="00537CC3">
              <w:rPr>
                <w:rStyle w:val="Hyperlink"/>
                <w:rFonts w:ascii="Arial" w:eastAsia="Arial" w:hAnsi="Arial" w:cs="Arial"/>
                <w:b/>
                <w:noProof/>
              </w:rPr>
              <w:t>5.5.</w:t>
            </w:r>
            <w:r>
              <w:rPr>
                <w:noProof/>
              </w:rPr>
              <w:tab/>
            </w:r>
            <w:r w:rsidRPr="00537CC3">
              <w:rPr>
                <w:rStyle w:val="Hyperlink"/>
                <w:rFonts w:ascii="Arial" w:eastAsia="Arial" w:hAnsi="Arial" w:cs="Arial"/>
                <w:b/>
                <w:noProof/>
              </w:rPr>
              <w:t>Testing Scope</w:t>
            </w:r>
            <w:r>
              <w:rPr>
                <w:noProof/>
                <w:webHidden/>
              </w:rPr>
              <w:tab/>
            </w:r>
            <w:r>
              <w:rPr>
                <w:noProof/>
                <w:webHidden/>
              </w:rPr>
              <w:fldChar w:fldCharType="begin"/>
            </w:r>
            <w:r>
              <w:rPr>
                <w:noProof/>
                <w:webHidden/>
              </w:rPr>
              <w:instrText xml:space="preserve"> PAGEREF _Toc178342704 \h </w:instrText>
            </w:r>
            <w:r>
              <w:rPr>
                <w:noProof/>
                <w:webHidden/>
              </w:rPr>
            </w:r>
            <w:r>
              <w:rPr>
                <w:noProof/>
                <w:webHidden/>
              </w:rPr>
              <w:fldChar w:fldCharType="separate"/>
            </w:r>
            <w:r>
              <w:rPr>
                <w:noProof/>
                <w:webHidden/>
              </w:rPr>
              <w:t>54</w:t>
            </w:r>
            <w:r>
              <w:rPr>
                <w:noProof/>
                <w:webHidden/>
              </w:rPr>
              <w:fldChar w:fldCharType="end"/>
            </w:r>
          </w:hyperlink>
        </w:p>
        <w:p w14:paraId="24053563" w14:textId="368D6817" w:rsidR="00865D7F" w:rsidRDefault="00865D7F">
          <w:pPr>
            <w:pStyle w:val="TOC5"/>
            <w:tabs>
              <w:tab w:val="left" w:pos="1540"/>
              <w:tab w:val="right" w:pos="9080"/>
            </w:tabs>
            <w:rPr>
              <w:noProof/>
            </w:rPr>
          </w:pPr>
          <w:hyperlink w:anchor="_Toc178342705" w:history="1">
            <w:r w:rsidRPr="00537CC3">
              <w:rPr>
                <w:rStyle w:val="Hyperlink"/>
                <w:rFonts w:ascii="Arial" w:eastAsia="Arial" w:hAnsi="Arial" w:cs="Arial"/>
                <w:b/>
                <w:noProof/>
              </w:rPr>
              <w:t>5.6.</w:t>
            </w:r>
            <w:r>
              <w:rPr>
                <w:noProof/>
              </w:rPr>
              <w:tab/>
            </w:r>
            <w:r w:rsidRPr="00537CC3">
              <w:rPr>
                <w:rStyle w:val="Hyperlink"/>
                <w:rFonts w:ascii="Arial" w:eastAsia="Arial" w:hAnsi="Arial" w:cs="Arial"/>
                <w:b/>
                <w:noProof/>
              </w:rPr>
              <w:t>User Acceptance Testing</w:t>
            </w:r>
            <w:r>
              <w:rPr>
                <w:noProof/>
                <w:webHidden/>
              </w:rPr>
              <w:tab/>
            </w:r>
            <w:r>
              <w:rPr>
                <w:noProof/>
                <w:webHidden/>
              </w:rPr>
              <w:fldChar w:fldCharType="begin"/>
            </w:r>
            <w:r>
              <w:rPr>
                <w:noProof/>
                <w:webHidden/>
              </w:rPr>
              <w:instrText xml:space="preserve"> PAGEREF _Toc178342705 \h </w:instrText>
            </w:r>
            <w:r>
              <w:rPr>
                <w:noProof/>
                <w:webHidden/>
              </w:rPr>
            </w:r>
            <w:r>
              <w:rPr>
                <w:noProof/>
                <w:webHidden/>
              </w:rPr>
              <w:fldChar w:fldCharType="separate"/>
            </w:r>
            <w:r>
              <w:rPr>
                <w:noProof/>
                <w:webHidden/>
              </w:rPr>
              <w:t>54</w:t>
            </w:r>
            <w:r>
              <w:rPr>
                <w:noProof/>
                <w:webHidden/>
              </w:rPr>
              <w:fldChar w:fldCharType="end"/>
            </w:r>
          </w:hyperlink>
        </w:p>
        <w:p w14:paraId="76DDE4D0" w14:textId="20918B4E" w:rsidR="00865D7F" w:rsidRDefault="00865D7F">
          <w:pPr>
            <w:pStyle w:val="TOC3"/>
            <w:tabs>
              <w:tab w:val="left" w:pos="880"/>
              <w:tab w:val="right" w:pos="9080"/>
            </w:tabs>
            <w:rPr>
              <w:noProof/>
            </w:rPr>
          </w:pPr>
          <w:hyperlink w:anchor="_Toc178342706" w:history="1">
            <w:r w:rsidRPr="00537CC3">
              <w:rPr>
                <w:rStyle w:val="Hyperlink"/>
                <w:rFonts w:ascii="Arial" w:eastAsia="Arial" w:hAnsi="Arial" w:cs="Arial"/>
                <w:noProof/>
              </w:rPr>
              <w:t>6.</w:t>
            </w:r>
            <w:r>
              <w:rPr>
                <w:noProof/>
              </w:rPr>
              <w:tab/>
            </w:r>
            <w:r w:rsidRPr="00537CC3">
              <w:rPr>
                <w:rStyle w:val="Hyperlink"/>
                <w:rFonts w:ascii="Arial" w:eastAsia="Arial" w:hAnsi="Arial" w:cs="Arial"/>
                <w:noProof/>
              </w:rPr>
              <w:t>Working Principle</w:t>
            </w:r>
            <w:r>
              <w:rPr>
                <w:noProof/>
                <w:webHidden/>
              </w:rPr>
              <w:tab/>
            </w:r>
            <w:r>
              <w:rPr>
                <w:noProof/>
                <w:webHidden/>
              </w:rPr>
              <w:fldChar w:fldCharType="begin"/>
            </w:r>
            <w:r>
              <w:rPr>
                <w:noProof/>
                <w:webHidden/>
              </w:rPr>
              <w:instrText xml:space="preserve"> PAGEREF _Toc178342706 \h </w:instrText>
            </w:r>
            <w:r>
              <w:rPr>
                <w:noProof/>
                <w:webHidden/>
              </w:rPr>
            </w:r>
            <w:r>
              <w:rPr>
                <w:noProof/>
                <w:webHidden/>
              </w:rPr>
              <w:fldChar w:fldCharType="separate"/>
            </w:r>
            <w:r>
              <w:rPr>
                <w:noProof/>
                <w:webHidden/>
              </w:rPr>
              <w:t>55</w:t>
            </w:r>
            <w:r>
              <w:rPr>
                <w:noProof/>
                <w:webHidden/>
              </w:rPr>
              <w:fldChar w:fldCharType="end"/>
            </w:r>
          </w:hyperlink>
        </w:p>
        <w:p w14:paraId="399FF533" w14:textId="70F9B955" w:rsidR="00865D7F" w:rsidRDefault="00865D7F">
          <w:pPr>
            <w:pStyle w:val="TOC5"/>
            <w:tabs>
              <w:tab w:val="left" w:pos="1540"/>
              <w:tab w:val="right" w:pos="9080"/>
            </w:tabs>
            <w:rPr>
              <w:noProof/>
            </w:rPr>
          </w:pPr>
          <w:hyperlink w:anchor="_Toc178342707" w:history="1">
            <w:r w:rsidRPr="00537CC3">
              <w:rPr>
                <w:rStyle w:val="Hyperlink"/>
                <w:rFonts w:ascii="Arial" w:eastAsia="Arial" w:hAnsi="Arial" w:cs="Arial"/>
                <w:b/>
                <w:noProof/>
              </w:rPr>
              <w:t>6.1.</w:t>
            </w:r>
            <w:r>
              <w:rPr>
                <w:noProof/>
              </w:rPr>
              <w:tab/>
            </w:r>
            <w:r w:rsidRPr="00537CC3">
              <w:rPr>
                <w:rStyle w:val="Hyperlink"/>
                <w:rFonts w:ascii="Arial" w:eastAsia="Arial" w:hAnsi="Arial" w:cs="Arial"/>
                <w:b/>
                <w:noProof/>
              </w:rPr>
              <w:t>Smartwatch Solutions Ltd Responsibilities</w:t>
            </w:r>
            <w:r>
              <w:rPr>
                <w:noProof/>
                <w:webHidden/>
              </w:rPr>
              <w:tab/>
            </w:r>
            <w:r>
              <w:rPr>
                <w:noProof/>
                <w:webHidden/>
              </w:rPr>
              <w:fldChar w:fldCharType="begin"/>
            </w:r>
            <w:r>
              <w:rPr>
                <w:noProof/>
                <w:webHidden/>
              </w:rPr>
              <w:instrText xml:space="preserve"> PAGEREF _Toc178342707 \h </w:instrText>
            </w:r>
            <w:r>
              <w:rPr>
                <w:noProof/>
                <w:webHidden/>
              </w:rPr>
            </w:r>
            <w:r>
              <w:rPr>
                <w:noProof/>
                <w:webHidden/>
              </w:rPr>
              <w:fldChar w:fldCharType="separate"/>
            </w:r>
            <w:r>
              <w:rPr>
                <w:noProof/>
                <w:webHidden/>
              </w:rPr>
              <w:t>55</w:t>
            </w:r>
            <w:r>
              <w:rPr>
                <w:noProof/>
                <w:webHidden/>
              </w:rPr>
              <w:fldChar w:fldCharType="end"/>
            </w:r>
          </w:hyperlink>
        </w:p>
        <w:p w14:paraId="488E8642" w14:textId="0103BD08" w:rsidR="00865D7F" w:rsidRDefault="00865D7F">
          <w:pPr>
            <w:pStyle w:val="TOC5"/>
            <w:tabs>
              <w:tab w:val="left" w:pos="1540"/>
              <w:tab w:val="right" w:pos="9080"/>
            </w:tabs>
            <w:rPr>
              <w:noProof/>
            </w:rPr>
          </w:pPr>
          <w:hyperlink w:anchor="_Toc178342708" w:history="1">
            <w:r w:rsidRPr="00537CC3">
              <w:rPr>
                <w:rStyle w:val="Hyperlink"/>
                <w:rFonts w:ascii="Arial" w:eastAsia="Arial" w:hAnsi="Arial" w:cs="Arial"/>
                <w:b/>
                <w:noProof/>
              </w:rPr>
              <w:t>6.2.</w:t>
            </w:r>
            <w:r>
              <w:rPr>
                <w:noProof/>
              </w:rPr>
              <w:tab/>
            </w:r>
            <w:r w:rsidRPr="00537CC3">
              <w:rPr>
                <w:rStyle w:val="Hyperlink"/>
                <w:rFonts w:ascii="Arial" w:eastAsia="Arial" w:hAnsi="Arial" w:cs="Arial"/>
                <w:b/>
                <w:noProof/>
              </w:rPr>
              <w:t>Client Project Management Responsibilities</w:t>
            </w:r>
            <w:r>
              <w:rPr>
                <w:noProof/>
                <w:webHidden/>
              </w:rPr>
              <w:tab/>
            </w:r>
            <w:r>
              <w:rPr>
                <w:noProof/>
                <w:webHidden/>
              </w:rPr>
              <w:fldChar w:fldCharType="begin"/>
            </w:r>
            <w:r>
              <w:rPr>
                <w:noProof/>
                <w:webHidden/>
              </w:rPr>
              <w:instrText xml:space="preserve"> PAGEREF _Toc178342708 \h </w:instrText>
            </w:r>
            <w:r>
              <w:rPr>
                <w:noProof/>
                <w:webHidden/>
              </w:rPr>
            </w:r>
            <w:r>
              <w:rPr>
                <w:noProof/>
                <w:webHidden/>
              </w:rPr>
              <w:fldChar w:fldCharType="separate"/>
            </w:r>
            <w:r>
              <w:rPr>
                <w:noProof/>
                <w:webHidden/>
              </w:rPr>
              <w:t>56</w:t>
            </w:r>
            <w:r>
              <w:rPr>
                <w:noProof/>
                <w:webHidden/>
              </w:rPr>
              <w:fldChar w:fldCharType="end"/>
            </w:r>
          </w:hyperlink>
        </w:p>
        <w:p w14:paraId="1EC17EED" w14:textId="5F7A5129" w:rsidR="00865D7F" w:rsidRDefault="00865D7F">
          <w:pPr>
            <w:pStyle w:val="TOC5"/>
            <w:tabs>
              <w:tab w:val="left" w:pos="1540"/>
              <w:tab w:val="right" w:pos="9080"/>
            </w:tabs>
            <w:rPr>
              <w:noProof/>
            </w:rPr>
          </w:pPr>
          <w:hyperlink w:anchor="_Toc178342709" w:history="1">
            <w:r w:rsidRPr="00537CC3">
              <w:rPr>
                <w:rStyle w:val="Hyperlink"/>
                <w:rFonts w:ascii="Arial" w:eastAsia="Arial" w:hAnsi="Arial" w:cs="Arial"/>
                <w:b/>
                <w:noProof/>
              </w:rPr>
              <w:t>6.3.</w:t>
            </w:r>
            <w:r>
              <w:rPr>
                <w:noProof/>
              </w:rPr>
              <w:tab/>
            </w:r>
            <w:r w:rsidRPr="00537CC3">
              <w:rPr>
                <w:rStyle w:val="Hyperlink"/>
                <w:rFonts w:ascii="Arial" w:eastAsia="Arial" w:hAnsi="Arial" w:cs="Arial"/>
                <w:b/>
                <w:noProof/>
              </w:rPr>
              <w:t>Working Time and Holidays</w:t>
            </w:r>
            <w:r>
              <w:rPr>
                <w:noProof/>
                <w:webHidden/>
              </w:rPr>
              <w:tab/>
            </w:r>
            <w:r>
              <w:rPr>
                <w:noProof/>
                <w:webHidden/>
              </w:rPr>
              <w:fldChar w:fldCharType="begin"/>
            </w:r>
            <w:r>
              <w:rPr>
                <w:noProof/>
                <w:webHidden/>
              </w:rPr>
              <w:instrText xml:space="preserve"> PAGEREF _Toc178342709 \h </w:instrText>
            </w:r>
            <w:r>
              <w:rPr>
                <w:noProof/>
                <w:webHidden/>
              </w:rPr>
            </w:r>
            <w:r>
              <w:rPr>
                <w:noProof/>
                <w:webHidden/>
              </w:rPr>
              <w:fldChar w:fldCharType="separate"/>
            </w:r>
            <w:r>
              <w:rPr>
                <w:noProof/>
                <w:webHidden/>
              </w:rPr>
              <w:t>56</w:t>
            </w:r>
            <w:r>
              <w:rPr>
                <w:noProof/>
                <w:webHidden/>
              </w:rPr>
              <w:fldChar w:fldCharType="end"/>
            </w:r>
          </w:hyperlink>
        </w:p>
        <w:p w14:paraId="002F01A0" w14:textId="36504562" w:rsidR="00865D7F" w:rsidRDefault="00865D7F">
          <w:pPr>
            <w:pStyle w:val="TOC6"/>
            <w:tabs>
              <w:tab w:val="right" w:pos="9080"/>
            </w:tabs>
            <w:rPr>
              <w:noProof/>
            </w:rPr>
          </w:pPr>
          <w:hyperlink w:anchor="_Toc178342710" w:history="1">
            <w:r w:rsidRPr="00537CC3">
              <w:rPr>
                <w:rStyle w:val="Hyperlink"/>
                <w:rFonts w:ascii="Arial" w:eastAsia="Arial" w:hAnsi="Arial" w:cs="Arial"/>
                <w:b/>
                <w:noProof/>
              </w:rPr>
              <w:t>Working hours:</w:t>
            </w:r>
            <w:r>
              <w:rPr>
                <w:noProof/>
                <w:webHidden/>
              </w:rPr>
              <w:tab/>
            </w:r>
            <w:r>
              <w:rPr>
                <w:noProof/>
                <w:webHidden/>
              </w:rPr>
              <w:fldChar w:fldCharType="begin"/>
            </w:r>
            <w:r>
              <w:rPr>
                <w:noProof/>
                <w:webHidden/>
              </w:rPr>
              <w:instrText xml:space="preserve"> PAGEREF _Toc178342710 \h </w:instrText>
            </w:r>
            <w:r>
              <w:rPr>
                <w:noProof/>
                <w:webHidden/>
              </w:rPr>
            </w:r>
            <w:r>
              <w:rPr>
                <w:noProof/>
                <w:webHidden/>
              </w:rPr>
              <w:fldChar w:fldCharType="separate"/>
            </w:r>
            <w:r>
              <w:rPr>
                <w:noProof/>
                <w:webHidden/>
              </w:rPr>
              <w:t>56</w:t>
            </w:r>
            <w:r>
              <w:rPr>
                <w:noProof/>
                <w:webHidden/>
              </w:rPr>
              <w:fldChar w:fldCharType="end"/>
            </w:r>
          </w:hyperlink>
        </w:p>
        <w:p w14:paraId="265DFB18" w14:textId="028B9F2A" w:rsidR="00865D7F" w:rsidRDefault="00865D7F">
          <w:pPr>
            <w:pStyle w:val="TOC6"/>
            <w:tabs>
              <w:tab w:val="right" w:pos="9080"/>
            </w:tabs>
            <w:rPr>
              <w:noProof/>
            </w:rPr>
          </w:pPr>
          <w:hyperlink w:anchor="_Toc178342711" w:history="1">
            <w:r w:rsidRPr="00537CC3">
              <w:rPr>
                <w:rStyle w:val="Hyperlink"/>
                <w:rFonts w:ascii="Arial" w:eastAsia="Arial" w:hAnsi="Arial" w:cs="Arial"/>
                <w:b/>
                <w:noProof/>
              </w:rPr>
              <w:t>Holidays:</w:t>
            </w:r>
            <w:r>
              <w:rPr>
                <w:noProof/>
                <w:webHidden/>
              </w:rPr>
              <w:tab/>
            </w:r>
            <w:r>
              <w:rPr>
                <w:noProof/>
                <w:webHidden/>
              </w:rPr>
              <w:fldChar w:fldCharType="begin"/>
            </w:r>
            <w:r>
              <w:rPr>
                <w:noProof/>
                <w:webHidden/>
              </w:rPr>
              <w:instrText xml:space="preserve"> PAGEREF _Toc178342711 \h </w:instrText>
            </w:r>
            <w:r>
              <w:rPr>
                <w:noProof/>
                <w:webHidden/>
              </w:rPr>
            </w:r>
            <w:r>
              <w:rPr>
                <w:noProof/>
                <w:webHidden/>
              </w:rPr>
              <w:fldChar w:fldCharType="separate"/>
            </w:r>
            <w:r>
              <w:rPr>
                <w:noProof/>
                <w:webHidden/>
              </w:rPr>
              <w:t>56</w:t>
            </w:r>
            <w:r>
              <w:rPr>
                <w:noProof/>
                <w:webHidden/>
              </w:rPr>
              <w:fldChar w:fldCharType="end"/>
            </w:r>
          </w:hyperlink>
        </w:p>
        <w:p w14:paraId="7E768263" w14:textId="3BA2D7D1" w:rsidR="00865D7F" w:rsidRDefault="00865D7F">
          <w:pPr>
            <w:pStyle w:val="TOC5"/>
            <w:tabs>
              <w:tab w:val="left" w:pos="1540"/>
              <w:tab w:val="right" w:pos="9080"/>
            </w:tabs>
            <w:rPr>
              <w:noProof/>
            </w:rPr>
          </w:pPr>
          <w:hyperlink w:anchor="_Toc178342712" w:history="1">
            <w:r w:rsidRPr="00537CC3">
              <w:rPr>
                <w:rStyle w:val="Hyperlink"/>
                <w:rFonts w:ascii="Arial" w:eastAsia="Arial" w:hAnsi="Arial" w:cs="Arial"/>
                <w:b/>
                <w:noProof/>
              </w:rPr>
              <w:t>6.4.</w:t>
            </w:r>
            <w:r>
              <w:rPr>
                <w:noProof/>
              </w:rPr>
              <w:tab/>
            </w:r>
            <w:r w:rsidRPr="00537CC3">
              <w:rPr>
                <w:rStyle w:val="Hyperlink"/>
                <w:rFonts w:ascii="Arial" w:eastAsia="Arial" w:hAnsi="Arial" w:cs="Arial"/>
                <w:b/>
                <w:noProof/>
              </w:rPr>
              <w:t>Management Tool &amp; Communication Channel</w:t>
            </w:r>
            <w:r>
              <w:rPr>
                <w:noProof/>
                <w:webHidden/>
              </w:rPr>
              <w:tab/>
            </w:r>
            <w:r>
              <w:rPr>
                <w:noProof/>
                <w:webHidden/>
              </w:rPr>
              <w:fldChar w:fldCharType="begin"/>
            </w:r>
            <w:r>
              <w:rPr>
                <w:noProof/>
                <w:webHidden/>
              </w:rPr>
              <w:instrText xml:space="preserve"> PAGEREF _Toc178342712 \h </w:instrText>
            </w:r>
            <w:r>
              <w:rPr>
                <w:noProof/>
                <w:webHidden/>
              </w:rPr>
            </w:r>
            <w:r>
              <w:rPr>
                <w:noProof/>
                <w:webHidden/>
              </w:rPr>
              <w:fldChar w:fldCharType="separate"/>
            </w:r>
            <w:r>
              <w:rPr>
                <w:noProof/>
                <w:webHidden/>
              </w:rPr>
              <w:t>57</w:t>
            </w:r>
            <w:r>
              <w:rPr>
                <w:noProof/>
                <w:webHidden/>
              </w:rPr>
              <w:fldChar w:fldCharType="end"/>
            </w:r>
          </w:hyperlink>
        </w:p>
        <w:p w14:paraId="237500CF" w14:textId="04010DA8" w:rsidR="00865D7F" w:rsidRDefault="00865D7F">
          <w:pPr>
            <w:pStyle w:val="TOC5"/>
            <w:tabs>
              <w:tab w:val="left" w:pos="1540"/>
              <w:tab w:val="right" w:pos="9080"/>
            </w:tabs>
            <w:rPr>
              <w:noProof/>
            </w:rPr>
          </w:pPr>
          <w:hyperlink w:anchor="_Toc178342713" w:history="1">
            <w:r w:rsidRPr="00537CC3">
              <w:rPr>
                <w:rStyle w:val="Hyperlink"/>
                <w:rFonts w:ascii="Arial" w:eastAsia="Arial" w:hAnsi="Arial" w:cs="Arial"/>
                <w:b/>
                <w:noProof/>
              </w:rPr>
              <w:t>6.5.</w:t>
            </w:r>
            <w:r>
              <w:rPr>
                <w:noProof/>
              </w:rPr>
              <w:tab/>
            </w:r>
            <w:r w:rsidRPr="00537CC3">
              <w:rPr>
                <w:rStyle w:val="Hyperlink"/>
                <w:rFonts w:ascii="Arial" w:eastAsia="Arial" w:hAnsi="Arial" w:cs="Arial"/>
                <w:b/>
                <w:noProof/>
              </w:rPr>
              <w:t>Communication Plan</w:t>
            </w:r>
            <w:r>
              <w:rPr>
                <w:noProof/>
                <w:webHidden/>
              </w:rPr>
              <w:tab/>
            </w:r>
            <w:r>
              <w:rPr>
                <w:noProof/>
                <w:webHidden/>
              </w:rPr>
              <w:fldChar w:fldCharType="begin"/>
            </w:r>
            <w:r>
              <w:rPr>
                <w:noProof/>
                <w:webHidden/>
              </w:rPr>
              <w:instrText xml:space="preserve"> PAGEREF _Toc178342713 \h </w:instrText>
            </w:r>
            <w:r>
              <w:rPr>
                <w:noProof/>
                <w:webHidden/>
              </w:rPr>
            </w:r>
            <w:r>
              <w:rPr>
                <w:noProof/>
                <w:webHidden/>
              </w:rPr>
              <w:fldChar w:fldCharType="separate"/>
            </w:r>
            <w:r>
              <w:rPr>
                <w:noProof/>
                <w:webHidden/>
              </w:rPr>
              <w:t>57</w:t>
            </w:r>
            <w:r>
              <w:rPr>
                <w:noProof/>
                <w:webHidden/>
              </w:rPr>
              <w:fldChar w:fldCharType="end"/>
            </w:r>
          </w:hyperlink>
        </w:p>
        <w:p w14:paraId="5AACCDF4" w14:textId="63CDF8F2" w:rsidR="00865D7F" w:rsidRDefault="00865D7F">
          <w:pPr>
            <w:pStyle w:val="TOC3"/>
            <w:tabs>
              <w:tab w:val="left" w:pos="880"/>
              <w:tab w:val="right" w:pos="9080"/>
            </w:tabs>
            <w:rPr>
              <w:noProof/>
            </w:rPr>
          </w:pPr>
          <w:hyperlink w:anchor="_Toc178342714" w:history="1">
            <w:r w:rsidRPr="00537CC3">
              <w:rPr>
                <w:rStyle w:val="Hyperlink"/>
                <w:rFonts w:ascii="Arial" w:eastAsia="Arial" w:hAnsi="Arial" w:cs="Arial"/>
                <w:noProof/>
              </w:rPr>
              <w:t>7.</w:t>
            </w:r>
            <w:r>
              <w:rPr>
                <w:noProof/>
              </w:rPr>
              <w:tab/>
            </w:r>
            <w:r w:rsidRPr="00537CC3">
              <w:rPr>
                <w:rStyle w:val="Hyperlink"/>
                <w:rFonts w:ascii="Arial" w:eastAsia="Arial" w:hAnsi="Arial" w:cs="Arial"/>
                <w:noProof/>
              </w:rPr>
              <w:t>Contract Type and Invoice Procedures</w:t>
            </w:r>
            <w:r>
              <w:rPr>
                <w:noProof/>
                <w:webHidden/>
              </w:rPr>
              <w:tab/>
            </w:r>
            <w:r>
              <w:rPr>
                <w:noProof/>
                <w:webHidden/>
              </w:rPr>
              <w:fldChar w:fldCharType="begin"/>
            </w:r>
            <w:r>
              <w:rPr>
                <w:noProof/>
                <w:webHidden/>
              </w:rPr>
              <w:instrText xml:space="preserve"> PAGEREF _Toc178342714 \h </w:instrText>
            </w:r>
            <w:r>
              <w:rPr>
                <w:noProof/>
                <w:webHidden/>
              </w:rPr>
            </w:r>
            <w:r>
              <w:rPr>
                <w:noProof/>
                <w:webHidden/>
              </w:rPr>
              <w:fldChar w:fldCharType="separate"/>
            </w:r>
            <w:r>
              <w:rPr>
                <w:noProof/>
                <w:webHidden/>
              </w:rPr>
              <w:t>57</w:t>
            </w:r>
            <w:r>
              <w:rPr>
                <w:noProof/>
                <w:webHidden/>
              </w:rPr>
              <w:fldChar w:fldCharType="end"/>
            </w:r>
          </w:hyperlink>
        </w:p>
        <w:p w14:paraId="3265F1CB" w14:textId="3A955698" w:rsidR="00865D7F" w:rsidRDefault="00865D7F">
          <w:pPr>
            <w:pStyle w:val="TOC3"/>
            <w:tabs>
              <w:tab w:val="left" w:pos="880"/>
              <w:tab w:val="right" w:pos="9080"/>
            </w:tabs>
            <w:rPr>
              <w:noProof/>
            </w:rPr>
          </w:pPr>
          <w:hyperlink w:anchor="_Toc178342715" w:history="1">
            <w:r w:rsidRPr="00537CC3">
              <w:rPr>
                <w:rStyle w:val="Hyperlink"/>
                <w:rFonts w:ascii="Arial" w:eastAsia="Arial" w:hAnsi="Arial" w:cs="Arial"/>
                <w:noProof/>
              </w:rPr>
              <w:t>8.</w:t>
            </w:r>
            <w:r>
              <w:rPr>
                <w:noProof/>
              </w:rPr>
              <w:tab/>
            </w:r>
            <w:r w:rsidRPr="00537CC3">
              <w:rPr>
                <w:rStyle w:val="Hyperlink"/>
                <w:rFonts w:ascii="Arial" w:eastAsia="Arial" w:hAnsi="Arial" w:cs="Arial"/>
                <w:noProof/>
              </w:rPr>
              <w:t>Points of Contact</w:t>
            </w:r>
            <w:r>
              <w:rPr>
                <w:noProof/>
                <w:webHidden/>
              </w:rPr>
              <w:tab/>
            </w:r>
            <w:r>
              <w:rPr>
                <w:noProof/>
                <w:webHidden/>
              </w:rPr>
              <w:fldChar w:fldCharType="begin"/>
            </w:r>
            <w:r>
              <w:rPr>
                <w:noProof/>
                <w:webHidden/>
              </w:rPr>
              <w:instrText xml:space="preserve"> PAGEREF _Toc178342715 \h </w:instrText>
            </w:r>
            <w:r>
              <w:rPr>
                <w:noProof/>
                <w:webHidden/>
              </w:rPr>
            </w:r>
            <w:r>
              <w:rPr>
                <w:noProof/>
                <w:webHidden/>
              </w:rPr>
              <w:fldChar w:fldCharType="separate"/>
            </w:r>
            <w:r>
              <w:rPr>
                <w:noProof/>
                <w:webHidden/>
              </w:rPr>
              <w:t>57</w:t>
            </w:r>
            <w:r>
              <w:rPr>
                <w:noProof/>
                <w:webHidden/>
              </w:rPr>
              <w:fldChar w:fldCharType="end"/>
            </w:r>
          </w:hyperlink>
        </w:p>
        <w:p w14:paraId="0BF9BEA8" w14:textId="045F9B94" w:rsidR="00865D7F" w:rsidRDefault="00865D7F">
          <w:pPr>
            <w:pStyle w:val="TOC3"/>
            <w:tabs>
              <w:tab w:val="left" w:pos="880"/>
              <w:tab w:val="right" w:pos="9080"/>
            </w:tabs>
            <w:rPr>
              <w:noProof/>
            </w:rPr>
          </w:pPr>
          <w:hyperlink w:anchor="_Toc178342716" w:history="1">
            <w:r w:rsidRPr="00537CC3">
              <w:rPr>
                <w:rStyle w:val="Hyperlink"/>
                <w:rFonts w:ascii="Arial" w:eastAsia="Arial" w:hAnsi="Arial" w:cs="Arial"/>
                <w:noProof/>
              </w:rPr>
              <w:t>9.</w:t>
            </w:r>
            <w:r>
              <w:rPr>
                <w:noProof/>
              </w:rPr>
              <w:tab/>
            </w:r>
            <w:r w:rsidRPr="00537CC3">
              <w:rPr>
                <w:rStyle w:val="Hyperlink"/>
                <w:rFonts w:ascii="Arial" w:eastAsia="Arial" w:hAnsi="Arial" w:cs="Arial"/>
                <w:noProof/>
              </w:rPr>
              <w:t>Acceptance</w:t>
            </w:r>
            <w:r>
              <w:rPr>
                <w:noProof/>
                <w:webHidden/>
              </w:rPr>
              <w:tab/>
            </w:r>
            <w:r>
              <w:rPr>
                <w:noProof/>
                <w:webHidden/>
              </w:rPr>
              <w:fldChar w:fldCharType="begin"/>
            </w:r>
            <w:r>
              <w:rPr>
                <w:noProof/>
                <w:webHidden/>
              </w:rPr>
              <w:instrText xml:space="preserve"> PAGEREF _Toc178342716 \h </w:instrText>
            </w:r>
            <w:r>
              <w:rPr>
                <w:noProof/>
                <w:webHidden/>
              </w:rPr>
            </w:r>
            <w:r>
              <w:rPr>
                <w:noProof/>
                <w:webHidden/>
              </w:rPr>
              <w:fldChar w:fldCharType="separate"/>
            </w:r>
            <w:r>
              <w:rPr>
                <w:noProof/>
                <w:webHidden/>
              </w:rPr>
              <w:t>58</w:t>
            </w:r>
            <w:r>
              <w:rPr>
                <w:noProof/>
                <w:webHidden/>
              </w:rPr>
              <w:fldChar w:fldCharType="end"/>
            </w:r>
          </w:hyperlink>
        </w:p>
        <w:p w14:paraId="0000003B" w14:textId="301F9DB5" w:rsidR="00BC4223" w:rsidRDefault="00410FBD">
          <w:pPr>
            <w:widowControl w:val="0"/>
            <w:tabs>
              <w:tab w:val="right" w:pos="12000"/>
            </w:tabs>
            <w:spacing w:before="60" w:after="0" w:line="240" w:lineRule="auto"/>
            <w:rPr>
              <w:rFonts w:ascii="Arial" w:eastAsia="Arial" w:hAnsi="Arial" w:cs="Arial"/>
              <w:b/>
              <w:color w:val="000000"/>
            </w:rPr>
          </w:pPr>
          <w:r>
            <w:fldChar w:fldCharType="end"/>
          </w:r>
        </w:p>
      </w:sdtContent>
    </w:sdt>
    <w:p w14:paraId="0000003C" w14:textId="77777777" w:rsidR="00BC4223" w:rsidRDefault="00BC4223">
      <w:pPr>
        <w:spacing w:after="0" w:line="276" w:lineRule="auto"/>
        <w:ind w:left="180" w:right="90"/>
        <w:rPr>
          <w:rFonts w:ascii="Arial" w:eastAsia="Arial" w:hAnsi="Arial" w:cs="Arial"/>
        </w:rPr>
      </w:pPr>
    </w:p>
    <w:p w14:paraId="0000003D" w14:textId="77777777" w:rsidR="00BC4223" w:rsidRDefault="00BC4223">
      <w:pPr>
        <w:spacing w:after="0" w:line="276" w:lineRule="auto"/>
        <w:ind w:left="-540" w:right="-720"/>
        <w:rPr>
          <w:rFonts w:ascii="Arial" w:eastAsia="Arial" w:hAnsi="Arial" w:cs="Arial"/>
        </w:rPr>
      </w:pPr>
    </w:p>
    <w:p w14:paraId="0000003E" w14:textId="77777777" w:rsidR="00BC4223" w:rsidRDefault="00410FBD">
      <w:pPr>
        <w:spacing w:after="0" w:line="276" w:lineRule="auto"/>
        <w:ind w:left="-540" w:right="-720"/>
        <w:rPr>
          <w:rFonts w:ascii="Arial" w:eastAsia="Arial" w:hAnsi="Arial" w:cs="Arial"/>
        </w:rPr>
      </w:pPr>
      <w:r>
        <w:br w:type="page"/>
      </w:r>
    </w:p>
    <w:p w14:paraId="0000003F" w14:textId="77777777" w:rsidR="00BC4223" w:rsidRDefault="00410FBD">
      <w:pPr>
        <w:pStyle w:val="Heading3"/>
        <w:numPr>
          <w:ilvl w:val="0"/>
          <w:numId w:val="22"/>
        </w:numPr>
        <w:spacing w:before="120" w:line="360" w:lineRule="auto"/>
        <w:ind w:right="-720"/>
        <w:rPr>
          <w:rFonts w:ascii="Arial" w:eastAsia="Arial" w:hAnsi="Arial" w:cs="Arial"/>
          <w:color w:val="0F0F0F"/>
          <w:sz w:val="32"/>
          <w:szCs w:val="32"/>
        </w:rPr>
      </w:pPr>
      <w:bookmarkStart w:id="5" w:name="_Toc178342685"/>
      <w:r>
        <w:rPr>
          <w:rFonts w:ascii="Arial" w:eastAsia="Arial" w:hAnsi="Arial" w:cs="Arial"/>
          <w:color w:val="0F0F0F"/>
          <w:sz w:val="32"/>
          <w:szCs w:val="32"/>
        </w:rPr>
        <w:lastRenderedPageBreak/>
        <w:t>Introduction</w:t>
      </w:r>
      <w:bookmarkEnd w:id="5"/>
    </w:p>
    <w:p w14:paraId="00000040" w14:textId="57C60E7D" w:rsidR="00BC4223" w:rsidRDefault="00410FBD">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276" w:lineRule="auto"/>
        <w:ind w:left="-540"/>
        <w:rPr>
          <w:rFonts w:ascii="Arial" w:eastAsia="Arial" w:hAnsi="Arial" w:cs="Arial"/>
          <w:color w:val="0D0D0D"/>
        </w:rPr>
      </w:pPr>
      <w:r>
        <w:rPr>
          <w:rFonts w:ascii="Arial" w:eastAsia="Arial" w:hAnsi="Arial" w:cs="Arial"/>
          <w:color w:val="0D0D0D"/>
        </w:rPr>
        <w:t xml:space="preserve">The project aims to develop a solution for </w:t>
      </w:r>
      <w:r w:rsidR="006D044F">
        <w:rPr>
          <w:rFonts w:ascii="Arial" w:eastAsia="Arial" w:hAnsi="Arial" w:cs="Arial"/>
          <w:color w:val="0D0D0D"/>
        </w:rPr>
        <w:t>Ministry of Transport and Logistics Ethiopia (MOTL)</w:t>
      </w:r>
      <w:r>
        <w:rPr>
          <w:rFonts w:ascii="Arial" w:eastAsia="Arial" w:hAnsi="Arial" w:cs="Arial"/>
          <w:color w:val="0D0D0D"/>
        </w:rPr>
        <w:t xml:space="preserve"> to efficiently manage and monitor their fleets. The </w:t>
      </w:r>
      <w:r w:rsidR="006D044F">
        <w:rPr>
          <w:rFonts w:ascii="Arial" w:eastAsia="Arial" w:hAnsi="Arial" w:cs="Arial"/>
          <w:color w:val="0D0D0D"/>
        </w:rPr>
        <w:t xml:space="preserve">Integrated </w:t>
      </w:r>
      <w:r>
        <w:rPr>
          <w:rFonts w:ascii="Arial" w:eastAsia="Arial" w:hAnsi="Arial" w:cs="Arial"/>
          <w:color w:val="0D0D0D"/>
        </w:rPr>
        <w:t>Fleet Management System (</w:t>
      </w:r>
      <w:r w:rsidR="006D044F">
        <w:rPr>
          <w:rFonts w:ascii="Arial" w:eastAsia="Arial" w:hAnsi="Arial" w:cs="Arial"/>
          <w:color w:val="0D0D0D"/>
        </w:rPr>
        <w:t>I</w:t>
      </w:r>
      <w:r>
        <w:rPr>
          <w:rFonts w:ascii="Arial" w:eastAsia="Arial" w:hAnsi="Arial" w:cs="Arial"/>
          <w:color w:val="0D0D0D"/>
        </w:rPr>
        <w:t>FMS) will provide real-time tracking, performance analysis, and reporting capabilities to optimize fleet operations and enhance productivity.</w:t>
      </w:r>
    </w:p>
    <w:p w14:paraId="00000041" w14:textId="21924969" w:rsidR="00BC4223" w:rsidRDefault="00410FBD">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276" w:lineRule="auto"/>
        <w:ind w:left="-540"/>
        <w:rPr>
          <w:rFonts w:ascii="Arial" w:eastAsia="Arial" w:hAnsi="Arial" w:cs="Arial"/>
          <w:color w:val="0D0D0D"/>
        </w:rPr>
      </w:pPr>
      <w:r>
        <w:rPr>
          <w:rFonts w:ascii="Arial" w:eastAsia="Arial" w:hAnsi="Arial" w:cs="Arial"/>
          <w:color w:val="0D0D0D"/>
        </w:rPr>
        <w:t xml:space="preserve">The system is designed to address various challenges in the transportation industry, including inefficient route planning, poor asset utilization, lack of vehicle visibility, </w:t>
      </w:r>
      <w:r w:rsidR="006D044F">
        <w:rPr>
          <w:rFonts w:ascii="Arial" w:eastAsia="Arial" w:hAnsi="Arial" w:cs="Arial"/>
          <w:color w:val="0D0D0D"/>
        </w:rPr>
        <w:t>Geo-fencing</w:t>
      </w:r>
      <w:r>
        <w:rPr>
          <w:rFonts w:ascii="Arial" w:eastAsia="Arial" w:hAnsi="Arial" w:cs="Arial"/>
          <w:color w:val="0D0D0D"/>
        </w:rPr>
        <w:t>, vehicle maintenance, compliance, and safety concerns.</w:t>
      </w:r>
    </w:p>
    <w:p w14:paraId="00000042" w14:textId="77777777" w:rsidR="00BC4223" w:rsidRDefault="00410FBD">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276" w:lineRule="auto"/>
        <w:ind w:left="-540"/>
        <w:rPr>
          <w:rFonts w:ascii="Arial" w:eastAsia="Arial" w:hAnsi="Arial" w:cs="Arial"/>
          <w:color w:val="0D0D0D"/>
        </w:rPr>
      </w:pPr>
      <w:r>
        <w:rPr>
          <w:rFonts w:ascii="Arial" w:eastAsia="Arial" w:hAnsi="Arial" w:cs="Arial"/>
          <w:color w:val="0D0D0D"/>
        </w:rPr>
        <w:t>The solution comprises two distinct portals: the Fleet Management System (FMS) and an administrative panel.</w:t>
      </w:r>
    </w:p>
    <w:p w14:paraId="00000043" w14:textId="77777777" w:rsidR="00BC4223" w:rsidRDefault="00410FBD">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276" w:lineRule="auto"/>
        <w:ind w:left="-540"/>
        <w:rPr>
          <w:rFonts w:ascii="Arial" w:eastAsia="Arial" w:hAnsi="Arial" w:cs="Arial"/>
          <w:color w:val="0D0D0D"/>
        </w:rPr>
      </w:pPr>
      <w:r>
        <w:rPr>
          <w:rFonts w:ascii="Arial" w:eastAsia="Arial" w:hAnsi="Arial" w:cs="Arial"/>
          <w:color w:val="0D0D0D"/>
        </w:rPr>
        <w:t>The Fleet Management System will be developed as a web-based application and a mobile application for user convenience.</w:t>
      </w:r>
    </w:p>
    <w:p w14:paraId="6AA6CBFA" w14:textId="3EE9A080" w:rsidR="00BB0D09" w:rsidRPr="007B29D6" w:rsidRDefault="00E14BBD" w:rsidP="00BB0D0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276" w:lineRule="auto"/>
        <w:ind w:left="-540"/>
        <w:rPr>
          <w:rFonts w:asciiTheme="minorBidi" w:eastAsia="Arial" w:hAnsiTheme="minorBidi" w:cstheme="minorBidi"/>
          <w:b/>
          <w:bCs/>
          <w:color w:val="0D0D0D"/>
          <w:sz w:val="32"/>
          <w:szCs w:val="32"/>
        </w:rPr>
      </w:pPr>
      <w:r w:rsidRPr="007B29D6">
        <w:rPr>
          <w:rFonts w:asciiTheme="minorBidi" w:eastAsia="Arial" w:hAnsiTheme="minorBidi" w:cstheme="minorBidi"/>
          <w:b/>
          <w:bCs/>
          <w:color w:val="0D0D0D"/>
          <w:sz w:val="32"/>
          <w:szCs w:val="32"/>
        </w:rPr>
        <w:t>1.1</w:t>
      </w:r>
      <w:r w:rsidR="00032B6A" w:rsidRPr="007B29D6">
        <w:rPr>
          <w:rFonts w:asciiTheme="minorBidi" w:eastAsia="Arial" w:hAnsiTheme="minorBidi" w:cstheme="minorBidi"/>
          <w:b/>
          <w:bCs/>
          <w:color w:val="0D0D0D"/>
          <w:sz w:val="32"/>
          <w:szCs w:val="32"/>
        </w:rPr>
        <w:t>Purpose</w:t>
      </w:r>
    </w:p>
    <w:p w14:paraId="704965AD" w14:textId="5B77160B" w:rsidR="00BB0D09" w:rsidRPr="007B29D6" w:rsidRDefault="00BB0D09" w:rsidP="00BB0D0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276" w:lineRule="auto"/>
        <w:ind w:left="-540"/>
        <w:rPr>
          <w:rFonts w:asciiTheme="minorBidi" w:eastAsia="Arial" w:hAnsiTheme="minorBidi" w:cstheme="minorBidi"/>
          <w:color w:val="000000"/>
        </w:rPr>
      </w:pPr>
      <w:r w:rsidRPr="007B29D6">
        <w:rPr>
          <w:rFonts w:asciiTheme="minorBidi" w:eastAsia="Arial" w:hAnsiTheme="minorBidi" w:cstheme="minorBidi"/>
          <w:color w:val="000000"/>
        </w:rPr>
        <w:t xml:space="preserve">The purpose of this SRS document is to specify software requirements of the </w:t>
      </w:r>
      <w:r w:rsidR="00032653" w:rsidRPr="007B29D6">
        <w:rPr>
          <w:rFonts w:asciiTheme="minorBidi" w:eastAsia="Arial" w:hAnsiTheme="minorBidi" w:cstheme="minorBidi"/>
          <w:color w:val="000000"/>
        </w:rPr>
        <w:t>integrated fleet management system</w:t>
      </w:r>
      <w:r w:rsidRPr="007B29D6">
        <w:rPr>
          <w:rFonts w:asciiTheme="minorBidi" w:eastAsia="Arial" w:hAnsiTheme="minorBidi" w:cstheme="minorBidi"/>
          <w:color w:val="000000"/>
        </w:rPr>
        <w:t xml:space="preserve">. It is intended to be a complete specification of what functionality the system provides. The main purpose of the system is to automate </w:t>
      </w:r>
      <w:r w:rsidR="007F5454" w:rsidRPr="007B29D6">
        <w:rPr>
          <w:rFonts w:asciiTheme="minorBidi" w:eastAsia="Arial" w:hAnsiTheme="minorBidi" w:cstheme="minorBidi"/>
          <w:color w:val="000000"/>
        </w:rPr>
        <w:t xml:space="preserve">fleet management </w:t>
      </w:r>
      <w:r w:rsidR="003103CF" w:rsidRPr="007B29D6">
        <w:rPr>
          <w:rFonts w:asciiTheme="minorBidi" w:eastAsia="Arial" w:hAnsiTheme="minorBidi" w:cstheme="minorBidi"/>
          <w:color w:val="000000"/>
        </w:rPr>
        <w:t>within</w:t>
      </w:r>
      <w:r w:rsidR="006B240B" w:rsidRPr="007B29D6">
        <w:rPr>
          <w:rFonts w:asciiTheme="minorBidi" w:eastAsia="Arial" w:hAnsiTheme="minorBidi" w:cstheme="minorBidi"/>
          <w:color w:val="000000"/>
        </w:rPr>
        <w:t xml:space="preserve"> the ministry of logistics and transport</w:t>
      </w:r>
      <w:r w:rsidRPr="007B29D6">
        <w:rPr>
          <w:rFonts w:asciiTheme="minorBidi" w:eastAsia="Arial" w:hAnsiTheme="minorBidi" w:cstheme="minorBidi"/>
          <w:color w:val="000000"/>
        </w:rPr>
        <w:t xml:space="preserve">. </w:t>
      </w:r>
      <w:r w:rsidR="004077B7" w:rsidRPr="007B29D6">
        <w:rPr>
          <w:rFonts w:asciiTheme="minorBidi" w:eastAsia="Arial" w:hAnsiTheme="minorBidi" w:cstheme="minorBidi"/>
          <w:color w:val="000000"/>
        </w:rPr>
        <w:t xml:space="preserve">The solution will provide for real time monitoring of </w:t>
      </w:r>
      <w:r w:rsidR="006709F2" w:rsidRPr="007B29D6">
        <w:rPr>
          <w:rFonts w:asciiTheme="minorBidi" w:eastAsia="Arial" w:hAnsiTheme="minorBidi" w:cstheme="minorBidi"/>
          <w:color w:val="000000"/>
        </w:rPr>
        <w:t>trips, efficiency</w:t>
      </w:r>
      <w:r w:rsidR="00E136C4" w:rsidRPr="007B29D6">
        <w:rPr>
          <w:rFonts w:asciiTheme="minorBidi" w:eastAsia="Arial" w:hAnsiTheme="minorBidi" w:cstheme="minorBidi"/>
          <w:color w:val="000000"/>
        </w:rPr>
        <w:t xml:space="preserve"> of freight capacity through reduction in </w:t>
      </w:r>
      <w:r w:rsidR="00291AF6" w:rsidRPr="007B29D6">
        <w:rPr>
          <w:rFonts w:asciiTheme="minorBidi" w:eastAsia="Arial" w:hAnsiTheme="minorBidi" w:cstheme="minorBidi"/>
          <w:color w:val="000000"/>
        </w:rPr>
        <w:t>idle time</w:t>
      </w:r>
      <w:r w:rsidR="004D5996" w:rsidRPr="007B29D6">
        <w:rPr>
          <w:rFonts w:asciiTheme="minorBidi" w:eastAsia="Arial" w:hAnsiTheme="minorBidi" w:cstheme="minorBidi"/>
          <w:color w:val="000000"/>
        </w:rPr>
        <w:t>, reducing</w:t>
      </w:r>
      <w:r w:rsidR="00E136C4" w:rsidRPr="007B29D6">
        <w:rPr>
          <w:rFonts w:asciiTheme="minorBidi" w:eastAsia="Arial" w:hAnsiTheme="minorBidi" w:cstheme="minorBidi"/>
          <w:color w:val="000000"/>
        </w:rPr>
        <w:t xml:space="preserve"> delays </w:t>
      </w:r>
      <w:r w:rsidR="006709F2" w:rsidRPr="007B29D6">
        <w:rPr>
          <w:rFonts w:asciiTheme="minorBidi" w:eastAsia="Arial" w:hAnsiTheme="minorBidi" w:cstheme="minorBidi"/>
          <w:color w:val="000000"/>
        </w:rPr>
        <w:t xml:space="preserve">and also providing sector statistics for analysis in support of decision making and policy adjustments. </w:t>
      </w:r>
      <w:r w:rsidRPr="007B29D6">
        <w:rPr>
          <w:rFonts w:asciiTheme="minorBidi" w:eastAsia="Arial" w:hAnsiTheme="minorBidi" w:cstheme="minorBidi"/>
          <w:color w:val="000000"/>
        </w:rPr>
        <w:t xml:space="preserve">Specific design and implementation details will be specified in a future document. </w:t>
      </w:r>
    </w:p>
    <w:p w14:paraId="011020D8" w14:textId="40BE03C8" w:rsidR="005B6EA6" w:rsidRPr="007B29D6" w:rsidRDefault="00E14BBD" w:rsidP="00BB0D0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276" w:lineRule="auto"/>
        <w:ind w:left="-540"/>
        <w:rPr>
          <w:rFonts w:asciiTheme="minorBidi" w:eastAsia="Arial" w:hAnsiTheme="minorBidi" w:cstheme="minorBidi"/>
          <w:b/>
          <w:bCs/>
          <w:color w:val="000000"/>
          <w:sz w:val="32"/>
          <w:szCs w:val="32"/>
        </w:rPr>
      </w:pPr>
      <w:r w:rsidRPr="007B29D6">
        <w:rPr>
          <w:rFonts w:asciiTheme="minorBidi" w:eastAsia="Arial" w:hAnsiTheme="minorBidi" w:cstheme="minorBidi"/>
          <w:b/>
          <w:bCs/>
          <w:color w:val="000000"/>
          <w:sz w:val="32"/>
          <w:szCs w:val="32"/>
        </w:rPr>
        <w:t xml:space="preserve">1.1.2 </w:t>
      </w:r>
      <w:r w:rsidR="00766C01" w:rsidRPr="007B29D6">
        <w:rPr>
          <w:rFonts w:asciiTheme="minorBidi" w:eastAsia="Arial" w:hAnsiTheme="minorBidi" w:cstheme="minorBidi"/>
          <w:b/>
          <w:bCs/>
          <w:color w:val="000000"/>
          <w:sz w:val="32"/>
          <w:szCs w:val="32"/>
        </w:rPr>
        <w:t>Document</w:t>
      </w:r>
      <w:r w:rsidR="005B6EA6" w:rsidRPr="007B29D6">
        <w:rPr>
          <w:rFonts w:asciiTheme="minorBidi" w:eastAsia="Arial" w:hAnsiTheme="minorBidi" w:cstheme="minorBidi"/>
          <w:b/>
          <w:bCs/>
          <w:color w:val="000000"/>
          <w:sz w:val="32"/>
          <w:szCs w:val="32"/>
        </w:rPr>
        <w:t xml:space="preserve"> Conventions </w:t>
      </w:r>
    </w:p>
    <w:p w14:paraId="5B6A6F40" w14:textId="6504B32A" w:rsidR="005B6EA6" w:rsidRPr="007B29D6" w:rsidRDefault="005B6EA6" w:rsidP="00BB0D0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276" w:lineRule="auto"/>
        <w:ind w:left="-540"/>
        <w:rPr>
          <w:rFonts w:asciiTheme="minorBidi" w:eastAsia="Arial" w:hAnsiTheme="minorBidi" w:cstheme="minorBidi"/>
          <w:color w:val="000000"/>
        </w:rPr>
      </w:pPr>
      <w:r w:rsidRPr="007B29D6">
        <w:rPr>
          <w:rFonts w:asciiTheme="minorBidi" w:eastAsia="Arial" w:hAnsiTheme="minorBidi" w:cstheme="minorBidi"/>
          <w:color w:val="000000"/>
        </w:rPr>
        <w:t xml:space="preserve">Items </w:t>
      </w:r>
      <w:r w:rsidR="00335C1D" w:rsidRPr="007B29D6">
        <w:rPr>
          <w:rFonts w:asciiTheme="minorBidi" w:eastAsia="Arial" w:hAnsiTheme="minorBidi" w:cstheme="minorBidi"/>
          <w:color w:val="000000"/>
        </w:rPr>
        <w:t xml:space="preserve">that are intended to stay in as part of your document are in bold </w:t>
      </w:r>
    </w:p>
    <w:p w14:paraId="222BE0C9" w14:textId="076594AD" w:rsidR="00335C1D" w:rsidRPr="007B29D6" w:rsidRDefault="00335C1D" w:rsidP="00BB0D0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276" w:lineRule="auto"/>
        <w:ind w:left="-540"/>
        <w:rPr>
          <w:rFonts w:asciiTheme="minorBidi" w:eastAsia="Arial" w:hAnsiTheme="minorBidi" w:cstheme="minorBidi"/>
          <w:color w:val="000000"/>
        </w:rPr>
      </w:pPr>
      <w:r w:rsidRPr="007B29D6">
        <w:rPr>
          <w:rFonts w:asciiTheme="minorBidi" w:eastAsia="Arial" w:hAnsiTheme="minorBidi" w:cstheme="minorBidi"/>
          <w:color w:val="000000"/>
        </w:rPr>
        <w:lastRenderedPageBreak/>
        <w:t>Explanatory comments are in italic text</w:t>
      </w:r>
    </w:p>
    <w:p w14:paraId="6EC98018" w14:textId="46C92815" w:rsidR="00335C1D" w:rsidRPr="007B29D6" w:rsidRDefault="004F33DC" w:rsidP="00BB0D0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276" w:lineRule="auto"/>
        <w:ind w:left="-540"/>
        <w:rPr>
          <w:rFonts w:asciiTheme="minorBidi" w:eastAsia="Arial" w:hAnsiTheme="minorBidi" w:cstheme="minorBidi"/>
          <w:color w:val="000000"/>
        </w:rPr>
      </w:pPr>
      <w:r w:rsidRPr="007B29D6">
        <w:rPr>
          <w:rFonts w:asciiTheme="minorBidi" w:eastAsia="Arial" w:hAnsiTheme="minorBidi" w:cstheme="minorBidi"/>
          <w:color w:val="000000"/>
        </w:rPr>
        <w:t>Plain text is used where you might insert working about the project</w:t>
      </w:r>
    </w:p>
    <w:p w14:paraId="5882DDC4" w14:textId="77777777" w:rsidR="00DB184E" w:rsidRDefault="00E14BBD" w:rsidP="00DB184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276" w:lineRule="auto"/>
        <w:ind w:left="-540"/>
        <w:rPr>
          <w:rFonts w:asciiTheme="minorBidi" w:eastAsia="Arial" w:hAnsiTheme="minorBidi" w:cstheme="minorBidi"/>
          <w:b/>
          <w:bCs/>
          <w:color w:val="0D0D0D"/>
          <w:sz w:val="32"/>
          <w:szCs w:val="32"/>
        </w:rPr>
      </w:pPr>
      <w:r w:rsidRPr="007B29D6">
        <w:rPr>
          <w:rFonts w:asciiTheme="minorBidi" w:eastAsia="Arial" w:hAnsiTheme="minorBidi" w:cstheme="minorBidi"/>
          <w:b/>
          <w:bCs/>
          <w:color w:val="0D0D0D"/>
          <w:sz w:val="32"/>
          <w:szCs w:val="32"/>
        </w:rPr>
        <w:t xml:space="preserve">1.2 </w:t>
      </w:r>
      <w:r w:rsidR="00614802" w:rsidRPr="007B29D6">
        <w:rPr>
          <w:rFonts w:asciiTheme="minorBidi" w:eastAsia="Arial" w:hAnsiTheme="minorBidi" w:cstheme="minorBidi"/>
          <w:b/>
          <w:bCs/>
          <w:color w:val="0D0D0D"/>
          <w:sz w:val="32"/>
          <w:szCs w:val="32"/>
        </w:rPr>
        <w:t>Product sc</w:t>
      </w:r>
      <w:r w:rsidR="00537839" w:rsidRPr="007B29D6">
        <w:rPr>
          <w:rFonts w:asciiTheme="minorBidi" w:eastAsia="Arial" w:hAnsiTheme="minorBidi" w:cstheme="minorBidi"/>
          <w:b/>
          <w:bCs/>
          <w:color w:val="0D0D0D"/>
          <w:sz w:val="32"/>
          <w:szCs w:val="32"/>
        </w:rPr>
        <w:t xml:space="preserve">ope </w:t>
      </w:r>
    </w:p>
    <w:p w14:paraId="780CDB34" w14:textId="58F3E1EC" w:rsidR="00DB184E" w:rsidRDefault="007B29D6" w:rsidP="00DB184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276" w:lineRule="auto"/>
        <w:ind w:left="-540"/>
        <w:rPr>
          <w:rFonts w:asciiTheme="minorBidi" w:eastAsia="Arial" w:hAnsiTheme="minorBidi" w:cstheme="minorBidi"/>
          <w:b/>
          <w:bCs/>
          <w:color w:val="0D0D0D"/>
          <w:sz w:val="32"/>
          <w:szCs w:val="32"/>
        </w:rPr>
      </w:pPr>
      <w:r w:rsidRPr="007B29D6">
        <w:rPr>
          <w:rFonts w:asciiTheme="minorBidi" w:hAnsiTheme="minorBidi" w:cstheme="minorBidi"/>
        </w:rPr>
        <w:t>Th</w:t>
      </w:r>
      <w:r w:rsidR="003C4C10">
        <w:rPr>
          <w:rFonts w:asciiTheme="minorBidi" w:hAnsiTheme="minorBidi" w:cstheme="minorBidi"/>
        </w:rPr>
        <w:t xml:space="preserve">is project is aimed for </w:t>
      </w:r>
      <w:r w:rsidRPr="007B29D6">
        <w:rPr>
          <w:rFonts w:asciiTheme="minorBidi" w:hAnsiTheme="minorBidi" w:cstheme="minorBidi"/>
        </w:rPr>
        <w:t>implementation of the I</w:t>
      </w:r>
      <w:r w:rsidR="003C4C10">
        <w:rPr>
          <w:rFonts w:asciiTheme="minorBidi" w:hAnsiTheme="minorBidi" w:cstheme="minorBidi"/>
        </w:rPr>
        <w:t xml:space="preserve">ntegrated </w:t>
      </w:r>
      <w:r w:rsidRPr="007B29D6">
        <w:rPr>
          <w:rFonts w:asciiTheme="minorBidi" w:hAnsiTheme="minorBidi" w:cstheme="minorBidi"/>
        </w:rPr>
        <w:t>F</w:t>
      </w:r>
      <w:r w:rsidR="003C4C10">
        <w:rPr>
          <w:rFonts w:asciiTheme="minorBidi" w:hAnsiTheme="minorBidi" w:cstheme="minorBidi"/>
        </w:rPr>
        <w:t xml:space="preserve">leet </w:t>
      </w:r>
      <w:r w:rsidRPr="007B29D6">
        <w:rPr>
          <w:rFonts w:asciiTheme="minorBidi" w:hAnsiTheme="minorBidi" w:cstheme="minorBidi"/>
        </w:rPr>
        <w:t>M</w:t>
      </w:r>
      <w:r w:rsidR="003C4C10">
        <w:rPr>
          <w:rFonts w:asciiTheme="minorBidi" w:hAnsiTheme="minorBidi" w:cstheme="minorBidi"/>
        </w:rPr>
        <w:t xml:space="preserve">anagement </w:t>
      </w:r>
      <w:r w:rsidRPr="007B29D6">
        <w:rPr>
          <w:rFonts w:asciiTheme="minorBidi" w:hAnsiTheme="minorBidi" w:cstheme="minorBidi"/>
        </w:rPr>
        <w:t>S</w:t>
      </w:r>
      <w:r w:rsidR="003C4C10">
        <w:rPr>
          <w:rFonts w:asciiTheme="minorBidi" w:hAnsiTheme="minorBidi" w:cstheme="minorBidi"/>
        </w:rPr>
        <w:t xml:space="preserve">ystem (IFMS) that </w:t>
      </w:r>
      <w:r w:rsidRPr="007B29D6">
        <w:rPr>
          <w:rFonts w:asciiTheme="minorBidi" w:hAnsiTheme="minorBidi" w:cstheme="minorBidi"/>
        </w:rPr>
        <w:t xml:space="preserve">will cover all vehicles involved in the movement of goods controlled and within the purview of the Ministry of Transport and Logistics (MOTL), ensuring effective fleet management aimed at reducing and minimizing overall costs through maximum, cost effective utilization of these important and valuable resources. </w:t>
      </w:r>
    </w:p>
    <w:p w14:paraId="7CBF4AA9" w14:textId="6D16E818" w:rsidR="007B29D6" w:rsidRPr="00DB184E" w:rsidRDefault="007B29D6" w:rsidP="00DB184E">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line="276" w:lineRule="auto"/>
        <w:ind w:left="-540"/>
        <w:rPr>
          <w:rFonts w:asciiTheme="minorBidi" w:eastAsia="Arial" w:hAnsiTheme="minorBidi" w:cstheme="minorBidi"/>
          <w:b/>
          <w:bCs/>
          <w:color w:val="0D0D0D"/>
          <w:sz w:val="32"/>
          <w:szCs w:val="32"/>
        </w:rPr>
      </w:pPr>
      <w:r w:rsidRPr="007B29D6">
        <w:rPr>
          <w:rFonts w:asciiTheme="minorBidi" w:hAnsiTheme="minorBidi" w:cstheme="minorBidi"/>
        </w:rPr>
        <w:t xml:space="preserve">The </w:t>
      </w:r>
      <w:r w:rsidR="00FA5222">
        <w:rPr>
          <w:rFonts w:asciiTheme="minorBidi" w:hAnsiTheme="minorBidi" w:cstheme="minorBidi"/>
        </w:rPr>
        <w:t>implemented</w:t>
      </w:r>
      <w:r w:rsidR="007362F4">
        <w:rPr>
          <w:rFonts w:asciiTheme="minorBidi" w:hAnsiTheme="minorBidi" w:cstheme="minorBidi"/>
        </w:rPr>
        <w:t xml:space="preserve"> system in this project</w:t>
      </w:r>
      <w:r w:rsidRPr="007B29D6">
        <w:rPr>
          <w:rFonts w:asciiTheme="minorBidi" w:hAnsiTheme="minorBidi" w:cstheme="minorBidi"/>
        </w:rPr>
        <w:t xml:space="preserve"> will offer a wide range of functionalities, including but not limited to: </w:t>
      </w:r>
    </w:p>
    <w:p w14:paraId="51A02AF5" w14:textId="0A5CE557" w:rsidR="007B29D6" w:rsidRPr="007B29D6" w:rsidRDefault="007B29D6" w:rsidP="007B29D6">
      <w:pPr>
        <w:pStyle w:val="ListParagraph"/>
        <w:numPr>
          <w:ilvl w:val="0"/>
          <w:numId w:val="25"/>
        </w:numPr>
        <w:spacing w:after="97" w:line="270" w:lineRule="auto"/>
        <w:rPr>
          <w:rFonts w:asciiTheme="minorBidi" w:hAnsiTheme="minorBidi"/>
          <w:color w:val="000000" w:themeColor="text1"/>
          <w:sz w:val="22"/>
          <w:szCs w:val="22"/>
        </w:rPr>
      </w:pPr>
      <w:r w:rsidRPr="007B29D6">
        <w:rPr>
          <w:rFonts w:asciiTheme="minorBidi" w:hAnsiTheme="minorBidi"/>
          <w:color w:val="000000" w:themeColor="text1"/>
          <w:sz w:val="22"/>
          <w:szCs w:val="22"/>
        </w:rPr>
        <w:t>Design, development and deployment of the integrated fleet management system (</w:t>
      </w:r>
      <w:r w:rsidR="00FA5222">
        <w:rPr>
          <w:rFonts w:asciiTheme="minorBidi" w:hAnsiTheme="minorBidi"/>
          <w:color w:val="000000" w:themeColor="text1"/>
          <w:sz w:val="22"/>
          <w:szCs w:val="22"/>
        </w:rPr>
        <w:t>I</w:t>
      </w:r>
      <w:r w:rsidRPr="007B29D6">
        <w:rPr>
          <w:rFonts w:asciiTheme="minorBidi" w:hAnsiTheme="minorBidi"/>
          <w:color w:val="000000" w:themeColor="text1"/>
          <w:sz w:val="22"/>
          <w:szCs w:val="22"/>
        </w:rPr>
        <w:t xml:space="preserve">FMS). This will be a software solution covering the aggregation and presentation of information from all registered GPS service provider systems as well as the reporting and analytics functionality.  </w:t>
      </w:r>
    </w:p>
    <w:p w14:paraId="089CD2B2" w14:textId="77777777" w:rsidR="007B29D6" w:rsidRPr="007B29D6" w:rsidRDefault="007B29D6" w:rsidP="007B29D6">
      <w:pPr>
        <w:pStyle w:val="ListParagraph"/>
        <w:numPr>
          <w:ilvl w:val="0"/>
          <w:numId w:val="25"/>
        </w:numPr>
        <w:spacing w:after="63" w:line="270" w:lineRule="auto"/>
        <w:rPr>
          <w:rFonts w:asciiTheme="minorBidi" w:hAnsiTheme="minorBidi"/>
          <w:color w:val="000000" w:themeColor="text1"/>
          <w:sz w:val="22"/>
          <w:szCs w:val="22"/>
        </w:rPr>
      </w:pPr>
      <w:r w:rsidRPr="007B29D6">
        <w:rPr>
          <w:rFonts w:asciiTheme="minorBidi" w:hAnsiTheme="minorBidi"/>
          <w:color w:val="000000" w:themeColor="text1"/>
          <w:sz w:val="22"/>
          <w:szCs w:val="22"/>
        </w:rPr>
        <w:t xml:space="preserve">Design, development and deployment of Application Programming Interfaces that shall integrate to:  </w:t>
      </w:r>
    </w:p>
    <w:p w14:paraId="034BBA67" w14:textId="77777777" w:rsidR="007B29D6" w:rsidRPr="007B29D6" w:rsidRDefault="007B29D6" w:rsidP="007B29D6">
      <w:pPr>
        <w:pStyle w:val="ListParagraph"/>
        <w:numPr>
          <w:ilvl w:val="0"/>
          <w:numId w:val="26"/>
        </w:numPr>
        <w:spacing w:after="18" w:line="327" w:lineRule="auto"/>
        <w:ind w:right="3051"/>
        <w:rPr>
          <w:rFonts w:asciiTheme="minorBidi" w:hAnsiTheme="minorBidi"/>
          <w:color w:val="000000" w:themeColor="text1"/>
          <w:sz w:val="22"/>
          <w:szCs w:val="22"/>
        </w:rPr>
      </w:pPr>
      <w:r w:rsidRPr="007B29D6">
        <w:rPr>
          <w:rFonts w:asciiTheme="minorBidi" w:hAnsiTheme="minorBidi"/>
          <w:color w:val="000000" w:themeColor="text1"/>
          <w:sz w:val="22"/>
          <w:szCs w:val="22"/>
        </w:rPr>
        <w:t xml:space="preserve">Multiple GPS service providers (at least 40) </w:t>
      </w:r>
    </w:p>
    <w:p w14:paraId="0B3ABCB1" w14:textId="77777777" w:rsidR="007B29D6" w:rsidRPr="007B29D6" w:rsidRDefault="007B29D6" w:rsidP="007B29D6">
      <w:pPr>
        <w:pStyle w:val="ListParagraph"/>
        <w:numPr>
          <w:ilvl w:val="0"/>
          <w:numId w:val="26"/>
        </w:numPr>
        <w:spacing w:after="18" w:line="327" w:lineRule="auto"/>
        <w:ind w:right="3051"/>
        <w:rPr>
          <w:rFonts w:asciiTheme="minorBidi" w:hAnsiTheme="minorBidi"/>
          <w:color w:val="000000" w:themeColor="text1"/>
          <w:sz w:val="22"/>
          <w:szCs w:val="22"/>
        </w:rPr>
      </w:pPr>
      <w:r w:rsidRPr="007B29D6">
        <w:rPr>
          <w:rFonts w:asciiTheme="minorBidi" w:hAnsiTheme="minorBidi"/>
          <w:color w:val="000000" w:themeColor="text1"/>
          <w:sz w:val="22"/>
          <w:szCs w:val="22"/>
        </w:rPr>
        <w:t xml:space="preserve">Integrated Transport Management System (ITMS)  </w:t>
      </w:r>
    </w:p>
    <w:p w14:paraId="6765796A" w14:textId="77777777" w:rsidR="007B29D6" w:rsidRPr="007B29D6" w:rsidRDefault="007B29D6" w:rsidP="007B29D6">
      <w:pPr>
        <w:pStyle w:val="ListParagraph"/>
        <w:numPr>
          <w:ilvl w:val="0"/>
          <w:numId w:val="26"/>
        </w:numPr>
        <w:spacing w:after="18" w:line="327" w:lineRule="auto"/>
        <w:ind w:right="3051"/>
        <w:rPr>
          <w:rFonts w:asciiTheme="minorBidi" w:hAnsiTheme="minorBidi"/>
          <w:color w:val="000000" w:themeColor="text1"/>
          <w:sz w:val="22"/>
          <w:szCs w:val="22"/>
        </w:rPr>
      </w:pPr>
      <w:r w:rsidRPr="007B29D6">
        <w:rPr>
          <w:rFonts w:asciiTheme="minorBidi" w:hAnsiTheme="minorBidi"/>
          <w:color w:val="000000" w:themeColor="text1"/>
          <w:sz w:val="22"/>
          <w:szCs w:val="22"/>
        </w:rPr>
        <w:t xml:space="preserve">RFID and NPR based system at checkpoints on the Djibouti Addis Corridor  </w:t>
      </w:r>
    </w:p>
    <w:p w14:paraId="3AEFC14C" w14:textId="57BE91E0" w:rsidR="007B29D6" w:rsidRPr="007B29D6" w:rsidRDefault="007B29D6" w:rsidP="007B29D6">
      <w:pPr>
        <w:pStyle w:val="ListParagraph"/>
        <w:numPr>
          <w:ilvl w:val="0"/>
          <w:numId w:val="26"/>
        </w:numPr>
        <w:spacing w:after="18" w:line="327" w:lineRule="auto"/>
        <w:ind w:right="3051"/>
        <w:rPr>
          <w:rFonts w:asciiTheme="minorBidi" w:hAnsiTheme="minorBidi"/>
          <w:color w:val="000000" w:themeColor="text1"/>
          <w:sz w:val="22"/>
          <w:szCs w:val="22"/>
        </w:rPr>
      </w:pPr>
      <w:r w:rsidRPr="007B29D6">
        <w:rPr>
          <w:rFonts w:asciiTheme="minorBidi" w:hAnsiTheme="minorBidi"/>
          <w:color w:val="000000" w:themeColor="text1"/>
          <w:sz w:val="22"/>
          <w:szCs w:val="22"/>
        </w:rPr>
        <w:t xml:space="preserve"> Other integrations that will be identified in the design stage of the project. </w:t>
      </w:r>
    </w:p>
    <w:p w14:paraId="1AD75D73" w14:textId="77777777" w:rsidR="007B29D6" w:rsidRPr="007B29D6" w:rsidRDefault="007B29D6" w:rsidP="007B29D6">
      <w:pPr>
        <w:pStyle w:val="ListParagraph"/>
        <w:numPr>
          <w:ilvl w:val="0"/>
          <w:numId w:val="25"/>
        </w:numPr>
        <w:spacing w:after="97" w:line="270" w:lineRule="auto"/>
        <w:rPr>
          <w:rFonts w:asciiTheme="minorBidi" w:hAnsiTheme="minorBidi"/>
          <w:color w:val="000000" w:themeColor="text1"/>
          <w:sz w:val="22"/>
          <w:szCs w:val="22"/>
        </w:rPr>
      </w:pPr>
      <w:r w:rsidRPr="007B29D6">
        <w:rPr>
          <w:rFonts w:asciiTheme="minorBidi" w:hAnsiTheme="minorBidi"/>
          <w:color w:val="000000" w:themeColor="text1"/>
          <w:sz w:val="22"/>
          <w:szCs w:val="22"/>
        </w:rPr>
        <w:t xml:space="preserve">Delivery of an enterprise service bus to manage these integrations will be part of the scope of implementation. This component will enable the full implementation of the scope item 2 listed above.  </w:t>
      </w:r>
    </w:p>
    <w:p w14:paraId="5328BA46" w14:textId="3BC16FA6" w:rsidR="007B29D6" w:rsidRPr="007B29D6" w:rsidRDefault="007B29D6" w:rsidP="007B29D6">
      <w:pPr>
        <w:pStyle w:val="ListParagraph"/>
        <w:numPr>
          <w:ilvl w:val="0"/>
          <w:numId w:val="25"/>
        </w:numPr>
        <w:spacing w:after="97" w:line="270" w:lineRule="auto"/>
        <w:rPr>
          <w:rFonts w:asciiTheme="minorBidi" w:hAnsiTheme="minorBidi"/>
          <w:color w:val="000000" w:themeColor="text1"/>
          <w:sz w:val="22"/>
          <w:szCs w:val="22"/>
        </w:rPr>
      </w:pPr>
      <w:r w:rsidRPr="007B29D6">
        <w:rPr>
          <w:rFonts w:asciiTheme="minorBidi" w:hAnsiTheme="minorBidi"/>
          <w:color w:val="000000" w:themeColor="text1"/>
          <w:sz w:val="22"/>
          <w:szCs w:val="22"/>
        </w:rPr>
        <w:lastRenderedPageBreak/>
        <w:t xml:space="preserve">Support Geofencing of the Ethiopia-Djibouti corridor. This will involve mapping the virtual geographic boundary, as well as specific points of interest, enabling system to trigger a response when a truck enters or leaves </w:t>
      </w:r>
      <w:r w:rsidR="00291AF6" w:rsidRPr="007B29D6">
        <w:rPr>
          <w:rFonts w:asciiTheme="minorBidi" w:hAnsiTheme="minorBidi"/>
          <w:color w:val="000000" w:themeColor="text1"/>
          <w:sz w:val="22"/>
          <w:szCs w:val="22"/>
        </w:rPr>
        <w:t>areas</w:t>
      </w:r>
      <w:r w:rsidRPr="007B29D6">
        <w:rPr>
          <w:rFonts w:asciiTheme="minorBidi" w:hAnsiTheme="minorBidi"/>
          <w:color w:val="000000" w:themeColor="text1"/>
          <w:sz w:val="22"/>
          <w:szCs w:val="22"/>
        </w:rPr>
        <w:t xml:space="preserve"> on the corridor.  </w:t>
      </w:r>
    </w:p>
    <w:p w14:paraId="5C7F03CB" w14:textId="77777777" w:rsidR="007B29D6" w:rsidRPr="007B29D6" w:rsidRDefault="007B29D6" w:rsidP="007B29D6">
      <w:pPr>
        <w:pStyle w:val="ListParagraph"/>
        <w:numPr>
          <w:ilvl w:val="0"/>
          <w:numId w:val="25"/>
        </w:numPr>
        <w:spacing w:after="100" w:line="270" w:lineRule="auto"/>
        <w:rPr>
          <w:rFonts w:asciiTheme="minorBidi" w:hAnsiTheme="minorBidi"/>
          <w:color w:val="000000" w:themeColor="text1"/>
          <w:sz w:val="22"/>
          <w:szCs w:val="22"/>
        </w:rPr>
      </w:pPr>
      <w:r w:rsidRPr="007B29D6">
        <w:rPr>
          <w:rFonts w:asciiTheme="minorBidi" w:hAnsiTheme="minorBidi"/>
          <w:color w:val="000000" w:themeColor="text1"/>
          <w:sz w:val="22"/>
          <w:szCs w:val="22"/>
        </w:rPr>
        <w:t xml:space="preserve">Knowledge Transfer / Capacity building by training MoTL staff and other users on best practices of the system.  </w:t>
      </w:r>
    </w:p>
    <w:p w14:paraId="0FC15FF6" w14:textId="77777777" w:rsidR="007B29D6" w:rsidRPr="007B29D6" w:rsidRDefault="007B29D6" w:rsidP="007B29D6">
      <w:pPr>
        <w:pStyle w:val="ListParagraph"/>
        <w:numPr>
          <w:ilvl w:val="0"/>
          <w:numId w:val="25"/>
        </w:numPr>
        <w:spacing w:after="66" w:line="270" w:lineRule="auto"/>
        <w:rPr>
          <w:rFonts w:asciiTheme="minorBidi" w:hAnsiTheme="minorBidi"/>
          <w:color w:val="000000" w:themeColor="text1"/>
          <w:sz w:val="22"/>
          <w:szCs w:val="22"/>
        </w:rPr>
      </w:pPr>
      <w:r w:rsidRPr="007B29D6">
        <w:rPr>
          <w:rFonts w:asciiTheme="minorBidi" w:hAnsiTheme="minorBidi"/>
          <w:color w:val="000000" w:themeColor="text1"/>
          <w:sz w:val="22"/>
          <w:szCs w:val="22"/>
        </w:rPr>
        <w:t xml:space="preserve">Support &amp; Maintenance, System Updates &amp; Updates.  </w:t>
      </w:r>
    </w:p>
    <w:p w14:paraId="088B1259" w14:textId="77777777" w:rsidR="007B29D6" w:rsidRPr="007B29D6" w:rsidRDefault="007B29D6" w:rsidP="007B29D6">
      <w:pPr>
        <w:pStyle w:val="ListParagraph"/>
        <w:numPr>
          <w:ilvl w:val="0"/>
          <w:numId w:val="25"/>
        </w:numPr>
        <w:spacing w:before="120" w:after="120" w:line="240" w:lineRule="auto"/>
        <w:jc w:val="both"/>
        <w:rPr>
          <w:rFonts w:asciiTheme="minorBidi" w:hAnsiTheme="minorBidi"/>
          <w:color w:val="000000" w:themeColor="text1"/>
          <w:sz w:val="22"/>
          <w:szCs w:val="22"/>
        </w:rPr>
      </w:pPr>
      <w:r w:rsidRPr="007B29D6">
        <w:rPr>
          <w:rFonts w:asciiTheme="minorBidi" w:hAnsiTheme="minorBidi"/>
          <w:color w:val="000000" w:themeColor="text1"/>
          <w:sz w:val="22"/>
          <w:szCs w:val="22"/>
        </w:rPr>
        <w:t>Real-time monitoring of vehicle status, encompassing key parameters such as state (moving, parked, idling), location, speed, events, and geo-fencing. It will also track historical trips and provide fatigue management features.</w:t>
      </w:r>
    </w:p>
    <w:p w14:paraId="5A4B99BA" w14:textId="77777777" w:rsidR="007B29D6" w:rsidRPr="007B29D6" w:rsidRDefault="007B29D6" w:rsidP="007B29D6">
      <w:pPr>
        <w:pStyle w:val="ListParagraph"/>
        <w:numPr>
          <w:ilvl w:val="0"/>
          <w:numId w:val="25"/>
        </w:numPr>
        <w:spacing w:before="120" w:after="120" w:line="240" w:lineRule="auto"/>
        <w:jc w:val="both"/>
        <w:rPr>
          <w:rFonts w:asciiTheme="minorBidi" w:hAnsiTheme="minorBidi"/>
          <w:color w:val="000000" w:themeColor="text1"/>
          <w:sz w:val="22"/>
          <w:szCs w:val="22"/>
        </w:rPr>
      </w:pPr>
      <w:r w:rsidRPr="007B29D6">
        <w:rPr>
          <w:rFonts w:asciiTheme="minorBidi" w:hAnsiTheme="minorBidi"/>
          <w:color w:val="000000" w:themeColor="text1"/>
          <w:sz w:val="22"/>
          <w:szCs w:val="22"/>
        </w:rPr>
        <w:t xml:space="preserve">Enhancing the efficiency of freight capacity by reducing idle time through features like speed zone management, and geofencing. </w:t>
      </w:r>
    </w:p>
    <w:p w14:paraId="215553A8" w14:textId="77777777" w:rsidR="007B29D6" w:rsidRPr="007B29D6" w:rsidRDefault="007B29D6" w:rsidP="007B29D6">
      <w:pPr>
        <w:pStyle w:val="ListParagraph"/>
        <w:numPr>
          <w:ilvl w:val="0"/>
          <w:numId w:val="25"/>
        </w:numPr>
        <w:spacing w:before="120" w:after="120" w:line="240" w:lineRule="auto"/>
        <w:jc w:val="both"/>
        <w:rPr>
          <w:rFonts w:asciiTheme="minorBidi" w:hAnsiTheme="minorBidi"/>
          <w:color w:val="000000" w:themeColor="text1"/>
          <w:sz w:val="22"/>
          <w:szCs w:val="22"/>
        </w:rPr>
      </w:pPr>
      <w:r w:rsidRPr="007B29D6">
        <w:rPr>
          <w:rFonts w:asciiTheme="minorBidi" w:hAnsiTheme="minorBidi"/>
          <w:color w:val="000000" w:themeColor="text1"/>
          <w:sz w:val="22"/>
          <w:szCs w:val="22"/>
        </w:rPr>
        <w:t>Minimizing delays in transporting critical public cargo by implementing an effective scheduling system. MOTL will have the capability to locate the nearest unassigned vehicle, enabling prompt responses to urgent tasks</w:t>
      </w:r>
    </w:p>
    <w:p w14:paraId="61771AC3" w14:textId="77777777" w:rsidR="007B29D6" w:rsidRPr="007B29D6" w:rsidRDefault="007B29D6" w:rsidP="007B29D6">
      <w:pPr>
        <w:pStyle w:val="ListParagraph"/>
        <w:numPr>
          <w:ilvl w:val="0"/>
          <w:numId w:val="25"/>
        </w:numPr>
        <w:spacing w:before="120" w:after="120" w:line="240" w:lineRule="auto"/>
        <w:jc w:val="both"/>
        <w:rPr>
          <w:rFonts w:asciiTheme="minorBidi" w:hAnsiTheme="minorBidi"/>
          <w:color w:val="000000" w:themeColor="text1"/>
          <w:sz w:val="22"/>
          <w:szCs w:val="22"/>
        </w:rPr>
      </w:pPr>
      <w:r w:rsidRPr="007B29D6">
        <w:rPr>
          <w:rFonts w:asciiTheme="minorBidi" w:hAnsiTheme="minorBidi"/>
          <w:color w:val="000000" w:themeColor="text1"/>
          <w:sz w:val="22"/>
          <w:szCs w:val="22"/>
        </w:rPr>
        <w:t xml:space="preserve">Providing comprehensive sector statistics for analysis, facilitating decision-making and policy adjustments. Through detailed reporting, the system will offer vital information to MOTL, including carbon emissions from each vehicle, odometer and total kilometers covered, vehicle service history, license renewal dates, inspection records, and more </w:t>
      </w:r>
    </w:p>
    <w:p w14:paraId="314A96AA" w14:textId="77777777" w:rsidR="007B29D6" w:rsidRPr="007B29D6" w:rsidRDefault="007B29D6" w:rsidP="007B29D6">
      <w:pPr>
        <w:pStyle w:val="ListParagraph"/>
        <w:numPr>
          <w:ilvl w:val="0"/>
          <w:numId w:val="25"/>
        </w:numPr>
        <w:spacing w:before="120" w:after="120" w:line="240" w:lineRule="auto"/>
        <w:jc w:val="both"/>
        <w:rPr>
          <w:rFonts w:asciiTheme="minorBidi" w:hAnsiTheme="minorBidi"/>
          <w:color w:val="000000" w:themeColor="text1"/>
          <w:sz w:val="22"/>
          <w:szCs w:val="22"/>
        </w:rPr>
      </w:pPr>
      <w:r w:rsidRPr="007B29D6">
        <w:rPr>
          <w:rFonts w:asciiTheme="minorBidi" w:hAnsiTheme="minorBidi"/>
          <w:color w:val="000000" w:themeColor="text1"/>
          <w:sz w:val="22"/>
          <w:szCs w:val="22"/>
        </w:rPr>
        <w:t>Additionally, we propose an app compatible with both iOS and Android, providing convenient access to the fleet management system.</w:t>
      </w:r>
    </w:p>
    <w:p w14:paraId="74EB4BA2" w14:textId="77777777" w:rsidR="007B29D6" w:rsidRPr="007B29D6" w:rsidRDefault="007B29D6" w:rsidP="007B29D6">
      <w:pPr>
        <w:spacing w:before="120" w:after="120" w:line="240" w:lineRule="auto"/>
        <w:jc w:val="both"/>
        <w:rPr>
          <w:rFonts w:asciiTheme="minorBidi" w:hAnsiTheme="minorBidi" w:cstheme="minorBidi"/>
          <w:color w:val="000000" w:themeColor="text1"/>
        </w:rPr>
      </w:pPr>
    </w:p>
    <w:p w14:paraId="01C18250" w14:textId="78EA6DE3" w:rsidR="007B29D6" w:rsidRPr="007B29D6" w:rsidRDefault="007B29D6" w:rsidP="007B29D6">
      <w:pPr>
        <w:spacing w:before="120" w:after="120" w:line="240" w:lineRule="auto"/>
        <w:jc w:val="both"/>
        <w:rPr>
          <w:rFonts w:asciiTheme="minorBidi" w:hAnsiTheme="minorBidi" w:cstheme="minorBidi"/>
        </w:rPr>
      </w:pPr>
      <w:r w:rsidRPr="007B29D6">
        <w:rPr>
          <w:rFonts w:asciiTheme="minorBidi" w:hAnsiTheme="minorBidi" w:cstheme="minorBidi"/>
        </w:rPr>
        <w:t xml:space="preserve">The following are the deliverables </w:t>
      </w:r>
      <w:r w:rsidR="0009558D">
        <w:rPr>
          <w:rFonts w:asciiTheme="minorBidi" w:hAnsiTheme="minorBidi" w:cstheme="minorBidi"/>
        </w:rPr>
        <w:t>of the system</w:t>
      </w:r>
      <w:r w:rsidRPr="007B29D6">
        <w:rPr>
          <w:rFonts w:asciiTheme="minorBidi" w:hAnsiTheme="minorBidi" w:cstheme="minorBidi"/>
        </w:rPr>
        <w:t>.</w:t>
      </w:r>
    </w:p>
    <w:p w14:paraId="77B0DF4C" w14:textId="77777777" w:rsidR="007B29D6" w:rsidRPr="007B29D6" w:rsidRDefault="007B29D6" w:rsidP="007B29D6">
      <w:pPr>
        <w:numPr>
          <w:ilvl w:val="0"/>
          <w:numId w:val="24"/>
        </w:numPr>
        <w:spacing w:after="18" w:line="270" w:lineRule="auto"/>
        <w:ind w:hanging="614"/>
        <w:rPr>
          <w:rFonts w:asciiTheme="minorBidi" w:hAnsiTheme="minorBidi" w:cstheme="minorBidi"/>
          <w:color w:val="000000" w:themeColor="text1"/>
        </w:rPr>
      </w:pPr>
      <w:r w:rsidRPr="007B29D6">
        <w:rPr>
          <w:rFonts w:asciiTheme="minorBidi" w:hAnsiTheme="minorBidi" w:cstheme="minorBidi"/>
          <w:b/>
          <w:color w:val="000000" w:themeColor="text1"/>
        </w:rPr>
        <w:t xml:space="preserve">Assignment Plan: </w:t>
      </w:r>
      <w:r w:rsidRPr="007B29D6">
        <w:rPr>
          <w:rFonts w:asciiTheme="minorBidi" w:hAnsiTheme="minorBidi" w:cstheme="minorBidi"/>
          <w:color w:val="000000" w:themeColor="text1"/>
        </w:rPr>
        <w:t xml:space="preserve">Develop and implement an end-to-end software development plan that will be used at different stages of the assignment.  </w:t>
      </w:r>
    </w:p>
    <w:p w14:paraId="7E98A08D" w14:textId="77777777" w:rsidR="007B29D6" w:rsidRPr="007B29D6" w:rsidRDefault="007B29D6" w:rsidP="007B29D6">
      <w:pPr>
        <w:numPr>
          <w:ilvl w:val="0"/>
          <w:numId w:val="24"/>
        </w:numPr>
        <w:spacing w:after="24" w:line="268" w:lineRule="auto"/>
        <w:ind w:hanging="614"/>
        <w:rPr>
          <w:rFonts w:asciiTheme="minorBidi" w:hAnsiTheme="minorBidi" w:cstheme="minorBidi"/>
          <w:color w:val="000000" w:themeColor="text1"/>
        </w:rPr>
      </w:pPr>
      <w:r w:rsidRPr="007B29D6">
        <w:rPr>
          <w:rFonts w:asciiTheme="minorBidi" w:hAnsiTheme="minorBidi" w:cstheme="minorBidi"/>
          <w:b/>
          <w:i/>
          <w:color w:val="000000" w:themeColor="text1"/>
        </w:rPr>
        <w:t xml:space="preserve">Prototype: </w:t>
      </w:r>
      <w:r w:rsidRPr="007B29D6">
        <w:rPr>
          <w:rFonts w:asciiTheme="minorBidi" w:hAnsiTheme="minorBidi" w:cstheme="minorBidi"/>
          <w:i/>
          <w:color w:val="000000" w:themeColor="text1"/>
        </w:rPr>
        <w:t xml:space="preserve">Develop models that will be used to actualize the SRS and SDS; refine the requirements, capture emerging issues and get early stage feedback from users.  </w:t>
      </w:r>
    </w:p>
    <w:p w14:paraId="40543A4F" w14:textId="77777777" w:rsidR="007B29D6" w:rsidRPr="007B29D6" w:rsidRDefault="007B29D6" w:rsidP="007B29D6">
      <w:pPr>
        <w:numPr>
          <w:ilvl w:val="0"/>
          <w:numId w:val="24"/>
        </w:numPr>
        <w:spacing w:after="24" w:line="268" w:lineRule="auto"/>
        <w:ind w:hanging="614"/>
        <w:rPr>
          <w:rFonts w:asciiTheme="minorBidi" w:hAnsiTheme="minorBidi" w:cstheme="minorBidi"/>
          <w:color w:val="000000" w:themeColor="text1"/>
        </w:rPr>
      </w:pPr>
      <w:r w:rsidRPr="007B29D6">
        <w:rPr>
          <w:rFonts w:asciiTheme="minorBidi" w:hAnsiTheme="minorBidi" w:cstheme="minorBidi"/>
          <w:b/>
          <w:i/>
          <w:color w:val="000000" w:themeColor="text1"/>
        </w:rPr>
        <w:t xml:space="preserve">Functional System: </w:t>
      </w:r>
      <w:r w:rsidRPr="007B29D6">
        <w:rPr>
          <w:rFonts w:asciiTheme="minorBidi" w:hAnsiTheme="minorBidi" w:cstheme="minorBidi"/>
          <w:i/>
          <w:color w:val="000000" w:themeColor="text1"/>
        </w:rPr>
        <w:t xml:space="preserve">Develop an intuitive solution using current Web based technology and nonproprietary software platforms (open source) that are compatible with mobile/portable gadgets.  </w:t>
      </w:r>
    </w:p>
    <w:p w14:paraId="7A4DB08D" w14:textId="77777777" w:rsidR="007B29D6" w:rsidRPr="007B29D6" w:rsidRDefault="007B29D6" w:rsidP="007B29D6">
      <w:pPr>
        <w:numPr>
          <w:ilvl w:val="0"/>
          <w:numId w:val="24"/>
        </w:numPr>
        <w:spacing w:after="24" w:line="268" w:lineRule="auto"/>
        <w:ind w:hanging="614"/>
        <w:rPr>
          <w:rFonts w:asciiTheme="minorBidi" w:hAnsiTheme="minorBidi" w:cstheme="minorBidi"/>
          <w:color w:val="000000" w:themeColor="text1"/>
        </w:rPr>
      </w:pPr>
      <w:r w:rsidRPr="007B29D6">
        <w:rPr>
          <w:rFonts w:asciiTheme="minorBidi" w:hAnsiTheme="minorBidi" w:cstheme="minorBidi"/>
          <w:b/>
          <w:i/>
          <w:color w:val="000000" w:themeColor="text1"/>
        </w:rPr>
        <w:t xml:space="preserve">System Interfaces Deployment: </w:t>
      </w:r>
      <w:r w:rsidRPr="007B29D6">
        <w:rPr>
          <w:rFonts w:asciiTheme="minorBidi" w:hAnsiTheme="minorBidi" w:cstheme="minorBidi"/>
          <w:i/>
          <w:color w:val="000000" w:themeColor="text1"/>
        </w:rPr>
        <w:t xml:space="preserve">Develop and deploy the integrations as specified in the scope.  </w:t>
      </w:r>
    </w:p>
    <w:p w14:paraId="117B18D9" w14:textId="77777777" w:rsidR="007B29D6" w:rsidRPr="00136679" w:rsidRDefault="007B29D6" w:rsidP="007B29D6">
      <w:pPr>
        <w:numPr>
          <w:ilvl w:val="0"/>
          <w:numId w:val="24"/>
        </w:numPr>
        <w:spacing w:after="24" w:line="268" w:lineRule="auto"/>
        <w:ind w:hanging="614"/>
        <w:rPr>
          <w:color w:val="000000" w:themeColor="text1"/>
        </w:rPr>
      </w:pPr>
      <w:r w:rsidRPr="00136679">
        <w:rPr>
          <w:b/>
          <w:i/>
          <w:color w:val="000000" w:themeColor="text1"/>
        </w:rPr>
        <w:t xml:space="preserve">System Testing: </w:t>
      </w:r>
      <w:r w:rsidRPr="00136679">
        <w:rPr>
          <w:i/>
          <w:color w:val="000000" w:themeColor="text1"/>
        </w:rPr>
        <w:t xml:space="preserve">Undertake various system tests in line with best practice and based on definite standards that will guarantee quality of the solution developed.  </w:t>
      </w:r>
    </w:p>
    <w:p w14:paraId="3A74E778" w14:textId="77777777" w:rsidR="007B29D6" w:rsidRPr="00136679" w:rsidRDefault="007B29D6" w:rsidP="007B29D6">
      <w:pPr>
        <w:numPr>
          <w:ilvl w:val="0"/>
          <w:numId w:val="24"/>
        </w:numPr>
        <w:spacing w:after="24" w:line="268" w:lineRule="auto"/>
        <w:ind w:hanging="614"/>
        <w:rPr>
          <w:color w:val="000000" w:themeColor="text1"/>
        </w:rPr>
      </w:pPr>
      <w:r w:rsidRPr="00136679">
        <w:rPr>
          <w:b/>
          <w:i/>
          <w:color w:val="000000" w:themeColor="text1"/>
        </w:rPr>
        <w:lastRenderedPageBreak/>
        <w:t xml:space="preserve">vii. Geofencing </w:t>
      </w:r>
      <w:r w:rsidRPr="00136679">
        <w:rPr>
          <w:i/>
          <w:color w:val="000000" w:themeColor="text1"/>
        </w:rPr>
        <w:t xml:space="preserve">of the Ethiopia-Djibouti corridor. The consultant will work with the MOTL technical staff to geofence the route as well as specific point of interest along it.  </w:t>
      </w:r>
    </w:p>
    <w:p w14:paraId="31E0A7A2" w14:textId="77777777" w:rsidR="007B29D6" w:rsidRPr="00136679" w:rsidRDefault="007B29D6" w:rsidP="007B29D6">
      <w:pPr>
        <w:numPr>
          <w:ilvl w:val="0"/>
          <w:numId w:val="24"/>
        </w:numPr>
        <w:spacing w:after="24" w:line="268" w:lineRule="auto"/>
        <w:ind w:hanging="614"/>
        <w:rPr>
          <w:color w:val="000000" w:themeColor="text1"/>
        </w:rPr>
      </w:pPr>
      <w:r w:rsidRPr="00136679">
        <w:rPr>
          <w:b/>
          <w:i/>
          <w:color w:val="000000" w:themeColor="text1"/>
        </w:rPr>
        <w:t xml:space="preserve">System Training: </w:t>
      </w:r>
      <w:r w:rsidRPr="00136679">
        <w:rPr>
          <w:i/>
          <w:color w:val="000000" w:themeColor="text1"/>
        </w:rPr>
        <w:t>Conduct various types of trainings (ordinary users, advanced users, training of trainers etc.) for all users who will be using the new system.</w:t>
      </w:r>
    </w:p>
    <w:p w14:paraId="128BBECE" w14:textId="77777777" w:rsidR="007B29D6" w:rsidRPr="00136679" w:rsidRDefault="007B29D6" w:rsidP="007B29D6">
      <w:pPr>
        <w:numPr>
          <w:ilvl w:val="0"/>
          <w:numId w:val="24"/>
        </w:numPr>
        <w:spacing w:after="24" w:line="268" w:lineRule="auto"/>
        <w:ind w:hanging="614"/>
        <w:rPr>
          <w:color w:val="000000" w:themeColor="text1"/>
        </w:rPr>
      </w:pPr>
      <w:r w:rsidRPr="00136679">
        <w:rPr>
          <w:b/>
          <w:i/>
          <w:color w:val="000000" w:themeColor="text1"/>
        </w:rPr>
        <w:t xml:space="preserve">Hosting and Operations Specifications: </w:t>
      </w:r>
      <w:r w:rsidRPr="00136679">
        <w:rPr>
          <w:i/>
          <w:color w:val="000000" w:themeColor="text1"/>
        </w:rPr>
        <w:t xml:space="preserve">Define the optimal and ideal hosting and operational ICT infrastructure requirements for the developed solution for MoTL.  </w:t>
      </w:r>
    </w:p>
    <w:p w14:paraId="1623AD38" w14:textId="77777777" w:rsidR="007B29D6" w:rsidRPr="00136679" w:rsidRDefault="007B29D6" w:rsidP="007B29D6">
      <w:pPr>
        <w:numPr>
          <w:ilvl w:val="0"/>
          <w:numId w:val="24"/>
        </w:numPr>
        <w:spacing w:after="24" w:line="268" w:lineRule="auto"/>
        <w:ind w:hanging="614"/>
        <w:rPr>
          <w:color w:val="000000" w:themeColor="text1"/>
        </w:rPr>
      </w:pPr>
      <w:r w:rsidRPr="00136679">
        <w:rPr>
          <w:b/>
          <w:i/>
          <w:color w:val="000000" w:themeColor="text1"/>
        </w:rPr>
        <w:t xml:space="preserve">System Deployment: </w:t>
      </w:r>
      <w:r w:rsidRPr="00136679">
        <w:rPr>
          <w:i/>
          <w:color w:val="000000" w:themeColor="text1"/>
        </w:rPr>
        <w:t>Deploy the solution developed to the final hosting environment, migrate existing data from the current form and ensure the system is able to operate at its optimal capacity with all the interfaces working.</w:t>
      </w:r>
    </w:p>
    <w:p w14:paraId="71B902A6" w14:textId="77777777" w:rsidR="007B29D6" w:rsidRPr="00136679" w:rsidRDefault="007B29D6" w:rsidP="007B29D6">
      <w:pPr>
        <w:numPr>
          <w:ilvl w:val="0"/>
          <w:numId w:val="24"/>
        </w:numPr>
        <w:spacing w:after="24" w:line="268" w:lineRule="auto"/>
        <w:ind w:hanging="614"/>
        <w:rPr>
          <w:color w:val="000000" w:themeColor="text1"/>
        </w:rPr>
      </w:pPr>
      <w:r w:rsidRPr="00136679">
        <w:rPr>
          <w:b/>
          <w:i/>
          <w:color w:val="000000" w:themeColor="text1"/>
        </w:rPr>
        <w:t>System Documentation</w:t>
      </w:r>
      <w:r w:rsidRPr="00136679">
        <w:rPr>
          <w:i/>
          <w:color w:val="000000" w:themeColor="text1"/>
        </w:rPr>
        <w:t xml:space="preserve">: Document all the aspects of the solution at the various stages of development. In the scope and methodology, all required documentation of the associated stages is detailed.  </w:t>
      </w:r>
    </w:p>
    <w:p w14:paraId="5383262D" w14:textId="16697AE2" w:rsidR="00375148" w:rsidRPr="00766C01" w:rsidRDefault="007B29D6" w:rsidP="00375148">
      <w:pPr>
        <w:numPr>
          <w:ilvl w:val="0"/>
          <w:numId w:val="24"/>
        </w:numPr>
        <w:spacing w:after="24" w:line="268" w:lineRule="auto"/>
        <w:ind w:hanging="614"/>
        <w:rPr>
          <w:color w:val="000000" w:themeColor="text1"/>
        </w:rPr>
      </w:pPr>
      <w:r w:rsidRPr="00136679">
        <w:rPr>
          <w:b/>
          <w:i/>
          <w:color w:val="000000" w:themeColor="text1"/>
        </w:rPr>
        <w:t xml:space="preserve">Support, Maintenance and Upgrades: </w:t>
      </w:r>
      <w:r w:rsidRPr="00136679">
        <w:rPr>
          <w:i/>
          <w:color w:val="000000" w:themeColor="text1"/>
        </w:rPr>
        <w:t xml:space="preserve">Provide full support services during the guarantee/warranty period for the solution. The warranty period will not be less than 2 calendar years from the date of the sign off to the last module going live.  </w:t>
      </w:r>
    </w:p>
    <w:p w14:paraId="4AD4DF4B" w14:textId="77777777" w:rsidR="00766C01" w:rsidRPr="00375148" w:rsidRDefault="00766C01" w:rsidP="00766C01">
      <w:pPr>
        <w:spacing w:after="24" w:line="268" w:lineRule="auto"/>
        <w:rPr>
          <w:color w:val="000000" w:themeColor="text1"/>
        </w:rPr>
      </w:pPr>
    </w:p>
    <w:p w14:paraId="09B9D316" w14:textId="250378B6" w:rsidR="00375148" w:rsidRPr="00766C01" w:rsidRDefault="00A52F17" w:rsidP="00375148">
      <w:pPr>
        <w:spacing w:after="24" w:line="268" w:lineRule="auto"/>
        <w:rPr>
          <w:rFonts w:ascii="Arial" w:hAnsi="Arial" w:cs="Arial"/>
          <w:b/>
          <w:bCs/>
          <w:color w:val="000000" w:themeColor="text1"/>
          <w:sz w:val="32"/>
          <w:szCs w:val="32"/>
        </w:rPr>
      </w:pPr>
      <w:r w:rsidRPr="00766C01">
        <w:rPr>
          <w:rFonts w:ascii="Arial" w:hAnsi="Arial" w:cs="Arial"/>
          <w:b/>
          <w:bCs/>
          <w:color w:val="000000" w:themeColor="text1"/>
          <w:sz w:val="32"/>
          <w:szCs w:val="32"/>
        </w:rPr>
        <w:t>1.2</w:t>
      </w:r>
      <w:r w:rsidR="008D31A8">
        <w:rPr>
          <w:rFonts w:ascii="Arial" w:hAnsi="Arial" w:cs="Arial"/>
          <w:b/>
          <w:bCs/>
          <w:color w:val="000000" w:themeColor="text1"/>
          <w:sz w:val="32"/>
          <w:szCs w:val="32"/>
        </w:rPr>
        <w:t>.2</w:t>
      </w:r>
      <w:r w:rsidRPr="00766C01">
        <w:rPr>
          <w:rFonts w:ascii="Arial" w:hAnsi="Arial" w:cs="Arial"/>
          <w:b/>
          <w:bCs/>
          <w:color w:val="000000" w:themeColor="text1"/>
          <w:sz w:val="32"/>
          <w:szCs w:val="32"/>
        </w:rPr>
        <w:t xml:space="preserve"> Project Objectives</w:t>
      </w:r>
    </w:p>
    <w:p w14:paraId="695C5C38" w14:textId="77777777" w:rsidR="00375148" w:rsidRPr="00375148" w:rsidRDefault="00375148" w:rsidP="00375148">
      <w:pPr>
        <w:spacing w:before="120" w:after="120" w:line="240" w:lineRule="auto"/>
        <w:jc w:val="both"/>
        <w:rPr>
          <w:rFonts w:asciiTheme="minorBidi" w:hAnsiTheme="minorBidi" w:cstheme="minorBidi"/>
        </w:rPr>
      </w:pPr>
      <w:r w:rsidRPr="00375148">
        <w:rPr>
          <w:rFonts w:asciiTheme="minorBidi" w:hAnsiTheme="minorBidi" w:cstheme="minorBidi"/>
        </w:rPr>
        <w:t>Our understanding of the high-order objectives of this project are that Ethiopia wants to:</w:t>
      </w:r>
    </w:p>
    <w:p w14:paraId="174AC250" w14:textId="77777777" w:rsidR="00375148" w:rsidRPr="00375148" w:rsidRDefault="00375148" w:rsidP="00302564">
      <w:pPr>
        <w:numPr>
          <w:ilvl w:val="0"/>
          <w:numId w:val="28"/>
        </w:numPr>
        <w:spacing w:before="120" w:after="120" w:line="240" w:lineRule="auto"/>
        <w:contextualSpacing/>
        <w:rPr>
          <w:rFonts w:asciiTheme="minorBidi" w:hAnsiTheme="minorBidi" w:cstheme="minorBidi"/>
        </w:rPr>
      </w:pPr>
      <w:r w:rsidRPr="00375148">
        <w:rPr>
          <w:rFonts w:asciiTheme="minorBidi" w:hAnsiTheme="minorBidi" w:cstheme="minorBidi"/>
        </w:rPr>
        <w:t>Significantly boost intra-regional trade across key markets for Ethiopia</w:t>
      </w:r>
    </w:p>
    <w:p w14:paraId="2A0D351B" w14:textId="77777777" w:rsidR="00375148" w:rsidRPr="00375148" w:rsidRDefault="00375148" w:rsidP="00302564">
      <w:pPr>
        <w:numPr>
          <w:ilvl w:val="0"/>
          <w:numId w:val="28"/>
        </w:numPr>
        <w:spacing w:before="120" w:after="120" w:line="240" w:lineRule="auto"/>
        <w:contextualSpacing/>
        <w:rPr>
          <w:rFonts w:asciiTheme="minorBidi" w:hAnsiTheme="minorBidi" w:cstheme="minorBidi"/>
        </w:rPr>
      </w:pPr>
      <w:r w:rsidRPr="00375148">
        <w:rPr>
          <w:rFonts w:asciiTheme="minorBidi" w:hAnsiTheme="minorBidi" w:cstheme="minorBidi"/>
        </w:rPr>
        <w:t>Provide real-time visibility of freight traffic on transport corridor operations</w:t>
      </w:r>
    </w:p>
    <w:p w14:paraId="57BB0F92" w14:textId="77777777" w:rsidR="00375148" w:rsidRPr="00375148" w:rsidRDefault="00375148" w:rsidP="00302564">
      <w:pPr>
        <w:numPr>
          <w:ilvl w:val="0"/>
          <w:numId w:val="28"/>
        </w:numPr>
        <w:spacing w:before="120" w:after="120" w:line="240" w:lineRule="auto"/>
        <w:rPr>
          <w:rFonts w:asciiTheme="minorBidi" w:hAnsiTheme="minorBidi" w:cstheme="minorBidi"/>
        </w:rPr>
      </w:pPr>
      <w:r w:rsidRPr="00375148">
        <w:rPr>
          <w:rFonts w:asciiTheme="minorBidi" w:hAnsiTheme="minorBidi" w:cstheme="minorBidi"/>
        </w:rPr>
        <w:t>Enable targeted interventions to alleviate bottlenecks</w:t>
      </w:r>
    </w:p>
    <w:p w14:paraId="522B13A9" w14:textId="77777777" w:rsidR="00B03E09" w:rsidRDefault="00375148" w:rsidP="00B03E09">
      <w:pPr>
        <w:spacing w:before="120" w:after="120" w:line="240" w:lineRule="auto"/>
        <w:jc w:val="both"/>
      </w:pPr>
      <w:r w:rsidRPr="00B03E09">
        <w:rPr>
          <w:rFonts w:ascii="Arial" w:hAnsi="Arial" w:cs="Arial"/>
        </w:rPr>
        <w:t>To achieve these objectives, we proposed to deploy and customize an integrated fleet management system (the IFMS), which is a GPS-based vehicle fleet tracking system (VFTS) that will enable Ethiopi</w:t>
      </w:r>
      <w:r w:rsidR="00AA497E" w:rsidRPr="00B03E09">
        <w:rPr>
          <w:rFonts w:ascii="Arial" w:hAnsi="Arial" w:cs="Arial"/>
        </w:rPr>
        <w:t>a</w:t>
      </w:r>
      <w:r w:rsidR="00B03E09" w:rsidRPr="00B03E09">
        <w:rPr>
          <w:rFonts w:ascii="Arial" w:hAnsi="Arial" w:cs="Arial"/>
        </w:rPr>
        <w:t xml:space="preserve"> to oversee, coordinate, and facilitate various transport and transport-related activities</w:t>
      </w:r>
      <w:r w:rsidR="00B03E09" w:rsidRPr="007557FF">
        <w:t xml:space="preserve">. </w:t>
      </w:r>
    </w:p>
    <w:p w14:paraId="10CA908E" w14:textId="77777777" w:rsidR="008D31A8" w:rsidRDefault="008D31A8" w:rsidP="00B03E09">
      <w:pPr>
        <w:spacing w:before="120" w:after="120" w:line="240" w:lineRule="auto"/>
        <w:jc w:val="both"/>
      </w:pPr>
    </w:p>
    <w:p w14:paraId="2E888507" w14:textId="33B71F8E" w:rsidR="008D31A8" w:rsidRDefault="008D31A8" w:rsidP="00B03E09">
      <w:pPr>
        <w:spacing w:before="120" w:after="120" w:line="240" w:lineRule="auto"/>
        <w:jc w:val="both"/>
        <w:rPr>
          <w:rFonts w:ascii="Arial" w:hAnsi="Arial" w:cs="Arial"/>
          <w:b/>
          <w:bCs/>
          <w:sz w:val="32"/>
          <w:szCs w:val="32"/>
        </w:rPr>
      </w:pPr>
      <w:r w:rsidRPr="008D31A8">
        <w:rPr>
          <w:rFonts w:ascii="Arial" w:hAnsi="Arial" w:cs="Arial"/>
          <w:b/>
          <w:bCs/>
          <w:sz w:val="32"/>
          <w:szCs w:val="32"/>
        </w:rPr>
        <w:t xml:space="preserve">1.3 Abbreviations and Definitions </w:t>
      </w:r>
    </w:p>
    <w:p w14:paraId="5831E2ED" w14:textId="3C70E2A4" w:rsidR="00B860EC" w:rsidRPr="0032401F" w:rsidRDefault="00B860EC" w:rsidP="00B03E09">
      <w:pPr>
        <w:spacing w:before="120" w:after="120" w:line="240" w:lineRule="auto"/>
        <w:jc w:val="both"/>
        <w:rPr>
          <w:rFonts w:ascii="Arial" w:hAnsi="Arial" w:cs="Arial"/>
          <w:b/>
          <w:bCs/>
        </w:rPr>
      </w:pPr>
      <w:r w:rsidRPr="0032401F">
        <w:rPr>
          <w:rFonts w:ascii="Arial" w:hAnsi="Arial" w:cs="Arial"/>
          <w:b/>
          <w:bCs/>
        </w:rPr>
        <w:t>MoTL-</w:t>
      </w:r>
      <w:r w:rsidRPr="0032401F">
        <w:rPr>
          <w:rFonts w:ascii="Arial" w:hAnsi="Arial" w:cs="Arial"/>
        </w:rPr>
        <w:t>Ministry of Transport and Logistics</w:t>
      </w:r>
    </w:p>
    <w:p w14:paraId="6E287382" w14:textId="77BAE2A6" w:rsidR="00B860EC" w:rsidRPr="0032401F" w:rsidRDefault="00B860EC" w:rsidP="00B03E09">
      <w:pPr>
        <w:spacing w:before="120" w:after="120" w:line="240" w:lineRule="auto"/>
        <w:jc w:val="both"/>
        <w:rPr>
          <w:rFonts w:ascii="Arial" w:hAnsi="Arial" w:cs="Arial"/>
        </w:rPr>
      </w:pPr>
      <w:r w:rsidRPr="0032401F">
        <w:rPr>
          <w:rFonts w:ascii="Arial" w:hAnsi="Arial" w:cs="Arial"/>
          <w:b/>
          <w:bCs/>
        </w:rPr>
        <w:t>IFMS-</w:t>
      </w:r>
      <w:r w:rsidRPr="0032401F">
        <w:rPr>
          <w:rFonts w:ascii="Arial" w:hAnsi="Arial" w:cs="Arial"/>
        </w:rPr>
        <w:t>Integrated Fleet Management System</w:t>
      </w:r>
    </w:p>
    <w:p w14:paraId="324E2766" w14:textId="72F5F017" w:rsidR="006802E0" w:rsidRPr="0032401F" w:rsidRDefault="006802E0" w:rsidP="00B03E09">
      <w:pPr>
        <w:spacing w:before="120" w:after="120" w:line="240" w:lineRule="auto"/>
        <w:jc w:val="both"/>
        <w:rPr>
          <w:rFonts w:ascii="Arial" w:hAnsi="Arial" w:cs="Arial"/>
        </w:rPr>
      </w:pPr>
      <w:r w:rsidRPr="00806B02">
        <w:rPr>
          <w:rFonts w:ascii="Arial" w:hAnsi="Arial" w:cs="Arial"/>
          <w:b/>
          <w:bCs/>
        </w:rPr>
        <w:lastRenderedPageBreak/>
        <w:t>ITMS</w:t>
      </w:r>
      <w:r w:rsidRPr="0032401F">
        <w:rPr>
          <w:rFonts w:ascii="Arial" w:hAnsi="Arial" w:cs="Arial"/>
        </w:rPr>
        <w:t>-Integrated Transport Management System</w:t>
      </w:r>
    </w:p>
    <w:p w14:paraId="45AD40FE" w14:textId="4228C72A" w:rsidR="006802E0" w:rsidRDefault="006802E0" w:rsidP="00B03E09">
      <w:pPr>
        <w:spacing w:before="120" w:after="120" w:line="240" w:lineRule="auto"/>
        <w:jc w:val="both"/>
        <w:rPr>
          <w:rFonts w:ascii="Arial" w:hAnsi="Arial" w:cs="Arial"/>
        </w:rPr>
      </w:pPr>
      <w:r w:rsidRPr="00806B02">
        <w:rPr>
          <w:rFonts w:ascii="Arial" w:hAnsi="Arial" w:cs="Arial"/>
          <w:b/>
          <w:bCs/>
        </w:rPr>
        <w:t>GPS</w:t>
      </w:r>
      <w:r w:rsidRPr="0032401F">
        <w:rPr>
          <w:rFonts w:ascii="Arial" w:hAnsi="Arial" w:cs="Arial"/>
        </w:rPr>
        <w:t>-Geographical Positioning System</w:t>
      </w:r>
    </w:p>
    <w:p w14:paraId="326251DB" w14:textId="0FE17998" w:rsidR="00682819" w:rsidRPr="0032401F" w:rsidRDefault="00682819" w:rsidP="002244F6">
      <w:pPr>
        <w:spacing w:before="120" w:after="120" w:line="240" w:lineRule="auto"/>
        <w:jc w:val="both"/>
        <w:rPr>
          <w:rFonts w:ascii="Arial" w:hAnsi="Arial" w:cs="Arial"/>
        </w:rPr>
      </w:pPr>
      <w:r>
        <w:rPr>
          <w:rFonts w:ascii="Arial" w:hAnsi="Arial" w:cs="Arial"/>
        </w:rPr>
        <w:t>GPDR- General Data Protection Laws</w:t>
      </w:r>
    </w:p>
    <w:p w14:paraId="4FA5D2EA" w14:textId="3EEFBE89" w:rsidR="006802E0" w:rsidRPr="0032401F" w:rsidRDefault="006802E0" w:rsidP="00B03E09">
      <w:pPr>
        <w:spacing w:before="120" w:after="120" w:line="240" w:lineRule="auto"/>
        <w:jc w:val="both"/>
        <w:rPr>
          <w:rFonts w:ascii="Arial" w:hAnsi="Arial" w:cs="Arial"/>
        </w:rPr>
      </w:pPr>
      <w:r w:rsidRPr="00806B02">
        <w:rPr>
          <w:rFonts w:ascii="Arial" w:hAnsi="Arial" w:cs="Arial"/>
          <w:b/>
          <w:bCs/>
        </w:rPr>
        <w:t>RFID</w:t>
      </w:r>
      <w:r w:rsidRPr="0032401F">
        <w:rPr>
          <w:rFonts w:ascii="Arial" w:hAnsi="Arial" w:cs="Arial"/>
        </w:rPr>
        <w:t>-</w:t>
      </w:r>
      <w:r w:rsidR="001F48DD" w:rsidRPr="0032401F">
        <w:rPr>
          <w:rFonts w:ascii="Arial" w:hAnsi="Arial" w:cs="Arial"/>
        </w:rPr>
        <w:t>Radio Frequency Identification</w:t>
      </w:r>
    </w:p>
    <w:p w14:paraId="68AA5025" w14:textId="6D690388" w:rsidR="00AB04E2" w:rsidRDefault="00AB04E2" w:rsidP="00B03E09">
      <w:pPr>
        <w:spacing w:before="120" w:after="120" w:line="240" w:lineRule="auto"/>
        <w:jc w:val="both"/>
        <w:rPr>
          <w:rFonts w:ascii="Arial" w:hAnsi="Arial" w:cs="Arial"/>
        </w:rPr>
      </w:pPr>
      <w:r w:rsidRPr="00806B02">
        <w:rPr>
          <w:rFonts w:ascii="Arial" w:hAnsi="Arial" w:cs="Arial"/>
          <w:b/>
          <w:bCs/>
        </w:rPr>
        <w:t>NPR-</w:t>
      </w:r>
      <w:r w:rsidRPr="0032401F">
        <w:rPr>
          <w:rFonts w:ascii="Arial" w:hAnsi="Arial" w:cs="Arial"/>
        </w:rPr>
        <w:t>National Public Radios</w:t>
      </w:r>
    </w:p>
    <w:p w14:paraId="34D665E5" w14:textId="3D307E38" w:rsidR="00A40563" w:rsidRDefault="00A40563" w:rsidP="00B03E09">
      <w:pPr>
        <w:spacing w:before="120" w:after="120" w:line="240" w:lineRule="auto"/>
        <w:jc w:val="both"/>
        <w:rPr>
          <w:rFonts w:ascii="Arial" w:hAnsi="Arial" w:cs="Arial"/>
        </w:rPr>
      </w:pPr>
      <w:r w:rsidRPr="00806B02">
        <w:rPr>
          <w:rFonts w:ascii="Arial" w:hAnsi="Arial" w:cs="Arial"/>
          <w:b/>
          <w:bCs/>
        </w:rPr>
        <w:t>API-</w:t>
      </w:r>
      <w:r>
        <w:rPr>
          <w:rFonts w:ascii="Arial" w:hAnsi="Arial" w:cs="Arial"/>
        </w:rPr>
        <w:t xml:space="preserve"> Application Programming interface</w:t>
      </w:r>
    </w:p>
    <w:p w14:paraId="74A21F07" w14:textId="7173EE1C" w:rsidR="00A40563" w:rsidRDefault="001F0A1C" w:rsidP="00B03E09">
      <w:pPr>
        <w:spacing w:before="120" w:after="120" w:line="240" w:lineRule="auto"/>
        <w:jc w:val="both"/>
        <w:rPr>
          <w:rFonts w:ascii="Arial" w:hAnsi="Arial" w:cs="Arial"/>
        </w:rPr>
      </w:pPr>
      <w:r w:rsidRPr="00806B02">
        <w:rPr>
          <w:rFonts w:ascii="Arial" w:hAnsi="Arial" w:cs="Arial"/>
          <w:b/>
          <w:bCs/>
        </w:rPr>
        <w:t>FE-</w:t>
      </w:r>
      <w:r>
        <w:rPr>
          <w:rFonts w:ascii="Arial" w:hAnsi="Arial" w:cs="Arial"/>
        </w:rPr>
        <w:t xml:space="preserve">Front End </w:t>
      </w:r>
    </w:p>
    <w:p w14:paraId="3987CBC9" w14:textId="442D504E" w:rsidR="001F0A1C" w:rsidRDefault="001F0A1C" w:rsidP="00B03E09">
      <w:pPr>
        <w:spacing w:before="120" w:after="120" w:line="240" w:lineRule="auto"/>
        <w:jc w:val="both"/>
        <w:rPr>
          <w:rFonts w:ascii="Arial" w:hAnsi="Arial" w:cs="Arial"/>
        </w:rPr>
      </w:pPr>
      <w:r w:rsidRPr="00806B02">
        <w:rPr>
          <w:rFonts w:ascii="Arial" w:hAnsi="Arial" w:cs="Arial"/>
          <w:b/>
          <w:bCs/>
        </w:rPr>
        <w:t>DB</w:t>
      </w:r>
      <w:r>
        <w:rPr>
          <w:rFonts w:ascii="Arial" w:hAnsi="Arial" w:cs="Arial"/>
        </w:rPr>
        <w:t>-Database</w:t>
      </w:r>
    </w:p>
    <w:p w14:paraId="459BA54F" w14:textId="34B6E4DB" w:rsidR="001F0A1C" w:rsidRDefault="001F0A1C" w:rsidP="00B03E09">
      <w:pPr>
        <w:spacing w:before="120" w:after="120" w:line="240" w:lineRule="auto"/>
        <w:jc w:val="both"/>
        <w:rPr>
          <w:rFonts w:ascii="Arial" w:hAnsi="Arial" w:cs="Arial"/>
        </w:rPr>
      </w:pPr>
      <w:r w:rsidRPr="00806B02">
        <w:rPr>
          <w:rFonts w:ascii="Arial" w:hAnsi="Arial" w:cs="Arial"/>
          <w:b/>
          <w:bCs/>
        </w:rPr>
        <w:t>CRUD</w:t>
      </w:r>
      <w:r>
        <w:rPr>
          <w:rFonts w:ascii="Arial" w:hAnsi="Arial" w:cs="Arial"/>
        </w:rPr>
        <w:t xml:space="preserve">-Create </w:t>
      </w:r>
      <w:r w:rsidR="00806B02">
        <w:rPr>
          <w:rFonts w:ascii="Arial" w:hAnsi="Arial" w:cs="Arial"/>
        </w:rPr>
        <w:t>Read, Update</w:t>
      </w:r>
      <w:r>
        <w:rPr>
          <w:rFonts w:ascii="Arial" w:hAnsi="Arial" w:cs="Arial"/>
        </w:rPr>
        <w:t>,</w:t>
      </w:r>
      <w:r w:rsidR="000E54E4">
        <w:rPr>
          <w:rFonts w:ascii="Arial" w:hAnsi="Arial" w:cs="Arial"/>
        </w:rPr>
        <w:t>Delete</w:t>
      </w:r>
    </w:p>
    <w:p w14:paraId="19DA88AF" w14:textId="7FEE6DFC" w:rsidR="000E54E4" w:rsidRDefault="000E54E4" w:rsidP="00B03E09">
      <w:pPr>
        <w:spacing w:before="120" w:after="120" w:line="240" w:lineRule="auto"/>
        <w:jc w:val="both"/>
        <w:rPr>
          <w:rFonts w:ascii="Arial" w:hAnsi="Arial" w:cs="Arial"/>
        </w:rPr>
      </w:pPr>
      <w:r w:rsidRPr="00806B02">
        <w:rPr>
          <w:rFonts w:ascii="Arial" w:hAnsi="Arial" w:cs="Arial"/>
          <w:b/>
          <w:bCs/>
        </w:rPr>
        <w:t>Geozone</w:t>
      </w:r>
      <w:r>
        <w:rPr>
          <w:rFonts w:ascii="Arial" w:hAnsi="Arial" w:cs="Arial"/>
        </w:rPr>
        <w:t>- Geographical Area/Zone</w:t>
      </w:r>
    </w:p>
    <w:p w14:paraId="52417799" w14:textId="60AB2796" w:rsidR="000E54E4" w:rsidRDefault="000E54E4" w:rsidP="00B03E09">
      <w:pPr>
        <w:spacing w:before="120" w:after="120" w:line="240" w:lineRule="auto"/>
        <w:jc w:val="both"/>
        <w:rPr>
          <w:rFonts w:ascii="Arial" w:hAnsi="Arial" w:cs="Arial"/>
        </w:rPr>
      </w:pPr>
      <w:r w:rsidRPr="00806B02">
        <w:rPr>
          <w:rFonts w:ascii="Arial" w:hAnsi="Arial" w:cs="Arial"/>
          <w:b/>
          <w:bCs/>
        </w:rPr>
        <w:t>CSV</w:t>
      </w:r>
      <w:r>
        <w:rPr>
          <w:rFonts w:ascii="Arial" w:hAnsi="Arial" w:cs="Arial"/>
        </w:rPr>
        <w:t>-Comma Separated Values</w:t>
      </w:r>
    </w:p>
    <w:p w14:paraId="14AA027B" w14:textId="5CAEA5A7" w:rsidR="000E54E4" w:rsidRDefault="000E54E4" w:rsidP="00B03E09">
      <w:pPr>
        <w:spacing w:before="120" w:after="120" w:line="240" w:lineRule="auto"/>
        <w:jc w:val="both"/>
        <w:rPr>
          <w:rFonts w:ascii="Arial" w:hAnsi="Arial" w:cs="Arial"/>
        </w:rPr>
      </w:pPr>
      <w:r w:rsidRPr="00806B02">
        <w:rPr>
          <w:rFonts w:ascii="Arial" w:hAnsi="Arial" w:cs="Arial"/>
          <w:b/>
          <w:bCs/>
        </w:rPr>
        <w:t>SMS</w:t>
      </w:r>
      <w:r>
        <w:rPr>
          <w:rFonts w:ascii="Arial" w:hAnsi="Arial" w:cs="Arial"/>
        </w:rPr>
        <w:t xml:space="preserve">-Short Messaging </w:t>
      </w:r>
      <w:r w:rsidR="00CC207F">
        <w:rPr>
          <w:rFonts w:ascii="Arial" w:hAnsi="Arial" w:cs="Arial"/>
        </w:rPr>
        <w:t>Service</w:t>
      </w:r>
    </w:p>
    <w:p w14:paraId="67BCD244" w14:textId="5EDDDA9F" w:rsidR="00CC207F" w:rsidRDefault="00CC207F" w:rsidP="00B03E09">
      <w:pPr>
        <w:spacing w:before="120" w:after="120" w:line="240" w:lineRule="auto"/>
        <w:jc w:val="both"/>
        <w:rPr>
          <w:rFonts w:ascii="Arial" w:hAnsi="Arial" w:cs="Arial"/>
        </w:rPr>
      </w:pPr>
      <w:r w:rsidRPr="00806B02">
        <w:rPr>
          <w:rFonts w:ascii="Arial" w:hAnsi="Arial" w:cs="Arial"/>
          <w:b/>
          <w:bCs/>
        </w:rPr>
        <w:t>JSON</w:t>
      </w:r>
      <w:r>
        <w:rPr>
          <w:rFonts w:ascii="Arial" w:hAnsi="Arial" w:cs="Arial"/>
        </w:rPr>
        <w:t>-</w:t>
      </w:r>
      <w:r w:rsidR="003E6C78">
        <w:rPr>
          <w:rFonts w:ascii="Arial" w:hAnsi="Arial" w:cs="Arial"/>
        </w:rPr>
        <w:t>JavaScript Object Notation</w:t>
      </w:r>
    </w:p>
    <w:p w14:paraId="5A5D0E08" w14:textId="0ADC8A2F" w:rsidR="003E6C78" w:rsidRDefault="003E6C78" w:rsidP="00B03E09">
      <w:pPr>
        <w:spacing w:before="120" w:after="120" w:line="240" w:lineRule="auto"/>
        <w:jc w:val="both"/>
        <w:rPr>
          <w:rFonts w:ascii="Arial" w:hAnsi="Arial" w:cs="Arial"/>
        </w:rPr>
      </w:pPr>
      <w:r w:rsidRPr="00806B02">
        <w:rPr>
          <w:rFonts w:ascii="Arial" w:hAnsi="Arial" w:cs="Arial"/>
          <w:b/>
          <w:bCs/>
        </w:rPr>
        <w:t>UTF</w:t>
      </w:r>
      <w:r>
        <w:rPr>
          <w:rFonts w:ascii="Arial" w:hAnsi="Arial" w:cs="Arial"/>
        </w:rPr>
        <w:t>-Unicode Transformation Format</w:t>
      </w:r>
    </w:p>
    <w:p w14:paraId="2DF6D99F" w14:textId="72F13E98" w:rsidR="003E6C78" w:rsidRDefault="003E6C78" w:rsidP="00B03E09">
      <w:pPr>
        <w:spacing w:before="120" w:after="120" w:line="240" w:lineRule="auto"/>
        <w:jc w:val="both"/>
        <w:rPr>
          <w:rFonts w:ascii="Arial" w:hAnsi="Arial" w:cs="Arial"/>
        </w:rPr>
      </w:pPr>
      <w:r w:rsidRPr="00806B02">
        <w:rPr>
          <w:rFonts w:ascii="Arial" w:hAnsi="Arial" w:cs="Arial"/>
          <w:b/>
          <w:bCs/>
        </w:rPr>
        <w:t>AI</w:t>
      </w:r>
      <w:r>
        <w:rPr>
          <w:rFonts w:ascii="Arial" w:hAnsi="Arial" w:cs="Arial"/>
        </w:rPr>
        <w:t>-Artificial Intelligence</w:t>
      </w:r>
    </w:p>
    <w:p w14:paraId="62829DA8" w14:textId="30BC2088" w:rsidR="003E6C78" w:rsidRDefault="003E6C78" w:rsidP="00B03E09">
      <w:pPr>
        <w:spacing w:before="120" w:after="120" w:line="240" w:lineRule="auto"/>
        <w:jc w:val="both"/>
        <w:rPr>
          <w:rFonts w:ascii="Arial" w:hAnsi="Arial" w:cs="Arial"/>
        </w:rPr>
      </w:pPr>
      <w:r w:rsidRPr="00806B02">
        <w:rPr>
          <w:rFonts w:ascii="Arial" w:hAnsi="Arial" w:cs="Arial"/>
          <w:b/>
          <w:bCs/>
        </w:rPr>
        <w:t>ML</w:t>
      </w:r>
      <w:r>
        <w:rPr>
          <w:rFonts w:ascii="Arial" w:hAnsi="Arial" w:cs="Arial"/>
        </w:rPr>
        <w:t>-Machine Learning</w:t>
      </w:r>
    </w:p>
    <w:p w14:paraId="69CD2DC0" w14:textId="212462AA" w:rsidR="003E6C78" w:rsidRDefault="005C37CC" w:rsidP="00B03E09">
      <w:pPr>
        <w:spacing w:before="120" w:after="120" w:line="240" w:lineRule="auto"/>
        <w:jc w:val="both"/>
        <w:rPr>
          <w:rFonts w:ascii="Arial" w:hAnsi="Arial" w:cs="Arial"/>
        </w:rPr>
      </w:pPr>
      <w:r w:rsidRPr="00806B02">
        <w:rPr>
          <w:rFonts w:ascii="Arial" w:hAnsi="Arial" w:cs="Arial"/>
          <w:b/>
          <w:bCs/>
        </w:rPr>
        <w:t>GDPR</w:t>
      </w:r>
      <w:r>
        <w:rPr>
          <w:rFonts w:ascii="Arial" w:hAnsi="Arial" w:cs="Arial"/>
        </w:rPr>
        <w:t>-General Data Protection Regulation</w:t>
      </w:r>
    </w:p>
    <w:p w14:paraId="236A7083" w14:textId="19986EE2" w:rsidR="005C37CC" w:rsidRDefault="00806B02" w:rsidP="00B03E09">
      <w:pPr>
        <w:spacing w:before="120" w:after="120" w:line="240" w:lineRule="auto"/>
        <w:jc w:val="both"/>
        <w:rPr>
          <w:rFonts w:ascii="Arial" w:hAnsi="Arial" w:cs="Arial"/>
        </w:rPr>
      </w:pPr>
      <w:r w:rsidRPr="00806B02">
        <w:rPr>
          <w:rFonts w:ascii="Arial" w:hAnsi="Arial" w:cs="Arial"/>
          <w:b/>
          <w:bCs/>
        </w:rPr>
        <w:t>UI/UX</w:t>
      </w:r>
      <w:r>
        <w:rPr>
          <w:rFonts w:ascii="Arial" w:hAnsi="Arial" w:cs="Arial"/>
        </w:rPr>
        <w:t>-User Interface/User Experience</w:t>
      </w:r>
    </w:p>
    <w:p w14:paraId="1CE4977C" w14:textId="3D4A0B35" w:rsidR="00806B02" w:rsidRDefault="00806B02" w:rsidP="00B03E09">
      <w:pPr>
        <w:spacing w:before="120" w:after="120" w:line="240" w:lineRule="auto"/>
        <w:jc w:val="both"/>
        <w:rPr>
          <w:rFonts w:ascii="Arial" w:hAnsi="Arial" w:cs="Arial"/>
        </w:rPr>
      </w:pPr>
      <w:r w:rsidRPr="00806B02">
        <w:rPr>
          <w:rFonts w:ascii="Arial" w:hAnsi="Arial" w:cs="Arial"/>
          <w:b/>
          <w:bCs/>
        </w:rPr>
        <w:t>QC</w:t>
      </w:r>
      <w:r>
        <w:rPr>
          <w:rFonts w:ascii="Arial" w:hAnsi="Arial" w:cs="Arial"/>
        </w:rPr>
        <w:t>-Quality Control</w:t>
      </w:r>
    </w:p>
    <w:p w14:paraId="03A79787" w14:textId="7B70212C" w:rsidR="00806B02" w:rsidRDefault="00806B02" w:rsidP="00B03E09">
      <w:pPr>
        <w:spacing w:before="120" w:after="120" w:line="240" w:lineRule="auto"/>
        <w:jc w:val="both"/>
        <w:rPr>
          <w:rFonts w:ascii="Arial" w:hAnsi="Arial" w:cs="Arial"/>
        </w:rPr>
      </w:pPr>
      <w:r w:rsidRPr="00806B02">
        <w:rPr>
          <w:rFonts w:ascii="Arial" w:hAnsi="Arial" w:cs="Arial"/>
          <w:b/>
          <w:bCs/>
        </w:rPr>
        <w:t>UAT</w:t>
      </w:r>
      <w:r>
        <w:rPr>
          <w:rFonts w:ascii="Arial" w:hAnsi="Arial" w:cs="Arial"/>
        </w:rPr>
        <w:t>-User Acceptance Testing</w:t>
      </w:r>
    </w:p>
    <w:p w14:paraId="3EBA9516" w14:textId="77777777" w:rsidR="00CC207F" w:rsidRPr="0032401F" w:rsidRDefault="00CC207F" w:rsidP="00B03E09">
      <w:pPr>
        <w:spacing w:before="120" w:after="120" w:line="240" w:lineRule="auto"/>
        <w:jc w:val="both"/>
        <w:rPr>
          <w:rFonts w:ascii="Arial" w:hAnsi="Arial" w:cs="Arial"/>
        </w:rPr>
      </w:pPr>
    </w:p>
    <w:p w14:paraId="6FA9F5C9" w14:textId="77777777" w:rsidR="00E37AA5" w:rsidRDefault="00E37AA5" w:rsidP="00B03E09">
      <w:pPr>
        <w:spacing w:before="120" w:after="120" w:line="240" w:lineRule="auto"/>
        <w:jc w:val="both"/>
        <w:rPr>
          <w:rFonts w:ascii="Arial" w:hAnsi="Arial" w:cs="Arial"/>
          <w:b/>
          <w:bCs/>
          <w:sz w:val="32"/>
          <w:szCs w:val="32"/>
        </w:rPr>
      </w:pPr>
    </w:p>
    <w:p w14:paraId="20A97494" w14:textId="08C4597E" w:rsidR="00B860EC" w:rsidRDefault="00E37AA5" w:rsidP="00B03E09">
      <w:pPr>
        <w:spacing w:before="120" w:after="120" w:line="240" w:lineRule="auto"/>
        <w:jc w:val="both"/>
        <w:rPr>
          <w:rFonts w:ascii="Arial" w:hAnsi="Arial" w:cs="Arial"/>
          <w:b/>
          <w:bCs/>
          <w:sz w:val="32"/>
          <w:szCs w:val="32"/>
        </w:rPr>
      </w:pPr>
      <w:r w:rsidRPr="00E37AA5">
        <w:rPr>
          <w:rFonts w:ascii="Arial" w:hAnsi="Arial" w:cs="Arial"/>
          <w:b/>
          <w:bCs/>
          <w:sz w:val="32"/>
          <w:szCs w:val="32"/>
        </w:rPr>
        <w:t>1.4 References</w:t>
      </w:r>
    </w:p>
    <w:p w14:paraId="4A430FB5" w14:textId="77777777" w:rsidR="00F2259C" w:rsidRPr="005E259B" w:rsidRDefault="00F2259C" w:rsidP="00F2259C">
      <w:pPr>
        <w:pStyle w:val="ListParagraph"/>
        <w:numPr>
          <w:ilvl w:val="0"/>
          <w:numId w:val="29"/>
        </w:numPr>
        <w:autoSpaceDE w:val="0"/>
        <w:spacing w:line="480" w:lineRule="auto"/>
        <w:jc w:val="both"/>
      </w:pPr>
      <w:hyperlink r:id="rId8" w:history="1">
        <w:r w:rsidRPr="005E259B">
          <w:rPr>
            <w:rStyle w:val="Hyperlink"/>
            <w:rFonts w:ascii="Calibri" w:hAnsi="Calibri" w:cs="Calibri"/>
          </w:rPr>
          <w:t>http://msdn.microsoft.com/en-us/library/ms130214</w:t>
        </w:r>
      </w:hyperlink>
    </w:p>
    <w:p w14:paraId="504A6C49" w14:textId="09BE6135" w:rsidR="00E37AA5" w:rsidRPr="00AB61FE" w:rsidRDefault="00F2259C" w:rsidP="00F2259C">
      <w:pPr>
        <w:pStyle w:val="ListParagraph"/>
        <w:numPr>
          <w:ilvl w:val="0"/>
          <w:numId w:val="29"/>
        </w:numPr>
        <w:spacing w:before="120" w:after="120" w:line="240" w:lineRule="auto"/>
        <w:jc w:val="both"/>
        <w:rPr>
          <w:rFonts w:ascii="Arial" w:hAnsi="Arial" w:cs="Arial"/>
          <w:b/>
          <w:bCs/>
          <w:sz w:val="22"/>
          <w:szCs w:val="22"/>
        </w:rPr>
      </w:pPr>
      <w:hyperlink r:id="rId9" w:history="1">
        <w:r w:rsidRPr="005E259B">
          <w:rPr>
            <w:rStyle w:val="Hyperlink"/>
            <w:rFonts w:ascii="Calibri" w:hAnsi="Calibri" w:cs="Calibri"/>
          </w:rPr>
          <w:t>http://www.chambers.com.au/glossary/software_requirements_specification.php</w:t>
        </w:r>
      </w:hyperlink>
    </w:p>
    <w:p w14:paraId="0F0852FA" w14:textId="04AB573E" w:rsidR="00AB61FE" w:rsidRDefault="00953BCC" w:rsidP="00F2259C">
      <w:pPr>
        <w:pStyle w:val="ListParagraph"/>
        <w:numPr>
          <w:ilvl w:val="0"/>
          <w:numId w:val="29"/>
        </w:numPr>
        <w:spacing w:before="120" w:after="120" w:line="240" w:lineRule="auto"/>
        <w:jc w:val="both"/>
        <w:rPr>
          <w:rFonts w:ascii="Arial" w:hAnsi="Arial" w:cs="Arial"/>
          <w:sz w:val="22"/>
          <w:szCs w:val="22"/>
        </w:rPr>
      </w:pPr>
      <w:hyperlink r:id="rId10" w:history="1">
        <w:r w:rsidRPr="00873303">
          <w:rPr>
            <w:rStyle w:val="Hyperlink"/>
            <w:rFonts w:ascii="Arial" w:hAnsi="Arial" w:cs="Arial"/>
            <w:sz w:val="22"/>
            <w:szCs w:val="22"/>
          </w:rPr>
          <w:t>https://www.cleveroad.com/blog/fleet-management-software-development/</w:t>
        </w:r>
      </w:hyperlink>
    </w:p>
    <w:p w14:paraId="0337F391" w14:textId="0539E820" w:rsidR="00953BCC" w:rsidRPr="00AB61FE" w:rsidRDefault="00953BCC" w:rsidP="00F2259C">
      <w:pPr>
        <w:pStyle w:val="ListParagraph"/>
        <w:numPr>
          <w:ilvl w:val="0"/>
          <w:numId w:val="29"/>
        </w:numPr>
        <w:spacing w:before="120" w:after="120" w:line="240" w:lineRule="auto"/>
        <w:jc w:val="both"/>
        <w:rPr>
          <w:rFonts w:ascii="Arial" w:hAnsi="Arial" w:cs="Arial"/>
          <w:sz w:val="22"/>
          <w:szCs w:val="22"/>
        </w:rPr>
      </w:pPr>
      <w:r w:rsidRPr="00953BCC">
        <w:rPr>
          <w:rFonts w:ascii="Arial" w:hAnsi="Arial" w:cs="Arial"/>
          <w:sz w:val="22"/>
          <w:szCs w:val="22"/>
        </w:rPr>
        <w:t>https://www.collegelib.com/fleet-management-software-development/</w:t>
      </w:r>
    </w:p>
    <w:p w14:paraId="2FFFFBAB" w14:textId="0ADBBDA3" w:rsidR="00B860EC" w:rsidRDefault="00B860EC" w:rsidP="00B03E09">
      <w:pPr>
        <w:spacing w:before="120" w:after="120" w:line="240" w:lineRule="auto"/>
        <w:jc w:val="both"/>
        <w:rPr>
          <w:rFonts w:ascii="Arial" w:hAnsi="Arial" w:cs="Arial"/>
          <w:b/>
          <w:bCs/>
          <w:sz w:val="32"/>
          <w:szCs w:val="32"/>
        </w:rPr>
      </w:pPr>
    </w:p>
    <w:p w14:paraId="4148BC62" w14:textId="1C8A03D7" w:rsidR="00ED5ADA" w:rsidRPr="00F7508E" w:rsidRDefault="008C59F0" w:rsidP="00B03E09">
      <w:pPr>
        <w:spacing w:before="120" w:after="120" w:line="240" w:lineRule="auto"/>
        <w:jc w:val="both"/>
        <w:rPr>
          <w:rFonts w:ascii="Arial" w:hAnsi="Arial" w:cs="Arial"/>
          <w:b/>
          <w:bCs/>
          <w:sz w:val="28"/>
          <w:szCs w:val="28"/>
        </w:rPr>
      </w:pPr>
      <w:r w:rsidRPr="00F7508E">
        <w:rPr>
          <w:rFonts w:ascii="Arial" w:hAnsi="Arial" w:cs="Arial"/>
          <w:b/>
          <w:bCs/>
          <w:sz w:val="28"/>
          <w:szCs w:val="28"/>
        </w:rPr>
        <w:t>1.4.</w:t>
      </w:r>
      <w:r w:rsidR="00F7508E" w:rsidRPr="00F7508E">
        <w:rPr>
          <w:rFonts w:ascii="Arial" w:hAnsi="Arial" w:cs="Arial"/>
          <w:b/>
          <w:bCs/>
          <w:sz w:val="28"/>
          <w:szCs w:val="28"/>
        </w:rPr>
        <w:t xml:space="preserve">1 </w:t>
      </w:r>
      <w:r w:rsidR="00ED5ADA" w:rsidRPr="00F7508E">
        <w:rPr>
          <w:rFonts w:ascii="Arial" w:hAnsi="Arial" w:cs="Arial"/>
          <w:b/>
          <w:bCs/>
          <w:sz w:val="28"/>
          <w:szCs w:val="28"/>
        </w:rPr>
        <w:t xml:space="preserve">Technologies </w:t>
      </w:r>
    </w:p>
    <w:p w14:paraId="20677287" w14:textId="77777777" w:rsidR="008C59F0" w:rsidRPr="008C59F0" w:rsidRDefault="008C59F0" w:rsidP="008C59F0">
      <w:pPr>
        <w:spacing w:before="120" w:after="120" w:line="240" w:lineRule="auto"/>
        <w:jc w:val="both"/>
        <w:rPr>
          <w:rFonts w:ascii="Arial" w:hAnsi="Arial" w:cs="Arial"/>
          <w:lang w:val="en-UG"/>
        </w:rPr>
      </w:pPr>
      <w:r w:rsidRPr="008C59F0">
        <w:rPr>
          <w:rFonts w:ascii="Arial" w:hAnsi="Arial" w:cs="Arial"/>
          <w:sz w:val="32"/>
          <w:szCs w:val="32"/>
        </w:rPr>
        <w:t xml:space="preserve">• </w:t>
      </w:r>
      <w:r w:rsidRPr="008C59F0">
        <w:rPr>
          <w:rFonts w:ascii="Arial" w:hAnsi="Arial" w:cs="Arial"/>
        </w:rPr>
        <w:t>Jakarta EE: The successor to JavaEE, known for its enterprise features and community-driven enhancements.</w:t>
      </w:r>
    </w:p>
    <w:p w14:paraId="3BA1664F" w14:textId="77777777" w:rsidR="008C59F0" w:rsidRPr="008C59F0" w:rsidRDefault="008C59F0" w:rsidP="008C59F0">
      <w:pPr>
        <w:spacing w:before="120" w:after="120" w:line="240" w:lineRule="auto"/>
        <w:jc w:val="both"/>
        <w:rPr>
          <w:rFonts w:ascii="Arial" w:hAnsi="Arial" w:cs="Arial"/>
          <w:lang w:val="en-UG"/>
        </w:rPr>
      </w:pPr>
      <w:r w:rsidRPr="008C59F0">
        <w:rPr>
          <w:rFonts w:ascii="Arial" w:hAnsi="Arial" w:cs="Arial"/>
        </w:rPr>
        <w:t>• Angular 16: The latest version of Angular, allowing for dynamic and responsive web applications.</w:t>
      </w:r>
    </w:p>
    <w:p w14:paraId="39DEB732" w14:textId="77777777" w:rsidR="008C59F0" w:rsidRPr="008C59F0" w:rsidRDefault="008C59F0" w:rsidP="008C59F0">
      <w:pPr>
        <w:spacing w:before="120" w:after="120" w:line="240" w:lineRule="auto"/>
        <w:jc w:val="both"/>
        <w:rPr>
          <w:rFonts w:ascii="Arial" w:hAnsi="Arial" w:cs="Arial"/>
          <w:lang w:val="en-UG"/>
        </w:rPr>
      </w:pPr>
      <w:r w:rsidRPr="008C59F0">
        <w:rPr>
          <w:rFonts w:ascii="Arial" w:hAnsi="Arial" w:cs="Arial"/>
        </w:rPr>
        <w:t>• Micro Profile 6.0: Focusing on Microservices architecture for optimum scalability, adapting to varying workloads with ease.</w:t>
      </w:r>
    </w:p>
    <w:p w14:paraId="3026D27B" w14:textId="77777777" w:rsidR="008C59F0" w:rsidRDefault="008C59F0" w:rsidP="008C59F0">
      <w:pPr>
        <w:spacing w:before="120" w:after="120" w:line="240" w:lineRule="auto"/>
        <w:jc w:val="both"/>
        <w:rPr>
          <w:rFonts w:ascii="Arial" w:hAnsi="Arial" w:cs="Arial"/>
        </w:rPr>
      </w:pPr>
      <w:r w:rsidRPr="008C59F0">
        <w:rPr>
          <w:rFonts w:ascii="Arial" w:hAnsi="Arial" w:cs="Arial"/>
        </w:rPr>
        <w:t>• PostgreSQL 15: Recognized as one of the most advanced open-source relational databases, ensuring performance, reliability, and extensibility.</w:t>
      </w:r>
    </w:p>
    <w:p w14:paraId="68F39BA2" w14:textId="77777777" w:rsidR="00E9351B" w:rsidRDefault="00E9351B" w:rsidP="008C59F0">
      <w:pPr>
        <w:spacing w:before="120" w:after="120" w:line="240" w:lineRule="auto"/>
        <w:jc w:val="both"/>
        <w:rPr>
          <w:rFonts w:ascii="Arial" w:hAnsi="Arial" w:cs="Arial"/>
        </w:rPr>
      </w:pPr>
    </w:p>
    <w:p w14:paraId="6253B13C" w14:textId="2E7E7CDA" w:rsidR="00E9351B" w:rsidRDefault="00027148" w:rsidP="008C59F0">
      <w:pPr>
        <w:spacing w:before="120" w:after="120" w:line="240" w:lineRule="auto"/>
        <w:jc w:val="both"/>
        <w:rPr>
          <w:rFonts w:ascii="Arial" w:hAnsi="Arial" w:cs="Arial"/>
          <w:b/>
          <w:bCs/>
          <w:sz w:val="32"/>
          <w:szCs w:val="32"/>
        </w:rPr>
      </w:pPr>
      <w:r w:rsidRPr="00027148">
        <w:rPr>
          <w:rFonts w:ascii="Arial" w:hAnsi="Arial" w:cs="Arial"/>
          <w:b/>
          <w:bCs/>
          <w:sz w:val="32"/>
          <w:szCs w:val="32"/>
        </w:rPr>
        <w:t>1.5 Overview</w:t>
      </w:r>
    </w:p>
    <w:p w14:paraId="7A6E1C9F" w14:textId="110F69E7" w:rsidR="00173FD8" w:rsidRPr="00DC588E" w:rsidRDefault="00173FD8" w:rsidP="00DC588E">
      <w:pPr>
        <w:autoSpaceDE w:val="0"/>
        <w:spacing w:line="240" w:lineRule="auto"/>
        <w:jc w:val="both"/>
        <w:rPr>
          <w:rFonts w:ascii="Arial" w:eastAsia="Arial" w:hAnsi="Arial" w:cs="Arial"/>
          <w:color w:val="000000"/>
        </w:rPr>
      </w:pPr>
      <w:r w:rsidRPr="00DC588E">
        <w:rPr>
          <w:rFonts w:ascii="Arial" w:eastAsia="Arial" w:hAnsi="Arial" w:cs="Arial"/>
          <w:color w:val="000000"/>
        </w:rPr>
        <w:t>This S</w:t>
      </w:r>
      <w:r w:rsidR="00DC588E">
        <w:rPr>
          <w:rFonts w:ascii="Arial" w:eastAsia="Arial" w:hAnsi="Arial" w:cs="Arial"/>
          <w:color w:val="000000"/>
        </w:rPr>
        <w:t xml:space="preserve">oftware </w:t>
      </w:r>
      <w:r w:rsidRPr="00DC588E">
        <w:rPr>
          <w:rFonts w:ascii="Arial" w:eastAsia="Arial" w:hAnsi="Arial" w:cs="Arial"/>
          <w:color w:val="000000"/>
        </w:rPr>
        <w:t>R</w:t>
      </w:r>
      <w:r w:rsidR="00DC588E">
        <w:rPr>
          <w:rFonts w:ascii="Arial" w:eastAsia="Arial" w:hAnsi="Arial" w:cs="Arial"/>
          <w:color w:val="000000"/>
        </w:rPr>
        <w:t xml:space="preserve">equirements </w:t>
      </w:r>
      <w:r w:rsidRPr="00DC588E">
        <w:rPr>
          <w:rFonts w:ascii="Arial" w:eastAsia="Arial" w:hAnsi="Arial" w:cs="Arial"/>
          <w:color w:val="000000"/>
        </w:rPr>
        <w:t>S</w:t>
      </w:r>
      <w:r w:rsidR="00DC588E">
        <w:rPr>
          <w:rFonts w:ascii="Arial" w:eastAsia="Arial" w:hAnsi="Arial" w:cs="Arial"/>
          <w:color w:val="000000"/>
        </w:rPr>
        <w:t>pecifications document</w:t>
      </w:r>
      <w:r w:rsidRPr="00DC588E">
        <w:rPr>
          <w:rFonts w:ascii="Arial" w:eastAsia="Arial" w:hAnsi="Arial" w:cs="Arial"/>
          <w:color w:val="000000"/>
        </w:rPr>
        <w:t xml:space="preserve"> will include two sections. </w:t>
      </w:r>
    </w:p>
    <w:p w14:paraId="6D4D02F5" w14:textId="77777777" w:rsidR="00173FD8" w:rsidRPr="00DC588E" w:rsidRDefault="00173FD8" w:rsidP="00DC588E">
      <w:pPr>
        <w:autoSpaceDE w:val="0"/>
        <w:spacing w:line="240" w:lineRule="auto"/>
        <w:jc w:val="both"/>
        <w:rPr>
          <w:rFonts w:ascii="Arial" w:eastAsia="Arial" w:hAnsi="Arial" w:cs="Arial"/>
          <w:color w:val="000000"/>
        </w:rPr>
      </w:pPr>
      <w:r w:rsidRPr="00DC588E">
        <w:rPr>
          <w:rFonts w:ascii="Arial" w:eastAsia="Arial" w:hAnsi="Arial" w:cs="Arial"/>
          <w:b/>
          <w:bCs/>
          <w:color w:val="000000"/>
        </w:rPr>
        <w:t xml:space="preserve">Overall Description </w:t>
      </w:r>
      <w:r w:rsidRPr="00DC588E">
        <w:rPr>
          <w:rFonts w:ascii="Arial" w:eastAsia="Arial" w:hAnsi="Arial" w:cs="Arial"/>
          <w:color w:val="000000"/>
        </w:rPr>
        <w:t xml:space="preserve">will describe major components of the system, interconnection and external interfaces. </w:t>
      </w:r>
    </w:p>
    <w:p w14:paraId="078F4C62" w14:textId="4AE53568" w:rsidR="00173FD8" w:rsidRPr="00DC588E" w:rsidRDefault="00173FD8" w:rsidP="00DC588E">
      <w:pPr>
        <w:autoSpaceDE w:val="0"/>
        <w:spacing w:line="240" w:lineRule="auto"/>
        <w:jc w:val="both"/>
        <w:rPr>
          <w:rFonts w:ascii="Arial" w:eastAsia="Arial" w:hAnsi="Arial" w:cs="Arial"/>
          <w:color w:val="000000"/>
        </w:rPr>
      </w:pPr>
      <w:r w:rsidRPr="00DC588E">
        <w:rPr>
          <w:rFonts w:ascii="Arial" w:eastAsia="Arial" w:hAnsi="Arial" w:cs="Arial"/>
          <w:b/>
          <w:bCs/>
          <w:color w:val="000000"/>
        </w:rPr>
        <w:t xml:space="preserve">Specific Requirements </w:t>
      </w:r>
      <w:r w:rsidRPr="00DC588E">
        <w:rPr>
          <w:rFonts w:ascii="Arial" w:eastAsia="Arial" w:hAnsi="Arial" w:cs="Arial"/>
          <w:color w:val="000000"/>
        </w:rPr>
        <w:t>will describe the functions of actors, their role in the system and constraints.</w:t>
      </w:r>
    </w:p>
    <w:p w14:paraId="74420933" w14:textId="24A3769A" w:rsidR="00173FD8" w:rsidRPr="00DC588E" w:rsidRDefault="00173FD8" w:rsidP="00DC588E">
      <w:pPr>
        <w:autoSpaceDE w:val="0"/>
        <w:spacing w:line="240" w:lineRule="auto"/>
        <w:jc w:val="both"/>
        <w:rPr>
          <w:rFonts w:ascii="Arial" w:eastAsia="Arial" w:hAnsi="Arial" w:cs="Arial"/>
          <w:color w:val="000000"/>
        </w:rPr>
      </w:pPr>
      <w:r w:rsidRPr="00DC588E">
        <w:rPr>
          <w:rFonts w:ascii="Arial" w:eastAsia="Arial" w:hAnsi="Arial" w:cs="Arial"/>
          <w:b/>
          <w:bCs/>
          <w:color w:val="000000"/>
        </w:rPr>
        <w:t xml:space="preserve">Overall Description: </w:t>
      </w:r>
      <w:r w:rsidRPr="00DC588E">
        <w:rPr>
          <w:rFonts w:ascii="Arial" w:eastAsia="Arial" w:hAnsi="Arial" w:cs="Arial"/>
          <w:color w:val="000000"/>
        </w:rPr>
        <w:t xml:space="preserve">The rest of this document will give further details on the overall product description, including the hardware, software, and communications interfaces, product functions, user characteristics, and any assumptions that will be made. </w:t>
      </w:r>
    </w:p>
    <w:p w14:paraId="15B6B639" w14:textId="0DCFFDF1" w:rsidR="002137CD" w:rsidRPr="00F822E9" w:rsidRDefault="00173FD8" w:rsidP="00F822E9">
      <w:pPr>
        <w:autoSpaceDE w:val="0"/>
        <w:spacing w:line="240" w:lineRule="auto"/>
        <w:jc w:val="both"/>
        <w:rPr>
          <w:rFonts w:ascii="Arial" w:eastAsia="Arial" w:hAnsi="Arial" w:cs="Arial"/>
          <w:color w:val="000000"/>
        </w:rPr>
      </w:pPr>
      <w:r w:rsidRPr="00DC588E">
        <w:rPr>
          <w:rFonts w:ascii="Arial" w:eastAsia="Arial" w:hAnsi="Arial" w:cs="Arial"/>
          <w:b/>
          <w:bCs/>
          <w:color w:val="000000"/>
        </w:rPr>
        <w:t xml:space="preserve">Specific Requirements: </w:t>
      </w:r>
      <w:r w:rsidRPr="00DC588E">
        <w:rPr>
          <w:rFonts w:ascii="Arial" w:eastAsia="Arial" w:hAnsi="Arial" w:cs="Arial"/>
          <w:color w:val="000000"/>
        </w:rPr>
        <w:t>The document will also include the specific requirements needed. These will include the functions, performance, design, and software attributes. This document is organized in a logical manner and is easy to follow. Readers should refer to the table of contents, appendices, or index if looking for something in specific. Otherwise, reading this document from start to finish will start with a vague description and get more specific and detailed as changing sections and reading further.</w:t>
      </w:r>
    </w:p>
    <w:p w14:paraId="00000044" w14:textId="3D98200E" w:rsidR="00BC4223" w:rsidRDefault="00446F4A">
      <w:pPr>
        <w:pStyle w:val="Heading3"/>
        <w:numPr>
          <w:ilvl w:val="0"/>
          <w:numId w:val="22"/>
        </w:numPr>
        <w:spacing w:before="120" w:line="360" w:lineRule="auto"/>
        <w:ind w:right="-720"/>
        <w:rPr>
          <w:rFonts w:ascii="Arial" w:eastAsia="Arial" w:hAnsi="Arial" w:cs="Arial"/>
          <w:color w:val="0F0F0F"/>
          <w:sz w:val="32"/>
          <w:szCs w:val="32"/>
        </w:rPr>
      </w:pPr>
      <w:r>
        <w:rPr>
          <w:rFonts w:ascii="Arial" w:eastAsia="Arial" w:hAnsi="Arial" w:cs="Arial"/>
          <w:color w:val="0F0F0F"/>
          <w:sz w:val="32"/>
          <w:szCs w:val="32"/>
        </w:rPr>
        <w:lastRenderedPageBreak/>
        <w:t>Product overview</w:t>
      </w:r>
    </w:p>
    <w:p w14:paraId="64136DCA" w14:textId="77777777" w:rsidR="006F34A3" w:rsidRDefault="00410FBD" w:rsidP="006F34A3">
      <w:pPr>
        <w:pStyle w:val="Heading5"/>
        <w:numPr>
          <w:ilvl w:val="1"/>
          <w:numId w:val="22"/>
        </w:numPr>
        <w:spacing w:before="0" w:line="360" w:lineRule="auto"/>
        <w:ind w:left="-540" w:right="-720" w:firstLine="0"/>
        <w:rPr>
          <w:rFonts w:ascii="Arial" w:eastAsia="Arial" w:hAnsi="Arial" w:cs="Arial"/>
          <w:b/>
          <w:color w:val="000000"/>
          <w:sz w:val="26"/>
          <w:szCs w:val="26"/>
        </w:rPr>
      </w:pPr>
      <w:r>
        <w:rPr>
          <w:rFonts w:ascii="Arial" w:eastAsia="Arial" w:hAnsi="Arial" w:cs="Arial"/>
          <w:b/>
          <w:color w:val="000000"/>
          <w:sz w:val="26"/>
          <w:szCs w:val="26"/>
        </w:rPr>
        <w:t xml:space="preserve"> </w:t>
      </w:r>
      <w:r w:rsidR="00362464">
        <w:rPr>
          <w:rFonts w:ascii="Arial" w:eastAsia="Arial" w:hAnsi="Arial" w:cs="Arial"/>
          <w:b/>
          <w:color w:val="000000"/>
          <w:sz w:val="26"/>
          <w:szCs w:val="26"/>
        </w:rPr>
        <w:t>Product</w:t>
      </w:r>
      <w:r w:rsidR="00446F4A">
        <w:rPr>
          <w:rFonts w:ascii="Arial" w:eastAsia="Arial" w:hAnsi="Arial" w:cs="Arial"/>
          <w:b/>
          <w:color w:val="000000"/>
          <w:sz w:val="26"/>
          <w:szCs w:val="26"/>
        </w:rPr>
        <w:t xml:space="preserve"> perspective </w:t>
      </w:r>
    </w:p>
    <w:p w14:paraId="046899E1" w14:textId="77777777" w:rsidR="006F34A3" w:rsidRPr="00B16702" w:rsidRDefault="005351EC" w:rsidP="006F34A3">
      <w:pPr>
        <w:pStyle w:val="Heading5"/>
        <w:spacing w:before="0" w:line="360" w:lineRule="auto"/>
        <w:ind w:left="-540" w:right="-720"/>
        <w:rPr>
          <w:rFonts w:ascii="Arial" w:hAnsi="Arial" w:cs="Arial"/>
          <w:color w:val="000000" w:themeColor="text1"/>
        </w:rPr>
      </w:pPr>
      <w:r w:rsidRPr="00B16702">
        <w:rPr>
          <w:rFonts w:ascii="Arial" w:hAnsi="Arial" w:cs="Arial"/>
          <w:color w:val="000000" w:themeColor="text1"/>
        </w:rPr>
        <w:t xml:space="preserve">The system shall be </w:t>
      </w:r>
      <w:r w:rsidR="000802F1" w:rsidRPr="00B16702">
        <w:rPr>
          <w:rFonts w:ascii="Arial" w:hAnsi="Arial" w:cs="Arial"/>
          <w:color w:val="000000" w:themeColor="text1"/>
        </w:rPr>
        <w:t>intuitive, comprehensive</w:t>
      </w:r>
      <w:r w:rsidR="009E03C5" w:rsidRPr="00B16702">
        <w:rPr>
          <w:rFonts w:ascii="Arial" w:hAnsi="Arial" w:cs="Arial"/>
          <w:color w:val="000000" w:themeColor="text1"/>
        </w:rPr>
        <w:t xml:space="preserve"> and scalable that optimizes fleet </w:t>
      </w:r>
      <w:r w:rsidR="007F450E" w:rsidRPr="00B16702">
        <w:rPr>
          <w:rFonts w:ascii="Arial" w:hAnsi="Arial" w:cs="Arial"/>
          <w:color w:val="000000" w:themeColor="text1"/>
        </w:rPr>
        <w:t>operations, enhances</w:t>
      </w:r>
      <w:r w:rsidR="00B37DBD" w:rsidRPr="00B16702">
        <w:rPr>
          <w:rFonts w:ascii="Arial" w:hAnsi="Arial" w:cs="Arial"/>
          <w:color w:val="000000" w:themeColor="text1"/>
        </w:rPr>
        <w:t xml:space="preserve"> driver </w:t>
      </w:r>
      <w:r w:rsidR="00280F3C" w:rsidRPr="00B16702">
        <w:rPr>
          <w:rFonts w:ascii="Arial" w:hAnsi="Arial" w:cs="Arial"/>
          <w:color w:val="000000" w:themeColor="text1"/>
        </w:rPr>
        <w:t>safety, vehicle</w:t>
      </w:r>
      <w:r w:rsidR="00B37DBD" w:rsidRPr="00B16702">
        <w:rPr>
          <w:rFonts w:ascii="Arial" w:hAnsi="Arial" w:cs="Arial"/>
          <w:color w:val="000000" w:themeColor="text1"/>
        </w:rPr>
        <w:t xml:space="preserve"> </w:t>
      </w:r>
      <w:r w:rsidR="00280F3C" w:rsidRPr="00B16702">
        <w:rPr>
          <w:rFonts w:ascii="Arial" w:hAnsi="Arial" w:cs="Arial"/>
          <w:color w:val="000000" w:themeColor="text1"/>
        </w:rPr>
        <w:t>safety, and</w:t>
      </w:r>
      <w:r w:rsidR="00B37DBD" w:rsidRPr="00B16702">
        <w:rPr>
          <w:rFonts w:ascii="Arial" w:hAnsi="Arial" w:cs="Arial"/>
          <w:color w:val="000000" w:themeColor="text1"/>
        </w:rPr>
        <w:t xml:space="preserve"> shall improve organization efficiency </w:t>
      </w:r>
    </w:p>
    <w:p w14:paraId="7E8EF5A8" w14:textId="77777777" w:rsidR="006F34A3" w:rsidRPr="00B16702" w:rsidRDefault="000802F1" w:rsidP="006F34A3">
      <w:pPr>
        <w:pStyle w:val="Heading5"/>
        <w:spacing w:before="0" w:line="360" w:lineRule="auto"/>
        <w:ind w:left="-540" w:right="-720"/>
        <w:rPr>
          <w:rFonts w:ascii="Arial" w:hAnsi="Arial" w:cs="Arial"/>
          <w:color w:val="000000" w:themeColor="text1"/>
        </w:rPr>
      </w:pPr>
      <w:r w:rsidRPr="00B16702">
        <w:rPr>
          <w:rFonts w:ascii="Arial" w:hAnsi="Arial" w:cs="Arial"/>
          <w:color w:val="000000" w:themeColor="text1"/>
        </w:rPr>
        <w:t xml:space="preserve">The </w:t>
      </w:r>
      <w:r w:rsidR="00E85F0A" w:rsidRPr="00B16702">
        <w:rPr>
          <w:rFonts w:ascii="Arial" w:hAnsi="Arial" w:cs="Arial"/>
          <w:color w:val="000000" w:themeColor="text1"/>
        </w:rPr>
        <w:t>platform</w:t>
      </w:r>
      <w:r w:rsidRPr="00B16702">
        <w:rPr>
          <w:rFonts w:ascii="Arial" w:hAnsi="Arial" w:cs="Arial"/>
          <w:color w:val="000000" w:themeColor="text1"/>
        </w:rPr>
        <w:t xml:space="preserve"> is going </w:t>
      </w:r>
      <w:r w:rsidR="00E85F0A" w:rsidRPr="00B16702">
        <w:rPr>
          <w:rFonts w:ascii="Arial" w:hAnsi="Arial" w:cs="Arial"/>
          <w:color w:val="000000" w:themeColor="text1"/>
        </w:rPr>
        <w:t xml:space="preserve">to be cloud based and on premise and will integrate real time vehicle </w:t>
      </w:r>
      <w:r w:rsidR="007F450E" w:rsidRPr="00B16702">
        <w:rPr>
          <w:rFonts w:ascii="Arial" w:hAnsi="Arial" w:cs="Arial"/>
          <w:color w:val="000000" w:themeColor="text1"/>
        </w:rPr>
        <w:t>tracking, fleet</w:t>
      </w:r>
      <w:r w:rsidR="009D5E20" w:rsidRPr="00B16702">
        <w:rPr>
          <w:rFonts w:ascii="Arial" w:hAnsi="Arial" w:cs="Arial"/>
          <w:color w:val="000000" w:themeColor="text1"/>
        </w:rPr>
        <w:t xml:space="preserve"> </w:t>
      </w:r>
      <w:r w:rsidR="007F450E" w:rsidRPr="00B16702">
        <w:rPr>
          <w:rFonts w:ascii="Arial" w:hAnsi="Arial" w:cs="Arial"/>
          <w:color w:val="000000" w:themeColor="text1"/>
        </w:rPr>
        <w:t>analytics, driver</w:t>
      </w:r>
      <w:r w:rsidR="009D5E20" w:rsidRPr="00B16702">
        <w:rPr>
          <w:rFonts w:ascii="Arial" w:hAnsi="Arial" w:cs="Arial"/>
          <w:color w:val="000000" w:themeColor="text1"/>
        </w:rPr>
        <w:t xml:space="preserve"> </w:t>
      </w:r>
      <w:r w:rsidR="007F450E" w:rsidRPr="00B16702">
        <w:rPr>
          <w:rFonts w:ascii="Arial" w:hAnsi="Arial" w:cs="Arial"/>
          <w:color w:val="000000" w:themeColor="text1"/>
        </w:rPr>
        <w:t>management, fleet</w:t>
      </w:r>
      <w:r w:rsidR="009D5E20" w:rsidRPr="00B16702">
        <w:rPr>
          <w:rFonts w:ascii="Arial" w:hAnsi="Arial" w:cs="Arial"/>
          <w:color w:val="000000" w:themeColor="text1"/>
        </w:rPr>
        <w:t xml:space="preserve"> operations for small to large</w:t>
      </w:r>
      <w:r w:rsidR="007F450E" w:rsidRPr="00B16702">
        <w:rPr>
          <w:rFonts w:ascii="Arial" w:hAnsi="Arial" w:cs="Arial"/>
          <w:color w:val="000000" w:themeColor="text1"/>
        </w:rPr>
        <w:t xml:space="preserve"> sized vehicles operated by the fleet organizations.</w:t>
      </w:r>
    </w:p>
    <w:p w14:paraId="39B36014" w14:textId="410EE6AC" w:rsidR="00B16702" w:rsidRPr="00B16702" w:rsidRDefault="00D97B92" w:rsidP="00B16702">
      <w:pPr>
        <w:pStyle w:val="Heading5"/>
        <w:spacing w:before="0" w:line="360" w:lineRule="auto"/>
        <w:ind w:left="-540" w:right="-720"/>
        <w:rPr>
          <w:rFonts w:ascii="Arial" w:hAnsi="Arial" w:cs="Arial"/>
          <w:color w:val="000000" w:themeColor="text1"/>
        </w:rPr>
      </w:pPr>
      <w:r w:rsidRPr="00B16702">
        <w:rPr>
          <w:rFonts w:ascii="Arial" w:hAnsi="Arial" w:cs="Arial"/>
          <w:color w:val="000000" w:themeColor="text1"/>
        </w:rPr>
        <w:t>The platform shal</w:t>
      </w:r>
      <w:r w:rsidR="008540B6" w:rsidRPr="00B16702">
        <w:rPr>
          <w:rFonts w:ascii="Arial" w:hAnsi="Arial" w:cs="Arial"/>
          <w:color w:val="000000" w:themeColor="text1"/>
        </w:rPr>
        <w:t xml:space="preserve">l help Ministry of </w:t>
      </w:r>
      <w:r w:rsidR="009928C5" w:rsidRPr="00B16702">
        <w:rPr>
          <w:rFonts w:ascii="Arial" w:hAnsi="Arial" w:cs="Arial"/>
          <w:color w:val="000000" w:themeColor="text1"/>
        </w:rPr>
        <w:t>Transport and Logistics</w:t>
      </w:r>
      <w:r w:rsidR="0071575E" w:rsidRPr="00B16702">
        <w:rPr>
          <w:rFonts w:ascii="Arial" w:hAnsi="Arial" w:cs="Arial"/>
          <w:color w:val="000000" w:themeColor="text1"/>
        </w:rPr>
        <w:t xml:space="preserve"> increase productivity and enhance safety with in its </w:t>
      </w:r>
      <w:r w:rsidR="00B16702" w:rsidRPr="00B16702">
        <w:rPr>
          <w:rFonts w:ascii="Arial" w:hAnsi="Arial" w:cs="Arial"/>
          <w:color w:val="000000" w:themeColor="text1"/>
        </w:rPr>
        <w:t>regulatory, it</w:t>
      </w:r>
      <w:r w:rsidR="0071575E" w:rsidRPr="00B16702">
        <w:rPr>
          <w:rFonts w:ascii="Arial" w:hAnsi="Arial" w:cs="Arial"/>
          <w:color w:val="000000" w:themeColor="text1"/>
        </w:rPr>
        <w:t xml:space="preserve"> will</w:t>
      </w:r>
      <w:r w:rsidR="005D4242" w:rsidRPr="00B16702">
        <w:rPr>
          <w:rFonts w:ascii="Arial" w:hAnsi="Arial" w:cs="Arial"/>
          <w:color w:val="000000" w:themeColor="text1"/>
        </w:rPr>
        <w:t xml:space="preserve"> help monitor the dedicated regional transportation and logistics companies plying through the corridor.</w:t>
      </w:r>
    </w:p>
    <w:p w14:paraId="18469A1A" w14:textId="30D006DC" w:rsidR="000C0B2D" w:rsidRPr="000C0B2D" w:rsidRDefault="006F34A3" w:rsidP="000C0B2D">
      <w:pPr>
        <w:rPr>
          <w:rFonts w:ascii="Arial" w:hAnsi="Arial" w:cs="Arial"/>
        </w:rPr>
      </w:pPr>
      <w:r w:rsidRPr="000D1D1D">
        <w:rPr>
          <w:noProof/>
        </w:rPr>
        <w:drawing>
          <wp:inline distT="0" distB="0" distL="0" distR="0" wp14:anchorId="29AF9F5D" wp14:editId="2611862D">
            <wp:extent cx="5772150" cy="2423711"/>
            <wp:effectExtent l="0" t="0" r="0" b="2540"/>
            <wp:docPr id="391399074" name="Picture 30" descr="A diagram of a service bus&#10;&#10;Description automatically generated">
              <a:extLst xmlns:a="http://schemas.openxmlformats.org/drawingml/2006/main">
                <a:ext uri="{FF2B5EF4-FFF2-40B4-BE49-F238E27FC236}">
                  <a16:creationId xmlns:a16="http://schemas.microsoft.com/office/drawing/2014/main" id="{9F39C322-912B-4DA3-AB9F-686A3A1FC3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99074" name="Picture 30" descr="A diagram of a service bus&#10;&#10;Description automatically generated">
                      <a:extLst>
                        <a:ext uri="{FF2B5EF4-FFF2-40B4-BE49-F238E27FC236}">
                          <a16:creationId xmlns:a16="http://schemas.microsoft.com/office/drawing/2014/main" id="{9F39C322-912B-4DA3-AB9F-686A3A1FC34E}"/>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96564" cy="2433962"/>
                    </a:xfrm>
                    <a:prstGeom prst="rect">
                      <a:avLst/>
                    </a:prstGeom>
                  </pic:spPr>
                </pic:pic>
              </a:graphicData>
            </a:graphic>
          </wp:inline>
        </w:drawing>
      </w:r>
    </w:p>
    <w:p w14:paraId="7C2A6E6E" w14:textId="77777777" w:rsidR="000C0B2D" w:rsidRDefault="000C0B2D" w:rsidP="000C0B2D">
      <w:pPr>
        <w:pStyle w:val="Heading5"/>
        <w:rPr>
          <w:rFonts w:ascii="Arial" w:hAnsi="Arial" w:cs="Arial"/>
          <w:b/>
          <w:bCs/>
          <w:sz w:val="26"/>
          <w:szCs w:val="26"/>
        </w:rPr>
      </w:pPr>
    </w:p>
    <w:p w14:paraId="42954B21" w14:textId="50ADEC6E" w:rsidR="00BB79B9" w:rsidRDefault="00BB79B9" w:rsidP="000C0B2D">
      <w:pPr>
        <w:pStyle w:val="Heading5"/>
        <w:numPr>
          <w:ilvl w:val="1"/>
          <w:numId w:val="22"/>
        </w:numPr>
        <w:rPr>
          <w:rFonts w:ascii="Arial" w:hAnsi="Arial" w:cs="Arial"/>
          <w:b/>
          <w:bCs/>
          <w:sz w:val="26"/>
          <w:szCs w:val="26"/>
        </w:rPr>
      </w:pPr>
      <w:r>
        <w:rPr>
          <w:rFonts w:ascii="Arial" w:hAnsi="Arial" w:cs="Arial"/>
          <w:b/>
          <w:bCs/>
          <w:sz w:val="26"/>
          <w:szCs w:val="26"/>
        </w:rPr>
        <w:t xml:space="preserve"> </w:t>
      </w:r>
      <w:r w:rsidRPr="00BB79B9">
        <w:rPr>
          <w:rFonts w:ascii="Arial" w:hAnsi="Arial" w:cs="Arial"/>
          <w:b/>
          <w:bCs/>
          <w:sz w:val="26"/>
          <w:szCs w:val="26"/>
        </w:rPr>
        <w:t xml:space="preserve">Product functions </w:t>
      </w:r>
    </w:p>
    <w:p w14:paraId="254224D9" w14:textId="3250B759" w:rsidR="001227BE" w:rsidRDefault="001227BE" w:rsidP="001227BE">
      <w:r w:rsidRPr="00177559">
        <w:rPr>
          <w:b/>
          <w:bCs/>
        </w:rPr>
        <w:t xml:space="preserve">Vehicle </w:t>
      </w:r>
      <w:r w:rsidR="001F2FEB" w:rsidRPr="00177559">
        <w:rPr>
          <w:b/>
          <w:bCs/>
        </w:rPr>
        <w:t>Tracking:</w:t>
      </w:r>
      <w:r w:rsidR="00177559">
        <w:t xml:space="preserve"> </w:t>
      </w:r>
      <w:r>
        <w:t xml:space="preserve">Real time GPS </w:t>
      </w:r>
      <w:r w:rsidR="008E2362">
        <w:t>tracking, location</w:t>
      </w:r>
      <w:r>
        <w:t xml:space="preserve"> history, and geofencing</w:t>
      </w:r>
      <w:r w:rsidR="008E2362">
        <w:t xml:space="preserve"> which </w:t>
      </w:r>
      <w:r w:rsidR="001768B3">
        <w:t xml:space="preserve">will be using GPS technology to monitor and track the location </w:t>
      </w:r>
      <w:r w:rsidR="0099094B">
        <w:t>of, movement</w:t>
      </w:r>
      <w:r w:rsidR="00177559">
        <w:t xml:space="preserve"> and status of vehicles in real time.</w:t>
      </w:r>
    </w:p>
    <w:p w14:paraId="4C0CF6E4" w14:textId="1995AE51" w:rsidR="00177559" w:rsidRDefault="00134B2A" w:rsidP="001227BE">
      <w:r>
        <w:lastRenderedPageBreak/>
        <w:t>The key features shall be</w:t>
      </w:r>
      <w:r w:rsidR="00DF5AD7">
        <w:t>:</w:t>
      </w:r>
    </w:p>
    <w:p w14:paraId="4F0E7BDF" w14:textId="73942773" w:rsidR="00F7737C" w:rsidRDefault="00F7737C" w:rsidP="001227BE">
      <w:r>
        <w:t>Refer to</w:t>
      </w:r>
      <w:r w:rsidR="001254D2">
        <w:t xml:space="preserve"> </w:t>
      </w:r>
      <w:r w:rsidR="001254D2" w:rsidRPr="001254D2">
        <w:rPr>
          <w:b/>
          <w:bCs/>
        </w:rPr>
        <w:t>Table</w:t>
      </w:r>
      <w:r w:rsidRPr="001254D2">
        <w:rPr>
          <w:b/>
          <w:bCs/>
        </w:rPr>
        <w:t xml:space="preserve"> 2.4 </w:t>
      </w:r>
      <w:r w:rsidR="001254D2" w:rsidRPr="001254D2">
        <w:rPr>
          <w:b/>
          <w:bCs/>
        </w:rPr>
        <w:t>Function</w:t>
      </w:r>
      <w:r w:rsidR="001254D2">
        <w:t>s</w:t>
      </w:r>
    </w:p>
    <w:p w14:paraId="0BAFB8F2" w14:textId="7D6DD9A4" w:rsidR="00187D75" w:rsidRDefault="001F7CD0" w:rsidP="0097320E">
      <w:pPr>
        <w:pStyle w:val="ListParagraph"/>
        <w:numPr>
          <w:ilvl w:val="1"/>
          <w:numId w:val="22"/>
        </w:numPr>
        <w:rPr>
          <w:rFonts w:ascii="Arial" w:hAnsi="Arial" w:cs="Arial"/>
          <w:b/>
          <w:bCs/>
          <w:sz w:val="26"/>
          <w:szCs w:val="26"/>
        </w:rPr>
      </w:pPr>
      <w:r w:rsidRPr="001F7CD0">
        <w:rPr>
          <w:rFonts w:ascii="Arial" w:hAnsi="Arial" w:cs="Arial"/>
          <w:b/>
          <w:bCs/>
          <w:sz w:val="26"/>
          <w:szCs w:val="26"/>
        </w:rPr>
        <w:t>Product Constraints</w:t>
      </w:r>
    </w:p>
    <w:p w14:paraId="3F2B219B" w14:textId="4CF3FFAF" w:rsidR="001F69A1" w:rsidRDefault="007B1F1C" w:rsidP="001F69A1">
      <w:pPr>
        <w:ind w:left="540"/>
        <w:rPr>
          <w:rFonts w:ascii="Arial" w:hAnsi="Arial" w:cs="Arial"/>
        </w:rPr>
      </w:pPr>
      <w:r>
        <w:rPr>
          <w:rFonts w:ascii="Arial" w:hAnsi="Arial" w:cs="Arial"/>
        </w:rPr>
        <w:t>The product shall meet the integrat</w:t>
      </w:r>
      <w:r w:rsidR="000F2D55">
        <w:rPr>
          <w:rFonts w:ascii="Arial" w:hAnsi="Arial" w:cs="Arial"/>
        </w:rPr>
        <w:t>ion</w:t>
      </w:r>
      <w:r>
        <w:rPr>
          <w:rFonts w:ascii="Arial" w:hAnsi="Arial" w:cs="Arial"/>
        </w:rPr>
        <w:t xml:space="preserve"> forms of almost all</w:t>
      </w:r>
      <w:r w:rsidR="00D32CE7">
        <w:rPr>
          <w:rFonts w:ascii="Arial" w:hAnsi="Arial" w:cs="Arial"/>
        </w:rPr>
        <w:t xml:space="preserve"> GPS manufacturers that meet the </w:t>
      </w:r>
      <w:r w:rsidR="000F2D55">
        <w:rPr>
          <w:rFonts w:ascii="Arial" w:hAnsi="Arial" w:cs="Arial"/>
        </w:rPr>
        <w:t xml:space="preserve">IEEE and ISO standards for manufacturing electronics and that are </w:t>
      </w:r>
      <w:r w:rsidR="00B556CD">
        <w:rPr>
          <w:rFonts w:ascii="Arial" w:hAnsi="Arial" w:cs="Arial"/>
        </w:rPr>
        <w:t>licensed</w:t>
      </w:r>
      <w:r w:rsidR="000F2D55">
        <w:rPr>
          <w:rFonts w:ascii="Arial" w:hAnsi="Arial" w:cs="Arial"/>
        </w:rPr>
        <w:t xml:space="preserve"> with in the regulation of the government of the republic of Ethiopia we however list that the product may face below constraints</w:t>
      </w:r>
      <w:r w:rsidR="00520948">
        <w:rPr>
          <w:rFonts w:ascii="Arial" w:hAnsi="Arial" w:cs="Arial"/>
        </w:rPr>
        <w:t xml:space="preserve"> which are categorized in </w:t>
      </w:r>
      <w:r w:rsidR="00520948" w:rsidRPr="00EA1E7A">
        <w:rPr>
          <w:rFonts w:ascii="Arial" w:hAnsi="Arial" w:cs="Arial"/>
          <w:b/>
          <w:bCs/>
        </w:rPr>
        <w:t>technical</w:t>
      </w:r>
      <w:r w:rsidR="00520948">
        <w:rPr>
          <w:rFonts w:ascii="Arial" w:hAnsi="Arial" w:cs="Arial"/>
        </w:rPr>
        <w:t xml:space="preserve"> and </w:t>
      </w:r>
      <w:r w:rsidR="00EA1E7A" w:rsidRPr="00EA1E7A">
        <w:rPr>
          <w:rFonts w:ascii="Arial" w:hAnsi="Arial" w:cs="Arial"/>
          <w:b/>
          <w:bCs/>
        </w:rPr>
        <w:t>functional</w:t>
      </w:r>
      <w:r w:rsidR="00EA1E7A">
        <w:rPr>
          <w:rFonts w:ascii="Arial" w:hAnsi="Arial" w:cs="Arial"/>
        </w:rPr>
        <w:t xml:space="preserve">, </w:t>
      </w:r>
      <w:r w:rsidR="00EA1E7A" w:rsidRPr="00EA1E7A">
        <w:rPr>
          <w:rFonts w:ascii="Arial" w:hAnsi="Arial" w:cs="Arial"/>
          <w:b/>
          <w:bCs/>
        </w:rPr>
        <w:t>Operational</w:t>
      </w:r>
      <w:r w:rsidR="00B556CD">
        <w:rPr>
          <w:rFonts w:ascii="Arial" w:hAnsi="Arial" w:cs="Arial"/>
        </w:rPr>
        <w:t xml:space="preserve"> and </w:t>
      </w:r>
      <w:r w:rsidR="00B556CD" w:rsidRPr="00EA1E7A">
        <w:rPr>
          <w:rFonts w:ascii="Arial" w:hAnsi="Arial" w:cs="Arial"/>
          <w:b/>
          <w:bCs/>
        </w:rPr>
        <w:t>environmental</w:t>
      </w:r>
      <w:r w:rsidR="00D37A9E">
        <w:rPr>
          <w:rFonts w:ascii="Arial" w:hAnsi="Arial" w:cs="Arial"/>
          <w:b/>
          <w:bCs/>
        </w:rPr>
        <w:t xml:space="preserve"> and Social</w:t>
      </w:r>
      <w:r w:rsidR="00B556CD">
        <w:rPr>
          <w:rFonts w:ascii="Arial" w:hAnsi="Arial" w:cs="Arial"/>
        </w:rPr>
        <w:t xml:space="preserve"> </w:t>
      </w:r>
      <w:r w:rsidR="00520948">
        <w:rPr>
          <w:rFonts w:ascii="Arial" w:hAnsi="Arial" w:cs="Arial"/>
        </w:rPr>
        <w:t>constraints</w:t>
      </w:r>
      <w:r w:rsidR="00C068A1">
        <w:rPr>
          <w:rFonts w:ascii="Arial" w:hAnsi="Arial" w:cs="Arial"/>
        </w:rPr>
        <w:t>.</w:t>
      </w:r>
      <w:r w:rsidR="000F2D55">
        <w:rPr>
          <w:rFonts w:ascii="Arial" w:hAnsi="Arial" w:cs="Arial"/>
        </w:rPr>
        <w:t xml:space="preserve"> </w:t>
      </w:r>
    </w:p>
    <w:p w14:paraId="2D994694" w14:textId="396EEFB9" w:rsidR="009D4E92" w:rsidRPr="009D4E92" w:rsidRDefault="009D4E92" w:rsidP="009D4E92">
      <w:pPr>
        <w:pStyle w:val="ListParagraph"/>
        <w:numPr>
          <w:ilvl w:val="2"/>
          <w:numId w:val="22"/>
        </w:numPr>
        <w:rPr>
          <w:rFonts w:ascii="Arial" w:hAnsi="Arial" w:cs="Arial"/>
          <w:b/>
          <w:bCs/>
        </w:rPr>
      </w:pPr>
      <w:r w:rsidRPr="009D4E92">
        <w:rPr>
          <w:rFonts w:ascii="Arial" w:hAnsi="Arial" w:cs="Arial"/>
          <w:b/>
          <w:bCs/>
        </w:rPr>
        <w:t>Technical Constraints</w:t>
      </w:r>
    </w:p>
    <w:p w14:paraId="06AC3536" w14:textId="3836F2B6" w:rsidR="000F2D55" w:rsidRDefault="00A913A1" w:rsidP="00A913A1">
      <w:pPr>
        <w:pStyle w:val="ListParagraph"/>
        <w:numPr>
          <w:ilvl w:val="0"/>
          <w:numId w:val="31"/>
        </w:numPr>
        <w:rPr>
          <w:rFonts w:ascii="Arial" w:hAnsi="Arial" w:cs="Arial"/>
        </w:rPr>
      </w:pPr>
      <w:r>
        <w:rPr>
          <w:rFonts w:ascii="Arial" w:hAnsi="Arial" w:cs="Arial"/>
        </w:rPr>
        <w:t xml:space="preserve">Hardware compatibility with GPS </w:t>
      </w:r>
      <w:r w:rsidR="00520948">
        <w:rPr>
          <w:rFonts w:ascii="Arial" w:hAnsi="Arial" w:cs="Arial"/>
        </w:rPr>
        <w:t>trackers, sensors</w:t>
      </w:r>
      <w:r>
        <w:rPr>
          <w:rFonts w:ascii="Arial" w:hAnsi="Arial" w:cs="Arial"/>
        </w:rPr>
        <w:t xml:space="preserve"> ,RFID </w:t>
      </w:r>
      <w:r w:rsidR="00C068A1">
        <w:rPr>
          <w:rFonts w:ascii="Arial" w:hAnsi="Arial" w:cs="Arial"/>
        </w:rPr>
        <w:t>systems and other aggregation areas.</w:t>
      </w:r>
    </w:p>
    <w:p w14:paraId="6A25EED2" w14:textId="5FE1CC8F" w:rsidR="00C068A1" w:rsidRDefault="005B5D05" w:rsidP="00A913A1">
      <w:pPr>
        <w:pStyle w:val="ListParagraph"/>
        <w:numPr>
          <w:ilvl w:val="0"/>
          <w:numId w:val="31"/>
        </w:numPr>
        <w:rPr>
          <w:rFonts w:ascii="Arial" w:hAnsi="Arial" w:cs="Arial"/>
        </w:rPr>
      </w:pPr>
      <w:r>
        <w:rPr>
          <w:rFonts w:ascii="Arial" w:hAnsi="Arial" w:cs="Arial"/>
        </w:rPr>
        <w:t xml:space="preserve">Software compatibility issues within the integration areas with other aggregators arising from </w:t>
      </w:r>
      <w:r w:rsidR="00520948">
        <w:rPr>
          <w:rFonts w:ascii="Arial" w:hAnsi="Arial" w:cs="Arial"/>
        </w:rPr>
        <w:t>browsers, operating</w:t>
      </w:r>
      <w:r w:rsidR="003E2937">
        <w:rPr>
          <w:rFonts w:ascii="Arial" w:hAnsi="Arial" w:cs="Arial"/>
        </w:rPr>
        <w:t xml:space="preserve"> systems </w:t>
      </w:r>
    </w:p>
    <w:p w14:paraId="56DB69BC" w14:textId="77777777" w:rsidR="00106616" w:rsidRDefault="003E2937" w:rsidP="00A913A1">
      <w:pPr>
        <w:pStyle w:val="ListParagraph"/>
        <w:numPr>
          <w:ilvl w:val="0"/>
          <w:numId w:val="31"/>
        </w:numPr>
        <w:rPr>
          <w:rFonts w:ascii="Arial" w:hAnsi="Arial" w:cs="Arial"/>
        </w:rPr>
      </w:pPr>
      <w:r>
        <w:rPr>
          <w:rFonts w:ascii="Arial" w:hAnsi="Arial" w:cs="Arial"/>
        </w:rPr>
        <w:t>Network connectivity arising from third party cellular service providers, W</w:t>
      </w:r>
      <w:r w:rsidR="000D7E32">
        <w:rPr>
          <w:rFonts w:ascii="Arial" w:hAnsi="Arial" w:cs="Arial"/>
        </w:rPr>
        <w:t>i-Fi spots and other challenges that may arise from network connectivity</w:t>
      </w:r>
      <w:r w:rsidR="00106616">
        <w:rPr>
          <w:rFonts w:ascii="Arial" w:hAnsi="Arial" w:cs="Arial"/>
        </w:rPr>
        <w:t>.</w:t>
      </w:r>
    </w:p>
    <w:p w14:paraId="4A2A1210" w14:textId="77777777" w:rsidR="00106616" w:rsidRDefault="00106616" w:rsidP="00A913A1">
      <w:pPr>
        <w:pStyle w:val="ListParagraph"/>
        <w:numPr>
          <w:ilvl w:val="0"/>
          <w:numId w:val="31"/>
        </w:numPr>
        <w:rPr>
          <w:rFonts w:ascii="Arial" w:hAnsi="Arial" w:cs="Arial"/>
        </w:rPr>
      </w:pPr>
      <w:r>
        <w:rPr>
          <w:rFonts w:ascii="Arial" w:hAnsi="Arial" w:cs="Arial"/>
        </w:rPr>
        <w:t xml:space="preserve">Data Storage capacity and compatibility </w:t>
      </w:r>
    </w:p>
    <w:p w14:paraId="702C62B4" w14:textId="77777777" w:rsidR="00C86B3C" w:rsidRDefault="00C86B3C" w:rsidP="00A913A1">
      <w:pPr>
        <w:pStyle w:val="ListParagraph"/>
        <w:numPr>
          <w:ilvl w:val="0"/>
          <w:numId w:val="31"/>
        </w:numPr>
        <w:rPr>
          <w:rFonts w:ascii="Arial" w:hAnsi="Arial" w:cs="Arial"/>
        </w:rPr>
      </w:pPr>
      <w:r>
        <w:rPr>
          <w:rFonts w:ascii="Arial" w:hAnsi="Arial" w:cs="Arial"/>
        </w:rPr>
        <w:t xml:space="preserve">Integration with existing systems from other government stakeholders </w:t>
      </w:r>
    </w:p>
    <w:p w14:paraId="50B613C0" w14:textId="07061ACF" w:rsidR="003E2937" w:rsidRDefault="00C86B3C" w:rsidP="00A913A1">
      <w:pPr>
        <w:pStyle w:val="ListParagraph"/>
        <w:numPr>
          <w:ilvl w:val="0"/>
          <w:numId w:val="31"/>
        </w:numPr>
        <w:rPr>
          <w:rFonts w:ascii="Arial" w:hAnsi="Arial" w:cs="Arial"/>
        </w:rPr>
      </w:pPr>
      <w:r>
        <w:rPr>
          <w:rFonts w:ascii="Arial" w:hAnsi="Arial" w:cs="Arial"/>
        </w:rPr>
        <w:t xml:space="preserve">Compliance with industry standards </w:t>
      </w:r>
      <w:r w:rsidR="00520948">
        <w:rPr>
          <w:rFonts w:ascii="Arial" w:hAnsi="Arial" w:cs="Arial"/>
        </w:rPr>
        <w:t>such as</w:t>
      </w:r>
      <w:r w:rsidR="000D7E32">
        <w:rPr>
          <w:rFonts w:ascii="Arial" w:hAnsi="Arial" w:cs="Arial"/>
        </w:rPr>
        <w:t xml:space="preserve"> </w:t>
      </w:r>
      <w:r w:rsidR="00675BC1">
        <w:rPr>
          <w:rFonts w:ascii="Arial" w:hAnsi="Arial" w:cs="Arial"/>
        </w:rPr>
        <w:t>GPDR</w:t>
      </w:r>
      <w:r w:rsidR="00CE7A24">
        <w:rPr>
          <w:rFonts w:ascii="Arial" w:hAnsi="Arial" w:cs="Arial"/>
        </w:rPr>
        <w:t>,OSHA</w:t>
      </w:r>
      <w:r w:rsidR="002244F6">
        <w:rPr>
          <w:rFonts w:ascii="Arial" w:hAnsi="Arial" w:cs="Arial"/>
        </w:rPr>
        <w:t xml:space="preserve"> and other</w:t>
      </w:r>
      <w:r w:rsidR="00FE7B23">
        <w:rPr>
          <w:rFonts w:ascii="Arial" w:hAnsi="Arial" w:cs="Arial"/>
        </w:rPr>
        <w:t xml:space="preserve"> regulatory</w:t>
      </w:r>
      <w:r w:rsidR="002244F6">
        <w:rPr>
          <w:rFonts w:ascii="Arial" w:hAnsi="Arial" w:cs="Arial"/>
        </w:rPr>
        <w:t xml:space="preserve"> regulations </w:t>
      </w:r>
      <w:r w:rsidR="00FE7B23">
        <w:rPr>
          <w:rFonts w:ascii="Arial" w:hAnsi="Arial" w:cs="Arial"/>
        </w:rPr>
        <w:t>like</w:t>
      </w:r>
      <w:r w:rsidR="00CE7A24">
        <w:rPr>
          <w:rFonts w:ascii="Arial" w:hAnsi="Arial" w:cs="Arial"/>
        </w:rPr>
        <w:t xml:space="preserve"> industry specific regulations</w:t>
      </w:r>
      <w:r w:rsidR="001069BF">
        <w:rPr>
          <w:rFonts w:ascii="Arial" w:hAnsi="Arial" w:cs="Arial"/>
        </w:rPr>
        <w:t xml:space="preserve"> and international regulations applicable with</w:t>
      </w:r>
      <w:r w:rsidR="002244F6">
        <w:rPr>
          <w:rFonts w:ascii="Arial" w:hAnsi="Arial" w:cs="Arial"/>
        </w:rPr>
        <w:t xml:space="preserve"> in the region.</w:t>
      </w:r>
    </w:p>
    <w:p w14:paraId="3E82F08D" w14:textId="447CDFF9" w:rsidR="002244F6" w:rsidRDefault="00677B8A" w:rsidP="00A913A1">
      <w:pPr>
        <w:pStyle w:val="ListParagraph"/>
        <w:numPr>
          <w:ilvl w:val="0"/>
          <w:numId w:val="31"/>
        </w:numPr>
        <w:rPr>
          <w:rFonts w:ascii="Arial" w:hAnsi="Arial" w:cs="Arial"/>
        </w:rPr>
      </w:pPr>
      <w:r>
        <w:rPr>
          <w:rFonts w:ascii="Arial" w:hAnsi="Arial" w:cs="Arial"/>
        </w:rPr>
        <w:t xml:space="preserve">Browser and Device support </w:t>
      </w:r>
    </w:p>
    <w:p w14:paraId="428BE8C2" w14:textId="77777777" w:rsidR="009D4E92" w:rsidRPr="009D4E92" w:rsidRDefault="009D4E92" w:rsidP="009D4E92">
      <w:pPr>
        <w:rPr>
          <w:rFonts w:ascii="Arial" w:hAnsi="Arial" w:cs="Arial"/>
        </w:rPr>
      </w:pPr>
    </w:p>
    <w:p w14:paraId="4586766E" w14:textId="24D1971F" w:rsidR="00677B8A" w:rsidRPr="009D4E92" w:rsidRDefault="00677B8A" w:rsidP="009D4E92">
      <w:pPr>
        <w:pStyle w:val="ListParagraph"/>
        <w:numPr>
          <w:ilvl w:val="2"/>
          <w:numId w:val="22"/>
        </w:numPr>
        <w:rPr>
          <w:rFonts w:ascii="Arial" w:hAnsi="Arial" w:cs="Arial"/>
          <w:b/>
          <w:bCs/>
        </w:rPr>
      </w:pPr>
      <w:r w:rsidRPr="009D4E92">
        <w:rPr>
          <w:rFonts w:ascii="Arial" w:hAnsi="Arial" w:cs="Arial"/>
          <w:b/>
          <w:bCs/>
        </w:rPr>
        <w:t>Functional Constraints</w:t>
      </w:r>
    </w:p>
    <w:p w14:paraId="0D11F8F5" w14:textId="4275C944" w:rsidR="0083315C" w:rsidRDefault="0083315C" w:rsidP="0083315C">
      <w:pPr>
        <w:pStyle w:val="ListParagraph"/>
        <w:numPr>
          <w:ilvl w:val="0"/>
          <w:numId w:val="32"/>
        </w:numPr>
        <w:rPr>
          <w:rFonts w:ascii="Arial" w:hAnsi="Arial" w:cs="Arial"/>
        </w:rPr>
      </w:pPr>
      <w:r>
        <w:rPr>
          <w:rFonts w:ascii="Arial" w:hAnsi="Arial" w:cs="Arial"/>
        </w:rPr>
        <w:t>Vehicle tracking accuracy and frequency from GPS service providers.</w:t>
      </w:r>
    </w:p>
    <w:p w14:paraId="7B31FE44" w14:textId="5B0EC735" w:rsidR="0083315C" w:rsidRDefault="00DD0E94" w:rsidP="0083315C">
      <w:pPr>
        <w:pStyle w:val="ListParagraph"/>
        <w:numPr>
          <w:ilvl w:val="0"/>
          <w:numId w:val="32"/>
        </w:numPr>
        <w:rPr>
          <w:rFonts w:ascii="Arial" w:hAnsi="Arial" w:cs="Arial"/>
        </w:rPr>
      </w:pPr>
      <w:r>
        <w:rPr>
          <w:rFonts w:ascii="Arial" w:hAnsi="Arial" w:cs="Arial"/>
        </w:rPr>
        <w:t>Real time data updates from the GPS and RFID service providers.</w:t>
      </w:r>
    </w:p>
    <w:p w14:paraId="6B254748" w14:textId="130E2D53" w:rsidR="00DD0E94" w:rsidRDefault="00DD0E94" w:rsidP="0083315C">
      <w:pPr>
        <w:pStyle w:val="ListParagraph"/>
        <w:numPr>
          <w:ilvl w:val="0"/>
          <w:numId w:val="32"/>
        </w:numPr>
        <w:rPr>
          <w:rFonts w:ascii="Arial" w:hAnsi="Arial" w:cs="Arial"/>
        </w:rPr>
      </w:pPr>
      <w:r>
        <w:rPr>
          <w:rFonts w:ascii="Arial" w:hAnsi="Arial" w:cs="Arial"/>
        </w:rPr>
        <w:t>System automated reporting and alerts from third part aggregators</w:t>
      </w:r>
    </w:p>
    <w:p w14:paraId="2EBBFF32" w14:textId="114E7522" w:rsidR="00DD0E94" w:rsidRDefault="00561B90" w:rsidP="0083315C">
      <w:pPr>
        <w:pStyle w:val="ListParagraph"/>
        <w:numPr>
          <w:ilvl w:val="0"/>
          <w:numId w:val="32"/>
        </w:numPr>
        <w:rPr>
          <w:rFonts w:ascii="Arial" w:hAnsi="Arial" w:cs="Arial"/>
        </w:rPr>
      </w:pPr>
      <w:r>
        <w:rPr>
          <w:rFonts w:ascii="Arial" w:hAnsi="Arial" w:cs="Arial"/>
        </w:rPr>
        <w:t>User interface and User Experience</w:t>
      </w:r>
    </w:p>
    <w:p w14:paraId="666F0844" w14:textId="6FF61E0D" w:rsidR="00561B90" w:rsidRDefault="00561B90" w:rsidP="0083315C">
      <w:pPr>
        <w:pStyle w:val="ListParagraph"/>
        <w:numPr>
          <w:ilvl w:val="0"/>
          <w:numId w:val="32"/>
        </w:numPr>
        <w:rPr>
          <w:rFonts w:ascii="Arial" w:hAnsi="Arial" w:cs="Arial"/>
        </w:rPr>
      </w:pPr>
      <w:r>
        <w:rPr>
          <w:rFonts w:ascii="Arial" w:hAnsi="Arial" w:cs="Arial"/>
        </w:rPr>
        <w:lastRenderedPageBreak/>
        <w:t xml:space="preserve">Integration with third party services with in the industry and outside the industry </w:t>
      </w:r>
    </w:p>
    <w:p w14:paraId="22DD1114" w14:textId="7FF37BB5" w:rsidR="00561B90" w:rsidRDefault="00782B9A" w:rsidP="0083315C">
      <w:pPr>
        <w:pStyle w:val="ListParagraph"/>
        <w:numPr>
          <w:ilvl w:val="0"/>
          <w:numId w:val="32"/>
        </w:numPr>
        <w:rPr>
          <w:rFonts w:ascii="Arial" w:hAnsi="Arial" w:cs="Arial"/>
        </w:rPr>
      </w:pPr>
      <w:r>
        <w:rPr>
          <w:rFonts w:ascii="Arial" w:hAnsi="Arial" w:cs="Arial"/>
        </w:rPr>
        <w:t xml:space="preserve">Support for multiple drivers and users </w:t>
      </w:r>
    </w:p>
    <w:p w14:paraId="6ACC5993" w14:textId="0BC45BC8" w:rsidR="00782B9A" w:rsidRDefault="00782B9A" w:rsidP="0083315C">
      <w:pPr>
        <w:pStyle w:val="ListParagraph"/>
        <w:numPr>
          <w:ilvl w:val="0"/>
          <w:numId w:val="32"/>
        </w:numPr>
        <w:rPr>
          <w:rFonts w:ascii="Arial" w:hAnsi="Arial" w:cs="Arial"/>
        </w:rPr>
      </w:pPr>
      <w:r>
        <w:rPr>
          <w:rFonts w:ascii="Arial" w:hAnsi="Arial" w:cs="Arial"/>
        </w:rPr>
        <w:t>Customizable dashboards and workflows</w:t>
      </w:r>
      <w:r w:rsidR="00E27DDA">
        <w:rPr>
          <w:rFonts w:ascii="Arial" w:hAnsi="Arial" w:cs="Arial"/>
        </w:rPr>
        <w:t xml:space="preserve"> at implementation and user acceptance.</w:t>
      </w:r>
    </w:p>
    <w:p w14:paraId="52BBB5A5" w14:textId="664EFEBC" w:rsidR="002A3B91" w:rsidRDefault="002A3B91" w:rsidP="0083315C">
      <w:pPr>
        <w:pStyle w:val="ListParagraph"/>
        <w:numPr>
          <w:ilvl w:val="0"/>
          <w:numId w:val="32"/>
        </w:numPr>
        <w:rPr>
          <w:rFonts w:ascii="Arial" w:hAnsi="Arial" w:cs="Arial"/>
        </w:rPr>
      </w:pPr>
      <w:r>
        <w:rPr>
          <w:rFonts w:ascii="Arial" w:hAnsi="Arial" w:cs="Arial"/>
        </w:rPr>
        <w:t xml:space="preserve">Support for multiple </w:t>
      </w:r>
      <w:r w:rsidR="00F651F5">
        <w:rPr>
          <w:rFonts w:ascii="Arial" w:hAnsi="Arial" w:cs="Arial"/>
        </w:rPr>
        <w:t>drivers, users</w:t>
      </w:r>
      <w:r>
        <w:rPr>
          <w:rFonts w:ascii="Arial" w:hAnsi="Arial" w:cs="Arial"/>
        </w:rPr>
        <w:t xml:space="preserve"> and </w:t>
      </w:r>
      <w:r w:rsidR="00F651F5">
        <w:rPr>
          <w:rFonts w:ascii="Arial" w:hAnsi="Arial" w:cs="Arial"/>
        </w:rPr>
        <w:t>the number of vehicle types GPS companies integrate with.</w:t>
      </w:r>
    </w:p>
    <w:p w14:paraId="68EAB3B8" w14:textId="77777777" w:rsidR="00E27DDA" w:rsidRDefault="00E27DDA" w:rsidP="009D4E92">
      <w:pPr>
        <w:pStyle w:val="ListParagraph"/>
        <w:ind w:left="1080"/>
        <w:rPr>
          <w:rFonts w:ascii="Arial" w:hAnsi="Arial" w:cs="Arial"/>
        </w:rPr>
      </w:pPr>
    </w:p>
    <w:p w14:paraId="5DEDCD1F" w14:textId="54F1C787" w:rsidR="00B75A46" w:rsidRDefault="00064D48" w:rsidP="00B75A46">
      <w:pPr>
        <w:pStyle w:val="ListParagraph"/>
        <w:numPr>
          <w:ilvl w:val="2"/>
          <w:numId w:val="22"/>
        </w:numPr>
        <w:rPr>
          <w:rFonts w:ascii="Arial" w:hAnsi="Arial" w:cs="Arial"/>
          <w:b/>
          <w:bCs/>
        </w:rPr>
      </w:pPr>
      <w:r w:rsidRPr="00064D48">
        <w:rPr>
          <w:rFonts w:ascii="Arial" w:hAnsi="Arial" w:cs="Arial"/>
          <w:b/>
          <w:bCs/>
        </w:rPr>
        <w:t>Operational Constraints</w:t>
      </w:r>
    </w:p>
    <w:p w14:paraId="295798C6" w14:textId="0ACC7653" w:rsidR="00064D48" w:rsidRPr="00013BC8" w:rsidRDefault="00013BC8" w:rsidP="00C3587F">
      <w:pPr>
        <w:pStyle w:val="ListParagraph"/>
        <w:numPr>
          <w:ilvl w:val="0"/>
          <w:numId w:val="33"/>
        </w:numPr>
        <w:rPr>
          <w:rFonts w:ascii="Arial" w:hAnsi="Arial" w:cs="Arial"/>
          <w:b/>
          <w:bCs/>
        </w:rPr>
      </w:pPr>
      <w:r>
        <w:rPr>
          <w:rFonts w:ascii="Arial" w:hAnsi="Arial" w:cs="Arial"/>
        </w:rPr>
        <w:t>Fleet size and complexity as a challenge arising from the amount of data being relayed and stored by the platform.</w:t>
      </w:r>
    </w:p>
    <w:p w14:paraId="269DC979" w14:textId="38F77BF3" w:rsidR="00013BC8" w:rsidRPr="00B90423" w:rsidRDefault="00B90423" w:rsidP="00C3587F">
      <w:pPr>
        <w:pStyle w:val="ListParagraph"/>
        <w:numPr>
          <w:ilvl w:val="0"/>
          <w:numId w:val="33"/>
        </w:numPr>
        <w:rPr>
          <w:rFonts w:ascii="Arial" w:hAnsi="Arial" w:cs="Arial"/>
          <w:b/>
          <w:bCs/>
        </w:rPr>
      </w:pPr>
      <w:r>
        <w:rPr>
          <w:rFonts w:ascii="Arial" w:hAnsi="Arial" w:cs="Arial"/>
        </w:rPr>
        <w:t>Geographical coverage of GPS and RFID service providers with in the region</w:t>
      </w:r>
    </w:p>
    <w:p w14:paraId="00B4DD02" w14:textId="64C4B45A" w:rsidR="00B90423" w:rsidRPr="00AF5BC1" w:rsidRDefault="00AF5BC1" w:rsidP="00C3587F">
      <w:pPr>
        <w:pStyle w:val="ListParagraph"/>
        <w:numPr>
          <w:ilvl w:val="0"/>
          <w:numId w:val="33"/>
        </w:numPr>
        <w:rPr>
          <w:rFonts w:ascii="Arial" w:hAnsi="Arial" w:cs="Arial"/>
          <w:b/>
          <w:bCs/>
        </w:rPr>
      </w:pPr>
      <w:r>
        <w:rPr>
          <w:rFonts w:ascii="Arial" w:hAnsi="Arial" w:cs="Arial"/>
        </w:rPr>
        <w:t>Platform integration with existing business processes</w:t>
      </w:r>
    </w:p>
    <w:p w14:paraId="014A3A3F" w14:textId="3BA42A69" w:rsidR="00AF5BC1" w:rsidRPr="000824C8" w:rsidRDefault="00AF5BC1" w:rsidP="00C3587F">
      <w:pPr>
        <w:pStyle w:val="ListParagraph"/>
        <w:numPr>
          <w:ilvl w:val="0"/>
          <w:numId w:val="33"/>
        </w:numPr>
        <w:rPr>
          <w:rFonts w:ascii="Arial" w:hAnsi="Arial" w:cs="Arial"/>
          <w:b/>
          <w:bCs/>
        </w:rPr>
      </w:pPr>
      <w:r>
        <w:rPr>
          <w:rFonts w:ascii="Arial" w:hAnsi="Arial" w:cs="Arial"/>
        </w:rPr>
        <w:t xml:space="preserve">System uptime and reliability arising from the availability of the host environment and </w:t>
      </w:r>
      <w:r w:rsidR="000824C8">
        <w:rPr>
          <w:rFonts w:ascii="Arial" w:hAnsi="Arial" w:cs="Arial"/>
        </w:rPr>
        <w:t>Network connectivity</w:t>
      </w:r>
    </w:p>
    <w:p w14:paraId="6E0549D3" w14:textId="746837DA" w:rsidR="003451C7" w:rsidRPr="00CF00AA" w:rsidRDefault="003451C7" w:rsidP="00CF00AA">
      <w:pPr>
        <w:pStyle w:val="ListParagraph"/>
        <w:numPr>
          <w:ilvl w:val="0"/>
          <w:numId w:val="33"/>
        </w:numPr>
        <w:rPr>
          <w:rFonts w:ascii="Arial" w:hAnsi="Arial" w:cs="Arial"/>
          <w:b/>
          <w:bCs/>
        </w:rPr>
      </w:pPr>
      <w:r>
        <w:rPr>
          <w:rFonts w:ascii="Arial" w:hAnsi="Arial" w:cs="Arial"/>
        </w:rPr>
        <w:t>Compliance with regulatory requirements by service providers aggregating with the platform</w:t>
      </w:r>
    </w:p>
    <w:p w14:paraId="081E84B1" w14:textId="4690D990" w:rsidR="00CF00AA" w:rsidRPr="007A6251" w:rsidRDefault="00CF00AA" w:rsidP="00CF00AA">
      <w:pPr>
        <w:pStyle w:val="ListParagraph"/>
        <w:numPr>
          <w:ilvl w:val="0"/>
          <w:numId w:val="33"/>
        </w:numPr>
        <w:rPr>
          <w:rFonts w:ascii="Arial" w:hAnsi="Arial" w:cs="Arial"/>
          <w:b/>
          <w:bCs/>
        </w:rPr>
      </w:pPr>
      <w:r>
        <w:rPr>
          <w:rFonts w:ascii="Arial" w:hAnsi="Arial" w:cs="Arial"/>
        </w:rPr>
        <w:t xml:space="preserve">Subscriptions from end users /GPS companies </w:t>
      </w:r>
      <w:r w:rsidR="000B494F">
        <w:rPr>
          <w:rFonts w:ascii="Arial" w:hAnsi="Arial" w:cs="Arial"/>
        </w:rPr>
        <w:t>that could put the platform off the system.</w:t>
      </w:r>
    </w:p>
    <w:p w14:paraId="120A3D90" w14:textId="77777777" w:rsidR="007A6251" w:rsidRPr="007A6251" w:rsidRDefault="007A6251" w:rsidP="007A6251">
      <w:pPr>
        <w:rPr>
          <w:rFonts w:ascii="Arial" w:hAnsi="Arial" w:cs="Arial"/>
          <w:b/>
          <w:bCs/>
        </w:rPr>
      </w:pPr>
    </w:p>
    <w:p w14:paraId="0569DD2A" w14:textId="66BEF26A" w:rsidR="00EA1E7A" w:rsidRDefault="007A6251" w:rsidP="007A6251">
      <w:pPr>
        <w:pStyle w:val="ListParagraph"/>
        <w:numPr>
          <w:ilvl w:val="2"/>
          <w:numId w:val="22"/>
        </w:numPr>
        <w:rPr>
          <w:rFonts w:ascii="Arial" w:hAnsi="Arial" w:cs="Arial"/>
          <w:b/>
          <w:bCs/>
          <w:sz w:val="26"/>
          <w:szCs w:val="26"/>
        </w:rPr>
      </w:pPr>
      <w:r w:rsidRPr="007A6251">
        <w:rPr>
          <w:rFonts w:ascii="Arial" w:hAnsi="Arial" w:cs="Arial"/>
          <w:b/>
          <w:bCs/>
          <w:sz w:val="26"/>
          <w:szCs w:val="26"/>
        </w:rPr>
        <w:t xml:space="preserve">Environmental </w:t>
      </w:r>
      <w:r w:rsidR="00D37A9E">
        <w:rPr>
          <w:rFonts w:ascii="Arial" w:hAnsi="Arial" w:cs="Arial"/>
          <w:b/>
          <w:bCs/>
          <w:sz w:val="26"/>
          <w:szCs w:val="26"/>
        </w:rPr>
        <w:t xml:space="preserve">and Social </w:t>
      </w:r>
      <w:r w:rsidRPr="007A6251">
        <w:rPr>
          <w:rFonts w:ascii="Arial" w:hAnsi="Arial" w:cs="Arial"/>
          <w:b/>
          <w:bCs/>
          <w:sz w:val="26"/>
          <w:szCs w:val="26"/>
        </w:rPr>
        <w:t xml:space="preserve">Constraints </w:t>
      </w:r>
    </w:p>
    <w:p w14:paraId="31EF5DFF" w14:textId="3F2941B2" w:rsidR="007A6251" w:rsidRDefault="00D37A9E" w:rsidP="00E419A7">
      <w:pPr>
        <w:pStyle w:val="ListParagraph"/>
        <w:numPr>
          <w:ilvl w:val="0"/>
          <w:numId w:val="34"/>
        </w:numPr>
        <w:rPr>
          <w:rFonts w:ascii="Arial" w:hAnsi="Arial" w:cs="Arial"/>
          <w:sz w:val="26"/>
          <w:szCs w:val="26"/>
        </w:rPr>
      </w:pPr>
      <w:r>
        <w:rPr>
          <w:rFonts w:ascii="Arial" w:hAnsi="Arial" w:cs="Arial"/>
          <w:sz w:val="26"/>
          <w:szCs w:val="26"/>
        </w:rPr>
        <w:t>User Acceptance and adoption for the platform due to the culture.</w:t>
      </w:r>
    </w:p>
    <w:p w14:paraId="60FD6654" w14:textId="1348F7EF" w:rsidR="00D37A9E" w:rsidRDefault="00F16E2B" w:rsidP="00E419A7">
      <w:pPr>
        <w:pStyle w:val="ListParagraph"/>
        <w:numPr>
          <w:ilvl w:val="0"/>
          <w:numId w:val="34"/>
        </w:numPr>
        <w:rPr>
          <w:rFonts w:ascii="Arial" w:hAnsi="Arial" w:cs="Arial"/>
          <w:sz w:val="26"/>
          <w:szCs w:val="26"/>
        </w:rPr>
      </w:pPr>
      <w:r>
        <w:rPr>
          <w:rFonts w:ascii="Arial" w:hAnsi="Arial" w:cs="Arial"/>
          <w:sz w:val="26"/>
          <w:szCs w:val="26"/>
        </w:rPr>
        <w:t xml:space="preserve">Weather conditions and climate and terrain that could distablise the connectivity of the </w:t>
      </w:r>
      <w:r w:rsidR="008C02D5">
        <w:rPr>
          <w:rFonts w:ascii="Arial" w:hAnsi="Arial" w:cs="Arial"/>
          <w:sz w:val="26"/>
          <w:szCs w:val="26"/>
        </w:rPr>
        <w:t xml:space="preserve">GPS and RFID devices thus affecting </w:t>
      </w:r>
      <w:r w:rsidR="00571067">
        <w:rPr>
          <w:rFonts w:ascii="Arial" w:hAnsi="Arial" w:cs="Arial"/>
          <w:sz w:val="26"/>
          <w:szCs w:val="26"/>
        </w:rPr>
        <w:t>real-time</w:t>
      </w:r>
      <w:r w:rsidR="008C02D5">
        <w:rPr>
          <w:rFonts w:ascii="Arial" w:hAnsi="Arial" w:cs="Arial"/>
          <w:sz w:val="26"/>
          <w:szCs w:val="26"/>
        </w:rPr>
        <w:t xml:space="preserve"> data transmission for the platform</w:t>
      </w:r>
      <w:r w:rsidR="003B25AB">
        <w:rPr>
          <w:rFonts w:ascii="Arial" w:hAnsi="Arial" w:cs="Arial"/>
          <w:sz w:val="26"/>
          <w:szCs w:val="26"/>
        </w:rPr>
        <w:t>.</w:t>
      </w:r>
    </w:p>
    <w:p w14:paraId="36A7C7F1" w14:textId="46C18CC9" w:rsidR="003B25AB" w:rsidRDefault="003B25AB" w:rsidP="00E419A7">
      <w:pPr>
        <w:pStyle w:val="ListParagraph"/>
        <w:numPr>
          <w:ilvl w:val="0"/>
          <w:numId w:val="34"/>
        </w:numPr>
        <w:rPr>
          <w:rFonts w:ascii="Arial" w:hAnsi="Arial" w:cs="Arial"/>
          <w:sz w:val="26"/>
          <w:szCs w:val="26"/>
        </w:rPr>
      </w:pPr>
      <w:r>
        <w:rPr>
          <w:rFonts w:ascii="Arial" w:hAnsi="Arial" w:cs="Arial"/>
          <w:sz w:val="26"/>
          <w:szCs w:val="26"/>
        </w:rPr>
        <w:t xml:space="preserve">Road worthiness and infrastructure that could lead to loosening of GPS devices thus </w:t>
      </w:r>
      <w:r w:rsidR="0071223A">
        <w:rPr>
          <w:rFonts w:ascii="Arial" w:hAnsi="Arial" w:cs="Arial"/>
          <w:sz w:val="26"/>
          <w:szCs w:val="26"/>
        </w:rPr>
        <w:t xml:space="preserve">not communicating well with the </w:t>
      </w:r>
      <w:r w:rsidR="006268E8">
        <w:rPr>
          <w:rFonts w:ascii="Arial" w:hAnsi="Arial" w:cs="Arial"/>
          <w:sz w:val="26"/>
          <w:szCs w:val="26"/>
        </w:rPr>
        <w:t>platform</w:t>
      </w:r>
    </w:p>
    <w:p w14:paraId="42D8577B" w14:textId="14F816C7" w:rsidR="006268E8" w:rsidRDefault="006268E8" w:rsidP="00E419A7">
      <w:pPr>
        <w:pStyle w:val="ListParagraph"/>
        <w:numPr>
          <w:ilvl w:val="0"/>
          <w:numId w:val="34"/>
        </w:numPr>
        <w:rPr>
          <w:rFonts w:ascii="Arial" w:hAnsi="Arial" w:cs="Arial"/>
          <w:sz w:val="26"/>
          <w:szCs w:val="26"/>
        </w:rPr>
      </w:pPr>
      <w:r>
        <w:rPr>
          <w:rFonts w:ascii="Arial" w:hAnsi="Arial" w:cs="Arial"/>
          <w:sz w:val="26"/>
          <w:szCs w:val="26"/>
        </w:rPr>
        <w:lastRenderedPageBreak/>
        <w:t xml:space="preserve">Compliance with environmental and social regulations </w:t>
      </w:r>
    </w:p>
    <w:p w14:paraId="5381784F" w14:textId="3E80FAB9" w:rsidR="006268E8" w:rsidRDefault="007A5AC3" w:rsidP="00E419A7">
      <w:pPr>
        <w:pStyle w:val="ListParagraph"/>
        <w:numPr>
          <w:ilvl w:val="0"/>
          <w:numId w:val="34"/>
        </w:numPr>
        <w:rPr>
          <w:rFonts w:ascii="Arial" w:hAnsi="Arial" w:cs="Arial"/>
          <w:sz w:val="26"/>
          <w:szCs w:val="26"/>
        </w:rPr>
      </w:pPr>
      <w:r>
        <w:rPr>
          <w:rFonts w:ascii="Arial" w:hAnsi="Arial" w:cs="Arial"/>
          <w:sz w:val="26"/>
          <w:szCs w:val="26"/>
        </w:rPr>
        <w:t xml:space="preserve">Organisational culture and change management from an social environmental perspective </w:t>
      </w:r>
    </w:p>
    <w:p w14:paraId="52B0554B" w14:textId="0DFF8C28" w:rsidR="007A5AC3" w:rsidRDefault="007A5AC3" w:rsidP="00E419A7">
      <w:pPr>
        <w:pStyle w:val="ListParagraph"/>
        <w:numPr>
          <w:ilvl w:val="0"/>
          <w:numId w:val="34"/>
        </w:numPr>
        <w:rPr>
          <w:rFonts w:ascii="Arial" w:hAnsi="Arial" w:cs="Arial"/>
          <w:sz w:val="26"/>
          <w:szCs w:val="26"/>
        </w:rPr>
      </w:pPr>
      <w:r>
        <w:rPr>
          <w:rFonts w:ascii="Arial" w:hAnsi="Arial" w:cs="Arial"/>
          <w:sz w:val="26"/>
          <w:szCs w:val="26"/>
        </w:rPr>
        <w:t xml:space="preserve">Stakeholder expectations </w:t>
      </w:r>
      <w:r w:rsidR="001663EA">
        <w:rPr>
          <w:rFonts w:ascii="Arial" w:hAnsi="Arial" w:cs="Arial"/>
          <w:sz w:val="26"/>
          <w:szCs w:val="26"/>
        </w:rPr>
        <w:t>and communication</w:t>
      </w:r>
    </w:p>
    <w:p w14:paraId="55C8976E" w14:textId="0B63AE8F" w:rsidR="001663EA" w:rsidRDefault="001663EA" w:rsidP="00E419A7">
      <w:pPr>
        <w:pStyle w:val="ListParagraph"/>
        <w:numPr>
          <w:ilvl w:val="0"/>
          <w:numId w:val="34"/>
        </w:numPr>
        <w:rPr>
          <w:rFonts w:ascii="Arial" w:hAnsi="Arial" w:cs="Arial"/>
          <w:sz w:val="26"/>
          <w:szCs w:val="26"/>
        </w:rPr>
      </w:pPr>
      <w:r>
        <w:rPr>
          <w:rFonts w:ascii="Arial" w:hAnsi="Arial" w:cs="Arial"/>
          <w:sz w:val="26"/>
          <w:szCs w:val="26"/>
        </w:rPr>
        <w:t xml:space="preserve">Customer satisfaction and experience </w:t>
      </w:r>
    </w:p>
    <w:p w14:paraId="2C878B7D" w14:textId="77777777" w:rsidR="0007241E" w:rsidRDefault="001663EA" w:rsidP="0007241E">
      <w:pPr>
        <w:pStyle w:val="ListParagraph"/>
        <w:numPr>
          <w:ilvl w:val="0"/>
          <w:numId w:val="34"/>
        </w:numPr>
        <w:rPr>
          <w:rFonts w:ascii="Arial" w:hAnsi="Arial" w:cs="Arial"/>
          <w:sz w:val="26"/>
          <w:szCs w:val="26"/>
        </w:rPr>
      </w:pPr>
      <w:r>
        <w:rPr>
          <w:rFonts w:ascii="Arial" w:hAnsi="Arial" w:cs="Arial"/>
          <w:sz w:val="26"/>
          <w:szCs w:val="26"/>
        </w:rPr>
        <w:t>Public perception and experience</w:t>
      </w:r>
    </w:p>
    <w:p w14:paraId="435CC26C" w14:textId="77777777" w:rsidR="000669AB" w:rsidRDefault="000669AB" w:rsidP="000669AB">
      <w:pPr>
        <w:rPr>
          <w:rFonts w:ascii="Arial" w:hAnsi="Arial" w:cs="Arial"/>
          <w:sz w:val="26"/>
          <w:szCs w:val="26"/>
        </w:rPr>
      </w:pPr>
    </w:p>
    <w:p w14:paraId="3B4B1CEA" w14:textId="7118AE2A" w:rsidR="000669AB" w:rsidRDefault="007B7E60" w:rsidP="007B7E60">
      <w:pPr>
        <w:pStyle w:val="ListParagraph"/>
        <w:numPr>
          <w:ilvl w:val="1"/>
          <w:numId w:val="22"/>
        </w:numPr>
        <w:rPr>
          <w:rFonts w:ascii="Arial" w:hAnsi="Arial" w:cs="Arial"/>
          <w:b/>
          <w:bCs/>
          <w:sz w:val="26"/>
          <w:szCs w:val="26"/>
        </w:rPr>
      </w:pPr>
      <w:r>
        <w:rPr>
          <w:rFonts w:ascii="Arial" w:hAnsi="Arial" w:cs="Arial"/>
          <w:b/>
          <w:bCs/>
          <w:sz w:val="26"/>
          <w:szCs w:val="26"/>
        </w:rPr>
        <w:t xml:space="preserve">User Characteristics </w:t>
      </w:r>
    </w:p>
    <w:p w14:paraId="243EE772" w14:textId="1E840519" w:rsidR="007B7E60" w:rsidRDefault="00240558" w:rsidP="007B7E60">
      <w:pPr>
        <w:pStyle w:val="ListParagraph"/>
        <w:ind w:left="-360"/>
        <w:rPr>
          <w:rFonts w:ascii="Arial" w:hAnsi="Arial" w:cs="Arial"/>
          <w:sz w:val="26"/>
          <w:szCs w:val="26"/>
        </w:rPr>
      </w:pPr>
      <w:r>
        <w:rPr>
          <w:rFonts w:ascii="Arial" w:hAnsi="Arial" w:cs="Arial"/>
          <w:sz w:val="26"/>
          <w:szCs w:val="26"/>
        </w:rPr>
        <w:t xml:space="preserve">The platform </w:t>
      </w:r>
      <w:r w:rsidR="00C170AD">
        <w:rPr>
          <w:rFonts w:ascii="Arial" w:hAnsi="Arial" w:cs="Arial"/>
          <w:sz w:val="26"/>
          <w:szCs w:val="26"/>
        </w:rPr>
        <w:t xml:space="preserve">shall address the following roles </w:t>
      </w:r>
      <w:r w:rsidR="00A23757">
        <w:rPr>
          <w:rFonts w:ascii="Arial" w:hAnsi="Arial" w:cs="Arial"/>
          <w:sz w:val="26"/>
          <w:szCs w:val="26"/>
        </w:rPr>
        <w:t xml:space="preserve">to identify </w:t>
      </w:r>
      <w:r w:rsidR="00B56500">
        <w:rPr>
          <w:rFonts w:ascii="Arial" w:hAnsi="Arial" w:cs="Arial"/>
          <w:sz w:val="26"/>
          <w:szCs w:val="26"/>
        </w:rPr>
        <w:t>users, responsibilities</w:t>
      </w:r>
      <w:r w:rsidR="00A23757">
        <w:rPr>
          <w:rFonts w:ascii="Arial" w:hAnsi="Arial" w:cs="Arial"/>
          <w:sz w:val="26"/>
          <w:szCs w:val="26"/>
        </w:rPr>
        <w:t xml:space="preserve"> while meeting the needs and expectations of the IFMS</w:t>
      </w:r>
      <w:r w:rsidR="00333DCB">
        <w:rPr>
          <w:rFonts w:ascii="Arial" w:hAnsi="Arial" w:cs="Arial"/>
          <w:sz w:val="26"/>
          <w:szCs w:val="26"/>
        </w:rPr>
        <w:t xml:space="preserve"> to harmonise the platform while understanding the </w:t>
      </w:r>
      <w:r w:rsidR="004C405D">
        <w:rPr>
          <w:rFonts w:ascii="Arial" w:hAnsi="Arial" w:cs="Arial"/>
          <w:sz w:val="26"/>
          <w:szCs w:val="26"/>
        </w:rPr>
        <w:t>product perspectives and user characteristics.</w:t>
      </w:r>
    </w:p>
    <w:p w14:paraId="359DE68B" w14:textId="77777777" w:rsidR="009E66EF" w:rsidRDefault="00B06170" w:rsidP="009E66EF">
      <w:pPr>
        <w:pStyle w:val="ListParagraph"/>
        <w:ind w:left="-360"/>
        <w:rPr>
          <w:rFonts w:ascii="Arial" w:hAnsi="Arial" w:cs="Arial"/>
          <w:sz w:val="26"/>
          <w:szCs w:val="26"/>
        </w:rPr>
      </w:pPr>
      <w:r>
        <w:rPr>
          <w:rFonts w:ascii="Arial" w:hAnsi="Arial" w:cs="Arial"/>
          <w:sz w:val="26"/>
          <w:szCs w:val="26"/>
        </w:rPr>
        <w:t xml:space="preserve">The primary Users shall be </w:t>
      </w:r>
      <w:r w:rsidR="00876C15">
        <w:rPr>
          <w:rFonts w:ascii="Arial" w:hAnsi="Arial" w:cs="Arial"/>
          <w:sz w:val="26"/>
          <w:szCs w:val="26"/>
        </w:rPr>
        <w:t xml:space="preserve">categorised into two Regulatory and </w:t>
      </w:r>
      <w:r w:rsidR="009E66EF">
        <w:rPr>
          <w:rFonts w:ascii="Arial" w:hAnsi="Arial" w:cs="Arial"/>
          <w:sz w:val="26"/>
          <w:szCs w:val="26"/>
        </w:rPr>
        <w:t>Service providers</w:t>
      </w:r>
    </w:p>
    <w:p w14:paraId="090D4C1E" w14:textId="77777777" w:rsidR="00394E29" w:rsidRDefault="00394E29" w:rsidP="009E66EF">
      <w:pPr>
        <w:pStyle w:val="ListParagraph"/>
        <w:ind w:left="-360"/>
        <w:rPr>
          <w:rFonts w:ascii="Arial" w:hAnsi="Arial" w:cs="Arial"/>
          <w:b/>
          <w:bCs/>
          <w:sz w:val="26"/>
          <w:szCs w:val="26"/>
        </w:rPr>
      </w:pPr>
    </w:p>
    <w:p w14:paraId="037D2F7F" w14:textId="43EB4434" w:rsidR="00394E29" w:rsidRPr="00394E29" w:rsidRDefault="00394E29" w:rsidP="009E66EF">
      <w:pPr>
        <w:pStyle w:val="ListParagraph"/>
        <w:ind w:left="-360"/>
        <w:rPr>
          <w:rFonts w:ascii="Arial" w:hAnsi="Arial" w:cs="Arial"/>
          <w:b/>
          <w:bCs/>
          <w:sz w:val="26"/>
          <w:szCs w:val="26"/>
        </w:rPr>
      </w:pPr>
      <w:r w:rsidRPr="00394E29">
        <w:rPr>
          <w:rFonts w:ascii="Arial" w:hAnsi="Arial" w:cs="Arial"/>
          <w:b/>
          <w:bCs/>
          <w:sz w:val="26"/>
          <w:szCs w:val="26"/>
        </w:rPr>
        <w:t>Regulatory</w:t>
      </w:r>
      <w:r w:rsidR="00A5380E">
        <w:rPr>
          <w:rFonts w:ascii="Arial" w:hAnsi="Arial" w:cs="Arial"/>
          <w:b/>
          <w:bCs/>
          <w:sz w:val="26"/>
          <w:szCs w:val="26"/>
        </w:rPr>
        <w:t xml:space="preserve"> and Service providers</w:t>
      </w:r>
    </w:p>
    <w:p w14:paraId="759B82C6" w14:textId="53446FAD" w:rsidR="00B06170" w:rsidRPr="009E66EF" w:rsidRDefault="00B06170" w:rsidP="00394E29">
      <w:pPr>
        <w:pStyle w:val="ListParagraph"/>
        <w:numPr>
          <w:ilvl w:val="0"/>
          <w:numId w:val="35"/>
        </w:numPr>
        <w:rPr>
          <w:rFonts w:ascii="Arial" w:hAnsi="Arial" w:cs="Arial"/>
          <w:sz w:val="26"/>
          <w:szCs w:val="26"/>
        </w:rPr>
      </w:pPr>
      <w:r w:rsidRPr="009E66EF">
        <w:rPr>
          <w:rFonts w:ascii="Arial" w:hAnsi="Arial" w:cs="Arial"/>
          <w:sz w:val="26"/>
          <w:szCs w:val="26"/>
        </w:rPr>
        <w:t>Fleet Managers</w:t>
      </w:r>
    </w:p>
    <w:p w14:paraId="5D8DE6A6" w14:textId="164645EC" w:rsidR="00B06170" w:rsidRDefault="00876C15" w:rsidP="00394E29">
      <w:pPr>
        <w:pStyle w:val="ListParagraph"/>
        <w:numPr>
          <w:ilvl w:val="0"/>
          <w:numId w:val="35"/>
        </w:numPr>
        <w:rPr>
          <w:rFonts w:ascii="Arial" w:hAnsi="Arial" w:cs="Arial"/>
          <w:sz w:val="26"/>
          <w:szCs w:val="26"/>
        </w:rPr>
      </w:pPr>
      <w:r>
        <w:rPr>
          <w:rFonts w:ascii="Arial" w:hAnsi="Arial" w:cs="Arial"/>
          <w:sz w:val="26"/>
          <w:szCs w:val="26"/>
        </w:rPr>
        <w:t xml:space="preserve">Operations </w:t>
      </w:r>
    </w:p>
    <w:p w14:paraId="3F8D0F53" w14:textId="0B87FB71" w:rsidR="00394E29" w:rsidRDefault="00876C15" w:rsidP="00A5380E">
      <w:pPr>
        <w:pStyle w:val="ListParagraph"/>
        <w:numPr>
          <w:ilvl w:val="0"/>
          <w:numId w:val="35"/>
        </w:numPr>
        <w:rPr>
          <w:rFonts w:ascii="Arial" w:hAnsi="Arial" w:cs="Arial"/>
          <w:sz w:val="26"/>
          <w:szCs w:val="26"/>
        </w:rPr>
      </w:pPr>
      <w:r>
        <w:rPr>
          <w:rFonts w:ascii="Arial" w:hAnsi="Arial" w:cs="Arial"/>
          <w:sz w:val="26"/>
          <w:szCs w:val="26"/>
        </w:rPr>
        <w:t>Logistics officers</w:t>
      </w:r>
    </w:p>
    <w:p w14:paraId="4F2DC890" w14:textId="11AF8244" w:rsidR="00A5380E" w:rsidRDefault="00A5380E" w:rsidP="00A5380E">
      <w:pPr>
        <w:pStyle w:val="ListParagraph"/>
        <w:numPr>
          <w:ilvl w:val="0"/>
          <w:numId w:val="35"/>
        </w:numPr>
        <w:rPr>
          <w:rFonts w:ascii="Arial" w:hAnsi="Arial" w:cs="Arial"/>
          <w:sz w:val="26"/>
          <w:szCs w:val="26"/>
        </w:rPr>
      </w:pPr>
      <w:r>
        <w:rPr>
          <w:rFonts w:ascii="Arial" w:hAnsi="Arial" w:cs="Arial"/>
          <w:sz w:val="26"/>
          <w:szCs w:val="26"/>
        </w:rPr>
        <w:t>Dispatchers</w:t>
      </w:r>
    </w:p>
    <w:p w14:paraId="41FB5A78" w14:textId="322939A0" w:rsidR="00185EE6" w:rsidRDefault="00185EE6" w:rsidP="00A5380E">
      <w:pPr>
        <w:pStyle w:val="ListParagraph"/>
        <w:numPr>
          <w:ilvl w:val="0"/>
          <w:numId w:val="35"/>
        </w:numPr>
        <w:rPr>
          <w:rFonts w:ascii="Arial" w:hAnsi="Arial" w:cs="Arial"/>
          <w:sz w:val="26"/>
          <w:szCs w:val="26"/>
        </w:rPr>
      </w:pPr>
      <w:r>
        <w:rPr>
          <w:rFonts w:ascii="Arial" w:hAnsi="Arial" w:cs="Arial"/>
          <w:sz w:val="26"/>
          <w:szCs w:val="26"/>
        </w:rPr>
        <w:t>Supply chain Managers</w:t>
      </w:r>
    </w:p>
    <w:p w14:paraId="201C5258" w14:textId="78E16337" w:rsidR="005E338A" w:rsidRDefault="005E338A" w:rsidP="005E338A">
      <w:pPr>
        <w:rPr>
          <w:rFonts w:ascii="Arial" w:hAnsi="Arial" w:cs="Arial"/>
          <w:sz w:val="26"/>
          <w:szCs w:val="26"/>
        </w:rPr>
      </w:pPr>
      <w:r>
        <w:rPr>
          <w:rFonts w:ascii="Arial" w:hAnsi="Arial" w:cs="Arial"/>
          <w:sz w:val="26"/>
          <w:szCs w:val="26"/>
        </w:rPr>
        <w:t xml:space="preserve">The </w:t>
      </w:r>
      <w:r w:rsidR="003A6621">
        <w:rPr>
          <w:rFonts w:ascii="Arial" w:hAnsi="Arial" w:cs="Arial"/>
          <w:sz w:val="26"/>
          <w:szCs w:val="26"/>
        </w:rPr>
        <w:t xml:space="preserve">Users shall be of experience with basic computer understanding and </w:t>
      </w:r>
      <w:r w:rsidR="00AF0C9A">
        <w:rPr>
          <w:rFonts w:ascii="Arial" w:hAnsi="Arial" w:cs="Arial"/>
          <w:sz w:val="26"/>
          <w:szCs w:val="26"/>
        </w:rPr>
        <w:t>skills, able</w:t>
      </w:r>
      <w:r w:rsidR="003A6621">
        <w:rPr>
          <w:rFonts w:ascii="Arial" w:hAnsi="Arial" w:cs="Arial"/>
          <w:sz w:val="26"/>
          <w:szCs w:val="26"/>
        </w:rPr>
        <w:t xml:space="preserve"> to articulate and explain system and platform performance </w:t>
      </w:r>
      <w:r w:rsidR="00AA0653">
        <w:rPr>
          <w:rFonts w:ascii="Arial" w:hAnsi="Arial" w:cs="Arial"/>
          <w:sz w:val="26"/>
          <w:szCs w:val="26"/>
        </w:rPr>
        <w:t xml:space="preserve">and shall have understanding of fleet management </w:t>
      </w:r>
      <w:r w:rsidR="00AF0C9A">
        <w:rPr>
          <w:rFonts w:ascii="Arial" w:hAnsi="Arial" w:cs="Arial"/>
          <w:sz w:val="26"/>
          <w:szCs w:val="26"/>
        </w:rPr>
        <w:t>software’s, with</w:t>
      </w:r>
      <w:r w:rsidR="0067193F">
        <w:rPr>
          <w:rFonts w:ascii="Arial" w:hAnsi="Arial" w:cs="Arial"/>
          <w:sz w:val="26"/>
          <w:szCs w:val="26"/>
        </w:rPr>
        <w:t xml:space="preserve"> an a clear understanding of GPS</w:t>
      </w:r>
      <w:r w:rsidR="002F75CD">
        <w:rPr>
          <w:rFonts w:ascii="Arial" w:hAnsi="Arial" w:cs="Arial"/>
          <w:sz w:val="26"/>
          <w:szCs w:val="26"/>
        </w:rPr>
        <w:t xml:space="preserve"> </w:t>
      </w:r>
      <w:r w:rsidR="0067193F">
        <w:rPr>
          <w:rFonts w:ascii="Arial" w:hAnsi="Arial" w:cs="Arial"/>
          <w:sz w:val="26"/>
          <w:szCs w:val="26"/>
        </w:rPr>
        <w:t>and telematics with</w:t>
      </w:r>
      <w:r w:rsidR="002F75CD">
        <w:rPr>
          <w:rFonts w:ascii="Arial" w:hAnsi="Arial" w:cs="Arial"/>
          <w:sz w:val="26"/>
          <w:szCs w:val="26"/>
        </w:rPr>
        <w:t xml:space="preserve"> </w:t>
      </w:r>
      <w:r w:rsidR="00AF0C9A">
        <w:rPr>
          <w:rFonts w:ascii="Arial" w:hAnsi="Arial" w:cs="Arial"/>
          <w:sz w:val="26"/>
          <w:szCs w:val="26"/>
        </w:rPr>
        <w:t>at least</w:t>
      </w:r>
      <w:r w:rsidR="00AA0653">
        <w:rPr>
          <w:rFonts w:ascii="Arial" w:hAnsi="Arial" w:cs="Arial"/>
          <w:sz w:val="26"/>
          <w:szCs w:val="26"/>
        </w:rPr>
        <w:t xml:space="preserve"> 2 or more years with in the regulator</w:t>
      </w:r>
      <w:r w:rsidR="002F75CD">
        <w:rPr>
          <w:rFonts w:ascii="Arial" w:hAnsi="Arial" w:cs="Arial"/>
          <w:sz w:val="26"/>
          <w:szCs w:val="26"/>
        </w:rPr>
        <w:t>.</w:t>
      </w:r>
    </w:p>
    <w:p w14:paraId="7EB45D92" w14:textId="6BB4A798" w:rsidR="00AF0C9A" w:rsidRDefault="00192FA8" w:rsidP="00AF0C9A">
      <w:pPr>
        <w:rPr>
          <w:rFonts w:ascii="Arial" w:hAnsi="Arial" w:cs="Arial"/>
          <w:sz w:val="26"/>
          <w:szCs w:val="26"/>
        </w:rPr>
      </w:pPr>
      <w:r>
        <w:rPr>
          <w:rFonts w:ascii="Arial" w:hAnsi="Arial" w:cs="Arial"/>
          <w:sz w:val="26"/>
          <w:szCs w:val="26"/>
        </w:rPr>
        <w:t>Users shall also be able to pay attention to detail with</w:t>
      </w:r>
      <w:r w:rsidR="00066D01">
        <w:rPr>
          <w:rFonts w:ascii="Arial" w:hAnsi="Arial" w:cs="Arial"/>
          <w:sz w:val="26"/>
          <w:szCs w:val="26"/>
        </w:rPr>
        <w:t xml:space="preserve"> transport and logistic</w:t>
      </w:r>
      <w:r>
        <w:rPr>
          <w:rFonts w:ascii="Arial" w:hAnsi="Arial" w:cs="Arial"/>
          <w:sz w:val="26"/>
          <w:szCs w:val="26"/>
        </w:rPr>
        <w:t xml:space="preserve"> organisational </w:t>
      </w:r>
      <w:r w:rsidR="00AF0C9A">
        <w:rPr>
          <w:rFonts w:ascii="Arial" w:hAnsi="Arial" w:cs="Arial"/>
          <w:sz w:val="26"/>
          <w:szCs w:val="26"/>
        </w:rPr>
        <w:t>skills, good</w:t>
      </w:r>
      <w:r w:rsidR="00066D01">
        <w:rPr>
          <w:rFonts w:ascii="Arial" w:hAnsi="Arial" w:cs="Arial"/>
          <w:sz w:val="26"/>
          <w:szCs w:val="26"/>
        </w:rPr>
        <w:t xml:space="preserve"> communication skills </w:t>
      </w:r>
      <w:r w:rsidR="00AF0C9A">
        <w:rPr>
          <w:rFonts w:ascii="Arial" w:hAnsi="Arial" w:cs="Arial"/>
          <w:sz w:val="26"/>
          <w:szCs w:val="26"/>
        </w:rPr>
        <w:t>problem solving skills.</w:t>
      </w:r>
    </w:p>
    <w:p w14:paraId="21D0674E" w14:textId="05DC90A0" w:rsidR="0082058E" w:rsidRDefault="009C36BB" w:rsidP="0082058E">
      <w:pPr>
        <w:rPr>
          <w:rFonts w:ascii="Arial" w:hAnsi="Arial" w:cs="Arial"/>
          <w:sz w:val="26"/>
          <w:szCs w:val="26"/>
        </w:rPr>
      </w:pPr>
      <w:r>
        <w:rPr>
          <w:rFonts w:ascii="Arial" w:hAnsi="Arial" w:cs="Arial"/>
          <w:sz w:val="26"/>
          <w:szCs w:val="26"/>
        </w:rPr>
        <w:lastRenderedPageBreak/>
        <w:t xml:space="preserve">Users shall be able to understand GPS real time tracking and </w:t>
      </w:r>
      <w:r w:rsidR="0082058E">
        <w:rPr>
          <w:rFonts w:ascii="Arial" w:hAnsi="Arial" w:cs="Arial"/>
          <w:sz w:val="26"/>
          <w:szCs w:val="26"/>
        </w:rPr>
        <w:t xml:space="preserve">be able to understand automated </w:t>
      </w:r>
      <w:r w:rsidR="00684C1B">
        <w:rPr>
          <w:rFonts w:ascii="Arial" w:hAnsi="Arial" w:cs="Arial"/>
          <w:sz w:val="26"/>
          <w:szCs w:val="26"/>
        </w:rPr>
        <w:t>reporting, understand</w:t>
      </w:r>
      <w:r w:rsidR="0082058E">
        <w:rPr>
          <w:rFonts w:ascii="Arial" w:hAnsi="Arial" w:cs="Arial"/>
          <w:sz w:val="26"/>
          <w:szCs w:val="26"/>
        </w:rPr>
        <w:t xml:space="preserve"> multiple GPS tracking user </w:t>
      </w:r>
      <w:r w:rsidR="008F0FC8">
        <w:rPr>
          <w:rFonts w:ascii="Arial" w:hAnsi="Arial" w:cs="Arial"/>
          <w:sz w:val="26"/>
          <w:szCs w:val="26"/>
        </w:rPr>
        <w:t>interfaces, customize</w:t>
      </w:r>
      <w:r w:rsidR="00A73813">
        <w:rPr>
          <w:rFonts w:ascii="Arial" w:hAnsi="Arial" w:cs="Arial"/>
          <w:sz w:val="26"/>
          <w:szCs w:val="26"/>
        </w:rPr>
        <w:t xml:space="preserve"> dashboards and understand system integrations with third part</w:t>
      </w:r>
      <w:r w:rsidR="008F0FC8">
        <w:rPr>
          <w:rFonts w:ascii="Arial" w:hAnsi="Arial" w:cs="Arial"/>
          <w:sz w:val="26"/>
          <w:szCs w:val="26"/>
        </w:rPr>
        <w:t>y aggregation</w:t>
      </w:r>
      <w:r w:rsidR="00A73813">
        <w:rPr>
          <w:rFonts w:ascii="Arial" w:hAnsi="Arial" w:cs="Arial"/>
          <w:sz w:val="26"/>
          <w:szCs w:val="26"/>
        </w:rPr>
        <w:t xml:space="preserve"> systems</w:t>
      </w:r>
      <w:r w:rsidR="008F0FC8">
        <w:rPr>
          <w:rFonts w:ascii="Arial" w:hAnsi="Arial" w:cs="Arial"/>
          <w:sz w:val="26"/>
          <w:szCs w:val="26"/>
        </w:rPr>
        <w:t>.</w:t>
      </w:r>
    </w:p>
    <w:p w14:paraId="0F2E03C9" w14:textId="3123B677" w:rsidR="008F0FC8" w:rsidRDefault="008530EE" w:rsidP="0082058E">
      <w:pPr>
        <w:rPr>
          <w:rFonts w:ascii="Arial" w:hAnsi="Arial" w:cs="Arial"/>
          <w:sz w:val="26"/>
          <w:szCs w:val="26"/>
        </w:rPr>
      </w:pPr>
      <w:r>
        <w:rPr>
          <w:rFonts w:ascii="Arial" w:hAnsi="Arial" w:cs="Arial"/>
          <w:sz w:val="26"/>
          <w:szCs w:val="26"/>
        </w:rPr>
        <w:t>Our understanding</w:t>
      </w:r>
      <w:r w:rsidR="00F14AB4">
        <w:rPr>
          <w:rFonts w:ascii="Arial" w:hAnsi="Arial" w:cs="Arial"/>
          <w:sz w:val="26"/>
          <w:szCs w:val="26"/>
        </w:rPr>
        <w:t xml:space="preserve"> of these user characteristics and needs shall help the platform </w:t>
      </w:r>
      <w:r w:rsidR="000E6FA2">
        <w:rPr>
          <w:rFonts w:ascii="Arial" w:hAnsi="Arial" w:cs="Arial"/>
          <w:sz w:val="26"/>
          <w:szCs w:val="26"/>
        </w:rPr>
        <w:t>meet its goals which is crucial to in the designing and implementation of the IFMS</w:t>
      </w:r>
      <w:r w:rsidR="00E24E3A">
        <w:rPr>
          <w:rFonts w:ascii="Arial" w:hAnsi="Arial" w:cs="Arial"/>
          <w:sz w:val="26"/>
          <w:szCs w:val="26"/>
        </w:rPr>
        <w:t xml:space="preserve"> that shall meet the requirements of the Ministry of Transport and Logistics.</w:t>
      </w:r>
    </w:p>
    <w:p w14:paraId="767E1D83" w14:textId="77777777" w:rsidR="00AF0C9A" w:rsidRDefault="00AF0C9A" w:rsidP="00AF0C9A">
      <w:pPr>
        <w:rPr>
          <w:rFonts w:ascii="Arial" w:hAnsi="Arial" w:cs="Arial"/>
          <w:sz w:val="26"/>
          <w:szCs w:val="26"/>
        </w:rPr>
      </w:pPr>
    </w:p>
    <w:p w14:paraId="5883C8EE" w14:textId="77777777" w:rsidR="005D212C" w:rsidRDefault="005D212C" w:rsidP="00AF0C9A">
      <w:pPr>
        <w:rPr>
          <w:rFonts w:ascii="Arial" w:hAnsi="Arial" w:cs="Arial"/>
          <w:sz w:val="26"/>
          <w:szCs w:val="26"/>
        </w:rPr>
      </w:pPr>
    </w:p>
    <w:p w14:paraId="3E242DE5" w14:textId="10C23DBD" w:rsidR="003369AF" w:rsidRDefault="003369AF" w:rsidP="003369AF">
      <w:pPr>
        <w:pStyle w:val="ListParagraph"/>
        <w:numPr>
          <w:ilvl w:val="1"/>
          <w:numId w:val="22"/>
        </w:numPr>
        <w:rPr>
          <w:rFonts w:ascii="Arial" w:hAnsi="Arial" w:cs="Arial"/>
          <w:b/>
          <w:bCs/>
          <w:sz w:val="26"/>
          <w:szCs w:val="26"/>
        </w:rPr>
      </w:pPr>
      <w:r w:rsidRPr="003369AF">
        <w:rPr>
          <w:rFonts w:ascii="Arial" w:hAnsi="Arial" w:cs="Arial"/>
          <w:b/>
          <w:bCs/>
          <w:sz w:val="26"/>
          <w:szCs w:val="26"/>
        </w:rPr>
        <w:t xml:space="preserve"> Assumptions and Dependencies</w:t>
      </w:r>
    </w:p>
    <w:p w14:paraId="523255A8" w14:textId="6A73F3E7" w:rsidR="003369AF" w:rsidRDefault="00942BAD" w:rsidP="003369AF">
      <w:pPr>
        <w:pStyle w:val="ListParagraph"/>
        <w:ind w:left="-360"/>
        <w:rPr>
          <w:rFonts w:ascii="Arial" w:hAnsi="Arial" w:cs="Arial"/>
          <w:sz w:val="26"/>
          <w:szCs w:val="26"/>
        </w:rPr>
      </w:pPr>
      <w:r>
        <w:rPr>
          <w:rFonts w:ascii="Arial" w:hAnsi="Arial" w:cs="Arial"/>
          <w:sz w:val="26"/>
          <w:szCs w:val="26"/>
        </w:rPr>
        <w:t xml:space="preserve">The system shall be an on premise implementation </w:t>
      </w:r>
      <w:r w:rsidR="004716A2">
        <w:rPr>
          <w:rFonts w:ascii="Arial" w:hAnsi="Arial" w:cs="Arial"/>
          <w:sz w:val="26"/>
          <w:szCs w:val="26"/>
        </w:rPr>
        <w:t>or</w:t>
      </w:r>
      <w:r>
        <w:rPr>
          <w:rFonts w:ascii="Arial" w:hAnsi="Arial" w:cs="Arial"/>
          <w:sz w:val="26"/>
          <w:szCs w:val="26"/>
        </w:rPr>
        <w:t xml:space="preserve"> cloud </w:t>
      </w:r>
      <w:r w:rsidR="004716A2">
        <w:rPr>
          <w:rFonts w:ascii="Arial" w:hAnsi="Arial" w:cs="Arial"/>
          <w:sz w:val="26"/>
          <w:szCs w:val="26"/>
        </w:rPr>
        <w:t xml:space="preserve">otherwise a hybrid environment </w:t>
      </w:r>
      <w:r w:rsidR="00B82E47">
        <w:rPr>
          <w:rFonts w:ascii="Arial" w:hAnsi="Arial" w:cs="Arial"/>
          <w:sz w:val="26"/>
          <w:szCs w:val="26"/>
        </w:rPr>
        <w:t xml:space="preserve">can be considered </w:t>
      </w:r>
      <w:r>
        <w:rPr>
          <w:rFonts w:ascii="Arial" w:hAnsi="Arial" w:cs="Arial"/>
          <w:sz w:val="26"/>
          <w:szCs w:val="26"/>
        </w:rPr>
        <w:t xml:space="preserve">depending on the available host environment </w:t>
      </w:r>
      <w:r w:rsidR="001248E8">
        <w:rPr>
          <w:rFonts w:ascii="Arial" w:hAnsi="Arial" w:cs="Arial"/>
          <w:sz w:val="26"/>
          <w:szCs w:val="26"/>
        </w:rPr>
        <w:t>,we have aligned a few dependencies and assumptions for system performance to deliver the required needs</w:t>
      </w:r>
      <w:r w:rsidR="00B82E47">
        <w:rPr>
          <w:rFonts w:ascii="Arial" w:hAnsi="Arial" w:cs="Arial"/>
          <w:sz w:val="26"/>
          <w:szCs w:val="26"/>
        </w:rPr>
        <w:t>.</w:t>
      </w:r>
    </w:p>
    <w:p w14:paraId="088AB037" w14:textId="7858878B" w:rsidR="00B82E47" w:rsidRDefault="00B214F9" w:rsidP="00B214F9">
      <w:pPr>
        <w:pStyle w:val="ListParagraph"/>
        <w:numPr>
          <w:ilvl w:val="0"/>
          <w:numId w:val="36"/>
        </w:numPr>
        <w:rPr>
          <w:rFonts w:ascii="Arial" w:hAnsi="Arial" w:cs="Arial"/>
          <w:sz w:val="26"/>
          <w:szCs w:val="26"/>
        </w:rPr>
      </w:pPr>
      <w:r>
        <w:rPr>
          <w:rFonts w:ascii="Arial" w:hAnsi="Arial" w:cs="Arial"/>
          <w:sz w:val="26"/>
          <w:szCs w:val="26"/>
        </w:rPr>
        <w:t>Reliable internet connectivity for real time data transmission</w:t>
      </w:r>
    </w:p>
    <w:p w14:paraId="27AF642C" w14:textId="433B9B60" w:rsidR="00B214F9" w:rsidRDefault="008752F2" w:rsidP="00B214F9">
      <w:pPr>
        <w:pStyle w:val="ListParagraph"/>
        <w:numPr>
          <w:ilvl w:val="0"/>
          <w:numId w:val="36"/>
        </w:numPr>
        <w:rPr>
          <w:rFonts w:ascii="Arial" w:hAnsi="Arial" w:cs="Arial"/>
          <w:sz w:val="26"/>
          <w:szCs w:val="26"/>
        </w:rPr>
      </w:pPr>
      <w:r>
        <w:rPr>
          <w:rFonts w:ascii="Arial" w:hAnsi="Arial" w:cs="Arial"/>
          <w:sz w:val="26"/>
          <w:szCs w:val="26"/>
        </w:rPr>
        <w:t>Accurate GPS tracking and geolocation data points from GPS service providers and the RFID system.</w:t>
      </w:r>
    </w:p>
    <w:p w14:paraId="6D36D3E9" w14:textId="6FED3FC6" w:rsidR="008752F2" w:rsidRDefault="003E0C1A" w:rsidP="00B214F9">
      <w:pPr>
        <w:pStyle w:val="ListParagraph"/>
        <w:numPr>
          <w:ilvl w:val="0"/>
          <w:numId w:val="36"/>
        </w:numPr>
        <w:rPr>
          <w:rFonts w:ascii="Arial" w:hAnsi="Arial" w:cs="Arial"/>
          <w:sz w:val="26"/>
          <w:szCs w:val="26"/>
        </w:rPr>
      </w:pPr>
      <w:r>
        <w:rPr>
          <w:rFonts w:ascii="Arial" w:hAnsi="Arial" w:cs="Arial"/>
          <w:sz w:val="26"/>
          <w:szCs w:val="26"/>
        </w:rPr>
        <w:t>User Adoption and Training</w:t>
      </w:r>
    </w:p>
    <w:p w14:paraId="26AAABEB" w14:textId="1E4A06E7" w:rsidR="0052488C" w:rsidRDefault="0052488C" w:rsidP="00B214F9">
      <w:pPr>
        <w:pStyle w:val="ListParagraph"/>
        <w:numPr>
          <w:ilvl w:val="0"/>
          <w:numId w:val="36"/>
        </w:numPr>
        <w:rPr>
          <w:rFonts w:ascii="Arial" w:hAnsi="Arial" w:cs="Arial"/>
          <w:sz w:val="26"/>
          <w:szCs w:val="26"/>
        </w:rPr>
      </w:pPr>
      <w:r>
        <w:rPr>
          <w:rFonts w:ascii="Arial" w:hAnsi="Arial" w:cs="Arial"/>
          <w:sz w:val="26"/>
          <w:szCs w:val="26"/>
        </w:rPr>
        <w:t xml:space="preserve">Compliance with Regulatory frameworks </w:t>
      </w:r>
    </w:p>
    <w:p w14:paraId="6D153260" w14:textId="48E0400F" w:rsidR="0052488C" w:rsidRDefault="0052488C" w:rsidP="00B214F9">
      <w:pPr>
        <w:pStyle w:val="ListParagraph"/>
        <w:numPr>
          <w:ilvl w:val="0"/>
          <w:numId w:val="36"/>
        </w:numPr>
        <w:rPr>
          <w:rFonts w:ascii="Arial" w:hAnsi="Arial" w:cs="Arial"/>
          <w:sz w:val="26"/>
          <w:szCs w:val="26"/>
        </w:rPr>
      </w:pPr>
      <w:r>
        <w:rPr>
          <w:rFonts w:ascii="Arial" w:hAnsi="Arial" w:cs="Arial"/>
          <w:sz w:val="26"/>
          <w:szCs w:val="26"/>
        </w:rPr>
        <w:t xml:space="preserve">Compatibility with various device types and </w:t>
      </w:r>
      <w:r w:rsidR="006E102E">
        <w:rPr>
          <w:rFonts w:ascii="Arial" w:hAnsi="Arial" w:cs="Arial"/>
          <w:sz w:val="26"/>
          <w:szCs w:val="26"/>
        </w:rPr>
        <w:t>operating systems running on those devices</w:t>
      </w:r>
    </w:p>
    <w:p w14:paraId="33BC07A5" w14:textId="0255C22E" w:rsidR="006E102E" w:rsidRDefault="001B61D4" w:rsidP="00B214F9">
      <w:pPr>
        <w:pStyle w:val="ListParagraph"/>
        <w:numPr>
          <w:ilvl w:val="0"/>
          <w:numId w:val="36"/>
        </w:numPr>
        <w:rPr>
          <w:rFonts w:ascii="Arial" w:hAnsi="Arial" w:cs="Arial"/>
          <w:sz w:val="26"/>
          <w:szCs w:val="26"/>
        </w:rPr>
      </w:pPr>
      <w:r>
        <w:rPr>
          <w:rFonts w:ascii="Arial" w:hAnsi="Arial" w:cs="Arial"/>
          <w:sz w:val="26"/>
          <w:szCs w:val="26"/>
        </w:rPr>
        <w:t>Adequate</w:t>
      </w:r>
      <w:r w:rsidR="006E102E">
        <w:rPr>
          <w:rFonts w:ascii="Arial" w:hAnsi="Arial" w:cs="Arial"/>
          <w:sz w:val="26"/>
          <w:szCs w:val="26"/>
        </w:rPr>
        <w:t xml:space="preserve"> host environment to for system scalability</w:t>
      </w:r>
      <w:r w:rsidR="00FD3665">
        <w:rPr>
          <w:rFonts w:ascii="Arial" w:hAnsi="Arial" w:cs="Arial"/>
          <w:sz w:val="26"/>
          <w:szCs w:val="26"/>
        </w:rPr>
        <w:t xml:space="preserve"> for growing numbers from fleet operators</w:t>
      </w:r>
    </w:p>
    <w:p w14:paraId="597892E6" w14:textId="20AD141F" w:rsidR="00FD3665" w:rsidRDefault="00FD3665" w:rsidP="00B214F9">
      <w:pPr>
        <w:pStyle w:val="ListParagraph"/>
        <w:numPr>
          <w:ilvl w:val="0"/>
          <w:numId w:val="36"/>
        </w:numPr>
        <w:rPr>
          <w:rFonts w:ascii="Arial" w:hAnsi="Arial" w:cs="Arial"/>
          <w:sz w:val="26"/>
          <w:szCs w:val="26"/>
        </w:rPr>
      </w:pPr>
      <w:r>
        <w:rPr>
          <w:rFonts w:ascii="Arial" w:hAnsi="Arial" w:cs="Arial"/>
          <w:sz w:val="26"/>
          <w:szCs w:val="26"/>
        </w:rPr>
        <w:t>Standardised vehicle communication pro</w:t>
      </w:r>
      <w:r w:rsidR="001B61D4">
        <w:rPr>
          <w:rFonts w:ascii="Arial" w:hAnsi="Arial" w:cs="Arial"/>
          <w:sz w:val="26"/>
          <w:szCs w:val="26"/>
        </w:rPr>
        <w:t>to</w:t>
      </w:r>
      <w:r>
        <w:rPr>
          <w:rFonts w:ascii="Arial" w:hAnsi="Arial" w:cs="Arial"/>
          <w:sz w:val="26"/>
          <w:szCs w:val="26"/>
        </w:rPr>
        <w:t xml:space="preserve">cols </w:t>
      </w:r>
    </w:p>
    <w:p w14:paraId="5C353176" w14:textId="67C0EE74" w:rsidR="005749A2" w:rsidRDefault="001B61D4" w:rsidP="005749A2">
      <w:pPr>
        <w:pStyle w:val="ListParagraph"/>
        <w:numPr>
          <w:ilvl w:val="0"/>
          <w:numId w:val="36"/>
        </w:numPr>
        <w:rPr>
          <w:rFonts w:ascii="Arial" w:hAnsi="Arial" w:cs="Arial"/>
          <w:sz w:val="26"/>
          <w:szCs w:val="26"/>
        </w:rPr>
      </w:pPr>
      <w:r>
        <w:rPr>
          <w:rFonts w:ascii="Arial" w:hAnsi="Arial" w:cs="Arial"/>
          <w:sz w:val="26"/>
          <w:szCs w:val="26"/>
        </w:rPr>
        <w:t xml:space="preserve">Integration with other aggregators and existing systems </w:t>
      </w:r>
    </w:p>
    <w:p w14:paraId="6F0BC335" w14:textId="77777777" w:rsidR="005749A2" w:rsidRDefault="005749A2" w:rsidP="005749A2">
      <w:pPr>
        <w:rPr>
          <w:rFonts w:ascii="Arial" w:hAnsi="Arial" w:cs="Arial"/>
          <w:sz w:val="26"/>
          <w:szCs w:val="26"/>
        </w:rPr>
      </w:pPr>
    </w:p>
    <w:p w14:paraId="2B2A54EB" w14:textId="1E07B15F" w:rsidR="005749A2" w:rsidRDefault="005749A2" w:rsidP="005749A2">
      <w:pPr>
        <w:rPr>
          <w:rFonts w:ascii="Arial" w:hAnsi="Arial" w:cs="Arial"/>
          <w:sz w:val="26"/>
          <w:szCs w:val="26"/>
        </w:rPr>
      </w:pPr>
      <w:r>
        <w:rPr>
          <w:rFonts w:ascii="Arial" w:hAnsi="Arial" w:cs="Arial"/>
          <w:sz w:val="26"/>
          <w:szCs w:val="26"/>
        </w:rPr>
        <w:t xml:space="preserve">For Proper reporting of the platform the following dependencies were identified </w:t>
      </w:r>
    </w:p>
    <w:p w14:paraId="7430B83A" w14:textId="1FACA4D3" w:rsidR="00212D45" w:rsidRPr="001308F3" w:rsidRDefault="001308F3" w:rsidP="005749A2">
      <w:pPr>
        <w:pStyle w:val="ListParagraph"/>
        <w:numPr>
          <w:ilvl w:val="0"/>
          <w:numId w:val="37"/>
        </w:numPr>
        <w:rPr>
          <w:rFonts w:ascii="Arial" w:hAnsi="Arial" w:cs="Arial"/>
          <w:b/>
          <w:bCs/>
          <w:sz w:val="26"/>
          <w:szCs w:val="26"/>
        </w:rPr>
      </w:pPr>
      <w:r w:rsidRPr="001308F3">
        <w:rPr>
          <w:rFonts w:ascii="Arial" w:hAnsi="Arial" w:cs="Arial"/>
          <w:b/>
          <w:bCs/>
          <w:sz w:val="26"/>
          <w:szCs w:val="26"/>
        </w:rPr>
        <w:t>Hardware</w:t>
      </w:r>
      <w:r w:rsidR="001D029D" w:rsidRPr="001308F3">
        <w:rPr>
          <w:rFonts w:ascii="Arial" w:hAnsi="Arial" w:cs="Arial"/>
          <w:b/>
          <w:bCs/>
          <w:sz w:val="26"/>
          <w:szCs w:val="26"/>
        </w:rPr>
        <w:t xml:space="preserve"> </w:t>
      </w:r>
    </w:p>
    <w:p w14:paraId="48205A0F" w14:textId="4BB90D7A" w:rsidR="005749A2" w:rsidRDefault="001D029D" w:rsidP="00212D45">
      <w:pPr>
        <w:pStyle w:val="ListParagraph"/>
        <w:rPr>
          <w:rFonts w:ascii="Arial" w:hAnsi="Arial" w:cs="Arial"/>
          <w:sz w:val="26"/>
          <w:szCs w:val="26"/>
        </w:rPr>
      </w:pPr>
      <w:r>
        <w:rPr>
          <w:rFonts w:ascii="Arial" w:hAnsi="Arial" w:cs="Arial"/>
          <w:sz w:val="26"/>
          <w:szCs w:val="26"/>
        </w:rPr>
        <w:t>-GPS trackers</w:t>
      </w:r>
      <w:r w:rsidR="001308F3">
        <w:rPr>
          <w:rFonts w:ascii="Arial" w:hAnsi="Arial" w:cs="Arial"/>
          <w:sz w:val="26"/>
          <w:szCs w:val="26"/>
        </w:rPr>
        <w:t xml:space="preserve"> </w:t>
      </w:r>
    </w:p>
    <w:p w14:paraId="23825DC0" w14:textId="454078B0" w:rsidR="00212D45" w:rsidRDefault="00212D45" w:rsidP="00212D45">
      <w:pPr>
        <w:pStyle w:val="ListParagraph"/>
        <w:rPr>
          <w:rFonts w:ascii="Arial" w:hAnsi="Arial" w:cs="Arial"/>
          <w:sz w:val="26"/>
          <w:szCs w:val="26"/>
        </w:rPr>
      </w:pPr>
      <w:r>
        <w:rPr>
          <w:rFonts w:ascii="Arial" w:hAnsi="Arial" w:cs="Arial"/>
          <w:sz w:val="26"/>
          <w:szCs w:val="26"/>
        </w:rPr>
        <w:t>-Servers and data storage infrastructure.</w:t>
      </w:r>
    </w:p>
    <w:p w14:paraId="4D7515AD" w14:textId="7AEE104C" w:rsidR="00212D45" w:rsidRDefault="00212D45" w:rsidP="00212D45">
      <w:pPr>
        <w:pStyle w:val="ListParagraph"/>
        <w:rPr>
          <w:rFonts w:ascii="Arial" w:hAnsi="Arial" w:cs="Arial"/>
          <w:sz w:val="26"/>
          <w:szCs w:val="26"/>
        </w:rPr>
      </w:pPr>
      <w:r>
        <w:rPr>
          <w:rFonts w:ascii="Arial" w:hAnsi="Arial" w:cs="Arial"/>
          <w:sz w:val="26"/>
          <w:szCs w:val="26"/>
        </w:rPr>
        <w:t>-</w:t>
      </w:r>
      <w:r w:rsidR="001308F3">
        <w:rPr>
          <w:rFonts w:ascii="Arial" w:hAnsi="Arial" w:cs="Arial"/>
          <w:sz w:val="26"/>
          <w:szCs w:val="26"/>
        </w:rPr>
        <w:t xml:space="preserve"> Vehicle Sensors</w:t>
      </w:r>
    </w:p>
    <w:p w14:paraId="46DCFCF3" w14:textId="1D2EBFCA" w:rsidR="001308F3" w:rsidRPr="005D212C" w:rsidRDefault="001308F3" w:rsidP="001308F3">
      <w:pPr>
        <w:rPr>
          <w:rFonts w:ascii="Arial" w:hAnsi="Arial" w:cs="Arial"/>
          <w:b/>
          <w:bCs/>
          <w:sz w:val="26"/>
          <w:szCs w:val="26"/>
        </w:rPr>
      </w:pPr>
      <w:r w:rsidRPr="005D212C">
        <w:rPr>
          <w:rFonts w:ascii="Arial" w:hAnsi="Arial" w:cs="Arial"/>
          <w:b/>
          <w:bCs/>
          <w:sz w:val="26"/>
          <w:szCs w:val="26"/>
        </w:rPr>
        <w:t xml:space="preserve">2. Software </w:t>
      </w:r>
    </w:p>
    <w:p w14:paraId="4864F7B0" w14:textId="6E08D423" w:rsidR="001308F3" w:rsidRDefault="001308F3" w:rsidP="001308F3">
      <w:pPr>
        <w:rPr>
          <w:rFonts w:ascii="Arial" w:hAnsi="Arial" w:cs="Arial"/>
          <w:sz w:val="26"/>
          <w:szCs w:val="26"/>
        </w:rPr>
      </w:pPr>
      <w:r>
        <w:rPr>
          <w:rFonts w:ascii="Arial" w:hAnsi="Arial" w:cs="Arial"/>
          <w:sz w:val="26"/>
          <w:szCs w:val="26"/>
        </w:rPr>
        <w:t xml:space="preserve">    -</w:t>
      </w:r>
      <w:r w:rsidR="00036A6F">
        <w:rPr>
          <w:rFonts w:ascii="Arial" w:hAnsi="Arial" w:cs="Arial"/>
          <w:sz w:val="26"/>
          <w:szCs w:val="26"/>
        </w:rPr>
        <w:t xml:space="preserve"> Operating systems -Windows or Linux platforms </w:t>
      </w:r>
    </w:p>
    <w:p w14:paraId="3B6B83A3" w14:textId="03ACBDA9" w:rsidR="00036A6F" w:rsidRDefault="00036A6F" w:rsidP="001308F3">
      <w:pPr>
        <w:rPr>
          <w:rFonts w:ascii="Arial" w:hAnsi="Arial" w:cs="Arial"/>
          <w:sz w:val="26"/>
          <w:szCs w:val="26"/>
        </w:rPr>
      </w:pPr>
      <w:r>
        <w:rPr>
          <w:rFonts w:ascii="Arial" w:hAnsi="Arial" w:cs="Arial"/>
          <w:sz w:val="26"/>
          <w:szCs w:val="26"/>
        </w:rPr>
        <w:t xml:space="preserve">    -</w:t>
      </w:r>
      <w:r w:rsidR="00C350E9">
        <w:rPr>
          <w:rFonts w:ascii="Arial" w:hAnsi="Arial" w:cs="Arial"/>
          <w:sz w:val="26"/>
          <w:szCs w:val="26"/>
        </w:rPr>
        <w:t xml:space="preserve">Database Management systems </w:t>
      </w:r>
    </w:p>
    <w:p w14:paraId="4548E409" w14:textId="6901669E" w:rsidR="00C663E3" w:rsidRDefault="00C350E9" w:rsidP="00C663E3">
      <w:pPr>
        <w:rPr>
          <w:rFonts w:ascii="Arial" w:hAnsi="Arial" w:cs="Arial"/>
          <w:sz w:val="26"/>
          <w:szCs w:val="26"/>
        </w:rPr>
      </w:pPr>
      <w:r>
        <w:rPr>
          <w:rFonts w:ascii="Arial" w:hAnsi="Arial" w:cs="Arial"/>
          <w:sz w:val="26"/>
          <w:szCs w:val="26"/>
        </w:rPr>
        <w:t xml:space="preserve">    -Integration with third party APIs</w:t>
      </w:r>
    </w:p>
    <w:p w14:paraId="78B20C7C" w14:textId="4ABD52EC" w:rsidR="00C663E3" w:rsidRPr="005D212C" w:rsidRDefault="00C663E3" w:rsidP="00C663E3">
      <w:pPr>
        <w:rPr>
          <w:rFonts w:ascii="Arial" w:hAnsi="Arial" w:cs="Arial"/>
          <w:b/>
          <w:bCs/>
          <w:sz w:val="26"/>
          <w:szCs w:val="26"/>
        </w:rPr>
      </w:pPr>
      <w:r w:rsidRPr="005D212C">
        <w:rPr>
          <w:rFonts w:ascii="Arial" w:hAnsi="Arial" w:cs="Arial"/>
          <w:b/>
          <w:bCs/>
          <w:sz w:val="26"/>
          <w:szCs w:val="26"/>
        </w:rPr>
        <w:t xml:space="preserve">3. </w:t>
      </w:r>
      <w:r w:rsidR="002E3598" w:rsidRPr="005D212C">
        <w:rPr>
          <w:rFonts w:ascii="Arial" w:hAnsi="Arial" w:cs="Arial"/>
          <w:b/>
          <w:bCs/>
          <w:sz w:val="26"/>
          <w:szCs w:val="26"/>
        </w:rPr>
        <w:t xml:space="preserve">Regulatory </w:t>
      </w:r>
    </w:p>
    <w:p w14:paraId="48BD9685" w14:textId="7B08D08A" w:rsidR="002E3598" w:rsidRDefault="002E3598" w:rsidP="00C663E3">
      <w:pPr>
        <w:rPr>
          <w:rFonts w:ascii="Arial" w:hAnsi="Arial" w:cs="Arial"/>
          <w:sz w:val="26"/>
          <w:szCs w:val="26"/>
        </w:rPr>
      </w:pPr>
      <w:r>
        <w:rPr>
          <w:rFonts w:ascii="Arial" w:hAnsi="Arial" w:cs="Arial"/>
          <w:sz w:val="26"/>
          <w:szCs w:val="26"/>
        </w:rPr>
        <w:t xml:space="preserve">  -GPDR</w:t>
      </w:r>
    </w:p>
    <w:p w14:paraId="42B64EA1" w14:textId="73909C67" w:rsidR="002E3598" w:rsidRDefault="002E3598" w:rsidP="00C663E3">
      <w:pPr>
        <w:rPr>
          <w:rFonts w:ascii="Arial" w:hAnsi="Arial" w:cs="Arial"/>
          <w:sz w:val="26"/>
          <w:szCs w:val="26"/>
        </w:rPr>
      </w:pPr>
      <w:r>
        <w:rPr>
          <w:rFonts w:ascii="Arial" w:hAnsi="Arial" w:cs="Arial"/>
          <w:sz w:val="26"/>
          <w:szCs w:val="26"/>
        </w:rPr>
        <w:t xml:space="preserve">  -Local and regional regulations </w:t>
      </w:r>
    </w:p>
    <w:p w14:paraId="0FBADF2C" w14:textId="6F4428AF" w:rsidR="002E3598" w:rsidRPr="005D212C" w:rsidRDefault="00AD2E61" w:rsidP="00C663E3">
      <w:pPr>
        <w:rPr>
          <w:rFonts w:ascii="Arial" w:hAnsi="Arial" w:cs="Arial"/>
          <w:b/>
          <w:bCs/>
          <w:sz w:val="26"/>
          <w:szCs w:val="26"/>
        </w:rPr>
      </w:pPr>
      <w:r w:rsidRPr="005D212C">
        <w:rPr>
          <w:rFonts w:ascii="Arial" w:hAnsi="Arial" w:cs="Arial"/>
          <w:b/>
          <w:bCs/>
          <w:sz w:val="26"/>
          <w:szCs w:val="26"/>
        </w:rPr>
        <w:t xml:space="preserve">4. Third party Service providers </w:t>
      </w:r>
    </w:p>
    <w:p w14:paraId="4F7611DA" w14:textId="4F11E2C6" w:rsidR="00AD2E61" w:rsidRDefault="00AD2E61" w:rsidP="00C663E3">
      <w:pPr>
        <w:rPr>
          <w:rFonts w:ascii="Arial" w:hAnsi="Arial" w:cs="Arial"/>
          <w:sz w:val="26"/>
          <w:szCs w:val="26"/>
        </w:rPr>
      </w:pPr>
      <w:r>
        <w:rPr>
          <w:rFonts w:ascii="Arial" w:hAnsi="Arial" w:cs="Arial"/>
          <w:sz w:val="26"/>
          <w:szCs w:val="26"/>
        </w:rPr>
        <w:t xml:space="preserve">    - Mapping and navigation service providers like google maps</w:t>
      </w:r>
    </w:p>
    <w:p w14:paraId="66C3A6CB" w14:textId="70376D23" w:rsidR="00327D41" w:rsidRDefault="00AD2E61" w:rsidP="00B56452">
      <w:pPr>
        <w:rPr>
          <w:rFonts w:ascii="Arial" w:hAnsi="Arial" w:cs="Arial"/>
          <w:sz w:val="26"/>
          <w:szCs w:val="26"/>
        </w:rPr>
      </w:pPr>
      <w:r>
        <w:rPr>
          <w:rFonts w:ascii="Arial" w:hAnsi="Arial" w:cs="Arial"/>
          <w:sz w:val="26"/>
          <w:szCs w:val="26"/>
        </w:rPr>
        <w:t xml:space="preserve">    -</w:t>
      </w:r>
      <w:r w:rsidR="00327D41">
        <w:rPr>
          <w:rFonts w:ascii="Arial" w:hAnsi="Arial" w:cs="Arial"/>
          <w:sz w:val="26"/>
          <w:szCs w:val="26"/>
        </w:rPr>
        <w:t>Traffic information providers and weather service providers.</w:t>
      </w:r>
    </w:p>
    <w:p w14:paraId="7CC6495C" w14:textId="5F4948ED" w:rsidR="00B56452" w:rsidRPr="005D212C" w:rsidRDefault="00B56452" w:rsidP="00B56452">
      <w:pPr>
        <w:rPr>
          <w:rFonts w:ascii="Arial" w:hAnsi="Arial" w:cs="Arial"/>
          <w:b/>
          <w:bCs/>
          <w:sz w:val="26"/>
          <w:szCs w:val="26"/>
        </w:rPr>
      </w:pPr>
      <w:r w:rsidRPr="005D212C">
        <w:rPr>
          <w:rFonts w:ascii="Arial" w:hAnsi="Arial" w:cs="Arial"/>
          <w:b/>
          <w:bCs/>
          <w:sz w:val="26"/>
          <w:szCs w:val="26"/>
        </w:rPr>
        <w:t>5. Infrastructure</w:t>
      </w:r>
    </w:p>
    <w:p w14:paraId="4BC0BFAE" w14:textId="574EF7BA" w:rsidR="00B56452" w:rsidRDefault="00B56452" w:rsidP="00B56452">
      <w:pPr>
        <w:rPr>
          <w:rFonts w:ascii="Arial" w:hAnsi="Arial" w:cs="Arial"/>
          <w:sz w:val="26"/>
          <w:szCs w:val="26"/>
        </w:rPr>
      </w:pPr>
      <w:r>
        <w:rPr>
          <w:rFonts w:ascii="Arial" w:hAnsi="Arial" w:cs="Arial"/>
          <w:sz w:val="26"/>
          <w:szCs w:val="26"/>
        </w:rPr>
        <w:t xml:space="preserve">  - Network connectivity</w:t>
      </w:r>
    </w:p>
    <w:p w14:paraId="2ADA823A" w14:textId="5B726DF9" w:rsidR="00B56452" w:rsidRDefault="00B56452" w:rsidP="00B56452">
      <w:pPr>
        <w:rPr>
          <w:rFonts w:ascii="Arial" w:hAnsi="Arial" w:cs="Arial"/>
          <w:sz w:val="26"/>
          <w:szCs w:val="26"/>
        </w:rPr>
      </w:pPr>
      <w:r>
        <w:rPr>
          <w:rFonts w:ascii="Arial" w:hAnsi="Arial" w:cs="Arial"/>
          <w:sz w:val="26"/>
          <w:szCs w:val="26"/>
        </w:rPr>
        <w:t xml:space="preserve">  -Power supply</w:t>
      </w:r>
    </w:p>
    <w:p w14:paraId="0D13FBCA" w14:textId="0769F614" w:rsidR="00B56452" w:rsidRDefault="00B56452" w:rsidP="00B56452">
      <w:pPr>
        <w:rPr>
          <w:rFonts w:ascii="Arial" w:hAnsi="Arial" w:cs="Arial"/>
          <w:sz w:val="26"/>
          <w:szCs w:val="26"/>
        </w:rPr>
      </w:pPr>
      <w:r>
        <w:rPr>
          <w:rFonts w:ascii="Arial" w:hAnsi="Arial" w:cs="Arial"/>
          <w:sz w:val="26"/>
          <w:szCs w:val="26"/>
        </w:rPr>
        <w:t xml:space="preserve"> -Physical security</w:t>
      </w:r>
    </w:p>
    <w:p w14:paraId="2B69F1E2" w14:textId="05CFFF6F" w:rsidR="00375F62" w:rsidRDefault="00375F62" w:rsidP="00B56452">
      <w:pPr>
        <w:rPr>
          <w:rFonts w:ascii="Arial" w:hAnsi="Arial" w:cs="Arial"/>
          <w:b/>
          <w:bCs/>
          <w:sz w:val="26"/>
          <w:szCs w:val="26"/>
        </w:rPr>
      </w:pPr>
      <w:r w:rsidRPr="005D212C">
        <w:rPr>
          <w:rFonts w:ascii="Arial" w:hAnsi="Arial" w:cs="Arial"/>
          <w:b/>
          <w:bCs/>
          <w:sz w:val="26"/>
          <w:szCs w:val="26"/>
        </w:rPr>
        <w:lastRenderedPageBreak/>
        <w:t>6. User Experience</w:t>
      </w:r>
    </w:p>
    <w:p w14:paraId="318476BE" w14:textId="04E69989" w:rsidR="005D212C" w:rsidRDefault="005D212C" w:rsidP="00B56452">
      <w:pPr>
        <w:rPr>
          <w:rFonts w:ascii="Arial" w:hAnsi="Arial" w:cs="Arial"/>
          <w:sz w:val="26"/>
          <w:szCs w:val="26"/>
        </w:rPr>
      </w:pPr>
      <w:r>
        <w:rPr>
          <w:rFonts w:ascii="Arial" w:hAnsi="Arial" w:cs="Arial"/>
          <w:b/>
          <w:bCs/>
          <w:sz w:val="26"/>
          <w:szCs w:val="26"/>
        </w:rPr>
        <w:t xml:space="preserve">  </w:t>
      </w:r>
      <w:r>
        <w:rPr>
          <w:rFonts w:ascii="Arial" w:hAnsi="Arial" w:cs="Arial"/>
          <w:sz w:val="26"/>
          <w:szCs w:val="26"/>
        </w:rPr>
        <w:t>-</w:t>
      </w:r>
      <w:r w:rsidR="00B432D2">
        <w:rPr>
          <w:rFonts w:ascii="Arial" w:hAnsi="Arial" w:cs="Arial"/>
          <w:sz w:val="26"/>
          <w:szCs w:val="26"/>
        </w:rPr>
        <w:t>Fleet management experience</w:t>
      </w:r>
    </w:p>
    <w:p w14:paraId="25F05B69" w14:textId="5B4BC6F1" w:rsidR="00B432D2" w:rsidRDefault="00B432D2" w:rsidP="00B56452">
      <w:pPr>
        <w:rPr>
          <w:rFonts w:ascii="Arial" w:hAnsi="Arial" w:cs="Arial"/>
          <w:sz w:val="26"/>
          <w:szCs w:val="26"/>
        </w:rPr>
      </w:pPr>
      <w:r>
        <w:rPr>
          <w:rFonts w:ascii="Arial" w:hAnsi="Arial" w:cs="Arial"/>
          <w:sz w:val="26"/>
          <w:szCs w:val="26"/>
        </w:rPr>
        <w:t xml:space="preserve"> -</w:t>
      </w:r>
      <w:r w:rsidR="00B43D1A">
        <w:rPr>
          <w:rFonts w:ascii="Arial" w:hAnsi="Arial" w:cs="Arial"/>
          <w:sz w:val="26"/>
          <w:szCs w:val="26"/>
        </w:rPr>
        <w:t>Dispatchers knowledge</w:t>
      </w:r>
    </w:p>
    <w:p w14:paraId="24A17244" w14:textId="1926F547" w:rsidR="00B43D1A" w:rsidRDefault="00B43D1A" w:rsidP="00B43D1A">
      <w:pPr>
        <w:rPr>
          <w:rFonts w:ascii="Arial" w:hAnsi="Arial" w:cs="Arial"/>
          <w:sz w:val="26"/>
          <w:szCs w:val="26"/>
        </w:rPr>
      </w:pPr>
      <w:r>
        <w:rPr>
          <w:rFonts w:ascii="Arial" w:hAnsi="Arial" w:cs="Arial"/>
          <w:sz w:val="26"/>
          <w:szCs w:val="26"/>
        </w:rPr>
        <w:t xml:space="preserve"> -Drivers</w:t>
      </w:r>
    </w:p>
    <w:p w14:paraId="371E3ECD" w14:textId="21545F39" w:rsidR="00B43D1A" w:rsidRDefault="00B43D1A" w:rsidP="00B43D1A">
      <w:pPr>
        <w:rPr>
          <w:rFonts w:ascii="Arial" w:hAnsi="Arial" w:cs="Arial"/>
          <w:sz w:val="26"/>
          <w:szCs w:val="26"/>
        </w:rPr>
      </w:pPr>
      <w:r>
        <w:rPr>
          <w:rFonts w:ascii="Arial" w:hAnsi="Arial" w:cs="Arial"/>
          <w:sz w:val="26"/>
          <w:szCs w:val="26"/>
        </w:rPr>
        <w:t xml:space="preserve"> -Logistics officers</w:t>
      </w:r>
    </w:p>
    <w:p w14:paraId="6F249C76" w14:textId="6352E934" w:rsidR="00B43D1A" w:rsidRDefault="00B43D1A" w:rsidP="00B43D1A">
      <w:pPr>
        <w:rPr>
          <w:rFonts w:ascii="Arial" w:hAnsi="Arial" w:cs="Arial"/>
          <w:sz w:val="26"/>
          <w:szCs w:val="26"/>
        </w:rPr>
      </w:pPr>
      <w:r>
        <w:rPr>
          <w:rFonts w:ascii="Arial" w:hAnsi="Arial" w:cs="Arial"/>
          <w:sz w:val="26"/>
          <w:szCs w:val="26"/>
        </w:rPr>
        <w:t xml:space="preserve"> -</w:t>
      </w:r>
      <w:r w:rsidR="00251FD7">
        <w:rPr>
          <w:rFonts w:ascii="Arial" w:hAnsi="Arial" w:cs="Arial"/>
          <w:sz w:val="26"/>
          <w:szCs w:val="26"/>
        </w:rPr>
        <w:t>Technical officers</w:t>
      </w:r>
    </w:p>
    <w:p w14:paraId="0B85D7F4" w14:textId="00DCB663" w:rsidR="00251FD7" w:rsidRPr="005D212C" w:rsidRDefault="00251FD7" w:rsidP="00B43D1A">
      <w:pPr>
        <w:rPr>
          <w:rFonts w:ascii="Arial" w:hAnsi="Arial" w:cs="Arial"/>
          <w:sz w:val="26"/>
          <w:szCs w:val="26"/>
        </w:rPr>
      </w:pPr>
      <w:r>
        <w:rPr>
          <w:rFonts w:ascii="Arial" w:hAnsi="Arial" w:cs="Arial"/>
          <w:sz w:val="26"/>
          <w:szCs w:val="26"/>
        </w:rPr>
        <w:t xml:space="preserve"> -Maintenance personnels </w:t>
      </w:r>
    </w:p>
    <w:p w14:paraId="315F727F" w14:textId="5E7FC694" w:rsidR="00375F62" w:rsidRDefault="00375F62" w:rsidP="00B56452">
      <w:pPr>
        <w:rPr>
          <w:rFonts w:ascii="Arial" w:hAnsi="Arial" w:cs="Arial"/>
          <w:sz w:val="26"/>
          <w:szCs w:val="26"/>
        </w:rPr>
      </w:pPr>
    </w:p>
    <w:p w14:paraId="6AF7F206" w14:textId="01A0EBD9" w:rsidR="000B5D93" w:rsidRDefault="00EC747E" w:rsidP="000B5D93">
      <w:pPr>
        <w:pStyle w:val="ListParagraph"/>
        <w:numPr>
          <w:ilvl w:val="1"/>
          <w:numId w:val="22"/>
        </w:numPr>
        <w:rPr>
          <w:rFonts w:ascii="Arial" w:hAnsi="Arial" w:cs="Arial"/>
          <w:b/>
          <w:bCs/>
          <w:sz w:val="26"/>
          <w:szCs w:val="26"/>
        </w:rPr>
      </w:pPr>
      <w:r w:rsidRPr="00EC747E">
        <w:rPr>
          <w:rFonts w:ascii="Arial" w:hAnsi="Arial" w:cs="Arial"/>
          <w:b/>
          <w:bCs/>
          <w:sz w:val="26"/>
          <w:szCs w:val="26"/>
        </w:rPr>
        <w:t>Apportioning of Requirements</w:t>
      </w:r>
    </w:p>
    <w:p w14:paraId="18B39A23" w14:textId="060AC018" w:rsidR="00EC747E" w:rsidRDefault="009758F9" w:rsidP="00EC747E">
      <w:pPr>
        <w:pStyle w:val="ListParagraph"/>
        <w:ind w:left="-360"/>
        <w:rPr>
          <w:rFonts w:ascii="Arial" w:hAnsi="Arial" w:cs="Arial"/>
          <w:sz w:val="26"/>
          <w:szCs w:val="26"/>
        </w:rPr>
      </w:pPr>
      <w:r>
        <w:rPr>
          <w:rFonts w:ascii="Arial" w:hAnsi="Arial" w:cs="Arial"/>
          <w:sz w:val="26"/>
          <w:szCs w:val="26"/>
        </w:rPr>
        <w:t xml:space="preserve">The requirements shall be apportioned as </w:t>
      </w:r>
      <w:r w:rsidR="008A5DF8">
        <w:rPr>
          <w:rFonts w:ascii="Arial" w:hAnsi="Arial" w:cs="Arial"/>
          <w:sz w:val="26"/>
          <w:szCs w:val="26"/>
        </w:rPr>
        <w:t xml:space="preserve">stated in the table below </w:t>
      </w:r>
    </w:p>
    <w:tbl>
      <w:tblPr>
        <w:tblStyle w:val="TableGrid"/>
        <w:tblW w:w="0" w:type="auto"/>
        <w:tblLook w:val="04A0" w:firstRow="1" w:lastRow="0" w:firstColumn="1" w:lastColumn="0" w:noHBand="0" w:noVBand="1"/>
      </w:tblPr>
      <w:tblGrid>
        <w:gridCol w:w="9016"/>
      </w:tblGrid>
      <w:tr w:rsidR="00B03255" w:rsidRPr="004E1066" w14:paraId="799AA241" w14:textId="77777777" w:rsidTr="00E05442">
        <w:tc>
          <w:tcPr>
            <w:tcW w:w="9016" w:type="dxa"/>
          </w:tcPr>
          <w:p w14:paraId="177EE16C" w14:textId="77777777" w:rsidR="00B03255" w:rsidRPr="00B03255" w:rsidRDefault="00B03255" w:rsidP="00E05442">
            <w:pPr>
              <w:rPr>
                <w:b/>
                <w:bCs/>
              </w:rPr>
            </w:pPr>
            <w:r w:rsidRPr="00B03255">
              <w:rPr>
                <w:b/>
                <w:bCs/>
              </w:rPr>
              <w:t>Functional Requirements:</w:t>
            </w:r>
          </w:p>
        </w:tc>
      </w:tr>
      <w:tr w:rsidR="00B03255" w:rsidRPr="004E1066" w14:paraId="5449610E" w14:textId="77777777" w:rsidTr="00E05442">
        <w:tc>
          <w:tcPr>
            <w:tcW w:w="9016" w:type="dxa"/>
          </w:tcPr>
          <w:p w14:paraId="3C4F9664" w14:textId="77777777" w:rsidR="00B03255" w:rsidRPr="004E1066" w:rsidRDefault="00B03255" w:rsidP="00E05442"/>
        </w:tc>
      </w:tr>
      <w:tr w:rsidR="00B03255" w:rsidRPr="004E1066" w14:paraId="60EF86D4" w14:textId="77777777" w:rsidTr="00E05442">
        <w:tc>
          <w:tcPr>
            <w:tcW w:w="9016" w:type="dxa"/>
          </w:tcPr>
          <w:p w14:paraId="1E1D310D" w14:textId="77777777" w:rsidR="00B03255" w:rsidRPr="004E1066" w:rsidRDefault="00B03255" w:rsidP="00E05442">
            <w:r w:rsidRPr="004E1066">
              <w:t>1.</w:t>
            </w:r>
            <w:r w:rsidRPr="004E1066">
              <w:rPr>
                <w:rFonts w:ascii="Segoe UI Symbol" w:hAnsi="Segoe UI Symbol" w:cs="Segoe UI Symbol"/>
              </w:rPr>
              <w:t>⁠</w:t>
            </w:r>
            <w:r w:rsidRPr="004E1066">
              <w:t xml:space="preserve"> </w:t>
            </w:r>
            <w:r w:rsidRPr="004E1066">
              <w:rPr>
                <w:rFonts w:ascii="Segoe UI Symbol" w:hAnsi="Segoe UI Symbol" w:cs="Segoe UI Symbol"/>
              </w:rPr>
              <w:t>⁠</w:t>
            </w:r>
            <w:r w:rsidRPr="004E1066">
              <w:t>Vehicle Tracking (30%)</w:t>
            </w:r>
          </w:p>
        </w:tc>
      </w:tr>
      <w:tr w:rsidR="00B03255" w:rsidRPr="004E1066" w14:paraId="08000646" w14:textId="77777777" w:rsidTr="00E05442">
        <w:tc>
          <w:tcPr>
            <w:tcW w:w="9016" w:type="dxa"/>
          </w:tcPr>
          <w:p w14:paraId="60145B50" w14:textId="77777777" w:rsidR="00B03255" w:rsidRPr="004E1066" w:rsidRDefault="00B03255" w:rsidP="00E05442">
            <w:r w:rsidRPr="004E1066">
              <w:t xml:space="preserve">    - GPS tracking</w:t>
            </w:r>
          </w:p>
        </w:tc>
      </w:tr>
      <w:tr w:rsidR="00B03255" w:rsidRPr="004E1066" w14:paraId="2BA74B03" w14:textId="77777777" w:rsidTr="00E05442">
        <w:tc>
          <w:tcPr>
            <w:tcW w:w="9016" w:type="dxa"/>
          </w:tcPr>
          <w:p w14:paraId="03FD68BA" w14:textId="77777777" w:rsidR="00B03255" w:rsidRPr="004E1066" w:rsidRDefault="00B03255" w:rsidP="00E05442">
            <w:r w:rsidRPr="004E1066">
              <w:t xml:space="preserve">    - Real-time location updates</w:t>
            </w:r>
          </w:p>
        </w:tc>
      </w:tr>
      <w:tr w:rsidR="00B03255" w:rsidRPr="004E1066" w14:paraId="258A60B2" w14:textId="77777777" w:rsidTr="00E05442">
        <w:tc>
          <w:tcPr>
            <w:tcW w:w="9016" w:type="dxa"/>
          </w:tcPr>
          <w:p w14:paraId="4BF588B5" w14:textId="77777777" w:rsidR="00B03255" w:rsidRPr="004E1066" w:rsidRDefault="00B03255" w:rsidP="00E05442">
            <w:r w:rsidRPr="004E1066">
              <w:t xml:space="preserve">    - Geofencing</w:t>
            </w:r>
          </w:p>
        </w:tc>
      </w:tr>
      <w:tr w:rsidR="00B03255" w:rsidRPr="004E1066" w14:paraId="16A36E88" w14:textId="77777777" w:rsidTr="00E05442">
        <w:tc>
          <w:tcPr>
            <w:tcW w:w="9016" w:type="dxa"/>
          </w:tcPr>
          <w:p w14:paraId="48AC5771" w14:textId="77777777" w:rsidR="00B03255" w:rsidRPr="004E1066" w:rsidRDefault="00B03255" w:rsidP="00E05442">
            <w:r w:rsidRPr="004E1066">
              <w:t>2.</w:t>
            </w:r>
            <w:r w:rsidRPr="004E1066">
              <w:rPr>
                <w:rFonts w:ascii="Segoe UI Symbol" w:hAnsi="Segoe UI Symbol" w:cs="Segoe UI Symbol"/>
              </w:rPr>
              <w:t>⁠</w:t>
            </w:r>
            <w:r w:rsidRPr="004E1066">
              <w:t xml:space="preserve"> </w:t>
            </w:r>
            <w:r w:rsidRPr="004E1066">
              <w:rPr>
                <w:rFonts w:ascii="Segoe UI Symbol" w:hAnsi="Segoe UI Symbol" w:cs="Segoe UI Symbol"/>
              </w:rPr>
              <w:t>⁠</w:t>
            </w:r>
            <w:r w:rsidRPr="004E1066">
              <w:t>Fleet Management (25%)</w:t>
            </w:r>
          </w:p>
        </w:tc>
      </w:tr>
      <w:tr w:rsidR="00B03255" w:rsidRPr="004E1066" w14:paraId="63080B5D" w14:textId="77777777" w:rsidTr="00E05442">
        <w:tc>
          <w:tcPr>
            <w:tcW w:w="9016" w:type="dxa"/>
          </w:tcPr>
          <w:p w14:paraId="16D42123" w14:textId="77777777" w:rsidR="00B03255" w:rsidRPr="004E1066" w:rsidRDefault="00B03255" w:rsidP="00E05442">
            <w:r w:rsidRPr="004E1066">
              <w:t xml:space="preserve">    - Vehicle assignment and scheduling</w:t>
            </w:r>
          </w:p>
        </w:tc>
      </w:tr>
      <w:tr w:rsidR="00B03255" w:rsidRPr="004E1066" w14:paraId="54A10E3C" w14:textId="77777777" w:rsidTr="00E05442">
        <w:tc>
          <w:tcPr>
            <w:tcW w:w="9016" w:type="dxa"/>
          </w:tcPr>
          <w:p w14:paraId="46A8CBD9" w14:textId="77777777" w:rsidR="00B03255" w:rsidRPr="004E1066" w:rsidRDefault="00B03255" w:rsidP="00E05442">
            <w:r w:rsidRPr="004E1066">
              <w:t xml:space="preserve">    - Maintenance management</w:t>
            </w:r>
          </w:p>
        </w:tc>
      </w:tr>
      <w:tr w:rsidR="00B03255" w:rsidRPr="004E1066" w14:paraId="7DE79F71" w14:textId="77777777" w:rsidTr="00E05442">
        <w:tc>
          <w:tcPr>
            <w:tcW w:w="9016" w:type="dxa"/>
          </w:tcPr>
          <w:p w14:paraId="41ABFBCC" w14:textId="77777777" w:rsidR="00B03255" w:rsidRPr="004E1066" w:rsidRDefault="00B03255" w:rsidP="00E05442">
            <w:r w:rsidRPr="004E1066">
              <w:t xml:space="preserve">    - Fuel consumption monitoring</w:t>
            </w:r>
          </w:p>
        </w:tc>
      </w:tr>
      <w:tr w:rsidR="00B03255" w:rsidRPr="004E1066" w14:paraId="60E06E1B" w14:textId="77777777" w:rsidTr="00E05442">
        <w:tc>
          <w:tcPr>
            <w:tcW w:w="9016" w:type="dxa"/>
          </w:tcPr>
          <w:p w14:paraId="39DCA631" w14:textId="77777777" w:rsidR="00B03255" w:rsidRPr="004E1066" w:rsidRDefault="00B03255" w:rsidP="00E05442">
            <w:r w:rsidRPr="004E1066">
              <w:t>3.</w:t>
            </w:r>
            <w:r w:rsidRPr="004E1066">
              <w:rPr>
                <w:rFonts w:ascii="Segoe UI Symbol" w:hAnsi="Segoe UI Symbol" w:cs="Segoe UI Symbol"/>
              </w:rPr>
              <w:t>⁠</w:t>
            </w:r>
            <w:r w:rsidRPr="004E1066">
              <w:t xml:space="preserve"> </w:t>
            </w:r>
            <w:r w:rsidRPr="004E1066">
              <w:rPr>
                <w:rFonts w:ascii="Segoe UI Symbol" w:hAnsi="Segoe UI Symbol" w:cs="Segoe UI Symbol"/>
              </w:rPr>
              <w:t>⁠</w:t>
            </w:r>
            <w:r w:rsidRPr="004E1066">
              <w:t>Driver Management (20%)</w:t>
            </w:r>
          </w:p>
        </w:tc>
      </w:tr>
      <w:tr w:rsidR="00B03255" w:rsidRPr="004E1066" w14:paraId="47540E39" w14:textId="77777777" w:rsidTr="00E05442">
        <w:tc>
          <w:tcPr>
            <w:tcW w:w="9016" w:type="dxa"/>
          </w:tcPr>
          <w:p w14:paraId="1CECE684" w14:textId="77777777" w:rsidR="00B03255" w:rsidRPr="004E1066" w:rsidRDefault="00B03255" w:rsidP="00E05442">
            <w:r w:rsidRPr="004E1066">
              <w:t xml:space="preserve">    - Driver profiling</w:t>
            </w:r>
          </w:p>
        </w:tc>
      </w:tr>
      <w:tr w:rsidR="00B03255" w:rsidRPr="004E1066" w14:paraId="2272A33F" w14:textId="77777777" w:rsidTr="00E05442">
        <w:tc>
          <w:tcPr>
            <w:tcW w:w="9016" w:type="dxa"/>
          </w:tcPr>
          <w:p w14:paraId="7EB28A5A" w14:textId="77777777" w:rsidR="00B03255" w:rsidRPr="004E1066" w:rsidRDefault="00B03255" w:rsidP="00E05442">
            <w:r w:rsidRPr="004E1066">
              <w:t xml:space="preserve">    - Hours of Service (HOS) tracking</w:t>
            </w:r>
          </w:p>
        </w:tc>
      </w:tr>
      <w:tr w:rsidR="00B03255" w:rsidRPr="004E1066" w14:paraId="08B3FAFE" w14:textId="77777777" w:rsidTr="00E05442">
        <w:tc>
          <w:tcPr>
            <w:tcW w:w="9016" w:type="dxa"/>
          </w:tcPr>
          <w:p w14:paraId="22ED67CD" w14:textId="77777777" w:rsidR="00B03255" w:rsidRPr="004E1066" w:rsidRDefault="00B03255" w:rsidP="00E05442">
            <w:r w:rsidRPr="004E1066">
              <w:t xml:space="preserve">    - Driver behavior monitoring</w:t>
            </w:r>
          </w:p>
        </w:tc>
      </w:tr>
      <w:tr w:rsidR="00B03255" w:rsidRPr="004E1066" w14:paraId="4153AE13" w14:textId="77777777" w:rsidTr="00E05442">
        <w:tc>
          <w:tcPr>
            <w:tcW w:w="9016" w:type="dxa"/>
          </w:tcPr>
          <w:p w14:paraId="7BB09BBD" w14:textId="77777777" w:rsidR="00B03255" w:rsidRPr="004E1066" w:rsidRDefault="00B03255" w:rsidP="00E05442">
            <w:r w:rsidRPr="004E1066">
              <w:t>5.</w:t>
            </w:r>
            <w:r w:rsidRPr="004E1066">
              <w:rPr>
                <w:rFonts w:ascii="Segoe UI Symbol" w:hAnsi="Segoe UI Symbol" w:cs="Segoe UI Symbol"/>
              </w:rPr>
              <w:t>⁠</w:t>
            </w:r>
            <w:r w:rsidRPr="004E1066">
              <w:t xml:space="preserve"> </w:t>
            </w:r>
            <w:r w:rsidRPr="004E1066">
              <w:rPr>
                <w:rFonts w:ascii="Segoe UI Symbol" w:hAnsi="Segoe UI Symbol" w:cs="Segoe UI Symbol"/>
              </w:rPr>
              <w:t>⁠</w:t>
            </w:r>
            <w:r w:rsidRPr="004E1066">
              <w:t>Reporting and Analytics (10%)</w:t>
            </w:r>
          </w:p>
        </w:tc>
      </w:tr>
      <w:tr w:rsidR="00B03255" w:rsidRPr="004E1066" w14:paraId="2AB73893" w14:textId="77777777" w:rsidTr="00E05442">
        <w:tc>
          <w:tcPr>
            <w:tcW w:w="9016" w:type="dxa"/>
          </w:tcPr>
          <w:p w14:paraId="4249F7E1" w14:textId="77777777" w:rsidR="00B03255" w:rsidRPr="004E1066" w:rsidRDefault="00B03255" w:rsidP="00E05442">
            <w:r w:rsidRPr="004E1066">
              <w:t xml:space="preserve">    - Customizable dashboards</w:t>
            </w:r>
          </w:p>
        </w:tc>
      </w:tr>
      <w:tr w:rsidR="00B03255" w:rsidRPr="004E1066" w14:paraId="36448045" w14:textId="77777777" w:rsidTr="00E05442">
        <w:tc>
          <w:tcPr>
            <w:tcW w:w="9016" w:type="dxa"/>
          </w:tcPr>
          <w:p w14:paraId="52021DF7" w14:textId="77777777" w:rsidR="00B03255" w:rsidRPr="004E1066" w:rsidRDefault="00B03255" w:rsidP="00E05442">
            <w:r w:rsidRPr="004E1066">
              <w:lastRenderedPageBreak/>
              <w:t xml:space="preserve">    - Real-time reporting</w:t>
            </w:r>
          </w:p>
        </w:tc>
      </w:tr>
      <w:tr w:rsidR="00B03255" w:rsidRPr="004E1066" w14:paraId="1288C002" w14:textId="77777777" w:rsidTr="00E05442">
        <w:tc>
          <w:tcPr>
            <w:tcW w:w="9016" w:type="dxa"/>
          </w:tcPr>
          <w:p w14:paraId="7CF9B459" w14:textId="77777777" w:rsidR="00B03255" w:rsidRPr="004E1066" w:rsidRDefault="00B03255" w:rsidP="00E05442">
            <w:r w:rsidRPr="004E1066">
              <w:t xml:space="preserve">    - Historical data analysis</w:t>
            </w:r>
          </w:p>
        </w:tc>
      </w:tr>
      <w:tr w:rsidR="00B03255" w:rsidRPr="004E1066" w14:paraId="20315976" w14:textId="77777777" w:rsidTr="00E05442">
        <w:tc>
          <w:tcPr>
            <w:tcW w:w="9016" w:type="dxa"/>
          </w:tcPr>
          <w:p w14:paraId="233AC201" w14:textId="77777777" w:rsidR="00B03255" w:rsidRPr="004E1066" w:rsidRDefault="00B03255" w:rsidP="00E05442"/>
        </w:tc>
      </w:tr>
      <w:tr w:rsidR="00B03255" w:rsidRPr="004E1066" w14:paraId="167F217C" w14:textId="77777777" w:rsidTr="00E05442">
        <w:tc>
          <w:tcPr>
            <w:tcW w:w="9016" w:type="dxa"/>
          </w:tcPr>
          <w:p w14:paraId="2041C715" w14:textId="77777777" w:rsidR="00B03255" w:rsidRPr="004E1066" w:rsidRDefault="00B03255" w:rsidP="00E05442">
            <w:r w:rsidRPr="004E1066">
              <w:rPr>
                <w:b/>
                <w:bCs/>
              </w:rPr>
              <w:t>Non-Functional Requirements</w:t>
            </w:r>
            <w:r w:rsidRPr="004E1066">
              <w:t>:</w:t>
            </w:r>
          </w:p>
        </w:tc>
      </w:tr>
      <w:tr w:rsidR="00B03255" w:rsidRPr="004E1066" w14:paraId="40D45AE6" w14:textId="77777777" w:rsidTr="00E05442">
        <w:tc>
          <w:tcPr>
            <w:tcW w:w="9016" w:type="dxa"/>
          </w:tcPr>
          <w:p w14:paraId="26345602" w14:textId="77777777" w:rsidR="00B03255" w:rsidRPr="004E1066" w:rsidRDefault="00B03255" w:rsidP="00E05442"/>
        </w:tc>
      </w:tr>
      <w:tr w:rsidR="00B03255" w:rsidRPr="004E1066" w14:paraId="568A33D3" w14:textId="77777777" w:rsidTr="00E05442">
        <w:tc>
          <w:tcPr>
            <w:tcW w:w="9016" w:type="dxa"/>
          </w:tcPr>
          <w:p w14:paraId="2DB01108" w14:textId="77777777" w:rsidR="00B03255" w:rsidRPr="004E1066" w:rsidRDefault="00B03255" w:rsidP="00E05442">
            <w:r w:rsidRPr="004E1066">
              <w:t>1.</w:t>
            </w:r>
            <w:r w:rsidRPr="004E1066">
              <w:rPr>
                <w:rFonts w:ascii="Segoe UI Symbol" w:hAnsi="Segoe UI Symbol" w:cs="Segoe UI Symbol"/>
              </w:rPr>
              <w:t>⁠</w:t>
            </w:r>
            <w:r w:rsidRPr="004E1066">
              <w:t xml:space="preserve"> </w:t>
            </w:r>
            <w:r w:rsidRPr="004E1066">
              <w:rPr>
                <w:rFonts w:ascii="Segoe UI Symbol" w:hAnsi="Segoe UI Symbol" w:cs="Segoe UI Symbol"/>
              </w:rPr>
              <w:t>⁠</w:t>
            </w:r>
            <w:r w:rsidRPr="004E1066">
              <w:t>Performance (30%)</w:t>
            </w:r>
          </w:p>
        </w:tc>
      </w:tr>
      <w:tr w:rsidR="00B03255" w:rsidRPr="004E1066" w14:paraId="1DC4397B" w14:textId="77777777" w:rsidTr="00E05442">
        <w:tc>
          <w:tcPr>
            <w:tcW w:w="9016" w:type="dxa"/>
          </w:tcPr>
          <w:p w14:paraId="0EF31047" w14:textId="77777777" w:rsidR="00B03255" w:rsidRPr="004E1066" w:rsidRDefault="00B03255" w:rsidP="00E05442">
            <w:r w:rsidRPr="004E1066">
              <w:t xml:space="preserve">    - Response time</w:t>
            </w:r>
          </w:p>
        </w:tc>
      </w:tr>
      <w:tr w:rsidR="00B03255" w:rsidRPr="004E1066" w14:paraId="5826D67B" w14:textId="77777777" w:rsidTr="00E05442">
        <w:tc>
          <w:tcPr>
            <w:tcW w:w="9016" w:type="dxa"/>
          </w:tcPr>
          <w:p w14:paraId="0BDDD451" w14:textId="77777777" w:rsidR="00B03255" w:rsidRPr="004E1066" w:rsidRDefault="00B03255" w:rsidP="00E05442">
            <w:r w:rsidRPr="004E1066">
              <w:t xml:space="preserve">    - System uptime</w:t>
            </w:r>
          </w:p>
        </w:tc>
      </w:tr>
      <w:tr w:rsidR="00B03255" w:rsidRPr="004E1066" w14:paraId="27118FB3" w14:textId="77777777" w:rsidTr="00E05442">
        <w:tc>
          <w:tcPr>
            <w:tcW w:w="9016" w:type="dxa"/>
          </w:tcPr>
          <w:p w14:paraId="64FF0938" w14:textId="77777777" w:rsidR="00B03255" w:rsidRPr="004E1066" w:rsidRDefault="00B03255" w:rsidP="00E05442">
            <w:r w:rsidRPr="004E1066">
              <w:t xml:space="preserve">    - Data processing speed</w:t>
            </w:r>
          </w:p>
        </w:tc>
      </w:tr>
      <w:tr w:rsidR="00B03255" w:rsidRPr="004E1066" w14:paraId="2B6E5385" w14:textId="77777777" w:rsidTr="00E05442">
        <w:tc>
          <w:tcPr>
            <w:tcW w:w="9016" w:type="dxa"/>
          </w:tcPr>
          <w:p w14:paraId="67C27E26" w14:textId="77777777" w:rsidR="00B03255" w:rsidRPr="004E1066" w:rsidRDefault="00B03255" w:rsidP="00E05442">
            <w:r w:rsidRPr="004E1066">
              <w:t>2.</w:t>
            </w:r>
            <w:r w:rsidRPr="004E1066">
              <w:rPr>
                <w:rFonts w:ascii="Segoe UI Symbol" w:hAnsi="Segoe UI Symbol" w:cs="Segoe UI Symbol"/>
              </w:rPr>
              <w:t>⁠</w:t>
            </w:r>
            <w:r w:rsidRPr="004E1066">
              <w:t xml:space="preserve"> </w:t>
            </w:r>
            <w:r w:rsidRPr="004E1066">
              <w:rPr>
                <w:rFonts w:ascii="Segoe UI Symbol" w:hAnsi="Segoe UI Symbol" w:cs="Segoe UI Symbol"/>
              </w:rPr>
              <w:t>⁠</w:t>
            </w:r>
            <w:r w:rsidRPr="004E1066">
              <w:t>Security (25%)</w:t>
            </w:r>
          </w:p>
        </w:tc>
      </w:tr>
      <w:tr w:rsidR="00B03255" w:rsidRPr="004E1066" w14:paraId="49B4CFB1" w14:textId="77777777" w:rsidTr="00E05442">
        <w:tc>
          <w:tcPr>
            <w:tcW w:w="9016" w:type="dxa"/>
          </w:tcPr>
          <w:p w14:paraId="4286D561" w14:textId="77777777" w:rsidR="00B03255" w:rsidRPr="004E1066" w:rsidRDefault="00B03255" w:rsidP="00E05442">
            <w:r w:rsidRPr="004E1066">
              <w:t xml:space="preserve">    - Data encryption</w:t>
            </w:r>
          </w:p>
        </w:tc>
      </w:tr>
      <w:tr w:rsidR="00B03255" w:rsidRPr="004E1066" w14:paraId="1D1361A2" w14:textId="77777777" w:rsidTr="00E05442">
        <w:tc>
          <w:tcPr>
            <w:tcW w:w="9016" w:type="dxa"/>
          </w:tcPr>
          <w:p w14:paraId="389090E5" w14:textId="77777777" w:rsidR="00B03255" w:rsidRPr="004E1066" w:rsidRDefault="00B03255" w:rsidP="00E05442">
            <w:r w:rsidRPr="004E1066">
              <w:t xml:space="preserve">    - Access controls</w:t>
            </w:r>
          </w:p>
        </w:tc>
      </w:tr>
      <w:tr w:rsidR="00B03255" w:rsidRPr="004E1066" w14:paraId="77AED538" w14:textId="77777777" w:rsidTr="00E05442">
        <w:tc>
          <w:tcPr>
            <w:tcW w:w="9016" w:type="dxa"/>
          </w:tcPr>
          <w:p w14:paraId="0B953F6C" w14:textId="77777777" w:rsidR="00B03255" w:rsidRPr="004E1066" w:rsidRDefault="00B03255" w:rsidP="00E05442">
            <w:r w:rsidRPr="004E1066">
              <w:t xml:space="preserve">    - Authentication</w:t>
            </w:r>
          </w:p>
        </w:tc>
      </w:tr>
      <w:tr w:rsidR="00B03255" w:rsidRPr="004E1066" w14:paraId="11BEC638" w14:textId="77777777" w:rsidTr="00E05442">
        <w:tc>
          <w:tcPr>
            <w:tcW w:w="9016" w:type="dxa"/>
          </w:tcPr>
          <w:p w14:paraId="0936AE06" w14:textId="77777777" w:rsidR="00B03255" w:rsidRPr="004E1066" w:rsidRDefault="00B03255" w:rsidP="00E05442">
            <w:r w:rsidRPr="004E1066">
              <w:t>3.</w:t>
            </w:r>
            <w:r w:rsidRPr="004E1066">
              <w:rPr>
                <w:rFonts w:ascii="Segoe UI Symbol" w:hAnsi="Segoe UI Symbol" w:cs="Segoe UI Symbol"/>
              </w:rPr>
              <w:t>⁠</w:t>
            </w:r>
            <w:r w:rsidRPr="004E1066">
              <w:t xml:space="preserve"> </w:t>
            </w:r>
            <w:r w:rsidRPr="004E1066">
              <w:rPr>
                <w:rFonts w:ascii="Segoe UI Symbol" w:hAnsi="Segoe UI Symbol" w:cs="Segoe UI Symbol"/>
              </w:rPr>
              <w:t>⁠</w:t>
            </w:r>
            <w:r w:rsidRPr="004E1066">
              <w:t>Usability (20%)</w:t>
            </w:r>
          </w:p>
        </w:tc>
      </w:tr>
      <w:tr w:rsidR="00B03255" w:rsidRPr="004E1066" w14:paraId="13A4818F" w14:textId="77777777" w:rsidTr="00E05442">
        <w:tc>
          <w:tcPr>
            <w:tcW w:w="9016" w:type="dxa"/>
          </w:tcPr>
          <w:p w14:paraId="5EC701FF" w14:textId="77777777" w:rsidR="00B03255" w:rsidRPr="004E1066" w:rsidRDefault="00B03255" w:rsidP="00E05442">
            <w:r w:rsidRPr="004E1066">
              <w:t xml:space="preserve">    - User interface</w:t>
            </w:r>
          </w:p>
        </w:tc>
      </w:tr>
      <w:tr w:rsidR="00B03255" w:rsidRPr="004E1066" w14:paraId="287E6E5D" w14:textId="77777777" w:rsidTr="00E05442">
        <w:tc>
          <w:tcPr>
            <w:tcW w:w="9016" w:type="dxa"/>
          </w:tcPr>
          <w:p w14:paraId="290B1056" w14:textId="77777777" w:rsidR="00B03255" w:rsidRPr="004E1066" w:rsidRDefault="00B03255" w:rsidP="00E05442">
            <w:r w:rsidRPr="004E1066">
              <w:t xml:space="preserve">    - User experience</w:t>
            </w:r>
          </w:p>
        </w:tc>
      </w:tr>
      <w:tr w:rsidR="00B03255" w:rsidRPr="004E1066" w14:paraId="1E3F3C31" w14:textId="77777777" w:rsidTr="00E05442">
        <w:tc>
          <w:tcPr>
            <w:tcW w:w="9016" w:type="dxa"/>
          </w:tcPr>
          <w:p w14:paraId="155CA554" w14:textId="77777777" w:rsidR="00B03255" w:rsidRPr="004E1066" w:rsidRDefault="00B03255" w:rsidP="00E05442">
            <w:r w:rsidRPr="004E1066">
              <w:t xml:space="preserve">    - Training requirements</w:t>
            </w:r>
          </w:p>
        </w:tc>
      </w:tr>
      <w:tr w:rsidR="00B03255" w:rsidRPr="004E1066" w14:paraId="21F0028E" w14:textId="77777777" w:rsidTr="00E05442">
        <w:tc>
          <w:tcPr>
            <w:tcW w:w="9016" w:type="dxa"/>
          </w:tcPr>
          <w:p w14:paraId="7AF4F1DF" w14:textId="77777777" w:rsidR="00B03255" w:rsidRPr="004E1066" w:rsidRDefault="00B03255" w:rsidP="00E05442">
            <w:r w:rsidRPr="004E1066">
              <w:t>4.</w:t>
            </w:r>
            <w:r w:rsidRPr="004E1066">
              <w:rPr>
                <w:rFonts w:ascii="Segoe UI Symbol" w:hAnsi="Segoe UI Symbol" w:cs="Segoe UI Symbol"/>
              </w:rPr>
              <w:t>⁠</w:t>
            </w:r>
            <w:r w:rsidRPr="004E1066">
              <w:t xml:space="preserve"> </w:t>
            </w:r>
            <w:r w:rsidRPr="004E1066">
              <w:rPr>
                <w:rFonts w:ascii="Segoe UI Symbol" w:hAnsi="Segoe UI Symbol" w:cs="Segoe UI Symbol"/>
              </w:rPr>
              <w:t>⁠</w:t>
            </w:r>
            <w:r w:rsidRPr="004E1066">
              <w:t>Scalability (15%)</w:t>
            </w:r>
          </w:p>
        </w:tc>
      </w:tr>
      <w:tr w:rsidR="00B03255" w:rsidRPr="004E1066" w14:paraId="5B7FFFD7" w14:textId="77777777" w:rsidTr="00E05442">
        <w:tc>
          <w:tcPr>
            <w:tcW w:w="9016" w:type="dxa"/>
          </w:tcPr>
          <w:p w14:paraId="0F9ED5E2" w14:textId="77777777" w:rsidR="00B03255" w:rsidRPr="004E1066" w:rsidRDefault="00B03255" w:rsidP="00E05442">
            <w:r w:rsidRPr="004E1066">
              <w:t xml:space="preserve">    - System flexibility</w:t>
            </w:r>
          </w:p>
        </w:tc>
      </w:tr>
      <w:tr w:rsidR="00B03255" w:rsidRPr="004E1066" w14:paraId="427C7DB9" w14:textId="77777777" w:rsidTr="00E05442">
        <w:tc>
          <w:tcPr>
            <w:tcW w:w="9016" w:type="dxa"/>
          </w:tcPr>
          <w:p w14:paraId="5886B28C" w14:textId="77777777" w:rsidR="00B03255" w:rsidRPr="004E1066" w:rsidRDefault="00B03255" w:rsidP="00E05442">
            <w:r w:rsidRPr="004E1066">
              <w:t xml:space="preserve">    - Data storage capacity</w:t>
            </w:r>
          </w:p>
        </w:tc>
      </w:tr>
      <w:tr w:rsidR="00B03255" w:rsidRPr="004E1066" w14:paraId="6017CDD6" w14:textId="77777777" w:rsidTr="00E05442">
        <w:tc>
          <w:tcPr>
            <w:tcW w:w="9016" w:type="dxa"/>
          </w:tcPr>
          <w:p w14:paraId="3CF00C62" w14:textId="77777777" w:rsidR="00B03255" w:rsidRPr="004E1066" w:rsidRDefault="00B03255" w:rsidP="00E05442">
            <w:r w:rsidRPr="004E1066">
              <w:t xml:space="preserve">    - User growth support</w:t>
            </w:r>
          </w:p>
        </w:tc>
      </w:tr>
      <w:tr w:rsidR="00B03255" w:rsidRPr="004E1066" w14:paraId="20A6D40A" w14:textId="77777777" w:rsidTr="00E05442">
        <w:tc>
          <w:tcPr>
            <w:tcW w:w="9016" w:type="dxa"/>
          </w:tcPr>
          <w:p w14:paraId="0C407A77" w14:textId="77777777" w:rsidR="00B03255" w:rsidRPr="004E1066" w:rsidRDefault="00B03255" w:rsidP="00E05442">
            <w:r w:rsidRPr="004E1066">
              <w:t>5.</w:t>
            </w:r>
            <w:r w:rsidRPr="004E1066">
              <w:rPr>
                <w:rFonts w:ascii="Segoe UI Symbol" w:hAnsi="Segoe UI Symbol" w:cs="Segoe UI Symbol"/>
              </w:rPr>
              <w:t>⁠</w:t>
            </w:r>
            <w:r w:rsidRPr="004E1066">
              <w:t xml:space="preserve"> </w:t>
            </w:r>
            <w:r w:rsidRPr="004E1066">
              <w:rPr>
                <w:rFonts w:ascii="Segoe UI Symbol" w:hAnsi="Segoe UI Symbol" w:cs="Segoe UI Symbol"/>
              </w:rPr>
              <w:t>⁠</w:t>
            </w:r>
            <w:r w:rsidRPr="004E1066">
              <w:t>Integration (10%)</w:t>
            </w:r>
          </w:p>
        </w:tc>
      </w:tr>
      <w:tr w:rsidR="00B03255" w:rsidRPr="004E1066" w14:paraId="07DE15B9" w14:textId="77777777" w:rsidTr="00E05442">
        <w:tc>
          <w:tcPr>
            <w:tcW w:w="9016" w:type="dxa"/>
          </w:tcPr>
          <w:p w14:paraId="3B214EF0" w14:textId="77777777" w:rsidR="00B03255" w:rsidRPr="004E1066" w:rsidRDefault="00B03255" w:rsidP="00E05442">
            <w:r w:rsidRPr="004E1066">
              <w:t xml:space="preserve">    - Third-party API integration</w:t>
            </w:r>
          </w:p>
        </w:tc>
      </w:tr>
      <w:tr w:rsidR="00B03255" w:rsidRPr="004E1066" w14:paraId="45C0CFA0" w14:textId="77777777" w:rsidTr="00E05442">
        <w:tc>
          <w:tcPr>
            <w:tcW w:w="9016" w:type="dxa"/>
          </w:tcPr>
          <w:p w14:paraId="6DF40716" w14:textId="77777777" w:rsidR="00B03255" w:rsidRPr="004E1066" w:rsidRDefault="00B03255" w:rsidP="00E05442">
            <w:r w:rsidRPr="004E1066">
              <w:t xml:space="preserve">    - System compatibility</w:t>
            </w:r>
          </w:p>
        </w:tc>
      </w:tr>
      <w:tr w:rsidR="00B03255" w:rsidRPr="004E1066" w14:paraId="7FA3A62C" w14:textId="77777777" w:rsidTr="00E05442">
        <w:tc>
          <w:tcPr>
            <w:tcW w:w="9016" w:type="dxa"/>
          </w:tcPr>
          <w:p w14:paraId="10EA17E7" w14:textId="77777777" w:rsidR="00B03255" w:rsidRPr="004E1066" w:rsidRDefault="00B03255" w:rsidP="00E05442">
            <w:r w:rsidRPr="004E1066">
              <w:t xml:space="preserve">    - Data exchange formats</w:t>
            </w:r>
          </w:p>
        </w:tc>
      </w:tr>
      <w:tr w:rsidR="00B03255" w:rsidRPr="004E1066" w14:paraId="3B242453" w14:textId="77777777" w:rsidTr="00E05442">
        <w:tc>
          <w:tcPr>
            <w:tcW w:w="9016" w:type="dxa"/>
          </w:tcPr>
          <w:p w14:paraId="442ADB19" w14:textId="77777777" w:rsidR="00B03255" w:rsidRPr="004E1066" w:rsidRDefault="00B03255" w:rsidP="00E05442"/>
        </w:tc>
      </w:tr>
      <w:tr w:rsidR="00B03255" w:rsidRPr="004E1066" w14:paraId="2E91466C" w14:textId="77777777" w:rsidTr="00E05442">
        <w:tc>
          <w:tcPr>
            <w:tcW w:w="9016" w:type="dxa"/>
          </w:tcPr>
          <w:p w14:paraId="7492609C" w14:textId="77777777" w:rsidR="00B03255" w:rsidRPr="004E1066" w:rsidRDefault="00B03255" w:rsidP="00E05442">
            <w:r w:rsidRPr="004E1066">
              <w:t>Interface Requirements:</w:t>
            </w:r>
          </w:p>
        </w:tc>
      </w:tr>
      <w:tr w:rsidR="00B03255" w:rsidRPr="004E1066" w14:paraId="4A435887" w14:textId="77777777" w:rsidTr="00E05442">
        <w:tc>
          <w:tcPr>
            <w:tcW w:w="9016" w:type="dxa"/>
          </w:tcPr>
          <w:p w14:paraId="1647598E" w14:textId="77777777" w:rsidR="00B03255" w:rsidRPr="004E1066" w:rsidRDefault="00B03255" w:rsidP="00E05442">
            <w:r w:rsidRPr="004E1066">
              <w:t>1.</w:t>
            </w:r>
            <w:r w:rsidRPr="004E1066">
              <w:rPr>
                <w:rFonts w:ascii="Segoe UI Symbol" w:hAnsi="Segoe UI Symbol" w:cs="Segoe UI Symbol"/>
              </w:rPr>
              <w:t>⁠</w:t>
            </w:r>
            <w:r w:rsidRPr="004E1066">
              <w:t xml:space="preserve"> </w:t>
            </w:r>
            <w:r w:rsidRPr="004E1066">
              <w:rPr>
                <w:rFonts w:ascii="Segoe UI Symbol" w:hAnsi="Segoe UI Symbol" w:cs="Segoe UI Symbol"/>
              </w:rPr>
              <w:t>⁠</w:t>
            </w:r>
            <w:r w:rsidRPr="004E1066">
              <w:t>User Interface (40%)</w:t>
            </w:r>
          </w:p>
        </w:tc>
      </w:tr>
      <w:tr w:rsidR="00B03255" w:rsidRPr="004E1066" w14:paraId="0FCEF716" w14:textId="77777777" w:rsidTr="00E05442">
        <w:tc>
          <w:tcPr>
            <w:tcW w:w="9016" w:type="dxa"/>
          </w:tcPr>
          <w:p w14:paraId="14A818E0" w14:textId="77777777" w:rsidR="00B03255" w:rsidRPr="004E1066" w:rsidRDefault="00B03255" w:rsidP="00E05442">
            <w:r w:rsidRPr="004E1066">
              <w:t xml:space="preserve">    - Web-based interface</w:t>
            </w:r>
          </w:p>
        </w:tc>
      </w:tr>
      <w:tr w:rsidR="00B03255" w:rsidRPr="004E1066" w14:paraId="4D7E2C75" w14:textId="77777777" w:rsidTr="00E05442">
        <w:tc>
          <w:tcPr>
            <w:tcW w:w="9016" w:type="dxa"/>
          </w:tcPr>
          <w:p w14:paraId="11E9B2D4" w14:textId="77777777" w:rsidR="00B03255" w:rsidRPr="004E1066" w:rsidRDefault="00B03255" w:rsidP="00E05442">
            <w:r w:rsidRPr="004E1066">
              <w:t xml:space="preserve">    - Dashboard customization</w:t>
            </w:r>
          </w:p>
        </w:tc>
      </w:tr>
      <w:tr w:rsidR="00B03255" w:rsidRPr="004E1066" w14:paraId="49EBAB43" w14:textId="77777777" w:rsidTr="00E05442">
        <w:tc>
          <w:tcPr>
            <w:tcW w:w="9016" w:type="dxa"/>
          </w:tcPr>
          <w:p w14:paraId="7C7C5C3E" w14:textId="77777777" w:rsidR="00B03255" w:rsidRPr="004E1066" w:rsidRDefault="00B03255" w:rsidP="00E05442">
            <w:r w:rsidRPr="004E1066">
              <w:t>2.</w:t>
            </w:r>
            <w:r w:rsidRPr="004E1066">
              <w:rPr>
                <w:rFonts w:ascii="Segoe UI Symbol" w:hAnsi="Segoe UI Symbol" w:cs="Segoe UI Symbol"/>
              </w:rPr>
              <w:t>⁠</w:t>
            </w:r>
            <w:r w:rsidRPr="004E1066">
              <w:t xml:space="preserve"> </w:t>
            </w:r>
            <w:r w:rsidRPr="004E1066">
              <w:rPr>
                <w:rFonts w:ascii="Segoe UI Symbol" w:hAnsi="Segoe UI Symbol" w:cs="Segoe UI Symbol"/>
              </w:rPr>
              <w:t>⁠</w:t>
            </w:r>
            <w:r w:rsidRPr="004E1066">
              <w:t>Application Programming Interface (API) (30%)</w:t>
            </w:r>
          </w:p>
        </w:tc>
      </w:tr>
      <w:tr w:rsidR="00B03255" w:rsidRPr="004E1066" w14:paraId="747F0DA3" w14:textId="77777777" w:rsidTr="00E05442">
        <w:tc>
          <w:tcPr>
            <w:tcW w:w="9016" w:type="dxa"/>
          </w:tcPr>
          <w:p w14:paraId="71160307" w14:textId="77777777" w:rsidR="00B03255" w:rsidRPr="004E1066" w:rsidRDefault="00B03255" w:rsidP="00E05442">
            <w:r w:rsidRPr="004E1066">
              <w:lastRenderedPageBreak/>
              <w:t xml:space="preserve">    - Data exchange formats</w:t>
            </w:r>
          </w:p>
        </w:tc>
      </w:tr>
      <w:tr w:rsidR="00B03255" w:rsidRPr="004E1066" w14:paraId="7E689B2A" w14:textId="77777777" w:rsidTr="00E05442">
        <w:tc>
          <w:tcPr>
            <w:tcW w:w="9016" w:type="dxa"/>
          </w:tcPr>
          <w:p w14:paraId="493B2E36" w14:textId="77777777" w:rsidR="00B03255" w:rsidRPr="004E1066" w:rsidRDefault="00B03255" w:rsidP="00E05442">
            <w:r w:rsidRPr="004E1066">
              <w:t xml:space="preserve">    - API documentation</w:t>
            </w:r>
          </w:p>
        </w:tc>
      </w:tr>
      <w:tr w:rsidR="00B03255" w:rsidRPr="004E1066" w14:paraId="6DD092AA" w14:textId="77777777" w:rsidTr="00E05442">
        <w:tc>
          <w:tcPr>
            <w:tcW w:w="9016" w:type="dxa"/>
          </w:tcPr>
          <w:p w14:paraId="0E159A63" w14:textId="77777777" w:rsidR="00B03255" w:rsidRPr="004E1066" w:rsidRDefault="00B03255" w:rsidP="00E05442">
            <w:r w:rsidRPr="004E1066">
              <w:t xml:space="preserve">    - Integration with third-party systems</w:t>
            </w:r>
          </w:p>
        </w:tc>
      </w:tr>
      <w:tr w:rsidR="00B03255" w:rsidRPr="004E1066" w14:paraId="513B1FB4" w14:textId="77777777" w:rsidTr="00E05442">
        <w:tc>
          <w:tcPr>
            <w:tcW w:w="9016" w:type="dxa"/>
          </w:tcPr>
          <w:p w14:paraId="759787A1" w14:textId="77777777" w:rsidR="00B03255" w:rsidRPr="004E1066" w:rsidRDefault="00B03255" w:rsidP="00E05442">
            <w:r w:rsidRPr="004E1066">
              <w:t>3.</w:t>
            </w:r>
            <w:r w:rsidRPr="004E1066">
              <w:rPr>
                <w:rFonts w:ascii="Segoe UI Symbol" w:hAnsi="Segoe UI Symbol" w:cs="Segoe UI Symbol"/>
              </w:rPr>
              <w:t>⁠</w:t>
            </w:r>
            <w:r w:rsidRPr="004E1066">
              <w:t xml:space="preserve"> </w:t>
            </w:r>
            <w:r w:rsidRPr="004E1066">
              <w:rPr>
                <w:rFonts w:ascii="Segoe UI Symbol" w:hAnsi="Segoe UI Symbol" w:cs="Segoe UI Symbol"/>
              </w:rPr>
              <w:t>⁠</w:t>
            </w:r>
            <w:r w:rsidRPr="004E1066">
              <w:t>Hardware Interface (30%)</w:t>
            </w:r>
          </w:p>
        </w:tc>
      </w:tr>
      <w:tr w:rsidR="00B03255" w:rsidRPr="004E1066" w14:paraId="6E9B3935" w14:textId="77777777" w:rsidTr="00E05442">
        <w:tc>
          <w:tcPr>
            <w:tcW w:w="9016" w:type="dxa"/>
          </w:tcPr>
          <w:p w14:paraId="643C0BBD" w14:textId="77777777" w:rsidR="00B03255" w:rsidRPr="004E1066" w:rsidRDefault="00B03255" w:rsidP="00E05442">
            <w:r w:rsidRPr="004E1066">
              <w:t xml:space="preserve">    - GPS trackers</w:t>
            </w:r>
          </w:p>
        </w:tc>
      </w:tr>
      <w:tr w:rsidR="00B03255" w:rsidRPr="004E1066" w14:paraId="059CE672" w14:textId="77777777" w:rsidTr="00E05442">
        <w:tc>
          <w:tcPr>
            <w:tcW w:w="9016" w:type="dxa"/>
          </w:tcPr>
          <w:p w14:paraId="53EEA781" w14:textId="77777777" w:rsidR="00B03255" w:rsidRPr="004E1066" w:rsidRDefault="00B03255" w:rsidP="00E05442">
            <w:r w:rsidRPr="004E1066">
              <w:t xml:space="preserve">    - Vehicle sensors</w:t>
            </w:r>
          </w:p>
        </w:tc>
      </w:tr>
      <w:tr w:rsidR="00B03255" w:rsidRPr="004E1066" w14:paraId="284B5B41" w14:textId="77777777" w:rsidTr="00E05442">
        <w:tc>
          <w:tcPr>
            <w:tcW w:w="9016" w:type="dxa"/>
          </w:tcPr>
          <w:p w14:paraId="0C5B5EAA" w14:textId="77777777" w:rsidR="00B03255" w:rsidRPr="004E1066" w:rsidRDefault="00B03255" w:rsidP="00E05442"/>
        </w:tc>
      </w:tr>
      <w:tr w:rsidR="00B03255" w:rsidRPr="004E1066" w14:paraId="729E7548" w14:textId="77777777" w:rsidTr="00E05442">
        <w:tc>
          <w:tcPr>
            <w:tcW w:w="9016" w:type="dxa"/>
          </w:tcPr>
          <w:p w14:paraId="6DF888A1" w14:textId="77777777" w:rsidR="00B03255" w:rsidRPr="00B03255" w:rsidRDefault="00B03255" w:rsidP="00E05442">
            <w:pPr>
              <w:rPr>
                <w:b/>
                <w:bCs/>
              </w:rPr>
            </w:pPr>
            <w:r w:rsidRPr="00B03255">
              <w:rPr>
                <w:b/>
                <w:bCs/>
              </w:rPr>
              <w:t>Performance Requirements:</w:t>
            </w:r>
          </w:p>
        </w:tc>
      </w:tr>
      <w:tr w:rsidR="00B03255" w:rsidRPr="004E1066" w14:paraId="3F0A6B3D" w14:textId="77777777" w:rsidTr="00E05442">
        <w:tc>
          <w:tcPr>
            <w:tcW w:w="9016" w:type="dxa"/>
          </w:tcPr>
          <w:p w14:paraId="44064178" w14:textId="77777777" w:rsidR="00B03255" w:rsidRPr="004E1066" w:rsidRDefault="00B03255" w:rsidP="00E05442">
            <w:r w:rsidRPr="004E1066">
              <w:t>1.</w:t>
            </w:r>
            <w:r w:rsidRPr="004E1066">
              <w:rPr>
                <w:rFonts w:ascii="Segoe UI Symbol" w:hAnsi="Segoe UI Symbol" w:cs="Segoe UI Symbol"/>
              </w:rPr>
              <w:t>⁠</w:t>
            </w:r>
            <w:r w:rsidRPr="004E1066">
              <w:t xml:space="preserve"> </w:t>
            </w:r>
            <w:r w:rsidRPr="004E1066">
              <w:rPr>
                <w:rFonts w:ascii="Segoe UI Symbol" w:hAnsi="Segoe UI Symbol" w:cs="Segoe UI Symbol"/>
              </w:rPr>
              <w:t>⁠</w:t>
            </w:r>
            <w:r w:rsidRPr="004E1066">
              <w:t>Response Time (40%)</w:t>
            </w:r>
          </w:p>
        </w:tc>
      </w:tr>
      <w:tr w:rsidR="00B03255" w:rsidRPr="004E1066" w14:paraId="3CEDA386" w14:textId="77777777" w:rsidTr="00E05442">
        <w:tc>
          <w:tcPr>
            <w:tcW w:w="9016" w:type="dxa"/>
          </w:tcPr>
          <w:p w14:paraId="0DC0EA6A" w14:textId="77777777" w:rsidR="00B03255" w:rsidRPr="004E1066" w:rsidRDefault="00B03255" w:rsidP="00E05442">
            <w:r w:rsidRPr="004E1066">
              <w:t xml:space="preserve">    - &lt; 2 seconds for user interactions</w:t>
            </w:r>
          </w:p>
        </w:tc>
      </w:tr>
      <w:tr w:rsidR="00B03255" w:rsidRPr="004E1066" w14:paraId="3CF5A0E5" w14:textId="77777777" w:rsidTr="00E05442">
        <w:tc>
          <w:tcPr>
            <w:tcW w:w="9016" w:type="dxa"/>
          </w:tcPr>
          <w:p w14:paraId="03A71C4E" w14:textId="77777777" w:rsidR="00B03255" w:rsidRPr="004E1066" w:rsidRDefault="00B03255" w:rsidP="00E05442">
            <w:r w:rsidRPr="004E1066">
              <w:t xml:space="preserve">    - &lt; 5 seconds for data updates</w:t>
            </w:r>
          </w:p>
        </w:tc>
      </w:tr>
      <w:tr w:rsidR="00B03255" w:rsidRPr="004E1066" w14:paraId="10B55643" w14:textId="77777777" w:rsidTr="00E05442">
        <w:tc>
          <w:tcPr>
            <w:tcW w:w="9016" w:type="dxa"/>
          </w:tcPr>
          <w:p w14:paraId="362A52C0" w14:textId="77777777" w:rsidR="00B03255" w:rsidRPr="004E1066" w:rsidRDefault="00B03255" w:rsidP="00E05442">
            <w:r w:rsidRPr="004E1066">
              <w:t>2.</w:t>
            </w:r>
            <w:r w:rsidRPr="004E1066">
              <w:rPr>
                <w:rFonts w:ascii="Segoe UI Symbol" w:hAnsi="Segoe UI Symbol" w:cs="Segoe UI Symbol"/>
              </w:rPr>
              <w:t>⁠</w:t>
            </w:r>
            <w:r w:rsidRPr="004E1066">
              <w:t xml:space="preserve"> </w:t>
            </w:r>
            <w:r w:rsidRPr="004E1066">
              <w:rPr>
                <w:rFonts w:ascii="Segoe UI Symbol" w:hAnsi="Segoe UI Symbol" w:cs="Segoe UI Symbol"/>
              </w:rPr>
              <w:t>⁠</w:t>
            </w:r>
            <w:r w:rsidRPr="004E1066">
              <w:t>System Uptime (30%)</w:t>
            </w:r>
          </w:p>
        </w:tc>
      </w:tr>
      <w:tr w:rsidR="00B03255" w:rsidRPr="004E1066" w14:paraId="7AEB37A3" w14:textId="77777777" w:rsidTr="00E05442">
        <w:tc>
          <w:tcPr>
            <w:tcW w:w="9016" w:type="dxa"/>
          </w:tcPr>
          <w:p w14:paraId="17BAF8E5" w14:textId="77777777" w:rsidR="00B03255" w:rsidRPr="004E1066" w:rsidRDefault="00B03255" w:rsidP="00E05442">
            <w:r w:rsidRPr="004E1066">
              <w:t xml:space="preserve">    - 99.9% uptime</w:t>
            </w:r>
          </w:p>
        </w:tc>
      </w:tr>
      <w:tr w:rsidR="00B03255" w:rsidRPr="004E1066" w14:paraId="3A3236C6" w14:textId="77777777" w:rsidTr="00E05442">
        <w:tc>
          <w:tcPr>
            <w:tcW w:w="9016" w:type="dxa"/>
          </w:tcPr>
          <w:p w14:paraId="2CC26F3D" w14:textId="77777777" w:rsidR="00B03255" w:rsidRPr="004E1066" w:rsidRDefault="00B03255" w:rsidP="00E05442">
            <w:r w:rsidRPr="004E1066">
              <w:t xml:space="preserve">    - &lt; 1 hour downtime per month</w:t>
            </w:r>
          </w:p>
        </w:tc>
      </w:tr>
      <w:tr w:rsidR="00B03255" w:rsidRPr="004E1066" w14:paraId="57DE6024" w14:textId="77777777" w:rsidTr="00E05442">
        <w:tc>
          <w:tcPr>
            <w:tcW w:w="9016" w:type="dxa"/>
          </w:tcPr>
          <w:p w14:paraId="336C2BF0" w14:textId="77777777" w:rsidR="00B03255" w:rsidRPr="004E1066" w:rsidRDefault="00B03255" w:rsidP="00E05442">
            <w:r w:rsidRPr="004E1066">
              <w:t>3.</w:t>
            </w:r>
            <w:r w:rsidRPr="004E1066">
              <w:rPr>
                <w:rFonts w:ascii="Segoe UI Symbol" w:hAnsi="Segoe UI Symbol" w:cs="Segoe UI Symbol"/>
              </w:rPr>
              <w:t>⁠</w:t>
            </w:r>
            <w:r w:rsidRPr="004E1066">
              <w:t xml:space="preserve"> </w:t>
            </w:r>
            <w:r w:rsidRPr="004E1066">
              <w:rPr>
                <w:rFonts w:ascii="Segoe UI Symbol" w:hAnsi="Segoe UI Symbol" w:cs="Segoe UI Symbol"/>
              </w:rPr>
              <w:t>⁠</w:t>
            </w:r>
            <w:r w:rsidRPr="004E1066">
              <w:t>Data Processing Speed (30%)</w:t>
            </w:r>
          </w:p>
        </w:tc>
      </w:tr>
      <w:tr w:rsidR="00B03255" w:rsidRPr="004E1066" w14:paraId="7218FC8C" w14:textId="77777777" w:rsidTr="00E05442">
        <w:tc>
          <w:tcPr>
            <w:tcW w:w="9016" w:type="dxa"/>
          </w:tcPr>
          <w:p w14:paraId="091B29A3" w14:textId="77777777" w:rsidR="00B03255" w:rsidRPr="004E1066" w:rsidRDefault="00B03255" w:rsidP="00E05442">
            <w:r w:rsidRPr="004E1066">
              <w:t xml:space="preserve">    - &lt; 1 minute for data processing</w:t>
            </w:r>
          </w:p>
        </w:tc>
      </w:tr>
      <w:tr w:rsidR="00B03255" w:rsidRPr="004E1066" w14:paraId="0B2E3B30" w14:textId="77777777" w:rsidTr="00E05442">
        <w:tc>
          <w:tcPr>
            <w:tcW w:w="9016" w:type="dxa"/>
          </w:tcPr>
          <w:p w14:paraId="439D78C0" w14:textId="77777777" w:rsidR="00B03255" w:rsidRPr="004E1066" w:rsidRDefault="00B03255" w:rsidP="00E05442">
            <w:r w:rsidRPr="004E1066">
              <w:t xml:space="preserve">    - &lt; 5 minutes for report generation</w:t>
            </w:r>
          </w:p>
        </w:tc>
      </w:tr>
      <w:tr w:rsidR="00B03255" w:rsidRPr="004E1066" w14:paraId="5605882F" w14:textId="77777777" w:rsidTr="00E05442">
        <w:tc>
          <w:tcPr>
            <w:tcW w:w="9016" w:type="dxa"/>
          </w:tcPr>
          <w:p w14:paraId="07A16753" w14:textId="77777777" w:rsidR="00B03255" w:rsidRPr="004E1066" w:rsidRDefault="00B03255" w:rsidP="00E05442">
            <w:r w:rsidRPr="004E1066">
              <w:t>Security Requirements:</w:t>
            </w:r>
          </w:p>
        </w:tc>
      </w:tr>
      <w:tr w:rsidR="00B03255" w:rsidRPr="004E1066" w14:paraId="7DF5D3AF" w14:textId="77777777" w:rsidTr="00E05442">
        <w:tc>
          <w:tcPr>
            <w:tcW w:w="9016" w:type="dxa"/>
          </w:tcPr>
          <w:p w14:paraId="2D465349" w14:textId="77777777" w:rsidR="00B03255" w:rsidRPr="004E1066" w:rsidRDefault="00B03255" w:rsidP="00E05442">
            <w:r w:rsidRPr="004E1066">
              <w:t>1.</w:t>
            </w:r>
            <w:r w:rsidRPr="004E1066">
              <w:rPr>
                <w:rFonts w:ascii="Segoe UI Symbol" w:hAnsi="Segoe UI Symbol" w:cs="Segoe UI Symbol"/>
              </w:rPr>
              <w:t>⁠</w:t>
            </w:r>
            <w:r w:rsidRPr="004E1066">
              <w:t xml:space="preserve"> </w:t>
            </w:r>
            <w:r w:rsidRPr="004E1066">
              <w:rPr>
                <w:rFonts w:ascii="Segoe UI Symbol" w:hAnsi="Segoe UI Symbol" w:cs="Segoe UI Symbol"/>
              </w:rPr>
              <w:t>⁠</w:t>
            </w:r>
            <w:r w:rsidRPr="004E1066">
              <w:t>Data Encryption (40%)</w:t>
            </w:r>
          </w:p>
        </w:tc>
      </w:tr>
      <w:tr w:rsidR="00B03255" w:rsidRPr="004E1066" w14:paraId="19D82D69" w14:textId="77777777" w:rsidTr="00E05442">
        <w:tc>
          <w:tcPr>
            <w:tcW w:w="9016" w:type="dxa"/>
          </w:tcPr>
          <w:p w14:paraId="5AC6DB4E" w14:textId="77777777" w:rsidR="00B03255" w:rsidRPr="004E1066" w:rsidRDefault="00B03255" w:rsidP="00E05442">
            <w:r w:rsidRPr="004E1066">
              <w:t xml:space="preserve">    - AES-256 encryption</w:t>
            </w:r>
          </w:p>
        </w:tc>
      </w:tr>
      <w:tr w:rsidR="00B03255" w:rsidRPr="004E1066" w14:paraId="22ED38B0" w14:textId="77777777" w:rsidTr="00E05442">
        <w:tc>
          <w:tcPr>
            <w:tcW w:w="9016" w:type="dxa"/>
          </w:tcPr>
          <w:p w14:paraId="1552C21B" w14:textId="77777777" w:rsidR="00B03255" w:rsidRPr="004E1066" w:rsidRDefault="00B03255" w:rsidP="00E05442">
            <w:r w:rsidRPr="004E1066">
              <w:t xml:space="preserve">    - Secure data storage</w:t>
            </w:r>
          </w:p>
        </w:tc>
      </w:tr>
      <w:tr w:rsidR="00B03255" w:rsidRPr="004E1066" w14:paraId="1DA51D11" w14:textId="77777777" w:rsidTr="00E05442">
        <w:tc>
          <w:tcPr>
            <w:tcW w:w="9016" w:type="dxa"/>
          </w:tcPr>
          <w:p w14:paraId="01A4783B" w14:textId="77777777" w:rsidR="00B03255" w:rsidRPr="004E1066" w:rsidRDefault="00B03255" w:rsidP="00E05442">
            <w:r w:rsidRPr="004E1066">
              <w:t>2.</w:t>
            </w:r>
            <w:r w:rsidRPr="004E1066">
              <w:rPr>
                <w:rFonts w:ascii="Segoe UI Symbol" w:hAnsi="Segoe UI Symbol" w:cs="Segoe UI Symbol"/>
              </w:rPr>
              <w:t>⁠</w:t>
            </w:r>
            <w:r w:rsidRPr="004E1066">
              <w:t xml:space="preserve"> </w:t>
            </w:r>
            <w:r w:rsidRPr="004E1066">
              <w:rPr>
                <w:rFonts w:ascii="Segoe UI Symbol" w:hAnsi="Segoe UI Symbol" w:cs="Segoe UI Symbol"/>
              </w:rPr>
              <w:t>⁠</w:t>
            </w:r>
            <w:r w:rsidRPr="004E1066">
              <w:t>Access Controls (30%)</w:t>
            </w:r>
          </w:p>
        </w:tc>
      </w:tr>
      <w:tr w:rsidR="00B03255" w:rsidRPr="004E1066" w14:paraId="06A5C2D9" w14:textId="77777777" w:rsidTr="00E05442">
        <w:tc>
          <w:tcPr>
            <w:tcW w:w="9016" w:type="dxa"/>
          </w:tcPr>
          <w:p w14:paraId="6258E067" w14:textId="77777777" w:rsidR="00B03255" w:rsidRPr="004E1066" w:rsidRDefault="00B03255" w:rsidP="00E05442">
            <w:r w:rsidRPr="004E1066">
              <w:t xml:space="preserve">    - Role-based access control</w:t>
            </w:r>
          </w:p>
        </w:tc>
      </w:tr>
      <w:tr w:rsidR="00B03255" w:rsidRPr="004E1066" w14:paraId="0909DD4B" w14:textId="77777777" w:rsidTr="00E05442">
        <w:tc>
          <w:tcPr>
            <w:tcW w:w="9016" w:type="dxa"/>
          </w:tcPr>
          <w:p w14:paraId="2030BE86" w14:textId="77777777" w:rsidR="00B03255" w:rsidRPr="004E1066" w:rsidRDefault="00B03255" w:rsidP="00E05442">
            <w:r w:rsidRPr="004E1066">
              <w:t xml:space="preserve">    - User authentication</w:t>
            </w:r>
          </w:p>
        </w:tc>
      </w:tr>
      <w:tr w:rsidR="00B03255" w:rsidRPr="004E1066" w14:paraId="47228032" w14:textId="77777777" w:rsidTr="00E05442">
        <w:tc>
          <w:tcPr>
            <w:tcW w:w="9016" w:type="dxa"/>
          </w:tcPr>
          <w:p w14:paraId="5A7B4C14" w14:textId="77777777" w:rsidR="00B03255" w:rsidRPr="004E1066" w:rsidRDefault="00B03255" w:rsidP="00E05442">
            <w:r w:rsidRPr="004E1066">
              <w:t>3.</w:t>
            </w:r>
            <w:r w:rsidRPr="004E1066">
              <w:rPr>
                <w:rFonts w:ascii="Segoe UI Symbol" w:hAnsi="Segoe UI Symbol" w:cs="Segoe UI Symbol"/>
              </w:rPr>
              <w:t>⁠</w:t>
            </w:r>
            <w:r w:rsidRPr="004E1066">
              <w:t xml:space="preserve"> </w:t>
            </w:r>
            <w:r w:rsidRPr="004E1066">
              <w:rPr>
                <w:rFonts w:ascii="Segoe UI Symbol" w:hAnsi="Segoe UI Symbol" w:cs="Segoe UI Symbol"/>
              </w:rPr>
              <w:t>⁠</w:t>
            </w:r>
            <w:r w:rsidRPr="004E1066">
              <w:t>Authentication (30%)</w:t>
            </w:r>
          </w:p>
        </w:tc>
      </w:tr>
      <w:tr w:rsidR="00B03255" w:rsidRPr="004E1066" w14:paraId="4731A5E4" w14:textId="77777777" w:rsidTr="00E05442">
        <w:tc>
          <w:tcPr>
            <w:tcW w:w="9016" w:type="dxa"/>
          </w:tcPr>
          <w:p w14:paraId="119CCB58" w14:textId="77777777" w:rsidR="00B03255" w:rsidRPr="004E1066" w:rsidRDefault="00B03255" w:rsidP="00E05442">
            <w:r w:rsidRPr="004E1066">
              <w:t xml:space="preserve">    - Multi-factor authentication</w:t>
            </w:r>
          </w:p>
        </w:tc>
      </w:tr>
      <w:tr w:rsidR="00B03255" w:rsidRPr="004E1066" w14:paraId="1E70495B" w14:textId="77777777" w:rsidTr="00E05442">
        <w:tc>
          <w:tcPr>
            <w:tcW w:w="9016" w:type="dxa"/>
          </w:tcPr>
          <w:p w14:paraId="56B5FB23" w14:textId="77777777" w:rsidR="00B03255" w:rsidRPr="004E1066" w:rsidRDefault="00B03255" w:rsidP="00E05442">
            <w:r w:rsidRPr="004E1066">
              <w:t xml:space="preserve">    - Secure login protocols</w:t>
            </w:r>
          </w:p>
        </w:tc>
      </w:tr>
      <w:tr w:rsidR="00B03255" w:rsidRPr="004E1066" w14:paraId="4E9D0C7C" w14:textId="77777777" w:rsidTr="00E05442">
        <w:tc>
          <w:tcPr>
            <w:tcW w:w="9016" w:type="dxa"/>
          </w:tcPr>
          <w:p w14:paraId="1777163E" w14:textId="77777777" w:rsidR="00B03255" w:rsidRPr="004E1066" w:rsidRDefault="00B03255" w:rsidP="00E05442"/>
        </w:tc>
      </w:tr>
    </w:tbl>
    <w:p w14:paraId="2305BEC8" w14:textId="77777777" w:rsidR="0056136F" w:rsidRDefault="0056136F" w:rsidP="00146205">
      <w:pPr>
        <w:pStyle w:val="ListParagraph"/>
        <w:ind w:left="-360"/>
        <w:rPr>
          <w:rFonts w:ascii="Arial" w:hAnsi="Arial" w:cs="Arial"/>
          <w:sz w:val="26"/>
          <w:szCs w:val="26"/>
        </w:rPr>
      </w:pPr>
    </w:p>
    <w:p w14:paraId="4F7501EB" w14:textId="77777777" w:rsidR="0056136F" w:rsidRDefault="0056136F" w:rsidP="00146205">
      <w:pPr>
        <w:pStyle w:val="ListParagraph"/>
        <w:ind w:left="-360"/>
        <w:rPr>
          <w:rFonts w:ascii="Arial" w:hAnsi="Arial" w:cs="Arial"/>
          <w:sz w:val="26"/>
          <w:szCs w:val="26"/>
        </w:rPr>
      </w:pPr>
    </w:p>
    <w:p w14:paraId="5BCBE54C" w14:textId="2E74BCA0" w:rsidR="00146205" w:rsidRDefault="00856BA3" w:rsidP="00146205">
      <w:pPr>
        <w:pStyle w:val="ListParagraph"/>
        <w:ind w:left="-360"/>
        <w:rPr>
          <w:rFonts w:ascii="Arial" w:hAnsi="Arial" w:cs="Arial"/>
          <w:sz w:val="26"/>
          <w:szCs w:val="26"/>
        </w:rPr>
      </w:pPr>
      <w:r>
        <w:rPr>
          <w:rFonts w:ascii="Arial" w:hAnsi="Arial" w:cs="Arial"/>
          <w:sz w:val="26"/>
          <w:szCs w:val="26"/>
        </w:rPr>
        <w:lastRenderedPageBreak/>
        <w:t xml:space="preserve">The apportion rationale is that for purposes of the assessed user needs and goals </w:t>
      </w:r>
      <w:r w:rsidR="00146205">
        <w:rPr>
          <w:rFonts w:ascii="Arial" w:hAnsi="Arial" w:cs="Arial"/>
          <w:sz w:val="26"/>
          <w:szCs w:val="26"/>
        </w:rPr>
        <w:t>the functional requirements were given priority</w:t>
      </w:r>
      <w:r w:rsidR="00CA75AF">
        <w:rPr>
          <w:rFonts w:ascii="Arial" w:hAnsi="Arial" w:cs="Arial"/>
          <w:sz w:val="26"/>
          <w:szCs w:val="26"/>
        </w:rPr>
        <w:t xml:space="preserve"> to address speci</w:t>
      </w:r>
      <w:r w:rsidR="006B3B3A">
        <w:rPr>
          <w:rFonts w:ascii="Arial" w:hAnsi="Arial" w:cs="Arial"/>
          <w:sz w:val="26"/>
          <w:szCs w:val="26"/>
        </w:rPr>
        <w:t xml:space="preserve">fic system </w:t>
      </w:r>
      <w:r w:rsidR="003A373F">
        <w:rPr>
          <w:rFonts w:ascii="Arial" w:hAnsi="Arial" w:cs="Arial"/>
          <w:sz w:val="26"/>
          <w:szCs w:val="26"/>
        </w:rPr>
        <w:t>capabilities and</w:t>
      </w:r>
      <w:r w:rsidR="006B3B3A">
        <w:rPr>
          <w:rFonts w:ascii="Arial" w:hAnsi="Arial" w:cs="Arial"/>
          <w:sz w:val="26"/>
          <w:szCs w:val="26"/>
        </w:rPr>
        <w:t xml:space="preserve"> features of the IFMS ensuring that it meets the </w:t>
      </w:r>
      <w:r w:rsidR="003A373F">
        <w:rPr>
          <w:rFonts w:ascii="Arial" w:hAnsi="Arial" w:cs="Arial"/>
          <w:sz w:val="26"/>
          <w:szCs w:val="26"/>
        </w:rPr>
        <w:t>necessary business needs and goals</w:t>
      </w:r>
      <w:r w:rsidR="00146205">
        <w:rPr>
          <w:rFonts w:ascii="Arial" w:hAnsi="Arial" w:cs="Arial"/>
          <w:sz w:val="26"/>
          <w:szCs w:val="26"/>
        </w:rPr>
        <w:t xml:space="preserve"> whereas the </w:t>
      </w:r>
      <w:r w:rsidR="003A373F">
        <w:rPr>
          <w:rFonts w:ascii="Arial" w:hAnsi="Arial" w:cs="Arial"/>
          <w:sz w:val="26"/>
          <w:szCs w:val="26"/>
        </w:rPr>
        <w:t>non-functional</w:t>
      </w:r>
      <w:r w:rsidR="0022019B">
        <w:rPr>
          <w:rFonts w:ascii="Arial" w:hAnsi="Arial" w:cs="Arial"/>
          <w:sz w:val="26"/>
          <w:szCs w:val="26"/>
        </w:rPr>
        <w:t xml:space="preserve"> requirements ensure </w:t>
      </w:r>
      <w:r w:rsidR="00EF2C25">
        <w:rPr>
          <w:rFonts w:ascii="Arial" w:hAnsi="Arial" w:cs="Arial"/>
          <w:sz w:val="26"/>
          <w:szCs w:val="26"/>
        </w:rPr>
        <w:t>performance, usability</w:t>
      </w:r>
      <w:r w:rsidR="0022019B">
        <w:rPr>
          <w:rFonts w:ascii="Arial" w:hAnsi="Arial" w:cs="Arial"/>
          <w:sz w:val="26"/>
          <w:szCs w:val="26"/>
        </w:rPr>
        <w:t xml:space="preserve"> and system security we considered them to be secondary to this </w:t>
      </w:r>
      <w:r w:rsidR="006636A1">
        <w:rPr>
          <w:rFonts w:ascii="Arial" w:hAnsi="Arial" w:cs="Arial"/>
          <w:sz w:val="26"/>
          <w:szCs w:val="26"/>
        </w:rPr>
        <w:t>phase, these</w:t>
      </w:r>
      <w:r w:rsidR="007F749D">
        <w:rPr>
          <w:rFonts w:ascii="Arial" w:hAnsi="Arial" w:cs="Arial"/>
          <w:sz w:val="26"/>
          <w:szCs w:val="26"/>
        </w:rPr>
        <w:t xml:space="preserve"> shall address issues of quality and </w:t>
      </w:r>
      <w:r w:rsidR="006636A1">
        <w:rPr>
          <w:rFonts w:ascii="Arial" w:hAnsi="Arial" w:cs="Arial"/>
          <w:sz w:val="26"/>
          <w:szCs w:val="26"/>
        </w:rPr>
        <w:t>performance, assurance</w:t>
      </w:r>
      <w:r w:rsidR="002471A2">
        <w:rPr>
          <w:rFonts w:ascii="Arial" w:hAnsi="Arial" w:cs="Arial"/>
          <w:sz w:val="26"/>
          <w:szCs w:val="26"/>
        </w:rPr>
        <w:t xml:space="preserve"> while </w:t>
      </w:r>
      <w:r w:rsidR="006636A1">
        <w:rPr>
          <w:rFonts w:ascii="Arial" w:hAnsi="Arial" w:cs="Arial"/>
          <w:sz w:val="26"/>
          <w:szCs w:val="26"/>
        </w:rPr>
        <w:t>meeting the necessary required standards for usability, reliability and maintainability of the platform</w:t>
      </w:r>
      <w:r w:rsidR="0022019B">
        <w:rPr>
          <w:rFonts w:ascii="Arial" w:hAnsi="Arial" w:cs="Arial"/>
          <w:sz w:val="26"/>
          <w:szCs w:val="26"/>
        </w:rPr>
        <w:t>.</w:t>
      </w:r>
    </w:p>
    <w:p w14:paraId="7933C53F" w14:textId="77777777" w:rsidR="006636A1" w:rsidRDefault="006636A1" w:rsidP="00146205">
      <w:pPr>
        <w:pStyle w:val="ListParagraph"/>
        <w:ind w:left="-360"/>
        <w:rPr>
          <w:rFonts w:ascii="Arial" w:hAnsi="Arial" w:cs="Arial"/>
          <w:sz w:val="26"/>
          <w:szCs w:val="26"/>
        </w:rPr>
      </w:pPr>
    </w:p>
    <w:p w14:paraId="641B22D1" w14:textId="5F3E6D62" w:rsidR="001E6C1E" w:rsidRDefault="001E6C1E" w:rsidP="00146205">
      <w:pPr>
        <w:pStyle w:val="ListParagraph"/>
        <w:ind w:left="-360"/>
        <w:rPr>
          <w:rFonts w:ascii="Arial" w:hAnsi="Arial" w:cs="Arial"/>
          <w:sz w:val="26"/>
          <w:szCs w:val="26"/>
        </w:rPr>
      </w:pPr>
      <w:r>
        <w:rPr>
          <w:rFonts w:ascii="Arial" w:hAnsi="Arial" w:cs="Arial"/>
          <w:sz w:val="26"/>
          <w:szCs w:val="26"/>
        </w:rPr>
        <w:t>Interface requirements shall facilitate user interaction, system integration with the available aggregators and user adoption</w:t>
      </w:r>
      <w:r w:rsidR="00E84F8D">
        <w:rPr>
          <w:rFonts w:ascii="Arial" w:hAnsi="Arial" w:cs="Arial"/>
          <w:sz w:val="26"/>
          <w:szCs w:val="26"/>
        </w:rPr>
        <w:t>.</w:t>
      </w:r>
      <w:r w:rsidR="00B70A95">
        <w:rPr>
          <w:rFonts w:ascii="Arial" w:hAnsi="Arial" w:cs="Arial"/>
          <w:sz w:val="26"/>
          <w:szCs w:val="26"/>
        </w:rPr>
        <w:t xml:space="preserve"> They shall define </w:t>
      </w:r>
      <w:r w:rsidR="00F36AC1">
        <w:rPr>
          <w:rFonts w:ascii="Arial" w:hAnsi="Arial" w:cs="Arial"/>
          <w:sz w:val="26"/>
          <w:szCs w:val="26"/>
        </w:rPr>
        <w:t xml:space="preserve">how users and other third party </w:t>
      </w:r>
      <w:r w:rsidR="0056136F">
        <w:rPr>
          <w:rFonts w:ascii="Arial" w:hAnsi="Arial" w:cs="Arial"/>
          <w:sz w:val="26"/>
          <w:szCs w:val="26"/>
        </w:rPr>
        <w:t>systems, devices</w:t>
      </w:r>
      <w:r w:rsidR="00AB4FCA">
        <w:rPr>
          <w:rFonts w:ascii="Arial" w:hAnsi="Arial" w:cs="Arial"/>
          <w:sz w:val="26"/>
          <w:szCs w:val="26"/>
        </w:rPr>
        <w:t>, ensure</w:t>
      </w:r>
      <w:r w:rsidR="00F36AC1">
        <w:rPr>
          <w:rFonts w:ascii="Arial" w:hAnsi="Arial" w:cs="Arial"/>
          <w:sz w:val="26"/>
          <w:szCs w:val="26"/>
        </w:rPr>
        <w:t xml:space="preserve"> seamless </w:t>
      </w:r>
      <w:r w:rsidR="00AB4FCA">
        <w:rPr>
          <w:rFonts w:ascii="Arial" w:hAnsi="Arial" w:cs="Arial"/>
          <w:sz w:val="26"/>
          <w:szCs w:val="26"/>
        </w:rPr>
        <w:t xml:space="preserve">communication and data exchange </w:t>
      </w:r>
    </w:p>
    <w:p w14:paraId="70214F72" w14:textId="77777777" w:rsidR="00AB4FCA" w:rsidRDefault="00AB4FCA" w:rsidP="00146205">
      <w:pPr>
        <w:pStyle w:val="ListParagraph"/>
        <w:ind w:left="-360"/>
        <w:rPr>
          <w:rFonts w:ascii="Arial" w:hAnsi="Arial" w:cs="Arial"/>
          <w:sz w:val="26"/>
          <w:szCs w:val="26"/>
        </w:rPr>
      </w:pPr>
    </w:p>
    <w:p w14:paraId="0A457EA5" w14:textId="7C9BBD2E" w:rsidR="00E84F8D" w:rsidRPr="00146205" w:rsidRDefault="00E84F8D" w:rsidP="00146205">
      <w:pPr>
        <w:pStyle w:val="ListParagraph"/>
        <w:ind w:left="-360"/>
        <w:rPr>
          <w:rFonts w:ascii="Arial" w:hAnsi="Arial" w:cs="Arial"/>
          <w:sz w:val="26"/>
          <w:szCs w:val="26"/>
        </w:rPr>
      </w:pPr>
      <w:r>
        <w:rPr>
          <w:rFonts w:ascii="Arial" w:hAnsi="Arial" w:cs="Arial"/>
          <w:sz w:val="26"/>
          <w:szCs w:val="26"/>
        </w:rPr>
        <w:t xml:space="preserve">The </w:t>
      </w:r>
      <w:r w:rsidR="005D0C3E">
        <w:rPr>
          <w:rFonts w:ascii="Arial" w:hAnsi="Arial" w:cs="Arial"/>
          <w:sz w:val="26"/>
          <w:szCs w:val="26"/>
        </w:rPr>
        <w:t>performance requirements shall define the expected operational benchmarks</w:t>
      </w:r>
      <w:r w:rsidR="00E04935">
        <w:rPr>
          <w:rFonts w:ascii="Arial" w:hAnsi="Arial" w:cs="Arial"/>
          <w:sz w:val="26"/>
          <w:szCs w:val="26"/>
        </w:rPr>
        <w:t xml:space="preserve"> of the IFMS ensuring it meets the necessary standards of </w:t>
      </w:r>
      <w:r w:rsidR="00EF2C25">
        <w:rPr>
          <w:rFonts w:ascii="Arial" w:hAnsi="Arial" w:cs="Arial"/>
          <w:sz w:val="26"/>
          <w:szCs w:val="26"/>
        </w:rPr>
        <w:t>efficiency, reliability</w:t>
      </w:r>
      <w:r w:rsidR="00E04935">
        <w:rPr>
          <w:rFonts w:ascii="Arial" w:hAnsi="Arial" w:cs="Arial"/>
          <w:sz w:val="26"/>
          <w:szCs w:val="26"/>
        </w:rPr>
        <w:t xml:space="preserve"> and user satisfaction</w:t>
      </w:r>
      <w:r w:rsidR="00A45831">
        <w:rPr>
          <w:rFonts w:ascii="Arial" w:hAnsi="Arial" w:cs="Arial"/>
          <w:sz w:val="26"/>
          <w:szCs w:val="26"/>
        </w:rPr>
        <w:t xml:space="preserve"> to address issues of response </w:t>
      </w:r>
      <w:r w:rsidR="00EF2C25">
        <w:rPr>
          <w:rFonts w:ascii="Arial" w:hAnsi="Arial" w:cs="Arial"/>
          <w:sz w:val="26"/>
          <w:szCs w:val="26"/>
        </w:rPr>
        <w:t>time, system</w:t>
      </w:r>
      <w:r w:rsidR="00A45831">
        <w:rPr>
          <w:rFonts w:ascii="Arial" w:hAnsi="Arial" w:cs="Arial"/>
          <w:sz w:val="26"/>
          <w:szCs w:val="26"/>
        </w:rPr>
        <w:t xml:space="preserve"> </w:t>
      </w:r>
      <w:r w:rsidR="00EF2C25">
        <w:rPr>
          <w:rFonts w:ascii="Arial" w:hAnsi="Arial" w:cs="Arial"/>
          <w:sz w:val="26"/>
          <w:szCs w:val="26"/>
        </w:rPr>
        <w:t>uptime, data</w:t>
      </w:r>
      <w:r w:rsidR="00A45831">
        <w:rPr>
          <w:rFonts w:ascii="Arial" w:hAnsi="Arial" w:cs="Arial"/>
          <w:sz w:val="26"/>
          <w:szCs w:val="26"/>
        </w:rPr>
        <w:t xml:space="preserve"> processing </w:t>
      </w:r>
      <w:r w:rsidR="006636A1">
        <w:rPr>
          <w:rFonts w:ascii="Arial" w:hAnsi="Arial" w:cs="Arial"/>
          <w:sz w:val="26"/>
          <w:szCs w:val="26"/>
        </w:rPr>
        <w:t>speed, throughput</w:t>
      </w:r>
      <w:r w:rsidR="00EF2C25">
        <w:rPr>
          <w:rFonts w:ascii="Arial" w:hAnsi="Arial" w:cs="Arial"/>
          <w:sz w:val="26"/>
          <w:szCs w:val="26"/>
        </w:rPr>
        <w:t>, availability</w:t>
      </w:r>
      <w:r w:rsidR="00A45831">
        <w:rPr>
          <w:rFonts w:ascii="Arial" w:hAnsi="Arial" w:cs="Arial"/>
          <w:sz w:val="26"/>
          <w:szCs w:val="26"/>
        </w:rPr>
        <w:t xml:space="preserve"> and scalability</w:t>
      </w:r>
      <w:r w:rsidR="00EF2C25">
        <w:rPr>
          <w:rFonts w:ascii="Arial" w:hAnsi="Arial" w:cs="Arial"/>
          <w:sz w:val="26"/>
          <w:szCs w:val="26"/>
        </w:rPr>
        <w:t>.</w:t>
      </w:r>
    </w:p>
    <w:p w14:paraId="7AB65AE1" w14:textId="77777777" w:rsidR="00327D41" w:rsidRDefault="00327D41" w:rsidP="00C663E3">
      <w:pPr>
        <w:rPr>
          <w:rFonts w:ascii="Arial" w:hAnsi="Arial" w:cs="Arial"/>
          <w:sz w:val="26"/>
          <w:szCs w:val="26"/>
        </w:rPr>
      </w:pPr>
    </w:p>
    <w:p w14:paraId="7620F0F2" w14:textId="2619F917" w:rsidR="00036A6F" w:rsidRPr="001308F3" w:rsidRDefault="00036A6F" w:rsidP="001308F3">
      <w:pPr>
        <w:rPr>
          <w:rFonts w:ascii="Arial" w:hAnsi="Arial" w:cs="Arial"/>
          <w:sz w:val="26"/>
          <w:szCs w:val="26"/>
        </w:rPr>
      </w:pPr>
      <w:r>
        <w:rPr>
          <w:rFonts w:ascii="Arial" w:hAnsi="Arial" w:cs="Arial"/>
          <w:sz w:val="26"/>
          <w:szCs w:val="26"/>
        </w:rPr>
        <w:t xml:space="preserve">    </w:t>
      </w:r>
    </w:p>
    <w:p w14:paraId="41794AD7" w14:textId="77777777" w:rsidR="00B214F9" w:rsidRPr="00B214F9" w:rsidRDefault="00B214F9" w:rsidP="00B214F9">
      <w:pPr>
        <w:rPr>
          <w:rFonts w:ascii="Arial" w:hAnsi="Arial" w:cs="Arial"/>
          <w:sz w:val="26"/>
          <w:szCs w:val="26"/>
        </w:rPr>
      </w:pPr>
    </w:p>
    <w:p w14:paraId="1220B86D" w14:textId="77777777" w:rsidR="00A5380E" w:rsidRDefault="00A5380E" w:rsidP="00A5380E">
      <w:pPr>
        <w:pStyle w:val="ListParagraph"/>
        <w:ind w:left="360"/>
        <w:rPr>
          <w:rFonts w:ascii="Arial" w:hAnsi="Arial" w:cs="Arial"/>
          <w:sz w:val="26"/>
          <w:szCs w:val="26"/>
        </w:rPr>
      </w:pPr>
    </w:p>
    <w:p w14:paraId="055656A6" w14:textId="77777777" w:rsidR="0007241E" w:rsidRDefault="0007241E" w:rsidP="0007241E">
      <w:pPr>
        <w:rPr>
          <w:rFonts w:ascii="Arial" w:hAnsi="Arial" w:cs="Arial"/>
          <w:sz w:val="26"/>
          <w:szCs w:val="26"/>
        </w:rPr>
      </w:pPr>
    </w:p>
    <w:p w14:paraId="60D27166" w14:textId="677818A5" w:rsidR="001663EA" w:rsidRPr="0007241E" w:rsidRDefault="001663EA" w:rsidP="0007241E">
      <w:pPr>
        <w:rPr>
          <w:rFonts w:ascii="Arial" w:hAnsi="Arial" w:cs="Arial"/>
          <w:sz w:val="26"/>
          <w:szCs w:val="26"/>
        </w:rPr>
      </w:pPr>
      <w:r w:rsidRPr="0007241E">
        <w:rPr>
          <w:rFonts w:ascii="Arial" w:hAnsi="Arial" w:cs="Arial"/>
          <w:sz w:val="26"/>
          <w:szCs w:val="26"/>
        </w:rPr>
        <w:t xml:space="preserve"> </w:t>
      </w:r>
    </w:p>
    <w:p w14:paraId="169331D6" w14:textId="77777777" w:rsidR="00134B2A" w:rsidRPr="001227BE" w:rsidRDefault="00134B2A" w:rsidP="001227BE"/>
    <w:p w14:paraId="071D528E" w14:textId="77777777" w:rsidR="00BB79B9" w:rsidRDefault="00BB79B9" w:rsidP="000D1D1D">
      <w:pPr>
        <w:rPr>
          <w:rFonts w:ascii="Arial" w:eastAsia="Arial" w:hAnsi="Arial" w:cs="Arial"/>
        </w:rPr>
      </w:pPr>
    </w:p>
    <w:p w14:paraId="281B2827" w14:textId="77777777" w:rsidR="000C0B2D" w:rsidRDefault="000C0B2D" w:rsidP="000D1D1D">
      <w:pPr>
        <w:rPr>
          <w:rFonts w:ascii="Arial" w:eastAsia="Arial" w:hAnsi="Arial" w:cs="Arial"/>
        </w:rPr>
      </w:pPr>
    </w:p>
    <w:p w14:paraId="00000046" w14:textId="746FFBD7" w:rsidR="00BC4223" w:rsidRPr="000D1D1D" w:rsidRDefault="00410FBD" w:rsidP="000D1D1D">
      <w:r>
        <w:rPr>
          <w:rFonts w:ascii="Arial" w:eastAsia="Arial" w:hAnsi="Arial" w:cs="Arial"/>
        </w:rPr>
        <w:t xml:space="preserve">To manage the full development of the requirements, </w:t>
      </w:r>
      <w:r w:rsidR="006D044F">
        <w:rPr>
          <w:rFonts w:ascii="Arial" w:eastAsia="Arial" w:hAnsi="Arial" w:cs="Arial"/>
        </w:rPr>
        <w:t>Smartwatch Solutions in JV with Kayu Technologies</w:t>
      </w:r>
      <w:r>
        <w:rPr>
          <w:rFonts w:ascii="Arial" w:eastAsia="Arial" w:hAnsi="Arial" w:cs="Arial"/>
        </w:rPr>
        <w:t xml:space="preserve"> defines the following key activities for the project:</w:t>
      </w:r>
    </w:p>
    <w:p w14:paraId="00000047" w14:textId="16320D46" w:rsidR="00BC4223" w:rsidRDefault="00BC4223">
      <w:pPr>
        <w:spacing w:after="0" w:line="276" w:lineRule="auto"/>
        <w:ind w:left="-540" w:right="-720"/>
        <w:rPr>
          <w:rFonts w:ascii="Arial" w:eastAsia="Arial" w:hAnsi="Arial" w:cs="Arial"/>
        </w:rPr>
      </w:pPr>
    </w:p>
    <w:tbl>
      <w:tblPr>
        <w:tblStyle w:val="affc"/>
        <w:tblW w:w="10935" w:type="dxa"/>
        <w:tblInd w:w="-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0020"/>
      </w:tblGrid>
      <w:tr w:rsidR="00BC4223" w14:paraId="09F2018E" w14:textId="77777777">
        <w:tc>
          <w:tcPr>
            <w:tcW w:w="915" w:type="dxa"/>
            <w:shd w:val="clear" w:color="auto" w:fill="1C4587"/>
            <w:tcMar>
              <w:top w:w="100" w:type="dxa"/>
              <w:left w:w="100" w:type="dxa"/>
              <w:bottom w:w="100" w:type="dxa"/>
              <w:right w:w="100" w:type="dxa"/>
            </w:tcMar>
          </w:tcPr>
          <w:p w14:paraId="00000048" w14:textId="77777777" w:rsidR="00BC4223" w:rsidRDefault="00410FBD">
            <w:pPr>
              <w:widowControl w:val="0"/>
              <w:spacing w:after="0"/>
              <w:ind w:left="-540" w:right="-720"/>
              <w:jc w:val="center"/>
              <w:rPr>
                <w:rFonts w:ascii="Arial" w:eastAsia="Arial" w:hAnsi="Arial" w:cs="Arial"/>
                <w:b/>
                <w:color w:val="FFFFFF"/>
              </w:rPr>
            </w:pPr>
            <w:r>
              <w:rPr>
                <w:rFonts w:ascii="Arial" w:eastAsia="Arial" w:hAnsi="Arial" w:cs="Arial"/>
                <w:b/>
                <w:color w:val="FFFFFF"/>
              </w:rPr>
              <w:t>No.</w:t>
            </w:r>
          </w:p>
        </w:tc>
        <w:tc>
          <w:tcPr>
            <w:tcW w:w="10020" w:type="dxa"/>
            <w:shd w:val="clear" w:color="auto" w:fill="1C4587"/>
            <w:tcMar>
              <w:top w:w="100" w:type="dxa"/>
              <w:left w:w="100" w:type="dxa"/>
              <w:bottom w:w="100" w:type="dxa"/>
              <w:right w:w="100" w:type="dxa"/>
            </w:tcMar>
          </w:tcPr>
          <w:p w14:paraId="00000049" w14:textId="77777777" w:rsidR="00BC4223" w:rsidRDefault="00410FBD">
            <w:pPr>
              <w:widowControl w:val="0"/>
              <w:spacing w:after="0"/>
              <w:ind w:left="-540" w:right="-720"/>
              <w:rPr>
                <w:rFonts w:ascii="Arial" w:eastAsia="Arial" w:hAnsi="Arial" w:cs="Arial"/>
                <w:b/>
                <w:color w:val="FFFFFF"/>
              </w:rPr>
            </w:pPr>
            <w:r>
              <w:rPr>
                <w:rFonts w:ascii="Arial" w:eastAsia="Arial" w:hAnsi="Arial" w:cs="Arial"/>
                <w:b/>
                <w:color w:val="FFFFFF"/>
              </w:rPr>
              <w:t>Item Description</w:t>
            </w:r>
          </w:p>
        </w:tc>
      </w:tr>
      <w:tr w:rsidR="00BC4223" w14:paraId="387AC5BB" w14:textId="77777777">
        <w:tc>
          <w:tcPr>
            <w:tcW w:w="915" w:type="dxa"/>
            <w:shd w:val="clear" w:color="auto" w:fill="auto"/>
            <w:tcMar>
              <w:top w:w="100" w:type="dxa"/>
              <w:left w:w="100" w:type="dxa"/>
              <w:bottom w:w="100" w:type="dxa"/>
              <w:right w:w="100" w:type="dxa"/>
            </w:tcMar>
          </w:tcPr>
          <w:p w14:paraId="0000004C" w14:textId="26D2B457" w:rsidR="00BC4223" w:rsidRDefault="002F42A0">
            <w:pPr>
              <w:widowControl w:val="0"/>
              <w:spacing w:after="0"/>
              <w:ind w:left="-540" w:right="-720"/>
              <w:jc w:val="center"/>
              <w:rPr>
                <w:rFonts w:ascii="Arial" w:eastAsia="Arial" w:hAnsi="Arial" w:cs="Arial"/>
              </w:rPr>
            </w:pPr>
            <w:r>
              <w:rPr>
                <w:rFonts w:ascii="Arial" w:eastAsia="Arial" w:hAnsi="Arial" w:cs="Arial"/>
              </w:rPr>
              <w:t>1</w:t>
            </w:r>
          </w:p>
        </w:tc>
        <w:tc>
          <w:tcPr>
            <w:tcW w:w="10020" w:type="dxa"/>
            <w:shd w:val="clear" w:color="auto" w:fill="auto"/>
            <w:tcMar>
              <w:top w:w="100" w:type="dxa"/>
              <w:left w:w="100" w:type="dxa"/>
              <w:bottom w:w="100" w:type="dxa"/>
              <w:right w:w="100" w:type="dxa"/>
            </w:tcMar>
          </w:tcPr>
          <w:p w14:paraId="0000004D" w14:textId="77777777" w:rsidR="00BC4223" w:rsidRDefault="00410FBD">
            <w:pPr>
              <w:widowControl w:val="0"/>
              <w:spacing w:after="0"/>
              <w:ind w:right="240"/>
              <w:rPr>
                <w:rFonts w:ascii="Arial" w:eastAsia="Arial" w:hAnsi="Arial" w:cs="Arial"/>
              </w:rPr>
            </w:pPr>
            <w:r>
              <w:rPr>
                <w:rFonts w:ascii="Arial" w:eastAsia="Arial" w:hAnsi="Arial" w:cs="Arial"/>
              </w:rPr>
              <w:t>System Analysis</w:t>
            </w:r>
          </w:p>
        </w:tc>
      </w:tr>
      <w:tr w:rsidR="00BC4223" w14:paraId="59005C3E" w14:textId="77777777">
        <w:tc>
          <w:tcPr>
            <w:tcW w:w="915" w:type="dxa"/>
            <w:shd w:val="clear" w:color="auto" w:fill="auto"/>
            <w:tcMar>
              <w:top w:w="100" w:type="dxa"/>
              <w:left w:w="100" w:type="dxa"/>
              <w:bottom w:w="100" w:type="dxa"/>
              <w:right w:w="100" w:type="dxa"/>
            </w:tcMar>
          </w:tcPr>
          <w:p w14:paraId="0000004E" w14:textId="1C690D31" w:rsidR="00BC4223" w:rsidRDefault="002F42A0">
            <w:pPr>
              <w:widowControl w:val="0"/>
              <w:spacing w:after="0"/>
              <w:ind w:left="-540" w:right="-720"/>
              <w:jc w:val="center"/>
              <w:rPr>
                <w:rFonts w:ascii="Arial" w:eastAsia="Arial" w:hAnsi="Arial" w:cs="Arial"/>
              </w:rPr>
            </w:pPr>
            <w:r>
              <w:rPr>
                <w:rFonts w:ascii="Arial" w:eastAsia="Arial" w:hAnsi="Arial" w:cs="Arial"/>
              </w:rPr>
              <w:t>2</w:t>
            </w:r>
          </w:p>
        </w:tc>
        <w:tc>
          <w:tcPr>
            <w:tcW w:w="10020" w:type="dxa"/>
            <w:shd w:val="clear" w:color="auto" w:fill="auto"/>
            <w:tcMar>
              <w:top w:w="100" w:type="dxa"/>
              <w:left w:w="100" w:type="dxa"/>
              <w:bottom w:w="100" w:type="dxa"/>
              <w:right w:w="100" w:type="dxa"/>
            </w:tcMar>
          </w:tcPr>
          <w:p w14:paraId="0000004F" w14:textId="77777777" w:rsidR="00BC4223" w:rsidRDefault="00410FBD">
            <w:pPr>
              <w:widowControl w:val="0"/>
              <w:spacing w:after="0"/>
              <w:ind w:right="240"/>
              <w:rPr>
                <w:rFonts w:ascii="Arial" w:eastAsia="Arial" w:hAnsi="Arial" w:cs="Arial"/>
              </w:rPr>
            </w:pPr>
            <w:r>
              <w:rPr>
                <w:rFonts w:ascii="Arial" w:eastAsia="Arial" w:hAnsi="Arial" w:cs="Arial"/>
              </w:rPr>
              <w:t>Architecture Design</w:t>
            </w:r>
          </w:p>
        </w:tc>
      </w:tr>
      <w:tr w:rsidR="00BC4223" w14:paraId="7DDF9109" w14:textId="77777777">
        <w:tc>
          <w:tcPr>
            <w:tcW w:w="915" w:type="dxa"/>
            <w:shd w:val="clear" w:color="auto" w:fill="auto"/>
            <w:tcMar>
              <w:top w:w="100" w:type="dxa"/>
              <w:left w:w="100" w:type="dxa"/>
              <w:bottom w:w="100" w:type="dxa"/>
              <w:right w:w="100" w:type="dxa"/>
            </w:tcMar>
          </w:tcPr>
          <w:p w14:paraId="00000050" w14:textId="7B8E6408" w:rsidR="00BC4223" w:rsidRDefault="002F42A0">
            <w:pPr>
              <w:widowControl w:val="0"/>
              <w:spacing w:after="0"/>
              <w:ind w:left="-540" w:right="-720"/>
              <w:jc w:val="center"/>
              <w:rPr>
                <w:rFonts w:ascii="Arial" w:eastAsia="Arial" w:hAnsi="Arial" w:cs="Arial"/>
              </w:rPr>
            </w:pPr>
            <w:r>
              <w:rPr>
                <w:rFonts w:ascii="Arial" w:eastAsia="Arial" w:hAnsi="Arial" w:cs="Arial"/>
              </w:rPr>
              <w:t>3</w:t>
            </w:r>
          </w:p>
        </w:tc>
        <w:tc>
          <w:tcPr>
            <w:tcW w:w="10020" w:type="dxa"/>
            <w:shd w:val="clear" w:color="auto" w:fill="auto"/>
            <w:tcMar>
              <w:top w:w="100" w:type="dxa"/>
              <w:left w:w="100" w:type="dxa"/>
              <w:bottom w:w="100" w:type="dxa"/>
              <w:right w:w="100" w:type="dxa"/>
            </w:tcMar>
          </w:tcPr>
          <w:p w14:paraId="00000051" w14:textId="77777777" w:rsidR="00BC4223" w:rsidRDefault="00410FBD">
            <w:pPr>
              <w:widowControl w:val="0"/>
              <w:spacing w:after="0"/>
              <w:ind w:right="240"/>
              <w:rPr>
                <w:rFonts w:ascii="Arial" w:eastAsia="Arial" w:hAnsi="Arial" w:cs="Arial"/>
              </w:rPr>
            </w:pPr>
            <w:r>
              <w:rPr>
                <w:rFonts w:ascii="Arial" w:eastAsia="Arial" w:hAnsi="Arial" w:cs="Arial"/>
              </w:rPr>
              <w:t>Visualization</w:t>
            </w:r>
          </w:p>
        </w:tc>
      </w:tr>
      <w:tr w:rsidR="00BC4223" w14:paraId="04CBF04C" w14:textId="77777777">
        <w:trPr>
          <w:trHeight w:val="450"/>
        </w:trPr>
        <w:tc>
          <w:tcPr>
            <w:tcW w:w="915" w:type="dxa"/>
            <w:shd w:val="clear" w:color="auto" w:fill="auto"/>
            <w:tcMar>
              <w:top w:w="100" w:type="dxa"/>
              <w:left w:w="100" w:type="dxa"/>
              <w:bottom w:w="100" w:type="dxa"/>
              <w:right w:w="100" w:type="dxa"/>
            </w:tcMar>
          </w:tcPr>
          <w:p w14:paraId="00000052" w14:textId="4669B194" w:rsidR="00BC4223" w:rsidRDefault="002F42A0">
            <w:pPr>
              <w:widowControl w:val="0"/>
              <w:spacing w:after="0"/>
              <w:ind w:left="-540" w:right="-720"/>
              <w:jc w:val="center"/>
              <w:rPr>
                <w:rFonts w:ascii="Arial" w:eastAsia="Arial" w:hAnsi="Arial" w:cs="Arial"/>
              </w:rPr>
            </w:pPr>
            <w:r>
              <w:rPr>
                <w:rFonts w:ascii="Arial" w:eastAsia="Arial" w:hAnsi="Arial" w:cs="Arial"/>
              </w:rPr>
              <w:t>4</w:t>
            </w:r>
          </w:p>
        </w:tc>
        <w:tc>
          <w:tcPr>
            <w:tcW w:w="10020" w:type="dxa"/>
            <w:shd w:val="clear" w:color="auto" w:fill="auto"/>
            <w:tcMar>
              <w:top w:w="100" w:type="dxa"/>
              <w:left w:w="100" w:type="dxa"/>
              <w:bottom w:w="100" w:type="dxa"/>
              <w:right w:w="100" w:type="dxa"/>
            </w:tcMar>
          </w:tcPr>
          <w:p w14:paraId="00000053" w14:textId="77777777" w:rsidR="00BC4223" w:rsidRDefault="00410FBD">
            <w:pPr>
              <w:widowControl w:val="0"/>
              <w:spacing w:after="0"/>
              <w:ind w:right="240"/>
              <w:rPr>
                <w:rFonts w:ascii="Arial" w:eastAsia="Arial" w:hAnsi="Arial" w:cs="Arial"/>
              </w:rPr>
            </w:pPr>
            <w:r>
              <w:rPr>
                <w:rFonts w:ascii="Arial" w:eastAsia="Arial" w:hAnsi="Arial" w:cs="Arial"/>
              </w:rPr>
              <w:t>Development</w:t>
            </w:r>
          </w:p>
        </w:tc>
      </w:tr>
      <w:tr w:rsidR="00BC4223" w14:paraId="1ECE47FD" w14:textId="77777777">
        <w:tc>
          <w:tcPr>
            <w:tcW w:w="915" w:type="dxa"/>
            <w:shd w:val="clear" w:color="auto" w:fill="auto"/>
            <w:tcMar>
              <w:top w:w="100" w:type="dxa"/>
              <w:left w:w="100" w:type="dxa"/>
              <w:bottom w:w="100" w:type="dxa"/>
              <w:right w:w="100" w:type="dxa"/>
            </w:tcMar>
          </w:tcPr>
          <w:p w14:paraId="00000054" w14:textId="095432B3" w:rsidR="00BC4223" w:rsidRDefault="002F42A0">
            <w:pPr>
              <w:widowControl w:val="0"/>
              <w:spacing w:after="0"/>
              <w:ind w:left="-540" w:right="-720"/>
              <w:jc w:val="center"/>
              <w:rPr>
                <w:rFonts w:ascii="Arial" w:eastAsia="Arial" w:hAnsi="Arial" w:cs="Arial"/>
              </w:rPr>
            </w:pPr>
            <w:r>
              <w:rPr>
                <w:rFonts w:ascii="Arial" w:eastAsia="Arial" w:hAnsi="Arial" w:cs="Arial"/>
              </w:rPr>
              <w:t>5</w:t>
            </w:r>
          </w:p>
        </w:tc>
        <w:tc>
          <w:tcPr>
            <w:tcW w:w="10020" w:type="dxa"/>
            <w:shd w:val="clear" w:color="auto" w:fill="auto"/>
            <w:tcMar>
              <w:top w:w="100" w:type="dxa"/>
              <w:left w:w="100" w:type="dxa"/>
              <w:bottom w:w="100" w:type="dxa"/>
              <w:right w:w="100" w:type="dxa"/>
            </w:tcMar>
          </w:tcPr>
          <w:p w14:paraId="00000055" w14:textId="77777777" w:rsidR="00BC4223" w:rsidRDefault="00410FBD">
            <w:pPr>
              <w:widowControl w:val="0"/>
              <w:spacing w:after="0"/>
              <w:ind w:right="240"/>
              <w:rPr>
                <w:rFonts w:ascii="Arial" w:eastAsia="Arial" w:hAnsi="Arial" w:cs="Arial"/>
              </w:rPr>
            </w:pPr>
            <w:r>
              <w:rPr>
                <w:rFonts w:ascii="Arial" w:eastAsia="Arial" w:hAnsi="Arial" w:cs="Arial"/>
              </w:rPr>
              <w:t>Testing</w:t>
            </w:r>
          </w:p>
        </w:tc>
      </w:tr>
      <w:tr w:rsidR="00BC4223" w14:paraId="6AAC671C" w14:textId="77777777">
        <w:tc>
          <w:tcPr>
            <w:tcW w:w="915" w:type="dxa"/>
            <w:shd w:val="clear" w:color="auto" w:fill="auto"/>
            <w:tcMar>
              <w:top w:w="100" w:type="dxa"/>
              <w:left w:w="100" w:type="dxa"/>
              <w:bottom w:w="100" w:type="dxa"/>
              <w:right w:w="100" w:type="dxa"/>
            </w:tcMar>
          </w:tcPr>
          <w:p w14:paraId="00000056" w14:textId="21CC665F" w:rsidR="00BC4223" w:rsidRDefault="002F42A0">
            <w:pPr>
              <w:widowControl w:val="0"/>
              <w:spacing w:after="0"/>
              <w:ind w:left="-540" w:right="-720"/>
              <w:jc w:val="center"/>
              <w:rPr>
                <w:rFonts w:ascii="Arial" w:eastAsia="Arial" w:hAnsi="Arial" w:cs="Arial"/>
              </w:rPr>
            </w:pPr>
            <w:r>
              <w:rPr>
                <w:rFonts w:ascii="Arial" w:eastAsia="Arial" w:hAnsi="Arial" w:cs="Arial"/>
              </w:rPr>
              <w:t>6</w:t>
            </w:r>
          </w:p>
        </w:tc>
        <w:tc>
          <w:tcPr>
            <w:tcW w:w="10020" w:type="dxa"/>
            <w:shd w:val="clear" w:color="auto" w:fill="auto"/>
            <w:tcMar>
              <w:top w:w="100" w:type="dxa"/>
              <w:left w:w="100" w:type="dxa"/>
              <w:bottom w:w="100" w:type="dxa"/>
              <w:right w:w="100" w:type="dxa"/>
            </w:tcMar>
          </w:tcPr>
          <w:p w14:paraId="00000057" w14:textId="77777777" w:rsidR="00BC4223" w:rsidRDefault="00410FBD">
            <w:pPr>
              <w:widowControl w:val="0"/>
              <w:spacing w:after="0"/>
              <w:ind w:right="240"/>
              <w:rPr>
                <w:rFonts w:ascii="Arial" w:eastAsia="Arial" w:hAnsi="Arial" w:cs="Arial"/>
              </w:rPr>
            </w:pPr>
            <w:r>
              <w:rPr>
                <w:rFonts w:ascii="Arial" w:eastAsia="Arial" w:hAnsi="Arial" w:cs="Arial"/>
              </w:rPr>
              <w:t>UAT (User Acceptance Testing)</w:t>
            </w:r>
          </w:p>
        </w:tc>
      </w:tr>
      <w:tr w:rsidR="002F42A0" w14:paraId="40FDBF5E" w14:textId="77777777">
        <w:tc>
          <w:tcPr>
            <w:tcW w:w="915" w:type="dxa"/>
            <w:shd w:val="clear" w:color="auto" w:fill="auto"/>
            <w:tcMar>
              <w:top w:w="100" w:type="dxa"/>
              <w:left w:w="100" w:type="dxa"/>
              <w:bottom w:w="100" w:type="dxa"/>
              <w:right w:w="100" w:type="dxa"/>
            </w:tcMar>
          </w:tcPr>
          <w:p w14:paraId="6B12ED02" w14:textId="61A3511D" w:rsidR="002F42A0" w:rsidRDefault="002F42A0">
            <w:pPr>
              <w:widowControl w:val="0"/>
              <w:spacing w:after="0"/>
              <w:ind w:left="-540" w:right="-720"/>
              <w:jc w:val="center"/>
              <w:rPr>
                <w:rFonts w:ascii="Arial" w:eastAsia="Arial" w:hAnsi="Arial" w:cs="Arial"/>
              </w:rPr>
            </w:pPr>
            <w:r>
              <w:rPr>
                <w:rFonts w:ascii="Arial" w:eastAsia="Arial" w:hAnsi="Arial" w:cs="Arial"/>
              </w:rPr>
              <w:t>7</w:t>
            </w:r>
          </w:p>
        </w:tc>
        <w:tc>
          <w:tcPr>
            <w:tcW w:w="10020" w:type="dxa"/>
            <w:shd w:val="clear" w:color="auto" w:fill="auto"/>
            <w:tcMar>
              <w:top w:w="100" w:type="dxa"/>
              <w:left w:w="100" w:type="dxa"/>
              <w:bottom w:w="100" w:type="dxa"/>
              <w:right w:w="100" w:type="dxa"/>
            </w:tcMar>
          </w:tcPr>
          <w:p w14:paraId="501B439D" w14:textId="56DA50D3" w:rsidR="002F42A0" w:rsidRDefault="002F42A0">
            <w:pPr>
              <w:widowControl w:val="0"/>
              <w:spacing w:after="0"/>
              <w:ind w:right="240"/>
              <w:rPr>
                <w:rFonts w:ascii="Arial" w:eastAsia="Arial" w:hAnsi="Arial" w:cs="Arial"/>
              </w:rPr>
            </w:pPr>
            <w:r>
              <w:rPr>
                <w:rFonts w:ascii="Arial" w:eastAsia="Arial" w:hAnsi="Arial" w:cs="Arial"/>
              </w:rPr>
              <w:t>Change Management</w:t>
            </w:r>
          </w:p>
        </w:tc>
      </w:tr>
      <w:tr w:rsidR="00BC4223" w14:paraId="72FC91D5" w14:textId="77777777">
        <w:tc>
          <w:tcPr>
            <w:tcW w:w="915" w:type="dxa"/>
            <w:shd w:val="clear" w:color="auto" w:fill="auto"/>
            <w:tcMar>
              <w:top w:w="100" w:type="dxa"/>
              <w:left w:w="100" w:type="dxa"/>
              <w:bottom w:w="100" w:type="dxa"/>
              <w:right w:w="100" w:type="dxa"/>
            </w:tcMar>
          </w:tcPr>
          <w:p w14:paraId="00000058" w14:textId="017B7F57" w:rsidR="00BC4223" w:rsidRDefault="002F42A0">
            <w:pPr>
              <w:widowControl w:val="0"/>
              <w:spacing w:after="0"/>
              <w:ind w:left="-540" w:right="-720"/>
              <w:jc w:val="center"/>
              <w:rPr>
                <w:rFonts w:ascii="Arial" w:eastAsia="Arial" w:hAnsi="Arial" w:cs="Arial"/>
              </w:rPr>
            </w:pPr>
            <w:r>
              <w:rPr>
                <w:rFonts w:ascii="Arial" w:eastAsia="Arial" w:hAnsi="Arial" w:cs="Arial"/>
              </w:rPr>
              <w:t>7</w:t>
            </w:r>
          </w:p>
        </w:tc>
        <w:tc>
          <w:tcPr>
            <w:tcW w:w="10020" w:type="dxa"/>
            <w:shd w:val="clear" w:color="auto" w:fill="auto"/>
            <w:tcMar>
              <w:top w:w="100" w:type="dxa"/>
              <w:left w:w="100" w:type="dxa"/>
              <w:bottom w:w="100" w:type="dxa"/>
              <w:right w:w="100" w:type="dxa"/>
            </w:tcMar>
          </w:tcPr>
          <w:p w14:paraId="00000059" w14:textId="12EA4B73" w:rsidR="00BC4223" w:rsidRDefault="00D87D7C">
            <w:pPr>
              <w:widowControl w:val="0"/>
              <w:spacing w:after="0"/>
              <w:ind w:right="240"/>
              <w:rPr>
                <w:rFonts w:ascii="Arial" w:eastAsia="Arial" w:hAnsi="Arial" w:cs="Arial"/>
              </w:rPr>
            </w:pPr>
            <w:r>
              <w:rPr>
                <w:rFonts w:ascii="Arial" w:eastAsia="Arial" w:hAnsi="Arial" w:cs="Arial"/>
              </w:rPr>
              <w:t>System Piloting, data migration, and d</w:t>
            </w:r>
            <w:r w:rsidR="00410FBD">
              <w:rPr>
                <w:rFonts w:ascii="Arial" w:eastAsia="Arial" w:hAnsi="Arial" w:cs="Arial"/>
              </w:rPr>
              <w:t>eployment</w:t>
            </w:r>
          </w:p>
        </w:tc>
      </w:tr>
      <w:tr w:rsidR="00BC4223" w14:paraId="5E739176" w14:textId="77777777">
        <w:tc>
          <w:tcPr>
            <w:tcW w:w="915" w:type="dxa"/>
            <w:shd w:val="clear" w:color="auto" w:fill="auto"/>
            <w:tcMar>
              <w:top w:w="100" w:type="dxa"/>
              <w:left w:w="100" w:type="dxa"/>
              <w:bottom w:w="100" w:type="dxa"/>
              <w:right w:w="100" w:type="dxa"/>
            </w:tcMar>
          </w:tcPr>
          <w:p w14:paraId="0000005A" w14:textId="6B1BD55D" w:rsidR="00BC4223" w:rsidRDefault="002F42A0">
            <w:pPr>
              <w:widowControl w:val="0"/>
              <w:spacing w:after="0"/>
              <w:ind w:left="-540" w:right="-720"/>
              <w:jc w:val="center"/>
              <w:rPr>
                <w:rFonts w:ascii="Arial" w:eastAsia="Arial" w:hAnsi="Arial" w:cs="Arial"/>
              </w:rPr>
            </w:pPr>
            <w:r>
              <w:rPr>
                <w:rFonts w:ascii="Arial" w:eastAsia="Arial" w:hAnsi="Arial" w:cs="Arial"/>
              </w:rPr>
              <w:t>8</w:t>
            </w:r>
          </w:p>
        </w:tc>
        <w:tc>
          <w:tcPr>
            <w:tcW w:w="10020" w:type="dxa"/>
            <w:shd w:val="clear" w:color="auto" w:fill="auto"/>
            <w:tcMar>
              <w:top w:w="100" w:type="dxa"/>
              <w:left w:w="100" w:type="dxa"/>
              <w:bottom w:w="100" w:type="dxa"/>
              <w:right w:w="100" w:type="dxa"/>
            </w:tcMar>
          </w:tcPr>
          <w:p w14:paraId="0000005B" w14:textId="77777777" w:rsidR="00BC4223" w:rsidRDefault="00410FBD">
            <w:pPr>
              <w:widowControl w:val="0"/>
              <w:spacing w:after="0"/>
              <w:ind w:right="240"/>
              <w:rPr>
                <w:rFonts w:ascii="Arial" w:eastAsia="Arial" w:hAnsi="Arial" w:cs="Arial"/>
              </w:rPr>
            </w:pPr>
            <w:r>
              <w:rPr>
                <w:rFonts w:ascii="Arial" w:eastAsia="Arial" w:hAnsi="Arial" w:cs="Arial"/>
              </w:rPr>
              <w:t>Warranty</w:t>
            </w:r>
          </w:p>
        </w:tc>
      </w:tr>
    </w:tbl>
    <w:p w14:paraId="0000005C" w14:textId="77777777" w:rsidR="00BC4223" w:rsidRDefault="00BC4223">
      <w:pPr>
        <w:spacing w:after="0" w:line="276" w:lineRule="auto"/>
        <w:ind w:left="-540" w:right="-720"/>
        <w:rPr>
          <w:rFonts w:ascii="Arial" w:eastAsia="Arial" w:hAnsi="Arial" w:cs="Arial"/>
        </w:rPr>
      </w:pPr>
    </w:p>
    <w:p w14:paraId="0000005D" w14:textId="77777777" w:rsidR="00BC4223" w:rsidRDefault="00410FBD">
      <w:pPr>
        <w:pStyle w:val="Heading5"/>
        <w:numPr>
          <w:ilvl w:val="1"/>
          <w:numId w:val="22"/>
        </w:numPr>
        <w:spacing w:before="160" w:line="360" w:lineRule="auto"/>
        <w:ind w:left="-540" w:right="-720" w:firstLine="0"/>
        <w:rPr>
          <w:rFonts w:ascii="Arial" w:eastAsia="Arial" w:hAnsi="Arial" w:cs="Arial"/>
          <w:b/>
          <w:sz w:val="26"/>
          <w:szCs w:val="26"/>
        </w:rPr>
      </w:pPr>
      <w:r>
        <w:rPr>
          <w:rFonts w:ascii="Arial" w:eastAsia="Arial" w:hAnsi="Arial" w:cs="Arial"/>
          <w:b/>
          <w:color w:val="000000"/>
          <w:sz w:val="26"/>
          <w:szCs w:val="26"/>
        </w:rPr>
        <w:t xml:space="preserve"> </w:t>
      </w:r>
      <w:bookmarkStart w:id="6" w:name="_Toc178342688"/>
      <w:r>
        <w:rPr>
          <w:rFonts w:ascii="Arial" w:eastAsia="Arial" w:hAnsi="Arial" w:cs="Arial"/>
          <w:b/>
          <w:color w:val="000000"/>
          <w:sz w:val="26"/>
          <w:szCs w:val="26"/>
        </w:rPr>
        <w:t>Deliverables</w:t>
      </w:r>
      <w:bookmarkEnd w:id="6"/>
    </w:p>
    <w:tbl>
      <w:tblPr>
        <w:tblStyle w:val="affd"/>
        <w:tblW w:w="1089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10035"/>
      </w:tblGrid>
      <w:tr w:rsidR="00BC4223" w14:paraId="12A04A17" w14:textId="77777777">
        <w:tc>
          <w:tcPr>
            <w:tcW w:w="855" w:type="dxa"/>
            <w:shd w:val="clear" w:color="auto" w:fill="1C4587"/>
            <w:tcMar>
              <w:top w:w="100" w:type="dxa"/>
              <w:left w:w="100" w:type="dxa"/>
              <w:bottom w:w="100" w:type="dxa"/>
              <w:right w:w="100" w:type="dxa"/>
            </w:tcMar>
          </w:tcPr>
          <w:p w14:paraId="0000005E" w14:textId="77777777" w:rsidR="00BC4223" w:rsidRDefault="00410FBD">
            <w:pPr>
              <w:widowControl w:val="0"/>
              <w:spacing w:after="0"/>
              <w:ind w:left="-540" w:right="-720"/>
              <w:jc w:val="center"/>
              <w:rPr>
                <w:rFonts w:ascii="Arial" w:eastAsia="Arial" w:hAnsi="Arial" w:cs="Arial"/>
                <w:b/>
                <w:color w:val="FFFFFF"/>
              </w:rPr>
            </w:pPr>
            <w:r>
              <w:rPr>
                <w:rFonts w:ascii="Arial" w:eastAsia="Arial" w:hAnsi="Arial" w:cs="Arial"/>
                <w:b/>
                <w:color w:val="FFFFFF"/>
              </w:rPr>
              <w:t>No.</w:t>
            </w:r>
          </w:p>
        </w:tc>
        <w:tc>
          <w:tcPr>
            <w:tcW w:w="10035" w:type="dxa"/>
            <w:shd w:val="clear" w:color="auto" w:fill="1C4587"/>
            <w:tcMar>
              <w:top w:w="100" w:type="dxa"/>
              <w:left w:w="100" w:type="dxa"/>
              <w:bottom w:w="100" w:type="dxa"/>
              <w:right w:w="100" w:type="dxa"/>
            </w:tcMar>
          </w:tcPr>
          <w:p w14:paraId="0000005F" w14:textId="77777777" w:rsidR="00BC4223" w:rsidRDefault="00410FBD">
            <w:pPr>
              <w:widowControl w:val="0"/>
              <w:spacing w:after="0"/>
              <w:ind w:left="-540" w:right="-720"/>
              <w:rPr>
                <w:rFonts w:ascii="Arial" w:eastAsia="Arial" w:hAnsi="Arial" w:cs="Arial"/>
                <w:b/>
                <w:color w:val="FFFFFF"/>
              </w:rPr>
            </w:pPr>
            <w:r>
              <w:rPr>
                <w:rFonts w:ascii="Arial" w:eastAsia="Arial" w:hAnsi="Arial" w:cs="Arial"/>
                <w:b/>
                <w:color w:val="FFFFFF"/>
              </w:rPr>
              <w:t>Item Description</w:t>
            </w:r>
          </w:p>
        </w:tc>
      </w:tr>
      <w:tr w:rsidR="00BC4223" w14:paraId="2A470F40" w14:textId="77777777">
        <w:tc>
          <w:tcPr>
            <w:tcW w:w="855" w:type="dxa"/>
            <w:shd w:val="clear" w:color="auto" w:fill="auto"/>
            <w:tcMar>
              <w:top w:w="100" w:type="dxa"/>
              <w:left w:w="100" w:type="dxa"/>
              <w:bottom w:w="100" w:type="dxa"/>
              <w:right w:w="100" w:type="dxa"/>
            </w:tcMar>
          </w:tcPr>
          <w:p w14:paraId="00000060" w14:textId="77777777" w:rsidR="00BC4223" w:rsidRDefault="00410FBD">
            <w:pPr>
              <w:widowControl w:val="0"/>
              <w:spacing w:after="0"/>
              <w:ind w:left="90" w:right="-60"/>
              <w:jc w:val="center"/>
              <w:rPr>
                <w:rFonts w:ascii="Arial" w:eastAsia="Arial" w:hAnsi="Arial" w:cs="Arial"/>
              </w:rPr>
            </w:pPr>
            <w:r>
              <w:rPr>
                <w:rFonts w:ascii="Arial" w:eastAsia="Arial" w:hAnsi="Arial" w:cs="Arial"/>
              </w:rPr>
              <w:lastRenderedPageBreak/>
              <w:t>1</w:t>
            </w:r>
          </w:p>
        </w:tc>
        <w:tc>
          <w:tcPr>
            <w:tcW w:w="10035" w:type="dxa"/>
            <w:shd w:val="clear" w:color="auto" w:fill="auto"/>
            <w:tcMar>
              <w:top w:w="100" w:type="dxa"/>
              <w:left w:w="100" w:type="dxa"/>
              <w:bottom w:w="100" w:type="dxa"/>
              <w:right w:w="100" w:type="dxa"/>
            </w:tcMar>
          </w:tcPr>
          <w:p w14:paraId="00000061" w14:textId="77777777" w:rsidR="00BC4223" w:rsidRDefault="00410FBD">
            <w:pPr>
              <w:widowControl w:val="0"/>
              <w:spacing w:after="0"/>
              <w:ind w:right="75"/>
              <w:rPr>
                <w:rFonts w:ascii="Arial" w:eastAsia="Arial" w:hAnsi="Arial" w:cs="Arial"/>
              </w:rPr>
            </w:pPr>
            <w:r>
              <w:rPr>
                <w:rFonts w:ascii="Arial" w:eastAsia="Arial" w:hAnsi="Arial" w:cs="Arial"/>
              </w:rPr>
              <w:t>Architecture design for the whole system</w:t>
            </w:r>
          </w:p>
        </w:tc>
      </w:tr>
      <w:tr w:rsidR="00BC4223" w14:paraId="0320DB40" w14:textId="77777777">
        <w:tc>
          <w:tcPr>
            <w:tcW w:w="855" w:type="dxa"/>
            <w:shd w:val="clear" w:color="auto" w:fill="auto"/>
            <w:tcMar>
              <w:top w:w="100" w:type="dxa"/>
              <w:left w:w="100" w:type="dxa"/>
              <w:bottom w:w="100" w:type="dxa"/>
              <w:right w:w="100" w:type="dxa"/>
            </w:tcMar>
          </w:tcPr>
          <w:p w14:paraId="00000062" w14:textId="77777777" w:rsidR="00BC4223" w:rsidRDefault="00410FBD">
            <w:pPr>
              <w:widowControl w:val="0"/>
              <w:spacing w:after="0"/>
              <w:ind w:left="90" w:right="-60"/>
              <w:jc w:val="center"/>
              <w:rPr>
                <w:rFonts w:ascii="Arial" w:eastAsia="Arial" w:hAnsi="Arial" w:cs="Arial"/>
              </w:rPr>
            </w:pPr>
            <w:r>
              <w:rPr>
                <w:rFonts w:ascii="Arial" w:eastAsia="Arial" w:hAnsi="Arial" w:cs="Arial"/>
              </w:rPr>
              <w:t>2</w:t>
            </w:r>
          </w:p>
        </w:tc>
        <w:tc>
          <w:tcPr>
            <w:tcW w:w="10035" w:type="dxa"/>
            <w:shd w:val="clear" w:color="auto" w:fill="auto"/>
            <w:tcMar>
              <w:top w:w="100" w:type="dxa"/>
              <w:left w:w="100" w:type="dxa"/>
              <w:bottom w:w="100" w:type="dxa"/>
              <w:right w:w="100" w:type="dxa"/>
            </w:tcMar>
          </w:tcPr>
          <w:p w14:paraId="00000063" w14:textId="42EB4473" w:rsidR="00BC4223" w:rsidRDefault="00410FBD">
            <w:pPr>
              <w:widowControl w:val="0"/>
              <w:spacing w:after="0"/>
              <w:ind w:right="75"/>
              <w:rPr>
                <w:rFonts w:ascii="Arial" w:eastAsia="Arial" w:hAnsi="Arial" w:cs="Arial"/>
              </w:rPr>
            </w:pPr>
            <w:r>
              <w:rPr>
                <w:rFonts w:ascii="Arial" w:eastAsia="Arial" w:hAnsi="Arial" w:cs="Arial"/>
              </w:rPr>
              <w:t xml:space="preserve">Designs for </w:t>
            </w:r>
            <w:r w:rsidR="00D87D7C">
              <w:rPr>
                <w:rFonts w:ascii="Arial" w:eastAsia="Arial" w:hAnsi="Arial" w:cs="Arial"/>
              </w:rPr>
              <w:t>the</w:t>
            </w:r>
            <w:r>
              <w:rPr>
                <w:rFonts w:ascii="Arial" w:eastAsia="Arial" w:hAnsi="Arial" w:cs="Arial"/>
              </w:rPr>
              <w:t xml:space="preserve"> system</w:t>
            </w:r>
          </w:p>
        </w:tc>
      </w:tr>
      <w:tr w:rsidR="00BC4223" w14:paraId="1E87E74A" w14:textId="77777777">
        <w:tc>
          <w:tcPr>
            <w:tcW w:w="855" w:type="dxa"/>
            <w:shd w:val="clear" w:color="auto" w:fill="auto"/>
            <w:tcMar>
              <w:top w:w="100" w:type="dxa"/>
              <w:left w:w="100" w:type="dxa"/>
              <w:bottom w:w="100" w:type="dxa"/>
              <w:right w:w="100" w:type="dxa"/>
            </w:tcMar>
          </w:tcPr>
          <w:p w14:paraId="00000064" w14:textId="77777777" w:rsidR="00BC4223" w:rsidRDefault="00410FBD">
            <w:pPr>
              <w:widowControl w:val="0"/>
              <w:spacing w:after="0"/>
              <w:ind w:left="90" w:right="-60"/>
              <w:jc w:val="center"/>
              <w:rPr>
                <w:rFonts w:ascii="Arial" w:eastAsia="Arial" w:hAnsi="Arial" w:cs="Arial"/>
              </w:rPr>
            </w:pPr>
            <w:r>
              <w:rPr>
                <w:rFonts w:ascii="Arial" w:eastAsia="Arial" w:hAnsi="Arial" w:cs="Arial"/>
              </w:rPr>
              <w:t>3</w:t>
            </w:r>
          </w:p>
        </w:tc>
        <w:tc>
          <w:tcPr>
            <w:tcW w:w="10035" w:type="dxa"/>
            <w:shd w:val="clear" w:color="auto" w:fill="auto"/>
            <w:tcMar>
              <w:top w:w="100" w:type="dxa"/>
              <w:left w:w="100" w:type="dxa"/>
              <w:bottom w:w="100" w:type="dxa"/>
              <w:right w:w="100" w:type="dxa"/>
            </w:tcMar>
          </w:tcPr>
          <w:p w14:paraId="00000065" w14:textId="63EBA644" w:rsidR="00BC4223" w:rsidRDefault="00410FBD">
            <w:pPr>
              <w:widowControl w:val="0"/>
              <w:spacing w:after="0"/>
              <w:ind w:right="75"/>
              <w:rPr>
                <w:rFonts w:ascii="Arial" w:eastAsia="Arial" w:hAnsi="Arial" w:cs="Arial"/>
              </w:rPr>
            </w:pPr>
            <w:r>
              <w:rPr>
                <w:rFonts w:ascii="Arial" w:eastAsia="Arial" w:hAnsi="Arial" w:cs="Arial"/>
              </w:rPr>
              <w:t>Delivery of the Fleet Management Application</w:t>
            </w:r>
            <w:r w:rsidR="00D87D7C">
              <w:rPr>
                <w:rFonts w:ascii="Arial" w:eastAsia="Arial" w:hAnsi="Arial" w:cs="Arial"/>
              </w:rPr>
              <w:t>.</w:t>
            </w:r>
          </w:p>
        </w:tc>
      </w:tr>
    </w:tbl>
    <w:p w14:paraId="00000066" w14:textId="77777777" w:rsidR="00BC4223" w:rsidRDefault="00BC4223">
      <w:pPr>
        <w:spacing w:after="0" w:line="276" w:lineRule="auto"/>
        <w:ind w:left="-540" w:right="-720"/>
        <w:rPr>
          <w:rFonts w:ascii="Arial" w:eastAsia="Arial" w:hAnsi="Arial" w:cs="Arial"/>
        </w:rPr>
      </w:pPr>
    </w:p>
    <w:p w14:paraId="58353841" w14:textId="77777777" w:rsidR="00280F3C" w:rsidRDefault="00280F3C">
      <w:pPr>
        <w:spacing w:after="0" w:line="276" w:lineRule="auto"/>
        <w:ind w:left="-540" w:right="-720"/>
        <w:rPr>
          <w:rFonts w:ascii="Arial" w:eastAsia="Arial" w:hAnsi="Arial" w:cs="Arial"/>
        </w:rPr>
      </w:pPr>
    </w:p>
    <w:p w14:paraId="220BD93C" w14:textId="77777777" w:rsidR="00280F3C" w:rsidRDefault="00280F3C">
      <w:pPr>
        <w:spacing w:after="0" w:line="276" w:lineRule="auto"/>
        <w:ind w:left="-540" w:right="-720"/>
        <w:rPr>
          <w:rFonts w:ascii="Arial" w:eastAsia="Arial" w:hAnsi="Arial" w:cs="Arial"/>
        </w:rPr>
      </w:pPr>
    </w:p>
    <w:p w14:paraId="0FD46E29" w14:textId="77777777" w:rsidR="00280F3C" w:rsidRDefault="00280F3C">
      <w:pPr>
        <w:spacing w:after="0" w:line="276" w:lineRule="auto"/>
        <w:ind w:left="-540" w:right="-720"/>
        <w:rPr>
          <w:rFonts w:ascii="Arial" w:eastAsia="Arial" w:hAnsi="Arial" w:cs="Arial"/>
        </w:rPr>
      </w:pPr>
    </w:p>
    <w:p w14:paraId="11FB4493" w14:textId="77777777" w:rsidR="00280F3C" w:rsidRDefault="00280F3C">
      <w:pPr>
        <w:spacing w:after="0" w:line="276" w:lineRule="auto"/>
        <w:ind w:left="-540" w:right="-720"/>
        <w:rPr>
          <w:rFonts w:ascii="Arial" w:eastAsia="Arial" w:hAnsi="Arial" w:cs="Arial"/>
        </w:rPr>
      </w:pPr>
    </w:p>
    <w:p w14:paraId="7BAD8AD8" w14:textId="77777777" w:rsidR="00280F3C" w:rsidRDefault="00280F3C">
      <w:pPr>
        <w:spacing w:after="0" w:line="276" w:lineRule="auto"/>
        <w:ind w:left="-540" w:right="-720"/>
        <w:rPr>
          <w:rFonts w:ascii="Arial" w:eastAsia="Arial" w:hAnsi="Arial" w:cs="Arial"/>
        </w:rPr>
      </w:pPr>
    </w:p>
    <w:p w14:paraId="00000067" w14:textId="77777777" w:rsidR="00BC4223" w:rsidRDefault="00410FBD">
      <w:pPr>
        <w:pStyle w:val="Heading5"/>
        <w:numPr>
          <w:ilvl w:val="1"/>
          <w:numId w:val="22"/>
        </w:numPr>
        <w:spacing w:before="160" w:line="360" w:lineRule="auto"/>
        <w:ind w:left="-540" w:right="-720" w:firstLine="0"/>
        <w:rPr>
          <w:rFonts w:ascii="Arial" w:eastAsia="Arial" w:hAnsi="Arial" w:cs="Arial"/>
          <w:b/>
          <w:sz w:val="26"/>
          <w:szCs w:val="26"/>
        </w:rPr>
      </w:pPr>
      <w:r>
        <w:rPr>
          <w:rFonts w:ascii="Arial" w:eastAsia="Arial" w:hAnsi="Arial" w:cs="Arial"/>
          <w:b/>
          <w:color w:val="000000"/>
          <w:sz w:val="26"/>
          <w:szCs w:val="26"/>
        </w:rPr>
        <w:t xml:space="preserve"> </w:t>
      </w:r>
      <w:bookmarkStart w:id="7" w:name="_Toc178342689"/>
      <w:r>
        <w:rPr>
          <w:rFonts w:ascii="Arial" w:eastAsia="Arial" w:hAnsi="Arial" w:cs="Arial"/>
          <w:b/>
          <w:color w:val="000000"/>
          <w:sz w:val="26"/>
          <w:szCs w:val="26"/>
        </w:rPr>
        <w:t>Functional Requirements</w:t>
      </w:r>
      <w:bookmarkEnd w:id="7"/>
    </w:p>
    <w:p w14:paraId="00000068" w14:textId="77777777" w:rsidR="00BC4223" w:rsidRDefault="00410FBD">
      <w:pPr>
        <w:pStyle w:val="Heading6"/>
        <w:numPr>
          <w:ilvl w:val="0"/>
          <w:numId w:val="3"/>
        </w:numPr>
        <w:spacing w:line="276" w:lineRule="auto"/>
        <w:ind w:right="-720"/>
        <w:sectPr w:rsidR="00BC4223">
          <w:headerReference w:type="default" r:id="rId12"/>
          <w:footerReference w:type="default" r:id="rId13"/>
          <w:headerReference w:type="first" r:id="rId14"/>
          <w:footerReference w:type="first" r:id="rId15"/>
          <w:pgSz w:w="12240" w:h="15840"/>
          <w:pgMar w:top="1260" w:right="1440" w:bottom="1440" w:left="1710" w:header="288" w:footer="288" w:gutter="0"/>
          <w:pgNumType w:start="1"/>
          <w:cols w:space="720"/>
          <w:titlePg/>
        </w:sectPr>
      </w:pPr>
      <w:bookmarkStart w:id="8" w:name="_heading=h.mjfqjsfetodh" w:colFirst="0" w:colLast="0"/>
      <w:bookmarkStart w:id="9" w:name="_Toc178342690"/>
      <w:bookmarkEnd w:id="8"/>
      <w:r>
        <w:t>Fleet Management</w:t>
      </w:r>
      <w:bookmarkEnd w:id="9"/>
    </w:p>
    <w:p w14:paraId="00000069" w14:textId="77777777" w:rsidR="00BC4223" w:rsidRDefault="00BC4223">
      <w:pPr>
        <w:spacing w:after="0" w:line="276" w:lineRule="auto"/>
        <w:ind w:right="-720"/>
        <w:rPr>
          <w:rFonts w:ascii="Arial" w:eastAsia="Arial" w:hAnsi="Arial" w:cs="Arial"/>
        </w:rPr>
      </w:pPr>
    </w:p>
    <w:p w14:paraId="0000006A" w14:textId="77777777" w:rsidR="00BC4223" w:rsidRDefault="00BC4223">
      <w:pPr>
        <w:spacing w:after="0" w:line="276" w:lineRule="auto"/>
        <w:ind w:right="-720"/>
        <w:rPr>
          <w:rFonts w:ascii="Arial" w:eastAsia="Arial" w:hAnsi="Arial" w:cs="Arial"/>
        </w:rPr>
      </w:pPr>
    </w:p>
    <w:tbl>
      <w:tblPr>
        <w:tblStyle w:val="affe"/>
        <w:tblW w:w="14385" w:type="dxa"/>
        <w:tblInd w:w="-1035" w:type="dxa"/>
        <w:tblBorders>
          <w:top w:val="nil"/>
          <w:left w:val="nil"/>
          <w:bottom w:val="nil"/>
          <w:right w:val="nil"/>
          <w:insideH w:val="nil"/>
          <w:insideV w:val="nil"/>
        </w:tblBorders>
        <w:tblLayout w:type="fixed"/>
        <w:tblLook w:val="0600" w:firstRow="0" w:lastRow="0" w:firstColumn="0" w:lastColumn="0" w:noHBand="1" w:noVBand="1"/>
      </w:tblPr>
      <w:tblGrid>
        <w:gridCol w:w="450"/>
        <w:gridCol w:w="2670"/>
        <w:gridCol w:w="2280"/>
        <w:gridCol w:w="4050"/>
        <w:gridCol w:w="3090"/>
        <w:gridCol w:w="1845"/>
      </w:tblGrid>
      <w:tr w:rsidR="00BC4223" w14:paraId="5FDA5FA8" w14:textId="77777777">
        <w:trPr>
          <w:trHeight w:val="630"/>
        </w:trPr>
        <w:tc>
          <w:tcPr>
            <w:tcW w:w="450" w:type="dxa"/>
            <w:vMerge w:val="restart"/>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tcPr>
          <w:p w14:paraId="0000006B" w14:textId="77777777" w:rsidR="00BC4223" w:rsidRDefault="00410FBD">
            <w:pPr>
              <w:widowControl w:val="0"/>
              <w:spacing w:after="0" w:line="276" w:lineRule="auto"/>
              <w:rPr>
                <w:rFonts w:ascii="Proxima Nova" w:eastAsia="Proxima Nova" w:hAnsi="Proxima Nova" w:cs="Proxima Nova"/>
                <w:b/>
                <w:color w:val="FFFFFF"/>
                <w:sz w:val="20"/>
                <w:szCs w:val="20"/>
              </w:rPr>
            </w:pPr>
            <w:r>
              <w:rPr>
                <w:rFonts w:ascii="Proxima Nova" w:eastAsia="Proxima Nova" w:hAnsi="Proxima Nova" w:cs="Proxima Nova"/>
                <w:b/>
                <w:color w:val="FFFFFF"/>
                <w:sz w:val="20"/>
                <w:szCs w:val="20"/>
              </w:rPr>
              <w:t>ID</w:t>
            </w:r>
          </w:p>
        </w:tc>
        <w:tc>
          <w:tcPr>
            <w:tcW w:w="2670" w:type="dxa"/>
            <w:vMerge w:val="restart"/>
            <w:tcBorders>
              <w:top w:val="single" w:sz="6" w:space="0" w:color="000000"/>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06C" w14:textId="77777777" w:rsidR="00BC4223" w:rsidRDefault="00410FBD">
            <w:pPr>
              <w:widowControl w:val="0"/>
              <w:spacing w:after="0" w:line="276" w:lineRule="auto"/>
              <w:rPr>
                <w:rFonts w:ascii="Proxima Nova" w:eastAsia="Proxima Nova" w:hAnsi="Proxima Nova" w:cs="Proxima Nova"/>
                <w:b/>
                <w:color w:val="FFFFFF"/>
                <w:sz w:val="20"/>
                <w:szCs w:val="20"/>
              </w:rPr>
            </w:pPr>
            <w:r>
              <w:rPr>
                <w:rFonts w:ascii="Proxima Nova" w:eastAsia="Proxima Nova" w:hAnsi="Proxima Nova" w:cs="Proxima Nova"/>
                <w:b/>
                <w:color w:val="FFFFFF"/>
                <w:sz w:val="20"/>
                <w:szCs w:val="20"/>
              </w:rPr>
              <w:t>Module</w:t>
            </w:r>
          </w:p>
        </w:tc>
        <w:tc>
          <w:tcPr>
            <w:tcW w:w="2280" w:type="dxa"/>
            <w:vMerge w:val="restart"/>
            <w:tcBorders>
              <w:top w:val="single" w:sz="6" w:space="0" w:color="000000"/>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06D" w14:textId="77777777" w:rsidR="00BC4223" w:rsidRDefault="00410FBD">
            <w:pPr>
              <w:widowControl w:val="0"/>
              <w:spacing w:after="0" w:line="276" w:lineRule="auto"/>
              <w:rPr>
                <w:rFonts w:ascii="Proxima Nova" w:eastAsia="Proxima Nova" w:hAnsi="Proxima Nova" w:cs="Proxima Nova"/>
                <w:b/>
                <w:color w:val="FFFFFF"/>
                <w:sz w:val="20"/>
                <w:szCs w:val="20"/>
              </w:rPr>
            </w:pPr>
            <w:r>
              <w:rPr>
                <w:rFonts w:ascii="Proxima Nova" w:eastAsia="Proxima Nova" w:hAnsi="Proxima Nova" w:cs="Proxima Nova"/>
                <w:b/>
                <w:color w:val="FFFFFF"/>
                <w:sz w:val="20"/>
                <w:szCs w:val="20"/>
              </w:rPr>
              <w:t>Feature/Screen</w:t>
            </w:r>
          </w:p>
        </w:tc>
        <w:tc>
          <w:tcPr>
            <w:tcW w:w="4050" w:type="dxa"/>
            <w:vMerge w:val="restart"/>
            <w:tcBorders>
              <w:top w:val="single" w:sz="6" w:space="0" w:color="000000"/>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06E" w14:textId="77777777" w:rsidR="00BC4223" w:rsidRDefault="00410FBD">
            <w:pPr>
              <w:widowControl w:val="0"/>
              <w:spacing w:after="0" w:line="276" w:lineRule="auto"/>
              <w:rPr>
                <w:rFonts w:ascii="Proxima Nova" w:eastAsia="Proxima Nova" w:hAnsi="Proxima Nova" w:cs="Proxima Nova"/>
                <w:b/>
                <w:color w:val="FFFFFF"/>
                <w:sz w:val="20"/>
                <w:szCs w:val="20"/>
              </w:rPr>
            </w:pPr>
            <w:r>
              <w:rPr>
                <w:rFonts w:ascii="Proxima Nova" w:eastAsia="Proxima Nova" w:hAnsi="Proxima Nova" w:cs="Proxima Nova"/>
                <w:b/>
                <w:color w:val="FFFFFF"/>
                <w:sz w:val="20"/>
                <w:szCs w:val="20"/>
              </w:rPr>
              <w:t>Description</w:t>
            </w:r>
          </w:p>
        </w:tc>
        <w:tc>
          <w:tcPr>
            <w:tcW w:w="3090" w:type="dxa"/>
            <w:vMerge w:val="restart"/>
            <w:tcBorders>
              <w:top w:val="single" w:sz="6" w:space="0" w:color="CCCCCC"/>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06F" w14:textId="77777777" w:rsidR="00BC4223" w:rsidRDefault="00410FBD">
            <w:pPr>
              <w:widowControl w:val="0"/>
              <w:spacing w:after="0" w:line="276" w:lineRule="auto"/>
              <w:rPr>
                <w:rFonts w:ascii="Proxima Nova" w:eastAsia="Proxima Nova" w:hAnsi="Proxima Nova" w:cs="Proxima Nova"/>
                <w:b/>
                <w:color w:val="FFFFFF"/>
                <w:sz w:val="20"/>
                <w:szCs w:val="20"/>
              </w:rPr>
            </w:pPr>
            <w:r>
              <w:rPr>
                <w:rFonts w:ascii="Proxima Nova" w:eastAsia="Proxima Nova" w:hAnsi="Proxima Nova" w:cs="Proxima Nova"/>
                <w:b/>
                <w:color w:val="FFFFFF"/>
                <w:sz w:val="20"/>
                <w:szCs w:val="20"/>
              </w:rPr>
              <w:t>Assumptions</w:t>
            </w:r>
          </w:p>
        </w:tc>
        <w:tc>
          <w:tcPr>
            <w:tcW w:w="1845" w:type="dxa"/>
            <w:vMerge w:val="restart"/>
            <w:tcBorders>
              <w:top w:val="single" w:sz="6" w:space="0" w:color="000000"/>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070" w14:textId="77777777" w:rsidR="00BC4223" w:rsidRDefault="00410FBD">
            <w:pPr>
              <w:widowControl w:val="0"/>
              <w:spacing w:after="0" w:line="276" w:lineRule="auto"/>
              <w:rPr>
                <w:rFonts w:ascii="Proxima Nova" w:eastAsia="Proxima Nova" w:hAnsi="Proxima Nova" w:cs="Proxima Nova"/>
                <w:b/>
                <w:color w:val="FFFFFF"/>
                <w:sz w:val="20"/>
                <w:szCs w:val="20"/>
              </w:rPr>
            </w:pPr>
            <w:r>
              <w:rPr>
                <w:rFonts w:ascii="Proxima Nova" w:eastAsia="Proxima Nova" w:hAnsi="Proxima Nova" w:cs="Proxima Nova"/>
                <w:b/>
                <w:color w:val="FFFFFF"/>
                <w:sz w:val="20"/>
                <w:szCs w:val="20"/>
              </w:rPr>
              <w:t>Milestone</w:t>
            </w:r>
          </w:p>
        </w:tc>
      </w:tr>
      <w:tr w:rsidR="00BC4223" w14:paraId="5794A9F0" w14:textId="77777777">
        <w:trPr>
          <w:trHeight w:val="280"/>
        </w:trPr>
        <w:tc>
          <w:tcPr>
            <w:tcW w:w="450" w:type="dxa"/>
            <w:vMerge/>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tcPr>
          <w:p w14:paraId="00000071" w14:textId="77777777" w:rsidR="00BC4223" w:rsidRDefault="00BC4223">
            <w:pPr>
              <w:widowControl w:val="0"/>
              <w:pBdr>
                <w:top w:val="nil"/>
                <w:left w:val="nil"/>
                <w:bottom w:val="nil"/>
                <w:right w:val="nil"/>
                <w:between w:val="nil"/>
              </w:pBdr>
              <w:spacing w:before="0" w:after="0" w:line="276" w:lineRule="auto"/>
              <w:rPr>
                <w:rFonts w:ascii="Proxima Nova" w:eastAsia="Proxima Nova" w:hAnsi="Proxima Nova" w:cs="Proxima Nova"/>
                <w:b/>
                <w:color w:val="FFFFFF"/>
                <w:sz w:val="20"/>
                <w:szCs w:val="20"/>
              </w:rPr>
            </w:pPr>
          </w:p>
        </w:tc>
        <w:tc>
          <w:tcPr>
            <w:tcW w:w="2670" w:type="dxa"/>
            <w:vMerge/>
            <w:tcBorders>
              <w:top w:val="single" w:sz="6" w:space="0" w:color="000000"/>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072" w14:textId="77777777" w:rsidR="00BC4223" w:rsidRDefault="00BC4223">
            <w:pPr>
              <w:widowControl w:val="0"/>
              <w:pBdr>
                <w:top w:val="nil"/>
                <w:left w:val="nil"/>
                <w:bottom w:val="nil"/>
                <w:right w:val="nil"/>
                <w:between w:val="nil"/>
              </w:pBdr>
              <w:spacing w:before="0" w:after="0" w:line="276" w:lineRule="auto"/>
              <w:rPr>
                <w:rFonts w:ascii="Proxima Nova" w:eastAsia="Proxima Nova" w:hAnsi="Proxima Nova" w:cs="Proxima Nova"/>
                <w:b/>
                <w:color w:val="FFFFFF"/>
                <w:sz w:val="20"/>
                <w:szCs w:val="20"/>
              </w:rPr>
            </w:pPr>
          </w:p>
        </w:tc>
        <w:tc>
          <w:tcPr>
            <w:tcW w:w="2280" w:type="dxa"/>
            <w:vMerge/>
            <w:tcBorders>
              <w:top w:val="single" w:sz="6" w:space="0" w:color="000000"/>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073" w14:textId="77777777" w:rsidR="00BC4223" w:rsidRDefault="00BC4223">
            <w:pPr>
              <w:widowControl w:val="0"/>
              <w:pBdr>
                <w:top w:val="nil"/>
                <w:left w:val="nil"/>
                <w:bottom w:val="nil"/>
                <w:right w:val="nil"/>
                <w:between w:val="nil"/>
              </w:pBdr>
              <w:spacing w:before="0" w:after="0" w:line="276" w:lineRule="auto"/>
              <w:rPr>
                <w:rFonts w:ascii="Proxima Nova" w:eastAsia="Proxima Nova" w:hAnsi="Proxima Nova" w:cs="Proxima Nova"/>
                <w:b/>
                <w:color w:val="FFFFFF"/>
                <w:sz w:val="20"/>
                <w:szCs w:val="20"/>
              </w:rPr>
            </w:pPr>
          </w:p>
        </w:tc>
        <w:tc>
          <w:tcPr>
            <w:tcW w:w="4050" w:type="dxa"/>
            <w:vMerge/>
            <w:tcBorders>
              <w:top w:val="single" w:sz="6" w:space="0" w:color="000000"/>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074" w14:textId="77777777" w:rsidR="00BC4223" w:rsidRDefault="00BC4223">
            <w:pPr>
              <w:widowControl w:val="0"/>
              <w:pBdr>
                <w:top w:val="nil"/>
                <w:left w:val="nil"/>
                <w:bottom w:val="nil"/>
                <w:right w:val="nil"/>
                <w:between w:val="nil"/>
              </w:pBdr>
              <w:spacing w:before="0" w:after="0" w:line="276" w:lineRule="auto"/>
              <w:rPr>
                <w:rFonts w:ascii="Proxima Nova" w:eastAsia="Proxima Nova" w:hAnsi="Proxima Nova" w:cs="Proxima Nova"/>
                <w:b/>
                <w:color w:val="FFFFFF"/>
                <w:sz w:val="20"/>
                <w:szCs w:val="20"/>
              </w:rPr>
            </w:pPr>
          </w:p>
        </w:tc>
        <w:tc>
          <w:tcPr>
            <w:tcW w:w="3090" w:type="dxa"/>
            <w:vMerge/>
            <w:tcBorders>
              <w:top w:val="single" w:sz="6" w:space="0" w:color="CCCCCC"/>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075" w14:textId="77777777" w:rsidR="00BC4223" w:rsidRDefault="00BC4223">
            <w:pPr>
              <w:widowControl w:val="0"/>
              <w:pBdr>
                <w:top w:val="nil"/>
                <w:left w:val="nil"/>
                <w:bottom w:val="nil"/>
                <w:right w:val="nil"/>
                <w:between w:val="nil"/>
              </w:pBdr>
              <w:spacing w:before="0" w:after="0" w:line="276" w:lineRule="auto"/>
              <w:rPr>
                <w:rFonts w:ascii="Proxima Nova" w:eastAsia="Proxima Nova" w:hAnsi="Proxima Nova" w:cs="Proxima Nova"/>
                <w:b/>
                <w:color w:val="FFFFFF"/>
                <w:sz w:val="20"/>
                <w:szCs w:val="20"/>
              </w:rPr>
            </w:pPr>
          </w:p>
        </w:tc>
        <w:tc>
          <w:tcPr>
            <w:tcW w:w="1845" w:type="dxa"/>
            <w:vMerge/>
            <w:tcBorders>
              <w:top w:val="single" w:sz="6" w:space="0" w:color="000000"/>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076" w14:textId="77777777" w:rsidR="00BC4223" w:rsidRDefault="00BC4223">
            <w:pPr>
              <w:widowControl w:val="0"/>
              <w:pBdr>
                <w:top w:val="nil"/>
                <w:left w:val="nil"/>
                <w:bottom w:val="nil"/>
                <w:right w:val="nil"/>
                <w:between w:val="nil"/>
              </w:pBdr>
              <w:spacing w:before="0" w:after="0" w:line="276" w:lineRule="auto"/>
              <w:rPr>
                <w:rFonts w:ascii="Proxima Nova" w:eastAsia="Proxima Nova" w:hAnsi="Proxima Nova" w:cs="Proxima Nova"/>
                <w:b/>
                <w:color w:val="FFFFFF"/>
                <w:sz w:val="20"/>
                <w:szCs w:val="20"/>
              </w:rPr>
            </w:pPr>
          </w:p>
        </w:tc>
      </w:tr>
      <w:tr w:rsidR="00BC4223" w14:paraId="7D484A54" w14:textId="77777777">
        <w:trPr>
          <w:trHeight w:val="31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077" w14:textId="77777777" w:rsidR="00BC4223" w:rsidRDefault="00410FBD">
            <w:pPr>
              <w:widowControl w:val="0"/>
              <w:spacing w:after="0" w:line="276" w:lineRule="auto"/>
              <w:jc w:val="right"/>
              <w:rPr>
                <w:rFonts w:ascii="Arial" w:eastAsia="Arial" w:hAnsi="Arial" w:cs="Arial"/>
                <w:sz w:val="20"/>
                <w:szCs w:val="20"/>
              </w:rPr>
            </w:pPr>
            <w:r>
              <w:rPr>
                <w:rFonts w:ascii="Arial" w:eastAsia="Arial" w:hAnsi="Arial" w:cs="Arial"/>
                <w:b/>
                <w:sz w:val="20"/>
                <w:szCs w:val="20"/>
              </w:rPr>
              <w:t>1</w:t>
            </w:r>
          </w:p>
        </w:tc>
        <w:tc>
          <w:tcPr>
            <w:tcW w:w="267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78"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b/>
                <w:sz w:val="20"/>
                <w:szCs w:val="20"/>
              </w:rPr>
              <w:t>Project skeleton setup</w:t>
            </w: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79" w14:textId="77777777" w:rsidR="00BC4223" w:rsidRDefault="00BC4223">
            <w:pPr>
              <w:widowControl w:val="0"/>
              <w:spacing w:after="0" w:line="276" w:lineRule="auto"/>
              <w:rPr>
                <w:rFonts w:ascii="Arial" w:eastAsia="Arial" w:hAnsi="Arial" w:cs="Arial"/>
                <w:sz w:val="20"/>
                <w:szCs w:val="20"/>
              </w:rPr>
            </w:pP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7A" w14:textId="77777777" w:rsidR="00BC4223" w:rsidRDefault="00BC4223">
            <w:pPr>
              <w:widowControl w:val="0"/>
              <w:spacing w:after="0" w:line="276" w:lineRule="auto"/>
              <w:rPr>
                <w:rFonts w:ascii="Arial" w:eastAsia="Arial" w:hAnsi="Arial" w:cs="Arial"/>
                <w:sz w:val="20"/>
                <w:szCs w:val="20"/>
              </w:rPr>
            </w:pP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7B" w14:textId="77777777" w:rsidR="00BC4223" w:rsidRDefault="00BC4223">
            <w:pPr>
              <w:widowControl w:val="0"/>
              <w:spacing w:after="0" w:line="276" w:lineRule="auto"/>
              <w:rPr>
                <w:rFonts w:ascii="Arial" w:eastAsia="Arial" w:hAnsi="Arial" w:cs="Arial"/>
                <w:sz w:val="20"/>
                <w:szCs w:val="20"/>
              </w:rPr>
            </w:pP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7C" w14:textId="77777777" w:rsidR="00BC4223" w:rsidRDefault="00410FBD">
            <w:pPr>
              <w:widowControl w:val="0"/>
              <w:spacing w:after="0" w:line="276" w:lineRule="auto"/>
              <w:jc w:val="center"/>
              <w:rPr>
                <w:rFonts w:ascii="Arial" w:eastAsia="Arial" w:hAnsi="Arial" w:cs="Arial"/>
                <w:sz w:val="20"/>
                <w:szCs w:val="20"/>
              </w:rPr>
            </w:pPr>
            <w:r>
              <w:rPr>
                <w:rFonts w:ascii="Arial" w:eastAsia="Arial" w:hAnsi="Arial" w:cs="Arial"/>
                <w:color w:val="473821"/>
                <w:sz w:val="20"/>
                <w:szCs w:val="20"/>
              </w:rPr>
              <w:t>Milestone 1</w:t>
            </w:r>
          </w:p>
        </w:tc>
      </w:tr>
      <w:tr w:rsidR="00BC4223" w14:paraId="5958792B" w14:textId="77777777">
        <w:trPr>
          <w:trHeight w:val="52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07D" w14:textId="77777777" w:rsidR="00BC4223" w:rsidRDefault="00410FBD">
            <w:pPr>
              <w:widowControl w:val="0"/>
              <w:spacing w:after="0" w:line="276" w:lineRule="auto"/>
              <w:jc w:val="right"/>
              <w:rPr>
                <w:rFonts w:ascii="Arial" w:eastAsia="Arial" w:hAnsi="Arial" w:cs="Arial"/>
                <w:sz w:val="20"/>
                <w:szCs w:val="20"/>
              </w:rPr>
            </w:pPr>
            <w:r>
              <w:rPr>
                <w:rFonts w:ascii="Arial" w:eastAsia="Arial" w:hAnsi="Arial" w:cs="Arial"/>
                <w:b/>
                <w:sz w:val="20"/>
                <w:szCs w:val="20"/>
              </w:rPr>
              <w:t>2</w:t>
            </w:r>
          </w:p>
        </w:tc>
        <w:tc>
          <w:tcPr>
            <w:tcW w:w="267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7E"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b/>
                <w:sz w:val="20"/>
                <w:szCs w:val="20"/>
              </w:rPr>
              <w:t>Database design and setup</w:t>
            </w: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7F" w14:textId="77777777" w:rsidR="00BC4223" w:rsidRDefault="00BC4223">
            <w:pPr>
              <w:widowControl w:val="0"/>
              <w:spacing w:after="0" w:line="276" w:lineRule="auto"/>
              <w:rPr>
                <w:rFonts w:ascii="Arial" w:eastAsia="Arial" w:hAnsi="Arial" w:cs="Arial"/>
                <w:sz w:val="20"/>
                <w:szCs w:val="20"/>
              </w:rPr>
            </w:pP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80" w14:textId="77777777" w:rsidR="00BC4223" w:rsidRDefault="00BC4223">
            <w:pPr>
              <w:widowControl w:val="0"/>
              <w:spacing w:after="0" w:line="276" w:lineRule="auto"/>
              <w:rPr>
                <w:rFonts w:ascii="Arial" w:eastAsia="Arial" w:hAnsi="Arial" w:cs="Arial"/>
                <w:sz w:val="20"/>
                <w:szCs w:val="20"/>
              </w:rPr>
            </w:pP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81" w14:textId="77777777" w:rsidR="00BC4223" w:rsidRDefault="00BC4223">
            <w:pPr>
              <w:widowControl w:val="0"/>
              <w:spacing w:after="0" w:line="276" w:lineRule="auto"/>
              <w:rPr>
                <w:rFonts w:ascii="Arial" w:eastAsia="Arial" w:hAnsi="Arial" w:cs="Arial"/>
                <w:sz w:val="20"/>
                <w:szCs w:val="20"/>
              </w:rPr>
            </w:pP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82" w14:textId="77777777" w:rsidR="00BC4223" w:rsidRDefault="00410FBD">
            <w:pPr>
              <w:widowControl w:val="0"/>
              <w:spacing w:after="0" w:line="276" w:lineRule="auto"/>
              <w:jc w:val="center"/>
              <w:rPr>
                <w:rFonts w:ascii="Arial" w:eastAsia="Arial" w:hAnsi="Arial" w:cs="Arial"/>
                <w:sz w:val="20"/>
                <w:szCs w:val="20"/>
              </w:rPr>
            </w:pPr>
            <w:r>
              <w:rPr>
                <w:rFonts w:ascii="Arial" w:eastAsia="Arial" w:hAnsi="Arial" w:cs="Arial"/>
                <w:color w:val="473821"/>
                <w:sz w:val="20"/>
                <w:szCs w:val="20"/>
              </w:rPr>
              <w:t>Milestone 1</w:t>
            </w:r>
          </w:p>
        </w:tc>
      </w:tr>
      <w:tr w:rsidR="00BC4223" w14:paraId="322D3BD1" w14:textId="77777777">
        <w:trPr>
          <w:trHeight w:val="52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083" w14:textId="77777777" w:rsidR="00BC4223" w:rsidRDefault="00410FBD">
            <w:pPr>
              <w:widowControl w:val="0"/>
              <w:spacing w:after="0" w:line="276" w:lineRule="auto"/>
              <w:jc w:val="right"/>
              <w:rPr>
                <w:rFonts w:ascii="Arial" w:eastAsia="Arial" w:hAnsi="Arial" w:cs="Arial"/>
                <w:sz w:val="20"/>
                <w:szCs w:val="20"/>
              </w:rPr>
            </w:pPr>
            <w:r>
              <w:rPr>
                <w:rFonts w:ascii="Arial" w:eastAsia="Arial" w:hAnsi="Arial" w:cs="Arial"/>
                <w:b/>
                <w:sz w:val="20"/>
                <w:szCs w:val="20"/>
              </w:rPr>
              <w:t>3</w:t>
            </w:r>
          </w:p>
        </w:tc>
        <w:tc>
          <w:tcPr>
            <w:tcW w:w="2670" w:type="dxa"/>
            <w:vMerge w:val="restart"/>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tcPr>
          <w:p w14:paraId="00000084" w14:textId="77777777" w:rsidR="00BC4223" w:rsidRDefault="00410FBD">
            <w:pPr>
              <w:widowControl w:val="0"/>
              <w:spacing w:after="0" w:line="276" w:lineRule="auto"/>
              <w:rPr>
                <w:rFonts w:ascii="Arial" w:eastAsia="Arial" w:hAnsi="Arial" w:cs="Arial"/>
                <w:b/>
                <w:sz w:val="20"/>
                <w:szCs w:val="20"/>
              </w:rPr>
            </w:pPr>
            <w:r>
              <w:rPr>
                <w:rFonts w:ascii="Arial" w:eastAsia="Arial" w:hAnsi="Arial" w:cs="Arial"/>
                <w:b/>
                <w:sz w:val="20"/>
                <w:szCs w:val="20"/>
              </w:rPr>
              <w:t>Login/Log Out</w:t>
            </w: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85"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b/>
                <w:sz w:val="20"/>
                <w:szCs w:val="20"/>
              </w:rPr>
              <w:t>Log in</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86"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Forgot Password: User will receive email with the reset password link.</w:t>
            </w:r>
          </w:p>
          <w:p w14:paraId="00000087"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Temporarily lock account</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88"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Account will be locked after 5 invalid login times</w:t>
            </w:r>
          </w:p>
          <w:p w14:paraId="00000089"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Not including 2FA</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8A" w14:textId="77777777" w:rsidR="00BC4223" w:rsidRDefault="00410FBD">
            <w:pPr>
              <w:widowControl w:val="0"/>
              <w:spacing w:after="0" w:line="276" w:lineRule="auto"/>
              <w:jc w:val="center"/>
              <w:rPr>
                <w:rFonts w:ascii="Arial" w:eastAsia="Arial" w:hAnsi="Arial" w:cs="Arial"/>
                <w:sz w:val="20"/>
                <w:szCs w:val="20"/>
              </w:rPr>
            </w:pPr>
            <w:r>
              <w:rPr>
                <w:rFonts w:ascii="Arial" w:eastAsia="Arial" w:hAnsi="Arial" w:cs="Arial"/>
                <w:color w:val="473821"/>
                <w:sz w:val="20"/>
                <w:szCs w:val="20"/>
              </w:rPr>
              <w:t>Milestone 1</w:t>
            </w:r>
          </w:p>
        </w:tc>
      </w:tr>
      <w:tr w:rsidR="00BC4223" w14:paraId="0C5C8890" w14:textId="77777777">
        <w:trPr>
          <w:trHeight w:val="2550"/>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08B" w14:textId="77777777" w:rsidR="00BC4223" w:rsidRDefault="00410FBD">
            <w:pPr>
              <w:widowControl w:val="0"/>
              <w:spacing w:after="0" w:line="276" w:lineRule="auto"/>
              <w:jc w:val="right"/>
              <w:rPr>
                <w:rFonts w:ascii="Arial" w:eastAsia="Arial" w:hAnsi="Arial" w:cs="Arial"/>
                <w:sz w:val="20"/>
                <w:szCs w:val="20"/>
              </w:rPr>
            </w:pPr>
            <w:r>
              <w:rPr>
                <w:rFonts w:ascii="Arial" w:eastAsia="Arial" w:hAnsi="Arial" w:cs="Arial"/>
                <w:b/>
                <w:sz w:val="20"/>
                <w:szCs w:val="20"/>
              </w:rPr>
              <w:lastRenderedPageBreak/>
              <w:t>4</w:t>
            </w:r>
          </w:p>
        </w:tc>
        <w:tc>
          <w:tcPr>
            <w:tcW w:w="2670" w:type="dxa"/>
            <w:vMerge/>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tcPr>
          <w:p w14:paraId="0000008C" w14:textId="77777777" w:rsidR="00BC4223" w:rsidRDefault="00BC4223">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8D"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b/>
                <w:sz w:val="20"/>
                <w:szCs w:val="20"/>
              </w:rPr>
              <w:t>GDPR compliance</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8E"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Privacy policy</w:t>
            </w:r>
          </w:p>
          <w:p w14:paraId="0000008F"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User data removal</w:t>
            </w:r>
          </w:p>
          <w:p w14:paraId="00000090"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User data collection announcements</w:t>
            </w:r>
          </w:p>
          <w:p w14:paraId="00000091"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Perform SonarQube for security testing to enhance the protection of our systems.</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92"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FE</w:t>
            </w:r>
          </w:p>
          <w:p w14:paraId="00000093"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Cookie used notice</w:t>
            </w:r>
          </w:p>
          <w:p w14:paraId="00000094"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a checkbox that require the end user to confirm the data collection</w:t>
            </w:r>
          </w:p>
          <w:p w14:paraId="00000095" w14:textId="77777777" w:rsidR="00BC4223" w:rsidRDefault="00BC4223">
            <w:pPr>
              <w:widowControl w:val="0"/>
              <w:spacing w:after="0" w:line="276" w:lineRule="auto"/>
              <w:rPr>
                <w:rFonts w:ascii="Arial" w:eastAsia="Arial" w:hAnsi="Arial" w:cs="Arial"/>
                <w:sz w:val="20"/>
                <w:szCs w:val="20"/>
              </w:rPr>
            </w:pPr>
          </w:p>
          <w:p w14:paraId="00000096"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BE</w:t>
            </w:r>
          </w:p>
          <w:p w14:paraId="00000097"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Encrypt and secure personal data of users and drivers: Names, Email Addresses, Phone numbers, postal addresses, user name, passwords, GPS tracking, IP addresses</w:t>
            </w:r>
          </w:p>
          <w:p w14:paraId="00000098"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System admin can delete user account completely</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99" w14:textId="77777777" w:rsidR="00BC4223" w:rsidRDefault="00410FBD">
            <w:pPr>
              <w:widowControl w:val="0"/>
              <w:spacing w:after="0" w:line="276" w:lineRule="auto"/>
              <w:jc w:val="center"/>
              <w:rPr>
                <w:rFonts w:ascii="Arial" w:eastAsia="Arial" w:hAnsi="Arial" w:cs="Arial"/>
                <w:sz w:val="20"/>
                <w:szCs w:val="20"/>
              </w:rPr>
            </w:pPr>
            <w:r>
              <w:rPr>
                <w:rFonts w:ascii="Arial" w:eastAsia="Arial" w:hAnsi="Arial" w:cs="Arial"/>
                <w:color w:val="5A3286"/>
                <w:sz w:val="20"/>
                <w:szCs w:val="20"/>
              </w:rPr>
              <w:t>Milestone 4</w:t>
            </w:r>
          </w:p>
        </w:tc>
      </w:tr>
      <w:tr w:rsidR="00BC4223" w14:paraId="54EFA24D" w14:textId="77777777">
        <w:trPr>
          <w:trHeight w:val="97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09A" w14:textId="77777777" w:rsidR="00BC4223" w:rsidRDefault="00410FBD">
            <w:pPr>
              <w:widowControl w:val="0"/>
              <w:spacing w:after="0" w:line="276" w:lineRule="auto"/>
              <w:jc w:val="right"/>
              <w:rPr>
                <w:rFonts w:ascii="Arial" w:eastAsia="Arial" w:hAnsi="Arial" w:cs="Arial"/>
                <w:sz w:val="20"/>
                <w:szCs w:val="20"/>
              </w:rPr>
            </w:pPr>
            <w:r>
              <w:rPr>
                <w:rFonts w:ascii="Arial" w:eastAsia="Arial" w:hAnsi="Arial" w:cs="Arial"/>
                <w:b/>
                <w:sz w:val="20"/>
                <w:szCs w:val="20"/>
              </w:rPr>
              <w:t>5</w:t>
            </w:r>
          </w:p>
        </w:tc>
        <w:tc>
          <w:tcPr>
            <w:tcW w:w="267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9B" w14:textId="77777777" w:rsidR="00BC4223" w:rsidRDefault="00410FBD">
            <w:pPr>
              <w:widowControl w:val="0"/>
              <w:spacing w:after="0" w:line="276" w:lineRule="auto"/>
              <w:rPr>
                <w:rFonts w:ascii="Arial" w:eastAsia="Arial" w:hAnsi="Arial" w:cs="Arial"/>
                <w:b/>
                <w:sz w:val="20"/>
                <w:szCs w:val="20"/>
              </w:rPr>
            </w:pPr>
            <w:r>
              <w:rPr>
                <w:rFonts w:ascii="Arial" w:eastAsia="Arial" w:hAnsi="Arial" w:cs="Arial"/>
                <w:b/>
                <w:sz w:val="20"/>
                <w:szCs w:val="20"/>
              </w:rPr>
              <w:t>Legal Page</w:t>
            </w: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9C"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b/>
                <w:sz w:val="20"/>
                <w:szCs w:val="20"/>
              </w:rPr>
              <w:t>Condition page</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9D" w14:textId="77777777" w:rsidR="00BC4223" w:rsidRDefault="00BC4223">
            <w:pPr>
              <w:widowControl w:val="0"/>
              <w:spacing w:after="0" w:line="276" w:lineRule="auto"/>
              <w:rPr>
                <w:rFonts w:ascii="Arial" w:eastAsia="Arial" w:hAnsi="Arial" w:cs="Arial"/>
                <w:sz w:val="20"/>
                <w:szCs w:val="20"/>
              </w:rPr>
            </w:pP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9E"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Fixed page layout and contents, front end user cannot change</w:t>
            </w:r>
          </w:p>
          <w:p w14:paraId="0000009F"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Static content, text only</w:t>
            </w:r>
          </w:p>
          <w:p w14:paraId="000000A0"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lastRenderedPageBreak/>
              <w:t>- No API integration</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A1" w14:textId="77777777" w:rsidR="00BC4223" w:rsidRDefault="00410FBD">
            <w:pPr>
              <w:widowControl w:val="0"/>
              <w:spacing w:after="0" w:line="276" w:lineRule="auto"/>
              <w:jc w:val="center"/>
              <w:rPr>
                <w:rFonts w:ascii="Arial" w:eastAsia="Arial" w:hAnsi="Arial" w:cs="Arial"/>
                <w:sz w:val="20"/>
                <w:szCs w:val="20"/>
              </w:rPr>
            </w:pPr>
            <w:r>
              <w:rPr>
                <w:rFonts w:ascii="Arial" w:eastAsia="Arial" w:hAnsi="Arial" w:cs="Arial"/>
                <w:color w:val="473821"/>
                <w:sz w:val="20"/>
                <w:szCs w:val="20"/>
              </w:rPr>
              <w:lastRenderedPageBreak/>
              <w:t>Milestone 1</w:t>
            </w:r>
          </w:p>
        </w:tc>
      </w:tr>
      <w:tr w:rsidR="00BC4223" w14:paraId="08324156" w14:textId="77777777">
        <w:trPr>
          <w:trHeight w:val="97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0A2" w14:textId="77777777" w:rsidR="00BC4223" w:rsidRDefault="00410FBD">
            <w:pPr>
              <w:widowControl w:val="0"/>
              <w:spacing w:after="0" w:line="276" w:lineRule="auto"/>
              <w:jc w:val="right"/>
              <w:rPr>
                <w:rFonts w:ascii="Arial" w:eastAsia="Arial" w:hAnsi="Arial" w:cs="Arial"/>
                <w:sz w:val="20"/>
                <w:szCs w:val="20"/>
              </w:rPr>
            </w:pPr>
            <w:r>
              <w:rPr>
                <w:rFonts w:ascii="Arial" w:eastAsia="Arial" w:hAnsi="Arial" w:cs="Arial"/>
                <w:b/>
                <w:sz w:val="20"/>
                <w:szCs w:val="20"/>
              </w:rPr>
              <w:t>6</w:t>
            </w: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A3" w14:textId="77777777" w:rsidR="00BC4223" w:rsidRDefault="00BC4223">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A4"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b/>
                <w:sz w:val="20"/>
                <w:szCs w:val="20"/>
              </w:rPr>
              <w:t>Privacy Policy page</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A5" w14:textId="77777777" w:rsidR="00BC4223" w:rsidRDefault="00BC4223">
            <w:pPr>
              <w:widowControl w:val="0"/>
              <w:spacing w:after="0" w:line="276" w:lineRule="auto"/>
              <w:rPr>
                <w:rFonts w:ascii="Arial" w:eastAsia="Arial" w:hAnsi="Arial" w:cs="Arial"/>
                <w:sz w:val="20"/>
                <w:szCs w:val="20"/>
              </w:rPr>
            </w:pP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A6"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Fixed page layout and contents, front end user cannot change</w:t>
            </w:r>
          </w:p>
          <w:p w14:paraId="000000A7"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Static content, text only</w:t>
            </w:r>
          </w:p>
          <w:p w14:paraId="000000A8"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No API integration</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A9" w14:textId="77777777" w:rsidR="00BC4223" w:rsidRDefault="00410FBD">
            <w:pPr>
              <w:widowControl w:val="0"/>
              <w:spacing w:after="0" w:line="276" w:lineRule="auto"/>
              <w:jc w:val="center"/>
              <w:rPr>
                <w:rFonts w:ascii="Arial" w:eastAsia="Arial" w:hAnsi="Arial" w:cs="Arial"/>
                <w:sz w:val="20"/>
                <w:szCs w:val="20"/>
              </w:rPr>
            </w:pPr>
            <w:r>
              <w:rPr>
                <w:rFonts w:ascii="Arial" w:eastAsia="Arial" w:hAnsi="Arial" w:cs="Arial"/>
                <w:color w:val="473821"/>
                <w:sz w:val="20"/>
                <w:szCs w:val="20"/>
              </w:rPr>
              <w:t>Milestone 1</w:t>
            </w:r>
          </w:p>
        </w:tc>
      </w:tr>
      <w:tr w:rsidR="00BC4223" w14:paraId="0B014029" w14:textId="77777777">
        <w:trPr>
          <w:trHeight w:val="142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0AA" w14:textId="77777777" w:rsidR="00BC4223" w:rsidRDefault="00410FBD">
            <w:pPr>
              <w:widowControl w:val="0"/>
              <w:spacing w:after="0" w:line="276" w:lineRule="auto"/>
              <w:jc w:val="right"/>
              <w:rPr>
                <w:rFonts w:ascii="Arial" w:eastAsia="Arial" w:hAnsi="Arial" w:cs="Arial"/>
                <w:sz w:val="20"/>
                <w:szCs w:val="20"/>
              </w:rPr>
            </w:pPr>
            <w:r>
              <w:rPr>
                <w:rFonts w:ascii="Arial" w:eastAsia="Arial" w:hAnsi="Arial" w:cs="Arial"/>
                <w:b/>
                <w:sz w:val="20"/>
                <w:szCs w:val="20"/>
              </w:rPr>
              <w:t>7</w:t>
            </w:r>
          </w:p>
        </w:tc>
        <w:tc>
          <w:tcPr>
            <w:tcW w:w="267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AB" w14:textId="77777777" w:rsidR="00BC4223" w:rsidRDefault="00410FBD">
            <w:pPr>
              <w:widowControl w:val="0"/>
              <w:spacing w:after="0" w:line="276" w:lineRule="auto"/>
              <w:rPr>
                <w:rFonts w:ascii="Arial" w:eastAsia="Arial" w:hAnsi="Arial" w:cs="Arial"/>
                <w:b/>
                <w:sz w:val="20"/>
                <w:szCs w:val="20"/>
              </w:rPr>
            </w:pPr>
            <w:r>
              <w:rPr>
                <w:rFonts w:ascii="Arial" w:eastAsia="Arial" w:hAnsi="Arial" w:cs="Arial"/>
                <w:b/>
                <w:sz w:val="20"/>
                <w:szCs w:val="20"/>
              </w:rPr>
              <w:t>Main FMS window</w:t>
            </w: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AC"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b/>
                <w:sz w:val="20"/>
                <w:szCs w:val="20"/>
              </w:rPr>
              <w:t>Map features and tools</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AD"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User can choose from the different map sources to view: detailed streets, satellite imagery, or a hybrid view.</w:t>
            </w:r>
          </w:p>
          <w:p w14:paraId="000000AE"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User can obtain precise coordinates for any point on the map by performing a right-click action, a pop-up should appear, displaying the</w:t>
            </w:r>
          </w:p>
          <w:p w14:paraId="000000AF"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exact coordinates of that point.</w:t>
            </w:r>
          </w:p>
          <w:p w14:paraId="000000B0"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User can hide/unhide the Geozone on the map</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B1"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Google map integration</w:t>
            </w:r>
          </w:p>
          <w:p w14:paraId="26DCC329"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FE only</w:t>
            </w:r>
          </w:p>
          <w:p w14:paraId="000000B2" w14:textId="27FE5A68" w:rsidR="00AB00CA" w:rsidRDefault="00AB00CA">
            <w:pPr>
              <w:widowControl w:val="0"/>
              <w:spacing w:after="0" w:line="276" w:lineRule="auto"/>
              <w:rPr>
                <w:rFonts w:ascii="Arial" w:eastAsia="Arial" w:hAnsi="Arial" w:cs="Arial"/>
                <w:sz w:val="20"/>
                <w:szCs w:val="20"/>
              </w:rPr>
            </w:pPr>
            <w:r w:rsidRPr="00AB00CA">
              <w:rPr>
                <w:rFonts w:ascii="Arial" w:eastAsia="Arial" w:hAnsi="Arial" w:cs="Arial"/>
                <w:color w:val="FF0000"/>
                <w:sz w:val="20"/>
                <w:szCs w:val="20"/>
              </w:rPr>
              <w:t xml:space="preserve">Google map license is on the account of the client </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B3" w14:textId="77777777" w:rsidR="00BC4223" w:rsidRDefault="00410FBD">
            <w:pPr>
              <w:widowControl w:val="0"/>
              <w:spacing w:after="0" w:line="276" w:lineRule="auto"/>
              <w:jc w:val="center"/>
              <w:rPr>
                <w:rFonts w:ascii="Arial" w:eastAsia="Arial" w:hAnsi="Arial" w:cs="Arial"/>
                <w:sz w:val="20"/>
                <w:szCs w:val="20"/>
              </w:rPr>
            </w:pPr>
            <w:r>
              <w:rPr>
                <w:rFonts w:ascii="Arial" w:eastAsia="Arial" w:hAnsi="Arial" w:cs="Arial"/>
                <w:color w:val="473821"/>
                <w:sz w:val="20"/>
                <w:szCs w:val="20"/>
              </w:rPr>
              <w:t>Milestone 1</w:t>
            </w:r>
          </w:p>
        </w:tc>
      </w:tr>
      <w:tr w:rsidR="00BC4223" w14:paraId="4A07160C" w14:textId="77777777">
        <w:trPr>
          <w:trHeight w:val="97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0B4" w14:textId="77777777" w:rsidR="00BC4223" w:rsidRDefault="00410FBD">
            <w:pPr>
              <w:widowControl w:val="0"/>
              <w:spacing w:after="0" w:line="276" w:lineRule="auto"/>
              <w:jc w:val="right"/>
              <w:rPr>
                <w:rFonts w:ascii="Arial" w:eastAsia="Arial" w:hAnsi="Arial" w:cs="Arial"/>
                <w:sz w:val="20"/>
                <w:szCs w:val="20"/>
              </w:rPr>
            </w:pPr>
            <w:r>
              <w:rPr>
                <w:rFonts w:ascii="Arial" w:eastAsia="Arial" w:hAnsi="Arial" w:cs="Arial"/>
                <w:b/>
                <w:sz w:val="20"/>
                <w:szCs w:val="20"/>
              </w:rPr>
              <w:lastRenderedPageBreak/>
              <w:t>8</w:t>
            </w: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B5" w14:textId="77777777" w:rsidR="00BC4223" w:rsidRDefault="00BC4223">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B6"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b/>
                <w:sz w:val="20"/>
                <w:szCs w:val="20"/>
              </w:rPr>
              <w:t>Search bar</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B7" w14:textId="14F3533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xml:space="preserve">- User can search feature that allows user to find </w:t>
            </w:r>
            <w:r w:rsidR="0099465F">
              <w:rPr>
                <w:rFonts w:ascii="Arial" w:eastAsia="Arial" w:hAnsi="Arial" w:cs="Arial"/>
                <w:sz w:val="20"/>
                <w:szCs w:val="20"/>
              </w:rPr>
              <w:t>Vehicles</w:t>
            </w:r>
            <w:r>
              <w:rPr>
                <w:rFonts w:ascii="Arial" w:eastAsia="Arial" w:hAnsi="Arial" w:cs="Arial"/>
                <w:sz w:val="20"/>
                <w:szCs w:val="20"/>
              </w:rPr>
              <w:t xml:space="preserve"> quickly to locate specific items based on vehicle and location criteria</w:t>
            </w:r>
          </w:p>
          <w:p w14:paraId="000000B8" w14:textId="116B96D6"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xml:space="preserve">- Automatically start searching for similar names among </w:t>
            </w:r>
            <w:r w:rsidR="0099465F">
              <w:rPr>
                <w:rFonts w:ascii="Arial" w:eastAsia="Arial" w:hAnsi="Arial" w:cs="Arial"/>
                <w:sz w:val="20"/>
                <w:szCs w:val="20"/>
              </w:rPr>
              <w:t>Vehicles</w:t>
            </w:r>
            <w:r>
              <w:rPr>
                <w:rFonts w:ascii="Arial" w:eastAsia="Arial" w:hAnsi="Arial" w:cs="Arial"/>
                <w:sz w:val="20"/>
                <w:szCs w:val="20"/>
              </w:rPr>
              <w:t xml:space="preserve"> and addresses within the database when I enter 3 or more characters</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B9" w14:textId="77777777" w:rsidR="00BC4223" w:rsidRDefault="00BC4223">
            <w:pPr>
              <w:widowControl w:val="0"/>
              <w:spacing w:after="0" w:line="276" w:lineRule="auto"/>
              <w:rPr>
                <w:rFonts w:ascii="Arial" w:eastAsia="Arial" w:hAnsi="Arial" w:cs="Arial"/>
                <w:sz w:val="20"/>
                <w:szCs w:val="20"/>
              </w:rPr>
            </w:pPr>
          </w:p>
          <w:p w14:paraId="000000BA" w14:textId="77777777" w:rsidR="00BC4223" w:rsidRDefault="00410FBD">
            <w:pPr>
              <w:widowControl w:val="0"/>
              <w:spacing w:after="0" w:line="276" w:lineRule="auto"/>
              <w:rPr>
                <w:rFonts w:ascii="Arial" w:eastAsia="Arial" w:hAnsi="Arial" w:cs="Arial"/>
                <w:b/>
                <w:sz w:val="20"/>
                <w:szCs w:val="20"/>
              </w:rPr>
            </w:pPr>
            <w:r>
              <w:rPr>
                <w:rFonts w:ascii="Arial" w:eastAsia="Arial" w:hAnsi="Arial" w:cs="Arial"/>
                <w:b/>
                <w:sz w:val="20"/>
                <w:szCs w:val="20"/>
              </w:rPr>
              <w:t>BE:</w:t>
            </w:r>
          </w:p>
          <w:p w14:paraId="000000BB" w14:textId="23F8D696"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xml:space="preserve">- API to get multi </w:t>
            </w:r>
            <w:r w:rsidR="0099465F">
              <w:rPr>
                <w:rFonts w:ascii="Arial" w:eastAsia="Arial" w:hAnsi="Arial" w:cs="Arial"/>
                <w:sz w:val="20"/>
                <w:szCs w:val="20"/>
              </w:rPr>
              <w:t>Vehicles</w:t>
            </w:r>
            <w:r>
              <w:rPr>
                <w:rFonts w:ascii="Arial" w:eastAsia="Arial" w:hAnsi="Arial" w:cs="Arial"/>
                <w:sz w:val="20"/>
                <w:szCs w:val="20"/>
              </w:rPr>
              <w:t xml:space="preserve"> by keyword</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BC" w14:textId="77777777" w:rsidR="00BC4223" w:rsidRDefault="00410FBD">
            <w:pPr>
              <w:widowControl w:val="0"/>
              <w:spacing w:after="0" w:line="276" w:lineRule="auto"/>
              <w:jc w:val="center"/>
              <w:rPr>
                <w:rFonts w:ascii="Arial" w:eastAsia="Arial" w:hAnsi="Arial" w:cs="Arial"/>
                <w:sz w:val="20"/>
                <w:szCs w:val="20"/>
              </w:rPr>
            </w:pPr>
            <w:r>
              <w:rPr>
                <w:rFonts w:ascii="Arial" w:eastAsia="Arial" w:hAnsi="Arial" w:cs="Arial"/>
                <w:color w:val="473821"/>
                <w:sz w:val="20"/>
                <w:szCs w:val="20"/>
              </w:rPr>
              <w:t>Milestone 1</w:t>
            </w:r>
          </w:p>
        </w:tc>
      </w:tr>
      <w:tr w:rsidR="00BC4223" w14:paraId="0CE5AA32" w14:textId="77777777">
        <w:trPr>
          <w:trHeight w:val="232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0BD" w14:textId="77777777" w:rsidR="00BC4223" w:rsidRDefault="00410FBD">
            <w:pPr>
              <w:widowControl w:val="0"/>
              <w:spacing w:after="0" w:line="276" w:lineRule="auto"/>
              <w:jc w:val="right"/>
              <w:rPr>
                <w:rFonts w:ascii="Arial" w:eastAsia="Arial" w:hAnsi="Arial" w:cs="Arial"/>
                <w:sz w:val="20"/>
                <w:szCs w:val="20"/>
              </w:rPr>
            </w:pPr>
            <w:r>
              <w:rPr>
                <w:rFonts w:ascii="Arial" w:eastAsia="Arial" w:hAnsi="Arial" w:cs="Arial"/>
                <w:b/>
                <w:sz w:val="20"/>
                <w:szCs w:val="20"/>
              </w:rPr>
              <w:t>9</w:t>
            </w: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BE" w14:textId="77777777" w:rsidR="00BC4223" w:rsidRDefault="00BC4223">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3D6DAB41" w14:textId="77777777" w:rsidR="00BC4223" w:rsidRDefault="00410FBD">
            <w:pPr>
              <w:widowControl w:val="0"/>
              <w:spacing w:after="0" w:line="276" w:lineRule="auto"/>
              <w:rPr>
                <w:rFonts w:ascii="Arial" w:eastAsia="Arial" w:hAnsi="Arial" w:cs="Arial"/>
                <w:b/>
                <w:sz w:val="20"/>
                <w:szCs w:val="20"/>
              </w:rPr>
            </w:pPr>
            <w:r>
              <w:rPr>
                <w:rFonts w:ascii="Arial" w:eastAsia="Arial" w:hAnsi="Arial" w:cs="Arial"/>
                <w:b/>
                <w:sz w:val="20"/>
                <w:szCs w:val="20"/>
              </w:rPr>
              <w:t xml:space="preserve">Individual </w:t>
            </w:r>
            <w:r w:rsidR="0099465F">
              <w:rPr>
                <w:rFonts w:ascii="Arial" w:eastAsia="Arial" w:hAnsi="Arial" w:cs="Arial"/>
                <w:b/>
                <w:sz w:val="20"/>
                <w:szCs w:val="20"/>
              </w:rPr>
              <w:t>Vehicles</w:t>
            </w:r>
          </w:p>
          <w:p w14:paraId="000000BF" w14:textId="198F873D" w:rsidR="00AB00CA" w:rsidRDefault="00AB00CA">
            <w:pPr>
              <w:widowControl w:val="0"/>
              <w:spacing w:after="0" w:line="276" w:lineRule="auto"/>
              <w:rPr>
                <w:rFonts w:ascii="Arial" w:eastAsia="Arial" w:hAnsi="Arial" w:cs="Arial"/>
                <w:sz w:val="20"/>
                <w:szCs w:val="20"/>
              </w:rPr>
            </w:pP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C0" w14:textId="4885F8C6"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xml:space="preserve">- The icon color of each object on the map to provide information about its current state in order to quickly understand the status of </w:t>
            </w:r>
            <w:r w:rsidR="0099465F">
              <w:rPr>
                <w:rFonts w:ascii="Arial" w:eastAsia="Arial" w:hAnsi="Arial" w:cs="Arial"/>
                <w:sz w:val="20"/>
                <w:szCs w:val="20"/>
              </w:rPr>
              <w:t>Vehicles</w:t>
            </w:r>
            <w:r>
              <w:rPr>
                <w:rFonts w:ascii="Arial" w:eastAsia="Arial" w:hAnsi="Arial" w:cs="Arial"/>
                <w:sz w:val="20"/>
                <w:szCs w:val="20"/>
              </w:rPr>
              <w:t xml:space="preserve"> through color-coded icons.</w:t>
            </w:r>
          </w:p>
          <w:p w14:paraId="000000C1"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Pop-up bar with basic information about a specific vehicle when I move the mouse pointer over that vehicle on the map to quickly access essential details without clicking or navigating to a separate page.</w:t>
            </w:r>
          </w:p>
          <w:p w14:paraId="000000C2" w14:textId="572CABEC" w:rsidR="00BC4223" w:rsidRDefault="00AB00CA">
            <w:pPr>
              <w:widowControl w:val="0"/>
              <w:spacing w:after="0" w:line="276" w:lineRule="auto"/>
              <w:rPr>
                <w:rFonts w:ascii="Arial" w:eastAsia="Arial" w:hAnsi="Arial" w:cs="Arial"/>
                <w:b/>
                <w:sz w:val="20"/>
                <w:szCs w:val="20"/>
              </w:rPr>
            </w:pPr>
            <w:r w:rsidRPr="00AB00CA">
              <w:rPr>
                <w:rFonts w:ascii="Arial" w:eastAsia="Arial" w:hAnsi="Arial" w:cs="Arial"/>
                <w:color w:val="FF0000"/>
                <w:sz w:val="20"/>
                <w:szCs w:val="20"/>
              </w:rPr>
              <w:t>Not part of the Scope</w:t>
            </w:r>
            <w:r>
              <w:rPr>
                <w:rFonts w:ascii="Arial" w:eastAsia="Arial" w:hAnsi="Arial" w:cs="Arial"/>
                <w:sz w:val="20"/>
                <w:szCs w:val="20"/>
              </w:rPr>
              <w:t xml:space="preserve"> </w:t>
            </w:r>
            <w:r w:rsidR="00410FBD">
              <w:rPr>
                <w:rFonts w:ascii="Arial" w:eastAsia="Arial" w:hAnsi="Arial" w:cs="Arial"/>
                <w:sz w:val="20"/>
                <w:szCs w:val="20"/>
              </w:rPr>
              <w:t xml:space="preserve">- Generate a </w:t>
            </w:r>
            <w:r w:rsidR="00410FBD">
              <w:rPr>
                <w:rFonts w:ascii="Arial" w:eastAsia="Arial" w:hAnsi="Arial" w:cs="Arial"/>
                <w:b/>
                <w:sz w:val="20"/>
                <w:szCs w:val="20"/>
              </w:rPr>
              <w:t>shareable link with a specific vehicle's location</w:t>
            </w:r>
            <w:r w:rsidR="00410FBD">
              <w:rPr>
                <w:rFonts w:ascii="Arial" w:eastAsia="Arial" w:hAnsi="Arial" w:cs="Arial"/>
                <w:sz w:val="20"/>
                <w:szCs w:val="20"/>
              </w:rPr>
              <w:t xml:space="preserve"> by clicking on the link icon to easily </w:t>
            </w:r>
            <w:r w:rsidR="00410FBD">
              <w:rPr>
                <w:rFonts w:ascii="Arial" w:eastAsia="Arial" w:hAnsi="Arial" w:cs="Arial"/>
                <w:sz w:val="20"/>
                <w:szCs w:val="20"/>
              </w:rPr>
              <w:lastRenderedPageBreak/>
              <w:t xml:space="preserve">share the real-time location of the vehicle with others. </w:t>
            </w:r>
            <w:r w:rsidR="00410FBD">
              <w:rPr>
                <w:rFonts w:ascii="Arial" w:eastAsia="Arial" w:hAnsi="Arial" w:cs="Arial"/>
                <w:b/>
                <w:sz w:val="20"/>
                <w:szCs w:val="20"/>
              </w:rPr>
              <w:t xml:space="preserve">Clicks on the link, they can see the realtime location of the </w:t>
            </w:r>
            <w:r w:rsidR="0099465F">
              <w:rPr>
                <w:rFonts w:ascii="Arial" w:eastAsia="Arial" w:hAnsi="Arial" w:cs="Arial"/>
                <w:b/>
                <w:sz w:val="20"/>
                <w:szCs w:val="20"/>
              </w:rPr>
              <w:t>Vehicle</w:t>
            </w:r>
            <w:r w:rsidR="00410FBD">
              <w:rPr>
                <w:rFonts w:ascii="Arial" w:eastAsia="Arial" w:hAnsi="Arial" w:cs="Arial"/>
                <w:b/>
                <w:sz w:val="20"/>
                <w:szCs w:val="20"/>
              </w:rPr>
              <w:t>s and the link can expire when reach the destination</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C3" w14:textId="77777777" w:rsidR="00BC4223" w:rsidRDefault="00410FBD">
            <w:pPr>
              <w:widowControl w:val="0"/>
              <w:spacing w:after="0" w:line="276" w:lineRule="auto"/>
              <w:rPr>
                <w:rFonts w:ascii="Arial" w:eastAsia="Arial" w:hAnsi="Arial" w:cs="Arial"/>
                <w:b/>
                <w:sz w:val="20"/>
                <w:szCs w:val="20"/>
              </w:rPr>
            </w:pPr>
            <w:r>
              <w:rPr>
                <w:rFonts w:ascii="Arial" w:eastAsia="Arial" w:hAnsi="Arial" w:cs="Arial"/>
                <w:b/>
                <w:sz w:val="20"/>
                <w:szCs w:val="20"/>
              </w:rPr>
              <w:lastRenderedPageBreak/>
              <w:t>BE:</w:t>
            </w:r>
          </w:p>
          <w:p w14:paraId="000000C4"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API to generate link to view vehicle's location</w:t>
            </w:r>
          </w:p>
          <w:p w14:paraId="000000C5" w14:textId="282A13B2"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xml:space="preserve">- API/function to load </w:t>
            </w:r>
            <w:r w:rsidR="0099465F">
              <w:rPr>
                <w:rFonts w:ascii="Arial" w:eastAsia="Arial" w:hAnsi="Arial" w:cs="Arial"/>
                <w:sz w:val="20"/>
                <w:szCs w:val="20"/>
              </w:rPr>
              <w:t>Vehicles</w:t>
            </w:r>
            <w:r>
              <w:rPr>
                <w:rFonts w:ascii="Arial" w:eastAsia="Arial" w:hAnsi="Arial" w:cs="Arial"/>
                <w:sz w:val="20"/>
                <w:szCs w:val="20"/>
              </w:rPr>
              <w:t>/vehicles' realtime location</w:t>
            </w:r>
          </w:p>
          <w:p w14:paraId="000000C6"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API to load detail information</w:t>
            </w:r>
          </w:p>
          <w:p w14:paraId="000000C7" w14:textId="18E64847" w:rsidR="00BC4223" w:rsidRDefault="00410FBD">
            <w:pPr>
              <w:widowControl w:val="0"/>
              <w:spacing w:after="0" w:line="276" w:lineRule="auto"/>
              <w:rPr>
                <w:rFonts w:ascii="Arial" w:eastAsia="Arial" w:hAnsi="Arial" w:cs="Arial"/>
                <w:sz w:val="20"/>
                <w:szCs w:val="20"/>
              </w:rPr>
            </w:pPr>
            <w:r>
              <w:rPr>
                <w:rFonts w:ascii="Arial" w:eastAsia="Arial" w:hAnsi="Arial" w:cs="Arial"/>
                <w:sz w:val="20"/>
                <w:szCs w:val="20"/>
              </w:rPr>
              <w:t xml:space="preserve">- API to load </w:t>
            </w:r>
            <w:r w:rsidR="0099465F">
              <w:rPr>
                <w:rFonts w:ascii="Arial" w:eastAsia="Arial" w:hAnsi="Arial" w:cs="Arial"/>
                <w:sz w:val="20"/>
                <w:szCs w:val="20"/>
              </w:rPr>
              <w:t>Vehicles</w:t>
            </w:r>
            <w:r>
              <w:rPr>
                <w:rFonts w:ascii="Arial" w:eastAsia="Arial" w:hAnsi="Arial" w:cs="Arial"/>
                <w:sz w:val="20"/>
                <w:szCs w:val="20"/>
              </w:rPr>
              <w:t>/vehicles list to display to map</w:t>
            </w:r>
          </w:p>
          <w:p w14:paraId="000000C8" w14:textId="44F52DD5" w:rsidR="00BC4223" w:rsidRDefault="00BC4223">
            <w:pPr>
              <w:widowControl w:val="0"/>
              <w:spacing w:after="0" w:line="276" w:lineRule="auto"/>
              <w:rPr>
                <w:rFonts w:ascii="Arial" w:eastAsia="Arial" w:hAnsi="Arial" w:cs="Arial"/>
                <w:sz w:val="20"/>
                <w:szCs w:val="20"/>
              </w:rPr>
            </w:pP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C9" w14:textId="77777777" w:rsidR="00BC4223" w:rsidRDefault="00410FBD">
            <w:pPr>
              <w:widowControl w:val="0"/>
              <w:spacing w:after="0" w:line="276" w:lineRule="auto"/>
              <w:jc w:val="center"/>
              <w:rPr>
                <w:rFonts w:ascii="Arial" w:eastAsia="Arial" w:hAnsi="Arial" w:cs="Arial"/>
                <w:sz w:val="20"/>
                <w:szCs w:val="20"/>
              </w:rPr>
            </w:pPr>
            <w:r>
              <w:rPr>
                <w:rFonts w:ascii="Arial" w:eastAsia="Arial" w:hAnsi="Arial" w:cs="Arial"/>
                <w:color w:val="473821"/>
                <w:sz w:val="20"/>
                <w:szCs w:val="20"/>
              </w:rPr>
              <w:t>Milestone 1</w:t>
            </w:r>
          </w:p>
        </w:tc>
      </w:tr>
      <w:tr w:rsidR="00AB00CA" w14:paraId="61BEFFDA" w14:textId="77777777">
        <w:trPr>
          <w:trHeight w:val="1650"/>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0CA" w14:textId="77777777" w:rsidR="00AB00CA" w:rsidRDefault="00AB00CA">
            <w:pPr>
              <w:widowControl w:val="0"/>
              <w:spacing w:after="0" w:line="276" w:lineRule="auto"/>
              <w:jc w:val="right"/>
              <w:rPr>
                <w:rFonts w:ascii="Arial" w:eastAsia="Arial" w:hAnsi="Arial" w:cs="Arial"/>
                <w:sz w:val="20"/>
                <w:szCs w:val="20"/>
              </w:rPr>
            </w:pPr>
            <w:r>
              <w:rPr>
                <w:rFonts w:ascii="Arial" w:eastAsia="Arial" w:hAnsi="Arial" w:cs="Arial"/>
                <w:b/>
                <w:sz w:val="20"/>
                <w:szCs w:val="20"/>
              </w:rPr>
              <w:t>10</w:t>
            </w: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CB" w14:textId="77777777" w:rsidR="00AB00CA" w:rsidRDefault="00AB00CA">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CC" w14:textId="5D23272F" w:rsidR="00AB00CA" w:rsidRDefault="00AB00CA">
            <w:pPr>
              <w:widowControl w:val="0"/>
              <w:spacing w:after="0" w:line="276" w:lineRule="auto"/>
              <w:rPr>
                <w:rFonts w:ascii="Arial" w:eastAsia="Arial" w:hAnsi="Arial" w:cs="Arial"/>
                <w:sz w:val="20"/>
                <w:szCs w:val="20"/>
              </w:rPr>
            </w:pPr>
            <w:r>
              <w:rPr>
                <w:rFonts w:ascii="Arial" w:eastAsia="Arial" w:hAnsi="Arial" w:cs="Arial"/>
                <w:b/>
                <w:sz w:val="20"/>
                <w:szCs w:val="20"/>
              </w:rPr>
              <w:t>Change password</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D0" w14:textId="147AE09A"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User can change their own password</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D4" w14:textId="35406C39"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 No confirmation email</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D5" w14:textId="102A2264" w:rsidR="00AB00CA" w:rsidRDefault="00AB00CA">
            <w:pPr>
              <w:widowControl w:val="0"/>
              <w:spacing w:after="0" w:line="276" w:lineRule="auto"/>
              <w:jc w:val="center"/>
              <w:rPr>
                <w:rFonts w:ascii="Arial" w:eastAsia="Arial" w:hAnsi="Arial" w:cs="Arial"/>
                <w:sz w:val="20"/>
                <w:szCs w:val="20"/>
              </w:rPr>
            </w:pPr>
            <w:r>
              <w:rPr>
                <w:rFonts w:ascii="Arial" w:eastAsia="Arial" w:hAnsi="Arial" w:cs="Arial"/>
                <w:color w:val="5A3286"/>
                <w:sz w:val="20"/>
                <w:szCs w:val="20"/>
              </w:rPr>
              <w:t>Milestone 4</w:t>
            </w:r>
          </w:p>
        </w:tc>
      </w:tr>
      <w:tr w:rsidR="00AB00CA" w14:paraId="776A372B" w14:textId="77777777">
        <w:trPr>
          <w:trHeight w:val="31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0D6" w14:textId="77777777" w:rsidR="00AB00CA" w:rsidRDefault="00AB00CA">
            <w:pPr>
              <w:widowControl w:val="0"/>
              <w:spacing w:after="0" w:line="276" w:lineRule="auto"/>
              <w:jc w:val="right"/>
              <w:rPr>
                <w:rFonts w:ascii="Arial" w:eastAsia="Arial" w:hAnsi="Arial" w:cs="Arial"/>
                <w:sz w:val="20"/>
                <w:szCs w:val="20"/>
              </w:rPr>
            </w:pPr>
            <w:r>
              <w:rPr>
                <w:rFonts w:ascii="Arial" w:eastAsia="Arial" w:hAnsi="Arial" w:cs="Arial"/>
                <w:b/>
                <w:sz w:val="20"/>
                <w:szCs w:val="20"/>
              </w:rPr>
              <w:t>11</w:t>
            </w:r>
          </w:p>
        </w:tc>
        <w:tc>
          <w:tcPr>
            <w:tcW w:w="267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D7" w14:textId="77777777" w:rsidR="00AB00CA" w:rsidRDefault="00AB00CA">
            <w:pPr>
              <w:widowControl w:val="0"/>
              <w:spacing w:after="0" w:line="276" w:lineRule="auto"/>
              <w:rPr>
                <w:rFonts w:ascii="Arial" w:eastAsia="Arial" w:hAnsi="Arial" w:cs="Arial"/>
                <w:b/>
                <w:sz w:val="20"/>
                <w:szCs w:val="20"/>
              </w:rPr>
            </w:pPr>
            <w:r>
              <w:rPr>
                <w:rFonts w:ascii="Arial" w:eastAsia="Arial" w:hAnsi="Arial" w:cs="Arial"/>
                <w:b/>
                <w:sz w:val="20"/>
                <w:szCs w:val="20"/>
              </w:rPr>
              <w:t>Account Settings</w:t>
            </w: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D8" w14:textId="3B34CC11" w:rsidR="00AB00CA" w:rsidRDefault="00AB00CA">
            <w:pPr>
              <w:widowControl w:val="0"/>
              <w:spacing w:after="0" w:line="276" w:lineRule="auto"/>
              <w:rPr>
                <w:rFonts w:ascii="Arial" w:eastAsia="Arial" w:hAnsi="Arial" w:cs="Arial"/>
                <w:sz w:val="20"/>
                <w:szCs w:val="20"/>
              </w:rPr>
            </w:pPr>
            <w:r>
              <w:rPr>
                <w:rFonts w:ascii="Arial" w:eastAsia="Arial" w:hAnsi="Arial" w:cs="Arial"/>
                <w:b/>
                <w:sz w:val="20"/>
                <w:szCs w:val="20"/>
              </w:rPr>
              <w:t>System Language</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64B13B6C"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 User can select language for the system</w:t>
            </w:r>
          </w:p>
          <w:p w14:paraId="7E419BE3"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 xml:space="preserve">-  languages to select : English </w:t>
            </w:r>
          </w:p>
          <w:p w14:paraId="360644C2"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 Include data translation of the data values from the database</w:t>
            </w:r>
          </w:p>
          <w:p w14:paraId="000000D9" w14:textId="29889288"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lastRenderedPageBreak/>
              <w:t>- The system will automatically display the respective date format according to the selected language.</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3F491D97"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lastRenderedPageBreak/>
              <w:t>- No language management, user will select the fixed list of languages</w:t>
            </w:r>
          </w:p>
          <w:p w14:paraId="7300FFF2" w14:textId="77777777" w:rsidR="00AB00CA" w:rsidRDefault="00AB00CA">
            <w:pPr>
              <w:widowControl w:val="0"/>
              <w:spacing w:after="0" w:line="276" w:lineRule="auto"/>
              <w:rPr>
                <w:rFonts w:ascii="Arial" w:eastAsia="Arial" w:hAnsi="Arial" w:cs="Arial"/>
                <w:sz w:val="20"/>
                <w:szCs w:val="20"/>
              </w:rPr>
            </w:pPr>
          </w:p>
          <w:p w14:paraId="000000DA" w14:textId="0867DBCE"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BE: design DB to support multi-</w:t>
            </w:r>
            <w:r>
              <w:rPr>
                <w:rFonts w:ascii="Arial" w:eastAsia="Arial" w:hAnsi="Arial" w:cs="Arial"/>
                <w:sz w:val="20"/>
                <w:szCs w:val="20"/>
              </w:rPr>
              <w:lastRenderedPageBreak/>
              <w:t>language</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DB" w14:textId="1EE3B3F1" w:rsidR="00AB00CA" w:rsidRDefault="00AB00CA">
            <w:pPr>
              <w:widowControl w:val="0"/>
              <w:spacing w:after="0" w:line="276" w:lineRule="auto"/>
              <w:jc w:val="center"/>
              <w:rPr>
                <w:rFonts w:ascii="Arial" w:eastAsia="Arial" w:hAnsi="Arial" w:cs="Arial"/>
                <w:sz w:val="20"/>
                <w:szCs w:val="20"/>
              </w:rPr>
            </w:pPr>
            <w:r>
              <w:rPr>
                <w:rFonts w:ascii="Arial" w:eastAsia="Arial" w:hAnsi="Arial" w:cs="Arial"/>
                <w:color w:val="5A3286"/>
                <w:sz w:val="20"/>
                <w:szCs w:val="20"/>
              </w:rPr>
              <w:lastRenderedPageBreak/>
              <w:t>Milestone 4</w:t>
            </w:r>
          </w:p>
        </w:tc>
      </w:tr>
      <w:tr w:rsidR="00AB00CA" w14:paraId="40D358D1" w14:textId="77777777">
        <w:trPr>
          <w:trHeight w:val="1200"/>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0DC" w14:textId="77777777" w:rsidR="00AB00CA" w:rsidRDefault="00AB00CA">
            <w:pPr>
              <w:widowControl w:val="0"/>
              <w:spacing w:after="0" w:line="276" w:lineRule="auto"/>
              <w:jc w:val="right"/>
              <w:rPr>
                <w:rFonts w:ascii="Arial" w:eastAsia="Arial" w:hAnsi="Arial" w:cs="Arial"/>
                <w:sz w:val="20"/>
                <w:szCs w:val="20"/>
              </w:rPr>
            </w:pPr>
            <w:r>
              <w:rPr>
                <w:rFonts w:ascii="Arial" w:eastAsia="Arial" w:hAnsi="Arial" w:cs="Arial"/>
                <w:b/>
                <w:sz w:val="20"/>
                <w:szCs w:val="20"/>
              </w:rPr>
              <w:t>12</w:t>
            </w: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DD" w14:textId="77777777" w:rsidR="00AB00CA" w:rsidRDefault="00AB00CA">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DE" w14:textId="25060779" w:rsidR="00AB00CA" w:rsidRDefault="00AB00CA">
            <w:pPr>
              <w:widowControl w:val="0"/>
              <w:spacing w:after="0" w:line="276" w:lineRule="auto"/>
              <w:rPr>
                <w:rFonts w:ascii="Arial" w:eastAsia="Arial" w:hAnsi="Arial" w:cs="Arial"/>
                <w:sz w:val="20"/>
                <w:szCs w:val="20"/>
              </w:rPr>
            </w:pPr>
            <w:r>
              <w:rPr>
                <w:rFonts w:ascii="Arial" w:eastAsia="Arial" w:hAnsi="Arial" w:cs="Arial"/>
                <w:b/>
                <w:sz w:val="20"/>
                <w:szCs w:val="20"/>
              </w:rPr>
              <w:t>API keys</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4B19A2DA"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Ability to generate and manage API keys for integrations to access and integrate data and functionality from the system into external applications or services</w:t>
            </w:r>
          </w:p>
          <w:p w14:paraId="000000E2" w14:textId="73597CE7" w:rsidR="00AB00CA" w:rsidRDefault="00AB00CA">
            <w:pPr>
              <w:widowControl w:val="0"/>
              <w:spacing w:after="0" w:line="276" w:lineRule="auto"/>
              <w:rPr>
                <w:rFonts w:ascii="Arial" w:eastAsia="Arial" w:hAnsi="Arial" w:cs="Arial"/>
                <w:sz w:val="20"/>
                <w:szCs w:val="20"/>
              </w:rPr>
            </w:pP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7F0CA28F"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BE:</w:t>
            </w:r>
          </w:p>
          <w:p w14:paraId="000000E5" w14:textId="22C53652"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 CRUD api keys with expiration setting</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E6" w14:textId="5BA46C63" w:rsidR="00AB00CA" w:rsidRDefault="00AB00CA">
            <w:pPr>
              <w:widowControl w:val="0"/>
              <w:spacing w:after="0" w:line="276" w:lineRule="auto"/>
              <w:jc w:val="center"/>
              <w:rPr>
                <w:rFonts w:ascii="Arial" w:eastAsia="Arial" w:hAnsi="Arial" w:cs="Arial"/>
                <w:sz w:val="20"/>
                <w:szCs w:val="20"/>
              </w:rPr>
            </w:pPr>
            <w:r>
              <w:rPr>
                <w:rFonts w:ascii="Arial" w:eastAsia="Arial" w:hAnsi="Arial" w:cs="Arial"/>
                <w:color w:val="5A3286"/>
                <w:sz w:val="20"/>
                <w:szCs w:val="20"/>
              </w:rPr>
              <w:t>Milestone 4</w:t>
            </w:r>
          </w:p>
        </w:tc>
      </w:tr>
      <w:tr w:rsidR="00AB00CA" w14:paraId="07032EDC" w14:textId="77777777">
        <w:trPr>
          <w:trHeight w:val="750"/>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0E7" w14:textId="77777777" w:rsidR="00AB00CA" w:rsidRDefault="00AB00CA">
            <w:pPr>
              <w:widowControl w:val="0"/>
              <w:spacing w:after="0" w:line="276" w:lineRule="auto"/>
              <w:jc w:val="right"/>
              <w:rPr>
                <w:rFonts w:ascii="Arial" w:eastAsia="Arial" w:hAnsi="Arial" w:cs="Arial"/>
                <w:sz w:val="20"/>
                <w:szCs w:val="20"/>
              </w:rPr>
            </w:pPr>
            <w:r>
              <w:rPr>
                <w:rFonts w:ascii="Arial" w:eastAsia="Arial" w:hAnsi="Arial" w:cs="Arial"/>
                <w:b/>
                <w:sz w:val="20"/>
                <w:szCs w:val="20"/>
              </w:rPr>
              <w:t>13</w:t>
            </w: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E8" w14:textId="77777777" w:rsidR="00AB00CA" w:rsidRDefault="00AB00CA">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E9" w14:textId="7D9014EB" w:rsidR="00AB00CA" w:rsidRDefault="00AB00CA">
            <w:pPr>
              <w:widowControl w:val="0"/>
              <w:spacing w:after="0" w:line="276" w:lineRule="auto"/>
              <w:rPr>
                <w:rFonts w:ascii="Arial" w:eastAsia="Arial" w:hAnsi="Arial" w:cs="Arial"/>
                <w:sz w:val="20"/>
                <w:szCs w:val="20"/>
              </w:rPr>
            </w:pPr>
            <w:r>
              <w:rPr>
                <w:rFonts w:ascii="Arial" w:eastAsia="Arial" w:hAnsi="Arial" w:cs="Arial"/>
                <w:b/>
                <w:sz w:val="20"/>
                <w:szCs w:val="20"/>
              </w:rPr>
              <w:t>View vehicle list</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EB" w14:textId="7B40FBEA" w:rsidR="00AB00CA" w:rsidRDefault="00AB00CA">
            <w:pPr>
              <w:widowControl w:val="0"/>
              <w:spacing w:after="0" w:line="276" w:lineRule="auto"/>
              <w:rPr>
                <w:rFonts w:ascii="Arial" w:eastAsia="Arial" w:hAnsi="Arial" w:cs="Arial"/>
                <w:sz w:val="20"/>
                <w:szCs w:val="20"/>
                <w:highlight w:val="cyan"/>
              </w:rPr>
            </w:pP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5865EA3"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 Include search, up to 5 filters</w:t>
            </w:r>
          </w:p>
          <w:p w14:paraId="000000ED" w14:textId="1B7F810C" w:rsidR="00AB00CA" w:rsidRDefault="00AB00CA">
            <w:pPr>
              <w:widowControl w:val="0"/>
              <w:spacing w:after="0" w:line="276" w:lineRule="auto"/>
              <w:rPr>
                <w:rFonts w:ascii="Arial" w:eastAsia="Arial" w:hAnsi="Arial" w:cs="Arial"/>
                <w:sz w:val="20"/>
                <w:szCs w:val="20"/>
              </w:rPr>
            </w:pP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EE" w14:textId="27215C46" w:rsidR="00AB00CA" w:rsidRDefault="00AB00CA">
            <w:pPr>
              <w:widowControl w:val="0"/>
              <w:spacing w:after="0" w:line="276" w:lineRule="auto"/>
              <w:jc w:val="center"/>
              <w:rPr>
                <w:rFonts w:ascii="Arial" w:eastAsia="Arial" w:hAnsi="Arial" w:cs="Arial"/>
                <w:sz w:val="20"/>
                <w:szCs w:val="20"/>
              </w:rPr>
            </w:pPr>
            <w:r>
              <w:rPr>
                <w:rFonts w:ascii="Arial" w:eastAsia="Arial" w:hAnsi="Arial" w:cs="Arial"/>
                <w:color w:val="11734B"/>
                <w:sz w:val="20"/>
                <w:szCs w:val="20"/>
              </w:rPr>
              <w:t>Milestone 2</w:t>
            </w:r>
          </w:p>
        </w:tc>
      </w:tr>
      <w:tr w:rsidR="00AB00CA" w14:paraId="202954BD" w14:textId="77777777">
        <w:trPr>
          <w:trHeight w:val="750"/>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0EF" w14:textId="77777777" w:rsidR="00AB00CA" w:rsidRDefault="00AB00CA">
            <w:pPr>
              <w:widowControl w:val="0"/>
              <w:spacing w:after="0" w:line="276" w:lineRule="auto"/>
              <w:jc w:val="right"/>
              <w:rPr>
                <w:rFonts w:ascii="Arial" w:eastAsia="Arial" w:hAnsi="Arial" w:cs="Arial"/>
                <w:sz w:val="20"/>
                <w:szCs w:val="20"/>
              </w:rPr>
            </w:pPr>
            <w:r>
              <w:rPr>
                <w:rFonts w:ascii="Arial" w:eastAsia="Arial" w:hAnsi="Arial" w:cs="Arial"/>
                <w:b/>
                <w:sz w:val="20"/>
                <w:szCs w:val="20"/>
              </w:rPr>
              <w:t>14</w:t>
            </w:r>
          </w:p>
        </w:tc>
        <w:tc>
          <w:tcPr>
            <w:tcW w:w="267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F0" w14:textId="77777777" w:rsidR="00AB00CA" w:rsidRDefault="00AB00CA">
            <w:pPr>
              <w:widowControl w:val="0"/>
              <w:spacing w:after="0" w:line="276" w:lineRule="auto"/>
              <w:rPr>
                <w:rFonts w:ascii="Arial" w:eastAsia="Arial" w:hAnsi="Arial" w:cs="Arial"/>
                <w:b/>
                <w:sz w:val="20"/>
                <w:szCs w:val="20"/>
              </w:rPr>
            </w:pPr>
            <w:r>
              <w:rPr>
                <w:rFonts w:ascii="Arial" w:eastAsia="Arial" w:hAnsi="Arial" w:cs="Arial"/>
                <w:b/>
                <w:sz w:val="20"/>
                <w:szCs w:val="20"/>
              </w:rPr>
              <w:t>Fleet status menu</w:t>
            </w: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F1" w14:textId="67346443" w:rsidR="00AB00CA" w:rsidRDefault="00AB00CA">
            <w:pPr>
              <w:widowControl w:val="0"/>
              <w:spacing w:after="0" w:line="276" w:lineRule="auto"/>
              <w:rPr>
                <w:rFonts w:ascii="Arial" w:eastAsia="Arial" w:hAnsi="Arial" w:cs="Arial"/>
                <w:sz w:val="20"/>
                <w:szCs w:val="20"/>
              </w:rPr>
            </w:pPr>
            <w:r>
              <w:rPr>
                <w:rFonts w:ascii="Arial" w:eastAsia="Arial" w:hAnsi="Arial" w:cs="Arial"/>
                <w:b/>
                <w:sz w:val="20"/>
                <w:szCs w:val="20"/>
              </w:rPr>
              <w:t>Summary Overview (each vehicle)</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5FF754E0"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 View summary of each vehicle:</w:t>
            </w:r>
          </w:p>
          <w:p w14:paraId="2E7FFCDA"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1. The current location address of the vehicle.</w:t>
            </w:r>
          </w:p>
          <w:p w14:paraId="7F140B1D"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2. The name of the Geozone/Route if the vehicle is located within one.</w:t>
            </w:r>
          </w:p>
          <w:p w14:paraId="3EFB4229" w14:textId="77777777" w:rsidR="00AB00CA" w:rsidRDefault="00AB00CA" w:rsidP="00041E5D">
            <w:pPr>
              <w:widowControl w:val="0"/>
              <w:spacing w:after="0" w:line="276" w:lineRule="auto"/>
              <w:rPr>
                <w:rFonts w:ascii="Arial" w:eastAsia="Arial" w:hAnsi="Arial" w:cs="Arial"/>
                <w:sz w:val="20"/>
                <w:szCs w:val="20"/>
              </w:rPr>
            </w:pPr>
            <w:r>
              <w:rPr>
                <w:rFonts w:ascii="Arial" w:eastAsia="Arial" w:hAnsi="Arial" w:cs="Arial"/>
                <w:sz w:val="20"/>
                <w:szCs w:val="20"/>
              </w:rPr>
              <w:t xml:space="preserve">3. Information about the first driver, including </w:t>
            </w:r>
            <w:r>
              <w:rPr>
                <w:rFonts w:ascii="Arial" w:eastAsia="Arial" w:hAnsi="Arial" w:cs="Arial"/>
                <w:sz w:val="20"/>
                <w:szCs w:val="20"/>
              </w:rPr>
              <w:lastRenderedPageBreak/>
              <w:t>the assigned driver</w:t>
            </w:r>
          </w:p>
          <w:p w14:paraId="4825E4A7"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4. Current status of the vehicle, which can be moving, idling, ignition off, no signal, or ignition blocked.</w:t>
            </w:r>
          </w:p>
          <w:p w14:paraId="70C1B8A0"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5. The duration of the vehicle's current status.</w:t>
            </w:r>
          </w:p>
          <w:p w14:paraId="52D4C9C9"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6. Information about the last signal sync, including the exact date and time.</w:t>
            </w:r>
          </w:p>
          <w:p w14:paraId="000000F2" w14:textId="484E0101"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11. Coordinates from the last sync.</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73896D29"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lastRenderedPageBreak/>
              <w:t>- NOT including ability to select which parameters to show/hide on UI</w:t>
            </w:r>
          </w:p>
          <w:p w14:paraId="7A2DAA03"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 NOT including: the ability to block the vehicles, showing signal source</w:t>
            </w:r>
          </w:p>
          <w:p w14:paraId="44E0397D"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 xml:space="preserve">No need to view trailer </w:t>
            </w:r>
            <w:r>
              <w:rPr>
                <w:rFonts w:ascii="Arial" w:eastAsia="Arial" w:hAnsi="Arial" w:cs="Arial"/>
                <w:sz w:val="20"/>
                <w:szCs w:val="20"/>
              </w:rPr>
              <w:lastRenderedPageBreak/>
              <w:t>information</w:t>
            </w:r>
          </w:p>
          <w:p w14:paraId="690A48C0" w14:textId="77777777" w:rsidR="00AB00CA" w:rsidRDefault="00AB00CA" w:rsidP="00041E5D">
            <w:pPr>
              <w:widowControl w:val="0"/>
              <w:spacing w:after="0" w:line="276" w:lineRule="auto"/>
              <w:rPr>
                <w:rFonts w:ascii="Arial" w:eastAsia="Arial" w:hAnsi="Arial" w:cs="Arial"/>
                <w:sz w:val="20"/>
                <w:szCs w:val="20"/>
              </w:rPr>
            </w:pPr>
            <w:r>
              <w:rPr>
                <w:rFonts w:ascii="Arial" w:eastAsia="Arial" w:hAnsi="Arial" w:cs="Arial"/>
                <w:sz w:val="20"/>
                <w:szCs w:val="20"/>
              </w:rPr>
              <w:t>-No feature  to display Time left to drive today and time driven over the limit today (if Time analysis functionality is in</w:t>
            </w:r>
          </w:p>
          <w:p w14:paraId="4A95CD82" w14:textId="77777777" w:rsidR="00AB00CA" w:rsidRDefault="00AB00CA" w:rsidP="00041E5D">
            <w:pPr>
              <w:widowControl w:val="0"/>
              <w:spacing w:after="0" w:line="276" w:lineRule="auto"/>
              <w:rPr>
                <w:rFonts w:ascii="Arial" w:eastAsia="Arial" w:hAnsi="Arial" w:cs="Arial"/>
                <w:sz w:val="20"/>
                <w:szCs w:val="20"/>
              </w:rPr>
            </w:pPr>
            <w:r>
              <w:rPr>
                <w:rFonts w:ascii="Arial" w:eastAsia="Arial" w:hAnsi="Arial" w:cs="Arial"/>
                <w:sz w:val="20"/>
                <w:szCs w:val="20"/>
              </w:rPr>
              <w:t>use).</w:t>
            </w:r>
          </w:p>
          <w:p w14:paraId="000000F4" w14:textId="1AEDF116" w:rsidR="00AB00CA" w:rsidRDefault="00AB00CA">
            <w:pPr>
              <w:widowControl w:val="0"/>
              <w:spacing w:after="0" w:line="276" w:lineRule="auto"/>
              <w:rPr>
                <w:rFonts w:ascii="Arial" w:eastAsia="Arial" w:hAnsi="Arial" w:cs="Arial"/>
                <w:sz w:val="20"/>
                <w:szCs w:val="20"/>
              </w:rPr>
            </w:pP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F5" w14:textId="5E2C6ACB" w:rsidR="00AB00CA" w:rsidRDefault="00AB00CA">
            <w:pPr>
              <w:widowControl w:val="0"/>
              <w:spacing w:after="0" w:line="276" w:lineRule="auto"/>
              <w:jc w:val="center"/>
              <w:rPr>
                <w:rFonts w:ascii="Arial" w:eastAsia="Arial" w:hAnsi="Arial" w:cs="Arial"/>
                <w:sz w:val="20"/>
                <w:szCs w:val="20"/>
              </w:rPr>
            </w:pPr>
            <w:r>
              <w:rPr>
                <w:rFonts w:ascii="Arial" w:eastAsia="Arial" w:hAnsi="Arial" w:cs="Arial"/>
                <w:color w:val="11734B"/>
                <w:sz w:val="20"/>
                <w:szCs w:val="20"/>
              </w:rPr>
              <w:lastRenderedPageBreak/>
              <w:t>Milestone 2</w:t>
            </w:r>
          </w:p>
        </w:tc>
      </w:tr>
      <w:tr w:rsidR="00AB00CA" w14:paraId="6CA48D95" w14:textId="77777777">
        <w:trPr>
          <w:trHeight w:val="412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0F6" w14:textId="77777777" w:rsidR="00AB00CA" w:rsidRDefault="00AB00CA">
            <w:pPr>
              <w:widowControl w:val="0"/>
              <w:spacing w:after="0" w:line="276" w:lineRule="auto"/>
              <w:jc w:val="right"/>
              <w:rPr>
                <w:rFonts w:ascii="Arial" w:eastAsia="Arial" w:hAnsi="Arial" w:cs="Arial"/>
                <w:sz w:val="20"/>
                <w:szCs w:val="20"/>
              </w:rPr>
            </w:pPr>
            <w:r>
              <w:rPr>
                <w:rFonts w:ascii="Arial" w:eastAsia="Arial" w:hAnsi="Arial" w:cs="Arial"/>
                <w:b/>
                <w:sz w:val="20"/>
                <w:szCs w:val="20"/>
              </w:rPr>
              <w:t>15</w:t>
            </w: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F7" w14:textId="77777777" w:rsidR="00AB00CA" w:rsidRDefault="00AB00CA">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0F8" w14:textId="39EC7820" w:rsidR="00AB00CA" w:rsidRDefault="00AB00CA">
            <w:pPr>
              <w:widowControl w:val="0"/>
              <w:spacing w:after="0" w:line="276" w:lineRule="auto"/>
              <w:rPr>
                <w:rFonts w:ascii="Arial" w:eastAsia="Arial" w:hAnsi="Arial" w:cs="Arial"/>
                <w:sz w:val="20"/>
                <w:szCs w:val="20"/>
              </w:rPr>
            </w:pPr>
            <w:r>
              <w:rPr>
                <w:rFonts w:ascii="Arial" w:eastAsia="Arial" w:hAnsi="Arial" w:cs="Arial"/>
                <w:b/>
                <w:sz w:val="20"/>
                <w:szCs w:val="20"/>
              </w:rPr>
              <w:t>History Overview</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27788232"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 View travel history of each vehicle</w:t>
            </w:r>
          </w:p>
          <w:p w14:paraId="552782B7"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 View travel history of multiple vehicles</w:t>
            </w:r>
          </w:p>
          <w:p w14:paraId="00000107" w14:textId="67CE9C6A"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 Filter: Time period</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7C538AF6"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BE:</w:t>
            </w:r>
          </w:p>
          <w:p w14:paraId="2C06F442"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 API to get location history of vehicle. Is able to filter by period, vehicles</w:t>
            </w:r>
          </w:p>
          <w:p w14:paraId="0000010A" w14:textId="21D5493E"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 API to tracking/save the vehicle's location in real time (or read from IoT hub)</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0B" w14:textId="354CFAD6" w:rsidR="00AB00CA" w:rsidRDefault="00AB00CA">
            <w:pPr>
              <w:widowControl w:val="0"/>
              <w:spacing w:after="0" w:line="276" w:lineRule="auto"/>
              <w:jc w:val="center"/>
              <w:rPr>
                <w:rFonts w:ascii="Arial" w:eastAsia="Arial" w:hAnsi="Arial" w:cs="Arial"/>
                <w:sz w:val="20"/>
                <w:szCs w:val="20"/>
              </w:rPr>
            </w:pPr>
            <w:r>
              <w:rPr>
                <w:rFonts w:ascii="Arial" w:eastAsia="Arial" w:hAnsi="Arial" w:cs="Arial"/>
                <w:color w:val="11734B"/>
                <w:sz w:val="20"/>
                <w:szCs w:val="20"/>
              </w:rPr>
              <w:t>Milestone 2</w:t>
            </w:r>
          </w:p>
        </w:tc>
      </w:tr>
      <w:tr w:rsidR="00AB00CA" w14:paraId="7FD86C6F" w14:textId="77777777">
        <w:trPr>
          <w:trHeight w:val="1200"/>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10C" w14:textId="77777777" w:rsidR="00AB00CA" w:rsidRDefault="00AB00CA">
            <w:pPr>
              <w:widowControl w:val="0"/>
              <w:spacing w:after="0" w:line="276" w:lineRule="auto"/>
              <w:jc w:val="right"/>
              <w:rPr>
                <w:rFonts w:ascii="Arial" w:eastAsia="Arial" w:hAnsi="Arial" w:cs="Arial"/>
                <w:sz w:val="20"/>
                <w:szCs w:val="20"/>
              </w:rPr>
            </w:pPr>
            <w:r>
              <w:rPr>
                <w:rFonts w:ascii="Arial" w:eastAsia="Arial" w:hAnsi="Arial" w:cs="Arial"/>
                <w:b/>
                <w:sz w:val="20"/>
                <w:szCs w:val="20"/>
              </w:rPr>
              <w:lastRenderedPageBreak/>
              <w:t>16</w:t>
            </w: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0D" w14:textId="77777777" w:rsidR="00AB00CA" w:rsidRDefault="00AB00CA">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0E" w14:textId="5670504C" w:rsidR="00AB00CA" w:rsidRDefault="00AB00CA">
            <w:pPr>
              <w:widowControl w:val="0"/>
              <w:spacing w:after="0" w:line="276" w:lineRule="auto"/>
              <w:rPr>
                <w:rFonts w:ascii="Arial" w:eastAsia="Arial" w:hAnsi="Arial" w:cs="Arial"/>
                <w:sz w:val="20"/>
                <w:szCs w:val="20"/>
              </w:rPr>
            </w:pPr>
            <w:r>
              <w:rPr>
                <w:rFonts w:ascii="Arial" w:eastAsia="Arial" w:hAnsi="Arial" w:cs="Arial"/>
                <w:b/>
                <w:sz w:val="20"/>
                <w:szCs w:val="20"/>
              </w:rPr>
              <w:t>Events Overview</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42232FF"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 View event of each vehicle</w:t>
            </w:r>
          </w:p>
          <w:p w14:paraId="2F0B23C6" w14:textId="77777777"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 Filter: Time period</w:t>
            </w:r>
          </w:p>
          <w:p w14:paraId="00000111" w14:textId="5968332D" w:rsidR="00AB00CA" w:rsidRDefault="00AB00CA">
            <w:pPr>
              <w:widowControl w:val="0"/>
              <w:spacing w:after="0" w:line="276" w:lineRule="auto"/>
              <w:rPr>
                <w:rFonts w:ascii="Arial" w:eastAsia="Arial" w:hAnsi="Arial" w:cs="Arial"/>
                <w:sz w:val="20"/>
                <w:szCs w:val="20"/>
              </w:rPr>
            </w:pPr>
            <w:r>
              <w:rPr>
                <w:rFonts w:ascii="Arial" w:eastAsia="Arial" w:hAnsi="Arial" w:cs="Arial"/>
                <w:sz w:val="20"/>
                <w:szCs w:val="20"/>
              </w:rPr>
              <w:t>- Select one or many events applied for the vehicle (refer to Module Events Menu)</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14" w14:textId="0D8033CC" w:rsidR="00AB00CA" w:rsidRDefault="00AB00CA">
            <w:pPr>
              <w:widowControl w:val="0"/>
              <w:spacing w:after="0" w:line="276" w:lineRule="auto"/>
              <w:rPr>
                <w:rFonts w:ascii="Arial" w:eastAsia="Arial" w:hAnsi="Arial" w:cs="Arial"/>
                <w:sz w:val="20"/>
                <w:szCs w:val="20"/>
              </w:rPr>
            </w:pP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15" w14:textId="30E7397F" w:rsidR="00AB00CA" w:rsidRDefault="00AB00CA">
            <w:pPr>
              <w:widowControl w:val="0"/>
              <w:spacing w:after="0" w:line="276" w:lineRule="auto"/>
              <w:jc w:val="center"/>
              <w:rPr>
                <w:rFonts w:ascii="Arial" w:eastAsia="Arial" w:hAnsi="Arial" w:cs="Arial"/>
                <w:sz w:val="20"/>
                <w:szCs w:val="20"/>
              </w:rPr>
            </w:pPr>
            <w:r>
              <w:rPr>
                <w:rFonts w:ascii="Arial" w:eastAsia="Arial" w:hAnsi="Arial" w:cs="Arial"/>
                <w:color w:val="0A53A8"/>
                <w:sz w:val="20"/>
                <w:szCs w:val="20"/>
              </w:rPr>
              <w:t>Milestone 3</w:t>
            </w:r>
          </w:p>
        </w:tc>
      </w:tr>
      <w:tr w:rsidR="00AB00CA" w14:paraId="2CC4E054" w14:textId="77777777">
        <w:trPr>
          <w:trHeight w:val="97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116" w14:textId="77777777" w:rsidR="00AB00CA" w:rsidRDefault="00AB00CA">
            <w:pPr>
              <w:widowControl w:val="0"/>
              <w:spacing w:after="0" w:line="276" w:lineRule="auto"/>
              <w:jc w:val="right"/>
              <w:rPr>
                <w:rFonts w:ascii="Arial" w:eastAsia="Arial" w:hAnsi="Arial" w:cs="Arial"/>
                <w:sz w:val="20"/>
                <w:szCs w:val="20"/>
              </w:rPr>
            </w:pPr>
            <w:r>
              <w:rPr>
                <w:rFonts w:ascii="Arial" w:eastAsia="Arial" w:hAnsi="Arial" w:cs="Arial"/>
                <w:b/>
                <w:sz w:val="20"/>
                <w:szCs w:val="20"/>
              </w:rPr>
              <w:lastRenderedPageBreak/>
              <w:t>17</w:t>
            </w: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17" w14:textId="77777777" w:rsidR="00AB00CA" w:rsidRDefault="00AB00CA">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18" w14:textId="4F416F5C" w:rsidR="00AB00CA" w:rsidRDefault="00AB00CA">
            <w:pPr>
              <w:widowControl w:val="0"/>
              <w:spacing w:after="0" w:line="276" w:lineRule="auto"/>
              <w:rPr>
                <w:rFonts w:ascii="Arial" w:eastAsia="Arial" w:hAnsi="Arial" w:cs="Arial"/>
                <w:sz w:val="20"/>
                <w:szCs w:val="20"/>
              </w:rPr>
            </w:pPr>
            <w:r>
              <w:rPr>
                <w:rFonts w:ascii="Arial" w:eastAsia="Arial" w:hAnsi="Arial" w:cs="Arial"/>
                <w:b/>
                <w:sz w:val="20"/>
                <w:szCs w:val="20"/>
              </w:rPr>
              <w:t>Drivers list</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41E77E69" w14:textId="77777777" w:rsidR="00AB00CA" w:rsidRPr="00FC7FFA" w:rsidRDefault="00AB00CA" w:rsidP="00FC7FFA">
            <w:pPr>
              <w:widowControl w:val="0"/>
              <w:spacing w:after="0" w:line="276" w:lineRule="auto"/>
              <w:rPr>
                <w:rFonts w:ascii="Arial" w:eastAsia="Arial" w:hAnsi="Arial" w:cs="Arial"/>
                <w:color w:val="FF0000"/>
                <w:sz w:val="20"/>
                <w:szCs w:val="20"/>
              </w:rPr>
            </w:pPr>
            <w:r w:rsidRPr="00FC7FFA">
              <w:rPr>
                <w:rFonts w:ascii="Arial" w:eastAsia="Arial" w:hAnsi="Arial" w:cs="Arial"/>
                <w:color w:val="FF0000"/>
                <w:sz w:val="20"/>
                <w:szCs w:val="20"/>
              </w:rPr>
              <w:t>Not Covered in the Scope</w:t>
            </w:r>
          </w:p>
          <w:p w14:paraId="68E94E32"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View a list of all existing drivers associated with the current web user</w:t>
            </w:r>
          </w:p>
          <w:p w14:paraId="5969BC03"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xml:space="preserve"> - Search bar to quickly search for drivers</w:t>
            </w:r>
          </w:p>
          <w:p w14:paraId="485EB5DA"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Filter the drivers' list by specific criteria, including "Show all", "With assignation", "Without assignation" and "Automatically created"</w:t>
            </w:r>
          </w:p>
          <w:p w14:paraId="0000011B" w14:textId="1C59F3B7" w:rsidR="00AB00CA" w:rsidRDefault="00AB00CA">
            <w:pPr>
              <w:widowControl w:val="0"/>
              <w:spacing w:after="0" w:line="276" w:lineRule="auto"/>
              <w:rPr>
                <w:rFonts w:ascii="Arial" w:eastAsia="Arial" w:hAnsi="Arial" w:cs="Arial"/>
                <w:sz w:val="20"/>
                <w:szCs w:val="20"/>
              </w:rPr>
            </w:pP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1C" w14:textId="77777777" w:rsidR="00AB00CA" w:rsidRDefault="00AB00CA">
            <w:pPr>
              <w:widowControl w:val="0"/>
              <w:spacing w:after="0" w:line="276" w:lineRule="auto"/>
              <w:rPr>
                <w:rFonts w:ascii="Arial" w:eastAsia="Arial" w:hAnsi="Arial" w:cs="Arial"/>
                <w:sz w:val="20"/>
                <w:szCs w:val="20"/>
              </w:rPr>
            </w:pP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1D" w14:textId="04BFFF8A" w:rsidR="00AB00CA" w:rsidRDefault="00AB00CA">
            <w:pPr>
              <w:widowControl w:val="0"/>
              <w:spacing w:after="0" w:line="276" w:lineRule="auto"/>
              <w:jc w:val="center"/>
              <w:rPr>
                <w:rFonts w:ascii="Arial" w:eastAsia="Arial" w:hAnsi="Arial" w:cs="Arial"/>
                <w:sz w:val="20"/>
                <w:szCs w:val="20"/>
              </w:rPr>
            </w:pPr>
            <w:r w:rsidRPr="00FC7FFA">
              <w:rPr>
                <w:rFonts w:ascii="Arial" w:eastAsia="Arial" w:hAnsi="Arial" w:cs="Arial"/>
                <w:color w:val="0A53A8"/>
                <w:sz w:val="20"/>
                <w:szCs w:val="20"/>
                <w:highlight w:val="yellow"/>
              </w:rPr>
              <w:t>Milestone</w:t>
            </w:r>
            <w:r>
              <w:rPr>
                <w:rFonts w:ascii="Arial" w:eastAsia="Arial" w:hAnsi="Arial" w:cs="Arial"/>
                <w:color w:val="0A53A8"/>
                <w:sz w:val="20"/>
                <w:szCs w:val="20"/>
              </w:rPr>
              <w:t xml:space="preserve"> 3</w:t>
            </w:r>
          </w:p>
        </w:tc>
      </w:tr>
      <w:tr w:rsidR="00AB00CA" w14:paraId="17DEAFB0" w14:textId="77777777">
        <w:trPr>
          <w:trHeight w:val="97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11E" w14:textId="77777777" w:rsidR="00AB00CA" w:rsidRDefault="00AB00CA" w:rsidP="00FC7FFA">
            <w:pPr>
              <w:widowControl w:val="0"/>
              <w:spacing w:after="0" w:line="276" w:lineRule="auto"/>
              <w:jc w:val="right"/>
              <w:rPr>
                <w:rFonts w:ascii="Arial" w:eastAsia="Arial" w:hAnsi="Arial" w:cs="Arial"/>
                <w:sz w:val="20"/>
                <w:szCs w:val="20"/>
              </w:rPr>
            </w:pPr>
            <w:r>
              <w:rPr>
                <w:rFonts w:ascii="Arial" w:eastAsia="Arial" w:hAnsi="Arial" w:cs="Arial"/>
                <w:b/>
                <w:sz w:val="20"/>
                <w:szCs w:val="20"/>
              </w:rPr>
              <w:t>18</w:t>
            </w:r>
          </w:p>
        </w:tc>
        <w:tc>
          <w:tcPr>
            <w:tcW w:w="267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1F" w14:textId="77777777" w:rsidR="00AB00CA" w:rsidRDefault="00AB00CA" w:rsidP="00FC7FFA">
            <w:pPr>
              <w:widowControl w:val="0"/>
              <w:spacing w:after="0" w:line="276" w:lineRule="auto"/>
              <w:rPr>
                <w:rFonts w:ascii="Arial" w:eastAsia="Arial" w:hAnsi="Arial" w:cs="Arial"/>
                <w:b/>
                <w:sz w:val="20"/>
                <w:szCs w:val="20"/>
              </w:rPr>
            </w:pPr>
            <w:r>
              <w:rPr>
                <w:rFonts w:ascii="Arial" w:eastAsia="Arial" w:hAnsi="Arial" w:cs="Arial"/>
                <w:b/>
                <w:sz w:val="20"/>
                <w:szCs w:val="20"/>
              </w:rPr>
              <w:t>Drivers menu</w:t>
            </w: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20" w14:textId="285E874F" w:rsidR="00AB00CA" w:rsidRDefault="00AB00CA" w:rsidP="00FC7FFA">
            <w:pPr>
              <w:widowControl w:val="0"/>
              <w:spacing w:after="0" w:line="276" w:lineRule="auto"/>
              <w:rPr>
                <w:rFonts w:ascii="Arial" w:eastAsia="Arial" w:hAnsi="Arial" w:cs="Arial"/>
                <w:sz w:val="20"/>
                <w:szCs w:val="20"/>
              </w:rPr>
            </w:pPr>
            <w:r>
              <w:rPr>
                <w:rFonts w:ascii="Arial" w:eastAsia="Arial" w:hAnsi="Arial" w:cs="Arial"/>
                <w:b/>
                <w:sz w:val="20"/>
                <w:szCs w:val="20"/>
              </w:rPr>
              <w:t>Drivers Management</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4D799D1E"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CRUD drivers</w:t>
            </w:r>
          </w:p>
          <w:p w14:paraId="4D8D634F"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Assign vehicle to the driver</w:t>
            </w:r>
          </w:p>
          <w:p w14:paraId="00000123" w14:textId="4427BE9E"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-Driver details has up to 10 fields</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43C882F9" w14:textId="77777777" w:rsidR="00AB00CA" w:rsidRDefault="00AB00CA" w:rsidP="00FC7FFA">
            <w:pPr>
              <w:widowControl w:val="0"/>
              <w:spacing w:after="0" w:line="276" w:lineRule="auto"/>
              <w:rPr>
                <w:rFonts w:ascii="Arial" w:eastAsia="Arial" w:hAnsi="Arial" w:cs="Arial"/>
                <w:sz w:val="20"/>
                <w:szCs w:val="20"/>
              </w:rPr>
            </w:pPr>
          </w:p>
          <w:p w14:paraId="00000124" w14:textId="6919A541" w:rsidR="00AB00CA" w:rsidRDefault="00AB00CA" w:rsidP="00FC7FFA">
            <w:pPr>
              <w:widowControl w:val="0"/>
              <w:spacing w:after="0" w:line="276" w:lineRule="auto"/>
              <w:rPr>
                <w:rFonts w:ascii="Arial" w:eastAsia="Arial" w:hAnsi="Arial" w:cs="Arial"/>
                <w:sz w:val="20"/>
                <w:szCs w:val="20"/>
              </w:rPr>
            </w:pP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25" w14:textId="2C65CFC0" w:rsidR="00AB00CA" w:rsidRDefault="00AB00CA" w:rsidP="00FC7FFA">
            <w:pPr>
              <w:widowControl w:val="0"/>
              <w:spacing w:after="0" w:line="276" w:lineRule="auto"/>
              <w:jc w:val="center"/>
              <w:rPr>
                <w:rFonts w:ascii="Arial" w:eastAsia="Arial" w:hAnsi="Arial" w:cs="Arial"/>
                <w:sz w:val="20"/>
                <w:szCs w:val="20"/>
              </w:rPr>
            </w:pPr>
            <w:r>
              <w:rPr>
                <w:rFonts w:ascii="Arial" w:eastAsia="Arial" w:hAnsi="Arial" w:cs="Arial"/>
                <w:color w:val="0A53A8"/>
                <w:sz w:val="20"/>
                <w:szCs w:val="20"/>
              </w:rPr>
              <w:t>Milestone 3</w:t>
            </w:r>
          </w:p>
        </w:tc>
      </w:tr>
      <w:tr w:rsidR="00AB00CA" w14:paraId="5506BD1E" w14:textId="77777777">
        <w:trPr>
          <w:trHeight w:val="52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126" w14:textId="77777777" w:rsidR="00AB00CA" w:rsidRDefault="00AB00CA" w:rsidP="00FC7FFA">
            <w:pPr>
              <w:widowControl w:val="0"/>
              <w:spacing w:after="0" w:line="276" w:lineRule="auto"/>
              <w:jc w:val="right"/>
              <w:rPr>
                <w:rFonts w:ascii="Arial" w:eastAsia="Arial" w:hAnsi="Arial" w:cs="Arial"/>
                <w:sz w:val="20"/>
                <w:szCs w:val="20"/>
              </w:rPr>
            </w:pPr>
            <w:r>
              <w:rPr>
                <w:rFonts w:ascii="Arial" w:eastAsia="Arial" w:hAnsi="Arial" w:cs="Arial"/>
                <w:b/>
                <w:sz w:val="20"/>
                <w:szCs w:val="20"/>
              </w:rPr>
              <w:t>19</w:t>
            </w: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27" w14:textId="77777777" w:rsidR="00AB00CA" w:rsidRDefault="00AB00CA" w:rsidP="00FC7FFA">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28" w14:textId="19EFE6F3" w:rsidR="00AB00CA" w:rsidRDefault="00AB00CA" w:rsidP="00FC7FFA">
            <w:pPr>
              <w:widowControl w:val="0"/>
              <w:spacing w:after="0" w:line="276" w:lineRule="auto"/>
              <w:rPr>
                <w:rFonts w:ascii="Arial" w:eastAsia="Arial" w:hAnsi="Arial" w:cs="Arial"/>
                <w:sz w:val="20"/>
                <w:szCs w:val="20"/>
              </w:rPr>
            </w:pPr>
            <w:r>
              <w:rPr>
                <w:rFonts w:ascii="Arial" w:eastAsia="Arial" w:hAnsi="Arial" w:cs="Arial"/>
                <w:b/>
                <w:sz w:val="20"/>
                <w:szCs w:val="20"/>
              </w:rPr>
              <w:t>CRUD geozones</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5BC08E0A"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User can create a geozone by 1 of the two ways:</w:t>
            </w:r>
          </w:p>
          <w:p w14:paraId="05160BF3"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Drawing a shape on the map</w:t>
            </w:r>
          </w:p>
          <w:p w14:paraId="39D5157C"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xml:space="preserve">+ Manually create geozone with parameters </w:t>
            </w:r>
            <w:r>
              <w:rPr>
                <w:rFonts w:ascii="Arial" w:eastAsia="Arial" w:hAnsi="Arial" w:cs="Arial"/>
                <w:sz w:val="20"/>
                <w:szCs w:val="20"/>
              </w:rPr>
              <w:lastRenderedPageBreak/>
              <w:t>including: geozone name, select an address (auto field) and radius to define the radius around the selected address.</w:t>
            </w:r>
          </w:p>
          <w:p w14:paraId="3EA61655" w14:textId="77777777" w:rsidR="00AB00CA" w:rsidRPr="003022CB" w:rsidRDefault="00AB00CA" w:rsidP="00FC7FFA">
            <w:pPr>
              <w:widowControl w:val="0"/>
              <w:spacing w:after="0" w:line="276" w:lineRule="auto"/>
              <w:rPr>
                <w:rFonts w:ascii="Arial" w:eastAsia="Arial" w:hAnsi="Arial" w:cs="Arial"/>
                <w:sz w:val="20"/>
                <w:szCs w:val="20"/>
              </w:rPr>
            </w:pPr>
            <w:r w:rsidRPr="003022CB">
              <w:rPr>
                <w:rFonts w:ascii="Arial" w:eastAsia="Arial" w:hAnsi="Arial" w:cs="Arial"/>
                <w:sz w:val="20"/>
                <w:szCs w:val="20"/>
              </w:rPr>
              <w:t>- User can create POI: after creating new geo zone, the user has two ways of creating a POI:</w:t>
            </w:r>
          </w:p>
          <w:p w14:paraId="04B37E05" w14:textId="77777777" w:rsidR="00AB00CA" w:rsidRPr="003022CB" w:rsidRDefault="00AB00CA" w:rsidP="00FC7FFA">
            <w:pPr>
              <w:widowControl w:val="0"/>
              <w:spacing w:after="0" w:line="276" w:lineRule="auto"/>
              <w:rPr>
                <w:rFonts w:ascii="Arial" w:eastAsia="Arial" w:hAnsi="Arial" w:cs="Arial"/>
                <w:sz w:val="20"/>
                <w:szCs w:val="20"/>
              </w:rPr>
            </w:pPr>
            <w:r w:rsidRPr="003022CB">
              <w:rPr>
                <w:rFonts w:ascii="Arial" w:eastAsia="Arial" w:hAnsi="Arial" w:cs="Arial"/>
                <w:sz w:val="20"/>
                <w:szCs w:val="20"/>
              </w:rPr>
              <w:t>+ Click the desired POI on the map, then set name the POI, select privacy settings and add notes if any.</w:t>
            </w:r>
          </w:p>
          <w:p w14:paraId="0000012A" w14:textId="74F62FB3" w:rsidR="00AB00CA" w:rsidRDefault="00AB00CA" w:rsidP="00FC7FFA">
            <w:pPr>
              <w:widowControl w:val="0"/>
              <w:spacing w:after="0" w:line="276" w:lineRule="auto"/>
              <w:rPr>
                <w:rFonts w:ascii="Arial" w:eastAsia="Arial" w:hAnsi="Arial" w:cs="Arial"/>
                <w:sz w:val="20"/>
                <w:szCs w:val="20"/>
              </w:rPr>
            </w:pPr>
            <w:r w:rsidRPr="003022CB">
              <w:rPr>
                <w:rFonts w:ascii="Arial" w:eastAsia="Arial" w:hAnsi="Arial" w:cs="Arial"/>
                <w:sz w:val="20"/>
                <w:szCs w:val="20"/>
              </w:rPr>
              <w:t>+ Manually input POI with name, address, radius, type, note</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2390D479"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lastRenderedPageBreak/>
              <w:t>- Number of geozone parameters is up to 5.</w:t>
            </w:r>
          </w:p>
          <w:p w14:paraId="0633F5E9"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xml:space="preserve">- NOT including the ability to edit privacy of geozones. By default, </w:t>
            </w:r>
            <w:r>
              <w:rPr>
                <w:rFonts w:ascii="Arial" w:eastAsia="Arial" w:hAnsi="Arial" w:cs="Arial"/>
                <w:sz w:val="20"/>
                <w:szCs w:val="20"/>
              </w:rPr>
              <w:lastRenderedPageBreak/>
              <w:t>only allow users with administration role to edit geozone, other users can view only.</w:t>
            </w:r>
          </w:p>
          <w:p w14:paraId="126D97DB"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BE:</w:t>
            </w:r>
          </w:p>
          <w:p w14:paraId="1167667B"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API to CRUD Geozone</w:t>
            </w:r>
          </w:p>
          <w:p w14:paraId="0000012B" w14:textId="46D33FD2"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Mobile: show webview only</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2C" w14:textId="1F471537" w:rsidR="00AB00CA" w:rsidRDefault="00AB00CA" w:rsidP="00FC7FFA">
            <w:pPr>
              <w:widowControl w:val="0"/>
              <w:spacing w:after="0" w:line="276" w:lineRule="auto"/>
              <w:jc w:val="center"/>
              <w:rPr>
                <w:rFonts w:ascii="Arial" w:eastAsia="Arial" w:hAnsi="Arial" w:cs="Arial"/>
                <w:sz w:val="20"/>
                <w:szCs w:val="20"/>
              </w:rPr>
            </w:pPr>
            <w:r>
              <w:rPr>
                <w:rFonts w:ascii="Arial" w:eastAsia="Arial" w:hAnsi="Arial" w:cs="Arial"/>
                <w:color w:val="11734B"/>
                <w:sz w:val="20"/>
                <w:szCs w:val="20"/>
              </w:rPr>
              <w:lastRenderedPageBreak/>
              <w:t>Milestone 2</w:t>
            </w:r>
          </w:p>
        </w:tc>
      </w:tr>
      <w:tr w:rsidR="00AB00CA" w14:paraId="7E91FAFE" w14:textId="77777777">
        <w:trPr>
          <w:trHeight w:val="232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12D" w14:textId="77777777" w:rsidR="00AB00CA" w:rsidRDefault="00AB00CA" w:rsidP="00FC7FFA">
            <w:pPr>
              <w:widowControl w:val="0"/>
              <w:spacing w:after="0" w:line="276" w:lineRule="auto"/>
              <w:jc w:val="right"/>
              <w:rPr>
                <w:rFonts w:ascii="Arial" w:eastAsia="Arial" w:hAnsi="Arial" w:cs="Arial"/>
                <w:sz w:val="20"/>
                <w:szCs w:val="20"/>
              </w:rPr>
            </w:pPr>
            <w:r>
              <w:rPr>
                <w:rFonts w:ascii="Arial" w:eastAsia="Arial" w:hAnsi="Arial" w:cs="Arial"/>
                <w:b/>
                <w:sz w:val="20"/>
                <w:szCs w:val="20"/>
              </w:rPr>
              <w:t>20</w:t>
            </w:r>
          </w:p>
        </w:tc>
        <w:tc>
          <w:tcPr>
            <w:tcW w:w="267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2E" w14:textId="45011A53" w:rsidR="00AB00CA" w:rsidRDefault="00AB00CA" w:rsidP="00FC7FFA">
            <w:pPr>
              <w:widowControl w:val="0"/>
              <w:spacing w:after="0" w:line="276" w:lineRule="auto"/>
              <w:rPr>
                <w:rFonts w:ascii="Arial" w:eastAsia="Arial" w:hAnsi="Arial" w:cs="Arial"/>
                <w:b/>
                <w:sz w:val="20"/>
                <w:szCs w:val="20"/>
              </w:rPr>
            </w:pPr>
            <w:r>
              <w:rPr>
                <w:rFonts w:ascii="Arial" w:eastAsia="Arial" w:hAnsi="Arial" w:cs="Arial"/>
                <w:b/>
                <w:sz w:val="20"/>
                <w:szCs w:val="20"/>
              </w:rPr>
              <w:t>Geozones</w:t>
            </w:r>
            <w:r w:rsidR="009A11EE">
              <w:rPr>
                <w:rFonts w:ascii="Arial" w:eastAsia="Arial" w:hAnsi="Arial" w:cs="Arial"/>
                <w:b/>
                <w:sz w:val="20"/>
                <w:szCs w:val="20"/>
              </w:rPr>
              <w:t>/Routes</w:t>
            </w:r>
            <w:r>
              <w:rPr>
                <w:rFonts w:ascii="Arial" w:eastAsia="Arial" w:hAnsi="Arial" w:cs="Arial"/>
                <w:b/>
                <w:sz w:val="20"/>
                <w:szCs w:val="20"/>
              </w:rPr>
              <w:t xml:space="preserve"> menu</w:t>
            </w: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2F" w14:textId="14EA2543" w:rsidR="00AB00CA" w:rsidRDefault="00AB00CA" w:rsidP="00FC7FFA">
            <w:pPr>
              <w:widowControl w:val="0"/>
              <w:spacing w:after="0" w:line="276" w:lineRule="auto"/>
              <w:rPr>
                <w:rFonts w:ascii="Arial" w:eastAsia="Arial" w:hAnsi="Arial" w:cs="Arial"/>
                <w:sz w:val="20"/>
                <w:szCs w:val="20"/>
              </w:rPr>
            </w:pPr>
            <w:r>
              <w:rPr>
                <w:rFonts w:ascii="Arial" w:eastAsia="Arial" w:hAnsi="Arial" w:cs="Arial"/>
                <w:b/>
                <w:sz w:val="20"/>
                <w:szCs w:val="20"/>
              </w:rPr>
              <w:t>Import geozone</w:t>
            </w:r>
            <w:r w:rsidR="009A11EE">
              <w:rPr>
                <w:rFonts w:ascii="Arial" w:eastAsia="Arial" w:hAnsi="Arial" w:cs="Arial"/>
                <w:b/>
                <w:sz w:val="20"/>
                <w:szCs w:val="20"/>
              </w:rPr>
              <w:t>/Routes</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35" w14:textId="5AD1EC88"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Importing a coordinate file to the system</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429741F5"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Template will be in .csv file</w:t>
            </w:r>
          </w:p>
          <w:p w14:paraId="3FCA200E"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Each zone will be a list of point that defined by long and lat</w:t>
            </w:r>
          </w:p>
          <w:p w14:paraId="0000013A" w14:textId="483CA0F0" w:rsidR="00AB00CA" w:rsidRDefault="00AB00CA" w:rsidP="00FC7FFA">
            <w:pPr>
              <w:widowControl w:val="0"/>
              <w:spacing w:after="0" w:line="276" w:lineRule="auto"/>
              <w:rPr>
                <w:rFonts w:ascii="Arial" w:eastAsia="Arial" w:hAnsi="Arial" w:cs="Arial"/>
                <w:sz w:val="20"/>
                <w:szCs w:val="20"/>
              </w:rPr>
            </w:pPr>
            <w:r>
              <w:rPr>
                <w:rFonts w:ascii="Arial" w:eastAsia="Arial" w:hAnsi="Arial" w:cs="Arial"/>
                <w:color w:val="FF0000"/>
                <w:sz w:val="20"/>
                <w:szCs w:val="20"/>
              </w:rPr>
              <w:t>- CSV form is pre-defined</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3B" w14:textId="131F3B83" w:rsidR="00AB00CA" w:rsidRDefault="00AB00CA" w:rsidP="00FC7FFA">
            <w:pPr>
              <w:widowControl w:val="0"/>
              <w:spacing w:after="0" w:line="276" w:lineRule="auto"/>
              <w:jc w:val="center"/>
              <w:rPr>
                <w:rFonts w:ascii="Arial" w:eastAsia="Arial" w:hAnsi="Arial" w:cs="Arial"/>
                <w:sz w:val="20"/>
                <w:szCs w:val="20"/>
              </w:rPr>
            </w:pPr>
            <w:r>
              <w:rPr>
                <w:rFonts w:ascii="Arial" w:eastAsia="Arial" w:hAnsi="Arial" w:cs="Arial"/>
                <w:color w:val="11734B"/>
                <w:sz w:val="20"/>
                <w:szCs w:val="20"/>
              </w:rPr>
              <w:t>Milestone 2</w:t>
            </w:r>
          </w:p>
        </w:tc>
      </w:tr>
      <w:tr w:rsidR="00AB00CA" w14:paraId="4156CCF9" w14:textId="77777777">
        <w:trPr>
          <w:trHeight w:val="97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13C" w14:textId="77777777" w:rsidR="00AB00CA" w:rsidRDefault="00AB00CA" w:rsidP="00FC7FFA">
            <w:pPr>
              <w:widowControl w:val="0"/>
              <w:spacing w:after="0" w:line="276" w:lineRule="auto"/>
              <w:jc w:val="right"/>
              <w:rPr>
                <w:rFonts w:ascii="Arial" w:eastAsia="Arial" w:hAnsi="Arial" w:cs="Arial"/>
                <w:sz w:val="20"/>
                <w:szCs w:val="20"/>
              </w:rPr>
            </w:pPr>
            <w:r>
              <w:rPr>
                <w:rFonts w:ascii="Arial" w:eastAsia="Arial" w:hAnsi="Arial" w:cs="Arial"/>
                <w:b/>
                <w:sz w:val="20"/>
                <w:szCs w:val="20"/>
              </w:rPr>
              <w:lastRenderedPageBreak/>
              <w:t>21</w:t>
            </w: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3D" w14:textId="77777777" w:rsidR="00AB00CA" w:rsidRDefault="00AB00CA" w:rsidP="00FC7FFA">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3E" w14:textId="58608D60" w:rsidR="00AB00CA" w:rsidRDefault="00AB00CA" w:rsidP="00FC7FFA">
            <w:pPr>
              <w:widowControl w:val="0"/>
              <w:spacing w:after="0" w:line="276" w:lineRule="auto"/>
              <w:rPr>
                <w:rFonts w:ascii="Arial" w:eastAsia="Arial" w:hAnsi="Arial" w:cs="Arial"/>
                <w:sz w:val="20"/>
                <w:szCs w:val="20"/>
              </w:rPr>
            </w:pPr>
            <w:r>
              <w:rPr>
                <w:rFonts w:ascii="Arial" w:eastAsia="Arial" w:hAnsi="Arial" w:cs="Arial"/>
                <w:b/>
                <w:sz w:val="20"/>
                <w:szCs w:val="20"/>
              </w:rPr>
              <w:t>CRUD geozone groups</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A674E47" w14:textId="1277A7A8"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User can define geozone groups by select the existing geozones into the group</w:t>
            </w:r>
          </w:p>
          <w:p w14:paraId="3832AE78" w14:textId="3CB494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User can enter name of the geozone groups</w:t>
            </w:r>
          </w:p>
          <w:p w14:paraId="532A579B" w14:textId="024B208D"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User can select color for the geozone groups</w:t>
            </w:r>
          </w:p>
          <w:p w14:paraId="459BF7D3" w14:textId="0C3D50D6" w:rsidR="009A11EE" w:rsidRDefault="009A11EE" w:rsidP="00FC7FFA">
            <w:pPr>
              <w:widowControl w:val="0"/>
              <w:spacing w:after="0" w:line="276" w:lineRule="auto"/>
              <w:rPr>
                <w:rFonts w:ascii="Arial" w:eastAsia="Arial" w:hAnsi="Arial" w:cs="Arial"/>
                <w:sz w:val="20"/>
                <w:szCs w:val="20"/>
              </w:rPr>
            </w:pPr>
            <w:r>
              <w:rPr>
                <w:rFonts w:ascii="Arial" w:eastAsia="Arial" w:hAnsi="Arial" w:cs="Arial"/>
                <w:sz w:val="20"/>
                <w:szCs w:val="20"/>
              </w:rPr>
              <w:t>-U</w:t>
            </w:r>
            <w:r w:rsidRPr="009A11EE">
              <w:rPr>
                <w:rFonts w:ascii="Arial" w:eastAsia="Arial" w:hAnsi="Arial" w:cs="Arial"/>
                <w:sz w:val="20"/>
                <w:szCs w:val="20"/>
              </w:rPr>
              <w:t>sers can assign a vehicle or shipment to a vehicle itinerary/route</w:t>
            </w:r>
          </w:p>
          <w:p w14:paraId="46EED374" w14:textId="666AD55E" w:rsidR="009A11EE" w:rsidRPr="009A11EE" w:rsidRDefault="009A11EE" w:rsidP="009A11EE">
            <w:pPr>
              <w:rPr>
                <w:rFonts w:ascii="Arial" w:eastAsia="Arial" w:hAnsi="Arial" w:cs="Arial"/>
                <w:sz w:val="20"/>
                <w:szCs w:val="20"/>
              </w:rPr>
            </w:pPr>
            <w:r>
              <w:rPr>
                <w:rFonts w:ascii="Arial" w:hAnsi="Arial" w:cs="Arial"/>
                <w:color w:val="0F4762"/>
              </w:rPr>
              <w:t xml:space="preserve">- </w:t>
            </w:r>
            <w:r w:rsidRPr="009A11EE">
              <w:rPr>
                <w:rFonts w:ascii="Arial" w:eastAsia="Arial" w:hAnsi="Arial" w:cs="Arial"/>
                <w:sz w:val="20"/>
                <w:szCs w:val="20"/>
              </w:rPr>
              <w:t>Users can activate or deactivate specific alert rules for geofences.</w:t>
            </w:r>
            <w:r w:rsidRPr="009A11EE">
              <w:rPr>
                <w:rFonts w:ascii="Arial" w:eastAsia="Arial" w:hAnsi="Arial" w:cs="Arial"/>
                <w:sz w:val="20"/>
                <w:szCs w:val="20"/>
              </w:rPr>
              <w:br/>
              <w:t>- Deactivated rules will not generate alerts, even if the conditions are met within the geofence.</w:t>
            </w:r>
          </w:p>
          <w:p w14:paraId="4B72F8AA" w14:textId="2E7B645F" w:rsidR="009A11EE" w:rsidRPr="009A11EE" w:rsidRDefault="009A11EE" w:rsidP="009A11EE">
            <w:pPr>
              <w:rPr>
                <w:rFonts w:ascii="Arial" w:eastAsia="Arial" w:hAnsi="Arial" w:cs="Arial"/>
                <w:sz w:val="20"/>
                <w:szCs w:val="20"/>
              </w:rPr>
            </w:pPr>
            <w:r>
              <w:rPr>
                <w:rFonts w:ascii="Arial" w:eastAsia="Arial" w:hAnsi="Arial" w:cs="Arial"/>
                <w:sz w:val="20"/>
                <w:szCs w:val="20"/>
              </w:rPr>
              <w:t>-U</w:t>
            </w:r>
            <w:r w:rsidRPr="009A11EE">
              <w:rPr>
                <w:rFonts w:ascii="Arial" w:eastAsia="Arial" w:hAnsi="Arial" w:cs="Arial"/>
                <w:sz w:val="20"/>
                <w:szCs w:val="20"/>
              </w:rPr>
              <w:t xml:space="preserve">sers </w:t>
            </w:r>
            <w:r>
              <w:rPr>
                <w:rFonts w:ascii="Arial" w:eastAsia="Arial" w:hAnsi="Arial" w:cs="Arial"/>
                <w:sz w:val="20"/>
                <w:szCs w:val="20"/>
              </w:rPr>
              <w:t>can</w:t>
            </w:r>
            <w:r w:rsidRPr="009A11EE">
              <w:rPr>
                <w:rFonts w:ascii="Arial" w:eastAsia="Arial" w:hAnsi="Arial" w:cs="Arial"/>
                <w:sz w:val="20"/>
                <w:szCs w:val="20"/>
              </w:rPr>
              <w:t xml:space="preserve"> view a list of all alerts generated</w:t>
            </w:r>
            <w:r>
              <w:rPr>
                <w:rFonts w:ascii="Arial" w:eastAsia="Arial" w:hAnsi="Arial" w:cs="Arial"/>
                <w:sz w:val="20"/>
                <w:szCs w:val="20"/>
              </w:rPr>
              <w:t xml:space="preserve"> </w:t>
            </w:r>
            <w:r w:rsidRPr="009A11EE">
              <w:rPr>
                <w:rFonts w:ascii="Arial" w:eastAsia="Arial" w:hAnsi="Arial" w:cs="Arial"/>
                <w:sz w:val="20"/>
                <w:szCs w:val="20"/>
              </w:rPr>
              <w:t>by vehicle, route, geofence, or type of alert (e.g., speeding, entry/exit).</w:t>
            </w:r>
          </w:p>
          <w:p w14:paraId="0000013F" w14:textId="505E1D6E" w:rsidR="009A11EE" w:rsidRDefault="009A11EE" w:rsidP="00FC7FFA">
            <w:pPr>
              <w:widowControl w:val="0"/>
              <w:spacing w:after="0" w:line="276" w:lineRule="auto"/>
              <w:rPr>
                <w:rFonts w:ascii="Arial" w:eastAsia="Arial" w:hAnsi="Arial" w:cs="Arial"/>
                <w:sz w:val="20"/>
                <w:szCs w:val="20"/>
              </w:rPr>
            </w:pP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472C8931"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Number of geozone parameters is up to 5.</w:t>
            </w:r>
          </w:p>
          <w:p w14:paraId="1297FCF0"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NOT including the ability to edit privacy of geozone group. By default, only allow users with administration role to edit geozone groups, other users can view only.</w:t>
            </w:r>
          </w:p>
          <w:p w14:paraId="6BCF3862" w14:textId="77777777" w:rsidR="00AB00CA" w:rsidRDefault="00AB00CA" w:rsidP="00FC7FFA">
            <w:pPr>
              <w:widowControl w:val="0"/>
              <w:spacing w:after="0" w:line="276" w:lineRule="auto"/>
              <w:rPr>
                <w:rFonts w:ascii="Arial" w:eastAsia="Arial" w:hAnsi="Arial" w:cs="Arial"/>
                <w:sz w:val="20"/>
                <w:szCs w:val="20"/>
              </w:rPr>
            </w:pPr>
          </w:p>
          <w:p w14:paraId="07B30675"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BE:</w:t>
            </w:r>
          </w:p>
          <w:p w14:paraId="00000142" w14:textId="7A0B7DE8"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API to CRUD geozone group</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43" w14:textId="247818DE" w:rsidR="00AB00CA" w:rsidRDefault="00AB00CA" w:rsidP="00FC7FFA">
            <w:pPr>
              <w:widowControl w:val="0"/>
              <w:spacing w:after="0" w:line="276" w:lineRule="auto"/>
              <w:jc w:val="center"/>
              <w:rPr>
                <w:rFonts w:ascii="Arial" w:eastAsia="Arial" w:hAnsi="Arial" w:cs="Arial"/>
                <w:sz w:val="20"/>
                <w:szCs w:val="20"/>
              </w:rPr>
            </w:pPr>
            <w:r>
              <w:rPr>
                <w:rFonts w:ascii="Arial" w:eastAsia="Arial" w:hAnsi="Arial" w:cs="Arial"/>
                <w:color w:val="11734B"/>
                <w:sz w:val="20"/>
                <w:szCs w:val="20"/>
              </w:rPr>
              <w:t>Milestone 2</w:t>
            </w:r>
          </w:p>
        </w:tc>
      </w:tr>
      <w:tr w:rsidR="00AB00CA" w14:paraId="3A02391C" w14:textId="77777777">
        <w:trPr>
          <w:trHeight w:val="1650"/>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144" w14:textId="77777777" w:rsidR="00AB00CA" w:rsidRDefault="00AB00CA" w:rsidP="00FC7FFA">
            <w:pPr>
              <w:widowControl w:val="0"/>
              <w:spacing w:after="0" w:line="276" w:lineRule="auto"/>
              <w:jc w:val="right"/>
              <w:rPr>
                <w:rFonts w:ascii="Arial" w:eastAsia="Arial" w:hAnsi="Arial" w:cs="Arial"/>
                <w:sz w:val="20"/>
                <w:szCs w:val="20"/>
              </w:rPr>
            </w:pPr>
            <w:r>
              <w:rPr>
                <w:rFonts w:ascii="Arial" w:eastAsia="Arial" w:hAnsi="Arial" w:cs="Arial"/>
                <w:b/>
                <w:sz w:val="20"/>
                <w:szCs w:val="20"/>
              </w:rPr>
              <w:t>22</w:t>
            </w: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45" w14:textId="77777777" w:rsidR="00AB00CA" w:rsidRDefault="00AB00CA" w:rsidP="00FC7FFA">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46" w14:textId="034999C6" w:rsidR="00AB00CA" w:rsidRDefault="00AB00CA" w:rsidP="00FC7FFA">
            <w:pPr>
              <w:widowControl w:val="0"/>
              <w:spacing w:after="0" w:line="276" w:lineRule="auto"/>
              <w:rPr>
                <w:rFonts w:ascii="Arial" w:eastAsia="Arial" w:hAnsi="Arial" w:cs="Arial"/>
                <w:sz w:val="20"/>
                <w:szCs w:val="20"/>
              </w:rPr>
            </w:pPr>
            <w:r>
              <w:rPr>
                <w:rFonts w:ascii="Arial" w:eastAsia="Arial" w:hAnsi="Arial" w:cs="Arial"/>
                <w:b/>
                <w:sz w:val="20"/>
                <w:szCs w:val="20"/>
              </w:rPr>
              <w:t>Event list</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5402FAD8"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View event list</w:t>
            </w:r>
          </w:p>
          <w:p w14:paraId="00000149" w14:textId="115E188C"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Filter by Geofence and Speed, Ignition Condition, Input Condition, Time and distance condition, Fuel condition or Additional conditions</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4E" w14:textId="7A7A8F20"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List without search feature</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4F" w14:textId="69005A73" w:rsidR="00AB00CA" w:rsidRDefault="00AB00CA" w:rsidP="00FC7FFA">
            <w:pPr>
              <w:widowControl w:val="0"/>
              <w:spacing w:after="0" w:line="276" w:lineRule="auto"/>
              <w:jc w:val="center"/>
              <w:rPr>
                <w:rFonts w:ascii="Arial" w:eastAsia="Arial" w:hAnsi="Arial" w:cs="Arial"/>
                <w:sz w:val="20"/>
                <w:szCs w:val="20"/>
              </w:rPr>
            </w:pPr>
            <w:r>
              <w:rPr>
                <w:rFonts w:ascii="Arial" w:eastAsia="Arial" w:hAnsi="Arial" w:cs="Arial"/>
                <w:color w:val="0A53A8"/>
                <w:sz w:val="20"/>
                <w:szCs w:val="20"/>
              </w:rPr>
              <w:t>Milestone 3</w:t>
            </w:r>
          </w:p>
        </w:tc>
      </w:tr>
      <w:tr w:rsidR="00AB00CA" w14:paraId="0255BA0C" w14:textId="77777777">
        <w:trPr>
          <w:trHeight w:val="750"/>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150" w14:textId="77777777" w:rsidR="00AB00CA" w:rsidRDefault="00AB00CA" w:rsidP="00FC7FFA">
            <w:pPr>
              <w:widowControl w:val="0"/>
              <w:spacing w:after="0" w:line="276" w:lineRule="auto"/>
              <w:jc w:val="right"/>
              <w:rPr>
                <w:rFonts w:ascii="Arial" w:eastAsia="Arial" w:hAnsi="Arial" w:cs="Arial"/>
                <w:sz w:val="20"/>
                <w:szCs w:val="20"/>
              </w:rPr>
            </w:pPr>
            <w:r>
              <w:rPr>
                <w:rFonts w:ascii="Arial" w:eastAsia="Arial" w:hAnsi="Arial" w:cs="Arial"/>
                <w:b/>
                <w:sz w:val="20"/>
                <w:szCs w:val="20"/>
              </w:rPr>
              <w:lastRenderedPageBreak/>
              <w:t>23</w:t>
            </w:r>
          </w:p>
        </w:tc>
        <w:tc>
          <w:tcPr>
            <w:tcW w:w="267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51" w14:textId="77777777" w:rsidR="00AB00CA" w:rsidRDefault="00AB00CA" w:rsidP="00FC7FFA">
            <w:pPr>
              <w:widowControl w:val="0"/>
              <w:spacing w:after="0" w:line="276" w:lineRule="auto"/>
              <w:rPr>
                <w:rFonts w:ascii="Arial" w:eastAsia="Arial" w:hAnsi="Arial" w:cs="Arial"/>
                <w:b/>
                <w:sz w:val="20"/>
                <w:szCs w:val="20"/>
              </w:rPr>
            </w:pPr>
            <w:r>
              <w:rPr>
                <w:rFonts w:ascii="Arial" w:eastAsia="Arial" w:hAnsi="Arial" w:cs="Arial"/>
                <w:b/>
                <w:sz w:val="20"/>
                <w:szCs w:val="20"/>
              </w:rPr>
              <w:t>Events menu</w:t>
            </w: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52" w14:textId="4B60AB17" w:rsidR="00AB00CA" w:rsidRDefault="00AB00CA" w:rsidP="00FC7FFA">
            <w:pPr>
              <w:widowControl w:val="0"/>
              <w:spacing w:after="0" w:line="276" w:lineRule="auto"/>
              <w:rPr>
                <w:rFonts w:ascii="Arial" w:eastAsia="Arial" w:hAnsi="Arial" w:cs="Arial"/>
                <w:sz w:val="20"/>
                <w:szCs w:val="20"/>
              </w:rPr>
            </w:pPr>
            <w:r>
              <w:rPr>
                <w:rFonts w:ascii="Arial" w:eastAsia="Arial" w:hAnsi="Arial" w:cs="Arial"/>
                <w:b/>
                <w:sz w:val="20"/>
                <w:szCs w:val="20"/>
              </w:rPr>
              <w:t>CRUD event</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7B8D246E"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Create an event with 1 or many conditions</w:t>
            </w:r>
          </w:p>
          <w:p w14:paraId="70BB8D63" w14:textId="77777777" w:rsidR="00AB00CA" w:rsidRDefault="00AB00CA" w:rsidP="00FC7FFA">
            <w:pPr>
              <w:widowControl w:val="0"/>
              <w:spacing w:after="0" w:line="276" w:lineRule="auto"/>
              <w:rPr>
                <w:rFonts w:ascii="Arial" w:eastAsia="Arial" w:hAnsi="Arial" w:cs="Arial"/>
                <w:b/>
                <w:sz w:val="20"/>
                <w:szCs w:val="20"/>
              </w:rPr>
            </w:pPr>
            <w:r>
              <w:rPr>
                <w:rFonts w:ascii="Arial" w:eastAsia="Arial" w:hAnsi="Arial" w:cs="Arial"/>
                <w:sz w:val="20"/>
                <w:szCs w:val="20"/>
              </w:rPr>
              <w:t xml:space="preserve">- There are 2 types of conditions: </w:t>
            </w:r>
            <w:r>
              <w:rPr>
                <w:rFonts w:ascii="Arial" w:eastAsia="Arial" w:hAnsi="Arial" w:cs="Arial"/>
                <w:b/>
                <w:sz w:val="20"/>
                <w:szCs w:val="20"/>
              </w:rPr>
              <w:t>Geofence and Speed, Ignition Condition, Time and distance condition</w:t>
            </w:r>
          </w:p>
          <w:p w14:paraId="662C11DD"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xml:space="preserve">+ If condition is </w:t>
            </w:r>
            <w:r>
              <w:rPr>
                <w:rFonts w:ascii="Arial" w:eastAsia="Arial" w:hAnsi="Arial" w:cs="Arial"/>
                <w:b/>
                <w:sz w:val="20"/>
                <w:szCs w:val="20"/>
              </w:rPr>
              <w:t>Geofence</w:t>
            </w:r>
            <w:r>
              <w:rPr>
                <w:rFonts w:ascii="Arial" w:eastAsia="Arial" w:hAnsi="Arial" w:cs="Arial"/>
                <w:sz w:val="20"/>
                <w:szCs w:val="20"/>
              </w:rPr>
              <w:t>, user can select condition inside or outside and select the geozone name</w:t>
            </w:r>
          </w:p>
          <w:p w14:paraId="43B631B6"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xml:space="preserve">+ If condition is </w:t>
            </w:r>
            <w:r>
              <w:rPr>
                <w:rFonts w:ascii="Arial" w:eastAsia="Arial" w:hAnsi="Arial" w:cs="Arial"/>
                <w:b/>
                <w:sz w:val="20"/>
                <w:szCs w:val="20"/>
              </w:rPr>
              <w:t>Speed</w:t>
            </w:r>
            <w:r>
              <w:rPr>
                <w:rFonts w:ascii="Arial" w:eastAsia="Arial" w:hAnsi="Arial" w:cs="Arial"/>
                <w:sz w:val="20"/>
                <w:szCs w:val="20"/>
              </w:rPr>
              <w:t>, user can set up custom speed limit: user can manually enter speed restriction (km/h)</w:t>
            </w:r>
          </w:p>
          <w:p w14:paraId="3F9DF892" w14:textId="77777777" w:rsidR="00AB00CA" w:rsidRPr="00086E7C" w:rsidRDefault="00AB00CA" w:rsidP="00FC7FFA">
            <w:pPr>
              <w:widowControl w:val="0"/>
              <w:spacing w:after="0" w:line="276" w:lineRule="auto"/>
              <w:rPr>
                <w:rFonts w:ascii="Arial" w:eastAsia="Arial" w:hAnsi="Arial" w:cs="Arial"/>
                <w:sz w:val="20"/>
                <w:szCs w:val="20"/>
              </w:rPr>
            </w:pPr>
            <w:r w:rsidRPr="00086E7C">
              <w:rPr>
                <w:rFonts w:ascii="Arial" w:eastAsia="Arial" w:hAnsi="Arial" w:cs="Arial"/>
                <w:sz w:val="20"/>
                <w:szCs w:val="20"/>
              </w:rPr>
              <w:t xml:space="preserve">+ If condition is </w:t>
            </w:r>
            <w:r w:rsidRPr="00086E7C">
              <w:rPr>
                <w:rFonts w:ascii="Arial" w:eastAsia="Arial" w:hAnsi="Arial" w:cs="Arial"/>
                <w:b/>
                <w:sz w:val="20"/>
                <w:szCs w:val="20"/>
              </w:rPr>
              <w:t xml:space="preserve">Ignition, </w:t>
            </w:r>
            <w:r w:rsidRPr="00086E7C">
              <w:rPr>
                <w:rFonts w:ascii="Arial" w:eastAsia="Arial" w:hAnsi="Arial" w:cs="Arial"/>
                <w:sz w:val="20"/>
                <w:szCs w:val="20"/>
              </w:rPr>
              <w:t>user can select on or off</w:t>
            </w:r>
          </w:p>
          <w:p w14:paraId="2A55D0A2" w14:textId="77777777" w:rsidR="00AB00CA" w:rsidRPr="00086E7C" w:rsidRDefault="00AB00CA" w:rsidP="00FC7FFA">
            <w:pPr>
              <w:widowControl w:val="0"/>
              <w:spacing w:after="0" w:line="276" w:lineRule="auto"/>
              <w:rPr>
                <w:rFonts w:ascii="Arial" w:eastAsia="Arial" w:hAnsi="Arial" w:cs="Arial"/>
                <w:sz w:val="20"/>
                <w:szCs w:val="20"/>
              </w:rPr>
            </w:pPr>
            <w:r w:rsidRPr="00086E7C">
              <w:rPr>
                <w:rFonts w:ascii="Arial" w:eastAsia="Arial" w:hAnsi="Arial" w:cs="Arial"/>
                <w:sz w:val="20"/>
                <w:szCs w:val="20"/>
              </w:rPr>
              <w:lastRenderedPageBreak/>
              <w:t xml:space="preserve">+ If condition is </w:t>
            </w:r>
            <w:r w:rsidRPr="00086E7C">
              <w:rPr>
                <w:rFonts w:ascii="Arial" w:eastAsia="Arial" w:hAnsi="Arial" w:cs="Arial"/>
                <w:b/>
                <w:sz w:val="20"/>
                <w:szCs w:val="20"/>
              </w:rPr>
              <w:t>Time and distance</w:t>
            </w:r>
            <w:r w:rsidRPr="00086E7C">
              <w:rPr>
                <w:rFonts w:ascii="Arial" w:eastAsia="Arial" w:hAnsi="Arial" w:cs="Arial"/>
                <w:sz w:val="20"/>
                <w:szCs w:val="20"/>
              </w:rPr>
              <w:t>, user can select distance source, time period (in minutes), distance.</w:t>
            </w:r>
          </w:p>
          <w:p w14:paraId="3931974A" w14:textId="77777777" w:rsidR="00AB00CA" w:rsidRPr="00086E7C" w:rsidRDefault="00AB00CA" w:rsidP="00FC7FFA">
            <w:pPr>
              <w:widowControl w:val="0"/>
              <w:spacing w:after="0" w:line="276" w:lineRule="auto"/>
              <w:rPr>
                <w:rFonts w:ascii="Arial" w:eastAsia="Arial" w:hAnsi="Arial" w:cs="Arial"/>
                <w:sz w:val="20"/>
                <w:szCs w:val="20"/>
              </w:rPr>
            </w:pPr>
            <w:r w:rsidRPr="00086E7C">
              <w:rPr>
                <w:rFonts w:ascii="Arial" w:eastAsia="Arial" w:hAnsi="Arial" w:cs="Arial"/>
                <w:sz w:val="20"/>
                <w:szCs w:val="20"/>
              </w:rPr>
              <w:t>Condition logic can be set to one of two choices: AND – the event is triggered only if both conditions are met &amp; OR – the event is triggered if one of the conditions is met</w:t>
            </w:r>
          </w:p>
          <w:p w14:paraId="3E85D3D1"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Select when to trigger notification of the event: at start, at end, both</w:t>
            </w:r>
          </w:p>
          <w:p w14:paraId="2F1BBBEA"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Select when to trigger the event: always or set date and hours</w:t>
            </w:r>
          </w:p>
          <w:p w14:paraId="5604C251"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Select notification types: Email, SMS, System notification</w:t>
            </w:r>
          </w:p>
          <w:p w14:paraId="0F9F941E"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If Email, add email address which will receive the notification</w:t>
            </w:r>
          </w:p>
          <w:p w14:paraId="7801EB95"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If SMS, add mobile numbers which will receive notification</w:t>
            </w:r>
          </w:p>
          <w:p w14:paraId="00000154" w14:textId="7CB7A52B"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xml:space="preserve">+ System notification: notifications within the </w:t>
            </w:r>
            <w:r>
              <w:rPr>
                <w:rFonts w:ascii="Arial" w:eastAsia="Arial" w:hAnsi="Arial" w:cs="Arial"/>
                <w:sz w:val="20"/>
                <w:szCs w:val="20"/>
              </w:rPr>
              <w:lastRenderedPageBreak/>
              <w:t>FMS</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6CEAAE17"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b/>
                <w:sz w:val="20"/>
                <w:szCs w:val="20"/>
              </w:rPr>
              <w:lastRenderedPageBreak/>
              <w:t>BE</w:t>
            </w:r>
            <w:r>
              <w:rPr>
                <w:rFonts w:ascii="Arial" w:eastAsia="Arial" w:hAnsi="Arial" w:cs="Arial"/>
                <w:sz w:val="20"/>
                <w:szCs w:val="20"/>
              </w:rPr>
              <w:t>:</w:t>
            </w:r>
          </w:p>
          <w:p w14:paraId="0225A198"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API to manage condition to trigger event</w:t>
            </w:r>
          </w:p>
          <w:p w14:paraId="78B4F3CC"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API to CRUD event</w:t>
            </w:r>
          </w:p>
          <w:p w14:paraId="50F9C010"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API to map event &amp; condition</w:t>
            </w:r>
          </w:p>
          <w:p w14:paraId="184A0666" w14:textId="77777777" w:rsidR="00AB00CA" w:rsidRDefault="00AB00CA" w:rsidP="00FC7FFA">
            <w:pPr>
              <w:widowControl w:val="0"/>
              <w:spacing w:after="0" w:line="276" w:lineRule="auto"/>
              <w:rPr>
                <w:rFonts w:ascii="Arial" w:eastAsia="Arial" w:hAnsi="Arial" w:cs="Arial"/>
                <w:sz w:val="20"/>
                <w:szCs w:val="20"/>
              </w:rPr>
            </w:pPr>
          </w:p>
          <w:p w14:paraId="6AE42FB3" w14:textId="77777777" w:rsidR="00AB00CA" w:rsidRPr="003022CB" w:rsidRDefault="00AB00CA" w:rsidP="00FC7FFA">
            <w:pPr>
              <w:widowControl w:val="0"/>
              <w:spacing w:after="0" w:line="276" w:lineRule="auto"/>
              <w:rPr>
                <w:rFonts w:ascii="Arial" w:eastAsia="Arial" w:hAnsi="Arial" w:cs="Arial"/>
                <w:color w:val="FF0000"/>
                <w:sz w:val="20"/>
                <w:szCs w:val="20"/>
              </w:rPr>
            </w:pPr>
            <w:r w:rsidRPr="003022CB">
              <w:rPr>
                <w:rFonts w:ascii="Arial" w:eastAsia="Arial" w:hAnsi="Arial" w:cs="Arial"/>
                <w:b/>
                <w:color w:val="FF0000"/>
                <w:sz w:val="20"/>
                <w:szCs w:val="20"/>
              </w:rPr>
              <w:t>Mobile</w:t>
            </w:r>
            <w:r w:rsidRPr="003022CB">
              <w:rPr>
                <w:rFonts w:ascii="Arial" w:eastAsia="Arial" w:hAnsi="Arial" w:cs="Arial"/>
                <w:color w:val="FF0000"/>
                <w:sz w:val="20"/>
                <w:szCs w:val="20"/>
              </w:rPr>
              <w:t>: Not part of the Scope</w:t>
            </w:r>
          </w:p>
          <w:p w14:paraId="00000155" w14:textId="4F06CC2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xml:space="preserve">- Do not tracking event condition when access is revoked </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56" w14:textId="7F88CE1D" w:rsidR="00AB00CA" w:rsidRDefault="00AB00CA" w:rsidP="00FC7FFA">
            <w:pPr>
              <w:widowControl w:val="0"/>
              <w:spacing w:after="0" w:line="276" w:lineRule="auto"/>
              <w:jc w:val="center"/>
              <w:rPr>
                <w:rFonts w:ascii="Arial" w:eastAsia="Arial" w:hAnsi="Arial" w:cs="Arial"/>
                <w:sz w:val="20"/>
                <w:szCs w:val="20"/>
              </w:rPr>
            </w:pPr>
            <w:r>
              <w:rPr>
                <w:rFonts w:ascii="Arial" w:eastAsia="Arial" w:hAnsi="Arial" w:cs="Arial"/>
                <w:color w:val="0A53A8"/>
                <w:sz w:val="20"/>
                <w:szCs w:val="20"/>
              </w:rPr>
              <w:t>Milestone 3</w:t>
            </w:r>
          </w:p>
        </w:tc>
      </w:tr>
      <w:tr w:rsidR="00AB00CA" w14:paraId="2DCF0DCA" w14:textId="77777777">
        <w:trPr>
          <w:trHeight w:val="6600"/>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157" w14:textId="77777777" w:rsidR="00AB00CA" w:rsidRDefault="00AB00CA" w:rsidP="00FC7FFA">
            <w:pPr>
              <w:widowControl w:val="0"/>
              <w:spacing w:after="0" w:line="276" w:lineRule="auto"/>
              <w:jc w:val="right"/>
              <w:rPr>
                <w:rFonts w:ascii="Arial" w:eastAsia="Arial" w:hAnsi="Arial" w:cs="Arial"/>
                <w:sz w:val="20"/>
                <w:szCs w:val="20"/>
              </w:rPr>
            </w:pPr>
            <w:r>
              <w:rPr>
                <w:rFonts w:ascii="Arial" w:eastAsia="Arial" w:hAnsi="Arial" w:cs="Arial"/>
                <w:b/>
                <w:sz w:val="20"/>
                <w:szCs w:val="20"/>
              </w:rPr>
              <w:lastRenderedPageBreak/>
              <w:t>24</w:t>
            </w: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58" w14:textId="77777777" w:rsidR="00AB00CA" w:rsidRDefault="00AB00CA" w:rsidP="00FC7FFA">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59" w14:textId="591F8DBB" w:rsidR="00AB00CA" w:rsidRDefault="00AB00CA" w:rsidP="00FC7FFA">
            <w:pPr>
              <w:widowControl w:val="0"/>
              <w:spacing w:after="0" w:line="276" w:lineRule="auto"/>
              <w:rPr>
                <w:rFonts w:ascii="Arial" w:eastAsia="Arial" w:hAnsi="Arial" w:cs="Arial"/>
                <w:sz w:val="20"/>
                <w:szCs w:val="20"/>
              </w:rPr>
            </w:pPr>
            <w:r>
              <w:rPr>
                <w:rFonts w:ascii="Arial" w:eastAsia="Arial" w:hAnsi="Arial" w:cs="Arial"/>
                <w:b/>
                <w:sz w:val="20"/>
                <w:szCs w:val="20"/>
              </w:rPr>
              <w:t>CRUD maintenance task</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5ADEB0F" w14:textId="77777777" w:rsidR="00AB00CA" w:rsidRPr="00FC7FFA" w:rsidRDefault="00AB00CA" w:rsidP="00FC7FFA">
            <w:pPr>
              <w:widowControl w:val="0"/>
              <w:spacing w:after="0" w:line="276" w:lineRule="auto"/>
              <w:rPr>
                <w:rFonts w:ascii="Arial" w:eastAsia="Arial" w:hAnsi="Arial" w:cs="Arial"/>
                <w:color w:val="FF0000"/>
                <w:sz w:val="20"/>
                <w:szCs w:val="20"/>
              </w:rPr>
            </w:pPr>
            <w:r w:rsidRPr="00FC7FFA">
              <w:rPr>
                <w:rFonts w:ascii="Arial" w:eastAsia="Arial" w:hAnsi="Arial" w:cs="Arial"/>
                <w:color w:val="FF0000"/>
                <w:sz w:val="20"/>
                <w:szCs w:val="20"/>
              </w:rPr>
              <w:t>Not covered in the Scope</w:t>
            </w:r>
          </w:p>
          <w:p w14:paraId="7C1F445C"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Versatile ways to create new maintenance tasks for vehicles:</w:t>
            </w:r>
          </w:p>
          <w:p w14:paraId="568E7A2D"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b/>
                <w:sz w:val="20"/>
                <w:szCs w:val="20"/>
              </w:rPr>
              <w:t>Using the Search Bar</w:t>
            </w:r>
            <w:r>
              <w:rPr>
                <w:rFonts w:ascii="Arial" w:eastAsia="Arial" w:hAnsi="Arial" w:cs="Arial"/>
                <w:sz w:val="20"/>
                <w:szCs w:val="20"/>
              </w:rPr>
              <w:t>: Users should be able to use a search bar to quickly search through all the vehicles in the fleet and select specific vehicles for the maintenance task.</w:t>
            </w:r>
          </w:p>
          <w:p w14:paraId="32F1FAD2"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b/>
                <w:sz w:val="20"/>
                <w:szCs w:val="20"/>
              </w:rPr>
              <w:t>Select All Option</w:t>
            </w:r>
            <w:r>
              <w:rPr>
                <w:rFonts w:ascii="Arial" w:eastAsia="Arial" w:hAnsi="Arial" w:cs="Arial"/>
                <w:sz w:val="20"/>
                <w:szCs w:val="20"/>
              </w:rPr>
              <w:t>: The system should provide a "Select All" option that selects all Vehicles currently displayed in the selection box, enabling the selection of all vehicles at once.</w:t>
            </w:r>
          </w:p>
          <w:p w14:paraId="00000168" w14:textId="0830286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b/>
                <w:sz w:val="20"/>
                <w:szCs w:val="20"/>
              </w:rPr>
              <w:t>Default Selection</w:t>
            </w:r>
            <w:r>
              <w:rPr>
                <w:rFonts w:ascii="Arial" w:eastAsia="Arial" w:hAnsi="Arial" w:cs="Arial"/>
                <w:sz w:val="20"/>
                <w:szCs w:val="20"/>
              </w:rPr>
              <w:t>: If the search bar is empty, the selection box should, by default, display all the vehicles in the fleet in alphabetical order, allowing users to easily select from the full list.</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7599DB8D"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b/>
                <w:sz w:val="20"/>
                <w:szCs w:val="20"/>
              </w:rPr>
              <w:t>BE</w:t>
            </w:r>
            <w:r>
              <w:rPr>
                <w:rFonts w:ascii="Arial" w:eastAsia="Arial" w:hAnsi="Arial" w:cs="Arial"/>
                <w:sz w:val="20"/>
                <w:szCs w:val="20"/>
              </w:rPr>
              <w:t>:</w:t>
            </w:r>
          </w:p>
          <w:p w14:paraId="0000016F" w14:textId="2A8893CE"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search vehicles with multiple params</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70" w14:textId="5AAB6918" w:rsidR="00AB00CA" w:rsidRDefault="00AB00CA" w:rsidP="00FC7FFA">
            <w:pPr>
              <w:widowControl w:val="0"/>
              <w:spacing w:after="0" w:line="276" w:lineRule="auto"/>
              <w:jc w:val="center"/>
              <w:rPr>
                <w:rFonts w:ascii="Arial" w:eastAsia="Arial" w:hAnsi="Arial" w:cs="Arial"/>
                <w:sz w:val="20"/>
                <w:szCs w:val="20"/>
              </w:rPr>
            </w:pPr>
            <w:r w:rsidRPr="00FC7FFA">
              <w:rPr>
                <w:rFonts w:ascii="Arial" w:eastAsia="Arial" w:hAnsi="Arial" w:cs="Arial"/>
                <w:color w:val="5A3286"/>
                <w:sz w:val="20"/>
                <w:szCs w:val="20"/>
                <w:highlight w:val="yellow"/>
              </w:rPr>
              <w:t>Milestone 4</w:t>
            </w:r>
          </w:p>
        </w:tc>
      </w:tr>
      <w:tr w:rsidR="00AB00CA" w14:paraId="7B50D766" w14:textId="77777777">
        <w:trPr>
          <w:trHeight w:val="232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171" w14:textId="77777777" w:rsidR="00AB00CA" w:rsidRDefault="00AB00CA" w:rsidP="00FC7FFA">
            <w:pPr>
              <w:widowControl w:val="0"/>
              <w:spacing w:after="0" w:line="276" w:lineRule="auto"/>
              <w:jc w:val="right"/>
              <w:rPr>
                <w:rFonts w:ascii="Arial" w:eastAsia="Arial" w:hAnsi="Arial" w:cs="Arial"/>
                <w:sz w:val="20"/>
                <w:szCs w:val="20"/>
              </w:rPr>
            </w:pPr>
            <w:r>
              <w:rPr>
                <w:rFonts w:ascii="Arial" w:eastAsia="Arial" w:hAnsi="Arial" w:cs="Arial"/>
                <w:b/>
                <w:sz w:val="20"/>
                <w:szCs w:val="20"/>
              </w:rPr>
              <w:lastRenderedPageBreak/>
              <w:t>25</w:t>
            </w:r>
          </w:p>
        </w:tc>
        <w:tc>
          <w:tcPr>
            <w:tcW w:w="267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72" w14:textId="77777777" w:rsidR="00AB00CA" w:rsidRDefault="00AB00CA" w:rsidP="00FC7FFA">
            <w:pPr>
              <w:widowControl w:val="0"/>
              <w:spacing w:after="0" w:line="276" w:lineRule="auto"/>
              <w:rPr>
                <w:rFonts w:ascii="Arial" w:eastAsia="Arial" w:hAnsi="Arial" w:cs="Arial"/>
                <w:b/>
                <w:sz w:val="20"/>
                <w:szCs w:val="20"/>
              </w:rPr>
            </w:pPr>
            <w:r>
              <w:rPr>
                <w:rFonts w:ascii="Arial" w:eastAsia="Arial" w:hAnsi="Arial" w:cs="Arial"/>
                <w:b/>
                <w:sz w:val="20"/>
                <w:szCs w:val="20"/>
              </w:rPr>
              <w:t>Maintenance tasks menu</w:t>
            </w:r>
          </w:p>
        </w:tc>
        <w:tc>
          <w:tcPr>
            <w:tcW w:w="228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332B7674" w14:textId="77777777" w:rsidR="00AB00CA" w:rsidRDefault="00AB00CA" w:rsidP="00FC7FFA">
            <w:pPr>
              <w:widowControl w:val="0"/>
              <w:spacing w:after="0" w:line="276" w:lineRule="auto"/>
              <w:rPr>
                <w:rFonts w:ascii="Arial" w:eastAsia="Arial" w:hAnsi="Arial" w:cs="Arial"/>
                <w:b/>
                <w:sz w:val="20"/>
                <w:szCs w:val="20"/>
              </w:rPr>
            </w:pPr>
            <w:r>
              <w:rPr>
                <w:rFonts w:ascii="Arial" w:eastAsia="Arial" w:hAnsi="Arial" w:cs="Arial"/>
                <w:b/>
                <w:sz w:val="20"/>
                <w:szCs w:val="20"/>
              </w:rPr>
              <w:t>CRUD maintenance task</w:t>
            </w:r>
          </w:p>
          <w:p w14:paraId="00000173" w14:textId="256C15B6" w:rsidR="00AB00CA" w:rsidRDefault="00AB00CA" w:rsidP="00FC7FFA">
            <w:pPr>
              <w:widowControl w:val="0"/>
              <w:spacing w:after="0" w:line="276" w:lineRule="auto"/>
              <w:rPr>
                <w:rFonts w:ascii="Arial" w:eastAsia="Arial" w:hAnsi="Arial" w:cs="Arial"/>
                <w:b/>
                <w:sz w:val="20"/>
                <w:szCs w:val="20"/>
              </w:rPr>
            </w:pPr>
            <w:r>
              <w:rPr>
                <w:rFonts w:ascii="Arial" w:eastAsia="Arial" w:hAnsi="Arial" w:cs="Arial"/>
                <w:b/>
                <w:sz w:val="20"/>
                <w:szCs w:val="20"/>
              </w:rPr>
              <w:t>Maintenance tasks List</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745323EE"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Parameters when creating a maintenance task for selected vehicles include:</w:t>
            </w:r>
          </w:p>
          <w:p w14:paraId="3496572D"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Maintenance Task Title/Name: Users should be able to provide a descriptive title or name for the maintenance task.</w:t>
            </w:r>
          </w:p>
          <w:p w14:paraId="069B1A9D"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Parameter Type: Users should select the parameter type for maintenance, which can be mileage or date.</w:t>
            </w:r>
          </w:p>
          <w:p w14:paraId="0758B488"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Mileage: If the parameter type is mileage, users should input the expected mileage for the maintenance task.</w:t>
            </w:r>
          </w:p>
          <w:p w14:paraId="7112816C"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Date: If the parameter type is date, users should select a specific date for the</w:t>
            </w:r>
          </w:p>
          <w:p w14:paraId="6DFBF907"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maintenance task.</w:t>
            </w:r>
          </w:p>
          <w:p w14:paraId="768D77DA"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Add Description: Users should have the option to add a description or notes related to the</w:t>
            </w:r>
          </w:p>
          <w:p w14:paraId="2C3BDF35"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maintenance task.</w:t>
            </w:r>
          </w:p>
          <w:p w14:paraId="0FEEB538"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lastRenderedPageBreak/>
              <w:t>● Input: Users can enter details such as the last service mileage/date as a reference point for the task.</w:t>
            </w:r>
          </w:p>
          <w:p w14:paraId="53AAEB53"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Repeat Task After: Users should specify the frequency at which the task should be repeated, if applicable.</w:t>
            </w:r>
          </w:p>
          <w:p w14:paraId="5F12C204"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Task Confirmation: Users can choose either manual or automatic confirmation for task completion.</w:t>
            </w:r>
          </w:p>
          <w:p w14:paraId="6DA9FEBF"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Email Notifications Checkbox: Users should have the option to enable or disable email notifications for the maintenance task.</w:t>
            </w:r>
          </w:p>
          <w:p w14:paraId="2D9EE9C9"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Alert Before: Users can set a timeframe for receiving alerts before the maintenance task is due.</w:t>
            </w:r>
          </w:p>
          <w:p w14:paraId="447B9C5C" w14:textId="77777777" w:rsidR="00AB00CA" w:rsidRDefault="00AB00CA" w:rsidP="00FC7FFA">
            <w:pPr>
              <w:widowControl w:val="0"/>
              <w:spacing w:after="0" w:line="276" w:lineRule="auto"/>
              <w:rPr>
                <w:rFonts w:ascii="Arial" w:eastAsia="Arial" w:hAnsi="Arial" w:cs="Arial"/>
                <w:b/>
                <w:sz w:val="20"/>
                <w:szCs w:val="20"/>
              </w:rPr>
            </w:pPr>
            <w:r>
              <w:rPr>
                <w:rFonts w:ascii="Arial" w:eastAsia="Arial" w:hAnsi="Arial" w:cs="Arial"/>
                <w:sz w:val="20"/>
                <w:szCs w:val="20"/>
              </w:rPr>
              <w:t xml:space="preserve">- After created, task can have </w:t>
            </w:r>
            <w:r>
              <w:rPr>
                <w:rFonts w:ascii="Arial" w:eastAsia="Arial" w:hAnsi="Arial" w:cs="Arial"/>
                <w:b/>
                <w:sz w:val="20"/>
                <w:szCs w:val="20"/>
              </w:rPr>
              <w:t>3 statuses: Ok, Waiting, Delay</w:t>
            </w:r>
          </w:p>
          <w:p w14:paraId="552A552E"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xml:space="preserve">● OK status: the time or distance till next </w:t>
            </w:r>
            <w:r>
              <w:rPr>
                <w:rFonts w:ascii="Arial" w:eastAsia="Arial" w:hAnsi="Arial" w:cs="Arial"/>
                <w:sz w:val="20"/>
                <w:szCs w:val="20"/>
              </w:rPr>
              <w:lastRenderedPageBreak/>
              <w:t>maintenance is still longer than 20% of initial value;</w:t>
            </w:r>
          </w:p>
          <w:p w14:paraId="5412A4CB" w14:textId="7A61E1E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Waiting status: the time or distance till next maintenance is less than 20% of initial value (Example: period is 100 days, vehicle has driven for 85 days, 15 day remain till maintenance (15% of the 100 initial day value &lt; 20%</w:t>
            </w:r>
            <w:r w:rsidR="00DC068D">
              <w:rPr>
                <w:rFonts w:ascii="Arial" w:eastAsia="Arial" w:hAnsi="Arial" w:cs="Arial"/>
                <w:sz w:val="20"/>
                <w:szCs w:val="20"/>
              </w:rPr>
              <w:t>))</w:t>
            </w:r>
          </w:p>
          <w:p w14:paraId="00000177" w14:textId="6A48ECD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Delay status: the time or distance for maintenance has fully passed and maintenance is overdue.</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B456F8D" w14:textId="77777777" w:rsidR="00AB00CA" w:rsidRDefault="00AB00CA" w:rsidP="00FC7FFA">
            <w:pPr>
              <w:widowControl w:val="0"/>
              <w:spacing w:after="0" w:line="276" w:lineRule="auto"/>
              <w:rPr>
                <w:rFonts w:ascii="Arial" w:eastAsia="Arial" w:hAnsi="Arial" w:cs="Arial"/>
                <w:sz w:val="20"/>
                <w:szCs w:val="20"/>
              </w:rPr>
            </w:pPr>
          </w:p>
          <w:p w14:paraId="01D52FA5"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b/>
                <w:sz w:val="20"/>
                <w:szCs w:val="20"/>
              </w:rPr>
              <w:t>BE</w:t>
            </w:r>
            <w:r>
              <w:rPr>
                <w:rFonts w:ascii="Arial" w:eastAsia="Arial" w:hAnsi="Arial" w:cs="Arial"/>
                <w:sz w:val="20"/>
                <w:szCs w:val="20"/>
              </w:rPr>
              <w:t>:</w:t>
            </w:r>
          </w:p>
          <w:p w14:paraId="6A9181FD"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CRUD parameter type</w:t>
            </w:r>
          </w:p>
          <w:p w14:paraId="6B34B7D4"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CRUD maintenance tasks. Support recursive tasks</w:t>
            </w:r>
          </w:p>
          <w:p w14:paraId="607D2697"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Cron job to send the email noti for tasks</w:t>
            </w:r>
          </w:p>
          <w:p w14:paraId="3C3E6252"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Cron job for alert the due tasks</w:t>
            </w:r>
          </w:p>
          <w:p w14:paraId="404EBA1B"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CRUD Frequency</w:t>
            </w:r>
          </w:p>
          <w:p w14:paraId="00000179" w14:textId="2746813E" w:rsidR="00AB00CA" w:rsidRDefault="00AB00CA" w:rsidP="00FC7FFA">
            <w:pPr>
              <w:widowControl w:val="0"/>
              <w:spacing w:after="0" w:line="276" w:lineRule="auto"/>
              <w:rPr>
                <w:rFonts w:ascii="Arial" w:eastAsia="Arial" w:hAnsi="Arial" w:cs="Arial"/>
                <w:sz w:val="20"/>
                <w:szCs w:val="20"/>
              </w:rPr>
            </w:pPr>
            <w:r>
              <w:rPr>
                <w:rFonts w:ascii="Arial" w:eastAsia="Arial" w:hAnsi="Arial" w:cs="Arial"/>
                <w:color w:val="FF0000"/>
                <w:sz w:val="20"/>
                <w:szCs w:val="20"/>
              </w:rPr>
              <w:t>- System will handle maintenance task only, not to handle routing and task planning</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7A" w14:textId="588CFE37" w:rsidR="00AB00CA" w:rsidRDefault="00AB00CA" w:rsidP="00FC7FFA">
            <w:pPr>
              <w:widowControl w:val="0"/>
              <w:spacing w:after="0" w:line="276" w:lineRule="auto"/>
              <w:jc w:val="center"/>
              <w:rPr>
                <w:rFonts w:ascii="Arial" w:eastAsia="Arial" w:hAnsi="Arial" w:cs="Arial"/>
                <w:sz w:val="20"/>
                <w:szCs w:val="20"/>
              </w:rPr>
            </w:pPr>
            <w:r>
              <w:rPr>
                <w:rFonts w:ascii="Arial" w:eastAsia="Arial" w:hAnsi="Arial" w:cs="Arial"/>
                <w:color w:val="5A3286"/>
                <w:sz w:val="20"/>
                <w:szCs w:val="20"/>
              </w:rPr>
              <w:t>Milestone 4</w:t>
            </w:r>
          </w:p>
        </w:tc>
      </w:tr>
      <w:tr w:rsidR="00AB00CA" w14:paraId="67644CCD" w14:textId="77777777">
        <w:trPr>
          <w:trHeight w:val="727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17B" w14:textId="77777777" w:rsidR="00AB00CA" w:rsidRDefault="00AB00CA" w:rsidP="00FC7FFA">
            <w:pPr>
              <w:widowControl w:val="0"/>
              <w:spacing w:after="0" w:line="276" w:lineRule="auto"/>
              <w:jc w:val="right"/>
              <w:rPr>
                <w:rFonts w:ascii="Arial" w:eastAsia="Arial" w:hAnsi="Arial" w:cs="Arial"/>
                <w:sz w:val="20"/>
                <w:szCs w:val="20"/>
              </w:rPr>
            </w:pPr>
            <w:r>
              <w:rPr>
                <w:rFonts w:ascii="Arial" w:eastAsia="Arial" w:hAnsi="Arial" w:cs="Arial"/>
                <w:b/>
                <w:sz w:val="20"/>
                <w:szCs w:val="20"/>
              </w:rPr>
              <w:lastRenderedPageBreak/>
              <w:t>26</w:t>
            </w: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7C" w14:textId="77777777" w:rsidR="00AB00CA" w:rsidRDefault="00AB00CA" w:rsidP="00FC7FFA">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7D" w14:textId="77777777" w:rsidR="00AB00CA" w:rsidRDefault="00AB00CA" w:rsidP="00FC7FFA">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427AAE2E"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Each maintenance task to display additional information:</w:t>
            </w:r>
          </w:p>
          <w:p w14:paraId="7778F9F1"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+Maintenance task name</w:t>
            </w:r>
          </w:p>
          <w:p w14:paraId="77198D94"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+Number of vehicles assigned to maintenance task</w:t>
            </w:r>
          </w:p>
          <w:p w14:paraId="2A5970DC"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+Number of vehicles by status</w:t>
            </w:r>
          </w:p>
          <w:p w14:paraId="0000018E" w14:textId="444B78C5"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xml:space="preserve">- User can </w:t>
            </w:r>
            <w:r>
              <w:rPr>
                <w:rFonts w:ascii="Arial" w:eastAsia="Arial" w:hAnsi="Arial" w:cs="Arial"/>
                <w:b/>
                <w:sz w:val="20"/>
                <w:szCs w:val="20"/>
              </w:rPr>
              <w:t>confirm</w:t>
            </w:r>
            <w:r>
              <w:rPr>
                <w:rFonts w:ascii="Arial" w:eastAsia="Arial" w:hAnsi="Arial" w:cs="Arial"/>
                <w:sz w:val="20"/>
                <w:szCs w:val="20"/>
              </w:rPr>
              <w:t xml:space="preserve"> Waiting or Delay status, which will change status to OK</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96" w14:textId="2265C31A"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Include 1 pie chart to display the number of vehicles by status</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97" w14:textId="09A9BF9F" w:rsidR="00AB00CA" w:rsidRDefault="00AB00CA" w:rsidP="00FC7FFA">
            <w:pPr>
              <w:widowControl w:val="0"/>
              <w:spacing w:after="0" w:line="276" w:lineRule="auto"/>
              <w:jc w:val="center"/>
              <w:rPr>
                <w:rFonts w:ascii="Arial" w:eastAsia="Arial" w:hAnsi="Arial" w:cs="Arial"/>
                <w:sz w:val="20"/>
                <w:szCs w:val="20"/>
              </w:rPr>
            </w:pPr>
            <w:r>
              <w:rPr>
                <w:rFonts w:ascii="Arial" w:eastAsia="Arial" w:hAnsi="Arial" w:cs="Arial"/>
                <w:color w:val="5A3286"/>
                <w:sz w:val="20"/>
                <w:szCs w:val="20"/>
              </w:rPr>
              <w:t>Milestone 4</w:t>
            </w:r>
          </w:p>
        </w:tc>
      </w:tr>
      <w:tr w:rsidR="00AB00CA" w14:paraId="0DE35248" w14:textId="77777777">
        <w:trPr>
          <w:trHeight w:val="1200"/>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198" w14:textId="77777777" w:rsidR="00AB00CA" w:rsidRDefault="00AB00CA" w:rsidP="00FC7FFA">
            <w:pPr>
              <w:widowControl w:val="0"/>
              <w:spacing w:after="0" w:line="276" w:lineRule="auto"/>
              <w:jc w:val="right"/>
              <w:rPr>
                <w:rFonts w:ascii="Arial" w:eastAsia="Arial" w:hAnsi="Arial" w:cs="Arial"/>
                <w:sz w:val="20"/>
                <w:szCs w:val="20"/>
              </w:rPr>
            </w:pPr>
            <w:r>
              <w:rPr>
                <w:rFonts w:ascii="Arial" w:eastAsia="Arial" w:hAnsi="Arial" w:cs="Arial"/>
                <w:b/>
                <w:sz w:val="20"/>
                <w:szCs w:val="20"/>
              </w:rPr>
              <w:lastRenderedPageBreak/>
              <w:t>27</w:t>
            </w: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99" w14:textId="77777777" w:rsidR="00AB00CA" w:rsidRDefault="00AB00CA" w:rsidP="00FC7FFA">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9A" w14:textId="5028EDC2" w:rsidR="00AB00CA" w:rsidRDefault="00AB00CA" w:rsidP="00FC7FFA">
            <w:pPr>
              <w:widowControl w:val="0"/>
              <w:spacing w:after="0" w:line="276" w:lineRule="auto"/>
              <w:rPr>
                <w:rFonts w:ascii="Arial" w:eastAsia="Arial" w:hAnsi="Arial" w:cs="Arial"/>
                <w:sz w:val="20"/>
                <w:szCs w:val="20"/>
              </w:rPr>
            </w:pP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2E53F0A2"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Be able to integrate system with external system using the API to exchange data about various entities between IFMS and my external systems</w:t>
            </w:r>
          </w:p>
          <w:p w14:paraId="65433052"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Requested content from the system's API to be provided in JSON format with UTF-8 encoding (If a specific API method uses a format other than JSON, the format is clearly specified in the method's description)</w:t>
            </w:r>
          </w:p>
          <w:p w14:paraId="5DA19FD7"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The system's APIs to enforce a rate limitation of no more than 1000 requests per minute, implement robust API authentication and authorization mechanisms to control and secure API usage for different clients and ensure the integrity of data exchanged with various integrated systems.</w:t>
            </w:r>
          </w:p>
          <w:p w14:paraId="1C7DE415" w14:textId="77777777" w:rsidR="00AB00CA" w:rsidRDefault="00AB00CA" w:rsidP="00FC7FFA">
            <w:pPr>
              <w:widowControl w:val="0"/>
              <w:spacing w:after="0" w:line="276" w:lineRule="auto"/>
              <w:rPr>
                <w:rFonts w:ascii="Arial" w:eastAsia="Arial" w:hAnsi="Arial" w:cs="Arial"/>
                <w:b/>
                <w:sz w:val="20"/>
                <w:szCs w:val="20"/>
              </w:rPr>
            </w:pPr>
            <w:r>
              <w:rPr>
                <w:rFonts w:ascii="Arial" w:eastAsia="Arial" w:hAnsi="Arial" w:cs="Arial"/>
                <w:b/>
                <w:sz w:val="20"/>
                <w:szCs w:val="20"/>
              </w:rPr>
              <w:t>- ONLY include these 5 APIs:</w:t>
            </w:r>
          </w:p>
          <w:p w14:paraId="24A3BF77" w14:textId="77777777" w:rsidR="00AB00CA" w:rsidRDefault="00AB00CA" w:rsidP="00FC7FFA">
            <w:pPr>
              <w:widowControl w:val="0"/>
              <w:spacing w:after="0" w:line="276" w:lineRule="auto"/>
              <w:rPr>
                <w:rFonts w:ascii="Arial" w:eastAsia="Arial" w:hAnsi="Arial" w:cs="Arial"/>
                <w:b/>
                <w:sz w:val="20"/>
                <w:szCs w:val="20"/>
              </w:rPr>
            </w:pPr>
            <w:r>
              <w:rPr>
                <w:rFonts w:ascii="Arial" w:eastAsia="Arial" w:hAnsi="Arial" w:cs="Arial"/>
                <w:b/>
                <w:sz w:val="20"/>
                <w:szCs w:val="20"/>
              </w:rPr>
              <w:t>+ Vehicle API: GET request</w:t>
            </w:r>
          </w:p>
          <w:p w14:paraId="38F4F6CC" w14:textId="77777777" w:rsidR="00AB00CA" w:rsidRDefault="00AB00CA" w:rsidP="00FC7FFA">
            <w:pPr>
              <w:widowControl w:val="0"/>
              <w:spacing w:after="0" w:line="276" w:lineRule="auto"/>
              <w:rPr>
                <w:rFonts w:ascii="Arial" w:eastAsia="Arial" w:hAnsi="Arial" w:cs="Arial"/>
                <w:b/>
                <w:sz w:val="20"/>
                <w:szCs w:val="20"/>
              </w:rPr>
            </w:pPr>
            <w:r>
              <w:rPr>
                <w:rFonts w:ascii="Arial" w:eastAsia="Arial" w:hAnsi="Arial" w:cs="Arial"/>
                <w:b/>
                <w:sz w:val="20"/>
                <w:szCs w:val="20"/>
              </w:rPr>
              <w:t>+ Driver API: GET request</w:t>
            </w:r>
          </w:p>
          <w:p w14:paraId="28ACBD4A" w14:textId="77777777" w:rsidR="00AB00CA" w:rsidRDefault="00AB00CA" w:rsidP="00FC7FFA">
            <w:pPr>
              <w:widowControl w:val="0"/>
              <w:spacing w:after="0" w:line="276" w:lineRule="auto"/>
              <w:rPr>
                <w:rFonts w:ascii="Arial" w:eastAsia="Arial" w:hAnsi="Arial" w:cs="Arial"/>
                <w:b/>
                <w:sz w:val="20"/>
                <w:szCs w:val="20"/>
              </w:rPr>
            </w:pPr>
            <w:r>
              <w:rPr>
                <w:rFonts w:ascii="Arial" w:eastAsia="Arial" w:hAnsi="Arial" w:cs="Arial"/>
                <w:b/>
                <w:sz w:val="20"/>
                <w:szCs w:val="20"/>
              </w:rPr>
              <w:lastRenderedPageBreak/>
              <w:t>+ Events history API: GET request</w:t>
            </w:r>
          </w:p>
          <w:p w14:paraId="05E676CF" w14:textId="77777777" w:rsidR="00AB00CA" w:rsidRDefault="00AB00CA" w:rsidP="00FC7FFA">
            <w:pPr>
              <w:widowControl w:val="0"/>
              <w:spacing w:after="0" w:line="276" w:lineRule="auto"/>
              <w:rPr>
                <w:rFonts w:ascii="Arial" w:eastAsia="Arial" w:hAnsi="Arial" w:cs="Arial"/>
                <w:b/>
                <w:sz w:val="20"/>
                <w:szCs w:val="20"/>
              </w:rPr>
            </w:pPr>
            <w:r>
              <w:rPr>
                <w:rFonts w:ascii="Arial" w:eastAsia="Arial" w:hAnsi="Arial" w:cs="Arial"/>
                <w:b/>
                <w:sz w:val="20"/>
                <w:szCs w:val="20"/>
              </w:rPr>
              <w:t>+ Geozones list API: GET request</w:t>
            </w:r>
          </w:p>
          <w:p w14:paraId="0000019F" w14:textId="75689C24" w:rsidR="00AB00CA" w:rsidRDefault="00AB00CA" w:rsidP="00FC7FFA">
            <w:pPr>
              <w:widowControl w:val="0"/>
              <w:spacing w:after="0" w:line="276" w:lineRule="auto"/>
              <w:rPr>
                <w:rFonts w:ascii="Arial" w:eastAsia="Arial" w:hAnsi="Arial" w:cs="Arial"/>
                <w:sz w:val="20"/>
                <w:szCs w:val="20"/>
              </w:rPr>
            </w:pPr>
            <w:r w:rsidRPr="00086E7C">
              <w:rPr>
                <w:rFonts w:ascii="Arial" w:eastAsia="Arial" w:hAnsi="Arial" w:cs="Arial"/>
                <w:b/>
                <w:sz w:val="20"/>
                <w:szCs w:val="20"/>
              </w:rPr>
              <w:t>+ Routes API: GET Request</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7A57C5CC"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b/>
                <w:sz w:val="20"/>
                <w:szCs w:val="20"/>
              </w:rPr>
              <w:lastRenderedPageBreak/>
              <w:t>BE</w:t>
            </w:r>
            <w:r>
              <w:rPr>
                <w:rFonts w:ascii="Arial" w:eastAsia="Arial" w:hAnsi="Arial" w:cs="Arial"/>
                <w:sz w:val="20"/>
                <w:szCs w:val="20"/>
              </w:rPr>
              <w:t>:</w:t>
            </w:r>
          </w:p>
          <w:p w14:paraId="144C13A8"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API key management for each external systems</w:t>
            </w:r>
          </w:p>
          <w:p w14:paraId="459AC0EA"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Setup API rate limitation</w:t>
            </w:r>
          </w:p>
          <w:p w14:paraId="000001A0" w14:textId="5CE7A34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Auth setting for API: define roles and permission. Each API just allow to specific roles to access</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A1" w14:textId="03FB1F4D" w:rsidR="00AB00CA" w:rsidRDefault="00AB00CA" w:rsidP="00FC7FFA">
            <w:pPr>
              <w:widowControl w:val="0"/>
              <w:spacing w:after="0" w:line="276" w:lineRule="auto"/>
              <w:jc w:val="center"/>
              <w:rPr>
                <w:rFonts w:ascii="Arial" w:eastAsia="Arial" w:hAnsi="Arial" w:cs="Arial"/>
                <w:sz w:val="20"/>
                <w:szCs w:val="20"/>
              </w:rPr>
            </w:pPr>
            <w:r>
              <w:rPr>
                <w:rFonts w:ascii="Arial" w:eastAsia="Arial" w:hAnsi="Arial" w:cs="Arial"/>
                <w:color w:val="5A3286"/>
                <w:sz w:val="20"/>
                <w:szCs w:val="20"/>
              </w:rPr>
              <w:t>Milestone 4</w:t>
            </w:r>
          </w:p>
        </w:tc>
      </w:tr>
      <w:tr w:rsidR="00AB00CA" w14:paraId="64D846A8" w14:textId="77777777">
        <w:trPr>
          <w:trHeight w:val="3450"/>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1A2" w14:textId="77777777" w:rsidR="00AB00CA" w:rsidRDefault="00AB00CA" w:rsidP="00FC7FFA">
            <w:pPr>
              <w:widowControl w:val="0"/>
              <w:spacing w:after="0" w:line="276" w:lineRule="auto"/>
              <w:jc w:val="right"/>
              <w:rPr>
                <w:rFonts w:ascii="Arial" w:eastAsia="Arial" w:hAnsi="Arial" w:cs="Arial"/>
                <w:sz w:val="20"/>
                <w:szCs w:val="20"/>
              </w:rPr>
            </w:pPr>
            <w:r>
              <w:rPr>
                <w:rFonts w:ascii="Arial" w:eastAsia="Arial" w:hAnsi="Arial" w:cs="Arial"/>
                <w:b/>
                <w:sz w:val="20"/>
                <w:szCs w:val="20"/>
              </w:rPr>
              <w:lastRenderedPageBreak/>
              <w:t>28</w:t>
            </w:r>
          </w:p>
        </w:tc>
        <w:tc>
          <w:tcPr>
            <w:tcW w:w="267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A3" w14:textId="47FBD2A0" w:rsidR="00AB00CA" w:rsidRDefault="00AB00CA" w:rsidP="00FC7FFA">
            <w:pPr>
              <w:widowControl w:val="0"/>
              <w:spacing w:after="0" w:line="276" w:lineRule="auto"/>
              <w:rPr>
                <w:rFonts w:ascii="Arial" w:eastAsia="Arial" w:hAnsi="Arial" w:cs="Arial"/>
                <w:sz w:val="20"/>
                <w:szCs w:val="20"/>
                <w:highlight w:val="cyan"/>
              </w:rPr>
            </w:pPr>
            <w:r>
              <w:rPr>
                <w:rFonts w:ascii="Arial" w:eastAsia="Arial" w:hAnsi="Arial" w:cs="Arial"/>
                <w:b/>
                <w:sz w:val="20"/>
                <w:szCs w:val="20"/>
              </w:rPr>
              <w:t xml:space="preserve">APIs </w:t>
            </w: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A4" w14:textId="77777777" w:rsidR="00AB00CA" w:rsidRDefault="00AB00CA" w:rsidP="00FC7FFA">
            <w:pPr>
              <w:widowControl w:val="0"/>
              <w:spacing w:after="0" w:line="276" w:lineRule="auto"/>
              <w:rPr>
                <w:rFonts w:ascii="Arial" w:eastAsia="Arial" w:hAnsi="Arial" w:cs="Arial"/>
                <w:sz w:val="20"/>
                <w:szCs w:val="20"/>
              </w:rPr>
            </w:pP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315F2097"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- 3 types of notifications: In app, SMS and email notifications</w:t>
            </w:r>
          </w:p>
          <w:p w14:paraId="2972165A"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Notifications trigger in following events:</w:t>
            </w:r>
          </w:p>
          <w:p w14:paraId="18D037D7"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All type Notifications that is set up when creating an event (refer to module Events menu)</w:t>
            </w:r>
          </w:p>
          <w:p w14:paraId="06FAEEFA"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Email notification in Forgot password flow</w:t>
            </w:r>
          </w:p>
          <w:p w14:paraId="000001AC" w14:textId="63AEA550"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Email notification for Maintenance task</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B0" w14:textId="3E08EC9E" w:rsidR="00AB00CA" w:rsidRDefault="00AB00CA" w:rsidP="00FC7FFA">
            <w:pPr>
              <w:widowControl w:val="0"/>
              <w:spacing w:after="0" w:line="276" w:lineRule="auto"/>
              <w:rPr>
                <w:rFonts w:ascii="Arial" w:eastAsia="Arial" w:hAnsi="Arial" w:cs="Arial"/>
                <w:sz w:val="20"/>
                <w:szCs w:val="20"/>
              </w:rPr>
            </w:pP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B1" w14:textId="416EBAAC" w:rsidR="00AB00CA" w:rsidRDefault="00AB00CA" w:rsidP="00FC7FFA">
            <w:pPr>
              <w:widowControl w:val="0"/>
              <w:spacing w:after="0" w:line="276" w:lineRule="auto"/>
              <w:jc w:val="center"/>
              <w:rPr>
                <w:rFonts w:ascii="Arial" w:eastAsia="Arial" w:hAnsi="Arial" w:cs="Arial"/>
                <w:sz w:val="20"/>
                <w:szCs w:val="20"/>
              </w:rPr>
            </w:pPr>
            <w:r>
              <w:rPr>
                <w:rFonts w:ascii="Arial" w:eastAsia="Arial" w:hAnsi="Arial" w:cs="Arial"/>
                <w:color w:val="0A53A8"/>
                <w:sz w:val="20"/>
                <w:szCs w:val="20"/>
              </w:rPr>
              <w:t>Milestone 3</w:t>
            </w:r>
          </w:p>
        </w:tc>
      </w:tr>
      <w:tr w:rsidR="00965B1A" w14:paraId="1ABD62F4" w14:textId="77777777">
        <w:trPr>
          <w:trHeight w:val="3450"/>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3FFA4005" w14:textId="397FBD8E" w:rsidR="00965B1A" w:rsidRDefault="00965B1A" w:rsidP="00FC7FFA">
            <w:pPr>
              <w:widowControl w:val="0"/>
              <w:spacing w:after="0" w:line="276" w:lineRule="auto"/>
              <w:jc w:val="right"/>
              <w:rPr>
                <w:rFonts w:ascii="Arial" w:eastAsia="Arial" w:hAnsi="Arial" w:cs="Arial"/>
                <w:b/>
                <w:sz w:val="20"/>
                <w:szCs w:val="20"/>
              </w:rPr>
            </w:pPr>
            <w:r>
              <w:rPr>
                <w:rFonts w:ascii="Arial" w:eastAsia="Arial" w:hAnsi="Arial" w:cs="Arial"/>
                <w:b/>
                <w:sz w:val="20"/>
                <w:szCs w:val="20"/>
              </w:rPr>
              <w:lastRenderedPageBreak/>
              <w:t>29</w:t>
            </w:r>
          </w:p>
        </w:tc>
        <w:tc>
          <w:tcPr>
            <w:tcW w:w="267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7E76D648" w14:textId="7D07173C" w:rsidR="00965B1A" w:rsidRDefault="00965B1A" w:rsidP="00FC7FFA">
            <w:pPr>
              <w:widowControl w:val="0"/>
              <w:spacing w:after="0" w:line="276" w:lineRule="auto"/>
              <w:rPr>
                <w:rFonts w:ascii="Arial" w:eastAsia="Arial" w:hAnsi="Arial" w:cs="Arial"/>
                <w:b/>
                <w:sz w:val="20"/>
                <w:szCs w:val="20"/>
              </w:rPr>
            </w:pPr>
            <w:r w:rsidRPr="00965B1A">
              <w:rPr>
                <w:rFonts w:ascii="Arial" w:eastAsia="Arial" w:hAnsi="Arial" w:cs="Arial"/>
                <w:b/>
                <w:sz w:val="20"/>
                <w:szCs w:val="20"/>
              </w:rPr>
              <w:t>Route Management</w:t>
            </w: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30077986" w14:textId="2F87447D" w:rsidR="00965B1A" w:rsidRDefault="00965B1A" w:rsidP="00FC7FFA">
            <w:pPr>
              <w:widowControl w:val="0"/>
              <w:spacing w:after="0" w:line="276" w:lineRule="auto"/>
              <w:rPr>
                <w:rFonts w:ascii="Arial" w:eastAsia="Arial" w:hAnsi="Arial" w:cs="Arial"/>
                <w:sz w:val="20"/>
                <w:szCs w:val="20"/>
              </w:rPr>
            </w:pPr>
            <w:r w:rsidRPr="00965B1A">
              <w:rPr>
                <w:rFonts w:ascii="Arial" w:eastAsia="Arial" w:hAnsi="Arial" w:cs="Arial"/>
                <w:sz w:val="20"/>
                <w:szCs w:val="20"/>
              </w:rPr>
              <w:t>CRUD Routes</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6B78F4E0" w14:textId="77777777" w:rsidR="00965B1A" w:rsidRPr="00965B1A" w:rsidRDefault="00965B1A" w:rsidP="00965B1A">
            <w:pPr>
              <w:rPr>
                <w:rFonts w:ascii="Arial" w:eastAsia="Arial" w:hAnsi="Arial" w:cs="Arial"/>
                <w:sz w:val="20"/>
                <w:szCs w:val="20"/>
              </w:rPr>
            </w:pPr>
            <w:r>
              <w:rPr>
                <w:rFonts w:ascii="Arial" w:hAnsi="Arial" w:cs="Arial"/>
                <w:color w:val="0F4762"/>
              </w:rPr>
              <w:t xml:space="preserve">- </w:t>
            </w:r>
            <w:r w:rsidRPr="00965B1A">
              <w:rPr>
                <w:rFonts w:ascii="Arial" w:eastAsia="Arial" w:hAnsi="Arial" w:cs="Arial"/>
                <w:sz w:val="20"/>
                <w:szCs w:val="20"/>
              </w:rPr>
              <w:t>Allow users to create, read, update, and delete routes.</w:t>
            </w:r>
            <w:r w:rsidRPr="00965B1A">
              <w:rPr>
                <w:rFonts w:ascii="Arial" w:eastAsia="Arial" w:hAnsi="Arial" w:cs="Arial"/>
                <w:sz w:val="20"/>
                <w:szCs w:val="20"/>
              </w:rPr>
              <w:br/>
              <w:t>- Enable users to search for and select an address using the integrated map service.</w:t>
            </w:r>
            <w:r w:rsidRPr="00965B1A">
              <w:rPr>
                <w:rFonts w:ascii="Arial" w:eastAsia="Arial" w:hAnsi="Arial" w:cs="Arial"/>
                <w:sz w:val="20"/>
                <w:szCs w:val="20"/>
              </w:rPr>
              <w:br/>
              <w:t>- Allow users to view selected routes on the map.</w:t>
            </w:r>
            <w:r w:rsidRPr="00965B1A">
              <w:rPr>
                <w:rFonts w:ascii="Arial" w:eastAsia="Arial" w:hAnsi="Arial" w:cs="Arial"/>
                <w:sz w:val="20"/>
                <w:szCs w:val="20"/>
              </w:rPr>
              <w:br/>
              <w:t>- A map service is integrated to search for addresses and display routes on the map.</w:t>
            </w:r>
          </w:p>
          <w:p w14:paraId="2E6E37D8" w14:textId="77777777" w:rsidR="00965B1A" w:rsidRPr="00965B1A" w:rsidRDefault="00965B1A" w:rsidP="00965B1A">
            <w:pPr>
              <w:rPr>
                <w:rFonts w:ascii="Arial" w:eastAsia="Arial" w:hAnsi="Arial" w:cs="Arial"/>
                <w:sz w:val="20"/>
                <w:szCs w:val="20"/>
              </w:rPr>
            </w:pPr>
            <w:r>
              <w:rPr>
                <w:rFonts w:ascii="Arial" w:hAnsi="Arial" w:cs="Arial"/>
                <w:color w:val="0F4762"/>
              </w:rPr>
              <w:t xml:space="preserve">- </w:t>
            </w:r>
            <w:r w:rsidRPr="00965B1A">
              <w:rPr>
                <w:rFonts w:ascii="Arial" w:eastAsia="Arial" w:hAnsi="Arial" w:cs="Arial"/>
                <w:sz w:val="20"/>
                <w:szCs w:val="20"/>
              </w:rPr>
              <w:t>Allow users to view the list and search for route</w:t>
            </w:r>
            <w:r w:rsidRPr="00965B1A">
              <w:rPr>
                <w:rFonts w:ascii="Arial" w:eastAsia="Arial" w:hAnsi="Arial" w:cs="Arial"/>
                <w:sz w:val="20"/>
                <w:szCs w:val="20"/>
              </w:rPr>
              <w:br/>
              <w:t xml:space="preserve">- Allow to search routes by address, name </w:t>
            </w:r>
          </w:p>
          <w:p w14:paraId="33773763" w14:textId="180BC678" w:rsidR="00965B1A" w:rsidRDefault="00965B1A" w:rsidP="00965B1A">
            <w:pPr>
              <w:rPr>
                <w:rFonts w:ascii="Arial" w:hAnsi="Arial" w:cs="Arial"/>
                <w:color w:val="0F4762"/>
              </w:rPr>
            </w:pPr>
            <w:r>
              <w:rPr>
                <w:rFonts w:ascii="Arial" w:hAnsi="Arial" w:cs="Arial"/>
                <w:color w:val="0F4762"/>
              </w:rPr>
              <w:t xml:space="preserve">- </w:t>
            </w:r>
            <w:r w:rsidRPr="00965B1A">
              <w:rPr>
                <w:rFonts w:ascii="Arial" w:eastAsia="Arial" w:hAnsi="Arial" w:cs="Arial"/>
                <w:sz w:val="20"/>
                <w:szCs w:val="20"/>
              </w:rPr>
              <w:t>Allow users to activate and deactivate a route</w:t>
            </w:r>
            <w:r w:rsidRPr="00965B1A">
              <w:rPr>
                <w:rFonts w:ascii="Arial" w:eastAsia="Arial" w:hAnsi="Arial" w:cs="Arial"/>
                <w:sz w:val="20"/>
                <w:szCs w:val="20"/>
              </w:rPr>
              <w:br/>
              <w:t>- De-active Route should be still effective to Vehicle Itinerary assigned but users are not able to add de-active routes to new Vehicle Itinerary</w:t>
            </w:r>
          </w:p>
          <w:p w14:paraId="29CDDCC7" w14:textId="77777777" w:rsidR="00965B1A" w:rsidRDefault="00965B1A" w:rsidP="00FC7FFA">
            <w:pPr>
              <w:widowControl w:val="0"/>
              <w:spacing w:after="0" w:line="276" w:lineRule="auto"/>
              <w:rPr>
                <w:rFonts w:ascii="Arial" w:eastAsia="Arial" w:hAnsi="Arial" w:cs="Arial"/>
                <w:sz w:val="20"/>
                <w:szCs w:val="20"/>
              </w:rPr>
            </w:pP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23CEE972" w14:textId="77777777" w:rsidR="00965B1A" w:rsidRDefault="00DC068D" w:rsidP="00FC7FFA">
            <w:pPr>
              <w:widowControl w:val="0"/>
              <w:spacing w:after="0" w:line="276" w:lineRule="auto"/>
              <w:rPr>
                <w:rFonts w:ascii="Arial" w:eastAsia="Arial" w:hAnsi="Arial" w:cs="Arial"/>
                <w:sz w:val="20"/>
                <w:szCs w:val="20"/>
              </w:rPr>
            </w:pPr>
            <w:r>
              <w:rPr>
                <w:rFonts w:ascii="Arial" w:eastAsia="Arial" w:hAnsi="Arial" w:cs="Arial"/>
                <w:sz w:val="20"/>
                <w:szCs w:val="20"/>
              </w:rPr>
              <w:t>BE: Create Routes</w:t>
            </w:r>
          </w:p>
          <w:p w14:paraId="65FBCAEE" w14:textId="77777777" w:rsidR="00DC068D" w:rsidRDefault="00DC068D" w:rsidP="00FC7FFA">
            <w:pPr>
              <w:widowControl w:val="0"/>
              <w:spacing w:after="0" w:line="276" w:lineRule="auto"/>
              <w:rPr>
                <w:rFonts w:ascii="Arial" w:eastAsia="Arial" w:hAnsi="Arial" w:cs="Arial"/>
                <w:sz w:val="20"/>
                <w:szCs w:val="20"/>
              </w:rPr>
            </w:pPr>
            <w:r>
              <w:rPr>
                <w:rFonts w:ascii="Arial" w:eastAsia="Arial" w:hAnsi="Arial" w:cs="Arial"/>
                <w:sz w:val="20"/>
                <w:szCs w:val="20"/>
              </w:rPr>
              <w:t>-Delete Routes</w:t>
            </w:r>
          </w:p>
          <w:p w14:paraId="599B82A0" w14:textId="3AF2CE48" w:rsidR="00DC068D" w:rsidRDefault="00DC068D" w:rsidP="00FC7FFA">
            <w:pPr>
              <w:widowControl w:val="0"/>
              <w:spacing w:after="0" w:line="276" w:lineRule="auto"/>
              <w:rPr>
                <w:rFonts w:ascii="Arial" w:eastAsia="Arial" w:hAnsi="Arial" w:cs="Arial"/>
                <w:sz w:val="20"/>
                <w:szCs w:val="20"/>
              </w:rPr>
            </w:pPr>
            <w:r>
              <w:rPr>
                <w:rFonts w:ascii="Arial" w:eastAsia="Arial" w:hAnsi="Arial" w:cs="Arial"/>
                <w:sz w:val="20"/>
                <w:szCs w:val="20"/>
              </w:rPr>
              <w:t>- Update Routes</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3DEF2724" w14:textId="2D461372" w:rsidR="00965B1A" w:rsidRDefault="00DC068D" w:rsidP="00FC7FFA">
            <w:pPr>
              <w:widowControl w:val="0"/>
              <w:spacing w:after="0" w:line="276" w:lineRule="auto"/>
              <w:jc w:val="center"/>
              <w:rPr>
                <w:rFonts w:ascii="Arial" w:eastAsia="Arial" w:hAnsi="Arial" w:cs="Arial"/>
                <w:color w:val="0A53A8"/>
                <w:sz w:val="20"/>
                <w:szCs w:val="20"/>
              </w:rPr>
            </w:pPr>
            <w:r>
              <w:rPr>
                <w:rFonts w:ascii="Arial" w:eastAsia="Arial" w:hAnsi="Arial" w:cs="Arial"/>
                <w:color w:val="0A53A8"/>
                <w:sz w:val="20"/>
                <w:szCs w:val="20"/>
              </w:rPr>
              <w:t>Milestone 3</w:t>
            </w:r>
          </w:p>
        </w:tc>
      </w:tr>
      <w:tr w:rsidR="00DC068D" w14:paraId="06F1DD88" w14:textId="77777777">
        <w:trPr>
          <w:trHeight w:val="3450"/>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1443B7FA" w14:textId="20CC0987" w:rsidR="00DC068D" w:rsidRDefault="00DC068D" w:rsidP="00FC7FFA">
            <w:pPr>
              <w:widowControl w:val="0"/>
              <w:spacing w:after="0" w:line="276" w:lineRule="auto"/>
              <w:jc w:val="right"/>
              <w:rPr>
                <w:rFonts w:ascii="Arial" w:eastAsia="Arial" w:hAnsi="Arial" w:cs="Arial"/>
                <w:b/>
                <w:sz w:val="20"/>
                <w:szCs w:val="20"/>
              </w:rPr>
            </w:pPr>
            <w:r>
              <w:rPr>
                <w:rFonts w:ascii="Arial" w:eastAsia="Arial" w:hAnsi="Arial" w:cs="Arial"/>
                <w:b/>
                <w:sz w:val="20"/>
                <w:szCs w:val="20"/>
              </w:rPr>
              <w:lastRenderedPageBreak/>
              <w:t xml:space="preserve">30 </w:t>
            </w:r>
          </w:p>
        </w:tc>
        <w:tc>
          <w:tcPr>
            <w:tcW w:w="267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673B8654" w14:textId="0264705E" w:rsidR="00DC068D" w:rsidRPr="00DC068D" w:rsidRDefault="00DC068D" w:rsidP="00DC068D">
            <w:pPr>
              <w:rPr>
                <w:rFonts w:ascii="Arial" w:eastAsia="Arial" w:hAnsi="Arial" w:cs="Arial"/>
                <w:b/>
                <w:sz w:val="20"/>
                <w:szCs w:val="20"/>
              </w:rPr>
            </w:pPr>
            <w:r w:rsidRPr="00DC068D">
              <w:rPr>
                <w:rFonts w:ascii="Arial" w:eastAsia="Arial" w:hAnsi="Arial" w:cs="Arial"/>
                <w:b/>
                <w:color w:val="FF0000"/>
                <w:sz w:val="20"/>
                <w:szCs w:val="20"/>
              </w:rPr>
              <w:t xml:space="preserve">Not on the Scope: </w:t>
            </w:r>
            <w:r w:rsidRPr="00DC068D">
              <w:rPr>
                <w:rFonts w:ascii="Arial" w:eastAsia="Arial" w:hAnsi="Arial" w:cs="Arial"/>
                <w:b/>
                <w:sz w:val="20"/>
                <w:szCs w:val="20"/>
              </w:rPr>
              <w:t>Vehicle Inspection Management</w:t>
            </w:r>
          </w:p>
          <w:p w14:paraId="04F5AFA4" w14:textId="77777777" w:rsidR="00DC068D" w:rsidRPr="00965B1A" w:rsidRDefault="00DC068D" w:rsidP="00FC7FFA">
            <w:pPr>
              <w:widowControl w:val="0"/>
              <w:spacing w:after="0" w:line="276" w:lineRule="auto"/>
              <w:rPr>
                <w:rFonts w:ascii="Arial" w:eastAsia="Arial" w:hAnsi="Arial" w:cs="Arial"/>
                <w:b/>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605FD46F" w14:textId="3D3BF4DD" w:rsidR="00DC068D" w:rsidRPr="00965B1A" w:rsidRDefault="00DC068D" w:rsidP="00FC7FFA">
            <w:pPr>
              <w:widowControl w:val="0"/>
              <w:spacing w:after="0" w:line="276" w:lineRule="auto"/>
              <w:rPr>
                <w:rFonts w:ascii="Arial" w:eastAsia="Arial" w:hAnsi="Arial" w:cs="Arial"/>
                <w:sz w:val="20"/>
                <w:szCs w:val="20"/>
              </w:rPr>
            </w:pPr>
            <w:r w:rsidRPr="00DC068D">
              <w:rPr>
                <w:rFonts w:ascii="Arial" w:eastAsia="Arial" w:hAnsi="Arial" w:cs="Arial"/>
                <w:sz w:val="20"/>
                <w:szCs w:val="20"/>
              </w:rPr>
              <w:t>CRUD Vehicle Inspection information</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40B3F79F" w14:textId="77777777" w:rsidR="00DC068D" w:rsidRPr="00DC068D" w:rsidRDefault="00DC068D" w:rsidP="00965B1A">
            <w:pPr>
              <w:rPr>
                <w:rFonts w:ascii="Arial" w:hAnsi="Arial" w:cs="Arial"/>
              </w:rPr>
            </w:pPr>
            <w:r w:rsidRPr="00DC068D">
              <w:rPr>
                <w:rFonts w:ascii="Arial" w:hAnsi="Arial" w:cs="Arial"/>
              </w:rPr>
              <w:t>- Allow user to create, read, update, and delete Vehicle Inspection information</w:t>
            </w:r>
          </w:p>
          <w:p w14:paraId="57658675" w14:textId="3F6B1D7A" w:rsidR="00DC068D" w:rsidRPr="00DC068D" w:rsidRDefault="00DC068D" w:rsidP="00965B1A">
            <w:pPr>
              <w:rPr>
                <w:rFonts w:ascii="Arial" w:hAnsi="Arial" w:cs="Arial"/>
              </w:rPr>
            </w:pPr>
            <w:r w:rsidRPr="00DC068D">
              <w:rPr>
                <w:rFonts w:ascii="Arial" w:hAnsi="Arial" w:cs="Arial"/>
              </w:rPr>
              <w:t>- Allow users to view the list and search for vehicle inspection information</w:t>
            </w:r>
            <w:r w:rsidRPr="00DC068D">
              <w:rPr>
                <w:rFonts w:ascii="Arial" w:hAnsi="Arial" w:cs="Arial"/>
              </w:rPr>
              <w:br/>
              <w:t xml:space="preserve">- An exact matching search engine is included </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6CE41210" w14:textId="77777777" w:rsidR="00DC068D" w:rsidRDefault="00DC068D" w:rsidP="00FC7FFA">
            <w:pPr>
              <w:widowControl w:val="0"/>
              <w:spacing w:after="0" w:line="276" w:lineRule="auto"/>
              <w:rPr>
                <w:rFonts w:ascii="Arial" w:eastAsia="Arial" w:hAnsi="Arial" w:cs="Arial"/>
                <w:sz w:val="20"/>
                <w:szCs w:val="20"/>
              </w:rPr>
            </w:pP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495EEAC" w14:textId="77777777" w:rsidR="00DC068D" w:rsidRDefault="00DC068D" w:rsidP="00FC7FFA">
            <w:pPr>
              <w:widowControl w:val="0"/>
              <w:spacing w:after="0" w:line="276" w:lineRule="auto"/>
              <w:jc w:val="center"/>
              <w:rPr>
                <w:rFonts w:ascii="Arial" w:eastAsia="Arial" w:hAnsi="Arial" w:cs="Arial"/>
                <w:color w:val="0A53A8"/>
                <w:sz w:val="20"/>
                <w:szCs w:val="20"/>
              </w:rPr>
            </w:pPr>
          </w:p>
        </w:tc>
      </w:tr>
      <w:tr w:rsidR="00AB00CA" w14:paraId="581B8534" w14:textId="77777777">
        <w:trPr>
          <w:trHeight w:val="142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1B2" w14:textId="461D3988" w:rsidR="00AB00CA" w:rsidRDefault="00DC068D" w:rsidP="00FC7FFA">
            <w:pPr>
              <w:widowControl w:val="0"/>
              <w:spacing w:after="0" w:line="276" w:lineRule="auto"/>
              <w:jc w:val="right"/>
              <w:rPr>
                <w:rFonts w:ascii="Arial" w:eastAsia="Arial" w:hAnsi="Arial" w:cs="Arial"/>
                <w:sz w:val="20"/>
                <w:szCs w:val="20"/>
              </w:rPr>
            </w:pPr>
            <w:r>
              <w:rPr>
                <w:rFonts w:ascii="Arial" w:eastAsia="Arial" w:hAnsi="Arial" w:cs="Arial"/>
                <w:sz w:val="20"/>
                <w:szCs w:val="20"/>
              </w:rPr>
              <w:t>31</w:t>
            </w:r>
          </w:p>
        </w:tc>
        <w:tc>
          <w:tcPr>
            <w:tcW w:w="267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B3"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b/>
                <w:sz w:val="20"/>
                <w:szCs w:val="20"/>
              </w:rPr>
              <w:t>Notifications</w:t>
            </w: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B4" w14:textId="4FFC1E8B" w:rsidR="00AB00CA" w:rsidRDefault="00AB00CA" w:rsidP="00FC7FFA">
            <w:pPr>
              <w:widowControl w:val="0"/>
              <w:spacing w:after="0" w:line="276" w:lineRule="auto"/>
              <w:rPr>
                <w:rFonts w:ascii="Arial" w:eastAsia="Arial" w:hAnsi="Arial" w:cs="Arial"/>
                <w:sz w:val="20"/>
                <w:szCs w:val="20"/>
              </w:rPr>
            </w:pPr>
            <w:r>
              <w:rPr>
                <w:rFonts w:ascii="Arial" w:eastAsia="Arial" w:hAnsi="Arial" w:cs="Arial"/>
                <w:b/>
                <w:sz w:val="20"/>
                <w:szCs w:val="20"/>
              </w:rPr>
              <w:t>Report Overview</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464F23E8"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There are 2 report types:</w:t>
            </w:r>
          </w:p>
          <w:p w14:paraId="652159B0"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Events report</w:t>
            </w:r>
          </w:p>
          <w:p w14:paraId="4B7AB00B"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Geozones report</w:t>
            </w:r>
          </w:p>
          <w:p w14:paraId="000001B9" w14:textId="3CC0808B"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Filter reports</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40103993"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b/>
                <w:sz w:val="20"/>
                <w:szCs w:val="20"/>
              </w:rPr>
              <w:t>BE</w:t>
            </w:r>
            <w:r>
              <w:rPr>
                <w:rFonts w:ascii="Arial" w:eastAsia="Arial" w:hAnsi="Arial" w:cs="Arial"/>
                <w:sz w:val="20"/>
                <w:szCs w:val="20"/>
              </w:rPr>
              <w:t>:</w:t>
            </w:r>
          </w:p>
          <w:p w14:paraId="497D9784"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Generate report by each report type.</w:t>
            </w:r>
          </w:p>
          <w:p w14:paraId="722A77FE"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xml:space="preserve">- Each report type has a predefined set of parameters for display in the report that cannot be deselected and each report </w:t>
            </w:r>
            <w:r>
              <w:rPr>
                <w:rFonts w:ascii="Arial" w:eastAsia="Arial" w:hAnsi="Arial" w:cs="Arial"/>
                <w:sz w:val="20"/>
                <w:szCs w:val="20"/>
              </w:rPr>
              <w:lastRenderedPageBreak/>
              <w:t>type can have individual setting options that are not available for other report types</w:t>
            </w:r>
          </w:p>
          <w:p w14:paraId="624A51B1" w14:textId="77777777" w:rsidR="00AB00CA" w:rsidRDefault="00AB00CA" w:rsidP="00FC7FFA">
            <w:pPr>
              <w:widowControl w:val="0"/>
              <w:spacing w:after="0" w:line="276" w:lineRule="auto"/>
              <w:rPr>
                <w:rFonts w:ascii="Arial" w:eastAsia="Arial" w:hAnsi="Arial" w:cs="Arial"/>
                <w:sz w:val="20"/>
                <w:szCs w:val="20"/>
              </w:rPr>
            </w:pPr>
          </w:p>
          <w:p w14:paraId="582CEE68"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NOT including Report Templates</w:t>
            </w:r>
          </w:p>
          <w:p w14:paraId="000001BA" w14:textId="4EC2F654"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NOT including Report Subscriptions for reports on email either month</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BB" w14:textId="0C587756" w:rsidR="00AB00CA" w:rsidRDefault="00AB00CA" w:rsidP="00FC7FFA">
            <w:pPr>
              <w:widowControl w:val="0"/>
              <w:spacing w:after="0" w:line="276" w:lineRule="auto"/>
              <w:jc w:val="center"/>
              <w:rPr>
                <w:rFonts w:ascii="Arial" w:eastAsia="Arial" w:hAnsi="Arial" w:cs="Arial"/>
                <w:sz w:val="20"/>
                <w:szCs w:val="20"/>
              </w:rPr>
            </w:pPr>
            <w:r>
              <w:rPr>
                <w:rFonts w:ascii="Arial" w:eastAsia="Arial" w:hAnsi="Arial" w:cs="Arial"/>
                <w:color w:val="5A3286"/>
                <w:sz w:val="20"/>
                <w:szCs w:val="20"/>
              </w:rPr>
              <w:lastRenderedPageBreak/>
              <w:t>Milestone 4</w:t>
            </w:r>
          </w:p>
        </w:tc>
      </w:tr>
      <w:tr w:rsidR="00AB00CA" w14:paraId="32D2047E" w14:textId="77777777">
        <w:trPr>
          <w:trHeight w:val="2100"/>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1BC" w14:textId="0B3F3A95" w:rsidR="00AB00CA" w:rsidRDefault="00AB00CA" w:rsidP="00FC7FFA">
            <w:pPr>
              <w:widowControl w:val="0"/>
              <w:spacing w:after="0" w:line="276" w:lineRule="auto"/>
              <w:jc w:val="right"/>
              <w:rPr>
                <w:rFonts w:ascii="Arial" w:eastAsia="Arial" w:hAnsi="Arial" w:cs="Arial"/>
                <w:sz w:val="20"/>
                <w:szCs w:val="20"/>
              </w:rPr>
            </w:pPr>
            <w:r>
              <w:rPr>
                <w:rFonts w:ascii="Arial" w:eastAsia="Arial" w:hAnsi="Arial" w:cs="Arial"/>
                <w:b/>
                <w:sz w:val="20"/>
                <w:szCs w:val="20"/>
              </w:rPr>
              <w:t>3</w:t>
            </w:r>
            <w:r w:rsidR="00DC068D">
              <w:rPr>
                <w:rFonts w:ascii="Arial" w:eastAsia="Arial" w:hAnsi="Arial" w:cs="Arial"/>
                <w:b/>
                <w:sz w:val="20"/>
                <w:szCs w:val="20"/>
              </w:rPr>
              <w:t>2</w:t>
            </w:r>
          </w:p>
        </w:tc>
        <w:tc>
          <w:tcPr>
            <w:tcW w:w="267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BD" w14:textId="77777777" w:rsidR="00AB00CA" w:rsidRDefault="00AB00CA" w:rsidP="00FC7FFA">
            <w:pPr>
              <w:widowControl w:val="0"/>
              <w:spacing w:after="0" w:line="276" w:lineRule="auto"/>
              <w:rPr>
                <w:rFonts w:ascii="Arial" w:eastAsia="Arial" w:hAnsi="Arial" w:cs="Arial"/>
                <w:b/>
                <w:sz w:val="20"/>
                <w:szCs w:val="20"/>
              </w:rPr>
            </w:pPr>
            <w:r>
              <w:rPr>
                <w:rFonts w:ascii="Arial" w:eastAsia="Arial" w:hAnsi="Arial" w:cs="Arial"/>
                <w:b/>
                <w:sz w:val="20"/>
                <w:szCs w:val="20"/>
              </w:rPr>
              <w:t>Reports Menu</w:t>
            </w: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BE" w14:textId="095059CC" w:rsidR="00AB00CA" w:rsidRDefault="00AB00CA" w:rsidP="00FC7FFA">
            <w:pPr>
              <w:widowControl w:val="0"/>
              <w:spacing w:after="0" w:line="276" w:lineRule="auto"/>
              <w:rPr>
                <w:rFonts w:ascii="Arial" w:eastAsia="Arial" w:hAnsi="Arial" w:cs="Arial"/>
                <w:sz w:val="20"/>
                <w:szCs w:val="20"/>
              </w:rPr>
            </w:pPr>
            <w:r>
              <w:rPr>
                <w:rFonts w:ascii="Arial" w:eastAsia="Arial" w:hAnsi="Arial" w:cs="Arial"/>
                <w:b/>
                <w:sz w:val="20"/>
                <w:szCs w:val="20"/>
              </w:rPr>
              <w:t>Report</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C2" w14:textId="6E1B073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Include filters</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C8" w14:textId="1DF0B64E" w:rsidR="00AB00CA" w:rsidRDefault="00AB00CA" w:rsidP="00FC7FFA">
            <w:pPr>
              <w:widowControl w:val="0"/>
              <w:spacing w:after="0" w:line="276" w:lineRule="auto"/>
              <w:rPr>
                <w:rFonts w:ascii="Arial" w:eastAsia="Arial" w:hAnsi="Arial" w:cs="Arial"/>
                <w:sz w:val="20"/>
                <w:szCs w:val="20"/>
              </w:rPr>
            </w:pP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C9" w14:textId="142DD934" w:rsidR="00AB00CA" w:rsidRDefault="00AB00CA" w:rsidP="00FC7FFA">
            <w:pPr>
              <w:widowControl w:val="0"/>
              <w:spacing w:after="0" w:line="276" w:lineRule="auto"/>
              <w:jc w:val="center"/>
              <w:rPr>
                <w:rFonts w:ascii="Arial" w:eastAsia="Arial" w:hAnsi="Arial" w:cs="Arial"/>
                <w:sz w:val="20"/>
                <w:szCs w:val="20"/>
              </w:rPr>
            </w:pPr>
            <w:r>
              <w:rPr>
                <w:rFonts w:ascii="Arial" w:eastAsia="Arial" w:hAnsi="Arial" w:cs="Arial"/>
                <w:color w:val="5A3286"/>
                <w:sz w:val="20"/>
                <w:szCs w:val="20"/>
              </w:rPr>
              <w:t>Milestone 4</w:t>
            </w:r>
          </w:p>
        </w:tc>
      </w:tr>
      <w:tr w:rsidR="00AB00CA" w14:paraId="3E031F21" w14:textId="77777777">
        <w:trPr>
          <w:trHeight w:val="31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1CA" w14:textId="7058B842" w:rsidR="00AB00CA" w:rsidRDefault="00AB00CA" w:rsidP="00FC7FFA">
            <w:pPr>
              <w:widowControl w:val="0"/>
              <w:spacing w:after="0" w:line="276" w:lineRule="auto"/>
              <w:jc w:val="right"/>
              <w:rPr>
                <w:rFonts w:ascii="Arial" w:eastAsia="Arial" w:hAnsi="Arial" w:cs="Arial"/>
                <w:sz w:val="20"/>
                <w:szCs w:val="20"/>
              </w:rPr>
            </w:pPr>
            <w:r>
              <w:rPr>
                <w:rFonts w:ascii="Arial" w:eastAsia="Arial" w:hAnsi="Arial" w:cs="Arial"/>
                <w:b/>
                <w:sz w:val="20"/>
                <w:szCs w:val="20"/>
              </w:rPr>
              <w:t>3</w:t>
            </w:r>
            <w:r w:rsidR="00DC068D">
              <w:rPr>
                <w:rFonts w:ascii="Arial" w:eastAsia="Arial" w:hAnsi="Arial" w:cs="Arial"/>
                <w:b/>
                <w:sz w:val="20"/>
                <w:szCs w:val="20"/>
              </w:rPr>
              <w:t>3</w:t>
            </w: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CB" w14:textId="77777777" w:rsidR="00AB00CA" w:rsidRDefault="00AB00CA" w:rsidP="00FC7FFA">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CC" w14:textId="3DF25850" w:rsidR="00AB00CA" w:rsidRDefault="00AB00CA" w:rsidP="00FC7FFA">
            <w:pPr>
              <w:widowControl w:val="0"/>
              <w:spacing w:after="0" w:line="276" w:lineRule="auto"/>
              <w:rPr>
                <w:rFonts w:ascii="Arial" w:eastAsia="Arial" w:hAnsi="Arial" w:cs="Arial"/>
                <w:sz w:val="20"/>
                <w:szCs w:val="20"/>
              </w:rPr>
            </w:pP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CD" w14:textId="1532C64A" w:rsidR="00AB00CA" w:rsidRDefault="00AB00CA" w:rsidP="00FC7FFA">
            <w:pPr>
              <w:widowControl w:val="0"/>
              <w:spacing w:after="0" w:line="276" w:lineRule="auto"/>
              <w:rPr>
                <w:rFonts w:ascii="Arial" w:eastAsia="Arial" w:hAnsi="Arial" w:cs="Arial"/>
                <w:sz w:val="20"/>
                <w:szCs w:val="20"/>
              </w:rPr>
            </w:pP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CE" w14:textId="77777777" w:rsidR="00AB00CA" w:rsidRDefault="00AB00CA" w:rsidP="00FC7FFA">
            <w:pPr>
              <w:widowControl w:val="0"/>
              <w:spacing w:after="0" w:line="276" w:lineRule="auto"/>
              <w:rPr>
                <w:rFonts w:ascii="Arial" w:eastAsia="Arial" w:hAnsi="Arial" w:cs="Arial"/>
                <w:sz w:val="20"/>
                <w:szCs w:val="20"/>
              </w:rPr>
            </w:pP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CF" w14:textId="57EDB476" w:rsidR="00AB00CA" w:rsidRDefault="00AB00CA" w:rsidP="00FC7FFA">
            <w:pPr>
              <w:widowControl w:val="0"/>
              <w:spacing w:after="0" w:line="276" w:lineRule="auto"/>
              <w:jc w:val="center"/>
              <w:rPr>
                <w:rFonts w:ascii="Arial" w:eastAsia="Arial" w:hAnsi="Arial" w:cs="Arial"/>
                <w:sz w:val="20"/>
                <w:szCs w:val="20"/>
              </w:rPr>
            </w:pPr>
          </w:p>
        </w:tc>
      </w:tr>
      <w:tr w:rsidR="00AB00CA" w14:paraId="4300D662" w14:textId="77777777">
        <w:trPr>
          <w:trHeight w:val="31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27927FEF" w14:textId="77777777" w:rsidR="00AB00CA" w:rsidRDefault="00AB00CA" w:rsidP="00FC7FFA">
            <w:pPr>
              <w:widowControl w:val="0"/>
              <w:spacing w:after="0" w:line="276" w:lineRule="auto"/>
              <w:jc w:val="right"/>
              <w:rPr>
                <w:rFonts w:ascii="Arial" w:eastAsia="Arial" w:hAnsi="Arial" w:cs="Arial"/>
                <w:b/>
                <w:sz w:val="20"/>
                <w:szCs w:val="20"/>
              </w:rPr>
            </w:pP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3A42CB44" w14:textId="77777777" w:rsidR="00AB00CA" w:rsidRDefault="00AB00CA" w:rsidP="00FC7FFA">
            <w:pPr>
              <w:widowControl w:val="0"/>
              <w:pBdr>
                <w:top w:val="nil"/>
                <w:left w:val="nil"/>
                <w:bottom w:val="nil"/>
                <w:right w:val="nil"/>
                <w:between w:val="nil"/>
              </w:pBdr>
              <w:spacing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2F7CC892" w14:textId="77777777" w:rsidR="00AB00CA" w:rsidRDefault="00AB00CA" w:rsidP="00FC7FFA">
            <w:pPr>
              <w:widowControl w:val="0"/>
              <w:spacing w:after="0" w:line="276" w:lineRule="auto"/>
              <w:rPr>
                <w:rFonts w:ascii="Arial" w:eastAsia="Arial" w:hAnsi="Arial" w:cs="Arial"/>
                <w:b/>
                <w:sz w:val="20"/>
                <w:szCs w:val="20"/>
              </w:rPr>
            </w:pP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5530F9D1"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1.</w:t>
            </w:r>
          </w:p>
          <w:p w14:paraId="52ECB6CB"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xml:space="preserve">- Before generating an </w:t>
            </w:r>
            <w:r>
              <w:rPr>
                <w:rFonts w:ascii="Arial" w:eastAsia="Arial" w:hAnsi="Arial" w:cs="Arial"/>
                <w:b/>
                <w:sz w:val="20"/>
                <w:szCs w:val="20"/>
              </w:rPr>
              <w:t>Events Report</w:t>
            </w:r>
            <w:r>
              <w:rPr>
                <w:rFonts w:ascii="Arial" w:eastAsia="Arial" w:hAnsi="Arial" w:cs="Arial"/>
                <w:sz w:val="20"/>
                <w:szCs w:val="20"/>
              </w:rPr>
              <w:t>, allow user to select following parameters to filter data for the report</w:t>
            </w:r>
          </w:p>
          <w:p w14:paraId="5E2D6ADA"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+Report based on Vehicles or drivers</w:t>
            </w:r>
          </w:p>
          <w:p w14:paraId="0F69169F"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If Vehicles selected, reports will generate data filtered by the Vehicles</w:t>
            </w:r>
          </w:p>
          <w:p w14:paraId="4D959B0B"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If drivers selected, reports will generate data filtered by the drivers</w:t>
            </w:r>
          </w:p>
          <w:p w14:paraId="7F69C132"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User can select which</w:t>
            </w:r>
            <w:r>
              <w:rPr>
                <w:rFonts w:ascii="Arial" w:eastAsia="Arial" w:hAnsi="Arial" w:cs="Arial"/>
                <w:b/>
                <w:sz w:val="20"/>
                <w:szCs w:val="20"/>
              </w:rPr>
              <w:t xml:space="preserve"> Vehicles or drivers</w:t>
            </w:r>
            <w:r>
              <w:rPr>
                <w:rFonts w:ascii="Arial" w:eastAsia="Arial" w:hAnsi="Arial" w:cs="Arial"/>
                <w:sz w:val="20"/>
                <w:szCs w:val="20"/>
              </w:rPr>
              <w:t xml:space="preserve"> included in the report</w:t>
            </w:r>
          </w:p>
          <w:p w14:paraId="172590F4"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User can select date range</w:t>
            </w:r>
          </w:p>
          <w:p w14:paraId="1736A8CD"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xml:space="preserve">- The reports will populate </w:t>
            </w:r>
            <w:r>
              <w:rPr>
                <w:rFonts w:ascii="Arial" w:eastAsia="Arial" w:hAnsi="Arial" w:cs="Arial"/>
                <w:b/>
                <w:sz w:val="20"/>
                <w:szCs w:val="20"/>
              </w:rPr>
              <w:t xml:space="preserve">record of each event </w:t>
            </w:r>
            <w:r>
              <w:rPr>
                <w:rFonts w:ascii="Arial" w:eastAsia="Arial" w:hAnsi="Arial" w:cs="Arial"/>
                <w:sz w:val="20"/>
                <w:szCs w:val="20"/>
              </w:rPr>
              <w:t xml:space="preserve">that has defaulted parameters: Event Name, Event Start Time, Duration, Event Condition, Event end time, Vehicle Registration No, Driver, Location at start, Location at end, Coordinates at start, </w:t>
            </w:r>
            <w:r>
              <w:rPr>
                <w:rFonts w:ascii="Arial" w:eastAsia="Arial" w:hAnsi="Arial" w:cs="Arial"/>
                <w:sz w:val="20"/>
                <w:szCs w:val="20"/>
              </w:rPr>
              <w:lastRenderedPageBreak/>
              <w:t>Coordinates at end</w:t>
            </w:r>
          </w:p>
          <w:p w14:paraId="26F670E1" w14:textId="77777777" w:rsidR="00AB00CA" w:rsidRDefault="00AB00CA" w:rsidP="00FC7FFA">
            <w:pPr>
              <w:widowControl w:val="0"/>
              <w:spacing w:after="0" w:line="276" w:lineRule="auto"/>
              <w:rPr>
                <w:rFonts w:ascii="Arial" w:eastAsia="Arial" w:hAnsi="Arial" w:cs="Arial"/>
                <w:sz w:val="20"/>
                <w:szCs w:val="20"/>
              </w:rPr>
            </w:pPr>
          </w:p>
          <w:p w14:paraId="57552840"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2.</w:t>
            </w:r>
          </w:p>
          <w:p w14:paraId="78F60825"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xml:space="preserve">- Before generating a </w:t>
            </w:r>
            <w:r>
              <w:rPr>
                <w:rFonts w:ascii="Arial" w:eastAsia="Arial" w:hAnsi="Arial" w:cs="Arial"/>
                <w:b/>
                <w:sz w:val="20"/>
                <w:szCs w:val="20"/>
              </w:rPr>
              <w:t>Geozones Report</w:t>
            </w:r>
            <w:r>
              <w:rPr>
                <w:rFonts w:ascii="Arial" w:eastAsia="Arial" w:hAnsi="Arial" w:cs="Arial"/>
                <w:sz w:val="20"/>
                <w:szCs w:val="20"/>
              </w:rPr>
              <w:t>, allow user to select following parameters to filter data for the report</w:t>
            </w:r>
          </w:p>
          <w:p w14:paraId="11A37F09"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+Report based on Vehicles or drivers</w:t>
            </w:r>
          </w:p>
          <w:p w14:paraId="484D3F08"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If Vehicles selected, reports will generate data filtered by the Vehicles</w:t>
            </w:r>
          </w:p>
          <w:p w14:paraId="5677E9AD"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If drivers selected, reports will generate data filtered by the drivers</w:t>
            </w:r>
          </w:p>
          <w:p w14:paraId="514C6E89"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User can select which Vehicles or drivers included in the report</w:t>
            </w:r>
          </w:p>
          <w:p w14:paraId="7C394BB1"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User can select date range</w:t>
            </w:r>
          </w:p>
          <w:p w14:paraId="61274CD9" w14:textId="3D19C1E8"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 xml:space="preserve">- The reports will populate </w:t>
            </w:r>
            <w:r>
              <w:rPr>
                <w:rFonts w:ascii="Arial" w:eastAsia="Arial" w:hAnsi="Arial" w:cs="Arial"/>
                <w:b/>
                <w:sz w:val="20"/>
                <w:szCs w:val="20"/>
              </w:rPr>
              <w:t>record of each geozone</w:t>
            </w:r>
            <w:r>
              <w:rPr>
                <w:rFonts w:ascii="Arial" w:eastAsia="Arial" w:hAnsi="Arial" w:cs="Arial"/>
                <w:sz w:val="20"/>
                <w:szCs w:val="20"/>
              </w:rPr>
              <w:t xml:space="preserve"> that has defaulted parameters: Geozone name, Entering time, Exiting time, Object Name, Start Location, End Location, </w:t>
            </w:r>
            <w:r>
              <w:rPr>
                <w:rFonts w:ascii="Arial" w:eastAsia="Arial" w:hAnsi="Arial" w:cs="Arial"/>
                <w:sz w:val="20"/>
                <w:szCs w:val="20"/>
              </w:rPr>
              <w:lastRenderedPageBreak/>
              <w:t>Driving Time</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3BBC096F" w14:textId="2030BDD2"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lastRenderedPageBreak/>
              <w:t>- User can only download file to view the report</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37C2B0AE" w14:textId="08EEE148" w:rsidR="00AB00CA" w:rsidRDefault="00AB00CA" w:rsidP="00FC7FFA">
            <w:pPr>
              <w:widowControl w:val="0"/>
              <w:spacing w:after="0" w:line="276" w:lineRule="auto"/>
              <w:jc w:val="center"/>
              <w:rPr>
                <w:rFonts w:ascii="Arial" w:eastAsia="Arial" w:hAnsi="Arial" w:cs="Arial"/>
                <w:color w:val="5A3286"/>
                <w:sz w:val="20"/>
                <w:szCs w:val="20"/>
              </w:rPr>
            </w:pPr>
            <w:r>
              <w:rPr>
                <w:rFonts w:ascii="Arial" w:eastAsia="Arial" w:hAnsi="Arial" w:cs="Arial"/>
                <w:color w:val="5A3286"/>
                <w:sz w:val="20"/>
                <w:szCs w:val="20"/>
              </w:rPr>
              <w:t>Milestone 4</w:t>
            </w:r>
          </w:p>
        </w:tc>
      </w:tr>
      <w:tr w:rsidR="00AB00CA" w14:paraId="18CE0829" w14:textId="77777777">
        <w:trPr>
          <w:trHeight w:val="547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1D0" w14:textId="51DA6F34" w:rsidR="00AB00CA" w:rsidRDefault="00AB00CA" w:rsidP="00FC7FFA">
            <w:pPr>
              <w:widowControl w:val="0"/>
              <w:spacing w:after="0" w:line="276" w:lineRule="auto"/>
              <w:jc w:val="right"/>
              <w:rPr>
                <w:rFonts w:ascii="Arial" w:eastAsia="Arial" w:hAnsi="Arial" w:cs="Arial"/>
                <w:sz w:val="20"/>
                <w:szCs w:val="20"/>
              </w:rPr>
            </w:pPr>
            <w:r>
              <w:rPr>
                <w:rFonts w:ascii="Arial" w:eastAsia="Arial" w:hAnsi="Arial" w:cs="Arial"/>
                <w:b/>
                <w:sz w:val="20"/>
                <w:szCs w:val="20"/>
              </w:rPr>
              <w:lastRenderedPageBreak/>
              <w:t>3</w:t>
            </w:r>
            <w:r w:rsidR="00DC068D">
              <w:rPr>
                <w:rFonts w:ascii="Arial" w:eastAsia="Arial" w:hAnsi="Arial" w:cs="Arial"/>
                <w:b/>
                <w:sz w:val="20"/>
                <w:szCs w:val="20"/>
              </w:rPr>
              <w:t>4</w:t>
            </w: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D1" w14:textId="77777777" w:rsidR="00AB00CA" w:rsidRDefault="00AB00CA" w:rsidP="00FC7FFA">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D2" w14:textId="4F453F47" w:rsidR="00AB00CA" w:rsidRDefault="00AB00CA" w:rsidP="00FC7FFA">
            <w:pPr>
              <w:widowControl w:val="0"/>
              <w:spacing w:after="0" w:line="276" w:lineRule="auto"/>
              <w:rPr>
                <w:rFonts w:ascii="Arial" w:eastAsia="Arial" w:hAnsi="Arial" w:cs="Arial"/>
                <w:sz w:val="20"/>
                <w:szCs w:val="20"/>
              </w:rPr>
            </w:pPr>
            <w:r>
              <w:rPr>
                <w:rFonts w:ascii="Arial" w:eastAsia="Arial" w:hAnsi="Arial" w:cs="Arial"/>
                <w:b/>
                <w:sz w:val="20"/>
                <w:szCs w:val="20"/>
              </w:rPr>
              <w:t>Export Report</w:t>
            </w: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E3" w14:textId="4D64D54A"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in PDF and excel formats</w:t>
            </w: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22A483D6" w14:textId="77777777"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-Pdf file has different template from excel template</w:t>
            </w:r>
          </w:p>
          <w:p w14:paraId="000001E4" w14:textId="1C62692F" w:rsidR="00AB00CA" w:rsidRDefault="00AB00CA" w:rsidP="00FC7FFA">
            <w:pPr>
              <w:widowControl w:val="0"/>
              <w:spacing w:after="0" w:line="276" w:lineRule="auto"/>
              <w:rPr>
                <w:rFonts w:ascii="Arial" w:eastAsia="Arial" w:hAnsi="Arial" w:cs="Arial"/>
                <w:sz w:val="20"/>
                <w:szCs w:val="20"/>
              </w:rPr>
            </w:pPr>
            <w:r>
              <w:rPr>
                <w:rFonts w:ascii="Arial" w:eastAsia="Arial" w:hAnsi="Arial" w:cs="Arial"/>
                <w:sz w:val="20"/>
                <w:szCs w:val="20"/>
              </w:rPr>
              <w:t>-Not including Graph in pdf</w:t>
            </w: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E5" w14:textId="2881DBEE" w:rsidR="00AB00CA" w:rsidRDefault="00AB00CA" w:rsidP="00FC7FFA">
            <w:pPr>
              <w:widowControl w:val="0"/>
              <w:spacing w:after="0" w:line="276" w:lineRule="auto"/>
              <w:jc w:val="center"/>
              <w:rPr>
                <w:rFonts w:ascii="Arial" w:eastAsia="Arial" w:hAnsi="Arial" w:cs="Arial"/>
                <w:sz w:val="20"/>
                <w:szCs w:val="20"/>
              </w:rPr>
            </w:pPr>
            <w:r>
              <w:rPr>
                <w:rFonts w:ascii="Arial" w:eastAsia="Arial" w:hAnsi="Arial" w:cs="Arial"/>
                <w:color w:val="5A3286"/>
                <w:sz w:val="20"/>
                <w:szCs w:val="20"/>
              </w:rPr>
              <w:t>Milestone 4</w:t>
            </w:r>
          </w:p>
        </w:tc>
      </w:tr>
      <w:tr w:rsidR="00AB00CA" w14:paraId="331BD833" w14:textId="77777777">
        <w:trPr>
          <w:trHeight w:val="525"/>
        </w:trPr>
        <w:tc>
          <w:tcPr>
            <w:tcW w:w="45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00001E6" w14:textId="5D65DC3B" w:rsidR="00AB00CA" w:rsidRDefault="00AB00CA" w:rsidP="00FC7FFA">
            <w:pPr>
              <w:widowControl w:val="0"/>
              <w:spacing w:after="0" w:line="276" w:lineRule="auto"/>
              <w:jc w:val="right"/>
              <w:rPr>
                <w:rFonts w:ascii="Arial" w:eastAsia="Arial" w:hAnsi="Arial" w:cs="Arial"/>
                <w:sz w:val="20"/>
                <w:szCs w:val="20"/>
              </w:rPr>
            </w:pPr>
            <w:r>
              <w:rPr>
                <w:rFonts w:ascii="Arial" w:eastAsia="Arial" w:hAnsi="Arial" w:cs="Arial"/>
                <w:b/>
                <w:sz w:val="20"/>
                <w:szCs w:val="20"/>
              </w:rPr>
              <w:lastRenderedPageBreak/>
              <w:t>3</w:t>
            </w:r>
            <w:r w:rsidR="00DC068D">
              <w:rPr>
                <w:rFonts w:ascii="Arial" w:eastAsia="Arial" w:hAnsi="Arial" w:cs="Arial"/>
                <w:b/>
                <w:sz w:val="20"/>
                <w:szCs w:val="20"/>
              </w:rPr>
              <w:t>5</w:t>
            </w:r>
          </w:p>
        </w:tc>
        <w:tc>
          <w:tcPr>
            <w:tcW w:w="2670" w:type="dxa"/>
            <w:vMerge/>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E7" w14:textId="77777777" w:rsidR="00AB00CA" w:rsidRDefault="00AB00CA" w:rsidP="00FC7FFA">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228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E8" w14:textId="4199287F" w:rsidR="00AB00CA" w:rsidRDefault="00AB00CA" w:rsidP="00FC7FFA">
            <w:pPr>
              <w:widowControl w:val="0"/>
              <w:spacing w:after="0" w:line="276" w:lineRule="auto"/>
              <w:rPr>
                <w:rFonts w:ascii="Arial" w:eastAsia="Arial" w:hAnsi="Arial" w:cs="Arial"/>
                <w:sz w:val="20"/>
                <w:szCs w:val="20"/>
              </w:rPr>
            </w:pPr>
          </w:p>
        </w:tc>
        <w:tc>
          <w:tcPr>
            <w:tcW w:w="405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E9" w14:textId="35E231B1" w:rsidR="00AB00CA" w:rsidRDefault="00AB00CA" w:rsidP="00FC7FFA">
            <w:pPr>
              <w:widowControl w:val="0"/>
              <w:spacing w:after="0" w:line="276" w:lineRule="auto"/>
              <w:rPr>
                <w:rFonts w:ascii="Arial" w:eastAsia="Arial" w:hAnsi="Arial" w:cs="Arial"/>
                <w:sz w:val="20"/>
                <w:szCs w:val="20"/>
              </w:rPr>
            </w:pPr>
          </w:p>
        </w:tc>
        <w:tc>
          <w:tcPr>
            <w:tcW w:w="30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EB" w14:textId="34518182" w:rsidR="00AB00CA" w:rsidRDefault="00AB00CA" w:rsidP="00FC7FFA">
            <w:pPr>
              <w:widowControl w:val="0"/>
              <w:spacing w:after="0" w:line="276" w:lineRule="auto"/>
              <w:rPr>
                <w:rFonts w:ascii="Arial" w:eastAsia="Arial" w:hAnsi="Arial" w:cs="Arial"/>
                <w:sz w:val="20"/>
                <w:szCs w:val="20"/>
              </w:rPr>
            </w:pPr>
          </w:p>
        </w:tc>
        <w:tc>
          <w:tcPr>
            <w:tcW w:w="18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1EC" w14:textId="0AC7F6BE" w:rsidR="00AB00CA" w:rsidRDefault="00AB00CA" w:rsidP="00FC7FFA">
            <w:pPr>
              <w:widowControl w:val="0"/>
              <w:spacing w:after="0" w:line="276" w:lineRule="auto"/>
              <w:jc w:val="center"/>
              <w:rPr>
                <w:rFonts w:ascii="Arial" w:eastAsia="Arial" w:hAnsi="Arial" w:cs="Arial"/>
                <w:sz w:val="20"/>
                <w:szCs w:val="20"/>
              </w:rPr>
            </w:pPr>
          </w:p>
        </w:tc>
      </w:tr>
    </w:tbl>
    <w:p w14:paraId="000001ED" w14:textId="77777777" w:rsidR="00BC4223" w:rsidRDefault="00BC4223">
      <w:pPr>
        <w:spacing w:after="0" w:line="276" w:lineRule="auto"/>
        <w:ind w:right="-720"/>
        <w:rPr>
          <w:rFonts w:ascii="Arial" w:eastAsia="Arial" w:hAnsi="Arial" w:cs="Arial"/>
        </w:rPr>
        <w:sectPr w:rsidR="00BC4223">
          <w:pgSz w:w="15840" w:h="12240" w:orient="landscape"/>
          <w:pgMar w:top="1260" w:right="1440" w:bottom="1440" w:left="1710" w:header="288" w:footer="288" w:gutter="0"/>
          <w:cols w:space="720"/>
        </w:sectPr>
      </w:pPr>
    </w:p>
    <w:p w14:paraId="000001EE" w14:textId="77777777" w:rsidR="00BC4223" w:rsidRDefault="00BC4223">
      <w:pPr>
        <w:spacing w:after="0" w:line="276" w:lineRule="auto"/>
        <w:ind w:right="-720"/>
        <w:rPr>
          <w:rFonts w:ascii="Arial" w:eastAsia="Arial" w:hAnsi="Arial" w:cs="Arial"/>
        </w:rPr>
      </w:pPr>
    </w:p>
    <w:p w14:paraId="000001EF" w14:textId="77777777" w:rsidR="00BC4223" w:rsidRDefault="00410FBD">
      <w:pPr>
        <w:pStyle w:val="Heading6"/>
        <w:numPr>
          <w:ilvl w:val="0"/>
          <w:numId w:val="3"/>
        </w:numPr>
        <w:spacing w:line="276" w:lineRule="auto"/>
        <w:ind w:right="-720"/>
        <w:sectPr w:rsidR="00BC4223">
          <w:pgSz w:w="12240" w:h="15840"/>
          <w:pgMar w:top="1260" w:right="1440" w:bottom="1440" w:left="1710" w:header="288" w:footer="288" w:gutter="0"/>
          <w:cols w:space="720"/>
        </w:sectPr>
      </w:pPr>
      <w:bookmarkStart w:id="10" w:name="_heading=h.17d13f2h7i7p" w:colFirst="0" w:colLast="0"/>
      <w:bookmarkStart w:id="11" w:name="_Toc178342691"/>
      <w:bookmarkEnd w:id="10"/>
      <w:r>
        <w:t>Admin</w:t>
      </w:r>
      <w:bookmarkEnd w:id="11"/>
    </w:p>
    <w:p w14:paraId="000001F0" w14:textId="77777777" w:rsidR="00BC4223" w:rsidRDefault="00BC4223">
      <w:pPr>
        <w:spacing w:after="0" w:line="276" w:lineRule="auto"/>
        <w:ind w:left="-540" w:right="-720"/>
        <w:rPr>
          <w:rFonts w:ascii="Arial" w:eastAsia="Arial" w:hAnsi="Arial" w:cs="Arial"/>
        </w:rPr>
      </w:pPr>
    </w:p>
    <w:p w14:paraId="000001F1" w14:textId="77777777" w:rsidR="00BC4223" w:rsidRDefault="00BC4223">
      <w:pPr>
        <w:spacing w:after="0" w:line="276" w:lineRule="auto"/>
        <w:ind w:left="-540" w:right="-720"/>
        <w:rPr>
          <w:rFonts w:ascii="Arial" w:eastAsia="Arial" w:hAnsi="Arial" w:cs="Arial"/>
        </w:rPr>
      </w:pPr>
    </w:p>
    <w:tbl>
      <w:tblPr>
        <w:tblStyle w:val="afff"/>
        <w:tblW w:w="14610" w:type="dxa"/>
        <w:tblInd w:w="-1035" w:type="dxa"/>
        <w:tblBorders>
          <w:top w:val="nil"/>
          <w:left w:val="nil"/>
          <w:bottom w:val="nil"/>
          <w:right w:val="nil"/>
          <w:insideH w:val="nil"/>
          <w:insideV w:val="nil"/>
        </w:tblBorders>
        <w:tblLayout w:type="fixed"/>
        <w:tblLook w:val="0600" w:firstRow="0" w:lastRow="0" w:firstColumn="0" w:lastColumn="0" w:noHBand="1" w:noVBand="1"/>
      </w:tblPr>
      <w:tblGrid>
        <w:gridCol w:w="1230"/>
        <w:gridCol w:w="2430"/>
        <w:gridCol w:w="1515"/>
        <w:gridCol w:w="4815"/>
        <w:gridCol w:w="2595"/>
        <w:gridCol w:w="2025"/>
      </w:tblGrid>
      <w:tr w:rsidR="00BC4223" w14:paraId="4E41E50F" w14:textId="77777777">
        <w:trPr>
          <w:trHeight w:val="615"/>
        </w:trPr>
        <w:tc>
          <w:tcPr>
            <w:tcW w:w="1230" w:type="dxa"/>
            <w:vMerge w:val="restart"/>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tcPr>
          <w:p w14:paraId="000001F2" w14:textId="77777777" w:rsidR="00BC4223" w:rsidRDefault="00410FBD">
            <w:pPr>
              <w:widowControl w:val="0"/>
              <w:spacing w:before="0" w:after="0" w:line="276" w:lineRule="auto"/>
              <w:jc w:val="center"/>
              <w:rPr>
                <w:rFonts w:ascii="Proxima Nova" w:eastAsia="Proxima Nova" w:hAnsi="Proxima Nova" w:cs="Proxima Nova"/>
                <w:b/>
                <w:color w:val="FFFFFF"/>
                <w:sz w:val="20"/>
                <w:szCs w:val="20"/>
              </w:rPr>
            </w:pPr>
            <w:r>
              <w:rPr>
                <w:rFonts w:ascii="Proxima Nova" w:eastAsia="Proxima Nova" w:hAnsi="Proxima Nova" w:cs="Proxima Nova"/>
                <w:b/>
                <w:color w:val="FFFFFF"/>
                <w:sz w:val="20"/>
                <w:szCs w:val="20"/>
              </w:rPr>
              <w:t>ID</w:t>
            </w:r>
          </w:p>
        </w:tc>
        <w:tc>
          <w:tcPr>
            <w:tcW w:w="2430" w:type="dxa"/>
            <w:vMerge w:val="restart"/>
            <w:tcBorders>
              <w:top w:val="single" w:sz="6" w:space="0" w:color="000000"/>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1F3" w14:textId="77777777" w:rsidR="00BC4223" w:rsidRDefault="00410FBD">
            <w:pPr>
              <w:widowControl w:val="0"/>
              <w:spacing w:before="0" w:after="0" w:line="276" w:lineRule="auto"/>
              <w:rPr>
                <w:rFonts w:ascii="Proxima Nova" w:eastAsia="Proxima Nova" w:hAnsi="Proxima Nova" w:cs="Proxima Nova"/>
                <w:b/>
                <w:color w:val="FFFFFF"/>
                <w:sz w:val="20"/>
                <w:szCs w:val="20"/>
              </w:rPr>
            </w:pPr>
            <w:r>
              <w:rPr>
                <w:rFonts w:ascii="Proxima Nova" w:eastAsia="Proxima Nova" w:hAnsi="Proxima Nova" w:cs="Proxima Nova"/>
                <w:b/>
                <w:color w:val="FFFFFF"/>
                <w:sz w:val="20"/>
                <w:szCs w:val="20"/>
              </w:rPr>
              <w:t>Module</w:t>
            </w:r>
          </w:p>
        </w:tc>
        <w:tc>
          <w:tcPr>
            <w:tcW w:w="1515" w:type="dxa"/>
            <w:vMerge w:val="restart"/>
            <w:tcBorders>
              <w:top w:val="single" w:sz="6" w:space="0" w:color="000000"/>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1F4" w14:textId="77777777" w:rsidR="00BC4223" w:rsidRDefault="00410FBD">
            <w:pPr>
              <w:widowControl w:val="0"/>
              <w:spacing w:before="0" w:after="0" w:line="276" w:lineRule="auto"/>
              <w:rPr>
                <w:rFonts w:ascii="Proxima Nova" w:eastAsia="Proxima Nova" w:hAnsi="Proxima Nova" w:cs="Proxima Nova"/>
                <w:b/>
                <w:color w:val="FFFFFF"/>
                <w:sz w:val="20"/>
                <w:szCs w:val="20"/>
              </w:rPr>
            </w:pPr>
            <w:r>
              <w:rPr>
                <w:rFonts w:ascii="Proxima Nova" w:eastAsia="Proxima Nova" w:hAnsi="Proxima Nova" w:cs="Proxima Nova"/>
                <w:b/>
                <w:color w:val="FFFFFF"/>
                <w:sz w:val="20"/>
                <w:szCs w:val="20"/>
              </w:rPr>
              <w:t>Feature/Screen</w:t>
            </w:r>
          </w:p>
        </w:tc>
        <w:tc>
          <w:tcPr>
            <w:tcW w:w="4815" w:type="dxa"/>
            <w:vMerge w:val="restart"/>
            <w:tcBorders>
              <w:top w:val="single" w:sz="6" w:space="0" w:color="000000"/>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1F5" w14:textId="77777777" w:rsidR="00BC4223" w:rsidRDefault="00410FBD">
            <w:pPr>
              <w:widowControl w:val="0"/>
              <w:spacing w:before="0" w:after="0" w:line="276" w:lineRule="auto"/>
              <w:rPr>
                <w:rFonts w:ascii="Proxima Nova" w:eastAsia="Proxima Nova" w:hAnsi="Proxima Nova" w:cs="Proxima Nova"/>
                <w:b/>
                <w:color w:val="FFFFFF"/>
                <w:sz w:val="20"/>
                <w:szCs w:val="20"/>
              </w:rPr>
            </w:pPr>
            <w:r>
              <w:rPr>
                <w:rFonts w:ascii="Proxima Nova" w:eastAsia="Proxima Nova" w:hAnsi="Proxima Nova" w:cs="Proxima Nova"/>
                <w:b/>
                <w:color w:val="FFFFFF"/>
                <w:sz w:val="20"/>
                <w:szCs w:val="20"/>
              </w:rPr>
              <w:t>Description</w:t>
            </w:r>
          </w:p>
        </w:tc>
        <w:tc>
          <w:tcPr>
            <w:tcW w:w="2595" w:type="dxa"/>
            <w:vMerge w:val="restart"/>
            <w:tcBorders>
              <w:top w:val="single" w:sz="6" w:space="0" w:color="CCCCCC"/>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1F6" w14:textId="77777777" w:rsidR="00BC4223" w:rsidRDefault="00410FBD">
            <w:pPr>
              <w:widowControl w:val="0"/>
              <w:spacing w:before="0" w:after="0" w:line="276" w:lineRule="auto"/>
              <w:rPr>
                <w:rFonts w:ascii="Proxima Nova" w:eastAsia="Proxima Nova" w:hAnsi="Proxima Nova" w:cs="Proxima Nova"/>
                <w:b/>
                <w:color w:val="FFFFFF"/>
                <w:sz w:val="20"/>
                <w:szCs w:val="20"/>
              </w:rPr>
            </w:pPr>
            <w:r>
              <w:rPr>
                <w:rFonts w:ascii="Proxima Nova" w:eastAsia="Proxima Nova" w:hAnsi="Proxima Nova" w:cs="Proxima Nova"/>
                <w:b/>
                <w:color w:val="FFFFFF"/>
                <w:sz w:val="20"/>
                <w:szCs w:val="20"/>
              </w:rPr>
              <w:t>Assumptions</w:t>
            </w:r>
          </w:p>
        </w:tc>
        <w:tc>
          <w:tcPr>
            <w:tcW w:w="2025" w:type="dxa"/>
            <w:vMerge w:val="restart"/>
            <w:tcBorders>
              <w:top w:val="single" w:sz="6" w:space="0" w:color="000000"/>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1F7" w14:textId="77777777" w:rsidR="00BC4223" w:rsidRDefault="00410FBD">
            <w:pPr>
              <w:widowControl w:val="0"/>
              <w:spacing w:before="0" w:after="0" w:line="276" w:lineRule="auto"/>
              <w:rPr>
                <w:rFonts w:ascii="Proxima Nova" w:eastAsia="Proxima Nova" w:hAnsi="Proxima Nova" w:cs="Proxima Nova"/>
                <w:b/>
                <w:color w:val="FFFFFF"/>
                <w:sz w:val="20"/>
                <w:szCs w:val="20"/>
              </w:rPr>
            </w:pPr>
            <w:r>
              <w:rPr>
                <w:rFonts w:ascii="Proxima Nova" w:eastAsia="Proxima Nova" w:hAnsi="Proxima Nova" w:cs="Proxima Nova"/>
                <w:b/>
                <w:color w:val="FFFFFF"/>
                <w:sz w:val="20"/>
                <w:szCs w:val="20"/>
              </w:rPr>
              <w:t>Milestone</w:t>
            </w:r>
          </w:p>
        </w:tc>
      </w:tr>
      <w:tr w:rsidR="00BC4223" w14:paraId="50FD43B2" w14:textId="77777777">
        <w:trPr>
          <w:trHeight w:val="280"/>
        </w:trPr>
        <w:tc>
          <w:tcPr>
            <w:tcW w:w="1230"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00001F8" w14:textId="77777777" w:rsidR="00BC4223" w:rsidRDefault="00BC4223">
            <w:pPr>
              <w:widowControl w:val="0"/>
              <w:pBdr>
                <w:top w:val="nil"/>
                <w:left w:val="nil"/>
                <w:bottom w:val="nil"/>
                <w:right w:val="nil"/>
                <w:between w:val="nil"/>
              </w:pBdr>
              <w:spacing w:before="0" w:after="0" w:line="276" w:lineRule="auto"/>
              <w:rPr>
                <w:rFonts w:ascii="Proxima Nova" w:eastAsia="Proxima Nova" w:hAnsi="Proxima Nova" w:cs="Proxima Nova"/>
                <w:b/>
                <w:color w:val="FFFFFF"/>
                <w:sz w:val="20"/>
                <w:szCs w:val="20"/>
              </w:rPr>
            </w:pPr>
          </w:p>
        </w:tc>
        <w:tc>
          <w:tcPr>
            <w:tcW w:w="2430"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00001F9" w14:textId="77777777" w:rsidR="00BC4223" w:rsidRDefault="00BC4223">
            <w:pPr>
              <w:widowControl w:val="0"/>
              <w:pBdr>
                <w:top w:val="nil"/>
                <w:left w:val="nil"/>
                <w:bottom w:val="nil"/>
                <w:right w:val="nil"/>
                <w:between w:val="nil"/>
              </w:pBdr>
              <w:spacing w:before="0" w:after="0" w:line="276" w:lineRule="auto"/>
              <w:rPr>
                <w:rFonts w:ascii="Proxima Nova" w:eastAsia="Proxima Nova" w:hAnsi="Proxima Nova" w:cs="Proxima Nova"/>
                <w:b/>
                <w:color w:val="FFFFFF"/>
                <w:sz w:val="20"/>
                <w:szCs w:val="20"/>
              </w:rPr>
            </w:pPr>
          </w:p>
        </w:tc>
        <w:tc>
          <w:tcPr>
            <w:tcW w:w="1515"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00001FA" w14:textId="77777777" w:rsidR="00BC4223" w:rsidRDefault="00BC4223">
            <w:pPr>
              <w:widowControl w:val="0"/>
              <w:pBdr>
                <w:top w:val="nil"/>
                <w:left w:val="nil"/>
                <w:bottom w:val="nil"/>
                <w:right w:val="nil"/>
                <w:between w:val="nil"/>
              </w:pBdr>
              <w:spacing w:before="0" w:after="0" w:line="276" w:lineRule="auto"/>
              <w:rPr>
                <w:rFonts w:ascii="Proxima Nova" w:eastAsia="Proxima Nova" w:hAnsi="Proxima Nova" w:cs="Proxima Nova"/>
                <w:b/>
                <w:color w:val="FFFFFF"/>
                <w:sz w:val="20"/>
                <w:szCs w:val="20"/>
              </w:rPr>
            </w:pPr>
          </w:p>
        </w:tc>
        <w:tc>
          <w:tcPr>
            <w:tcW w:w="4815"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00001FB" w14:textId="77777777" w:rsidR="00BC4223" w:rsidRDefault="00BC4223">
            <w:pPr>
              <w:widowControl w:val="0"/>
              <w:pBdr>
                <w:top w:val="nil"/>
                <w:left w:val="nil"/>
                <w:bottom w:val="nil"/>
                <w:right w:val="nil"/>
                <w:between w:val="nil"/>
              </w:pBdr>
              <w:spacing w:before="0" w:after="0" w:line="276" w:lineRule="auto"/>
              <w:rPr>
                <w:rFonts w:ascii="Proxima Nova" w:eastAsia="Proxima Nova" w:hAnsi="Proxima Nova" w:cs="Proxima Nova"/>
                <w:b/>
                <w:color w:val="FFFFFF"/>
                <w:sz w:val="20"/>
                <w:szCs w:val="20"/>
              </w:rPr>
            </w:pPr>
          </w:p>
        </w:tc>
        <w:tc>
          <w:tcPr>
            <w:tcW w:w="2595"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00001FC" w14:textId="77777777" w:rsidR="00BC4223" w:rsidRDefault="00BC4223">
            <w:pPr>
              <w:widowControl w:val="0"/>
              <w:pBdr>
                <w:top w:val="nil"/>
                <w:left w:val="nil"/>
                <w:bottom w:val="nil"/>
                <w:right w:val="nil"/>
                <w:between w:val="nil"/>
              </w:pBdr>
              <w:spacing w:before="0" w:after="0" w:line="276" w:lineRule="auto"/>
              <w:rPr>
                <w:rFonts w:ascii="Proxima Nova" w:eastAsia="Proxima Nova" w:hAnsi="Proxima Nova" w:cs="Proxima Nova"/>
                <w:b/>
                <w:color w:val="FFFFFF"/>
                <w:sz w:val="20"/>
                <w:szCs w:val="20"/>
              </w:rPr>
            </w:pPr>
          </w:p>
        </w:tc>
        <w:tc>
          <w:tcPr>
            <w:tcW w:w="2025" w:type="dxa"/>
            <w:vMerge/>
            <w:tcBorders>
              <w:top w:val="single" w:sz="6" w:space="0" w:color="000000"/>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00001FD" w14:textId="77777777" w:rsidR="00BC4223" w:rsidRDefault="00BC4223">
            <w:pPr>
              <w:widowControl w:val="0"/>
              <w:pBdr>
                <w:top w:val="nil"/>
                <w:left w:val="nil"/>
                <w:bottom w:val="nil"/>
                <w:right w:val="nil"/>
                <w:between w:val="nil"/>
              </w:pBdr>
              <w:spacing w:before="0" w:after="0" w:line="276" w:lineRule="auto"/>
              <w:rPr>
                <w:rFonts w:ascii="Proxima Nova" w:eastAsia="Proxima Nova" w:hAnsi="Proxima Nova" w:cs="Proxima Nova"/>
                <w:b/>
                <w:color w:val="FFFFFF"/>
                <w:sz w:val="20"/>
                <w:szCs w:val="20"/>
              </w:rPr>
            </w:pPr>
          </w:p>
        </w:tc>
      </w:tr>
      <w:tr w:rsidR="00BC4223" w14:paraId="1F1AD5F0" w14:textId="77777777">
        <w:trPr>
          <w:trHeight w:val="750"/>
        </w:trPr>
        <w:tc>
          <w:tcPr>
            <w:tcW w:w="123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0001FE"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sz w:val="20"/>
                <w:szCs w:val="20"/>
              </w:rPr>
              <w:t>1</w:t>
            </w:r>
          </w:p>
        </w:tc>
        <w:tc>
          <w:tcPr>
            <w:tcW w:w="24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1FF"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b/>
                <w:sz w:val="20"/>
                <w:szCs w:val="20"/>
              </w:rPr>
              <w:t>Infrastructure</w:t>
            </w:r>
          </w:p>
        </w:tc>
        <w:tc>
          <w:tcPr>
            <w:tcW w:w="15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00" w14:textId="77777777" w:rsidR="00BC4223" w:rsidRDefault="00BC4223">
            <w:pPr>
              <w:widowControl w:val="0"/>
              <w:spacing w:before="0" w:after="0" w:line="276" w:lineRule="auto"/>
              <w:rPr>
                <w:rFonts w:ascii="Arial" w:eastAsia="Arial" w:hAnsi="Arial" w:cs="Arial"/>
                <w:sz w:val="20"/>
                <w:szCs w:val="20"/>
              </w:rPr>
            </w:pPr>
          </w:p>
        </w:tc>
        <w:tc>
          <w:tcPr>
            <w:tcW w:w="48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01" w14:textId="77777777" w:rsidR="00BC4223" w:rsidRDefault="00BC4223">
            <w:pPr>
              <w:widowControl w:val="0"/>
              <w:spacing w:before="0" w:after="0" w:line="276" w:lineRule="auto"/>
              <w:rPr>
                <w:rFonts w:ascii="Arial" w:eastAsia="Arial" w:hAnsi="Arial" w:cs="Arial"/>
                <w:sz w:val="20"/>
                <w:szCs w:val="20"/>
              </w:rPr>
            </w:pPr>
          </w:p>
        </w:tc>
        <w:tc>
          <w:tcPr>
            <w:tcW w:w="259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02"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BE:</w:t>
            </w:r>
          </w:p>
          <w:p w14:paraId="00000203"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Skeleton of project</w:t>
            </w:r>
          </w:p>
          <w:p w14:paraId="00000204"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DB design</w:t>
            </w:r>
          </w:p>
        </w:tc>
        <w:tc>
          <w:tcPr>
            <w:tcW w:w="20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205"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color w:val="473821"/>
                <w:sz w:val="20"/>
                <w:szCs w:val="20"/>
              </w:rPr>
              <w:t>Milestone 1</w:t>
            </w:r>
          </w:p>
        </w:tc>
      </w:tr>
      <w:tr w:rsidR="00BC4223" w14:paraId="638E1C98" w14:textId="77777777">
        <w:trPr>
          <w:trHeight w:val="525"/>
        </w:trPr>
        <w:tc>
          <w:tcPr>
            <w:tcW w:w="123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000206"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sz w:val="20"/>
                <w:szCs w:val="20"/>
              </w:rPr>
              <w:t>2</w:t>
            </w:r>
          </w:p>
        </w:tc>
        <w:tc>
          <w:tcPr>
            <w:tcW w:w="24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07"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b/>
                <w:sz w:val="20"/>
                <w:szCs w:val="20"/>
              </w:rPr>
              <w:t>Login/ Log out</w:t>
            </w:r>
          </w:p>
        </w:tc>
        <w:tc>
          <w:tcPr>
            <w:tcW w:w="15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08"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b/>
                <w:sz w:val="20"/>
                <w:szCs w:val="20"/>
              </w:rPr>
              <w:t>Login/Logout</w:t>
            </w:r>
          </w:p>
        </w:tc>
        <w:tc>
          <w:tcPr>
            <w:tcW w:w="48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09"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Forgot Password: User will receive email with the reset password link.</w:t>
            </w:r>
          </w:p>
          <w:p w14:paraId="0000020A"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Temporarily lock account</w:t>
            </w:r>
          </w:p>
        </w:tc>
        <w:tc>
          <w:tcPr>
            <w:tcW w:w="259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0B"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Account will be locked after 5 invalid login times</w:t>
            </w:r>
          </w:p>
          <w:p w14:paraId="0000020C"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Not inlcuding 2FA</w:t>
            </w:r>
          </w:p>
        </w:tc>
        <w:tc>
          <w:tcPr>
            <w:tcW w:w="20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20D"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color w:val="473821"/>
                <w:sz w:val="20"/>
                <w:szCs w:val="20"/>
              </w:rPr>
              <w:t>Milestone 1</w:t>
            </w:r>
          </w:p>
        </w:tc>
      </w:tr>
      <w:tr w:rsidR="00BC4223" w14:paraId="5DEBED33" w14:textId="77777777">
        <w:trPr>
          <w:trHeight w:val="1200"/>
        </w:trPr>
        <w:tc>
          <w:tcPr>
            <w:tcW w:w="123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00020E"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sz w:val="20"/>
                <w:szCs w:val="20"/>
              </w:rPr>
              <w:t>3</w:t>
            </w:r>
          </w:p>
        </w:tc>
        <w:tc>
          <w:tcPr>
            <w:tcW w:w="24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0F" w14:textId="77777777" w:rsidR="00BC4223" w:rsidRDefault="00BC4223">
            <w:pPr>
              <w:widowControl w:val="0"/>
              <w:spacing w:before="0" w:after="0" w:line="276" w:lineRule="auto"/>
              <w:rPr>
                <w:rFonts w:ascii="Arial" w:eastAsia="Arial" w:hAnsi="Arial" w:cs="Arial"/>
                <w:sz w:val="20"/>
                <w:szCs w:val="20"/>
              </w:rPr>
            </w:pPr>
          </w:p>
        </w:tc>
        <w:tc>
          <w:tcPr>
            <w:tcW w:w="15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10"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b/>
                <w:sz w:val="20"/>
                <w:szCs w:val="20"/>
              </w:rPr>
              <w:t>GDPR compliance</w:t>
            </w:r>
          </w:p>
        </w:tc>
        <w:tc>
          <w:tcPr>
            <w:tcW w:w="48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11"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Privacy policy</w:t>
            </w:r>
          </w:p>
          <w:p w14:paraId="00000212"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User data removal</w:t>
            </w:r>
          </w:p>
          <w:p w14:paraId="00000213"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User data collection announcements</w:t>
            </w:r>
          </w:p>
          <w:p w14:paraId="00000214"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Perform SonarQube for security testing to enhance the protection of our systems.</w:t>
            </w:r>
          </w:p>
        </w:tc>
        <w:tc>
          <w:tcPr>
            <w:tcW w:w="259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15"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BE</w:t>
            </w:r>
          </w:p>
          <w:p w14:paraId="00000216"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encrypt and secure personal data of users: Names, Email Addresses, Phone numbers, postal addresses, user name, passwords, GPS tracking, IP addresses</w:t>
            </w:r>
          </w:p>
          <w:p w14:paraId="00000217"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lastRenderedPageBreak/>
              <w:t>- system admin can delete user account completely</w:t>
            </w:r>
          </w:p>
        </w:tc>
        <w:tc>
          <w:tcPr>
            <w:tcW w:w="20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218"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color w:val="5A3286"/>
                <w:sz w:val="20"/>
                <w:szCs w:val="20"/>
              </w:rPr>
              <w:lastRenderedPageBreak/>
              <w:t>Milestone 4</w:t>
            </w:r>
          </w:p>
        </w:tc>
      </w:tr>
      <w:tr w:rsidR="00BC4223" w14:paraId="3EF7B2A4" w14:textId="77777777">
        <w:trPr>
          <w:trHeight w:val="315"/>
        </w:trPr>
        <w:tc>
          <w:tcPr>
            <w:tcW w:w="123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000219"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sz w:val="20"/>
                <w:szCs w:val="20"/>
              </w:rPr>
              <w:t>4</w:t>
            </w:r>
          </w:p>
        </w:tc>
        <w:tc>
          <w:tcPr>
            <w:tcW w:w="243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1A" w14:textId="7B15C650" w:rsidR="00BC4223" w:rsidRDefault="006C696F">
            <w:pPr>
              <w:widowControl w:val="0"/>
              <w:spacing w:before="0" w:after="0" w:line="276" w:lineRule="auto"/>
              <w:rPr>
                <w:rFonts w:ascii="Arial" w:eastAsia="Arial" w:hAnsi="Arial" w:cs="Arial"/>
                <w:b/>
                <w:sz w:val="20"/>
                <w:szCs w:val="20"/>
              </w:rPr>
            </w:pPr>
            <w:r>
              <w:rPr>
                <w:rFonts w:ascii="Arial" w:eastAsia="Arial" w:hAnsi="Arial" w:cs="Arial"/>
                <w:b/>
                <w:sz w:val="20"/>
                <w:szCs w:val="20"/>
              </w:rPr>
              <w:t>Stakeholders</w:t>
            </w:r>
            <w:r w:rsidR="00410FBD">
              <w:rPr>
                <w:rFonts w:ascii="Arial" w:eastAsia="Arial" w:hAnsi="Arial" w:cs="Arial"/>
                <w:b/>
                <w:sz w:val="20"/>
                <w:szCs w:val="20"/>
              </w:rPr>
              <w:t xml:space="preserve"> Management</w:t>
            </w:r>
          </w:p>
        </w:tc>
        <w:tc>
          <w:tcPr>
            <w:tcW w:w="15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1B" w14:textId="4FC18F90" w:rsidR="00BC4223" w:rsidRDefault="006C696F">
            <w:pPr>
              <w:widowControl w:val="0"/>
              <w:spacing w:before="0" w:after="0" w:line="276" w:lineRule="auto"/>
              <w:rPr>
                <w:rFonts w:ascii="Arial" w:eastAsia="Arial" w:hAnsi="Arial" w:cs="Arial"/>
                <w:sz w:val="20"/>
                <w:szCs w:val="20"/>
              </w:rPr>
            </w:pPr>
            <w:r>
              <w:rPr>
                <w:rFonts w:ascii="Arial" w:eastAsia="Arial" w:hAnsi="Arial" w:cs="Arial"/>
                <w:b/>
                <w:sz w:val="20"/>
                <w:szCs w:val="20"/>
              </w:rPr>
              <w:t>Stakeholders</w:t>
            </w:r>
            <w:r w:rsidR="00410FBD">
              <w:rPr>
                <w:rFonts w:ascii="Arial" w:eastAsia="Arial" w:hAnsi="Arial" w:cs="Arial"/>
                <w:b/>
                <w:sz w:val="20"/>
                <w:szCs w:val="20"/>
              </w:rPr>
              <w:t xml:space="preserve"> List</w:t>
            </w:r>
          </w:p>
        </w:tc>
        <w:tc>
          <w:tcPr>
            <w:tcW w:w="48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1C"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Include filters</w:t>
            </w:r>
          </w:p>
        </w:tc>
        <w:tc>
          <w:tcPr>
            <w:tcW w:w="259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1D"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Up to 6 filters</w:t>
            </w:r>
          </w:p>
        </w:tc>
        <w:tc>
          <w:tcPr>
            <w:tcW w:w="20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21E"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color w:val="11734B"/>
                <w:sz w:val="20"/>
                <w:szCs w:val="20"/>
              </w:rPr>
              <w:t>Milestone 2</w:t>
            </w:r>
          </w:p>
        </w:tc>
      </w:tr>
      <w:tr w:rsidR="00BC4223" w14:paraId="3F8D13BF" w14:textId="77777777">
        <w:trPr>
          <w:trHeight w:val="975"/>
        </w:trPr>
        <w:tc>
          <w:tcPr>
            <w:tcW w:w="123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00021F"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sz w:val="20"/>
                <w:szCs w:val="20"/>
              </w:rPr>
              <w:t>5</w:t>
            </w:r>
          </w:p>
        </w:tc>
        <w:tc>
          <w:tcPr>
            <w:tcW w:w="24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0000220" w14:textId="77777777" w:rsidR="00BC4223" w:rsidRDefault="00BC4223">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15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21" w14:textId="7DEE9999" w:rsidR="00BC4223" w:rsidRDefault="00410FBD">
            <w:pPr>
              <w:widowControl w:val="0"/>
              <w:spacing w:before="0" w:after="0" w:line="276" w:lineRule="auto"/>
              <w:rPr>
                <w:rFonts w:ascii="Arial" w:eastAsia="Arial" w:hAnsi="Arial" w:cs="Arial"/>
                <w:sz w:val="20"/>
                <w:szCs w:val="20"/>
              </w:rPr>
            </w:pPr>
            <w:r>
              <w:rPr>
                <w:rFonts w:ascii="Arial" w:eastAsia="Arial" w:hAnsi="Arial" w:cs="Arial"/>
                <w:b/>
                <w:sz w:val="20"/>
                <w:szCs w:val="20"/>
              </w:rPr>
              <w:t xml:space="preserve">CRUD </w:t>
            </w:r>
            <w:r w:rsidR="006C696F">
              <w:rPr>
                <w:rFonts w:ascii="Arial" w:eastAsia="Arial" w:hAnsi="Arial" w:cs="Arial"/>
                <w:b/>
                <w:sz w:val="20"/>
                <w:szCs w:val="20"/>
              </w:rPr>
              <w:t>Stakeholder</w:t>
            </w:r>
          </w:p>
        </w:tc>
        <w:tc>
          <w:tcPr>
            <w:tcW w:w="48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22" w14:textId="01169620"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xml:space="preserve">- </w:t>
            </w:r>
            <w:r w:rsidR="006C696F">
              <w:rPr>
                <w:rFonts w:ascii="Arial" w:eastAsia="Arial" w:hAnsi="Arial" w:cs="Arial"/>
                <w:sz w:val="20"/>
                <w:szCs w:val="20"/>
              </w:rPr>
              <w:t>Stakeholder details</w:t>
            </w:r>
            <w:r>
              <w:rPr>
                <w:rFonts w:ascii="Arial" w:eastAsia="Arial" w:hAnsi="Arial" w:cs="Arial"/>
                <w:sz w:val="20"/>
                <w:szCs w:val="20"/>
              </w:rPr>
              <w:t xml:space="preserve"> include:</w:t>
            </w:r>
          </w:p>
          <w:p w14:paraId="00000223"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ID, Company, Address, Phone, Email, Currency, VAT, Client Notes</w:t>
            </w:r>
          </w:p>
          <w:p w14:paraId="00000224"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Field type: can be text, checkbox</w:t>
            </w:r>
          </w:p>
          <w:p w14:paraId="00000225" w14:textId="24ADBACC"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xml:space="preserve">- 1 </w:t>
            </w:r>
            <w:r w:rsidR="006C696F">
              <w:rPr>
                <w:rFonts w:ascii="Arial" w:eastAsia="Arial" w:hAnsi="Arial" w:cs="Arial"/>
                <w:sz w:val="20"/>
                <w:szCs w:val="20"/>
              </w:rPr>
              <w:t>Stakeholder</w:t>
            </w:r>
            <w:r>
              <w:rPr>
                <w:rFonts w:ascii="Arial" w:eastAsia="Arial" w:hAnsi="Arial" w:cs="Arial"/>
                <w:sz w:val="20"/>
                <w:szCs w:val="20"/>
              </w:rPr>
              <w:t xml:space="preserve"> is 1 portal</w:t>
            </w:r>
          </w:p>
        </w:tc>
        <w:tc>
          <w:tcPr>
            <w:tcW w:w="259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26" w14:textId="16DD6D68"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xml:space="preserve">- </w:t>
            </w:r>
            <w:r w:rsidR="006C696F">
              <w:rPr>
                <w:rFonts w:ascii="Arial" w:eastAsia="Arial" w:hAnsi="Arial" w:cs="Arial"/>
                <w:sz w:val="20"/>
                <w:szCs w:val="20"/>
              </w:rPr>
              <w:t>Stakeholder</w:t>
            </w:r>
            <w:r>
              <w:rPr>
                <w:rFonts w:ascii="Arial" w:eastAsia="Arial" w:hAnsi="Arial" w:cs="Arial"/>
                <w:sz w:val="20"/>
                <w:szCs w:val="20"/>
              </w:rPr>
              <w:t xml:space="preserve"> details can have up to 10 parameters/attributes</w:t>
            </w:r>
          </w:p>
          <w:p w14:paraId="00000227" w14:textId="47BAE148"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User will enter client parameters manually</w:t>
            </w:r>
          </w:p>
        </w:tc>
        <w:tc>
          <w:tcPr>
            <w:tcW w:w="20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228"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color w:val="11734B"/>
                <w:sz w:val="20"/>
                <w:szCs w:val="20"/>
              </w:rPr>
              <w:t>Milestone 2</w:t>
            </w:r>
          </w:p>
        </w:tc>
      </w:tr>
      <w:tr w:rsidR="00BC4223" w14:paraId="223B5BE2" w14:textId="77777777">
        <w:trPr>
          <w:trHeight w:val="525"/>
        </w:trPr>
        <w:tc>
          <w:tcPr>
            <w:tcW w:w="123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000229"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sz w:val="20"/>
                <w:szCs w:val="20"/>
              </w:rPr>
              <w:t>6</w:t>
            </w:r>
          </w:p>
        </w:tc>
        <w:tc>
          <w:tcPr>
            <w:tcW w:w="243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2A" w14:textId="77777777" w:rsidR="00BC4223" w:rsidRDefault="00410FBD">
            <w:pPr>
              <w:widowControl w:val="0"/>
              <w:spacing w:before="0" w:after="0" w:line="276" w:lineRule="auto"/>
              <w:rPr>
                <w:rFonts w:ascii="Arial" w:eastAsia="Arial" w:hAnsi="Arial" w:cs="Arial"/>
                <w:b/>
                <w:sz w:val="20"/>
                <w:szCs w:val="20"/>
              </w:rPr>
            </w:pPr>
            <w:r>
              <w:rPr>
                <w:rFonts w:ascii="Arial" w:eastAsia="Arial" w:hAnsi="Arial" w:cs="Arial"/>
                <w:b/>
                <w:sz w:val="20"/>
                <w:szCs w:val="20"/>
              </w:rPr>
              <w:t>Webusers Management</w:t>
            </w:r>
          </w:p>
        </w:tc>
        <w:tc>
          <w:tcPr>
            <w:tcW w:w="15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2B"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b/>
                <w:sz w:val="20"/>
                <w:szCs w:val="20"/>
              </w:rPr>
              <w:t>CRUD Webuser</w:t>
            </w:r>
          </w:p>
        </w:tc>
        <w:tc>
          <w:tcPr>
            <w:tcW w:w="48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2C"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Allows admins to create new user accounts or sub-admin account. Includes fields for user details like name, email, role, and password.</w:t>
            </w:r>
          </w:p>
          <w:p w14:paraId="0000022D"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Allows admins to assign or redefine roles associated with a user account</w:t>
            </w:r>
          </w:p>
          <w:p w14:paraId="0000022E"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Admins can update details such as role, contact information, or account status.</w:t>
            </w:r>
          </w:p>
        </w:tc>
        <w:tc>
          <w:tcPr>
            <w:tcW w:w="259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22F" w14:textId="77777777" w:rsidR="00BC4223" w:rsidRDefault="00BC4223">
            <w:pPr>
              <w:widowControl w:val="0"/>
              <w:spacing w:before="0" w:after="0" w:line="276" w:lineRule="auto"/>
              <w:rPr>
                <w:rFonts w:ascii="Arial" w:eastAsia="Arial" w:hAnsi="Arial" w:cs="Arial"/>
                <w:sz w:val="20"/>
                <w:szCs w:val="20"/>
              </w:rPr>
            </w:pPr>
          </w:p>
        </w:tc>
        <w:tc>
          <w:tcPr>
            <w:tcW w:w="20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230"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color w:val="11734B"/>
                <w:sz w:val="20"/>
                <w:szCs w:val="20"/>
              </w:rPr>
              <w:t>Milestone 2</w:t>
            </w:r>
          </w:p>
        </w:tc>
      </w:tr>
      <w:tr w:rsidR="00BC4223" w14:paraId="5A40AA3E" w14:textId="77777777">
        <w:trPr>
          <w:trHeight w:val="1875"/>
        </w:trPr>
        <w:tc>
          <w:tcPr>
            <w:tcW w:w="123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000231"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sz w:val="20"/>
                <w:szCs w:val="20"/>
              </w:rPr>
              <w:lastRenderedPageBreak/>
              <w:t>7</w:t>
            </w:r>
          </w:p>
        </w:tc>
        <w:tc>
          <w:tcPr>
            <w:tcW w:w="24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0000232" w14:textId="77777777" w:rsidR="00BC4223" w:rsidRDefault="00BC4223">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15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33"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b/>
                <w:sz w:val="20"/>
                <w:szCs w:val="20"/>
              </w:rPr>
              <w:t>Webusers List</w:t>
            </w:r>
          </w:p>
        </w:tc>
        <w:tc>
          <w:tcPr>
            <w:tcW w:w="48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34"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Displays a list of all user accounts with the option to view detailed information for each account.</w:t>
            </w:r>
          </w:p>
          <w:p w14:paraId="00000235"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Enables searching and filtering of user accounts based on criteria like name, email, role, or status.</w:t>
            </w:r>
          </w:p>
          <w:p w14:paraId="00000236"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View which roles are assigned to which users.</w:t>
            </w:r>
          </w:p>
        </w:tc>
        <w:tc>
          <w:tcPr>
            <w:tcW w:w="259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237" w14:textId="77777777" w:rsidR="00BC4223" w:rsidRDefault="00BC4223">
            <w:pPr>
              <w:widowControl w:val="0"/>
              <w:spacing w:before="0" w:after="0" w:line="276" w:lineRule="auto"/>
              <w:rPr>
                <w:rFonts w:ascii="Arial" w:eastAsia="Arial" w:hAnsi="Arial" w:cs="Arial"/>
                <w:sz w:val="20"/>
                <w:szCs w:val="20"/>
              </w:rPr>
            </w:pPr>
          </w:p>
        </w:tc>
        <w:tc>
          <w:tcPr>
            <w:tcW w:w="20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238"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color w:val="11734B"/>
                <w:sz w:val="20"/>
                <w:szCs w:val="20"/>
              </w:rPr>
              <w:t>Milestone 2</w:t>
            </w:r>
          </w:p>
        </w:tc>
      </w:tr>
      <w:tr w:rsidR="00BC4223" w14:paraId="7DCFEEC0" w14:textId="77777777">
        <w:trPr>
          <w:trHeight w:val="315"/>
        </w:trPr>
        <w:tc>
          <w:tcPr>
            <w:tcW w:w="123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000239"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sz w:val="20"/>
                <w:szCs w:val="20"/>
              </w:rPr>
              <w:t>8</w:t>
            </w:r>
          </w:p>
        </w:tc>
        <w:tc>
          <w:tcPr>
            <w:tcW w:w="24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000023A" w14:textId="77777777" w:rsidR="00BC4223" w:rsidRDefault="00BC4223">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15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3B"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b/>
                <w:sz w:val="20"/>
                <w:szCs w:val="20"/>
              </w:rPr>
              <w:t>CRUD role</w:t>
            </w:r>
          </w:p>
        </w:tc>
        <w:tc>
          <w:tcPr>
            <w:tcW w:w="48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3C"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Search/Filter/Pagination on Role list.</w:t>
            </w:r>
          </w:p>
          <w:p w14:paraId="0000023D"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Enables admin users to create new roles. Admins can define role., each with specific permissions.</w:t>
            </w:r>
          </w:p>
          <w:p w14:paraId="0000023E"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Admins can edit existing roles to modify their name, description, or permissions</w:t>
            </w:r>
          </w:p>
          <w:p w14:paraId="0000023F"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Admin can delete roles if no user assigned to the role</w:t>
            </w:r>
          </w:p>
          <w:p w14:paraId="00000240"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Roles can be admin role or FMS role, based on user selection, the system should show modules and permission correspondingly.</w:t>
            </w:r>
          </w:p>
          <w:p w14:paraId="00000241"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b/>
                <w:sz w:val="20"/>
                <w:szCs w:val="20"/>
              </w:rPr>
              <w:t>Assumption: Admins are authorized to create and modify roles.</w:t>
            </w:r>
          </w:p>
        </w:tc>
        <w:tc>
          <w:tcPr>
            <w:tcW w:w="259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42" w14:textId="77777777" w:rsidR="00BC4223" w:rsidRDefault="00BC4223">
            <w:pPr>
              <w:widowControl w:val="0"/>
              <w:spacing w:before="0" w:after="0" w:line="276" w:lineRule="auto"/>
              <w:rPr>
                <w:rFonts w:ascii="Arial" w:eastAsia="Arial" w:hAnsi="Arial" w:cs="Arial"/>
                <w:sz w:val="20"/>
                <w:szCs w:val="20"/>
              </w:rPr>
            </w:pPr>
          </w:p>
        </w:tc>
        <w:tc>
          <w:tcPr>
            <w:tcW w:w="20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243"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color w:val="11734B"/>
                <w:sz w:val="20"/>
                <w:szCs w:val="20"/>
              </w:rPr>
              <w:t>Milestone 2</w:t>
            </w:r>
          </w:p>
        </w:tc>
      </w:tr>
      <w:tr w:rsidR="00BC4223" w14:paraId="2D0740F9" w14:textId="77777777">
        <w:trPr>
          <w:trHeight w:val="315"/>
        </w:trPr>
        <w:tc>
          <w:tcPr>
            <w:tcW w:w="123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000244"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sz w:val="20"/>
                <w:szCs w:val="20"/>
              </w:rPr>
              <w:lastRenderedPageBreak/>
              <w:t>9</w:t>
            </w:r>
          </w:p>
        </w:tc>
        <w:tc>
          <w:tcPr>
            <w:tcW w:w="24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0000245" w14:textId="77777777" w:rsidR="00BC4223" w:rsidRDefault="00BC4223">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15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46"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b/>
                <w:sz w:val="20"/>
                <w:szCs w:val="20"/>
              </w:rPr>
              <w:t>Permissions Selection</w:t>
            </w:r>
          </w:p>
        </w:tc>
        <w:tc>
          <w:tcPr>
            <w:tcW w:w="48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47"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Allows the selection of permissions for each role.</w:t>
            </w:r>
          </w:p>
          <w:p w14:paraId="00000248"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Admins can check or uncheck boxes to assign permissions to a role.</w:t>
            </w:r>
          </w:p>
          <w:p w14:paraId="00000249"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Assumption: Permissions are predefined and cannot be customized beyond the given options.</w:t>
            </w:r>
          </w:p>
        </w:tc>
        <w:tc>
          <w:tcPr>
            <w:tcW w:w="259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4A" w14:textId="77777777" w:rsidR="00BC4223" w:rsidRDefault="00BC4223">
            <w:pPr>
              <w:widowControl w:val="0"/>
              <w:spacing w:before="0" w:after="0" w:line="276" w:lineRule="auto"/>
              <w:rPr>
                <w:rFonts w:ascii="Arial" w:eastAsia="Arial" w:hAnsi="Arial" w:cs="Arial"/>
                <w:sz w:val="20"/>
                <w:szCs w:val="20"/>
              </w:rPr>
            </w:pPr>
          </w:p>
        </w:tc>
        <w:tc>
          <w:tcPr>
            <w:tcW w:w="20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24B"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color w:val="11734B"/>
                <w:sz w:val="20"/>
                <w:szCs w:val="20"/>
              </w:rPr>
              <w:t>Milestone 2</w:t>
            </w:r>
          </w:p>
        </w:tc>
      </w:tr>
      <w:tr w:rsidR="00BC4223" w14:paraId="0A5468CD" w14:textId="77777777">
        <w:trPr>
          <w:trHeight w:val="1650"/>
        </w:trPr>
        <w:tc>
          <w:tcPr>
            <w:tcW w:w="123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00024C"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sz w:val="20"/>
                <w:szCs w:val="20"/>
              </w:rPr>
              <w:t>10</w:t>
            </w:r>
          </w:p>
        </w:tc>
        <w:tc>
          <w:tcPr>
            <w:tcW w:w="24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000024D" w14:textId="77777777" w:rsidR="00BC4223" w:rsidRDefault="00BC4223">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15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4E"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b/>
                <w:sz w:val="20"/>
                <w:szCs w:val="20"/>
              </w:rPr>
              <w:t>Assign Role to users</w:t>
            </w:r>
          </w:p>
        </w:tc>
        <w:tc>
          <w:tcPr>
            <w:tcW w:w="48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4F"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Admin assign created roles to users.</w:t>
            </w:r>
          </w:p>
          <w:p w14:paraId="00000250"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Admin can search for a user and select a role from a dropdown menu to assign.</w:t>
            </w:r>
          </w:p>
        </w:tc>
        <w:tc>
          <w:tcPr>
            <w:tcW w:w="259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51" w14:textId="77777777" w:rsidR="00BC4223" w:rsidRDefault="00BC4223">
            <w:pPr>
              <w:widowControl w:val="0"/>
              <w:spacing w:before="0" w:after="0" w:line="276" w:lineRule="auto"/>
              <w:rPr>
                <w:rFonts w:ascii="Arial" w:eastAsia="Arial" w:hAnsi="Arial" w:cs="Arial"/>
                <w:sz w:val="20"/>
                <w:szCs w:val="20"/>
              </w:rPr>
            </w:pPr>
          </w:p>
        </w:tc>
        <w:tc>
          <w:tcPr>
            <w:tcW w:w="20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252"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color w:val="11734B"/>
                <w:sz w:val="20"/>
                <w:szCs w:val="20"/>
              </w:rPr>
              <w:t>Milestone 2</w:t>
            </w:r>
          </w:p>
        </w:tc>
      </w:tr>
      <w:tr w:rsidR="00BC4223" w14:paraId="634539DE" w14:textId="77777777">
        <w:trPr>
          <w:trHeight w:val="315"/>
        </w:trPr>
        <w:tc>
          <w:tcPr>
            <w:tcW w:w="123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000253"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sz w:val="20"/>
                <w:szCs w:val="20"/>
              </w:rPr>
              <w:t>11</w:t>
            </w:r>
          </w:p>
        </w:tc>
        <w:tc>
          <w:tcPr>
            <w:tcW w:w="24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54"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b/>
                <w:sz w:val="20"/>
                <w:szCs w:val="20"/>
              </w:rPr>
              <w:t>System Admin Profile</w:t>
            </w:r>
          </w:p>
        </w:tc>
        <w:tc>
          <w:tcPr>
            <w:tcW w:w="15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55"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b/>
                <w:sz w:val="20"/>
                <w:szCs w:val="20"/>
              </w:rPr>
              <w:t>Change password</w:t>
            </w:r>
          </w:p>
        </w:tc>
        <w:tc>
          <w:tcPr>
            <w:tcW w:w="48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56"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Ability to change password</w:t>
            </w:r>
          </w:p>
        </w:tc>
        <w:tc>
          <w:tcPr>
            <w:tcW w:w="259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57" w14:textId="77777777" w:rsidR="00BC4223" w:rsidRDefault="00BC4223">
            <w:pPr>
              <w:widowControl w:val="0"/>
              <w:spacing w:before="0" w:after="0" w:line="276" w:lineRule="auto"/>
              <w:rPr>
                <w:rFonts w:ascii="Arial" w:eastAsia="Arial" w:hAnsi="Arial" w:cs="Arial"/>
                <w:sz w:val="20"/>
                <w:szCs w:val="20"/>
              </w:rPr>
            </w:pPr>
          </w:p>
        </w:tc>
        <w:tc>
          <w:tcPr>
            <w:tcW w:w="20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258"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color w:val="5A3286"/>
                <w:sz w:val="20"/>
                <w:szCs w:val="20"/>
              </w:rPr>
              <w:t>Milestone 4</w:t>
            </w:r>
          </w:p>
        </w:tc>
      </w:tr>
      <w:tr w:rsidR="00BC4223" w14:paraId="71C9D8BB" w14:textId="77777777">
        <w:trPr>
          <w:trHeight w:val="750"/>
        </w:trPr>
        <w:tc>
          <w:tcPr>
            <w:tcW w:w="123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000259"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sz w:val="20"/>
                <w:szCs w:val="20"/>
              </w:rPr>
              <w:t>12</w:t>
            </w:r>
          </w:p>
        </w:tc>
        <w:tc>
          <w:tcPr>
            <w:tcW w:w="243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5A" w14:textId="16130349" w:rsidR="00BC4223" w:rsidRDefault="00BC4223">
            <w:pPr>
              <w:widowControl w:val="0"/>
              <w:spacing w:before="0" w:after="0" w:line="276" w:lineRule="auto"/>
              <w:rPr>
                <w:rFonts w:ascii="Arial" w:eastAsia="Arial" w:hAnsi="Arial" w:cs="Arial"/>
                <w:b/>
                <w:sz w:val="20"/>
                <w:szCs w:val="20"/>
              </w:rPr>
            </w:pPr>
          </w:p>
        </w:tc>
        <w:tc>
          <w:tcPr>
            <w:tcW w:w="15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5B" w14:textId="509416A5" w:rsidR="00BC4223" w:rsidRDefault="006C696F">
            <w:pPr>
              <w:widowControl w:val="0"/>
              <w:spacing w:before="0" w:after="0" w:line="276" w:lineRule="auto"/>
              <w:rPr>
                <w:rFonts w:ascii="Arial" w:eastAsia="Arial" w:hAnsi="Arial" w:cs="Arial"/>
                <w:sz w:val="20"/>
                <w:szCs w:val="20"/>
              </w:rPr>
            </w:pPr>
            <w:r>
              <w:rPr>
                <w:rFonts w:ascii="Arial" w:eastAsia="Arial" w:hAnsi="Arial" w:cs="Arial"/>
                <w:b/>
                <w:sz w:val="20"/>
                <w:szCs w:val="20"/>
              </w:rPr>
              <w:t>Vehicle</w:t>
            </w:r>
            <w:r w:rsidR="00410FBD">
              <w:rPr>
                <w:rFonts w:ascii="Arial" w:eastAsia="Arial" w:hAnsi="Arial" w:cs="Arial"/>
                <w:b/>
                <w:sz w:val="20"/>
                <w:szCs w:val="20"/>
              </w:rPr>
              <w:t xml:space="preserve"> List</w:t>
            </w:r>
          </w:p>
        </w:tc>
        <w:tc>
          <w:tcPr>
            <w:tcW w:w="48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5C" w14:textId="4C689EA4" w:rsidR="00BC4223" w:rsidRDefault="006C696F">
            <w:pPr>
              <w:widowControl w:val="0"/>
              <w:spacing w:before="0" w:after="0" w:line="276" w:lineRule="auto"/>
              <w:rPr>
                <w:rFonts w:ascii="Arial" w:eastAsia="Arial" w:hAnsi="Arial" w:cs="Arial"/>
                <w:sz w:val="20"/>
                <w:szCs w:val="20"/>
              </w:rPr>
            </w:pPr>
            <w:r>
              <w:rPr>
                <w:rFonts w:ascii="Arial" w:eastAsia="Arial" w:hAnsi="Arial" w:cs="Arial"/>
                <w:sz w:val="20"/>
                <w:szCs w:val="20"/>
              </w:rPr>
              <w:t>Sync Vehicle registration number from different API</w:t>
            </w:r>
          </w:p>
        </w:tc>
        <w:tc>
          <w:tcPr>
            <w:tcW w:w="259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5D" w14:textId="77777777" w:rsidR="00BC4223" w:rsidRDefault="00BC4223">
            <w:pPr>
              <w:widowControl w:val="0"/>
              <w:spacing w:before="0" w:after="0" w:line="276" w:lineRule="auto"/>
              <w:rPr>
                <w:rFonts w:ascii="Arial" w:eastAsia="Arial" w:hAnsi="Arial" w:cs="Arial"/>
                <w:sz w:val="20"/>
                <w:szCs w:val="20"/>
              </w:rPr>
            </w:pPr>
          </w:p>
        </w:tc>
        <w:tc>
          <w:tcPr>
            <w:tcW w:w="20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25E"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color w:val="473821"/>
                <w:sz w:val="20"/>
                <w:szCs w:val="20"/>
              </w:rPr>
              <w:t>Milestone 1</w:t>
            </w:r>
          </w:p>
        </w:tc>
      </w:tr>
      <w:tr w:rsidR="00D065E6" w14:paraId="5B230B8C" w14:textId="77777777">
        <w:trPr>
          <w:trHeight w:val="315"/>
        </w:trPr>
        <w:tc>
          <w:tcPr>
            <w:tcW w:w="123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55E929B" w14:textId="77777777" w:rsidR="00D065E6" w:rsidRDefault="00D065E6">
            <w:pPr>
              <w:widowControl w:val="0"/>
              <w:spacing w:after="0" w:line="276" w:lineRule="auto"/>
              <w:jc w:val="center"/>
              <w:rPr>
                <w:rFonts w:ascii="Arial" w:eastAsia="Arial" w:hAnsi="Arial" w:cs="Arial"/>
                <w:sz w:val="20"/>
                <w:szCs w:val="20"/>
              </w:rPr>
            </w:pPr>
          </w:p>
        </w:tc>
        <w:tc>
          <w:tcPr>
            <w:tcW w:w="24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82B2D22" w14:textId="77777777" w:rsidR="00D065E6" w:rsidRDefault="00D065E6">
            <w:pPr>
              <w:widowControl w:val="0"/>
              <w:pBdr>
                <w:top w:val="nil"/>
                <w:left w:val="nil"/>
                <w:bottom w:val="nil"/>
                <w:right w:val="nil"/>
                <w:between w:val="nil"/>
              </w:pBdr>
              <w:spacing w:after="0" w:line="276" w:lineRule="auto"/>
              <w:rPr>
                <w:rFonts w:ascii="Arial" w:eastAsia="Arial" w:hAnsi="Arial" w:cs="Arial"/>
                <w:sz w:val="20"/>
                <w:szCs w:val="20"/>
              </w:rPr>
            </w:pPr>
          </w:p>
        </w:tc>
        <w:tc>
          <w:tcPr>
            <w:tcW w:w="15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B6F4F9D" w14:textId="77777777" w:rsidR="00D065E6" w:rsidRDefault="00D065E6">
            <w:pPr>
              <w:widowControl w:val="0"/>
              <w:spacing w:after="0" w:line="276" w:lineRule="auto"/>
              <w:rPr>
                <w:rFonts w:ascii="Arial" w:eastAsia="Arial" w:hAnsi="Arial" w:cs="Arial"/>
                <w:b/>
                <w:sz w:val="20"/>
                <w:szCs w:val="20"/>
              </w:rPr>
            </w:pPr>
          </w:p>
        </w:tc>
        <w:tc>
          <w:tcPr>
            <w:tcW w:w="48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84E00D8" w14:textId="77777777" w:rsidR="00D065E6" w:rsidRDefault="00D065E6">
            <w:pPr>
              <w:widowControl w:val="0"/>
              <w:spacing w:after="0" w:line="276" w:lineRule="auto"/>
              <w:rPr>
                <w:rFonts w:ascii="Arial" w:eastAsia="Arial" w:hAnsi="Arial" w:cs="Arial"/>
                <w:sz w:val="20"/>
                <w:szCs w:val="20"/>
              </w:rPr>
            </w:pPr>
          </w:p>
        </w:tc>
        <w:tc>
          <w:tcPr>
            <w:tcW w:w="259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3832AE5" w14:textId="77777777" w:rsidR="00D065E6" w:rsidRDefault="00D065E6">
            <w:pPr>
              <w:widowControl w:val="0"/>
              <w:spacing w:after="0" w:line="276" w:lineRule="auto"/>
              <w:rPr>
                <w:rFonts w:ascii="Arial" w:eastAsia="Arial" w:hAnsi="Arial" w:cs="Arial"/>
                <w:sz w:val="20"/>
                <w:szCs w:val="20"/>
              </w:rPr>
            </w:pPr>
          </w:p>
        </w:tc>
        <w:tc>
          <w:tcPr>
            <w:tcW w:w="20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A117786" w14:textId="77777777" w:rsidR="00D065E6" w:rsidRPr="004F72F9" w:rsidRDefault="00D065E6">
            <w:pPr>
              <w:widowControl w:val="0"/>
              <w:spacing w:after="0" w:line="276" w:lineRule="auto"/>
              <w:jc w:val="center"/>
              <w:rPr>
                <w:rFonts w:ascii="Arial" w:eastAsia="Arial" w:hAnsi="Arial" w:cs="Arial"/>
                <w:color w:val="473821"/>
                <w:sz w:val="20"/>
                <w:szCs w:val="20"/>
                <w:highlight w:val="yellow"/>
              </w:rPr>
            </w:pPr>
          </w:p>
        </w:tc>
      </w:tr>
      <w:tr w:rsidR="00BC4223" w14:paraId="678C6B07" w14:textId="77777777">
        <w:trPr>
          <w:trHeight w:val="315"/>
        </w:trPr>
        <w:tc>
          <w:tcPr>
            <w:tcW w:w="123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00025F"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sz w:val="20"/>
                <w:szCs w:val="20"/>
              </w:rPr>
              <w:lastRenderedPageBreak/>
              <w:t>13</w:t>
            </w:r>
          </w:p>
        </w:tc>
        <w:tc>
          <w:tcPr>
            <w:tcW w:w="24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0000260" w14:textId="77777777" w:rsidR="00BC4223" w:rsidRDefault="00BC4223">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15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61" w14:textId="68EE7DD4" w:rsidR="00BC4223" w:rsidRDefault="00410FBD">
            <w:pPr>
              <w:widowControl w:val="0"/>
              <w:spacing w:before="0" w:after="0" w:line="276" w:lineRule="auto"/>
              <w:rPr>
                <w:rFonts w:ascii="Arial" w:eastAsia="Arial" w:hAnsi="Arial" w:cs="Arial"/>
                <w:sz w:val="20"/>
                <w:szCs w:val="20"/>
              </w:rPr>
            </w:pPr>
            <w:r>
              <w:rPr>
                <w:rFonts w:ascii="Arial" w:eastAsia="Arial" w:hAnsi="Arial" w:cs="Arial"/>
                <w:b/>
                <w:sz w:val="20"/>
                <w:szCs w:val="20"/>
              </w:rPr>
              <w:t xml:space="preserve">CRUD </w:t>
            </w:r>
            <w:r w:rsidR="0099465F">
              <w:rPr>
                <w:rFonts w:ascii="Arial" w:eastAsia="Arial" w:hAnsi="Arial" w:cs="Arial"/>
                <w:b/>
                <w:sz w:val="20"/>
                <w:szCs w:val="20"/>
              </w:rPr>
              <w:t>Vehicles</w:t>
            </w:r>
          </w:p>
        </w:tc>
        <w:tc>
          <w:tcPr>
            <w:tcW w:w="48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62" w14:textId="6EE9BB1C"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xml:space="preserve">- </w:t>
            </w:r>
            <w:r w:rsidR="0099465F">
              <w:rPr>
                <w:rFonts w:ascii="Arial" w:eastAsia="Arial" w:hAnsi="Arial" w:cs="Arial"/>
                <w:sz w:val="20"/>
                <w:szCs w:val="20"/>
              </w:rPr>
              <w:t>Vehicles</w:t>
            </w:r>
            <w:r>
              <w:rPr>
                <w:rFonts w:ascii="Arial" w:eastAsia="Arial" w:hAnsi="Arial" w:cs="Arial"/>
                <w:sz w:val="20"/>
                <w:szCs w:val="20"/>
              </w:rPr>
              <w:t xml:space="preserve"> with required attributes/parameters: client,  </w:t>
            </w:r>
            <w:r w:rsidR="00D065E6">
              <w:rPr>
                <w:rFonts w:ascii="Arial" w:eastAsia="Arial" w:hAnsi="Arial" w:cs="Arial"/>
                <w:sz w:val="20"/>
                <w:szCs w:val="20"/>
              </w:rPr>
              <w:t>Vehicle Registration No</w:t>
            </w:r>
            <w:r>
              <w:rPr>
                <w:rFonts w:ascii="Arial" w:eastAsia="Arial" w:hAnsi="Arial" w:cs="Arial"/>
                <w:sz w:val="20"/>
                <w:szCs w:val="20"/>
              </w:rPr>
              <w:t xml:space="preserve">, </w:t>
            </w:r>
            <w:r w:rsidR="00D065E6">
              <w:rPr>
                <w:rFonts w:ascii="Arial" w:eastAsia="Arial" w:hAnsi="Arial" w:cs="Arial"/>
                <w:sz w:val="20"/>
                <w:szCs w:val="20"/>
              </w:rPr>
              <w:t>Vehicle Description</w:t>
            </w:r>
            <w:r>
              <w:rPr>
                <w:rFonts w:ascii="Arial" w:eastAsia="Arial" w:hAnsi="Arial" w:cs="Arial"/>
                <w:sz w:val="20"/>
                <w:szCs w:val="20"/>
              </w:rPr>
              <w:t xml:space="preserve"> description</w:t>
            </w:r>
          </w:p>
          <w:p w14:paraId="00000263" w14:textId="019A4343" w:rsidR="00BC4223" w:rsidRDefault="00BC4223">
            <w:pPr>
              <w:widowControl w:val="0"/>
              <w:spacing w:before="0" w:after="0" w:line="276" w:lineRule="auto"/>
              <w:rPr>
                <w:rFonts w:ascii="Arial" w:eastAsia="Arial" w:hAnsi="Arial" w:cs="Arial"/>
                <w:sz w:val="20"/>
                <w:szCs w:val="20"/>
              </w:rPr>
            </w:pPr>
          </w:p>
        </w:tc>
        <w:tc>
          <w:tcPr>
            <w:tcW w:w="259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64" w14:textId="70653ACE"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xml:space="preserve">- </w:t>
            </w:r>
            <w:r w:rsidR="0099465F">
              <w:rPr>
                <w:rFonts w:ascii="Arial" w:eastAsia="Arial" w:hAnsi="Arial" w:cs="Arial"/>
                <w:sz w:val="20"/>
                <w:szCs w:val="20"/>
              </w:rPr>
              <w:t>Vehicles</w:t>
            </w:r>
            <w:r>
              <w:rPr>
                <w:rFonts w:ascii="Arial" w:eastAsia="Arial" w:hAnsi="Arial" w:cs="Arial"/>
                <w:sz w:val="20"/>
                <w:szCs w:val="20"/>
              </w:rPr>
              <w:t xml:space="preserve"> is either vehicle or trailer where the IoT </w:t>
            </w:r>
            <w:r w:rsidR="0099465F">
              <w:rPr>
                <w:rFonts w:ascii="Arial" w:eastAsia="Arial" w:hAnsi="Arial" w:cs="Arial"/>
                <w:sz w:val="20"/>
                <w:szCs w:val="20"/>
              </w:rPr>
              <w:t>Vehicles</w:t>
            </w:r>
            <w:r>
              <w:rPr>
                <w:rFonts w:ascii="Arial" w:eastAsia="Arial" w:hAnsi="Arial" w:cs="Arial"/>
                <w:sz w:val="20"/>
                <w:szCs w:val="20"/>
              </w:rPr>
              <w:t xml:space="preserve"> is installed</w:t>
            </w:r>
          </w:p>
          <w:p w14:paraId="00000265" w14:textId="234CE40B" w:rsidR="00BC4223" w:rsidRDefault="00410FBD">
            <w:pPr>
              <w:widowControl w:val="0"/>
              <w:spacing w:before="0" w:after="0" w:line="276" w:lineRule="auto"/>
              <w:rPr>
                <w:rFonts w:ascii="Arial" w:eastAsia="Arial" w:hAnsi="Arial" w:cs="Arial"/>
                <w:b/>
                <w:sz w:val="20"/>
                <w:szCs w:val="20"/>
              </w:rPr>
            </w:pPr>
            <w:r>
              <w:rPr>
                <w:rFonts w:ascii="Arial" w:eastAsia="Arial" w:hAnsi="Arial" w:cs="Arial"/>
                <w:sz w:val="20"/>
                <w:szCs w:val="20"/>
              </w:rPr>
              <w:t xml:space="preserve">- NOT including the ability to </w:t>
            </w:r>
            <w:r>
              <w:rPr>
                <w:rFonts w:ascii="Arial" w:eastAsia="Arial" w:hAnsi="Arial" w:cs="Arial"/>
                <w:b/>
                <w:sz w:val="20"/>
                <w:szCs w:val="20"/>
              </w:rPr>
              <w:t xml:space="preserve">configure </w:t>
            </w:r>
            <w:r w:rsidR="006C696F">
              <w:rPr>
                <w:rFonts w:ascii="Arial" w:eastAsia="Arial" w:hAnsi="Arial" w:cs="Arial"/>
                <w:b/>
                <w:sz w:val="20"/>
                <w:szCs w:val="20"/>
              </w:rPr>
              <w:t>Vehicles</w:t>
            </w:r>
            <w:r>
              <w:rPr>
                <w:rFonts w:ascii="Arial" w:eastAsia="Arial" w:hAnsi="Arial" w:cs="Arial"/>
                <w:b/>
                <w:sz w:val="20"/>
                <w:szCs w:val="20"/>
              </w:rPr>
              <w:t xml:space="preserve"> parameters</w:t>
            </w:r>
          </w:p>
          <w:p w14:paraId="00000266" w14:textId="38B90A47" w:rsidR="006C696F" w:rsidRDefault="006C696F" w:rsidP="006C696F">
            <w:pPr>
              <w:widowControl w:val="0"/>
              <w:spacing w:after="0" w:line="276" w:lineRule="auto"/>
              <w:rPr>
                <w:rFonts w:ascii="Arial" w:eastAsia="Arial" w:hAnsi="Arial" w:cs="Arial"/>
                <w:sz w:val="20"/>
                <w:szCs w:val="20"/>
              </w:rPr>
            </w:pPr>
          </w:p>
          <w:p w14:paraId="00000267" w14:textId="57D542C0" w:rsidR="00BC4223" w:rsidRDefault="00BC4223">
            <w:pPr>
              <w:widowControl w:val="0"/>
              <w:spacing w:before="0" w:after="0" w:line="276" w:lineRule="auto"/>
              <w:rPr>
                <w:rFonts w:ascii="Arial" w:eastAsia="Arial" w:hAnsi="Arial" w:cs="Arial"/>
                <w:sz w:val="20"/>
                <w:szCs w:val="20"/>
              </w:rPr>
            </w:pPr>
          </w:p>
        </w:tc>
        <w:tc>
          <w:tcPr>
            <w:tcW w:w="20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268" w14:textId="77777777" w:rsidR="00BC4223" w:rsidRDefault="00410FBD">
            <w:pPr>
              <w:widowControl w:val="0"/>
              <w:spacing w:before="0" w:after="0" w:line="276" w:lineRule="auto"/>
              <w:jc w:val="center"/>
              <w:rPr>
                <w:rFonts w:ascii="Arial" w:eastAsia="Arial" w:hAnsi="Arial" w:cs="Arial"/>
                <w:sz w:val="20"/>
                <w:szCs w:val="20"/>
              </w:rPr>
            </w:pPr>
            <w:r w:rsidRPr="00D065E6">
              <w:rPr>
                <w:rFonts w:ascii="Arial" w:eastAsia="Arial" w:hAnsi="Arial" w:cs="Arial"/>
                <w:color w:val="473821"/>
                <w:sz w:val="20"/>
                <w:szCs w:val="20"/>
              </w:rPr>
              <w:t>Milestone 1</w:t>
            </w:r>
          </w:p>
        </w:tc>
      </w:tr>
      <w:tr w:rsidR="00BC4223" w14:paraId="704C2693" w14:textId="77777777">
        <w:trPr>
          <w:trHeight w:val="1650"/>
        </w:trPr>
        <w:tc>
          <w:tcPr>
            <w:tcW w:w="123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000276"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sz w:val="20"/>
                <w:szCs w:val="20"/>
              </w:rPr>
              <w:t>16</w:t>
            </w:r>
          </w:p>
        </w:tc>
        <w:tc>
          <w:tcPr>
            <w:tcW w:w="243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77" w14:textId="09002958" w:rsidR="00BC4223" w:rsidRDefault="0099465F">
            <w:pPr>
              <w:widowControl w:val="0"/>
              <w:spacing w:before="0" w:after="0" w:line="276" w:lineRule="auto"/>
              <w:rPr>
                <w:rFonts w:ascii="Arial" w:eastAsia="Arial" w:hAnsi="Arial" w:cs="Arial"/>
                <w:b/>
                <w:sz w:val="20"/>
                <w:szCs w:val="20"/>
              </w:rPr>
            </w:pPr>
            <w:r>
              <w:rPr>
                <w:rFonts w:ascii="Arial" w:eastAsia="Arial" w:hAnsi="Arial" w:cs="Arial"/>
                <w:b/>
                <w:sz w:val="20"/>
                <w:szCs w:val="20"/>
              </w:rPr>
              <w:t>Vehicles</w:t>
            </w:r>
            <w:r w:rsidR="00410FBD">
              <w:rPr>
                <w:rFonts w:ascii="Arial" w:eastAsia="Arial" w:hAnsi="Arial" w:cs="Arial"/>
                <w:b/>
                <w:sz w:val="20"/>
                <w:szCs w:val="20"/>
              </w:rPr>
              <w:t xml:space="preserve"> Management</w:t>
            </w:r>
          </w:p>
        </w:tc>
        <w:tc>
          <w:tcPr>
            <w:tcW w:w="15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78" w14:textId="121B0966" w:rsidR="00BC4223" w:rsidRDefault="0099465F">
            <w:pPr>
              <w:widowControl w:val="0"/>
              <w:spacing w:before="0" w:after="0" w:line="276" w:lineRule="auto"/>
              <w:rPr>
                <w:rFonts w:ascii="Arial" w:eastAsia="Arial" w:hAnsi="Arial" w:cs="Arial"/>
                <w:sz w:val="20"/>
                <w:szCs w:val="20"/>
              </w:rPr>
            </w:pPr>
            <w:r>
              <w:rPr>
                <w:rFonts w:ascii="Arial" w:eastAsia="Arial" w:hAnsi="Arial" w:cs="Arial"/>
                <w:b/>
                <w:sz w:val="20"/>
                <w:szCs w:val="20"/>
              </w:rPr>
              <w:t>Vehicles</w:t>
            </w:r>
            <w:r w:rsidR="00410FBD">
              <w:rPr>
                <w:rFonts w:ascii="Arial" w:eastAsia="Arial" w:hAnsi="Arial" w:cs="Arial"/>
                <w:b/>
                <w:sz w:val="20"/>
                <w:szCs w:val="20"/>
              </w:rPr>
              <w:t xml:space="preserve"> List</w:t>
            </w:r>
          </w:p>
        </w:tc>
        <w:tc>
          <w:tcPr>
            <w:tcW w:w="48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79"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Include filters</w:t>
            </w:r>
          </w:p>
        </w:tc>
        <w:tc>
          <w:tcPr>
            <w:tcW w:w="259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7A"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Upto 5 filters</w:t>
            </w:r>
          </w:p>
        </w:tc>
        <w:tc>
          <w:tcPr>
            <w:tcW w:w="20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27B"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color w:val="11734B"/>
                <w:sz w:val="20"/>
                <w:szCs w:val="20"/>
              </w:rPr>
              <w:t>Milestone 2</w:t>
            </w:r>
          </w:p>
        </w:tc>
      </w:tr>
      <w:tr w:rsidR="00BC4223" w14:paraId="3470D72E" w14:textId="77777777">
        <w:trPr>
          <w:trHeight w:val="1650"/>
        </w:trPr>
        <w:tc>
          <w:tcPr>
            <w:tcW w:w="123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00027C"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sz w:val="20"/>
                <w:szCs w:val="20"/>
              </w:rPr>
              <w:lastRenderedPageBreak/>
              <w:t>17</w:t>
            </w:r>
          </w:p>
        </w:tc>
        <w:tc>
          <w:tcPr>
            <w:tcW w:w="24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000027D" w14:textId="77777777" w:rsidR="00BC4223" w:rsidRDefault="00BC4223">
            <w:pPr>
              <w:widowControl w:val="0"/>
              <w:pBdr>
                <w:top w:val="nil"/>
                <w:left w:val="nil"/>
                <w:bottom w:val="nil"/>
                <w:right w:val="nil"/>
                <w:between w:val="nil"/>
              </w:pBdr>
              <w:spacing w:before="0" w:after="0" w:line="276" w:lineRule="auto"/>
              <w:rPr>
                <w:rFonts w:ascii="Arial" w:eastAsia="Arial" w:hAnsi="Arial" w:cs="Arial"/>
                <w:sz w:val="20"/>
                <w:szCs w:val="20"/>
              </w:rPr>
            </w:pPr>
          </w:p>
        </w:tc>
        <w:tc>
          <w:tcPr>
            <w:tcW w:w="15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000027E" w14:textId="0113FEC1" w:rsidR="00BC4223" w:rsidRDefault="00410FBD">
            <w:pPr>
              <w:widowControl w:val="0"/>
              <w:spacing w:before="0" w:after="0" w:line="276" w:lineRule="auto"/>
              <w:rPr>
                <w:rFonts w:ascii="Arial" w:eastAsia="Arial" w:hAnsi="Arial" w:cs="Arial"/>
                <w:sz w:val="20"/>
                <w:szCs w:val="20"/>
              </w:rPr>
            </w:pPr>
            <w:r>
              <w:rPr>
                <w:rFonts w:ascii="Arial" w:eastAsia="Arial" w:hAnsi="Arial" w:cs="Arial"/>
                <w:b/>
                <w:sz w:val="20"/>
                <w:szCs w:val="20"/>
              </w:rPr>
              <w:t xml:space="preserve">CRUD </w:t>
            </w:r>
            <w:r w:rsidR="0099465F">
              <w:rPr>
                <w:rFonts w:ascii="Arial" w:eastAsia="Arial" w:hAnsi="Arial" w:cs="Arial"/>
                <w:b/>
                <w:sz w:val="20"/>
                <w:szCs w:val="20"/>
              </w:rPr>
              <w:t>Vehicles</w:t>
            </w:r>
          </w:p>
        </w:tc>
        <w:tc>
          <w:tcPr>
            <w:tcW w:w="48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7F" w14:textId="4E5D6F1A"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xml:space="preserve">- </w:t>
            </w:r>
            <w:r w:rsidR="0099465F">
              <w:rPr>
                <w:rFonts w:ascii="Arial" w:eastAsia="Arial" w:hAnsi="Arial" w:cs="Arial"/>
                <w:sz w:val="20"/>
                <w:szCs w:val="20"/>
              </w:rPr>
              <w:t>The system will sync vehicles from Different APIs</w:t>
            </w:r>
          </w:p>
        </w:tc>
        <w:tc>
          <w:tcPr>
            <w:tcW w:w="259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81" w14:textId="21586892"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xml:space="preserve">- Each </w:t>
            </w:r>
            <w:r w:rsidR="0099465F">
              <w:rPr>
                <w:rFonts w:ascii="Arial" w:eastAsia="Arial" w:hAnsi="Arial" w:cs="Arial"/>
                <w:sz w:val="20"/>
                <w:szCs w:val="20"/>
              </w:rPr>
              <w:t>Vehicles</w:t>
            </w:r>
            <w:r>
              <w:rPr>
                <w:rFonts w:ascii="Arial" w:eastAsia="Arial" w:hAnsi="Arial" w:cs="Arial"/>
                <w:sz w:val="20"/>
                <w:szCs w:val="20"/>
              </w:rPr>
              <w:t xml:space="preserve"> is unique with 1 </w:t>
            </w:r>
            <w:r w:rsidR="0099465F">
              <w:rPr>
                <w:rFonts w:ascii="Arial" w:eastAsia="Arial" w:hAnsi="Arial" w:cs="Arial"/>
                <w:sz w:val="20"/>
                <w:szCs w:val="20"/>
              </w:rPr>
              <w:t>each API</w:t>
            </w:r>
          </w:p>
          <w:p w14:paraId="00000282" w14:textId="6E97DC06"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xml:space="preserve">- </w:t>
            </w:r>
            <w:r w:rsidR="006C696F">
              <w:rPr>
                <w:rFonts w:ascii="Arial" w:eastAsia="Arial" w:hAnsi="Arial" w:cs="Arial"/>
                <w:sz w:val="20"/>
                <w:szCs w:val="20"/>
              </w:rPr>
              <w:t xml:space="preserve">the system will </w:t>
            </w:r>
            <w:r>
              <w:rPr>
                <w:rFonts w:ascii="Arial" w:eastAsia="Arial" w:hAnsi="Arial" w:cs="Arial"/>
                <w:sz w:val="20"/>
                <w:szCs w:val="20"/>
              </w:rPr>
              <w:t>import</w:t>
            </w:r>
            <w:r w:rsidR="006C696F">
              <w:rPr>
                <w:rFonts w:ascii="Arial" w:eastAsia="Arial" w:hAnsi="Arial" w:cs="Arial"/>
                <w:sz w:val="20"/>
                <w:szCs w:val="20"/>
              </w:rPr>
              <w:t xml:space="preserve"> vehicles using 3</w:t>
            </w:r>
            <w:r>
              <w:rPr>
                <w:rFonts w:ascii="Arial" w:eastAsia="Arial" w:hAnsi="Arial" w:cs="Arial"/>
                <w:sz w:val="20"/>
                <w:szCs w:val="20"/>
              </w:rPr>
              <w:t>rd party integration</w:t>
            </w:r>
            <w:r w:rsidR="006C696F">
              <w:rPr>
                <w:rFonts w:ascii="Arial" w:eastAsia="Arial" w:hAnsi="Arial" w:cs="Arial"/>
                <w:sz w:val="20"/>
                <w:szCs w:val="20"/>
              </w:rPr>
              <w:t xml:space="preserve"> (API)</w:t>
            </w:r>
          </w:p>
          <w:p w14:paraId="00000283" w14:textId="069EBAC0" w:rsidR="00BC4223" w:rsidRDefault="00410FBD">
            <w:pPr>
              <w:widowControl w:val="0"/>
              <w:spacing w:before="0" w:after="0" w:line="276" w:lineRule="auto"/>
              <w:rPr>
                <w:rFonts w:ascii="Arial" w:eastAsia="Arial" w:hAnsi="Arial" w:cs="Arial"/>
                <w:b/>
                <w:color w:val="FF0000"/>
                <w:sz w:val="20"/>
                <w:szCs w:val="20"/>
              </w:rPr>
            </w:pPr>
            <w:r>
              <w:rPr>
                <w:rFonts w:ascii="Arial" w:eastAsia="Arial" w:hAnsi="Arial" w:cs="Arial"/>
                <w:sz w:val="20"/>
                <w:szCs w:val="20"/>
              </w:rPr>
              <w:t xml:space="preserve">- Can be a container, Trailer, Trucker, Bus, Train, Boat, Ship, Airplane, </w:t>
            </w:r>
            <w:r>
              <w:rPr>
                <w:rFonts w:ascii="Arial" w:eastAsia="Arial" w:hAnsi="Arial" w:cs="Arial"/>
                <w:b/>
                <w:color w:val="FF0000"/>
                <w:sz w:val="20"/>
                <w:szCs w:val="20"/>
              </w:rPr>
              <w:t>-</w:t>
            </w:r>
          </w:p>
          <w:p w14:paraId="00000284" w14:textId="604FAD83" w:rsidR="00BC4223" w:rsidRDefault="00410FBD">
            <w:pPr>
              <w:widowControl w:val="0"/>
              <w:spacing w:before="0" w:after="0" w:line="276" w:lineRule="auto"/>
              <w:rPr>
                <w:rFonts w:ascii="Arial" w:eastAsia="Arial" w:hAnsi="Arial" w:cs="Arial"/>
                <w:sz w:val="20"/>
                <w:szCs w:val="20"/>
              </w:rPr>
            </w:pPr>
            <w:r>
              <w:rPr>
                <w:rFonts w:ascii="Arial" w:eastAsia="Arial" w:hAnsi="Arial" w:cs="Arial"/>
                <w:b/>
                <w:color w:val="FF0000"/>
                <w:sz w:val="20"/>
                <w:szCs w:val="20"/>
              </w:rPr>
              <w:t xml:space="preserve">System will not handle </w:t>
            </w:r>
            <w:r w:rsidR="0099465F">
              <w:rPr>
                <w:rFonts w:ascii="Arial" w:eastAsia="Arial" w:hAnsi="Arial" w:cs="Arial"/>
                <w:b/>
                <w:color w:val="FF0000"/>
                <w:sz w:val="20"/>
                <w:szCs w:val="20"/>
              </w:rPr>
              <w:t>Video Streaming integration and passenger counters as these were not covered in the Scope</w:t>
            </w:r>
          </w:p>
        </w:tc>
        <w:tc>
          <w:tcPr>
            <w:tcW w:w="20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00000285"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color w:val="11734B"/>
                <w:sz w:val="20"/>
                <w:szCs w:val="20"/>
              </w:rPr>
              <w:t>Milestone 2</w:t>
            </w:r>
          </w:p>
        </w:tc>
      </w:tr>
      <w:tr w:rsidR="00BC4223" w14:paraId="67FBCA43" w14:textId="77777777" w:rsidTr="00D065E6">
        <w:trPr>
          <w:trHeight w:val="1650"/>
        </w:trPr>
        <w:tc>
          <w:tcPr>
            <w:tcW w:w="1230" w:type="dxa"/>
            <w:tcBorders>
              <w:top w:val="single" w:sz="6" w:space="0" w:color="CCCCCC"/>
              <w:left w:val="single" w:sz="6" w:space="0" w:color="000000"/>
              <w:bottom w:val="single" w:sz="6" w:space="0" w:color="CCCCCC"/>
              <w:right w:val="single" w:sz="6" w:space="0" w:color="000000"/>
            </w:tcBorders>
            <w:shd w:val="clear" w:color="auto" w:fill="auto"/>
            <w:tcMar>
              <w:top w:w="40" w:type="dxa"/>
              <w:left w:w="40" w:type="dxa"/>
              <w:bottom w:w="40" w:type="dxa"/>
              <w:right w:w="40" w:type="dxa"/>
            </w:tcMar>
            <w:vAlign w:val="center"/>
          </w:tcPr>
          <w:p w14:paraId="00000286" w14:textId="77777777" w:rsidR="00BC4223" w:rsidRDefault="00410FBD">
            <w:pPr>
              <w:widowControl w:val="0"/>
              <w:spacing w:before="0" w:after="0" w:line="276" w:lineRule="auto"/>
              <w:jc w:val="center"/>
              <w:rPr>
                <w:rFonts w:ascii="Arial" w:eastAsia="Arial" w:hAnsi="Arial" w:cs="Arial"/>
                <w:sz w:val="20"/>
                <w:szCs w:val="20"/>
              </w:rPr>
            </w:pPr>
            <w:r>
              <w:rPr>
                <w:rFonts w:ascii="Arial" w:eastAsia="Arial" w:hAnsi="Arial" w:cs="Arial"/>
                <w:sz w:val="20"/>
                <w:szCs w:val="20"/>
              </w:rPr>
              <w:t>18</w:t>
            </w:r>
          </w:p>
        </w:tc>
        <w:tc>
          <w:tcPr>
            <w:tcW w:w="2430"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00000287" w14:textId="22D11354" w:rsidR="00BC4223" w:rsidRDefault="004F72F9">
            <w:pPr>
              <w:widowControl w:val="0"/>
              <w:spacing w:before="0" w:after="0" w:line="276" w:lineRule="auto"/>
              <w:rPr>
                <w:rFonts w:ascii="Arial" w:eastAsia="Arial" w:hAnsi="Arial" w:cs="Arial"/>
                <w:sz w:val="20"/>
                <w:szCs w:val="20"/>
              </w:rPr>
            </w:pPr>
            <w:r w:rsidRPr="004F72F9">
              <w:rPr>
                <w:rFonts w:ascii="Arial" w:eastAsia="Arial" w:hAnsi="Arial" w:cs="Arial"/>
                <w:b/>
                <w:color w:val="FF0000"/>
                <w:sz w:val="20"/>
                <w:szCs w:val="20"/>
              </w:rPr>
              <w:t xml:space="preserve">Not Covered in the Scope: </w:t>
            </w:r>
            <w:r w:rsidR="00410FBD" w:rsidRPr="004F72F9">
              <w:rPr>
                <w:rFonts w:ascii="Arial" w:eastAsia="Arial" w:hAnsi="Arial" w:cs="Arial"/>
                <w:b/>
                <w:color w:val="FF0000"/>
                <w:sz w:val="20"/>
                <w:szCs w:val="20"/>
              </w:rPr>
              <w:t>Audit Trail</w:t>
            </w:r>
          </w:p>
        </w:tc>
        <w:tc>
          <w:tcPr>
            <w:tcW w:w="1515"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00000288"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Audit Trail</w:t>
            </w:r>
          </w:p>
        </w:tc>
        <w:tc>
          <w:tcPr>
            <w:tcW w:w="4815"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bottom"/>
          </w:tcPr>
          <w:p w14:paraId="00000289"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Should record the user who accessed the system including user name, ID, timestamp, action, IP, location</w:t>
            </w:r>
          </w:p>
          <w:p w14:paraId="0000028A"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Should track all user's action, including create, update, edit, any changes triggered in the system</w:t>
            </w:r>
          </w:p>
          <w:p w14:paraId="0000028B"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Include location from which the login originated.</w:t>
            </w:r>
          </w:p>
          <w:p w14:paraId="0000028C" w14:textId="29C1DD3C"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 xml:space="preserve">- Provides IP's address of the </w:t>
            </w:r>
            <w:r w:rsidR="0099465F">
              <w:rPr>
                <w:rFonts w:ascii="Arial" w:eastAsia="Arial" w:hAnsi="Arial" w:cs="Arial"/>
                <w:sz w:val="20"/>
                <w:szCs w:val="20"/>
              </w:rPr>
              <w:t>Vehicle</w:t>
            </w:r>
            <w:r>
              <w:rPr>
                <w:rFonts w:ascii="Arial" w:eastAsia="Arial" w:hAnsi="Arial" w:cs="Arial"/>
                <w:sz w:val="20"/>
                <w:szCs w:val="20"/>
              </w:rPr>
              <w:t>'s location on the network to identify the source of login.</w:t>
            </w:r>
          </w:p>
        </w:tc>
        <w:tc>
          <w:tcPr>
            <w:tcW w:w="2595"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bottom"/>
          </w:tcPr>
          <w:p w14:paraId="0000028D" w14:textId="77777777" w:rsidR="00BC4223" w:rsidRDefault="00410FBD">
            <w:pPr>
              <w:widowControl w:val="0"/>
              <w:spacing w:before="0" w:after="0" w:line="276" w:lineRule="auto"/>
              <w:rPr>
                <w:rFonts w:ascii="Arial" w:eastAsia="Arial" w:hAnsi="Arial" w:cs="Arial"/>
                <w:sz w:val="20"/>
                <w:szCs w:val="20"/>
              </w:rPr>
            </w:pPr>
            <w:r>
              <w:rPr>
                <w:rFonts w:ascii="Arial" w:eastAsia="Arial" w:hAnsi="Arial" w:cs="Arial"/>
                <w:sz w:val="20"/>
                <w:szCs w:val="20"/>
              </w:rPr>
              <w:t>Use UTC time to maintain consistency across different time zones and systems.</w:t>
            </w:r>
          </w:p>
        </w:tc>
        <w:tc>
          <w:tcPr>
            <w:tcW w:w="2025"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tcPr>
          <w:p w14:paraId="0000028E" w14:textId="77777777" w:rsidR="00BC4223" w:rsidRDefault="00410FBD">
            <w:pPr>
              <w:widowControl w:val="0"/>
              <w:spacing w:before="0" w:after="0" w:line="276" w:lineRule="auto"/>
              <w:jc w:val="center"/>
              <w:rPr>
                <w:rFonts w:ascii="Arial" w:eastAsia="Arial" w:hAnsi="Arial" w:cs="Arial"/>
                <w:sz w:val="20"/>
                <w:szCs w:val="20"/>
              </w:rPr>
            </w:pPr>
            <w:r w:rsidRPr="004F72F9">
              <w:rPr>
                <w:rFonts w:ascii="Arial" w:eastAsia="Arial" w:hAnsi="Arial" w:cs="Arial"/>
                <w:color w:val="FF0000"/>
                <w:sz w:val="20"/>
                <w:szCs w:val="20"/>
              </w:rPr>
              <w:t>Milestone 4</w:t>
            </w:r>
          </w:p>
        </w:tc>
      </w:tr>
      <w:tr w:rsidR="00D065E6" w14:paraId="592FF3D1" w14:textId="77777777" w:rsidTr="004522AE">
        <w:trPr>
          <w:trHeight w:val="1650"/>
        </w:trPr>
        <w:tc>
          <w:tcPr>
            <w:tcW w:w="1230" w:type="dxa"/>
            <w:tcBorders>
              <w:top w:val="single" w:sz="6" w:space="0" w:color="CCCCCC"/>
              <w:left w:val="single" w:sz="6" w:space="0" w:color="000000"/>
              <w:bottom w:val="single" w:sz="6" w:space="0" w:color="CCCCCC"/>
              <w:right w:val="single" w:sz="6" w:space="0" w:color="000000"/>
            </w:tcBorders>
            <w:shd w:val="clear" w:color="auto" w:fill="auto"/>
            <w:tcMar>
              <w:top w:w="40" w:type="dxa"/>
              <w:left w:w="40" w:type="dxa"/>
              <w:bottom w:w="40" w:type="dxa"/>
              <w:right w:w="40" w:type="dxa"/>
            </w:tcMar>
            <w:vAlign w:val="center"/>
          </w:tcPr>
          <w:p w14:paraId="27F24646" w14:textId="0EE4323F" w:rsidR="00D065E6" w:rsidRDefault="009A11EE">
            <w:pPr>
              <w:widowControl w:val="0"/>
              <w:spacing w:after="0" w:line="276" w:lineRule="auto"/>
              <w:jc w:val="center"/>
              <w:rPr>
                <w:rFonts w:ascii="Arial" w:eastAsia="Arial" w:hAnsi="Arial" w:cs="Arial"/>
                <w:sz w:val="20"/>
                <w:szCs w:val="20"/>
              </w:rPr>
            </w:pPr>
            <w:r>
              <w:rPr>
                <w:rFonts w:ascii="Arial" w:eastAsia="Arial" w:hAnsi="Arial" w:cs="Arial"/>
                <w:sz w:val="20"/>
                <w:szCs w:val="20"/>
              </w:rPr>
              <w:lastRenderedPageBreak/>
              <w:t>19</w:t>
            </w:r>
          </w:p>
        </w:tc>
        <w:tc>
          <w:tcPr>
            <w:tcW w:w="2430"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09DE5AD0" w14:textId="77777777" w:rsidR="004522AE" w:rsidRPr="009A11EE" w:rsidRDefault="004522AE" w:rsidP="004522AE">
            <w:pPr>
              <w:widowControl w:val="0"/>
              <w:spacing w:before="0" w:after="0" w:line="276" w:lineRule="auto"/>
              <w:rPr>
                <w:rFonts w:ascii="Arial" w:eastAsia="Arial" w:hAnsi="Arial" w:cs="Arial"/>
                <w:sz w:val="20"/>
                <w:szCs w:val="20"/>
              </w:rPr>
            </w:pPr>
            <w:r w:rsidRPr="009A11EE">
              <w:rPr>
                <w:rFonts w:ascii="Arial" w:eastAsia="Arial" w:hAnsi="Arial" w:cs="Arial"/>
                <w:sz w:val="20"/>
                <w:szCs w:val="20"/>
              </w:rPr>
              <w:t>Safety and Incident Dashboard</w:t>
            </w:r>
          </w:p>
          <w:p w14:paraId="147EB7B6" w14:textId="77372C18" w:rsidR="00D065E6" w:rsidRPr="004F72F9" w:rsidRDefault="009A11EE">
            <w:pPr>
              <w:widowControl w:val="0"/>
              <w:spacing w:after="0" w:line="276" w:lineRule="auto"/>
              <w:rPr>
                <w:rFonts w:ascii="Arial" w:eastAsia="Arial" w:hAnsi="Arial" w:cs="Arial"/>
                <w:b/>
                <w:color w:val="FF0000"/>
                <w:sz w:val="20"/>
                <w:szCs w:val="20"/>
              </w:rPr>
            </w:pPr>
            <w:r>
              <w:rPr>
                <w:rFonts w:ascii="Arial" w:eastAsia="Arial" w:hAnsi="Arial" w:cs="Arial"/>
                <w:b/>
                <w:color w:val="FF0000"/>
                <w:sz w:val="20"/>
                <w:szCs w:val="20"/>
              </w:rPr>
              <w:t>Not covered in the Scope</w:t>
            </w:r>
          </w:p>
        </w:tc>
        <w:tc>
          <w:tcPr>
            <w:tcW w:w="1515"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0CF3893A" w14:textId="473FB218" w:rsidR="004522AE" w:rsidRDefault="009A11EE" w:rsidP="004522AE">
            <w:pPr>
              <w:rPr>
                <w:rFonts w:ascii="Arial" w:hAnsi="Arial" w:cs="Arial"/>
                <w:color w:val="000000"/>
              </w:rPr>
            </w:pPr>
            <w:r>
              <w:rPr>
                <w:rFonts w:ascii="Arial" w:eastAsia="Arial" w:hAnsi="Arial" w:cs="Arial"/>
                <w:sz w:val="20"/>
                <w:szCs w:val="20"/>
              </w:rPr>
              <w:t>CRUD</w:t>
            </w:r>
            <w:r w:rsidRPr="009A11EE">
              <w:rPr>
                <w:rFonts w:ascii="Arial" w:eastAsia="Arial" w:hAnsi="Arial" w:cs="Arial"/>
                <w:sz w:val="20"/>
                <w:szCs w:val="20"/>
              </w:rPr>
              <w:t xml:space="preserve"> </w:t>
            </w:r>
            <w:r w:rsidR="004522AE">
              <w:rPr>
                <w:rFonts w:ascii="Arial" w:hAnsi="Arial" w:cs="Arial"/>
                <w:color w:val="000000"/>
              </w:rPr>
              <w:t>Vehicle Accidents Records</w:t>
            </w:r>
          </w:p>
          <w:p w14:paraId="5C5A7125" w14:textId="095E8343" w:rsidR="00D065E6" w:rsidRDefault="00D065E6" w:rsidP="004522AE">
            <w:pPr>
              <w:widowControl w:val="0"/>
              <w:spacing w:before="0" w:after="0" w:line="276" w:lineRule="auto"/>
              <w:rPr>
                <w:rFonts w:ascii="Arial" w:eastAsia="Arial" w:hAnsi="Arial" w:cs="Arial"/>
                <w:sz w:val="20"/>
                <w:szCs w:val="20"/>
              </w:rPr>
            </w:pPr>
          </w:p>
        </w:tc>
        <w:tc>
          <w:tcPr>
            <w:tcW w:w="4815"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bottom"/>
          </w:tcPr>
          <w:p w14:paraId="64313500" w14:textId="5A98A1CE" w:rsidR="004522AE" w:rsidRDefault="004522AE" w:rsidP="004522AE">
            <w:pPr>
              <w:widowControl w:val="0"/>
              <w:spacing w:after="0" w:line="276" w:lineRule="auto"/>
              <w:rPr>
                <w:rFonts w:ascii="Arial" w:eastAsia="Arial" w:hAnsi="Arial" w:cs="Arial"/>
                <w:sz w:val="20"/>
                <w:szCs w:val="20"/>
              </w:rPr>
            </w:pPr>
            <w:r>
              <w:rPr>
                <w:rFonts w:ascii="Arial" w:eastAsia="Arial" w:hAnsi="Arial" w:cs="Arial"/>
                <w:sz w:val="20"/>
                <w:szCs w:val="20"/>
              </w:rPr>
              <w:t>User can create/import accident records, vehicle information, type of accident (Minor, Medium, Major), Cause, Location, Driver, Causalities, Police Report, others,</w:t>
            </w:r>
          </w:p>
          <w:p w14:paraId="108BB1C9" w14:textId="7660372A" w:rsidR="004522AE" w:rsidRPr="004522AE" w:rsidRDefault="004522AE" w:rsidP="004522AE">
            <w:pPr>
              <w:widowControl w:val="0"/>
              <w:spacing w:after="0" w:line="276" w:lineRule="auto"/>
              <w:rPr>
                <w:rFonts w:ascii="Arial" w:eastAsia="Arial" w:hAnsi="Arial" w:cs="Arial"/>
                <w:sz w:val="20"/>
                <w:szCs w:val="20"/>
              </w:rPr>
            </w:pPr>
            <w:r w:rsidRPr="004522AE">
              <w:rPr>
                <w:rFonts w:ascii="Arial" w:eastAsia="Arial" w:hAnsi="Arial" w:cs="Arial"/>
                <w:sz w:val="20"/>
                <w:szCs w:val="20"/>
              </w:rPr>
              <w:t>Allow users to view accident-related metrics through the Safety and Incident Dashboard, including:</w:t>
            </w:r>
          </w:p>
          <w:p w14:paraId="5A301561" w14:textId="77777777" w:rsidR="004522AE" w:rsidRPr="004522AE" w:rsidRDefault="004522AE" w:rsidP="004522AE">
            <w:pPr>
              <w:widowControl w:val="0"/>
              <w:spacing w:after="0" w:line="276" w:lineRule="auto"/>
              <w:rPr>
                <w:rFonts w:ascii="Arial" w:eastAsia="Arial" w:hAnsi="Arial" w:cs="Arial"/>
                <w:sz w:val="20"/>
                <w:szCs w:val="20"/>
              </w:rPr>
            </w:pPr>
            <w:r w:rsidRPr="004522AE">
              <w:rPr>
                <w:rFonts w:ascii="Arial" w:eastAsia="Arial" w:hAnsi="Arial" w:cs="Arial"/>
                <w:sz w:val="20"/>
                <w:szCs w:val="20"/>
              </w:rPr>
              <w:t>+ Number of Accidents per Vehicle</w:t>
            </w:r>
          </w:p>
          <w:p w14:paraId="01B10E46" w14:textId="77777777" w:rsidR="004522AE" w:rsidRPr="004522AE" w:rsidRDefault="004522AE" w:rsidP="004522AE">
            <w:pPr>
              <w:widowControl w:val="0"/>
              <w:spacing w:after="0" w:line="276" w:lineRule="auto"/>
              <w:rPr>
                <w:rFonts w:ascii="Arial" w:eastAsia="Arial" w:hAnsi="Arial" w:cs="Arial"/>
                <w:sz w:val="20"/>
                <w:szCs w:val="20"/>
              </w:rPr>
            </w:pPr>
            <w:r w:rsidRPr="004522AE">
              <w:rPr>
                <w:rFonts w:ascii="Arial" w:eastAsia="Arial" w:hAnsi="Arial" w:cs="Arial"/>
                <w:sz w:val="20"/>
                <w:szCs w:val="20"/>
              </w:rPr>
              <w:t>+ Accident Date, Time, and Location</w:t>
            </w:r>
          </w:p>
          <w:p w14:paraId="007D335A" w14:textId="77777777" w:rsidR="004522AE" w:rsidRPr="004522AE" w:rsidRDefault="004522AE" w:rsidP="004522AE">
            <w:pPr>
              <w:widowControl w:val="0"/>
              <w:spacing w:after="0" w:line="276" w:lineRule="auto"/>
              <w:rPr>
                <w:rFonts w:ascii="Arial" w:eastAsia="Arial" w:hAnsi="Arial" w:cs="Arial"/>
                <w:sz w:val="20"/>
                <w:szCs w:val="20"/>
              </w:rPr>
            </w:pPr>
            <w:r w:rsidRPr="004522AE">
              <w:rPr>
                <w:rFonts w:ascii="Arial" w:eastAsia="Arial" w:hAnsi="Arial" w:cs="Arial"/>
                <w:sz w:val="20"/>
                <w:szCs w:val="20"/>
              </w:rPr>
              <w:t>+ Severity of Each Accident (Minor, Major, Fatal)</w:t>
            </w:r>
          </w:p>
          <w:p w14:paraId="5E27C5B5" w14:textId="77777777" w:rsidR="004522AE" w:rsidRPr="004522AE" w:rsidRDefault="004522AE" w:rsidP="004522AE">
            <w:pPr>
              <w:widowControl w:val="0"/>
              <w:spacing w:after="0" w:line="276" w:lineRule="auto"/>
              <w:rPr>
                <w:rFonts w:ascii="Arial" w:eastAsia="Arial" w:hAnsi="Arial" w:cs="Arial"/>
                <w:sz w:val="20"/>
                <w:szCs w:val="20"/>
              </w:rPr>
            </w:pPr>
            <w:r w:rsidRPr="004522AE">
              <w:rPr>
                <w:rFonts w:ascii="Arial" w:eastAsia="Arial" w:hAnsi="Arial" w:cs="Arial"/>
                <w:sz w:val="20"/>
                <w:szCs w:val="20"/>
              </w:rPr>
              <w:t>+ Associated Costs (Repairs, Insurance Claims)</w:t>
            </w:r>
          </w:p>
          <w:p w14:paraId="36D8A291" w14:textId="77777777" w:rsidR="004522AE" w:rsidRPr="004522AE" w:rsidRDefault="004522AE" w:rsidP="004522AE">
            <w:pPr>
              <w:widowControl w:val="0"/>
              <w:spacing w:after="0" w:line="276" w:lineRule="auto"/>
              <w:rPr>
                <w:rFonts w:ascii="Arial" w:eastAsia="Arial" w:hAnsi="Arial" w:cs="Arial"/>
                <w:sz w:val="20"/>
                <w:szCs w:val="20"/>
              </w:rPr>
            </w:pPr>
            <w:r w:rsidRPr="004522AE">
              <w:rPr>
                <w:rFonts w:ascii="Arial" w:eastAsia="Arial" w:hAnsi="Arial" w:cs="Arial"/>
                <w:sz w:val="20"/>
                <w:szCs w:val="20"/>
              </w:rPr>
              <w:t>+ Root Causes (Driver Error, Weather Conditions, Mechanical Failure)</w:t>
            </w:r>
          </w:p>
          <w:p w14:paraId="2FE1580A" w14:textId="77777777" w:rsidR="004522AE" w:rsidRPr="004522AE" w:rsidRDefault="004522AE" w:rsidP="004522AE">
            <w:pPr>
              <w:widowControl w:val="0"/>
              <w:spacing w:after="0" w:line="276" w:lineRule="auto"/>
              <w:rPr>
                <w:rFonts w:ascii="Arial" w:eastAsia="Arial" w:hAnsi="Arial" w:cs="Arial"/>
                <w:sz w:val="20"/>
                <w:szCs w:val="20"/>
              </w:rPr>
            </w:pPr>
          </w:p>
          <w:p w14:paraId="72FB366C" w14:textId="77777777" w:rsidR="004522AE" w:rsidRPr="004522AE" w:rsidRDefault="004522AE" w:rsidP="004522AE">
            <w:pPr>
              <w:widowControl w:val="0"/>
              <w:spacing w:after="0" w:line="276" w:lineRule="auto"/>
              <w:rPr>
                <w:rFonts w:ascii="Arial" w:eastAsia="Arial" w:hAnsi="Arial" w:cs="Arial"/>
                <w:sz w:val="20"/>
                <w:szCs w:val="20"/>
              </w:rPr>
            </w:pPr>
            <w:r w:rsidRPr="004522AE">
              <w:rPr>
                <w:rFonts w:ascii="Arial" w:eastAsia="Arial" w:hAnsi="Arial" w:cs="Arial"/>
                <w:sz w:val="20"/>
                <w:szCs w:val="20"/>
              </w:rPr>
              <w:t>- Chart Types: Bar Chart, Pie Chart is included</w:t>
            </w:r>
          </w:p>
          <w:p w14:paraId="2A63AF51" w14:textId="77777777" w:rsidR="004522AE" w:rsidRPr="004522AE" w:rsidRDefault="004522AE" w:rsidP="004522AE">
            <w:pPr>
              <w:widowControl w:val="0"/>
              <w:spacing w:after="0" w:line="276" w:lineRule="auto"/>
              <w:rPr>
                <w:rFonts w:ascii="Arial" w:eastAsia="Arial" w:hAnsi="Arial" w:cs="Arial"/>
                <w:sz w:val="20"/>
                <w:szCs w:val="20"/>
              </w:rPr>
            </w:pPr>
            <w:r w:rsidRPr="004522AE">
              <w:rPr>
                <w:rFonts w:ascii="Arial" w:eastAsia="Arial" w:hAnsi="Arial" w:cs="Arial"/>
                <w:sz w:val="20"/>
                <w:szCs w:val="20"/>
              </w:rPr>
              <w:t>- Allow users to filter data by date range, vehicle, and driver.</w:t>
            </w:r>
          </w:p>
          <w:p w14:paraId="14B382D8" w14:textId="2EAC293E" w:rsidR="00D065E6" w:rsidRDefault="00D065E6" w:rsidP="004522AE">
            <w:pPr>
              <w:widowControl w:val="0"/>
              <w:spacing w:after="0" w:line="276" w:lineRule="auto"/>
              <w:rPr>
                <w:rFonts w:ascii="Arial" w:eastAsia="Arial" w:hAnsi="Arial" w:cs="Arial"/>
                <w:sz w:val="20"/>
                <w:szCs w:val="20"/>
              </w:rPr>
            </w:pPr>
          </w:p>
        </w:tc>
        <w:tc>
          <w:tcPr>
            <w:tcW w:w="2595"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bottom"/>
          </w:tcPr>
          <w:p w14:paraId="4B831F0A" w14:textId="1DB70685" w:rsidR="004522AE" w:rsidRDefault="004522AE" w:rsidP="004522AE">
            <w:pPr>
              <w:widowControl w:val="0"/>
              <w:spacing w:after="0" w:line="276" w:lineRule="auto"/>
              <w:rPr>
                <w:rFonts w:ascii="Arial" w:eastAsia="Arial" w:hAnsi="Arial" w:cs="Arial"/>
                <w:sz w:val="20"/>
                <w:szCs w:val="20"/>
              </w:rPr>
            </w:pPr>
            <w:r w:rsidRPr="004522AE">
              <w:rPr>
                <w:rFonts w:ascii="Arial" w:eastAsia="Arial" w:hAnsi="Arial" w:cs="Arial"/>
                <w:sz w:val="20"/>
                <w:szCs w:val="20"/>
              </w:rPr>
              <w:t>- It is assumed that raw data can be provided by a 3rd party API.</w:t>
            </w:r>
          </w:p>
          <w:p w14:paraId="1181CB60" w14:textId="3B63D80C" w:rsidR="00965B1A" w:rsidRPr="004522AE" w:rsidRDefault="00965B1A" w:rsidP="004522AE">
            <w:pPr>
              <w:widowControl w:val="0"/>
              <w:spacing w:after="0" w:line="276" w:lineRule="auto"/>
              <w:rPr>
                <w:rFonts w:ascii="Arial" w:eastAsia="Arial" w:hAnsi="Arial" w:cs="Arial"/>
                <w:sz w:val="20"/>
                <w:szCs w:val="20"/>
              </w:rPr>
            </w:pPr>
            <w:r w:rsidRPr="004522AE">
              <w:rPr>
                <w:rFonts w:ascii="Arial" w:eastAsia="Arial" w:hAnsi="Arial" w:cs="Arial"/>
                <w:sz w:val="20"/>
                <w:szCs w:val="20"/>
              </w:rPr>
              <w:t>- The dashboard is based only on historical data, without the use of Predictive Analytics (AI/ML)."</w:t>
            </w:r>
          </w:p>
          <w:p w14:paraId="45AF493F" w14:textId="24362055" w:rsidR="00D065E6" w:rsidRDefault="00D065E6">
            <w:pPr>
              <w:widowControl w:val="0"/>
              <w:spacing w:after="0" w:line="276" w:lineRule="auto"/>
              <w:rPr>
                <w:rFonts w:ascii="Arial" w:eastAsia="Arial" w:hAnsi="Arial" w:cs="Arial"/>
                <w:sz w:val="20"/>
                <w:szCs w:val="20"/>
              </w:rPr>
            </w:pPr>
          </w:p>
        </w:tc>
        <w:tc>
          <w:tcPr>
            <w:tcW w:w="2025"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tcPr>
          <w:p w14:paraId="7099D93D" w14:textId="251A21DD" w:rsidR="00D065E6" w:rsidRPr="004F72F9" w:rsidRDefault="004522AE">
            <w:pPr>
              <w:widowControl w:val="0"/>
              <w:spacing w:after="0" w:line="276" w:lineRule="auto"/>
              <w:jc w:val="center"/>
              <w:rPr>
                <w:rFonts w:ascii="Arial" w:eastAsia="Arial" w:hAnsi="Arial" w:cs="Arial"/>
                <w:color w:val="FF0000"/>
                <w:sz w:val="20"/>
                <w:szCs w:val="20"/>
              </w:rPr>
            </w:pPr>
            <w:r>
              <w:rPr>
                <w:rFonts w:ascii="Arial" w:eastAsia="Arial" w:hAnsi="Arial" w:cs="Arial"/>
                <w:color w:val="FF0000"/>
                <w:sz w:val="20"/>
                <w:szCs w:val="20"/>
              </w:rPr>
              <w:t>Milestone 4</w:t>
            </w:r>
          </w:p>
        </w:tc>
      </w:tr>
      <w:tr w:rsidR="004522AE" w14:paraId="6D07A706" w14:textId="77777777" w:rsidTr="0099465F">
        <w:trPr>
          <w:trHeight w:val="1650"/>
        </w:trPr>
        <w:tc>
          <w:tcPr>
            <w:tcW w:w="123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D511A6B" w14:textId="1BC507EA" w:rsidR="004522AE" w:rsidRDefault="004522AE">
            <w:pPr>
              <w:widowControl w:val="0"/>
              <w:spacing w:after="0" w:line="276" w:lineRule="auto"/>
              <w:jc w:val="center"/>
              <w:rPr>
                <w:rFonts w:ascii="Arial" w:eastAsia="Arial" w:hAnsi="Arial" w:cs="Arial"/>
                <w:sz w:val="20"/>
                <w:szCs w:val="20"/>
              </w:rPr>
            </w:pPr>
            <w:r>
              <w:rPr>
                <w:rFonts w:ascii="Arial" w:eastAsia="Arial" w:hAnsi="Arial" w:cs="Arial"/>
                <w:sz w:val="20"/>
                <w:szCs w:val="20"/>
              </w:rPr>
              <w:lastRenderedPageBreak/>
              <w:t>20</w:t>
            </w:r>
          </w:p>
        </w:tc>
        <w:tc>
          <w:tcPr>
            <w:tcW w:w="24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7B3DAD3" w14:textId="16E001D5" w:rsidR="004522AE" w:rsidRPr="004522AE" w:rsidRDefault="004522AE" w:rsidP="004522AE">
            <w:pPr>
              <w:rPr>
                <w:rFonts w:ascii="Arial" w:hAnsi="Arial" w:cs="Arial"/>
              </w:rPr>
            </w:pPr>
            <w:r w:rsidRPr="004522AE">
              <w:rPr>
                <w:rFonts w:ascii="Arial" w:hAnsi="Arial" w:cs="Arial"/>
                <w:color w:val="FF0000"/>
              </w:rPr>
              <w:t xml:space="preserve">Not Covered in the Scope: </w:t>
            </w:r>
            <w:r w:rsidRPr="004522AE">
              <w:rPr>
                <w:rFonts w:ascii="Arial" w:hAnsi="Arial" w:cs="Arial"/>
              </w:rPr>
              <w:t>View Compliance and Fines dashboard</w:t>
            </w:r>
          </w:p>
          <w:p w14:paraId="6B6F4845" w14:textId="77777777" w:rsidR="004522AE" w:rsidRPr="009A11EE" w:rsidRDefault="004522AE" w:rsidP="004522AE">
            <w:pPr>
              <w:widowControl w:val="0"/>
              <w:spacing w:after="0" w:line="276" w:lineRule="auto"/>
              <w:rPr>
                <w:rFonts w:ascii="Arial" w:eastAsia="Arial" w:hAnsi="Arial" w:cs="Arial"/>
                <w:sz w:val="20"/>
                <w:szCs w:val="20"/>
              </w:rPr>
            </w:pPr>
          </w:p>
        </w:tc>
        <w:tc>
          <w:tcPr>
            <w:tcW w:w="15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6FE7C1D" w14:textId="0C16C7DF" w:rsidR="004522AE" w:rsidRDefault="004522AE" w:rsidP="004522AE">
            <w:pPr>
              <w:rPr>
                <w:rFonts w:ascii="Arial" w:hAnsi="Arial" w:cs="Arial"/>
                <w:color w:val="000000"/>
              </w:rPr>
            </w:pPr>
            <w:r>
              <w:rPr>
                <w:rFonts w:ascii="Arial" w:hAnsi="Arial" w:cs="Arial"/>
                <w:color w:val="000000"/>
              </w:rPr>
              <w:t>Vehicle Fines/penalties report</w:t>
            </w:r>
          </w:p>
          <w:p w14:paraId="27347142" w14:textId="77777777" w:rsidR="004522AE" w:rsidRDefault="004522AE" w:rsidP="004522AE">
            <w:pPr>
              <w:rPr>
                <w:rFonts w:ascii="Arial" w:eastAsia="Arial" w:hAnsi="Arial" w:cs="Arial"/>
                <w:sz w:val="20"/>
                <w:szCs w:val="20"/>
              </w:rPr>
            </w:pPr>
          </w:p>
        </w:tc>
        <w:tc>
          <w:tcPr>
            <w:tcW w:w="48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6AAB0D17" w14:textId="69BB5FB5" w:rsidR="004522AE" w:rsidRPr="004522AE" w:rsidRDefault="004522AE" w:rsidP="004522AE">
            <w:pPr>
              <w:widowControl w:val="0"/>
              <w:spacing w:after="0" w:line="276" w:lineRule="auto"/>
              <w:rPr>
                <w:rFonts w:ascii="Arial" w:eastAsia="Arial" w:hAnsi="Arial" w:cs="Arial"/>
                <w:sz w:val="20"/>
                <w:szCs w:val="20"/>
              </w:rPr>
            </w:pPr>
            <w:r w:rsidRPr="004522AE">
              <w:rPr>
                <w:rFonts w:ascii="Arial" w:eastAsia="Arial" w:hAnsi="Arial" w:cs="Arial"/>
                <w:sz w:val="20"/>
                <w:szCs w:val="20"/>
              </w:rPr>
              <w:t>Allow users to view fine-related metrics through the Compliance and Fines Dashboard, including:</w:t>
            </w:r>
            <w:r w:rsidRPr="004522AE">
              <w:rPr>
                <w:rFonts w:ascii="Arial" w:eastAsia="Arial" w:hAnsi="Arial" w:cs="Arial"/>
                <w:sz w:val="20"/>
                <w:szCs w:val="20"/>
              </w:rPr>
              <w:br/>
              <w:t>+ Total Number of Fines</w:t>
            </w:r>
            <w:r w:rsidRPr="004522AE">
              <w:rPr>
                <w:rFonts w:ascii="Arial" w:eastAsia="Arial" w:hAnsi="Arial" w:cs="Arial"/>
                <w:sz w:val="20"/>
                <w:szCs w:val="20"/>
              </w:rPr>
              <w:br/>
              <w:t>+ Type of Violations (Speeding, Parking, Overloading)</w:t>
            </w:r>
            <w:r w:rsidRPr="004522AE">
              <w:rPr>
                <w:rFonts w:ascii="Arial" w:eastAsia="Arial" w:hAnsi="Arial" w:cs="Arial"/>
                <w:sz w:val="20"/>
                <w:szCs w:val="20"/>
              </w:rPr>
              <w:br/>
              <w:t>+ Total Cost of Fines</w:t>
            </w:r>
            <w:r w:rsidRPr="004522AE">
              <w:rPr>
                <w:rFonts w:ascii="Arial" w:eastAsia="Arial" w:hAnsi="Arial" w:cs="Arial"/>
                <w:sz w:val="20"/>
                <w:szCs w:val="20"/>
              </w:rPr>
              <w:br/>
              <w:t>+ Fines per Vehicle and Driver</w:t>
            </w:r>
            <w:r w:rsidRPr="004522AE">
              <w:rPr>
                <w:rFonts w:ascii="Arial" w:eastAsia="Arial" w:hAnsi="Arial" w:cs="Arial"/>
                <w:sz w:val="20"/>
                <w:szCs w:val="20"/>
              </w:rPr>
              <w:br/>
              <w:t>+ Payment Status (Paid, Pending, Disputed)</w:t>
            </w:r>
            <w:r w:rsidRPr="004522AE">
              <w:rPr>
                <w:rFonts w:ascii="Arial" w:eastAsia="Arial" w:hAnsi="Arial" w:cs="Arial"/>
                <w:sz w:val="20"/>
                <w:szCs w:val="20"/>
              </w:rPr>
              <w:br/>
            </w:r>
            <w:r w:rsidRPr="004522AE">
              <w:rPr>
                <w:rFonts w:ascii="Arial" w:eastAsia="Arial" w:hAnsi="Arial" w:cs="Arial"/>
                <w:sz w:val="20"/>
                <w:szCs w:val="20"/>
              </w:rPr>
              <w:br/>
              <w:t>- Chart Types: Pie Chart, Bar Chart are included</w:t>
            </w:r>
            <w:r w:rsidRPr="004522AE">
              <w:rPr>
                <w:rFonts w:ascii="Arial" w:eastAsia="Arial" w:hAnsi="Arial" w:cs="Arial"/>
                <w:sz w:val="20"/>
                <w:szCs w:val="20"/>
              </w:rPr>
              <w:br/>
              <w:t>- Allow users to filter data by date range, vehicle, and driver.</w:t>
            </w:r>
            <w:r w:rsidRPr="004522AE">
              <w:rPr>
                <w:rFonts w:ascii="Arial" w:eastAsia="Arial" w:hAnsi="Arial" w:cs="Arial"/>
                <w:sz w:val="20"/>
                <w:szCs w:val="20"/>
              </w:rPr>
              <w:br/>
            </w:r>
          </w:p>
          <w:p w14:paraId="21E9C3ED" w14:textId="77777777" w:rsidR="004522AE" w:rsidRDefault="004522AE" w:rsidP="004522AE">
            <w:pPr>
              <w:widowControl w:val="0"/>
              <w:spacing w:after="0" w:line="276" w:lineRule="auto"/>
              <w:rPr>
                <w:rFonts w:ascii="Arial" w:eastAsia="Arial" w:hAnsi="Arial" w:cs="Arial"/>
                <w:sz w:val="20"/>
                <w:szCs w:val="20"/>
              </w:rPr>
            </w:pPr>
          </w:p>
        </w:tc>
        <w:tc>
          <w:tcPr>
            <w:tcW w:w="259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2B73B31" w14:textId="77777777" w:rsidR="004522AE" w:rsidRDefault="004522AE">
            <w:pPr>
              <w:widowControl w:val="0"/>
              <w:spacing w:after="0" w:line="276" w:lineRule="auto"/>
              <w:rPr>
                <w:rFonts w:ascii="Arial" w:eastAsia="Arial" w:hAnsi="Arial" w:cs="Arial"/>
                <w:sz w:val="20"/>
                <w:szCs w:val="20"/>
              </w:rPr>
            </w:pPr>
            <w:r w:rsidRPr="004522AE">
              <w:rPr>
                <w:rFonts w:ascii="Arial" w:eastAsia="Arial" w:hAnsi="Arial" w:cs="Arial"/>
                <w:sz w:val="20"/>
                <w:szCs w:val="20"/>
              </w:rPr>
              <w:t>- It is assumed that raw data can be provided by a 3rd party API.</w:t>
            </w:r>
          </w:p>
          <w:p w14:paraId="200E117F" w14:textId="6A669E04" w:rsidR="004522AE" w:rsidRDefault="004522AE">
            <w:pPr>
              <w:widowControl w:val="0"/>
              <w:spacing w:after="0" w:line="276" w:lineRule="auto"/>
              <w:rPr>
                <w:rFonts w:ascii="Arial" w:eastAsia="Arial" w:hAnsi="Arial" w:cs="Arial"/>
                <w:sz w:val="20"/>
                <w:szCs w:val="20"/>
              </w:rPr>
            </w:pPr>
            <w:r w:rsidRPr="004522AE">
              <w:rPr>
                <w:rFonts w:ascii="Arial" w:eastAsia="Arial" w:hAnsi="Arial" w:cs="Arial"/>
                <w:sz w:val="20"/>
                <w:szCs w:val="20"/>
              </w:rPr>
              <w:br/>
              <w:t>- The dashboard is based only on historical data, without the use of Predictive Analytics (AI/ML).</w:t>
            </w:r>
          </w:p>
        </w:tc>
        <w:tc>
          <w:tcPr>
            <w:tcW w:w="202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tcPr>
          <w:p w14:paraId="56C20A08" w14:textId="1CA8E48C" w:rsidR="004522AE" w:rsidRDefault="004522AE">
            <w:pPr>
              <w:widowControl w:val="0"/>
              <w:spacing w:after="0" w:line="276" w:lineRule="auto"/>
              <w:jc w:val="center"/>
              <w:rPr>
                <w:rFonts w:ascii="Arial" w:eastAsia="Arial" w:hAnsi="Arial" w:cs="Arial"/>
                <w:color w:val="FF0000"/>
                <w:sz w:val="20"/>
                <w:szCs w:val="20"/>
              </w:rPr>
            </w:pPr>
            <w:r>
              <w:rPr>
                <w:rFonts w:ascii="Arial" w:eastAsia="Arial" w:hAnsi="Arial" w:cs="Arial"/>
                <w:color w:val="FF0000"/>
                <w:sz w:val="20"/>
                <w:szCs w:val="20"/>
              </w:rPr>
              <w:t>Milestone 4</w:t>
            </w:r>
          </w:p>
        </w:tc>
      </w:tr>
    </w:tbl>
    <w:p w14:paraId="0000028F" w14:textId="77777777" w:rsidR="00BC4223" w:rsidRDefault="00BC4223">
      <w:pPr>
        <w:spacing w:after="0" w:line="276" w:lineRule="auto"/>
        <w:ind w:left="-540" w:right="-720"/>
        <w:rPr>
          <w:rFonts w:ascii="Arial" w:eastAsia="Arial" w:hAnsi="Arial" w:cs="Arial"/>
        </w:rPr>
        <w:sectPr w:rsidR="00BC4223">
          <w:pgSz w:w="15840" w:h="12240" w:orient="landscape"/>
          <w:pgMar w:top="1260" w:right="1440" w:bottom="1440" w:left="1710" w:header="288" w:footer="288" w:gutter="0"/>
          <w:cols w:space="720"/>
        </w:sectPr>
      </w:pPr>
    </w:p>
    <w:p w14:paraId="00000290" w14:textId="77777777" w:rsidR="00BC4223" w:rsidRDefault="00BC4223">
      <w:pPr>
        <w:spacing w:after="0" w:line="276" w:lineRule="auto"/>
        <w:ind w:left="-540" w:right="-720"/>
        <w:rPr>
          <w:rFonts w:ascii="Arial" w:eastAsia="Arial" w:hAnsi="Arial" w:cs="Arial"/>
        </w:rPr>
      </w:pPr>
    </w:p>
    <w:p w14:paraId="00000291" w14:textId="77777777" w:rsidR="00BC4223" w:rsidRDefault="00BC4223">
      <w:pPr>
        <w:spacing w:after="0" w:line="276" w:lineRule="auto"/>
        <w:ind w:left="-540" w:right="-720"/>
        <w:rPr>
          <w:rFonts w:ascii="Arial" w:eastAsia="Arial" w:hAnsi="Arial" w:cs="Arial"/>
        </w:rPr>
      </w:pPr>
    </w:p>
    <w:p w14:paraId="00000292" w14:textId="77777777" w:rsidR="00BC4223" w:rsidRDefault="00410FBD">
      <w:pPr>
        <w:pStyle w:val="Heading5"/>
        <w:numPr>
          <w:ilvl w:val="1"/>
          <w:numId w:val="22"/>
        </w:numPr>
        <w:spacing w:before="160" w:line="360" w:lineRule="auto"/>
        <w:ind w:left="-540" w:right="-720" w:firstLine="0"/>
        <w:rPr>
          <w:rFonts w:ascii="Arial" w:eastAsia="Arial" w:hAnsi="Arial" w:cs="Arial"/>
          <w:b/>
          <w:sz w:val="26"/>
          <w:szCs w:val="26"/>
        </w:rPr>
      </w:pPr>
      <w:r>
        <w:rPr>
          <w:rFonts w:ascii="Arial" w:eastAsia="Arial" w:hAnsi="Arial" w:cs="Arial"/>
          <w:b/>
          <w:color w:val="000000"/>
          <w:sz w:val="26"/>
          <w:szCs w:val="26"/>
        </w:rPr>
        <w:t xml:space="preserve"> </w:t>
      </w:r>
      <w:bookmarkStart w:id="12" w:name="_Toc178342692"/>
      <w:r>
        <w:rPr>
          <w:rFonts w:ascii="Arial" w:eastAsia="Arial" w:hAnsi="Arial" w:cs="Arial"/>
          <w:b/>
          <w:color w:val="000000"/>
          <w:sz w:val="26"/>
          <w:szCs w:val="26"/>
        </w:rPr>
        <w:t>Non-functional Requirements</w:t>
      </w:r>
      <w:bookmarkEnd w:id="12"/>
    </w:p>
    <w:tbl>
      <w:tblPr>
        <w:tblStyle w:val="afff0"/>
        <w:tblW w:w="11055" w:type="dxa"/>
        <w:tblInd w:w="-960" w:type="dxa"/>
        <w:tblBorders>
          <w:top w:val="nil"/>
          <w:left w:val="nil"/>
          <w:bottom w:val="nil"/>
          <w:right w:val="nil"/>
          <w:insideH w:val="nil"/>
          <w:insideV w:val="nil"/>
        </w:tblBorders>
        <w:tblLayout w:type="fixed"/>
        <w:tblLook w:val="0600" w:firstRow="0" w:lastRow="0" w:firstColumn="0" w:lastColumn="0" w:noHBand="1" w:noVBand="1"/>
      </w:tblPr>
      <w:tblGrid>
        <w:gridCol w:w="3720"/>
        <w:gridCol w:w="7335"/>
      </w:tblGrid>
      <w:tr w:rsidR="00BC4223" w14:paraId="418B6247" w14:textId="77777777">
        <w:trPr>
          <w:trHeight w:val="315"/>
        </w:trPr>
        <w:tc>
          <w:tcPr>
            <w:tcW w:w="3720" w:type="dxa"/>
            <w:vMerge w:val="restart"/>
            <w:tcBorders>
              <w:top w:val="single" w:sz="7" w:space="0" w:color="000000"/>
              <w:left w:val="single" w:sz="7" w:space="0" w:color="000000"/>
              <w:bottom w:val="single" w:sz="7" w:space="0" w:color="000000"/>
              <w:right w:val="single" w:sz="7" w:space="0" w:color="000000"/>
            </w:tcBorders>
            <w:shd w:val="clear" w:color="auto" w:fill="1C4587"/>
            <w:tcMar>
              <w:top w:w="86" w:type="dxa"/>
              <w:left w:w="86" w:type="dxa"/>
              <w:bottom w:w="86" w:type="dxa"/>
              <w:right w:w="86" w:type="dxa"/>
            </w:tcMar>
            <w:vAlign w:val="center"/>
          </w:tcPr>
          <w:p w14:paraId="00000293" w14:textId="77777777" w:rsidR="00BC4223" w:rsidRDefault="00410FBD">
            <w:pPr>
              <w:spacing w:after="0"/>
              <w:ind w:left="90" w:right="105"/>
              <w:rPr>
                <w:rFonts w:ascii="Arial" w:eastAsia="Arial" w:hAnsi="Arial" w:cs="Arial"/>
                <w:b/>
                <w:color w:val="FFFFFF"/>
              </w:rPr>
            </w:pPr>
            <w:r>
              <w:rPr>
                <w:rFonts w:ascii="Arial" w:eastAsia="Arial" w:hAnsi="Arial" w:cs="Arial"/>
                <w:b/>
                <w:color w:val="FFFFFF"/>
              </w:rPr>
              <w:t>Non-Function</w:t>
            </w:r>
          </w:p>
        </w:tc>
        <w:tc>
          <w:tcPr>
            <w:tcW w:w="7335" w:type="dxa"/>
            <w:vMerge w:val="restart"/>
            <w:tcBorders>
              <w:top w:val="single" w:sz="7" w:space="0" w:color="000000"/>
              <w:left w:val="single" w:sz="7" w:space="0" w:color="CCCCCC"/>
              <w:bottom w:val="single" w:sz="7" w:space="0" w:color="000000"/>
              <w:right w:val="single" w:sz="7" w:space="0" w:color="000000"/>
            </w:tcBorders>
            <w:shd w:val="clear" w:color="auto" w:fill="1C4587"/>
            <w:tcMar>
              <w:top w:w="86" w:type="dxa"/>
              <w:left w:w="86" w:type="dxa"/>
              <w:bottom w:w="86" w:type="dxa"/>
              <w:right w:w="86" w:type="dxa"/>
            </w:tcMar>
            <w:vAlign w:val="center"/>
          </w:tcPr>
          <w:p w14:paraId="00000294" w14:textId="77777777" w:rsidR="00BC4223" w:rsidRDefault="00410FBD">
            <w:pPr>
              <w:spacing w:after="0"/>
              <w:ind w:right="45"/>
              <w:rPr>
                <w:rFonts w:ascii="Arial" w:eastAsia="Arial" w:hAnsi="Arial" w:cs="Arial"/>
                <w:b/>
                <w:color w:val="FFFFFF"/>
              </w:rPr>
            </w:pPr>
            <w:r>
              <w:rPr>
                <w:rFonts w:ascii="Arial" w:eastAsia="Arial" w:hAnsi="Arial" w:cs="Arial"/>
                <w:b/>
                <w:color w:val="FFFFFF"/>
              </w:rPr>
              <w:t>Description/Assumption</w:t>
            </w:r>
          </w:p>
        </w:tc>
      </w:tr>
      <w:tr w:rsidR="00BC4223" w14:paraId="1B4613E3" w14:textId="77777777">
        <w:trPr>
          <w:trHeight w:val="549"/>
        </w:trPr>
        <w:tc>
          <w:tcPr>
            <w:tcW w:w="3720" w:type="dxa"/>
            <w:vMerge/>
            <w:tcBorders>
              <w:top w:val="single" w:sz="7" w:space="0" w:color="000000"/>
              <w:left w:val="single" w:sz="7" w:space="0" w:color="000000"/>
              <w:bottom w:val="single" w:sz="7" w:space="0" w:color="000000"/>
              <w:right w:val="single" w:sz="7" w:space="0" w:color="000000"/>
            </w:tcBorders>
            <w:shd w:val="clear" w:color="auto" w:fill="1C4587"/>
            <w:tcMar>
              <w:top w:w="86" w:type="dxa"/>
              <w:left w:w="86" w:type="dxa"/>
              <w:bottom w:w="86" w:type="dxa"/>
              <w:right w:w="86" w:type="dxa"/>
            </w:tcMar>
            <w:vAlign w:val="center"/>
          </w:tcPr>
          <w:p w14:paraId="00000295" w14:textId="77777777" w:rsidR="00BC4223" w:rsidRDefault="00BC4223">
            <w:pPr>
              <w:widowControl w:val="0"/>
              <w:pBdr>
                <w:top w:val="nil"/>
                <w:left w:val="nil"/>
                <w:bottom w:val="nil"/>
                <w:right w:val="nil"/>
                <w:between w:val="nil"/>
              </w:pBdr>
              <w:spacing w:before="0" w:after="0" w:line="276" w:lineRule="auto"/>
              <w:rPr>
                <w:rFonts w:ascii="Arial" w:eastAsia="Arial" w:hAnsi="Arial" w:cs="Arial"/>
                <w:b/>
                <w:color w:val="FFFFFF"/>
              </w:rPr>
            </w:pPr>
          </w:p>
        </w:tc>
        <w:tc>
          <w:tcPr>
            <w:tcW w:w="7335" w:type="dxa"/>
            <w:vMerge/>
            <w:tcBorders>
              <w:top w:val="single" w:sz="7" w:space="0" w:color="000000"/>
              <w:left w:val="single" w:sz="7" w:space="0" w:color="CCCCCC"/>
              <w:bottom w:val="single" w:sz="7" w:space="0" w:color="000000"/>
              <w:right w:val="single" w:sz="7" w:space="0" w:color="000000"/>
            </w:tcBorders>
            <w:shd w:val="clear" w:color="auto" w:fill="1C4587"/>
            <w:tcMar>
              <w:top w:w="86" w:type="dxa"/>
              <w:left w:w="86" w:type="dxa"/>
              <w:bottom w:w="86" w:type="dxa"/>
              <w:right w:w="86" w:type="dxa"/>
            </w:tcMar>
            <w:vAlign w:val="center"/>
          </w:tcPr>
          <w:p w14:paraId="00000296" w14:textId="77777777" w:rsidR="00BC4223" w:rsidRDefault="00BC4223">
            <w:pPr>
              <w:widowControl w:val="0"/>
              <w:pBdr>
                <w:top w:val="nil"/>
                <w:left w:val="nil"/>
                <w:bottom w:val="nil"/>
                <w:right w:val="nil"/>
                <w:between w:val="nil"/>
              </w:pBdr>
              <w:spacing w:before="0" w:after="0" w:line="276" w:lineRule="auto"/>
              <w:rPr>
                <w:rFonts w:ascii="Arial" w:eastAsia="Arial" w:hAnsi="Arial" w:cs="Arial"/>
                <w:b/>
                <w:color w:val="FFFFFF"/>
              </w:rPr>
            </w:pPr>
          </w:p>
        </w:tc>
      </w:tr>
      <w:tr w:rsidR="00BC4223" w14:paraId="6A75B9FD" w14:textId="77777777">
        <w:trPr>
          <w:trHeight w:val="315"/>
        </w:trPr>
        <w:tc>
          <w:tcPr>
            <w:tcW w:w="3720" w:type="dxa"/>
            <w:tcBorders>
              <w:top w:val="single" w:sz="7" w:space="0" w:color="000000"/>
              <w:left w:val="single" w:sz="7" w:space="0" w:color="000000"/>
              <w:bottom w:val="single" w:sz="7" w:space="0" w:color="000000"/>
              <w:right w:val="single" w:sz="7" w:space="0" w:color="000000"/>
            </w:tcBorders>
            <w:shd w:val="clear" w:color="auto" w:fill="FFFFFF"/>
            <w:tcMar>
              <w:top w:w="86" w:type="dxa"/>
              <w:left w:w="86" w:type="dxa"/>
              <w:bottom w:w="86" w:type="dxa"/>
              <w:right w:w="86" w:type="dxa"/>
            </w:tcMar>
          </w:tcPr>
          <w:p w14:paraId="00000297" w14:textId="77777777" w:rsidR="00BC4223" w:rsidRDefault="00410FBD">
            <w:pPr>
              <w:spacing w:after="0"/>
              <w:ind w:left="90" w:right="105"/>
              <w:rPr>
                <w:rFonts w:ascii="Arial" w:eastAsia="Arial" w:hAnsi="Arial" w:cs="Arial"/>
                <w:b/>
              </w:rPr>
            </w:pPr>
            <w:r>
              <w:rPr>
                <w:rFonts w:ascii="Arial" w:eastAsia="Arial" w:hAnsi="Arial" w:cs="Arial"/>
                <w:b/>
              </w:rPr>
              <w:t>Usability</w:t>
            </w:r>
          </w:p>
        </w:tc>
        <w:tc>
          <w:tcPr>
            <w:tcW w:w="7335" w:type="dxa"/>
            <w:tcBorders>
              <w:top w:val="single" w:sz="7" w:space="0" w:color="000000"/>
              <w:left w:val="single" w:sz="7" w:space="0" w:color="CCCCCC"/>
              <w:bottom w:val="single" w:sz="7" w:space="0" w:color="000000"/>
              <w:right w:val="single" w:sz="7" w:space="0" w:color="000000"/>
            </w:tcBorders>
            <w:shd w:val="clear" w:color="auto" w:fill="FFFFFF"/>
            <w:tcMar>
              <w:top w:w="86" w:type="dxa"/>
              <w:left w:w="86" w:type="dxa"/>
              <w:bottom w:w="86" w:type="dxa"/>
              <w:right w:w="86" w:type="dxa"/>
            </w:tcMar>
          </w:tcPr>
          <w:p w14:paraId="00000298" w14:textId="77777777" w:rsidR="00BC4223" w:rsidRDefault="00410FBD">
            <w:pPr>
              <w:spacing w:after="0"/>
              <w:ind w:right="45"/>
              <w:rPr>
                <w:rFonts w:ascii="Arial" w:eastAsia="Arial" w:hAnsi="Arial" w:cs="Arial"/>
              </w:rPr>
            </w:pPr>
            <w:r>
              <w:rPr>
                <w:rFonts w:ascii="Arial" w:eastAsia="Arial" w:hAnsi="Arial" w:cs="Arial"/>
              </w:rPr>
              <w:t>The application will be user-friendly and easy to navigate with an intuitive user interface.</w:t>
            </w:r>
          </w:p>
        </w:tc>
      </w:tr>
      <w:tr w:rsidR="00BC4223" w14:paraId="416D0689" w14:textId="77777777">
        <w:trPr>
          <w:trHeight w:val="315"/>
        </w:trPr>
        <w:tc>
          <w:tcPr>
            <w:tcW w:w="3720" w:type="dxa"/>
            <w:tcBorders>
              <w:top w:val="single" w:sz="7" w:space="0" w:color="000000"/>
              <w:left w:val="single" w:sz="7" w:space="0" w:color="000000"/>
              <w:bottom w:val="single" w:sz="7" w:space="0" w:color="000000"/>
              <w:right w:val="single" w:sz="7" w:space="0" w:color="000000"/>
            </w:tcBorders>
            <w:shd w:val="clear" w:color="auto" w:fill="FFFFFF"/>
            <w:tcMar>
              <w:top w:w="86" w:type="dxa"/>
              <w:left w:w="86" w:type="dxa"/>
              <w:bottom w:w="86" w:type="dxa"/>
              <w:right w:w="86" w:type="dxa"/>
            </w:tcMar>
          </w:tcPr>
          <w:p w14:paraId="00000299" w14:textId="77777777" w:rsidR="00BC4223" w:rsidRDefault="00410FBD">
            <w:pPr>
              <w:spacing w:after="0"/>
              <w:ind w:left="90" w:right="105"/>
              <w:rPr>
                <w:rFonts w:ascii="Arial" w:eastAsia="Arial" w:hAnsi="Arial" w:cs="Arial"/>
                <w:b/>
              </w:rPr>
            </w:pPr>
            <w:r>
              <w:rPr>
                <w:rFonts w:ascii="Arial" w:eastAsia="Arial" w:hAnsi="Arial" w:cs="Arial"/>
                <w:b/>
              </w:rPr>
              <w:t>Performance</w:t>
            </w:r>
          </w:p>
        </w:tc>
        <w:tc>
          <w:tcPr>
            <w:tcW w:w="7335" w:type="dxa"/>
            <w:tcBorders>
              <w:top w:val="single" w:sz="7" w:space="0" w:color="000000"/>
              <w:left w:val="single" w:sz="7" w:space="0" w:color="CCCCCC"/>
              <w:bottom w:val="single" w:sz="7" w:space="0" w:color="000000"/>
              <w:right w:val="single" w:sz="7" w:space="0" w:color="000000"/>
            </w:tcBorders>
            <w:shd w:val="clear" w:color="auto" w:fill="FFFFFF"/>
            <w:tcMar>
              <w:top w:w="86" w:type="dxa"/>
              <w:left w:w="86" w:type="dxa"/>
              <w:bottom w:w="86" w:type="dxa"/>
              <w:right w:w="86" w:type="dxa"/>
            </w:tcMar>
          </w:tcPr>
          <w:p w14:paraId="0000029A" w14:textId="77777777" w:rsidR="00BC4223" w:rsidRDefault="00410FBD">
            <w:pPr>
              <w:spacing w:after="0"/>
              <w:ind w:right="45"/>
              <w:rPr>
                <w:rFonts w:ascii="Arial" w:eastAsia="Arial" w:hAnsi="Arial" w:cs="Arial"/>
              </w:rPr>
            </w:pPr>
            <w:r>
              <w:rPr>
                <w:rFonts w:ascii="Arial" w:eastAsia="Arial" w:hAnsi="Arial" w:cs="Arial"/>
              </w:rPr>
              <w:t>The web application will be able to respond quickly with minimal processing times (up to 5 seconds) and minimal load times. The system will be optimized and will be user-friendly.</w:t>
            </w:r>
          </w:p>
        </w:tc>
      </w:tr>
      <w:tr w:rsidR="00BC4223" w14:paraId="0EA097A1" w14:textId="77777777" w:rsidTr="0099465F">
        <w:trPr>
          <w:trHeight w:val="315"/>
        </w:trPr>
        <w:tc>
          <w:tcPr>
            <w:tcW w:w="3720" w:type="dxa"/>
            <w:tcBorders>
              <w:top w:val="single" w:sz="7" w:space="0" w:color="000000"/>
              <w:left w:val="single" w:sz="7" w:space="0" w:color="000000"/>
              <w:bottom w:val="single" w:sz="7" w:space="0" w:color="000000"/>
              <w:right w:val="single" w:sz="7" w:space="0" w:color="000000"/>
            </w:tcBorders>
            <w:shd w:val="clear" w:color="auto" w:fill="FFFFFF"/>
            <w:tcMar>
              <w:top w:w="86" w:type="dxa"/>
              <w:left w:w="86" w:type="dxa"/>
              <w:bottom w:w="86" w:type="dxa"/>
              <w:right w:w="86" w:type="dxa"/>
            </w:tcMar>
          </w:tcPr>
          <w:p w14:paraId="0000029B" w14:textId="77777777" w:rsidR="00BC4223" w:rsidRDefault="00410FBD">
            <w:pPr>
              <w:spacing w:after="0"/>
              <w:ind w:left="90" w:right="-720"/>
              <w:rPr>
                <w:rFonts w:ascii="Arial" w:eastAsia="Arial" w:hAnsi="Arial" w:cs="Arial"/>
                <w:b/>
              </w:rPr>
            </w:pPr>
            <w:r>
              <w:rPr>
                <w:rFonts w:ascii="Arial" w:eastAsia="Arial" w:hAnsi="Arial" w:cs="Arial"/>
                <w:b/>
              </w:rPr>
              <w:t>Scalability</w:t>
            </w:r>
          </w:p>
        </w:tc>
        <w:tc>
          <w:tcPr>
            <w:tcW w:w="7335" w:type="dxa"/>
            <w:tcBorders>
              <w:top w:val="single" w:sz="7" w:space="0" w:color="000000"/>
              <w:left w:val="single" w:sz="7" w:space="0" w:color="CCCCCC"/>
              <w:bottom w:val="single" w:sz="7" w:space="0" w:color="000000"/>
              <w:right w:val="single" w:sz="7" w:space="0" w:color="000000"/>
            </w:tcBorders>
            <w:shd w:val="clear" w:color="auto" w:fill="auto"/>
            <w:tcMar>
              <w:top w:w="86" w:type="dxa"/>
              <w:left w:w="86" w:type="dxa"/>
              <w:bottom w:w="86" w:type="dxa"/>
              <w:right w:w="86" w:type="dxa"/>
            </w:tcMar>
          </w:tcPr>
          <w:p w14:paraId="0000029C" w14:textId="77777777" w:rsidR="00BC4223" w:rsidRDefault="00410FBD">
            <w:pPr>
              <w:tabs>
                <w:tab w:val="left" w:pos="5145"/>
              </w:tabs>
              <w:spacing w:after="0"/>
              <w:ind w:right="135"/>
              <w:rPr>
                <w:rFonts w:ascii="Arial" w:eastAsia="Arial" w:hAnsi="Arial" w:cs="Arial"/>
              </w:rPr>
            </w:pPr>
            <w:r>
              <w:rPr>
                <w:rFonts w:ascii="Arial" w:eastAsia="Arial" w:hAnsi="Arial" w:cs="Arial"/>
              </w:rPr>
              <w:t>System is designed as scalable to adapt to increasing traffic users.</w:t>
            </w:r>
          </w:p>
          <w:p w14:paraId="0000029D" w14:textId="77777777" w:rsidR="00BC4223" w:rsidRDefault="00410FBD">
            <w:pPr>
              <w:tabs>
                <w:tab w:val="left" w:pos="5145"/>
              </w:tabs>
              <w:spacing w:after="0"/>
              <w:ind w:right="135"/>
              <w:rPr>
                <w:rFonts w:ascii="Arial" w:eastAsia="Arial" w:hAnsi="Arial" w:cs="Arial"/>
              </w:rPr>
            </w:pPr>
            <w:r>
              <w:rPr>
                <w:rFonts w:ascii="Arial" w:eastAsia="Arial" w:hAnsi="Arial" w:cs="Arial"/>
              </w:rPr>
              <w:t>System should have the ability to add more features in the future.</w:t>
            </w:r>
          </w:p>
        </w:tc>
      </w:tr>
      <w:tr w:rsidR="00BC4223" w14:paraId="41E5B782" w14:textId="77777777">
        <w:trPr>
          <w:trHeight w:val="315"/>
        </w:trPr>
        <w:tc>
          <w:tcPr>
            <w:tcW w:w="3720" w:type="dxa"/>
            <w:tcBorders>
              <w:top w:val="single" w:sz="7" w:space="0" w:color="000000"/>
              <w:left w:val="single" w:sz="7" w:space="0" w:color="000000"/>
              <w:bottom w:val="single" w:sz="7" w:space="0" w:color="000000"/>
              <w:right w:val="single" w:sz="7" w:space="0" w:color="000000"/>
            </w:tcBorders>
            <w:shd w:val="clear" w:color="auto" w:fill="FFFFFF"/>
            <w:tcMar>
              <w:top w:w="86" w:type="dxa"/>
              <w:left w:w="86" w:type="dxa"/>
              <w:bottom w:w="86" w:type="dxa"/>
              <w:right w:w="86" w:type="dxa"/>
            </w:tcMar>
          </w:tcPr>
          <w:p w14:paraId="0000029E" w14:textId="77777777" w:rsidR="00BC4223" w:rsidRDefault="00410FBD">
            <w:pPr>
              <w:spacing w:after="0"/>
              <w:ind w:left="90" w:right="-720"/>
              <w:rPr>
                <w:rFonts w:ascii="Arial" w:eastAsia="Arial" w:hAnsi="Arial" w:cs="Arial"/>
                <w:b/>
              </w:rPr>
            </w:pPr>
            <w:r>
              <w:rPr>
                <w:rFonts w:ascii="Arial" w:eastAsia="Arial" w:hAnsi="Arial" w:cs="Arial"/>
                <w:b/>
              </w:rPr>
              <w:t>Accessibility</w:t>
            </w:r>
          </w:p>
        </w:tc>
        <w:tc>
          <w:tcPr>
            <w:tcW w:w="7335" w:type="dxa"/>
            <w:tcBorders>
              <w:top w:val="single" w:sz="7" w:space="0" w:color="000000"/>
              <w:left w:val="single" w:sz="7" w:space="0" w:color="CCCCCC"/>
              <w:bottom w:val="single" w:sz="7" w:space="0" w:color="000000"/>
              <w:right w:val="single" w:sz="7" w:space="0" w:color="000000"/>
            </w:tcBorders>
            <w:shd w:val="clear" w:color="auto" w:fill="FFFFFF"/>
            <w:tcMar>
              <w:top w:w="86" w:type="dxa"/>
              <w:left w:w="86" w:type="dxa"/>
              <w:bottom w:w="86" w:type="dxa"/>
              <w:right w:w="86" w:type="dxa"/>
            </w:tcMar>
          </w:tcPr>
          <w:p w14:paraId="0000029F" w14:textId="77777777" w:rsidR="00BC4223" w:rsidRDefault="00410FBD">
            <w:pPr>
              <w:spacing w:after="0"/>
              <w:ind w:right="135"/>
              <w:rPr>
                <w:rFonts w:ascii="Arial" w:eastAsia="Arial" w:hAnsi="Arial" w:cs="Arial"/>
              </w:rPr>
            </w:pPr>
            <w:r>
              <w:rPr>
                <w:rFonts w:ascii="Arial" w:eastAsia="Arial" w:hAnsi="Arial" w:cs="Arial"/>
              </w:rPr>
              <w:t>The application should be easily accessible to all users.</w:t>
            </w:r>
          </w:p>
        </w:tc>
      </w:tr>
      <w:tr w:rsidR="00BC4223" w14:paraId="24BDBCA9" w14:textId="77777777">
        <w:trPr>
          <w:trHeight w:val="315"/>
        </w:trPr>
        <w:tc>
          <w:tcPr>
            <w:tcW w:w="3720" w:type="dxa"/>
            <w:tcBorders>
              <w:top w:val="single" w:sz="7" w:space="0" w:color="000000"/>
              <w:left w:val="single" w:sz="7" w:space="0" w:color="000000"/>
              <w:bottom w:val="single" w:sz="7" w:space="0" w:color="000000"/>
              <w:right w:val="single" w:sz="7" w:space="0" w:color="000000"/>
            </w:tcBorders>
            <w:shd w:val="clear" w:color="auto" w:fill="FFFFFF"/>
            <w:tcMar>
              <w:top w:w="86" w:type="dxa"/>
              <w:left w:w="86" w:type="dxa"/>
              <w:bottom w:w="86" w:type="dxa"/>
              <w:right w:w="86" w:type="dxa"/>
            </w:tcMar>
          </w:tcPr>
          <w:p w14:paraId="000002A0" w14:textId="77777777" w:rsidR="00BC4223" w:rsidRDefault="00410FBD">
            <w:pPr>
              <w:spacing w:after="0"/>
              <w:ind w:left="90" w:right="-720"/>
              <w:rPr>
                <w:rFonts w:ascii="Arial" w:eastAsia="Arial" w:hAnsi="Arial" w:cs="Arial"/>
                <w:b/>
              </w:rPr>
            </w:pPr>
            <w:r>
              <w:rPr>
                <w:rFonts w:ascii="Arial" w:eastAsia="Arial" w:hAnsi="Arial" w:cs="Arial"/>
                <w:b/>
              </w:rPr>
              <w:t>Compatibility</w:t>
            </w:r>
          </w:p>
        </w:tc>
        <w:tc>
          <w:tcPr>
            <w:tcW w:w="7335" w:type="dxa"/>
            <w:tcBorders>
              <w:top w:val="single" w:sz="7" w:space="0" w:color="000000"/>
              <w:left w:val="single" w:sz="7" w:space="0" w:color="CCCCCC"/>
              <w:bottom w:val="single" w:sz="7" w:space="0" w:color="000000"/>
              <w:right w:val="single" w:sz="7" w:space="0" w:color="000000"/>
            </w:tcBorders>
            <w:shd w:val="clear" w:color="auto" w:fill="FFFFFF"/>
            <w:tcMar>
              <w:top w:w="86" w:type="dxa"/>
              <w:left w:w="86" w:type="dxa"/>
              <w:bottom w:w="86" w:type="dxa"/>
              <w:right w:w="86" w:type="dxa"/>
            </w:tcMar>
          </w:tcPr>
          <w:p w14:paraId="000002A1" w14:textId="77777777" w:rsidR="00BC4223" w:rsidRDefault="00410FBD">
            <w:pPr>
              <w:spacing w:after="0"/>
              <w:ind w:right="135"/>
              <w:rPr>
                <w:rFonts w:ascii="Arial" w:eastAsia="Arial" w:hAnsi="Arial" w:cs="Arial"/>
              </w:rPr>
            </w:pPr>
            <w:r>
              <w:rPr>
                <w:rFonts w:ascii="Arial" w:eastAsia="Arial" w:hAnsi="Arial" w:cs="Arial"/>
              </w:rPr>
              <w:t>The Web Portal will be compatible with Safari, and Chrome.</w:t>
            </w:r>
          </w:p>
          <w:p w14:paraId="000002A2" w14:textId="405D63F7" w:rsidR="00BC4223" w:rsidRDefault="00410FBD">
            <w:pPr>
              <w:spacing w:after="0"/>
              <w:ind w:right="135"/>
              <w:rPr>
                <w:rFonts w:ascii="Arial" w:eastAsia="Arial" w:hAnsi="Arial" w:cs="Arial"/>
              </w:rPr>
            </w:pPr>
            <w:r w:rsidRPr="0099465F">
              <w:rPr>
                <w:rFonts w:ascii="Arial" w:eastAsia="Arial" w:hAnsi="Arial" w:cs="Arial"/>
                <w:highlight w:val="yellow"/>
              </w:rPr>
              <w:t>The application will be compatible with iOS and Android.</w:t>
            </w:r>
            <w:r w:rsidR="0099465F">
              <w:rPr>
                <w:rFonts w:ascii="Arial" w:eastAsia="Arial" w:hAnsi="Arial" w:cs="Arial"/>
                <w:highlight w:val="yellow"/>
              </w:rPr>
              <w:t xml:space="preserve"> NOT Covered in the scope</w:t>
            </w:r>
          </w:p>
        </w:tc>
      </w:tr>
      <w:tr w:rsidR="00BC4223" w14:paraId="1DFB6F58" w14:textId="77777777">
        <w:trPr>
          <w:trHeight w:val="315"/>
        </w:trPr>
        <w:tc>
          <w:tcPr>
            <w:tcW w:w="3720" w:type="dxa"/>
            <w:tcBorders>
              <w:top w:val="single" w:sz="7" w:space="0" w:color="000000"/>
              <w:left w:val="single" w:sz="7" w:space="0" w:color="000000"/>
              <w:bottom w:val="single" w:sz="7" w:space="0" w:color="000000"/>
              <w:right w:val="single" w:sz="7" w:space="0" w:color="000000"/>
            </w:tcBorders>
            <w:shd w:val="clear" w:color="auto" w:fill="FFFFFF"/>
            <w:tcMar>
              <w:top w:w="86" w:type="dxa"/>
              <w:left w:w="86" w:type="dxa"/>
              <w:bottom w:w="86" w:type="dxa"/>
              <w:right w:w="86" w:type="dxa"/>
            </w:tcMar>
          </w:tcPr>
          <w:p w14:paraId="000002A3" w14:textId="77777777" w:rsidR="00BC4223" w:rsidRDefault="00410FBD">
            <w:pPr>
              <w:spacing w:after="0"/>
              <w:ind w:left="90" w:right="-720"/>
              <w:rPr>
                <w:rFonts w:ascii="Arial" w:eastAsia="Arial" w:hAnsi="Arial" w:cs="Arial"/>
                <w:b/>
              </w:rPr>
            </w:pPr>
            <w:r>
              <w:rPr>
                <w:rFonts w:ascii="Arial" w:eastAsia="Arial" w:hAnsi="Arial" w:cs="Arial"/>
                <w:b/>
              </w:rPr>
              <w:t>Availability</w:t>
            </w:r>
          </w:p>
        </w:tc>
        <w:tc>
          <w:tcPr>
            <w:tcW w:w="7335" w:type="dxa"/>
            <w:tcBorders>
              <w:top w:val="single" w:sz="7" w:space="0" w:color="000000"/>
              <w:left w:val="single" w:sz="7" w:space="0" w:color="CCCCCC"/>
              <w:bottom w:val="single" w:sz="7" w:space="0" w:color="000000"/>
              <w:right w:val="single" w:sz="7" w:space="0" w:color="000000"/>
            </w:tcBorders>
            <w:shd w:val="clear" w:color="auto" w:fill="FFFFFF"/>
            <w:tcMar>
              <w:top w:w="86" w:type="dxa"/>
              <w:left w:w="86" w:type="dxa"/>
              <w:bottom w:w="86" w:type="dxa"/>
              <w:right w:w="86" w:type="dxa"/>
            </w:tcMar>
          </w:tcPr>
          <w:p w14:paraId="000002A4" w14:textId="61F49F02" w:rsidR="00BC4223" w:rsidRDefault="00410FBD">
            <w:pPr>
              <w:spacing w:after="0"/>
              <w:ind w:right="135"/>
              <w:rPr>
                <w:rFonts w:ascii="Arial" w:eastAsia="Arial" w:hAnsi="Arial" w:cs="Arial"/>
              </w:rPr>
            </w:pPr>
            <w:r>
              <w:rPr>
                <w:rFonts w:ascii="Arial" w:eastAsia="Arial" w:hAnsi="Arial" w:cs="Arial"/>
              </w:rPr>
              <w:t>The platform will be available for the users at all times with minimal downtimes with 99,9%.</w:t>
            </w:r>
            <w:r w:rsidR="00B03CA1">
              <w:rPr>
                <w:rFonts w:ascii="Arial" w:eastAsia="Arial" w:hAnsi="Arial" w:cs="Arial"/>
              </w:rPr>
              <w:t xml:space="preserve"> Subject to the hosting environment infrastructure </w:t>
            </w:r>
          </w:p>
        </w:tc>
      </w:tr>
    </w:tbl>
    <w:p w14:paraId="000002A5" w14:textId="77777777" w:rsidR="00BC4223" w:rsidRDefault="00BC4223">
      <w:pPr>
        <w:spacing w:after="0" w:line="276" w:lineRule="auto"/>
        <w:ind w:left="-540" w:right="-720"/>
        <w:rPr>
          <w:rFonts w:ascii="Arial" w:eastAsia="Arial" w:hAnsi="Arial" w:cs="Arial"/>
        </w:rPr>
      </w:pPr>
    </w:p>
    <w:p w14:paraId="0AEEB6EE" w14:textId="77777777" w:rsidR="00874A15" w:rsidRDefault="00874A15">
      <w:pPr>
        <w:spacing w:after="0" w:line="276" w:lineRule="auto"/>
        <w:ind w:left="-540" w:right="-720"/>
        <w:rPr>
          <w:rFonts w:ascii="Arial" w:eastAsia="Arial" w:hAnsi="Arial" w:cs="Arial"/>
        </w:rPr>
      </w:pPr>
    </w:p>
    <w:p w14:paraId="000002A6" w14:textId="77777777" w:rsidR="00BC4223" w:rsidRDefault="00410FBD">
      <w:pPr>
        <w:pStyle w:val="Heading5"/>
        <w:numPr>
          <w:ilvl w:val="1"/>
          <w:numId w:val="22"/>
        </w:numPr>
        <w:spacing w:before="160" w:line="276" w:lineRule="auto"/>
        <w:ind w:left="-540" w:right="-720" w:firstLine="0"/>
        <w:rPr>
          <w:rFonts w:ascii="Arial" w:eastAsia="Arial" w:hAnsi="Arial" w:cs="Arial"/>
          <w:b/>
          <w:sz w:val="26"/>
          <w:szCs w:val="26"/>
        </w:rPr>
      </w:pPr>
      <w:r>
        <w:rPr>
          <w:rFonts w:ascii="Arial" w:eastAsia="Arial" w:hAnsi="Arial" w:cs="Arial"/>
          <w:b/>
          <w:color w:val="000000"/>
          <w:sz w:val="26"/>
          <w:szCs w:val="26"/>
        </w:rPr>
        <w:lastRenderedPageBreak/>
        <w:t xml:space="preserve"> </w:t>
      </w:r>
      <w:bookmarkStart w:id="13" w:name="_Toc178342693"/>
      <w:r>
        <w:rPr>
          <w:rFonts w:ascii="Arial" w:eastAsia="Arial" w:hAnsi="Arial" w:cs="Arial"/>
          <w:b/>
          <w:color w:val="000000"/>
          <w:sz w:val="26"/>
          <w:szCs w:val="26"/>
        </w:rPr>
        <w:t>Assumptions</w:t>
      </w:r>
      <w:bookmarkEnd w:id="13"/>
    </w:p>
    <w:tbl>
      <w:tblPr>
        <w:tblStyle w:val="afff1"/>
        <w:tblW w:w="10980" w:type="dxa"/>
        <w:tblInd w:w="-990" w:type="dxa"/>
        <w:tblBorders>
          <w:top w:val="nil"/>
          <w:left w:val="nil"/>
          <w:bottom w:val="nil"/>
          <w:right w:val="nil"/>
          <w:insideH w:val="nil"/>
          <w:insideV w:val="nil"/>
        </w:tblBorders>
        <w:tblLayout w:type="fixed"/>
        <w:tblLook w:val="0600" w:firstRow="0" w:lastRow="0" w:firstColumn="0" w:lastColumn="0" w:noHBand="1" w:noVBand="1"/>
      </w:tblPr>
      <w:tblGrid>
        <w:gridCol w:w="1620"/>
        <w:gridCol w:w="9360"/>
      </w:tblGrid>
      <w:tr w:rsidR="00BC4223" w14:paraId="51EB558A" w14:textId="77777777">
        <w:trPr>
          <w:trHeight w:val="315"/>
        </w:trPr>
        <w:tc>
          <w:tcPr>
            <w:tcW w:w="1620" w:type="dxa"/>
            <w:tcBorders>
              <w:top w:val="single" w:sz="6" w:space="0" w:color="000000"/>
              <w:left w:val="single" w:sz="6" w:space="0" w:color="000000"/>
              <w:bottom w:val="single" w:sz="6" w:space="0" w:color="000000"/>
              <w:right w:val="single" w:sz="6" w:space="0" w:color="000000"/>
            </w:tcBorders>
            <w:shd w:val="clear" w:color="auto" w:fill="1C4587"/>
            <w:tcMar>
              <w:top w:w="40" w:type="dxa"/>
              <w:left w:w="40" w:type="dxa"/>
              <w:bottom w:w="40" w:type="dxa"/>
              <w:right w:w="40" w:type="dxa"/>
            </w:tcMar>
            <w:vAlign w:val="bottom"/>
          </w:tcPr>
          <w:p w14:paraId="000002A7" w14:textId="77777777" w:rsidR="00BC4223" w:rsidRDefault="00410FBD">
            <w:pPr>
              <w:widowControl w:val="0"/>
              <w:spacing w:after="0" w:line="276" w:lineRule="auto"/>
              <w:jc w:val="center"/>
              <w:rPr>
                <w:rFonts w:ascii="Arial" w:eastAsia="Arial" w:hAnsi="Arial" w:cs="Arial"/>
              </w:rPr>
            </w:pPr>
            <w:r>
              <w:rPr>
                <w:rFonts w:ascii="Arial" w:eastAsia="Arial" w:hAnsi="Arial" w:cs="Arial"/>
                <w:b/>
                <w:color w:val="FFFFFF"/>
              </w:rPr>
              <w:t>ID</w:t>
            </w:r>
          </w:p>
        </w:tc>
        <w:tc>
          <w:tcPr>
            <w:tcW w:w="9360" w:type="dxa"/>
            <w:tcBorders>
              <w:top w:val="single" w:sz="6" w:space="0" w:color="000000"/>
              <w:left w:val="single" w:sz="6" w:space="0" w:color="CCCCCC"/>
              <w:bottom w:val="single" w:sz="6" w:space="0" w:color="000000"/>
              <w:right w:val="single" w:sz="6" w:space="0" w:color="000000"/>
            </w:tcBorders>
            <w:shd w:val="clear" w:color="auto" w:fill="1C4587"/>
            <w:tcMar>
              <w:top w:w="40" w:type="dxa"/>
              <w:left w:w="40" w:type="dxa"/>
              <w:bottom w:w="40" w:type="dxa"/>
              <w:right w:w="40" w:type="dxa"/>
            </w:tcMar>
            <w:vAlign w:val="bottom"/>
          </w:tcPr>
          <w:p w14:paraId="000002A8" w14:textId="77777777" w:rsidR="00BC4223" w:rsidRDefault="00410FBD">
            <w:pPr>
              <w:widowControl w:val="0"/>
              <w:spacing w:after="0" w:line="276" w:lineRule="auto"/>
              <w:rPr>
                <w:rFonts w:ascii="Arial" w:eastAsia="Arial" w:hAnsi="Arial" w:cs="Arial"/>
              </w:rPr>
            </w:pPr>
            <w:r>
              <w:rPr>
                <w:rFonts w:ascii="Arial" w:eastAsia="Arial" w:hAnsi="Arial" w:cs="Arial"/>
                <w:b/>
                <w:color w:val="FFFFFF"/>
              </w:rPr>
              <w:t>Assumption</w:t>
            </w:r>
          </w:p>
        </w:tc>
      </w:tr>
      <w:tr w:rsidR="00BC4223" w14:paraId="4C3D6F6A" w14:textId="77777777">
        <w:trPr>
          <w:trHeight w:val="540"/>
        </w:trPr>
        <w:tc>
          <w:tcPr>
            <w:tcW w:w="162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0002A9" w14:textId="77777777" w:rsidR="00BC4223" w:rsidRDefault="00410FBD">
            <w:pPr>
              <w:widowControl w:val="0"/>
              <w:spacing w:after="0" w:line="276" w:lineRule="auto"/>
              <w:jc w:val="center"/>
              <w:rPr>
                <w:rFonts w:ascii="Arial" w:eastAsia="Arial" w:hAnsi="Arial" w:cs="Arial"/>
              </w:rPr>
            </w:pPr>
            <w:r>
              <w:rPr>
                <w:rFonts w:ascii="Arial" w:eastAsia="Arial" w:hAnsi="Arial" w:cs="Arial"/>
              </w:rPr>
              <w:t>1</w:t>
            </w:r>
          </w:p>
        </w:tc>
        <w:tc>
          <w:tcPr>
            <w:tcW w:w="9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AA" w14:textId="502CD739" w:rsidR="00BC4223" w:rsidRDefault="00410FBD">
            <w:pPr>
              <w:widowControl w:val="0"/>
              <w:spacing w:after="0" w:line="276" w:lineRule="auto"/>
              <w:rPr>
                <w:rFonts w:ascii="Arial" w:eastAsia="Arial" w:hAnsi="Arial" w:cs="Arial"/>
              </w:rPr>
            </w:pPr>
            <w:r>
              <w:rPr>
                <w:rFonts w:ascii="Arial" w:eastAsia="Arial" w:hAnsi="Arial" w:cs="Arial"/>
              </w:rPr>
              <w:t xml:space="preserve">Assuming that there is already existing an 3rd party service that support the communication with </w:t>
            </w:r>
            <w:r w:rsidR="00F706E6">
              <w:rPr>
                <w:rFonts w:ascii="Arial" w:eastAsia="Arial" w:hAnsi="Arial" w:cs="Arial"/>
              </w:rPr>
              <w:t>Fleet Management Servers</w:t>
            </w:r>
            <w:r>
              <w:rPr>
                <w:rFonts w:ascii="Arial" w:eastAsia="Arial" w:hAnsi="Arial" w:cs="Arial"/>
              </w:rPr>
              <w:t xml:space="preserve"> and ready to integrate with the new system</w:t>
            </w:r>
            <w:r w:rsidR="00F706E6">
              <w:rPr>
                <w:rFonts w:ascii="Arial" w:eastAsia="Arial" w:hAnsi="Arial" w:cs="Arial"/>
              </w:rPr>
              <w:t xml:space="preserve"> through their API</w:t>
            </w:r>
          </w:p>
        </w:tc>
      </w:tr>
      <w:tr w:rsidR="00BC4223" w14:paraId="6BE81F01" w14:textId="77777777">
        <w:trPr>
          <w:trHeight w:val="315"/>
        </w:trPr>
        <w:tc>
          <w:tcPr>
            <w:tcW w:w="162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0002AB" w14:textId="77777777" w:rsidR="00BC4223" w:rsidRDefault="00410FBD">
            <w:pPr>
              <w:widowControl w:val="0"/>
              <w:spacing w:after="0" w:line="276" w:lineRule="auto"/>
              <w:jc w:val="center"/>
              <w:rPr>
                <w:rFonts w:ascii="Arial" w:eastAsia="Arial" w:hAnsi="Arial" w:cs="Arial"/>
              </w:rPr>
            </w:pPr>
            <w:r>
              <w:rPr>
                <w:rFonts w:ascii="Arial" w:eastAsia="Arial" w:hAnsi="Arial" w:cs="Arial"/>
              </w:rPr>
              <w:t>2</w:t>
            </w:r>
          </w:p>
        </w:tc>
        <w:tc>
          <w:tcPr>
            <w:tcW w:w="9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AC" w14:textId="77777777" w:rsidR="00BC4223" w:rsidRDefault="00410FBD">
            <w:pPr>
              <w:widowControl w:val="0"/>
              <w:spacing w:after="0" w:line="276" w:lineRule="auto"/>
              <w:rPr>
                <w:rFonts w:ascii="Arial" w:eastAsia="Arial" w:hAnsi="Arial" w:cs="Arial"/>
              </w:rPr>
            </w:pPr>
            <w:r>
              <w:rPr>
                <w:rFonts w:ascii="Arial" w:eastAsia="Arial" w:hAnsi="Arial" w:cs="Arial"/>
              </w:rPr>
              <w:t>Integrate with Google Map for map and geozone</w:t>
            </w:r>
          </w:p>
        </w:tc>
      </w:tr>
      <w:tr w:rsidR="00BC4223" w14:paraId="42FA5FFA" w14:textId="77777777">
        <w:trPr>
          <w:trHeight w:val="315"/>
        </w:trPr>
        <w:tc>
          <w:tcPr>
            <w:tcW w:w="162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0002AD" w14:textId="77777777" w:rsidR="00BC4223" w:rsidRDefault="00410FBD">
            <w:pPr>
              <w:widowControl w:val="0"/>
              <w:spacing w:after="0" w:line="276" w:lineRule="auto"/>
              <w:jc w:val="center"/>
              <w:rPr>
                <w:rFonts w:ascii="Arial" w:eastAsia="Arial" w:hAnsi="Arial" w:cs="Arial"/>
              </w:rPr>
            </w:pPr>
            <w:r>
              <w:rPr>
                <w:rFonts w:ascii="Arial" w:eastAsia="Arial" w:hAnsi="Arial" w:cs="Arial"/>
              </w:rPr>
              <w:t>3</w:t>
            </w:r>
          </w:p>
        </w:tc>
        <w:tc>
          <w:tcPr>
            <w:tcW w:w="9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AE" w14:textId="77777777" w:rsidR="00BC4223" w:rsidRDefault="00410FBD">
            <w:pPr>
              <w:widowControl w:val="0"/>
              <w:spacing w:after="0" w:line="276" w:lineRule="auto"/>
              <w:rPr>
                <w:rFonts w:ascii="Arial" w:eastAsia="Arial" w:hAnsi="Arial" w:cs="Arial"/>
              </w:rPr>
            </w:pPr>
            <w:r>
              <w:rPr>
                <w:rFonts w:ascii="Arial" w:eastAsia="Arial" w:hAnsi="Arial" w:cs="Arial"/>
              </w:rPr>
              <w:t>No payment included</w:t>
            </w:r>
          </w:p>
        </w:tc>
      </w:tr>
      <w:tr w:rsidR="00BC4223" w14:paraId="1A40C1FB" w14:textId="77777777">
        <w:trPr>
          <w:trHeight w:val="540"/>
        </w:trPr>
        <w:tc>
          <w:tcPr>
            <w:tcW w:w="162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0002AF" w14:textId="77777777" w:rsidR="00BC4223" w:rsidRDefault="00410FBD">
            <w:pPr>
              <w:widowControl w:val="0"/>
              <w:spacing w:after="0" w:line="276" w:lineRule="auto"/>
              <w:jc w:val="center"/>
              <w:rPr>
                <w:rFonts w:ascii="Arial" w:eastAsia="Arial" w:hAnsi="Arial" w:cs="Arial"/>
              </w:rPr>
            </w:pPr>
            <w:r>
              <w:rPr>
                <w:rFonts w:ascii="Arial" w:eastAsia="Arial" w:hAnsi="Arial" w:cs="Arial"/>
              </w:rPr>
              <w:t>4</w:t>
            </w:r>
          </w:p>
        </w:tc>
        <w:tc>
          <w:tcPr>
            <w:tcW w:w="9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B0" w14:textId="77777777" w:rsidR="00BC4223" w:rsidRDefault="00410FBD">
            <w:pPr>
              <w:widowControl w:val="0"/>
              <w:spacing w:after="0" w:line="276" w:lineRule="auto"/>
              <w:rPr>
                <w:rFonts w:ascii="Arial" w:eastAsia="Arial" w:hAnsi="Arial" w:cs="Arial"/>
              </w:rPr>
            </w:pPr>
            <w:r>
              <w:rPr>
                <w:rFonts w:ascii="Arial" w:eastAsia="Arial" w:hAnsi="Arial" w:cs="Arial"/>
              </w:rPr>
              <w:t>Only 1 user who is System Admin can access the Admin panel. No configuration of roles and user for System admin user</w:t>
            </w:r>
          </w:p>
        </w:tc>
      </w:tr>
      <w:tr w:rsidR="00BC4223" w14:paraId="415E6A96" w14:textId="77777777">
        <w:trPr>
          <w:trHeight w:val="315"/>
        </w:trPr>
        <w:tc>
          <w:tcPr>
            <w:tcW w:w="162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0002B1" w14:textId="77777777" w:rsidR="00BC4223" w:rsidRDefault="00410FBD">
            <w:pPr>
              <w:widowControl w:val="0"/>
              <w:spacing w:after="0" w:line="276" w:lineRule="auto"/>
              <w:jc w:val="center"/>
              <w:rPr>
                <w:rFonts w:ascii="Arial" w:eastAsia="Arial" w:hAnsi="Arial" w:cs="Arial"/>
              </w:rPr>
            </w:pPr>
            <w:r>
              <w:rPr>
                <w:rFonts w:ascii="Arial" w:eastAsia="Arial" w:hAnsi="Arial" w:cs="Arial"/>
              </w:rPr>
              <w:t>5</w:t>
            </w:r>
          </w:p>
        </w:tc>
        <w:tc>
          <w:tcPr>
            <w:tcW w:w="9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B2" w14:textId="0085049E" w:rsidR="00BC4223" w:rsidRDefault="00410FBD">
            <w:pPr>
              <w:widowControl w:val="0"/>
              <w:spacing w:after="0" w:line="276" w:lineRule="auto"/>
              <w:rPr>
                <w:rFonts w:ascii="Arial" w:eastAsia="Arial" w:hAnsi="Arial" w:cs="Arial"/>
              </w:rPr>
            </w:pPr>
            <w:r>
              <w:rPr>
                <w:rFonts w:ascii="Arial" w:eastAsia="Arial" w:hAnsi="Arial" w:cs="Arial"/>
              </w:rPr>
              <w:t>Not include Mobile UI responsive for web-based applications (</w:t>
            </w:r>
            <w:r w:rsidR="00B03CA1">
              <w:rPr>
                <w:rFonts w:ascii="Arial" w:eastAsia="Arial" w:hAnsi="Arial" w:cs="Arial"/>
              </w:rPr>
              <w:t>I</w:t>
            </w:r>
            <w:r>
              <w:rPr>
                <w:rFonts w:ascii="Arial" w:eastAsia="Arial" w:hAnsi="Arial" w:cs="Arial"/>
              </w:rPr>
              <w:t>FMS and Admin Panel)</w:t>
            </w:r>
          </w:p>
        </w:tc>
      </w:tr>
      <w:tr w:rsidR="00BC4223" w14:paraId="5E2BE35E" w14:textId="77777777">
        <w:trPr>
          <w:trHeight w:val="780"/>
        </w:trPr>
        <w:tc>
          <w:tcPr>
            <w:tcW w:w="162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0002B3" w14:textId="77777777" w:rsidR="00BC4223" w:rsidRDefault="00410FBD">
            <w:pPr>
              <w:widowControl w:val="0"/>
              <w:spacing w:after="0" w:line="276" w:lineRule="auto"/>
              <w:jc w:val="center"/>
              <w:rPr>
                <w:rFonts w:ascii="Arial" w:eastAsia="Arial" w:hAnsi="Arial" w:cs="Arial"/>
              </w:rPr>
            </w:pPr>
            <w:r>
              <w:rPr>
                <w:rFonts w:ascii="Arial" w:eastAsia="Arial" w:hAnsi="Arial" w:cs="Arial"/>
              </w:rPr>
              <w:t>6</w:t>
            </w:r>
          </w:p>
        </w:tc>
        <w:tc>
          <w:tcPr>
            <w:tcW w:w="9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B4" w14:textId="0A0EE2AA" w:rsidR="00BC4223" w:rsidRPr="00F706E6" w:rsidRDefault="00B03CA1">
            <w:pPr>
              <w:widowControl w:val="0"/>
              <w:spacing w:after="0" w:line="276" w:lineRule="auto"/>
              <w:rPr>
                <w:rFonts w:ascii="Arial" w:eastAsia="Arial" w:hAnsi="Arial" w:cs="Arial"/>
                <w:color w:val="FF0000"/>
              </w:rPr>
            </w:pPr>
            <w:r>
              <w:rPr>
                <w:rFonts w:ascii="Arial" w:eastAsia="Arial" w:hAnsi="Arial" w:cs="Arial"/>
              </w:rPr>
              <w:t>I</w:t>
            </w:r>
            <w:r w:rsidR="00410FBD">
              <w:rPr>
                <w:rFonts w:ascii="Arial" w:eastAsia="Arial" w:hAnsi="Arial" w:cs="Arial"/>
              </w:rPr>
              <w:t>FMS Mobile app will include mobile responsive UI</w:t>
            </w:r>
            <w:r w:rsidR="00F706E6">
              <w:rPr>
                <w:rFonts w:ascii="Arial" w:eastAsia="Arial" w:hAnsi="Arial" w:cs="Arial"/>
              </w:rPr>
              <w:t xml:space="preserve"> – </w:t>
            </w:r>
            <w:r w:rsidR="00F706E6" w:rsidRPr="00F706E6">
              <w:rPr>
                <w:rFonts w:ascii="Arial" w:eastAsia="Arial" w:hAnsi="Arial" w:cs="Arial"/>
                <w:color w:val="FF0000"/>
                <w:highlight w:val="yellow"/>
              </w:rPr>
              <w:t>Not Covered in the Scope</w:t>
            </w:r>
          </w:p>
          <w:p w14:paraId="000002B5" w14:textId="77777777" w:rsidR="00BC4223" w:rsidRDefault="00410FBD">
            <w:pPr>
              <w:widowControl w:val="0"/>
              <w:spacing w:after="0" w:line="276" w:lineRule="auto"/>
              <w:rPr>
                <w:rFonts w:ascii="Arial" w:eastAsia="Arial" w:hAnsi="Arial" w:cs="Arial"/>
              </w:rPr>
            </w:pPr>
            <w:r>
              <w:rPr>
                <w:rFonts w:ascii="Arial" w:eastAsia="Arial" w:hAnsi="Arial" w:cs="Arial"/>
              </w:rPr>
              <w:t>- Smallest screen size supported is 375px</w:t>
            </w:r>
          </w:p>
          <w:p w14:paraId="000002B6" w14:textId="36312E1A" w:rsidR="00BC4223" w:rsidRDefault="00410FBD">
            <w:pPr>
              <w:widowControl w:val="0"/>
              <w:spacing w:after="0" w:line="276" w:lineRule="auto"/>
              <w:rPr>
                <w:rFonts w:ascii="Arial" w:eastAsia="Arial" w:hAnsi="Arial" w:cs="Arial"/>
              </w:rPr>
            </w:pPr>
            <w:r>
              <w:rPr>
                <w:rFonts w:ascii="Arial" w:eastAsia="Arial" w:hAnsi="Arial" w:cs="Arial"/>
              </w:rPr>
              <w:t xml:space="preserve">- Only support portrait mode on Mobile </w:t>
            </w:r>
            <w:r w:rsidR="0099465F">
              <w:rPr>
                <w:rFonts w:ascii="Arial" w:eastAsia="Arial" w:hAnsi="Arial" w:cs="Arial"/>
              </w:rPr>
              <w:t>Vehicles</w:t>
            </w:r>
            <w:r>
              <w:rPr>
                <w:rFonts w:ascii="Arial" w:eastAsia="Arial" w:hAnsi="Arial" w:cs="Arial"/>
              </w:rPr>
              <w:t>s</w:t>
            </w:r>
          </w:p>
        </w:tc>
      </w:tr>
      <w:tr w:rsidR="00BC4223" w14:paraId="54BE760C" w14:textId="77777777">
        <w:trPr>
          <w:trHeight w:val="315"/>
        </w:trPr>
        <w:tc>
          <w:tcPr>
            <w:tcW w:w="162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0002B7" w14:textId="77777777" w:rsidR="00BC4223" w:rsidRDefault="00410FBD">
            <w:pPr>
              <w:widowControl w:val="0"/>
              <w:spacing w:after="0" w:line="276" w:lineRule="auto"/>
              <w:jc w:val="center"/>
              <w:rPr>
                <w:rFonts w:ascii="Arial" w:eastAsia="Arial" w:hAnsi="Arial" w:cs="Arial"/>
              </w:rPr>
            </w:pPr>
            <w:r>
              <w:rPr>
                <w:rFonts w:ascii="Arial" w:eastAsia="Arial" w:hAnsi="Arial" w:cs="Arial"/>
              </w:rPr>
              <w:t>7</w:t>
            </w:r>
          </w:p>
        </w:tc>
        <w:tc>
          <w:tcPr>
            <w:tcW w:w="9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B8" w14:textId="77777777" w:rsidR="00BC4223" w:rsidRDefault="00410FBD">
            <w:pPr>
              <w:widowControl w:val="0"/>
              <w:spacing w:after="0" w:line="276" w:lineRule="auto"/>
              <w:rPr>
                <w:rFonts w:ascii="Arial" w:eastAsia="Arial" w:hAnsi="Arial" w:cs="Arial"/>
              </w:rPr>
            </w:pPr>
            <w:r>
              <w:rPr>
                <w:rFonts w:ascii="Arial" w:eastAsia="Arial" w:hAnsi="Arial" w:cs="Arial"/>
              </w:rPr>
              <w:t>CRUD Geozones: mobile show webview only</w:t>
            </w:r>
          </w:p>
        </w:tc>
      </w:tr>
      <w:tr w:rsidR="00BC4223" w14:paraId="29C38F97" w14:textId="77777777">
        <w:trPr>
          <w:trHeight w:val="315"/>
        </w:trPr>
        <w:tc>
          <w:tcPr>
            <w:tcW w:w="162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0002B9" w14:textId="77777777" w:rsidR="00BC4223" w:rsidRDefault="00410FBD">
            <w:pPr>
              <w:widowControl w:val="0"/>
              <w:spacing w:after="0" w:line="276" w:lineRule="auto"/>
              <w:jc w:val="center"/>
              <w:rPr>
                <w:rFonts w:ascii="Arial" w:eastAsia="Arial" w:hAnsi="Arial" w:cs="Arial"/>
              </w:rPr>
            </w:pPr>
            <w:r>
              <w:rPr>
                <w:rFonts w:ascii="Arial" w:eastAsia="Arial" w:hAnsi="Arial" w:cs="Arial"/>
              </w:rPr>
              <w:t>8</w:t>
            </w:r>
          </w:p>
        </w:tc>
        <w:tc>
          <w:tcPr>
            <w:tcW w:w="9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BA" w14:textId="7770A979" w:rsidR="00BC4223" w:rsidRDefault="00410FBD">
            <w:pPr>
              <w:widowControl w:val="0"/>
              <w:spacing w:after="0" w:line="276" w:lineRule="auto"/>
              <w:rPr>
                <w:rFonts w:ascii="Arial" w:eastAsia="Arial" w:hAnsi="Arial" w:cs="Arial"/>
              </w:rPr>
            </w:pPr>
            <w:r>
              <w:rPr>
                <w:rFonts w:ascii="Arial" w:eastAsia="Arial" w:hAnsi="Arial" w:cs="Arial"/>
              </w:rPr>
              <w:t>Events: Do not tracking event condition when ap</w:t>
            </w:r>
            <w:r w:rsidR="0099465F">
              <w:rPr>
                <w:rFonts w:ascii="Arial" w:eastAsia="Arial" w:hAnsi="Arial" w:cs="Arial"/>
              </w:rPr>
              <w:t>p access is revocated</w:t>
            </w:r>
          </w:p>
        </w:tc>
      </w:tr>
      <w:tr w:rsidR="00BC4223" w14:paraId="4E68568B" w14:textId="77777777">
        <w:trPr>
          <w:trHeight w:val="315"/>
        </w:trPr>
        <w:tc>
          <w:tcPr>
            <w:tcW w:w="1620" w:type="dxa"/>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0002BB" w14:textId="77777777" w:rsidR="00BC4223" w:rsidRDefault="00410FBD">
            <w:pPr>
              <w:widowControl w:val="0"/>
              <w:spacing w:after="0" w:line="276" w:lineRule="auto"/>
              <w:jc w:val="center"/>
              <w:rPr>
                <w:rFonts w:ascii="Arial" w:eastAsia="Arial" w:hAnsi="Arial" w:cs="Arial"/>
              </w:rPr>
            </w:pPr>
            <w:r>
              <w:rPr>
                <w:rFonts w:ascii="Arial" w:eastAsia="Arial" w:hAnsi="Arial" w:cs="Arial"/>
              </w:rPr>
              <w:t>9</w:t>
            </w:r>
          </w:p>
        </w:tc>
        <w:tc>
          <w:tcPr>
            <w:tcW w:w="9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000002BC" w14:textId="64ABDD82" w:rsidR="00BC4223" w:rsidRDefault="00F706E6">
            <w:pPr>
              <w:widowControl w:val="0"/>
              <w:spacing w:after="0" w:line="276" w:lineRule="auto"/>
              <w:rPr>
                <w:rFonts w:ascii="Arial" w:eastAsia="Arial" w:hAnsi="Arial" w:cs="Arial"/>
              </w:rPr>
            </w:pPr>
            <w:r>
              <w:rPr>
                <w:rFonts w:ascii="Arial" w:eastAsia="Arial" w:hAnsi="Arial" w:cs="Arial"/>
              </w:rPr>
              <w:t xml:space="preserve">Smartwatch Solutions in JV with Kayu </w:t>
            </w:r>
            <w:r w:rsidR="00410FBD">
              <w:rPr>
                <w:rFonts w:ascii="Arial" w:eastAsia="Arial" w:hAnsi="Arial" w:cs="Arial"/>
              </w:rPr>
              <w:t xml:space="preserve"> will be incharge to test with sample </w:t>
            </w:r>
            <w:r>
              <w:rPr>
                <w:rFonts w:ascii="Arial" w:eastAsia="Arial" w:hAnsi="Arial" w:cs="Arial"/>
              </w:rPr>
              <w:t>API’s</w:t>
            </w:r>
            <w:r w:rsidR="00410FBD">
              <w:rPr>
                <w:rFonts w:ascii="Arial" w:eastAsia="Arial" w:hAnsi="Arial" w:cs="Arial"/>
              </w:rPr>
              <w:t xml:space="preserve"> only to make sure it work properly</w:t>
            </w:r>
            <w:r>
              <w:rPr>
                <w:rFonts w:ascii="Arial" w:eastAsia="Arial" w:hAnsi="Arial" w:cs="Arial"/>
              </w:rPr>
              <w:t>.</w:t>
            </w:r>
          </w:p>
        </w:tc>
      </w:tr>
      <w:tr w:rsidR="00BC4223" w14:paraId="13CCDF4D" w14:textId="77777777">
        <w:trPr>
          <w:trHeight w:val="315"/>
        </w:trPr>
        <w:tc>
          <w:tcPr>
            <w:tcW w:w="1620" w:type="dxa"/>
            <w:tcBorders>
              <w:top w:val="single" w:sz="6" w:space="0" w:color="CCCCCC"/>
              <w:left w:val="single" w:sz="6" w:space="0" w:color="000000"/>
              <w:bottom w:val="single" w:sz="6" w:space="0" w:color="000000"/>
              <w:right w:val="single" w:sz="6" w:space="0" w:color="000000"/>
            </w:tcBorders>
            <w:shd w:val="clear" w:color="auto" w:fill="00FFFF"/>
            <w:tcMar>
              <w:top w:w="40" w:type="dxa"/>
              <w:left w:w="40" w:type="dxa"/>
              <w:bottom w:w="40" w:type="dxa"/>
              <w:right w:w="40" w:type="dxa"/>
            </w:tcMar>
            <w:vAlign w:val="bottom"/>
          </w:tcPr>
          <w:p w14:paraId="000002BD" w14:textId="77777777" w:rsidR="00BC4223" w:rsidRDefault="00410FBD">
            <w:pPr>
              <w:widowControl w:val="0"/>
              <w:spacing w:after="0" w:line="276" w:lineRule="auto"/>
              <w:jc w:val="center"/>
              <w:rPr>
                <w:rFonts w:ascii="Arial" w:eastAsia="Arial" w:hAnsi="Arial" w:cs="Arial"/>
                <w:highlight w:val="cyan"/>
              </w:rPr>
            </w:pPr>
            <w:r>
              <w:rPr>
                <w:rFonts w:ascii="Arial" w:eastAsia="Arial" w:hAnsi="Arial" w:cs="Arial"/>
                <w:highlight w:val="cyan"/>
              </w:rPr>
              <w:t>10</w:t>
            </w:r>
          </w:p>
        </w:tc>
        <w:tc>
          <w:tcPr>
            <w:tcW w:w="9360" w:type="dxa"/>
            <w:tcBorders>
              <w:top w:val="single" w:sz="6" w:space="0" w:color="CCCCCC"/>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000002BE" w14:textId="3805FC07" w:rsidR="00BC4223" w:rsidRDefault="00410FBD">
            <w:pPr>
              <w:widowControl w:val="0"/>
              <w:spacing w:after="0" w:line="276" w:lineRule="auto"/>
              <w:rPr>
                <w:rFonts w:ascii="Arial" w:eastAsia="Arial" w:hAnsi="Arial" w:cs="Arial"/>
                <w:highlight w:val="cyan"/>
              </w:rPr>
            </w:pPr>
            <w:r>
              <w:rPr>
                <w:rFonts w:ascii="Arial" w:eastAsia="Arial" w:hAnsi="Arial" w:cs="Arial"/>
                <w:highlight w:val="cyan"/>
              </w:rPr>
              <w:t xml:space="preserve">Infrastructure cost will be </w:t>
            </w:r>
            <w:r w:rsidR="0099465F">
              <w:rPr>
                <w:rFonts w:ascii="Arial" w:eastAsia="Arial" w:hAnsi="Arial" w:cs="Arial"/>
                <w:highlight w:val="cyan"/>
              </w:rPr>
              <w:t>under</w:t>
            </w:r>
            <w:r>
              <w:rPr>
                <w:rFonts w:ascii="Arial" w:eastAsia="Arial" w:hAnsi="Arial" w:cs="Arial"/>
                <w:highlight w:val="cyan"/>
              </w:rPr>
              <w:t xml:space="preserve"> the client</w:t>
            </w:r>
            <w:r w:rsidR="0099465F">
              <w:rPr>
                <w:rFonts w:ascii="Arial" w:eastAsia="Arial" w:hAnsi="Arial" w:cs="Arial"/>
                <w:highlight w:val="cyan"/>
              </w:rPr>
              <w:t xml:space="preserve"> account</w:t>
            </w:r>
          </w:p>
        </w:tc>
      </w:tr>
      <w:tr w:rsidR="00BC4223" w14:paraId="359F476B" w14:textId="77777777">
        <w:trPr>
          <w:trHeight w:val="315"/>
        </w:trPr>
        <w:tc>
          <w:tcPr>
            <w:tcW w:w="1620" w:type="dxa"/>
            <w:tcBorders>
              <w:top w:val="single" w:sz="6" w:space="0" w:color="CCCCCC"/>
              <w:left w:val="single" w:sz="6" w:space="0" w:color="000000"/>
              <w:bottom w:val="single" w:sz="6" w:space="0" w:color="000000"/>
              <w:right w:val="single" w:sz="6" w:space="0" w:color="000000"/>
            </w:tcBorders>
            <w:shd w:val="clear" w:color="auto" w:fill="00FFFF"/>
            <w:tcMar>
              <w:top w:w="40" w:type="dxa"/>
              <w:left w:w="40" w:type="dxa"/>
              <w:bottom w:w="40" w:type="dxa"/>
              <w:right w:w="40" w:type="dxa"/>
            </w:tcMar>
            <w:vAlign w:val="bottom"/>
          </w:tcPr>
          <w:p w14:paraId="000002BF" w14:textId="77777777" w:rsidR="00BC4223" w:rsidRDefault="00410FBD">
            <w:pPr>
              <w:widowControl w:val="0"/>
              <w:spacing w:after="0" w:line="276" w:lineRule="auto"/>
              <w:jc w:val="center"/>
              <w:rPr>
                <w:rFonts w:ascii="Arial" w:eastAsia="Arial" w:hAnsi="Arial" w:cs="Arial"/>
                <w:highlight w:val="cyan"/>
              </w:rPr>
            </w:pPr>
            <w:r>
              <w:rPr>
                <w:rFonts w:ascii="Arial" w:eastAsia="Arial" w:hAnsi="Arial" w:cs="Arial"/>
                <w:highlight w:val="cyan"/>
              </w:rPr>
              <w:t>11</w:t>
            </w:r>
          </w:p>
        </w:tc>
        <w:tc>
          <w:tcPr>
            <w:tcW w:w="9360" w:type="dxa"/>
            <w:tcBorders>
              <w:top w:val="single" w:sz="6" w:space="0" w:color="CCCCCC"/>
              <w:left w:val="single" w:sz="6" w:space="0" w:color="CCCCCC"/>
              <w:bottom w:val="single" w:sz="6" w:space="0" w:color="000000"/>
              <w:right w:val="single" w:sz="6" w:space="0" w:color="000000"/>
            </w:tcBorders>
            <w:shd w:val="clear" w:color="auto" w:fill="00FFFF"/>
            <w:tcMar>
              <w:top w:w="40" w:type="dxa"/>
              <w:left w:w="40" w:type="dxa"/>
              <w:bottom w:w="40" w:type="dxa"/>
              <w:right w:w="40" w:type="dxa"/>
            </w:tcMar>
            <w:vAlign w:val="bottom"/>
          </w:tcPr>
          <w:p w14:paraId="000002C0" w14:textId="427568F5" w:rsidR="00BC4223" w:rsidRDefault="00F706E6">
            <w:pPr>
              <w:widowControl w:val="0"/>
              <w:spacing w:after="0" w:line="276" w:lineRule="auto"/>
              <w:rPr>
                <w:rFonts w:ascii="Arial" w:eastAsia="Arial" w:hAnsi="Arial" w:cs="Arial"/>
                <w:highlight w:val="cyan"/>
              </w:rPr>
            </w:pPr>
            <w:r>
              <w:rPr>
                <w:rFonts w:ascii="Arial" w:eastAsia="Arial" w:hAnsi="Arial" w:cs="Arial"/>
                <w:highlight w:val="cyan"/>
              </w:rPr>
              <w:t xml:space="preserve">Smartwatch Solutions in JV with Kayu Technologies </w:t>
            </w:r>
            <w:r w:rsidR="00410FBD">
              <w:rPr>
                <w:rFonts w:ascii="Arial" w:eastAsia="Arial" w:hAnsi="Arial" w:cs="Arial"/>
                <w:highlight w:val="cyan"/>
              </w:rPr>
              <w:t xml:space="preserve"> will be in charge of running the pen test to generate the report and fix the critical and high priority issue regarding security.</w:t>
            </w:r>
          </w:p>
        </w:tc>
      </w:tr>
    </w:tbl>
    <w:p w14:paraId="000002C1" w14:textId="77777777" w:rsidR="00BC4223" w:rsidRDefault="00BC4223">
      <w:pPr>
        <w:spacing w:after="0" w:line="276" w:lineRule="auto"/>
        <w:ind w:left="-540" w:right="-720"/>
        <w:rPr>
          <w:rFonts w:ascii="Arial" w:eastAsia="Arial" w:hAnsi="Arial" w:cs="Arial"/>
        </w:rPr>
      </w:pPr>
    </w:p>
    <w:p w14:paraId="000002C2" w14:textId="77777777" w:rsidR="00BC4223" w:rsidRDefault="00BC4223">
      <w:pPr>
        <w:spacing w:after="0" w:line="276" w:lineRule="auto"/>
        <w:ind w:left="-540" w:right="-720"/>
        <w:rPr>
          <w:rFonts w:ascii="Arial" w:eastAsia="Arial" w:hAnsi="Arial" w:cs="Arial"/>
        </w:rPr>
      </w:pPr>
    </w:p>
    <w:p w14:paraId="000002C3" w14:textId="77777777" w:rsidR="00BC4223" w:rsidRDefault="00410FBD">
      <w:pPr>
        <w:pStyle w:val="Heading3"/>
        <w:numPr>
          <w:ilvl w:val="0"/>
          <w:numId w:val="22"/>
        </w:numPr>
        <w:spacing w:before="120" w:line="360" w:lineRule="auto"/>
        <w:ind w:left="-540" w:right="-720" w:hanging="180"/>
        <w:rPr>
          <w:rFonts w:ascii="Arial" w:eastAsia="Arial" w:hAnsi="Arial" w:cs="Arial"/>
          <w:color w:val="0F0F0F"/>
          <w:sz w:val="32"/>
          <w:szCs w:val="32"/>
        </w:rPr>
      </w:pPr>
      <w:bookmarkStart w:id="14" w:name="_Toc178342694"/>
      <w:r>
        <w:rPr>
          <w:rFonts w:ascii="Arial" w:eastAsia="Arial" w:hAnsi="Arial" w:cs="Arial"/>
          <w:color w:val="0F0F0F"/>
          <w:sz w:val="32"/>
          <w:szCs w:val="32"/>
        </w:rPr>
        <w:lastRenderedPageBreak/>
        <w:t>Timeline and Cost</w:t>
      </w:r>
      <w:bookmarkEnd w:id="14"/>
    </w:p>
    <w:p w14:paraId="000002C4" w14:textId="77777777" w:rsidR="00BC4223" w:rsidRDefault="00410FBD">
      <w:pPr>
        <w:pStyle w:val="Heading5"/>
        <w:numPr>
          <w:ilvl w:val="1"/>
          <w:numId w:val="22"/>
        </w:numPr>
        <w:spacing w:before="0" w:line="360" w:lineRule="auto"/>
        <w:ind w:left="-540" w:right="-720" w:firstLine="0"/>
        <w:rPr>
          <w:rFonts w:ascii="Arial" w:eastAsia="Arial" w:hAnsi="Arial" w:cs="Arial"/>
          <w:b/>
          <w:sz w:val="26"/>
          <w:szCs w:val="26"/>
        </w:rPr>
      </w:pPr>
      <w:bookmarkStart w:id="15" w:name="_Toc178342695"/>
      <w:r>
        <w:rPr>
          <w:rFonts w:ascii="Arial" w:eastAsia="Arial" w:hAnsi="Arial" w:cs="Arial"/>
          <w:b/>
          <w:color w:val="000000"/>
          <w:sz w:val="26"/>
          <w:szCs w:val="26"/>
        </w:rPr>
        <w:t>Timeline</w:t>
      </w:r>
      <w:bookmarkEnd w:id="15"/>
    </w:p>
    <w:p w14:paraId="000002C5" w14:textId="77777777" w:rsidR="00BC4223" w:rsidRDefault="00410FBD">
      <w:pPr>
        <w:spacing w:after="0" w:line="276" w:lineRule="auto"/>
        <w:ind w:left="-540" w:right="-720"/>
        <w:rPr>
          <w:rFonts w:ascii="Arial" w:eastAsia="Arial" w:hAnsi="Arial" w:cs="Arial"/>
        </w:rPr>
      </w:pPr>
      <w:r>
        <w:rPr>
          <w:rFonts w:ascii="Arial" w:eastAsia="Arial" w:hAnsi="Arial" w:cs="Arial"/>
          <w:noProof/>
        </w:rPr>
        <w:drawing>
          <wp:inline distT="114300" distB="114300" distL="114300" distR="114300" wp14:anchorId="3FC120DB" wp14:editId="6F163E48">
            <wp:extent cx="6900863" cy="1857375"/>
            <wp:effectExtent l="0" t="0" r="0" b="0"/>
            <wp:docPr id="2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6900863" cy="1857375"/>
                    </a:xfrm>
                    <a:prstGeom prst="rect">
                      <a:avLst/>
                    </a:prstGeom>
                    <a:ln/>
                  </pic:spPr>
                </pic:pic>
              </a:graphicData>
            </a:graphic>
          </wp:inline>
        </w:drawing>
      </w:r>
    </w:p>
    <w:p w14:paraId="000002C6" w14:textId="77777777" w:rsidR="00BC4223" w:rsidRDefault="00BC4223">
      <w:pPr>
        <w:spacing w:after="0" w:line="276" w:lineRule="auto"/>
        <w:ind w:left="-540" w:right="-720"/>
        <w:rPr>
          <w:rFonts w:ascii="Arial" w:eastAsia="Arial" w:hAnsi="Arial" w:cs="Arial"/>
        </w:rPr>
      </w:pPr>
    </w:p>
    <w:p w14:paraId="000002C7" w14:textId="77777777" w:rsidR="00BC4223" w:rsidRDefault="00410FBD">
      <w:pPr>
        <w:pStyle w:val="Heading5"/>
        <w:numPr>
          <w:ilvl w:val="1"/>
          <w:numId w:val="22"/>
        </w:numPr>
        <w:spacing w:before="160" w:line="360" w:lineRule="auto"/>
        <w:ind w:left="-540" w:right="-720" w:firstLine="0"/>
        <w:rPr>
          <w:rFonts w:ascii="Arial" w:eastAsia="Arial" w:hAnsi="Arial" w:cs="Arial"/>
          <w:b/>
          <w:sz w:val="26"/>
          <w:szCs w:val="26"/>
        </w:rPr>
      </w:pPr>
      <w:r>
        <w:rPr>
          <w:rFonts w:ascii="Arial" w:eastAsia="Arial" w:hAnsi="Arial" w:cs="Arial"/>
          <w:b/>
          <w:color w:val="000000"/>
          <w:sz w:val="26"/>
          <w:szCs w:val="26"/>
        </w:rPr>
        <w:t xml:space="preserve"> </w:t>
      </w:r>
      <w:bookmarkStart w:id="16" w:name="_Toc178342696"/>
      <w:r>
        <w:rPr>
          <w:rFonts w:ascii="Arial" w:eastAsia="Arial" w:hAnsi="Arial" w:cs="Arial"/>
          <w:b/>
          <w:color w:val="000000"/>
          <w:sz w:val="26"/>
          <w:szCs w:val="26"/>
        </w:rPr>
        <w:t>Milestones</w:t>
      </w:r>
      <w:bookmarkEnd w:id="16"/>
    </w:p>
    <w:p w14:paraId="000002C8" w14:textId="77777777" w:rsidR="00BC4223" w:rsidRDefault="00410FBD">
      <w:pPr>
        <w:numPr>
          <w:ilvl w:val="0"/>
          <w:numId w:val="5"/>
        </w:numPr>
        <w:rPr>
          <w:rFonts w:ascii="Arial" w:eastAsia="Arial" w:hAnsi="Arial" w:cs="Arial"/>
        </w:rPr>
      </w:pPr>
      <w:r>
        <w:rPr>
          <w:rFonts w:ascii="Arial" w:eastAsia="Arial" w:hAnsi="Arial" w:cs="Arial"/>
        </w:rPr>
        <w:t>Fleet Management</w:t>
      </w:r>
    </w:p>
    <w:p w14:paraId="000002C9" w14:textId="77777777" w:rsidR="00BC4223" w:rsidRDefault="00BC4223"/>
    <w:tbl>
      <w:tblPr>
        <w:tblStyle w:val="afff2"/>
        <w:tblW w:w="8970" w:type="dxa"/>
        <w:tblBorders>
          <w:top w:val="nil"/>
          <w:left w:val="nil"/>
          <w:bottom w:val="nil"/>
          <w:right w:val="nil"/>
          <w:insideH w:val="nil"/>
          <w:insideV w:val="nil"/>
        </w:tblBorders>
        <w:tblLayout w:type="fixed"/>
        <w:tblLook w:val="0600" w:firstRow="0" w:lastRow="0" w:firstColumn="0" w:lastColumn="0" w:noHBand="1" w:noVBand="1"/>
      </w:tblPr>
      <w:tblGrid>
        <w:gridCol w:w="1500"/>
        <w:gridCol w:w="7470"/>
      </w:tblGrid>
      <w:tr w:rsidR="00BC4223" w14:paraId="3A83A16C" w14:textId="77777777">
        <w:trPr>
          <w:trHeight w:val="315"/>
        </w:trPr>
        <w:tc>
          <w:tcPr>
            <w:tcW w:w="8970" w:type="dxa"/>
            <w:gridSpan w:val="2"/>
            <w:tcBorders>
              <w:top w:val="single" w:sz="6" w:space="0" w:color="CCCCCC"/>
              <w:left w:val="single" w:sz="6" w:space="0" w:color="CCCCCC"/>
              <w:bottom w:val="single" w:sz="6" w:space="0" w:color="000000"/>
              <w:right w:val="single" w:sz="6" w:space="0" w:color="CCCCCC"/>
            </w:tcBorders>
            <w:shd w:val="clear" w:color="auto" w:fill="073763"/>
            <w:tcMar>
              <w:top w:w="40" w:type="dxa"/>
              <w:left w:w="40" w:type="dxa"/>
              <w:bottom w:w="40" w:type="dxa"/>
              <w:right w:w="40" w:type="dxa"/>
            </w:tcMar>
            <w:vAlign w:val="bottom"/>
          </w:tcPr>
          <w:p w14:paraId="000002CA" w14:textId="781A4F40" w:rsidR="00BC4223" w:rsidRDefault="00B03CA1">
            <w:pPr>
              <w:widowControl w:val="0"/>
              <w:spacing w:after="0" w:line="276" w:lineRule="auto"/>
              <w:rPr>
                <w:rFonts w:ascii="Arial" w:eastAsia="Arial" w:hAnsi="Arial" w:cs="Arial"/>
                <w:sz w:val="20"/>
                <w:szCs w:val="20"/>
              </w:rPr>
            </w:pPr>
            <w:r>
              <w:rPr>
                <w:rFonts w:ascii="Arial" w:eastAsia="Arial" w:hAnsi="Arial" w:cs="Arial"/>
                <w:color w:val="FFFFFF"/>
                <w:sz w:val="20"/>
                <w:szCs w:val="20"/>
              </w:rPr>
              <w:t>I</w:t>
            </w:r>
            <w:r w:rsidR="00410FBD">
              <w:rPr>
                <w:rFonts w:ascii="Arial" w:eastAsia="Arial" w:hAnsi="Arial" w:cs="Arial"/>
                <w:color w:val="FFFFFF"/>
                <w:sz w:val="20"/>
                <w:szCs w:val="20"/>
              </w:rPr>
              <w:t>FMS</w:t>
            </w:r>
          </w:p>
        </w:tc>
      </w:tr>
      <w:tr w:rsidR="00BC4223" w14:paraId="66D485FF" w14:textId="77777777">
        <w:trPr>
          <w:trHeight w:val="315"/>
        </w:trPr>
        <w:tc>
          <w:tcPr>
            <w:tcW w:w="1500" w:type="dxa"/>
            <w:tcBorders>
              <w:top w:val="single" w:sz="6" w:space="0" w:color="CCCCCC"/>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2CC" w14:textId="77777777" w:rsidR="00BC4223" w:rsidRDefault="00410FBD">
            <w:pPr>
              <w:widowControl w:val="0"/>
              <w:spacing w:after="0" w:line="276" w:lineRule="auto"/>
              <w:rPr>
                <w:rFonts w:ascii="Arial" w:eastAsia="Arial" w:hAnsi="Arial" w:cs="Arial"/>
                <w:sz w:val="20"/>
                <w:szCs w:val="20"/>
              </w:rPr>
            </w:pPr>
            <w:r>
              <w:rPr>
                <w:rFonts w:ascii="Proxima Nova" w:eastAsia="Proxima Nova" w:hAnsi="Proxima Nova" w:cs="Proxima Nova"/>
                <w:b/>
                <w:color w:val="FFFFFF"/>
                <w:sz w:val="20"/>
                <w:szCs w:val="20"/>
              </w:rPr>
              <w:t>Module</w:t>
            </w:r>
          </w:p>
        </w:tc>
        <w:tc>
          <w:tcPr>
            <w:tcW w:w="7470" w:type="dxa"/>
            <w:tcBorders>
              <w:top w:val="single" w:sz="6" w:space="0" w:color="CCCCCC"/>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2CD" w14:textId="77777777" w:rsidR="00BC4223" w:rsidRDefault="00410FBD">
            <w:pPr>
              <w:widowControl w:val="0"/>
              <w:spacing w:after="0" w:line="276" w:lineRule="auto"/>
              <w:rPr>
                <w:rFonts w:ascii="Arial" w:eastAsia="Arial" w:hAnsi="Arial" w:cs="Arial"/>
                <w:sz w:val="20"/>
                <w:szCs w:val="20"/>
              </w:rPr>
            </w:pPr>
            <w:r>
              <w:rPr>
                <w:rFonts w:ascii="Proxima Nova" w:eastAsia="Proxima Nova" w:hAnsi="Proxima Nova" w:cs="Proxima Nova"/>
                <w:b/>
                <w:color w:val="FFFFFF"/>
                <w:sz w:val="20"/>
                <w:szCs w:val="20"/>
              </w:rPr>
              <w:t>Feature</w:t>
            </w:r>
          </w:p>
        </w:tc>
      </w:tr>
      <w:tr w:rsidR="00BC4223" w14:paraId="022578B5"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CE" w14:textId="77777777" w:rsidR="00BC4223" w:rsidRDefault="00410FBD">
            <w:pPr>
              <w:widowControl w:val="0"/>
              <w:spacing w:after="0" w:line="276" w:lineRule="auto"/>
              <w:rPr>
                <w:rFonts w:ascii="Arial" w:eastAsia="Arial" w:hAnsi="Arial" w:cs="Arial"/>
              </w:rPr>
            </w:pPr>
            <w:r>
              <w:rPr>
                <w:rFonts w:ascii="Arial" w:eastAsia="Arial" w:hAnsi="Arial" w:cs="Arial"/>
              </w:rPr>
              <w:t>Milestone 1</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CF" w14:textId="77777777" w:rsidR="00BC4223" w:rsidRDefault="00410FBD">
            <w:pPr>
              <w:widowControl w:val="0"/>
              <w:spacing w:after="0" w:line="276" w:lineRule="auto"/>
              <w:rPr>
                <w:rFonts w:ascii="Arial" w:eastAsia="Arial" w:hAnsi="Arial" w:cs="Arial"/>
              </w:rPr>
            </w:pPr>
            <w:r>
              <w:rPr>
                <w:rFonts w:ascii="Arial" w:eastAsia="Arial" w:hAnsi="Arial" w:cs="Arial"/>
              </w:rPr>
              <w:t>Log in</w:t>
            </w:r>
          </w:p>
        </w:tc>
      </w:tr>
      <w:tr w:rsidR="00BC4223" w14:paraId="72946EE6"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D0" w14:textId="77777777" w:rsidR="00BC4223" w:rsidRDefault="00410FBD">
            <w:pPr>
              <w:widowControl w:val="0"/>
              <w:spacing w:after="0" w:line="276" w:lineRule="auto"/>
              <w:rPr>
                <w:rFonts w:ascii="Arial" w:eastAsia="Arial" w:hAnsi="Arial" w:cs="Arial"/>
              </w:rPr>
            </w:pPr>
            <w:r>
              <w:rPr>
                <w:rFonts w:ascii="Arial" w:eastAsia="Arial" w:hAnsi="Arial" w:cs="Arial"/>
              </w:rPr>
              <w:t>Milestone 1</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D1" w14:textId="77777777" w:rsidR="00BC4223" w:rsidRDefault="00410FBD">
            <w:pPr>
              <w:widowControl w:val="0"/>
              <w:spacing w:after="0" w:line="276" w:lineRule="auto"/>
              <w:rPr>
                <w:rFonts w:ascii="Arial" w:eastAsia="Arial" w:hAnsi="Arial" w:cs="Arial"/>
              </w:rPr>
            </w:pPr>
            <w:r>
              <w:rPr>
                <w:rFonts w:ascii="Arial" w:eastAsia="Arial" w:hAnsi="Arial" w:cs="Arial"/>
              </w:rPr>
              <w:t>Condition page</w:t>
            </w:r>
          </w:p>
        </w:tc>
      </w:tr>
      <w:tr w:rsidR="00BC4223" w14:paraId="436F61C5"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D2" w14:textId="77777777" w:rsidR="00BC4223" w:rsidRDefault="00410FBD">
            <w:pPr>
              <w:widowControl w:val="0"/>
              <w:spacing w:after="0" w:line="276" w:lineRule="auto"/>
              <w:rPr>
                <w:rFonts w:ascii="Arial" w:eastAsia="Arial" w:hAnsi="Arial" w:cs="Arial"/>
              </w:rPr>
            </w:pPr>
            <w:r>
              <w:rPr>
                <w:rFonts w:ascii="Arial" w:eastAsia="Arial" w:hAnsi="Arial" w:cs="Arial"/>
              </w:rPr>
              <w:t>Milestone 1</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D3" w14:textId="77777777" w:rsidR="00BC4223" w:rsidRDefault="00410FBD">
            <w:pPr>
              <w:widowControl w:val="0"/>
              <w:spacing w:after="0" w:line="276" w:lineRule="auto"/>
              <w:rPr>
                <w:rFonts w:ascii="Arial" w:eastAsia="Arial" w:hAnsi="Arial" w:cs="Arial"/>
              </w:rPr>
            </w:pPr>
            <w:r>
              <w:rPr>
                <w:rFonts w:ascii="Arial" w:eastAsia="Arial" w:hAnsi="Arial" w:cs="Arial"/>
              </w:rPr>
              <w:t>Privacy Policy page</w:t>
            </w:r>
          </w:p>
        </w:tc>
      </w:tr>
      <w:tr w:rsidR="00BC4223" w14:paraId="2306A8D8"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D4" w14:textId="77777777" w:rsidR="00BC4223" w:rsidRDefault="00410FBD">
            <w:pPr>
              <w:widowControl w:val="0"/>
              <w:spacing w:after="0" w:line="276" w:lineRule="auto"/>
              <w:rPr>
                <w:rFonts w:ascii="Arial" w:eastAsia="Arial" w:hAnsi="Arial" w:cs="Arial"/>
              </w:rPr>
            </w:pPr>
            <w:r>
              <w:rPr>
                <w:rFonts w:ascii="Arial" w:eastAsia="Arial" w:hAnsi="Arial" w:cs="Arial"/>
              </w:rPr>
              <w:t>Milestone 1</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D5" w14:textId="77777777" w:rsidR="00BC4223" w:rsidRDefault="00410FBD">
            <w:pPr>
              <w:widowControl w:val="0"/>
              <w:spacing w:after="0" w:line="276" w:lineRule="auto"/>
              <w:rPr>
                <w:rFonts w:ascii="Arial" w:eastAsia="Arial" w:hAnsi="Arial" w:cs="Arial"/>
              </w:rPr>
            </w:pPr>
            <w:r>
              <w:rPr>
                <w:rFonts w:ascii="Arial" w:eastAsia="Arial" w:hAnsi="Arial" w:cs="Arial"/>
              </w:rPr>
              <w:t>Map features and tools</w:t>
            </w:r>
          </w:p>
        </w:tc>
      </w:tr>
      <w:tr w:rsidR="00BC4223" w14:paraId="51883DFC"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D6" w14:textId="77777777" w:rsidR="00BC4223" w:rsidRDefault="00410FBD">
            <w:pPr>
              <w:widowControl w:val="0"/>
              <w:spacing w:after="0" w:line="276" w:lineRule="auto"/>
              <w:rPr>
                <w:rFonts w:ascii="Arial" w:eastAsia="Arial" w:hAnsi="Arial" w:cs="Arial"/>
              </w:rPr>
            </w:pPr>
            <w:r>
              <w:rPr>
                <w:rFonts w:ascii="Arial" w:eastAsia="Arial" w:hAnsi="Arial" w:cs="Arial"/>
              </w:rPr>
              <w:t>Milestone 1</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D7" w14:textId="77777777" w:rsidR="00BC4223" w:rsidRDefault="00410FBD">
            <w:pPr>
              <w:widowControl w:val="0"/>
              <w:spacing w:after="0" w:line="276" w:lineRule="auto"/>
              <w:rPr>
                <w:rFonts w:ascii="Arial" w:eastAsia="Arial" w:hAnsi="Arial" w:cs="Arial"/>
              </w:rPr>
            </w:pPr>
            <w:r>
              <w:rPr>
                <w:rFonts w:ascii="Arial" w:eastAsia="Arial" w:hAnsi="Arial" w:cs="Arial"/>
              </w:rPr>
              <w:t>Search bar</w:t>
            </w:r>
          </w:p>
        </w:tc>
      </w:tr>
      <w:tr w:rsidR="00BC4223" w14:paraId="72BECC61"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D8" w14:textId="77777777" w:rsidR="00BC4223" w:rsidRDefault="00410FBD">
            <w:pPr>
              <w:widowControl w:val="0"/>
              <w:spacing w:after="0" w:line="276" w:lineRule="auto"/>
              <w:rPr>
                <w:rFonts w:ascii="Arial" w:eastAsia="Arial" w:hAnsi="Arial" w:cs="Arial"/>
              </w:rPr>
            </w:pPr>
            <w:r>
              <w:rPr>
                <w:rFonts w:ascii="Arial" w:eastAsia="Arial" w:hAnsi="Arial" w:cs="Arial"/>
              </w:rPr>
              <w:lastRenderedPageBreak/>
              <w:t>Milestone 1</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D9" w14:textId="1E6D1A3B" w:rsidR="00BC4223" w:rsidRDefault="00410FBD">
            <w:pPr>
              <w:widowControl w:val="0"/>
              <w:spacing w:after="0" w:line="276" w:lineRule="auto"/>
              <w:rPr>
                <w:rFonts w:ascii="Arial" w:eastAsia="Arial" w:hAnsi="Arial" w:cs="Arial"/>
              </w:rPr>
            </w:pPr>
            <w:r>
              <w:rPr>
                <w:rFonts w:ascii="Arial" w:eastAsia="Arial" w:hAnsi="Arial" w:cs="Arial"/>
              </w:rPr>
              <w:t xml:space="preserve">Individual </w:t>
            </w:r>
            <w:r w:rsidR="0099465F">
              <w:rPr>
                <w:rFonts w:ascii="Arial" w:eastAsia="Arial" w:hAnsi="Arial" w:cs="Arial"/>
              </w:rPr>
              <w:t>Vehicles</w:t>
            </w:r>
          </w:p>
        </w:tc>
      </w:tr>
      <w:tr w:rsidR="00BC4223" w14:paraId="1CB38B4B"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DA" w14:textId="77777777" w:rsidR="00BC4223" w:rsidRDefault="00410FBD">
            <w:pPr>
              <w:widowControl w:val="0"/>
              <w:spacing w:after="0" w:line="276" w:lineRule="auto"/>
              <w:rPr>
                <w:rFonts w:ascii="Arial" w:eastAsia="Arial" w:hAnsi="Arial" w:cs="Arial"/>
              </w:rPr>
            </w:pPr>
            <w:r>
              <w:rPr>
                <w:rFonts w:ascii="Arial" w:eastAsia="Arial" w:hAnsi="Arial" w:cs="Arial"/>
              </w:rPr>
              <w:t>Milestone 2</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DB" w14:textId="77777777" w:rsidR="00BC4223" w:rsidRDefault="00410FBD">
            <w:pPr>
              <w:widowControl w:val="0"/>
              <w:spacing w:after="0" w:line="276" w:lineRule="auto"/>
              <w:rPr>
                <w:rFonts w:ascii="Arial" w:eastAsia="Arial" w:hAnsi="Arial" w:cs="Arial"/>
              </w:rPr>
            </w:pPr>
            <w:r>
              <w:rPr>
                <w:rFonts w:ascii="Arial" w:eastAsia="Arial" w:hAnsi="Arial" w:cs="Arial"/>
              </w:rPr>
              <w:t>View vehicle list</w:t>
            </w:r>
          </w:p>
        </w:tc>
      </w:tr>
      <w:tr w:rsidR="00BC4223" w14:paraId="2EF37F02"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DC" w14:textId="77777777" w:rsidR="00BC4223" w:rsidRDefault="00410FBD">
            <w:pPr>
              <w:widowControl w:val="0"/>
              <w:spacing w:after="0" w:line="276" w:lineRule="auto"/>
              <w:rPr>
                <w:rFonts w:ascii="Arial" w:eastAsia="Arial" w:hAnsi="Arial" w:cs="Arial"/>
              </w:rPr>
            </w:pPr>
            <w:r>
              <w:rPr>
                <w:rFonts w:ascii="Arial" w:eastAsia="Arial" w:hAnsi="Arial" w:cs="Arial"/>
              </w:rPr>
              <w:t>Milestone 2</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DD" w14:textId="77777777" w:rsidR="00BC4223" w:rsidRDefault="00410FBD">
            <w:pPr>
              <w:widowControl w:val="0"/>
              <w:spacing w:after="0" w:line="276" w:lineRule="auto"/>
              <w:rPr>
                <w:rFonts w:ascii="Arial" w:eastAsia="Arial" w:hAnsi="Arial" w:cs="Arial"/>
              </w:rPr>
            </w:pPr>
            <w:r>
              <w:rPr>
                <w:rFonts w:ascii="Arial" w:eastAsia="Arial" w:hAnsi="Arial" w:cs="Arial"/>
              </w:rPr>
              <w:t>Summary Overview (each vehicle)</w:t>
            </w:r>
          </w:p>
        </w:tc>
      </w:tr>
      <w:tr w:rsidR="00BC4223" w14:paraId="4E5C437F"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DE" w14:textId="77777777" w:rsidR="00BC4223" w:rsidRDefault="00410FBD">
            <w:pPr>
              <w:widowControl w:val="0"/>
              <w:spacing w:after="0" w:line="276" w:lineRule="auto"/>
              <w:rPr>
                <w:rFonts w:ascii="Arial" w:eastAsia="Arial" w:hAnsi="Arial" w:cs="Arial"/>
              </w:rPr>
            </w:pPr>
            <w:r>
              <w:rPr>
                <w:rFonts w:ascii="Arial" w:eastAsia="Arial" w:hAnsi="Arial" w:cs="Arial"/>
              </w:rPr>
              <w:t>Milestone 2</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DF" w14:textId="77777777" w:rsidR="00BC4223" w:rsidRDefault="00410FBD">
            <w:pPr>
              <w:widowControl w:val="0"/>
              <w:spacing w:after="0" w:line="276" w:lineRule="auto"/>
              <w:rPr>
                <w:rFonts w:ascii="Arial" w:eastAsia="Arial" w:hAnsi="Arial" w:cs="Arial"/>
              </w:rPr>
            </w:pPr>
            <w:r>
              <w:rPr>
                <w:rFonts w:ascii="Arial" w:eastAsia="Arial" w:hAnsi="Arial" w:cs="Arial"/>
              </w:rPr>
              <w:t>History Overview</w:t>
            </w:r>
          </w:p>
        </w:tc>
      </w:tr>
      <w:tr w:rsidR="00BC4223" w14:paraId="44963BD3"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E0" w14:textId="77777777" w:rsidR="00BC4223" w:rsidRDefault="00410FBD">
            <w:pPr>
              <w:widowControl w:val="0"/>
              <w:spacing w:after="0" w:line="276" w:lineRule="auto"/>
              <w:rPr>
                <w:rFonts w:ascii="Arial" w:eastAsia="Arial" w:hAnsi="Arial" w:cs="Arial"/>
              </w:rPr>
            </w:pPr>
            <w:r>
              <w:rPr>
                <w:rFonts w:ascii="Arial" w:eastAsia="Arial" w:hAnsi="Arial" w:cs="Arial"/>
              </w:rPr>
              <w:t>Milestone 2</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E1" w14:textId="77777777" w:rsidR="00BC4223" w:rsidRDefault="00410FBD">
            <w:pPr>
              <w:widowControl w:val="0"/>
              <w:spacing w:after="0" w:line="276" w:lineRule="auto"/>
              <w:rPr>
                <w:rFonts w:ascii="Arial" w:eastAsia="Arial" w:hAnsi="Arial" w:cs="Arial"/>
              </w:rPr>
            </w:pPr>
            <w:r>
              <w:rPr>
                <w:rFonts w:ascii="Arial" w:eastAsia="Arial" w:hAnsi="Arial" w:cs="Arial"/>
              </w:rPr>
              <w:t>CRUD geozones</w:t>
            </w:r>
          </w:p>
        </w:tc>
      </w:tr>
      <w:tr w:rsidR="00BC4223" w14:paraId="5281DB94"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E2" w14:textId="77777777" w:rsidR="00BC4223" w:rsidRDefault="00410FBD">
            <w:pPr>
              <w:widowControl w:val="0"/>
              <w:spacing w:after="0" w:line="276" w:lineRule="auto"/>
              <w:rPr>
                <w:rFonts w:ascii="Arial" w:eastAsia="Arial" w:hAnsi="Arial" w:cs="Arial"/>
              </w:rPr>
            </w:pPr>
            <w:r>
              <w:rPr>
                <w:rFonts w:ascii="Arial" w:eastAsia="Arial" w:hAnsi="Arial" w:cs="Arial"/>
              </w:rPr>
              <w:t>Milestone 2</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E3" w14:textId="77777777" w:rsidR="00BC4223" w:rsidRDefault="00410FBD">
            <w:pPr>
              <w:widowControl w:val="0"/>
              <w:spacing w:after="0" w:line="276" w:lineRule="auto"/>
              <w:rPr>
                <w:rFonts w:ascii="Arial" w:eastAsia="Arial" w:hAnsi="Arial" w:cs="Arial"/>
              </w:rPr>
            </w:pPr>
            <w:r>
              <w:rPr>
                <w:rFonts w:ascii="Arial" w:eastAsia="Arial" w:hAnsi="Arial" w:cs="Arial"/>
              </w:rPr>
              <w:t>Import geozone</w:t>
            </w:r>
          </w:p>
        </w:tc>
      </w:tr>
      <w:tr w:rsidR="00BC4223" w14:paraId="5AD19302"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E4" w14:textId="77777777" w:rsidR="00BC4223" w:rsidRDefault="00410FBD">
            <w:pPr>
              <w:widowControl w:val="0"/>
              <w:spacing w:after="0" w:line="276" w:lineRule="auto"/>
              <w:rPr>
                <w:rFonts w:ascii="Arial" w:eastAsia="Arial" w:hAnsi="Arial" w:cs="Arial"/>
              </w:rPr>
            </w:pPr>
            <w:r>
              <w:rPr>
                <w:rFonts w:ascii="Arial" w:eastAsia="Arial" w:hAnsi="Arial" w:cs="Arial"/>
              </w:rPr>
              <w:t>Milestone 2</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E5" w14:textId="77777777" w:rsidR="00BC4223" w:rsidRDefault="00410FBD">
            <w:pPr>
              <w:widowControl w:val="0"/>
              <w:spacing w:after="0" w:line="276" w:lineRule="auto"/>
              <w:rPr>
                <w:rFonts w:ascii="Arial" w:eastAsia="Arial" w:hAnsi="Arial" w:cs="Arial"/>
              </w:rPr>
            </w:pPr>
            <w:r>
              <w:rPr>
                <w:rFonts w:ascii="Arial" w:eastAsia="Arial" w:hAnsi="Arial" w:cs="Arial"/>
              </w:rPr>
              <w:t>CRUD geozone groups</w:t>
            </w:r>
          </w:p>
        </w:tc>
      </w:tr>
      <w:tr w:rsidR="00BC4223" w14:paraId="35019030"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E6" w14:textId="77777777" w:rsidR="00BC4223" w:rsidRDefault="00410FBD">
            <w:pPr>
              <w:widowControl w:val="0"/>
              <w:spacing w:after="0" w:line="276" w:lineRule="auto"/>
              <w:rPr>
                <w:rFonts w:ascii="Arial" w:eastAsia="Arial" w:hAnsi="Arial" w:cs="Arial"/>
              </w:rPr>
            </w:pPr>
            <w:r>
              <w:rPr>
                <w:rFonts w:ascii="Arial" w:eastAsia="Arial" w:hAnsi="Arial" w:cs="Arial"/>
              </w:rPr>
              <w:t>Milestone 3</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E7" w14:textId="7D79645C" w:rsidR="00BC4223" w:rsidRDefault="00410FBD">
            <w:pPr>
              <w:widowControl w:val="0"/>
              <w:spacing w:after="0" w:line="276" w:lineRule="auto"/>
              <w:rPr>
                <w:rFonts w:ascii="Arial" w:eastAsia="Arial" w:hAnsi="Arial" w:cs="Arial"/>
              </w:rPr>
            </w:pPr>
            <w:r>
              <w:rPr>
                <w:rFonts w:ascii="Arial" w:eastAsia="Arial" w:hAnsi="Arial" w:cs="Arial"/>
              </w:rPr>
              <w:t xml:space="preserve">Alerts from </w:t>
            </w:r>
            <w:r w:rsidR="0099465F">
              <w:rPr>
                <w:rFonts w:ascii="Arial" w:eastAsia="Arial" w:hAnsi="Arial" w:cs="Arial"/>
              </w:rPr>
              <w:t>Vehicles</w:t>
            </w:r>
          </w:p>
        </w:tc>
      </w:tr>
      <w:tr w:rsidR="00BC4223" w14:paraId="180560D3"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E8" w14:textId="77777777" w:rsidR="00BC4223" w:rsidRDefault="00410FBD">
            <w:pPr>
              <w:widowControl w:val="0"/>
              <w:spacing w:after="0" w:line="276" w:lineRule="auto"/>
              <w:rPr>
                <w:rFonts w:ascii="Arial" w:eastAsia="Arial" w:hAnsi="Arial" w:cs="Arial"/>
              </w:rPr>
            </w:pPr>
            <w:r>
              <w:rPr>
                <w:rFonts w:ascii="Arial" w:eastAsia="Arial" w:hAnsi="Arial" w:cs="Arial"/>
              </w:rPr>
              <w:t>Milestone 3</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E9" w14:textId="77777777" w:rsidR="00BC4223" w:rsidRDefault="00410FBD">
            <w:pPr>
              <w:widowControl w:val="0"/>
              <w:spacing w:after="0" w:line="276" w:lineRule="auto"/>
              <w:rPr>
                <w:rFonts w:ascii="Arial" w:eastAsia="Arial" w:hAnsi="Arial" w:cs="Arial"/>
              </w:rPr>
            </w:pPr>
            <w:r>
              <w:rPr>
                <w:rFonts w:ascii="Arial" w:eastAsia="Arial" w:hAnsi="Arial" w:cs="Arial"/>
              </w:rPr>
              <w:t>Events Overview</w:t>
            </w:r>
          </w:p>
        </w:tc>
      </w:tr>
      <w:tr w:rsidR="00BC4223" w14:paraId="21603AE6"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EA" w14:textId="77777777" w:rsidR="00BC4223" w:rsidRDefault="00410FBD">
            <w:pPr>
              <w:widowControl w:val="0"/>
              <w:spacing w:after="0" w:line="276" w:lineRule="auto"/>
              <w:rPr>
                <w:rFonts w:ascii="Arial" w:eastAsia="Arial" w:hAnsi="Arial" w:cs="Arial"/>
              </w:rPr>
            </w:pPr>
            <w:r>
              <w:rPr>
                <w:rFonts w:ascii="Arial" w:eastAsia="Arial" w:hAnsi="Arial" w:cs="Arial"/>
              </w:rPr>
              <w:t>Milestone 3</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EB" w14:textId="77777777" w:rsidR="00BC4223" w:rsidRDefault="00410FBD">
            <w:pPr>
              <w:widowControl w:val="0"/>
              <w:spacing w:after="0" w:line="276" w:lineRule="auto"/>
              <w:rPr>
                <w:rFonts w:ascii="Arial" w:eastAsia="Arial" w:hAnsi="Arial" w:cs="Arial"/>
              </w:rPr>
            </w:pPr>
            <w:r>
              <w:rPr>
                <w:rFonts w:ascii="Arial" w:eastAsia="Arial" w:hAnsi="Arial" w:cs="Arial"/>
              </w:rPr>
              <w:t>Drivers list</w:t>
            </w:r>
          </w:p>
        </w:tc>
      </w:tr>
      <w:tr w:rsidR="00BC4223" w14:paraId="03C03E88"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EC" w14:textId="77777777" w:rsidR="00BC4223" w:rsidRDefault="00410FBD">
            <w:pPr>
              <w:widowControl w:val="0"/>
              <w:spacing w:after="0" w:line="276" w:lineRule="auto"/>
              <w:rPr>
                <w:rFonts w:ascii="Arial" w:eastAsia="Arial" w:hAnsi="Arial" w:cs="Arial"/>
              </w:rPr>
            </w:pPr>
            <w:r>
              <w:rPr>
                <w:rFonts w:ascii="Arial" w:eastAsia="Arial" w:hAnsi="Arial" w:cs="Arial"/>
              </w:rPr>
              <w:t>Milestone 3</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ED" w14:textId="77777777" w:rsidR="00BC4223" w:rsidRDefault="00410FBD">
            <w:pPr>
              <w:widowControl w:val="0"/>
              <w:spacing w:after="0" w:line="276" w:lineRule="auto"/>
              <w:rPr>
                <w:rFonts w:ascii="Arial" w:eastAsia="Arial" w:hAnsi="Arial" w:cs="Arial"/>
              </w:rPr>
            </w:pPr>
            <w:r>
              <w:rPr>
                <w:rFonts w:ascii="Arial" w:eastAsia="Arial" w:hAnsi="Arial" w:cs="Arial"/>
              </w:rPr>
              <w:t>Drivers Management</w:t>
            </w:r>
          </w:p>
        </w:tc>
      </w:tr>
      <w:tr w:rsidR="00BC4223" w14:paraId="012BAAFF"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EE" w14:textId="77777777" w:rsidR="00BC4223" w:rsidRDefault="00410FBD">
            <w:pPr>
              <w:widowControl w:val="0"/>
              <w:spacing w:after="0" w:line="276" w:lineRule="auto"/>
              <w:rPr>
                <w:rFonts w:ascii="Arial" w:eastAsia="Arial" w:hAnsi="Arial" w:cs="Arial"/>
              </w:rPr>
            </w:pPr>
            <w:r>
              <w:rPr>
                <w:rFonts w:ascii="Arial" w:eastAsia="Arial" w:hAnsi="Arial" w:cs="Arial"/>
              </w:rPr>
              <w:t>Milestone 3</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EF" w14:textId="77777777" w:rsidR="00BC4223" w:rsidRDefault="00410FBD">
            <w:pPr>
              <w:widowControl w:val="0"/>
              <w:spacing w:after="0" w:line="276" w:lineRule="auto"/>
              <w:rPr>
                <w:rFonts w:ascii="Arial" w:eastAsia="Arial" w:hAnsi="Arial" w:cs="Arial"/>
              </w:rPr>
            </w:pPr>
            <w:r>
              <w:rPr>
                <w:rFonts w:ascii="Arial" w:eastAsia="Arial" w:hAnsi="Arial" w:cs="Arial"/>
              </w:rPr>
              <w:t>Event list</w:t>
            </w:r>
          </w:p>
        </w:tc>
      </w:tr>
      <w:tr w:rsidR="00BC4223" w14:paraId="034BA5F9"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F0" w14:textId="77777777" w:rsidR="00BC4223" w:rsidRDefault="00410FBD">
            <w:pPr>
              <w:widowControl w:val="0"/>
              <w:spacing w:after="0" w:line="276" w:lineRule="auto"/>
              <w:rPr>
                <w:rFonts w:ascii="Arial" w:eastAsia="Arial" w:hAnsi="Arial" w:cs="Arial"/>
              </w:rPr>
            </w:pPr>
            <w:r>
              <w:rPr>
                <w:rFonts w:ascii="Arial" w:eastAsia="Arial" w:hAnsi="Arial" w:cs="Arial"/>
              </w:rPr>
              <w:t>Milestone 3</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F1" w14:textId="77777777" w:rsidR="00BC4223" w:rsidRDefault="00410FBD">
            <w:pPr>
              <w:widowControl w:val="0"/>
              <w:spacing w:after="0" w:line="276" w:lineRule="auto"/>
              <w:rPr>
                <w:rFonts w:ascii="Arial" w:eastAsia="Arial" w:hAnsi="Arial" w:cs="Arial"/>
              </w:rPr>
            </w:pPr>
            <w:r>
              <w:rPr>
                <w:rFonts w:ascii="Arial" w:eastAsia="Arial" w:hAnsi="Arial" w:cs="Arial"/>
              </w:rPr>
              <w:t>CRUD event</w:t>
            </w:r>
          </w:p>
        </w:tc>
      </w:tr>
      <w:tr w:rsidR="00BC4223" w14:paraId="082AF0D1"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F2" w14:textId="77777777" w:rsidR="00BC4223" w:rsidRDefault="00410FBD">
            <w:pPr>
              <w:widowControl w:val="0"/>
              <w:spacing w:after="0" w:line="276" w:lineRule="auto"/>
              <w:rPr>
                <w:rFonts w:ascii="Arial" w:eastAsia="Arial" w:hAnsi="Arial" w:cs="Arial"/>
              </w:rPr>
            </w:pPr>
            <w:r>
              <w:rPr>
                <w:rFonts w:ascii="Arial" w:eastAsia="Arial" w:hAnsi="Arial" w:cs="Arial"/>
              </w:rPr>
              <w:t>Milestone 4</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F3" w14:textId="77777777" w:rsidR="00BC4223" w:rsidRDefault="00410FBD">
            <w:pPr>
              <w:widowControl w:val="0"/>
              <w:spacing w:after="0" w:line="276" w:lineRule="auto"/>
              <w:rPr>
                <w:rFonts w:ascii="Arial" w:eastAsia="Arial" w:hAnsi="Arial" w:cs="Arial"/>
              </w:rPr>
            </w:pPr>
            <w:r>
              <w:rPr>
                <w:rFonts w:ascii="Arial" w:eastAsia="Arial" w:hAnsi="Arial" w:cs="Arial"/>
              </w:rPr>
              <w:t>Change password</w:t>
            </w:r>
          </w:p>
        </w:tc>
      </w:tr>
      <w:tr w:rsidR="00BC4223" w14:paraId="7265391B"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F4" w14:textId="77777777" w:rsidR="00BC4223" w:rsidRDefault="00410FBD">
            <w:pPr>
              <w:widowControl w:val="0"/>
              <w:spacing w:after="0" w:line="276" w:lineRule="auto"/>
              <w:rPr>
                <w:rFonts w:ascii="Arial" w:eastAsia="Arial" w:hAnsi="Arial" w:cs="Arial"/>
              </w:rPr>
            </w:pPr>
            <w:r>
              <w:rPr>
                <w:rFonts w:ascii="Arial" w:eastAsia="Arial" w:hAnsi="Arial" w:cs="Arial"/>
              </w:rPr>
              <w:t>Milestone 4</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F5" w14:textId="77777777" w:rsidR="00BC4223" w:rsidRDefault="00410FBD">
            <w:pPr>
              <w:widowControl w:val="0"/>
              <w:spacing w:after="0" w:line="276" w:lineRule="auto"/>
              <w:rPr>
                <w:rFonts w:ascii="Arial" w:eastAsia="Arial" w:hAnsi="Arial" w:cs="Arial"/>
              </w:rPr>
            </w:pPr>
            <w:r>
              <w:rPr>
                <w:rFonts w:ascii="Arial" w:eastAsia="Arial" w:hAnsi="Arial" w:cs="Arial"/>
              </w:rPr>
              <w:t>System Language</w:t>
            </w:r>
          </w:p>
        </w:tc>
      </w:tr>
      <w:tr w:rsidR="00BC4223" w14:paraId="304CB4B2"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F6" w14:textId="77777777" w:rsidR="00BC4223" w:rsidRDefault="00410FBD">
            <w:pPr>
              <w:widowControl w:val="0"/>
              <w:spacing w:after="0" w:line="276" w:lineRule="auto"/>
              <w:rPr>
                <w:rFonts w:ascii="Arial" w:eastAsia="Arial" w:hAnsi="Arial" w:cs="Arial"/>
              </w:rPr>
            </w:pPr>
            <w:r>
              <w:rPr>
                <w:rFonts w:ascii="Arial" w:eastAsia="Arial" w:hAnsi="Arial" w:cs="Arial"/>
              </w:rPr>
              <w:t>Milestone 4</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F7" w14:textId="77777777" w:rsidR="00BC4223" w:rsidRDefault="00410FBD">
            <w:pPr>
              <w:widowControl w:val="0"/>
              <w:spacing w:after="0" w:line="276" w:lineRule="auto"/>
              <w:rPr>
                <w:rFonts w:ascii="Arial" w:eastAsia="Arial" w:hAnsi="Arial" w:cs="Arial"/>
              </w:rPr>
            </w:pPr>
            <w:r>
              <w:rPr>
                <w:rFonts w:ascii="Arial" w:eastAsia="Arial" w:hAnsi="Arial" w:cs="Arial"/>
              </w:rPr>
              <w:t>API keys</w:t>
            </w:r>
          </w:p>
        </w:tc>
      </w:tr>
      <w:tr w:rsidR="00BC4223" w14:paraId="09BCE32A"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F8" w14:textId="77777777" w:rsidR="00BC4223" w:rsidRDefault="00410FBD">
            <w:pPr>
              <w:widowControl w:val="0"/>
              <w:spacing w:after="0" w:line="276" w:lineRule="auto"/>
              <w:rPr>
                <w:rFonts w:ascii="Arial" w:eastAsia="Arial" w:hAnsi="Arial" w:cs="Arial"/>
              </w:rPr>
            </w:pPr>
            <w:r>
              <w:rPr>
                <w:rFonts w:ascii="Arial" w:eastAsia="Arial" w:hAnsi="Arial" w:cs="Arial"/>
              </w:rPr>
              <w:t>Milestone 4</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F9" w14:textId="77777777" w:rsidR="00BC4223" w:rsidRDefault="00410FBD">
            <w:pPr>
              <w:widowControl w:val="0"/>
              <w:spacing w:after="0" w:line="276" w:lineRule="auto"/>
              <w:rPr>
                <w:rFonts w:ascii="Arial" w:eastAsia="Arial" w:hAnsi="Arial" w:cs="Arial"/>
              </w:rPr>
            </w:pPr>
            <w:r>
              <w:rPr>
                <w:rFonts w:ascii="Arial" w:eastAsia="Arial" w:hAnsi="Arial" w:cs="Arial"/>
              </w:rPr>
              <w:t>CRUD maintenance task</w:t>
            </w:r>
          </w:p>
        </w:tc>
      </w:tr>
      <w:tr w:rsidR="00BC4223" w14:paraId="2E637536"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FA" w14:textId="77777777" w:rsidR="00BC4223" w:rsidRDefault="00410FBD">
            <w:pPr>
              <w:widowControl w:val="0"/>
              <w:spacing w:after="0" w:line="276" w:lineRule="auto"/>
              <w:rPr>
                <w:rFonts w:ascii="Arial" w:eastAsia="Arial" w:hAnsi="Arial" w:cs="Arial"/>
              </w:rPr>
            </w:pPr>
            <w:r>
              <w:rPr>
                <w:rFonts w:ascii="Arial" w:eastAsia="Arial" w:hAnsi="Arial" w:cs="Arial"/>
              </w:rPr>
              <w:t>Milestone 4</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FB" w14:textId="77777777" w:rsidR="00BC4223" w:rsidRDefault="00410FBD">
            <w:pPr>
              <w:widowControl w:val="0"/>
              <w:spacing w:after="0" w:line="276" w:lineRule="auto"/>
              <w:rPr>
                <w:rFonts w:ascii="Arial" w:eastAsia="Arial" w:hAnsi="Arial" w:cs="Arial"/>
              </w:rPr>
            </w:pPr>
            <w:r>
              <w:rPr>
                <w:rFonts w:ascii="Arial" w:eastAsia="Arial" w:hAnsi="Arial" w:cs="Arial"/>
              </w:rPr>
              <w:t>Maintenance tasks List</w:t>
            </w:r>
          </w:p>
        </w:tc>
      </w:tr>
      <w:tr w:rsidR="00BC4223" w14:paraId="38945FE0"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FC" w14:textId="77777777" w:rsidR="00BC4223" w:rsidRDefault="00410FBD">
            <w:pPr>
              <w:widowControl w:val="0"/>
              <w:spacing w:after="0" w:line="276" w:lineRule="auto"/>
              <w:rPr>
                <w:rFonts w:ascii="Arial" w:eastAsia="Arial" w:hAnsi="Arial" w:cs="Arial"/>
              </w:rPr>
            </w:pPr>
            <w:r>
              <w:rPr>
                <w:rFonts w:ascii="Arial" w:eastAsia="Arial" w:hAnsi="Arial" w:cs="Arial"/>
              </w:rPr>
              <w:lastRenderedPageBreak/>
              <w:t>Milestone 4</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FD" w14:textId="77777777" w:rsidR="00BC4223" w:rsidRDefault="00410FBD">
            <w:pPr>
              <w:widowControl w:val="0"/>
              <w:spacing w:after="0" w:line="276" w:lineRule="auto"/>
              <w:rPr>
                <w:rFonts w:ascii="Arial" w:eastAsia="Arial" w:hAnsi="Arial" w:cs="Arial"/>
              </w:rPr>
            </w:pPr>
            <w:r>
              <w:rPr>
                <w:rFonts w:ascii="Arial" w:eastAsia="Arial" w:hAnsi="Arial" w:cs="Arial"/>
              </w:rPr>
              <w:t>Report Overview</w:t>
            </w:r>
          </w:p>
        </w:tc>
      </w:tr>
      <w:tr w:rsidR="00BC4223" w14:paraId="2F2EE440"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FE" w14:textId="77777777" w:rsidR="00BC4223" w:rsidRDefault="00410FBD">
            <w:pPr>
              <w:widowControl w:val="0"/>
              <w:spacing w:after="0" w:line="276" w:lineRule="auto"/>
              <w:rPr>
                <w:rFonts w:ascii="Arial" w:eastAsia="Arial" w:hAnsi="Arial" w:cs="Arial"/>
              </w:rPr>
            </w:pPr>
            <w:r>
              <w:rPr>
                <w:rFonts w:ascii="Arial" w:eastAsia="Arial" w:hAnsi="Arial" w:cs="Arial"/>
              </w:rPr>
              <w:t>Milestone 4</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2FF" w14:textId="77777777" w:rsidR="00BC4223" w:rsidRDefault="00410FBD">
            <w:pPr>
              <w:widowControl w:val="0"/>
              <w:spacing w:after="0" w:line="276" w:lineRule="auto"/>
              <w:rPr>
                <w:rFonts w:ascii="Arial" w:eastAsia="Arial" w:hAnsi="Arial" w:cs="Arial"/>
              </w:rPr>
            </w:pPr>
            <w:r>
              <w:rPr>
                <w:rFonts w:ascii="Arial" w:eastAsia="Arial" w:hAnsi="Arial" w:cs="Arial"/>
              </w:rPr>
              <w:t>Report</w:t>
            </w:r>
          </w:p>
        </w:tc>
      </w:tr>
      <w:tr w:rsidR="00BC4223" w14:paraId="34F736DB"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00" w14:textId="77777777" w:rsidR="00BC4223" w:rsidRDefault="00410FBD">
            <w:pPr>
              <w:widowControl w:val="0"/>
              <w:spacing w:after="0" w:line="276" w:lineRule="auto"/>
              <w:rPr>
                <w:rFonts w:ascii="Arial" w:eastAsia="Arial" w:hAnsi="Arial" w:cs="Arial"/>
              </w:rPr>
            </w:pPr>
            <w:r>
              <w:rPr>
                <w:rFonts w:ascii="Arial" w:eastAsia="Arial" w:hAnsi="Arial" w:cs="Arial"/>
              </w:rPr>
              <w:t>Milestone 4</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01" w14:textId="77777777" w:rsidR="00BC4223" w:rsidRDefault="00410FBD">
            <w:pPr>
              <w:widowControl w:val="0"/>
              <w:spacing w:after="0" w:line="276" w:lineRule="auto"/>
              <w:rPr>
                <w:rFonts w:ascii="Arial" w:eastAsia="Arial" w:hAnsi="Arial" w:cs="Arial"/>
              </w:rPr>
            </w:pPr>
            <w:r>
              <w:rPr>
                <w:rFonts w:ascii="Arial" w:eastAsia="Arial" w:hAnsi="Arial" w:cs="Arial"/>
              </w:rPr>
              <w:t>Export Report</w:t>
            </w:r>
          </w:p>
        </w:tc>
      </w:tr>
      <w:tr w:rsidR="00BC4223" w14:paraId="0B002D9A" w14:textId="77777777">
        <w:trPr>
          <w:trHeight w:val="315"/>
        </w:trPr>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02" w14:textId="77777777" w:rsidR="00BC4223" w:rsidRDefault="00410FBD">
            <w:pPr>
              <w:widowControl w:val="0"/>
              <w:spacing w:after="0" w:line="276" w:lineRule="auto"/>
              <w:rPr>
                <w:rFonts w:ascii="Arial" w:eastAsia="Arial" w:hAnsi="Arial" w:cs="Arial"/>
              </w:rPr>
            </w:pPr>
            <w:r>
              <w:rPr>
                <w:rFonts w:ascii="Arial" w:eastAsia="Arial" w:hAnsi="Arial" w:cs="Arial"/>
              </w:rPr>
              <w:t>Milestone 4</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03" w14:textId="77777777" w:rsidR="00BC4223" w:rsidRDefault="00410FBD">
            <w:pPr>
              <w:widowControl w:val="0"/>
              <w:spacing w:after="0" w:line="276" w:lineRule="auto"/>
              <w:rPr>
                <w:rFonts w:ascii="Arial" w:eastAsia="Arial" w:hAnsi="Arial" w:cs="Arial"/>
              </w:rPr>
            </w:pPr>
            <w:r>
              <w:rPr>
                <w:rFonts w:ascii="Arial" w:eastAsia="Arial" w:hAnsi="Arial" w:cs="Arial"/>
              </w:rPr>
              <w:t>GDPR compliance</w:t>
            </w:r>
          </w:p>
        </w:tc>
      </w:tr>
    </w:tbl>
    <w:p w14:paraId="00000304" w14:textId="77777777" w:rsidR="00BC4223" w:rsidRDefault="00BC4223"/>
    <w:p w14:paraId="00000305" w14:textId="77777777" w:rsidR="00BC4223" w:rsidRDefault="00410FBD">
      <w:pPr>
        <w:numPr>
          <w:ilvl w:val="0"/>
          <w:numId w:val="5"/>
        </w:numPr>
        <w:rPr>
          <w:rFonts w:ascii="Arial" w:eastAsia="Arial" w:hAnsi="Arial" w:cs="Arial"/>
          <w:sz w:val="20"/>
          <w:szCs w:val="20"/>
        </w:rPr>
      </w:pPr>
      <w:r>
        <w:rPr>
          <w:rFonts w:ascii="Arial" w:eastAsia="Arial" w:hAnsi="Arial" w:cs="Arial"/>
          <w:sz w:val="20"/>
          <w:szCs w:val="20"/>
        </w:rPr>
        <w:t>Admin panel</w:t>
      </w:r>
    </w:p>
    <w:p w14:paraId="00000306" w14:textId="77777777" w:rsidR="00BC4223" w:rsidRDefault="00BC4223"/>
    <w:tbl>
      <w:tblPr>
        <w:tblStyle w:val="afff3"/>
        <w:tblW w:w="9345"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1680"/>
        <w:gridCol w:w="7665"/>
      </w:tblGrid>
      <w:tr w:rsidR="00BC4223" w14:paraId="20E22FB5" w14:textId="77777777">
        <w:trPr>
          <w:trHeight w:val="315"/>
        </w:trPr>
        <w:tc>
          <w:tcPr>
            <w:tcW w:w="9345" w:type="dxa"/>
            <w:gridSpan w:val="2"/>
            <w:tcBorders>
              <w:top w:val="single" w:sz="6" w:space="0" w:color="CCCCCC"/>
              <w:left w:val="single" w:sz="6" w:space="0" w:color="CCCCCC"/>
              <w:bottom w:val="single" w:sz="6" w:space="0" w:color="000000"/>
              <w:right w:val="single" w:sz="6" w:space="0" w:color="CCCCCC"/>
            </w:tcBorders>
            <w:shd w:val="clear" w:color="auto" w:fill="073763"/>
            <w:tcMar>
              <w:top w:w="40" w:type="dxa"/>
              <w:left w:w="40" w:type="dxa"/>
              <w:bottom w:w="40" w:type="dxa"/>
              <w:right w:w="40" w:type="dxa"/>
            </w:tcMar>
            <w:vAlign w:val="bottom"/>
          </w:tcPr>
          <w:p w14:paraId="00000307" w14:textId="77777777" w:rsidR="00BC4223" w:rsidRDefault="00410FBD">
            <w:pPr>
              <w:widowControl w:val="0"/>
              <w:spacing w:after="0" w:line="276" w:lineRule="auto"/>
              <w:rPr>
                <w:rFonts w:ascii="Arial" w:eastAsia="Arial" w:hAnsi="Arial" w:cs="Arial"/>
                <w:sz w:val="20"/>
                <w:szCs w:val="20"/>
              </w:rPr>
            </w:pPr>
            <w:r>
              <w:rPr>
                <w:rFonts w:ascii="Arial" w:eastAsia="Arial" w:hAnsi="Arial" w:cs="Arial"/>
                <w:color w:val="FFFFFF"/>
                <w:sz w:val="20"/>
                <w:szCs w:val="20"/>
              </w:rPr>
              <w:t>Admin Panel</w:t>
            </w:r>
          </w:p>
        </w:tc>
      </w:tr>
      <w:tr w:rsidR="00BC4223" w14:paraId="204D0687" w14:textId="77777777">
        <w:trPr>
          <w:trHeight w:val="315"/>
        </w:trPr>
        <w:tc>
          <w:tcPr>
            <w:tcW w:w="1680" w:type="dxa"/>
            <w:tcBorders>
              <w:top w:val="single" w:sz="6" w:space="0" w:color="CCCCCC"/>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309" w14:textId="77777777" w:rsidR="00BC4223" w:rsidRDefault="00410FBD">
            <w:pPr>
              <w:widowControl w:val="0"/>
              <w:spacing w:after="0" w:line="276" w:lineRule="auto"/>
              <w:rPr>
                <w:rFonts w:ascii="Arial" w:eastAsia="Arial" w:hAnsi="Arial" w:cs="Arial"/>
                <w:sz w:val="20"/>
                <w:szCs w:val="20"/>
              </w:rPr>
            </w:pPr>
            <w:r>
              <w:rPr>
                <w:rFonts w:ascii="Proxima Nova" w:eastAsia="Proxima Nova" w:hAnsi="Proxima Nova" w:cs="Proxima Nova"/>
                <w:b/>
                <w:color w:val="FFFFFF"/>
                <w:sz w:val="20"/>
                <w:szCs w:val="20"/>
              </w:rPr>
              <w:t>Module</w:t>
            </w:r>
          </w:p>
        </w:tc>
        <w:tc>
          <w:tcPr>
            <w:tcW w:w="7665" w:type="dxa"/>
            <w:tcBorders>
              <w:top w:val="single" w:sz="6" w:space="0" w:color="CCCCCC"/>
              <w:left w:val="single" w:sz="6" w:space="0" w:color="CCCCCC"/>
              <w:bottom w:val="single" w:sz="6" w:space="0" w:color="000000"/>
              <w:right w:val="single" w:sz="6" w:space="0" w:color="000000"/>
            </w:tcBorders>
            <w:shd w:val="clear" w:color="auto" w:fill="1C4587"/>
            <w:tcMar>
              <w:top w:w="40" w:type="dxa"/>
              <w:left w:w="40" w:type="dxa"/>
              <w:bottom w:w="40" w:type="dxa"/>
              <w:right w:w="40" w:type="dxa"/>
            </w:tcMar>
          </w:tcPr>
          <w:p w14:paraId="0000030A" w14:textId="77777777" w:rsidR="00BC4223" w:rsidRDefault="00410FBD">
            <w:pPr>
              <w:widowControl w:val="0"/>
              <w:spacing w:after="0" w:line="276" w:lineRule="auto"/>
              <w:rPr>
                <w:rFonts w:ascii="Arial" w:eastAsia="Arial" w:hAnsi="Arial" w:cs="Arial"/>
                <w:sz w:val="20"/>
                <w:szCs w:val="20"/>
              </w:rPr>
            </w:pPr>
            <w:r>
              <w:rPr>
                <w:rFonts w:ascii="Proxima Nova" w:eastAsia="Proxima Nova" w:hAnsi="Proxima Nova" w:cs="Proxima Nova"/>
                <w:b/>
                <w:color w:val="FFFFFF"/>
                <w:sz w:val="20"/>
                <w:szCs w:val="20"/>
              </w:rPr>
              <w:t>Feature</w:t>
            </w:r>
          </w:p>
        </w:tc>
      </w:tr>
      <w:tr w:rsidR="00BC4223" w14:paraId="46001F5E" w14:textId="77777777">
        <w:trPr>
          <w:trHeight w:val="315"/>
        </w:trPr>
        <w:tc>
          <w:tcPr>
            <w:tcW w:w="16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0B" w14:textId="77777777" w:rsidR="00BC4223" w:rsidRDefault="00410FBD">
            <w:pPr>
              <w:widowControl w:val="0"/>
              <w:spacing w:after="0" w:line="276" w:lineRule="auto"/>
              <w:rPr>
                <w:rFonts w:ascii="Arial" w:eastAsia="Arial" w:hAnsi="Arial" w:cs="Arial"/>
              </w:rPr>
            </w:pPr>
            <w:r>
              <w:rPr>
                <w:rFonts w:ascii="Arial" w:eastAsia="Arial" w:hAnsi="Arial" w:cs="Arial"/>
              </w:rPr>
              <w:t>Milestone 1</w:t>
            </w:r>
          </w:p>
        </w:tc>
        <w:tc>
          <w:tcPr>
            <w:tcW w:w="7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0C" w14:textId="77777777" w:rsidR="00BC4223" w:rsidRDefault="00410FBD">
            <w:pPr>
              <w:widowControl w:val="0"/>
              <w:spacing w:after="0" w:line="276" w:lineRule="auto"/>
              <w:rPr>
                <w:rFonts w:ascii="Arial" w:eastAsia="Arial" w:hAnsi="Arial" w:cs="Arial"/>
              </w:rPr>
            </w:pPr>
            <w:r>
              <w:rPr>
                <w:rFonts w:ascii="Arial" w:eastAsia="Arial" w:hAnsi="Arial" w:cs="Arial"/>
              </w:rPr>
              <w:t>Login/Logout</w:t>
            </w:r>
          </w:p>
        </w:tc>
      </w:tr>
      <w:tr w:rsidR="00BC4223" w14:paraId="0DC02714" w14:textId="77777777">
        <w:trPr>
          <w:trHeight w:val="315"/>
        </w:trPr>
        <w:tc>
          <w:tcPr>
            <w:tcW w:w="16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0D" w14:textId="77777777" w:rsidR="00BC4223" w:rsidRDefault="00410FBD">
            <w:pPr>
              <w:widowControl w:val="0"/>
              <w:spacing w:after="0" w:line="276" w:lineRule="auto"/>
              <w:rPr>
                <w:rFonts w:ascii="Arial" w:eastAsia="Arial" w:hAnsi="Arial" w:cs="Arial"/>
              </w:rPr>
            </w:pPr>
            <w:r>
              <w:rPr>
                <w:rFonts w:ascii="Arial" w:eastAsia="Arial" w:hAnsi="Arial" w:cs="Arial"/>
              </w:rPr>
              <w:t>Milestone 1</w:t>
            </w:r>
          </w:p>
        </w:tc>
        <w:tc>
          <w:tcPr>
            <w:tcW w:w="7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0E" w14:textId="0965C89D" w:rsidR="00BC4223" w:rsidRDefault="0099465F">
            <w:pPr>
              <w:widowControl w:val="0"/>
              <w:spacing w:after="0" w:line="276" w:lineRule="auto"/>
              <w:rPr>
                <w:rFonts w:ascii="Arial" w:eastAsia="Arial" w:hAnsi="Arial" w:cs="Arial"/>
              </w:rPr>
            </w:pPr>
            <w:r>
              <w:rPr>
                <w:rFonts w:ascii="Arial" w:eastAsia="Arial" w:hAnsi="Arial" w:cs="Arial"/>
              </w:rPr>
              <w:t>Vehicles</w:t>
            </w:r>
            <w:r w:rsidR="00410FBD">
              <w:rPr>
                <w:rFonts w:ascii="Arial" w:eastAsia="Arial" w:hAnsi="Arial" w:cs="Arial"/>
              </w:rPr>
              <w:t xml:space="preserve"> List</w:t>
            </w:r>
          </w:p>
        </w:tc>
      </w:tr>
      <w:tr w:rsidR="00BC4223" w14:paraId="1FA7DA26" w14:textId="77777777">
        <w:trPr>
          <w:trHeight w:val="315"/>
        </w:trPr>
        <w:tc>
          <w:tcPr>
            <w:tcW w:w="16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0F" w14:textId="77777777" w:rsidR="00BC4223" w:rsidRDefault="00410FBD">
            <w:pPr>
              <w:widowControl w:val="0"/>
              <w:spacing w:after="0" w:line="276" w:lineRule="auto"/>
              <w:rPr>
                <w:rFonts w:ascii="Arial" w:eastAsia="Arial" w:hAnsi="Arial" w:cs="Arial"/>
              </w:rPr>
            </w:pPr>
            <w:r>
              <w:rPr>
                <w:rFonts w:ascii="Arial" w:eastAsia="Arial" w:hAnsi="Arial" w:cs="Arial"/>
              </w:rPr>
              <w:t>Milestone 1</w:t>
            </w:r>
          </w:p>
        </w:tc>
        <w:tc>
          <w:tcPr>
            <w:tcW w:w="7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10" w14:textId="22272C6C" w:rsidR="00BC4223" w:rsidRDefault="00410FBD">
            <w:pPr>
              <w:widowControl w:val="0"/>
              <w:spacing w:after="0" w:line="276" w:lineRule="auto"/>
              <w:rPr>
                <w:rFonts w:ascii="Arial" w:eastAsia="Arial" w:hAnsi="Arial" w:cs="Arial"/>
              </w:rPr>
            </w:pPr>
            <w:r>
              <w:rPr>
                <w:rFonts w:ascii="Arial" w:eastAsia="Arial" w:hAnsi="Arial" w:cs="Arial"/>
              </w:rPr>
              <w:t xml:space="preserve">CRUD </w:t>
            </w:r>
            <w:r w:rsidR="0099465F">
              <w:rPr>
                <w:rFonts w:ascii="Arial" w:eastAsia="Arial" w:hAnsi="Arial" w:cs="Arial"/>
              </w:rPr>
              <w:t>Vehicles</w:t>
            </w:r>
          </w:p>
        </w:tc>
      </w:tr>
      <w:tr w:rsidR="00BC4223" w14:paraId="056899E8" w14:textId="77777777">
        <w:trPr>
          <w:trHeight w:val="315"/>
        </w:trPr>
        <w:tc>
          <w:tcPr>
            <w:tcW w:w="16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11" w14:textId="77777777" w:rsidR="00BC4223" w:rsidRDefault="00410FBD">
            <w:pPr>
              <w:widowControl w:val="0"/>
              <w:spacing w:after="0" w:line="276" w:lineRule="auto"/>
              <w:rPr>
                <w:rFonts w:ascii="Arial" w:eastAsia="Arial" w:hAnsi="Arial" w:cs="Arial"/>
              </w:rPr>
            </w:pPr>
            <w:r>
              <w:rPr>
                <w:rFonts w:ascii="Arial" w:eastAsia="Arial" w:hAnsi="Arial" w:cs="Arial"/>
              </w:rPr>
              <w:t>Milestone 2</w:t>
            </w:r>
          </w:p>
        </w:tc>
        <w:tc>
          <w:tcPr>
            <w:tcW w:w="7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12" w14:textId="77777777" w:rsidR="00BC4223" w:rsidRDefault="00410FBD">
            <w:pPr>
              <w:widowControl w:val="0"/>
              <w:spacing w:after="0" w:line="276" w:lineRule="auto"/>
              <w:rPr>
                <w:rFonts w:ascii="Arial" w:eastAsia="Arial" w:hAnsi="Arial" w:cs="Arial"/>
              </w:rPr>
            </w:pPr>
            <w:r>
              <w:rPr>
                <w:rFonts w:ascii="Arial" w:eastAsia="Arial" w:hAnsi="Arial" w:cs="Arial"/>
              </w:rPr>
              <w:t>Client List</w:t>
            </w:r>
          </w:p>
        </w:tc>
      </w:tr>
      <w:tr w:rsidR="00BC4223" w14:paraId="18E5124E" w14:textId="77777777">
        <w:trPr>
          <w:trHeight w:val="315"/>
        </w:trPr>
        <w:tc>
          <w:tcPr>
            <w:tcW w:w="16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13" w14:textId="77777777" w:rsidR="00BC4223" w:rsidRDefault="00410FBD">
            <w:pPr>
              <w:widowControl w:val="0"/>
              <w:spacing w:after="0" w:line="276" w:lineRule="auto"/>
              <w:rPr>
                <w:rFonts w:ascii="Arial" w:eastAsia="Arial" w:hAnsi="Arial" w:cs="Arial"/>
              </w:rPr>
            </w:pPr>
            <w:r>
              <w:rPr>
                <w:rFonts w:ascii="Arial" w:eastAsia="Arial" w:hAnsi="Arial" w:cs="Arial"/>
              </w:rPr>
              <w:t>Milestone 2</w:t>
            </w:r>
          </w:p>
        </w:tc>
        <w:tc>
          <w:tcPr>
            <w:tcW w:w="7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14" w14:textId="77777777" w:rsidR="00BC4223" w:rsidRDefault="00410FBD">
            <w:pPr>
              <w:widowControl w:val="0"/>
              <w:spacing w:after="0" w:line="276" w:lineRule="auto"/>
              <w:rPr>
                <w:rFonts w:ascii="Arial" w:eastAsia="Arial" w:hAnsi="Arial" w:cs="Arial"/>
              </w:rPr>
            </w:pPr>
            <w:r>
              <w:rPr>
                <w:rFonts w:ascii="Arial" w:eastAsia="Arial" w:hAnsi="Arial" w:cs="Arial"/>
              </w:rPr>
              <w:t>CRUD Client</w:t>
            </w:r>
          </w:p>
        </w:tc>
      </w:tr>
      <w:tr w:rsidR="00BC4223" w14:paraId="26FBF695" w14:textId="77777777">
        <w:trPr>
          <w:trHeight w:val="315"/>
        </w:trPr>
        <w:tc>
          <w:tcPr>
            <w:tcW w:w="16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15" w14:textId="77777777" w:rsidR="00BC4223" w:rsidRDefault="00410FBD">
            <w:pPr>
              <w:widowControl w:val="0"/>
              <w:spacing w:after="0" w:line="276" w:lineRule="auto"/>
              <w:rPr>
                <w:rFonts w:ascii="Arial" w:eastAsia="Arial" w:hAnsi="Arial" w:cs="Arial"/>
              </w:rPr>
            </w:pPr>
            <w:r>
              <w:rPr>
                <w:rFonts w:ascii="Arial" w:eastAsia="Arial" w:hAnsi="Arial" w:cs="Arial"/>
              </w:rPr>
              <w:t>Milestone 2</w:t>
            </w:r>
          </w:p>
        </w:tc>
        <w:tc>
          <w:tcPr>
            <w:tcW w:w="7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16" w14:textId="77777777" w:rsidR="00BC4223" w:rsidRDefault="00410FBD">
            <w:pPr>
              <w:widowControl w:val="0"/>
              <w:spacing w:after="0" w:line="276" w:lineRule="auto"/>
              <w:rPr>
                <w:rFonts w:ascii="Arial" w:eastAsia="Arial" w:hAnsi="Arial" w:cs="Arial"/>
              </w:rPr>
            </w:pPr>
            <w:r>
              <w:rPr>
                <w:rFonts w:ascii="Arial" w:eastAsia="Arial" w:hAnsi="Arial" w:cs="Arial"/>
              </w:rPr>
              <w:t>Webusers List</w:t>
            </w:r>
          </w:p>
        </w:tc>
      </w:tr>
      <w:tr w:rsidR="00BC4223" w14:paraId="2B2F671B" w14:textId="77777777">
        <w:trPr>
          <w:trHeight w:val="315"/>
        </w:trPr>
        <w:tc>
          <w:tcPr>
            <w:tcW w:w="16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17" w14:textId="77777777" w:rsidR="00BC4223" w:rsidRDefault="00410FBD">
            <w:pPr>
              <w:widowControl w:val="0"/>
              <w:spacing w:after="0" w:line="276" w:lineRule="auto"/>
              <w:rPr>
                <w:rFonts w:ascii="Arial" w:eastAsia="Arial" w:hAnsi="Arial" w:cs="Arial"/>
              </w:rPr>
            </w:pPr>
            <w:r>
              <w:rPr>
                <w:rFonts w:ascii="Arial" w:eastAsia="Arial" w:hAnsi="Arial" w:cs="Arial"/>
              </w:rPr>
              <w:t>Milestone 2</w:t>
            </w:r>
          </w:p>
        </w:tc>
        <w:tc>
          <w:tcPr>
            <w:tcW w:w="7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18" w14:textId="77777777" w:rsidR="00BC4223" w:rsidRDefault="00410FBD">
            <w:pPr>
              <w:widowControl w:val="0"/>
              <w:spacing w:after="0" w:line="276" w:lineRule="auto"/>
              <w:rPr>
                <w:rFonts w:ascii="Arial" w:eastAsia="Arial" w:hAnsi="Arial" w:cs="Arial"/>
              </w:rPr>
            </w:pPr>
            <w:r>
              <w:rPr>
                <w:rFonts w:ascii="Arial" w:eastAsia="Arial" w:hAnsi="Arial" w:cs="Arial"/>
              </w:rPr>
              <w:t>CRUD Webuser</w:t>
            </w:r>
          </w:p>
        </w:tc>
      </w:tr>
      <w:tr w:rsidR="00BC4223" w14:paraId="54933A65" w14:textId="77777777">
        <w:trPr>
          <w:trHeight w:val="315"/>
        </w:trPr>
        <w:tc>
          <w:tcPr>
            <w:tcW w:w="16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19" w14:textId="77777777" w:rsidR="00BC4223" w:rsidRDefault="00410FBD">
            <w:pPr>
              <w:widowControl w:val="0"/>
              <w:spacing w:after="0" w:line="276" w:lineRule="auto"/>
              <w:rPr>
                <w:rFonts w:ascii="Arial" w:eastAsia="Arial" w:hAnsi="Arial" w:cs="Arial"/>
              </w:rPr>
            </w:pPr>
            <w:r>
              <w:rPr>
                <w:rFonts w:ascii="Arial" w:eastAsia="Arial" w:hAnsi="Arial" w:cs="Arial"/>
              </w:rPr>
              <w:t>Milestone 2</w:t>
            </w:r>
          </w:p>
        </w:tc>
        <w:tc>
          <w:tcPr>
            <w:tcW w:w="7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1A" w14:textId="77777777" w:rsidR="00BC4223" w:rsidRDefault="00410FBD">
            <w:pPr>
              <w:widowControl w:val="0"/>
              <w:spacing w:after="0" w:line="276" w:lineRule="auto"/>
              <w:rPr>
                <w:rFonts w:ascii="Arial" w:eastAsia="Arial" w:hAnsi="Arial" w:cs="Arial"/>
              </w:rPr>
            </w:pPr>
            <w:r>
              <w:rPr>
                <w:rFonts w:ascii="Arial" w:eastAsia="Arial" w:hAnsi="Arial" w:cs="Arial"/>
              </w:rPr>
              <w:t>Sim Cards List</w:t>
            </w:r>
          </w:p>
        </w:tc>
      </w:tr>
      <w:tr w:rsidR="00BC4223" w14:paraId="2F340863" w14:textId="77777777">
        <w:trPr>
          <w:trHeight w:val="315"/>
        </w:trPr>
        <w:tc>
          <w:tcPr>
            <w:tcW w:w="16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1B" w14:textId="77777777" w:rsidR="00BC4223" w:rsidRDefault="00410FBD">
            <w:pPr>
              <w:widowControl w:val="0"/>
              <w:spacing w:after="0" w:line="276" w:lineRule="auto"/>
              <w:rPr>
                <w:rFonts w:ascii="Arial" w:eastAsia="Arial" w:hAnsi="Arial" w:cs="Arial"/>
              </w:rPr>
            </w:pPr>
            <w:r>
              <w:rPr>
                <w:rFonts w:ascii="Arial" w:eastAsia="Arial" w:hAnsi="Arial" w:cs="Arial"/>
              </w:rPr>
              <w:t>Milestone 2</w:t>
            </w:r>
          </w:p>
        </w:tc>
        <w:tc>
          <w:tcPr>
            <w:tcW w:w="7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1C" w14:textId="77777777" w:rsidR="00BC4223" w:rsidRDefault="00410FBD">
            <w:pPr>
              <w:widowControl w:val="0"/>
              <w:spacing w:after="0" w:line="276" w:lineRule="auto"/>
              <w:rPr>
                <w:rFonts w:ascii="Arial" w:eastAsia="Arial" w:hAnsi="Arial" w:cs="Arial"/>
              </w:rPr>
            </w:pPr>
            <w:r>
              <w:rPr>
                <w:rFonts w:ascii="Arial" w:eastAsia="Arial" w:hAnsi="Arial" w:cs="Arial"/>
              </w:rPr>
              <w:t>CRUD Sim Card</w:t>
            </w:r>
          </w:p>
        </w:tc>
      </w:tr>
      <w:tr w:rsidR="00BC4223" w14:paraId="7A3293AE" w14:textId="77777777">
        <w:trPr>
          <w:trHeight w:val="315"/>
        </w:trPr>
        <w:tc>
          <w:tcPr>
            <w:tcW w:w="16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1D" w14:textId="77777777" w:rsidR="00BC4223" w:rsidRDefault="00410FBD">
            <w:pPr>
              <w:widowControl w:val="0"/>
              <w:spacing w:after="0" w:line="276" w:lineRule="auto"/>
              <w:rPr>
                <w:rFonts w:ascii="Arial" w:eastAsia="Arial" w:hAnsi="Arial" w:cs="Arial"/>
              </w:rPr>
            </w:pPr>
            <w:r>
              <w:rPr>
                <w:rFonts w:ascii="Arial" w:eastAsia="Arial" w:hAnsi="Arial" w:cs="Arial"/>
              </w:rPr>
              <w:t>Milestone 2</w:t>
            </w:r>
          </w:p>
        </w:tc>
        <w:tc>
          <w:tcPr>
            <w:tcW w:w="7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1E" w14:textId="64DDEDCA" w:rsidR="00BC4223" w:rsidRDefault="0099465F">
            <w:pPr>
              <w:widowControl w:val="0"/>
              <w:spacing w:after="0" w:line="276" w:lineRule="auto"/>
              <w:rPr>
                <w:rFonts w:ascii="Arial" w:eastAsia="Arial" w:hAnsi="Arial" w:cs="Arial"/>
              </w:rPr>
            </w:pPr>
            <w:r>
              <w:rPr>
                <w:rFonts w:ascii="Arial" w:eastAsia="Arial" w:hAnsi="Arial" w:cs="Arial"/>
              </w:rPr>
              <w:t>Stakeholders</w:t>
            </w:r>
            <w:r w:rsidR="00410FBD">
              <w:rPr>
                <w:rFonts w:ascii="Arial" w:eastAsia="Arial" w:hAnsi="Arial" w:cs="Arial"/>
              </w:rPr>
              <w:t xml:space="preserve"> List</w:t>
            </w:r>
          </w:p>
        </w:tc>
      </w:tr>
      <w:tr w:rsidR="00BC4223" w14:paraId="015872A0" w14:textId="77777777">
        <w:trPr>
          <w:trHeight w:val="315"/>
        </w:trPr>
        <w:tc>
          <w:tcPr>
            <w:tcW w:w="16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1F" w14:textId="77777777" w:rsidR="00BC4223" w:rsidRDefault="00410FBD">
            <w:pPr>
              <w:widowControl w:val="0"/>
              <w:spacing w:after="0" w:line="276" w:lineRule="auto"/>
              <w:rPr>
                <w:rFonts w:ascii="Arial" w:eastAsia="Arial" w:hAnsi="Arial" w:cs="Arial"/>
              </w:rPr>
            </w:pPr>
            <w:r>
              <w:rPr>
                <w:rFonts w:ascii="Arial" w:eastAsia="Arial" w:hAnsi="Arial" w:cs="Arial"/>
              </w:rPr>
              <w:lastRenderedPageBreak/>
              <w:t>Milestone 2</w:t>
            </w:r>
          </w:p>
        </w:tc>
        <w:tc>
          <w:tcPr>
            <w:tcW w:w="7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20" w14:textId="694D397C" w:rsidR="00BC4223" w:rsidRDefault="00410FBD">
            <w:pPr>
              <w:widowControl w:val="0"/>
              <w:spacing w:after="0" w:line="276" w:lineRule="auto"/>
              <w:rPr>
                <w:rFonts w:ascii="Arial" w:eastAsia="Arial" w:hAnsi="Arial" w:cs="Arial"/>
              </w:rPr>
            </w:pPr>
            <w:r>
              <w:rPr>
                <w:rFonts w:ascii="Arial" w:eastAsia="Arial" w:hAnsi="Arial" w:cs="Arial"/>
              </w:rPr>
              <w:t xml:space="preserve">CRUD </w:t>
            </w:r>
            <w:r w:rsidR="0099465F">
              <w:rPr>
                <w:rFonts w:ascii="Arial" w:eastAsia="Arial" w:hAnsi="Arial" w:cs="Arial"/>
              </w:rPr>
              <w:t>Vehicles</w:t>
            </w:r>
          </w:p>
        </w:tc>
      </w:tr>
      <w:tr w:rsidR="00BC4223" w14:paraId="393213B5" w14:textId="77777777">
        <w:trPr>
          <w:trHeight w:val="315"/>
        </w:trPr>
        <w:tc>
          <w:tcPr>
            <w:tcW w:w="16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21" w14:textId="77777777" w:rsidR="00BC4223" w:rsidRDefault="00410FBD">
            <w:pPr>
              <w:widowControl w:val="0"/>
              <w:spacing w:after="0" w:line="276" w:lineRule="auto"/>
              <w:rPr>
                <w:rFonts w:ascii="Arial" w:eastAsia="Arial" w:hAnsi="Arial" w:cs="Arial"/>
              </w:rPr>
            </w:pPr>
            <w:r>
              <w:rPr>
                <w:rFonts w:ascii="Arial" w:eastAsia="Arial" w:hAnsi="Arial" w:cs="Arial"/>
              </w:rPr>
              <w:t>Milestone 4</w:t>
            </w:r>
          </w:p>
        </w:tc>
        <w:tc>
          <w:tcPr>
            <w:tcW w:w="7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22" w14:textId="77777777" w:rsidR="00BC4223" w:rsidRDefault="00410FBD">
            <w:pPr>
              <w:widowControl w:val="0"/>
              <w:spacing w:after="0" w:line="276" w:lineRule="auto"/>
              <w:rPr>
                <w:rFonts w:ascii="Arial" w:eastAsia="Arial" w:hAnsi="Arial" w:cs="Arial"/>
              </w:rPr>
            </w:pPr>
            <w:r>
              <w:rPr>
                <w:rFonts w:ascii="Arial" w:eastAsia="Arial" w:hAnsi="Arial" w:cs="Arial"/>
              </w:rPr>
              <w:t>Change password</w:t>
            </w:r>
          </w:p>
        </w:tc>
      </w:tr>
      <w:tr w:rsidR="00BC4223" w14:paraId="512AC758" w14:textId="77777777">
        <w:trPr>
          <w:trHeight w:val="315"/>
        </w:trPr>
        <w:tc>
          <w:tcPr>
            <w:tcW w:w="16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23" w14:textId="77777777" w:rsidR="00BC4223" w:rsidRDefault="00410FBD">
            <w:pPr>
              <w:widowControl w:val="0"/>
              <w:spacing w:after="0" w:line="276" w:lineRule="auto"/>
              <w:rPr>
                <w:rFonts w:ascii="Arial" w:eastAsia="Arial" w:hAnsi="Arial" w:cs="Arial"/>
              </w:rPr>
            </w:pPr>
            <w:r>
              <w:rPr>
                <w:rFonts w:ascii="Arial" w:eastAsia="Arial" w:hAnsi="Arial" w:cs="Arial"/>
              </w:rPr>
              <w:t>Milestone 4</w:t>
            </w:r>
          </w:p>
        </w:tc>
        <w:tc>
          <w:tcPr>
            <w:tcW w:w="766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0000324" w14:textId="77777777" w:rsidR="00BC4223" w:rsidRDefault="00410FBD">
            <w:pPr>
              <w:widowControl w:val="0"/>
              <w:spacing w:after="0" w:line="276" w:lineRule="auto"/>
              <w:rPr>
                <w:rFonts w:ascii="Arial" w:eastAsia="Arial" w:hAnsi="Arial" w:cs="Arial"/>
              </w:rPr>
            </w:pPr>
            <w:r>
              <w:rPr>
                <w:rFonts w:ascii="Arial" w:eastAsia="Arial" w:hAnsi="Arial" w:cs="Arial"/>
              </w:rPr>
              <w:t>GDPR compliance</w:t>
            </w:r>
          </w:p>
        </w:tc>
      </w:tr>
    </w:tbl>
    <w:p w14:paraId="00000325" w14:textId="77777777" w:rsidR="00BC4223" w:rsidRDefault="00BC4223"/>
    <w:p w14:paraId="00000398" w14:textId="77777777" w:rsidR="00BC4223" w:rsidRDefault="00410FBD">
      <w:pPr>
        <w:pStyle w:val="Heading3"/>
        <w:numPr>
          <w:ilvl w:val="0"/>
          <w:numId w:val="22"/>
        </w:numPr>
        <w:spacing w:before="120" w:line="360" w:lineRule="auto"/>
        <w:ind w:right="-720"/>
        <w:rPr>
          <w:rFonts w:ascii="Arial" w:eastAsia="Arial" w:hAnsi="Arial" w:cs="Arial"/>
          <w:color w:val="0F0F0F"/>
          <w:sz w:val="32"/>
          <w:szCs w:val="32"/>
        </w:rPr>
      </w:pPr>
      <w:bookmarkStart w:id="17" w:name="_heading=h.2jxsxqh" w:colFirst="0" w:colLast="0"/>
      <w:bookmarkStart w:id="18" w:name="_Toc178342697"/>
      <w:bookmarkEnd w:id="17"/>
      <w:r>
        <w:rPr>
          <w:rFonts w:ascii="Arial" w:eastAsia="Arial" w:hAnsi="Arial" w:cs="Arial"/>
          <w:color w:val="0F0F0F"/>
          <w:sz w:val="32"/>
          <w:szCs w:val="32"/>
        </w:rPr>
        <w:t>Proposed Technology</w:t>
      </w:r>
      <w:bookmarkEnd w:id="18"/>
    </w:p>
    <w:p w14:paraId="00000399" w14:textId="77777777" w:rsidR="00BC4223" w:rsidRDefault="00410FBD">
      <w:pPr>
        <w:pStyle w:val="Heading5"/>
        <w:numPr>
          <w:ilvl w:val="1"/>
          <w:numId w:val="22"/>
        </w:numPr>
        <w:spacing w:before="0" w:line="360" w:lineRule="auto"/>
        <w:ind w:right="-720"/>
        <w:rPr>
          <w:rFonts w:ascii="Arial" w:eastAsia="Arial" w:hAnsi="Arial" w:cs="Arial"/>
          <w:b/>
          <w:sz w:val="26"/>
          <w:szCs w:val="26"/>
        </w:rPr>
      </w:pPr>
      <w:bookmarkStart w:id="19" w:name="_Toc178342698"/>
      <w:r>
        <w:rPr>
          <w:rFonts w:ascii="Arial" w:eastAsia="Arial" w:hAnsi="Arial" w:cs="Arial"/>
          <w:b/>
          <w:color w:val="000000"/>
          <w:sz w:val="26"/>
          <w:szCs w:val="26"/>
        </w:rPr>
        <w:t>Development Environment</w:t>
      </w:r>
      <w:bookmarkEnd w:id="19"/>
    </w:p>
    <w:p w14:paraId="0000039A" w14:textId="77777777" w:rsidR="00BC4223" w:rsidRDefault="00410FBD">
      <w:pPr>
        <w:ind w:left="-540" w:right="-720"/>
        <w:jc w:val="both"/>
        <w:rPr>
          <w:rFonts w:ascii="Arial" w:eastAsia="Arial" w:hAnsi="Arial" w:cs="Arial"/>
        </w:rPr>
      </w:pPr>
      <w:r>
        <w:rPr>
          <w:rFonts w:ascii="Times New Roman" w:eastAsia="Times New Roman" w:hAnsi="Times New Roman" w:cs="Times New Roman"/>
          <w:noProof/>
          <w:sz w:val="26"/>
          <w:szCs w:val="26"/>
        </w:rPr>
        <w:drawing>
          <wp:inline distT="114300" distB="114300" distL="114300" distR="114300" wp14:anchorId="4360505C" wp14:editId="60F7AB2B">
            <wp:extent cx="6634163" cy="923925"/>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6634163" cy="923925"/>
                    </a:xfrm>
                    <a:prstGeom prst="rect">
                      <a:avLst/>
                    </a:prstGeom>
                    <a:ln/>
                  </pic:spPr>
                </pic:pic>
              </a:graphicData>
            </a:graphic>
          </wp:inline>
        </w:drawing>
      </w:r>
    </w:p>
    <w:p w14:paraId="0000039B" w14:textId="77777777" w:rsidR="00BC4223" w:rsidRDefault="00410FBD">
      <w:pPr>
        <w:spacing w:after="0" w:line="276" w:lineRule="auto"/>
        <w:ind w:left="-540" w:right="-720"/>
        <w:jc w:val="center"/>
        <w:rPr>
          <w:rFonts w:ascii="Arial" w:eastAsia="Arial" w:hAnsi="Arial" w:cs="Arial"/>
        </w:rPr>
      </w:pPr>
      <w:r>
        <w:rPr>
          <w:rFonts w:ascii="Times New Roman" w:eastAsia="Times New Roman" w:hAnsi="Times New Roman" w:cs="Times New Roman"/>
          <w:i/>
        </w:rPr>
        <w:t>Development Environment</w:t>
      </w:r>
    </w:p>
    <w:p w14:paraId="0000039C" w14:textId="77777777" w:rsidR="00BC4223" w:rsidRDefault="00BC4223">
      <w:pPr>
        <w:spacing w:after="0" w:line="276" w:lineRule="auto"/>
        <w:ind w:left="-540" w:right="-720"/>
        <w:rPr>
          <w:rFonts w:ascii="Arial" w:eastAsia="Arial" w:hAnsi="Arial" w:cs="Arial"/>
          <w:b/>
        </w:rPr>
      </w:pPr>
    </w:p>
    <w:tbl>
      <w:tblPr>
        <w:tblStyle w:val="afff9"/>
        <w:tblW w:w="11220" w:type="dxa"/>
        <w:tblInd w:w="-114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735"/>
        <w:gridCol w:w="7485"/>
      </w:tblGrid>
      <w:tr w:rsidR="00BC4223" w14:paraId="20451B46" w14:textId="77777777">
        <w:tc>
          <w:tcPr>
            <w:tcW w:w="3735" w:type="dxa"/>
            <w:shd w:val="clear" w:color="auto" w:fill="1C4587"/>
            <w:tcMar>
              <w:top w:w="115" w:type="dxa"/>
              <w:left w:w="115" w:type="dxa"/>
              <w:bottom w:w="115" w:type="dxa"/>
              <w:right w:w="115" w:type="dxa"/>
            </w:tcMar>
            <w:vAlign w:val="center"/>
          </w:tcPr>
          <w:p w14:paraId="0000039D" w14:textId="77777777" w:rsidR="00BC4223" w:rsidRDefault="00410FBD">
            <w:pPr>
              <w:widowControl w:val="0"/>
              <w:spacing w:after="0"/>
              <w:ind w:right="-720"/>
              <w:rPr>
                <w:rFonts w:ascii="Arial" w:eastAsia="Arial" w:hAnsi="Arial" w:cs="Arial"/>
                <w:b/>
                <w:color w:val="FFFFFF"/>
              </w:rPr>
            </w:pPr>
            <w:r>
              <w:rPr>
                <w:rFonts w:ascii="Arial" w:eastAsia="Arial" w:hAnsi="Arial" w:cs="Arial"/>
                <w:b/>
                <w:color w:val="FFFFFF"/>
              </w:rPr>
              <w:t>Environment</w:t>
            </w:r>
          </w:p>
        </w:tc>
        <w:tc>
          <w:tcPr>
            <w:tcW w:w="7485" w:type="dxa"/>
            <w:shd w:val="clear" w:color="auto" w:fill="1C4587"/>
            <w:tcMar>
              <w:top w:w="115" w:type="dxa"/>
              <w:left w:w="115" w:type="dxa"/>
              <w:bottom w:w="115" w:type="dxa"/>
              <w:right w:w="115" w:type="dxa"/>
            </w:tcMar>
            <w:vAlign w:val="center"/>
          </w:tcPr>
          <w:p w14:paraId="0000039E" w14:textId="77777777" w:rsidR="00BC4223" w:rsidRDefault="00410FBD">
            <w:pPr>
              <w:widowControl w:val="0"/>
              <w:spacing w:after="0"/>
              <w:ind w:right="-15"/>
              <w:rPr>
                <w:rFonts w:ascii="Arial" w:eastAsia="Arial" w:hAnsi="Arial" w:cs="Arial"/>
                <w:b/>
                <w:color w:val="FFFFFF"/>
              </w:rPr>
            </w:pPr>
            <w:r>
              <w:rPr>
                <w:rFonts w:ascii="Arial" w:eastAsia="Arial" w:hAnsi="Arial" w:cs="Arial"/>
                <w:b/>
                <w:color w:val="FFFFFF"/>
              </w:rPr>
              <w:t>Purpose</w:t>
            </w:r>
          </w:p>
        </w:tc>
      </w:tr>
      <w:tr w:rsidR="00BC4223" w14:paraId="16340B72" w14:textId="77777777">
        <w:tc>
          <w:tcPr>
            <w:tcW w:w="3735" w:type="dxa"/>
            <w:shd w:val="clear" w:color="auto" w:fill="auto"/>
            <w:tcMar>
              <w:top w:w="100" w:type="dxa"/>
              <w:left w:w="100" w:type="dxa"/>
              <w:bottom w:w="100" w:type="dxa"/>
              <w:right w:w="100" w:type="dxa"/>
            </w:tcMar>
          </w:tcPr>
          <w:p w14:paraId="0000039F" w14:textId="77777777" w:rsidR="00BC4223" w:rsidRDefault="00410FBD">
            <w:pPr>
              <w:spacing w:after="0"/>
              <w:ind w:right="-720"/>
              <w:rPr>
                <w:rFonts w:ascii="Arial" w:eastAsia="Arial" w:hAnsi="Arial" w:cs="Arial"/>
                <w:b/>
              </w:rPr>
            </w:pPr>
            <w:r>
              <w:rPr>
                <w:rFonts w:ascii="Arial" w:eastAsia="Arial" w:hAnsi="Arial" w:cs="Arial"/>
                <w:b/>
              </w:rPr>
              <w:t>Local</w:t>
            </w:r>
          </w:p>
        </w:tc>
        <w:tc>
          <w:tcPr>
            <w:tcW w:w="7485" w:type="dxa"/>
            <w:shd w:val="clear" w:color="auto" w:fill="auto"/>
            <w:tcMar>
              <w:top w:w="100" w:type="dxa"/>
              <w:left w:w="100" w:type="dxa"/>
              <w:bottom w:w="100" w:type="dxa"/>
              <w:right w:w="100" w:type="dxa"/>
            </w:tcMar>
          </w:tcPr>
          <w:p w14:paraId="000003A0" w14:textId="77777777" w:rsidR="00BC4223" w:rsidRDefault="00410FBD">
            <w:pPr>
              <w:numPr>
                <w:ilvl w:val="0"/>
                <w:numId w:val="20"/>
              </w:numPr>
              <w:spacing w:after="0"/>
              <w:ind w:right="-15"/>
              <w:jc w:val="both"/>
              <w:rPr>
                <w:rFonts w:ascii="Arial" w:eastAsia="Arial" w:hAnsi="Arial" w:cs="Arial"/>
              </w:rPr>
            </w:pPr>
            <w:r>
              <w:rPr>
                <w:rFonts w:ascii="Arial" w:eastAsia="Arial" w:hAnsi="Arial" w:cs="Arial"/>
              </w:rPr>
              <w:t>An environment for developers to develop features, do self testing</w:t>
            </w:r>
          </w:p>
        </w:tc>
      </w:tr>
      <w:tr w:rsidR="00BC4223" w14:paraId="65A7E509" w14:textId="77777777">
        <w:tc>
          <w:tcPr>
            <w:tcW w:w="3735" w:type="dxa"/>
            <w:shd w:val="clear" w:color="auto" w:fill="auto"/>
            <w:tcMar>
              <w:top w:w="100" w:type="dxa"/>
              <w:left w:w="100" w:type="dxa"/>
              <w:bottom w:w="100" w:type="dxa"/>
              <w:right w:w="100" w:type="dxa"/>
            </w:tcMar>
          </w:tcPr>
          <w:p w14:paraId="000003A1" w14:textId="77777777" w:rsidR="00BC4223" w:rsidRDefault="00410FBD">
            <w:pPr>
              <w:spacing w:after="0"/>
              <w:ind w:right="-720"/>
              <w:rPr>
                <w:rFonts w:ascii="Arial" w:eastAsia="Arial" w:hAnsi="Arial" w:cs="Arial"/>
                <w:b/>
              </w:rPr>
            </w:pPr>
            <w:r>
              <w:rPr>
                <w:rFonts w:ascii="Arial" w:eastAsia="Arial" w:hAnsi="Arial" w:cs="Arial"/>
                <w:b/>
              </w:rPr>
              <w:t>Development</w:t>
            </w:r>
          </w:p>
        </w:tc>
        <w:tc>
          <w:tcPr>
            <w:tcW w:w="7485" w:type="dxa"/>
            <w:shd w:val="clear" w:color="auto" w:fill="auto"/>
            <w:tcMar>
              <w:top w:w="100" w:type="dxa"/>
              <w:left w:w="100" w:type="dxa"/>
              <w:bottom w:w="100" w:type="dxa"/>
              <w:right w:w="100" w:type="dxa"/>
            </w:tcMar>
          </w:tcPr>
          <w:p w14:paraId="000003A2" w14:textId="77777777" w:rsidR="00BC4223" w:rsidRDefault="00410FBD">
            <w:pPr>
              <w:numPr>
                <w:ilvl w:val="0"/>
                <w:numId w:val="21"/>
              </w:numPr>
              <w:spacing w:after="0"/>
              <w:ind w:left="360" w:right="-15"/>
              <w:jc w:val="both"/>
              <w:rPr>
                <w:rFonts w:ascii="Arial" w:eastAsia="Arial" w:hAnsi="Arial" w:cs="Arial"/>
              </w:rPr>
            </w:pPr>
            <w:r>
              <w:rPr>
                <w:rFonts w:ascii="Arial" w:eastAsia="Arial" w:hAnsi="Arial" w:cs="Arial"/>
              </w:rPr>
              <w:t>An environment for developers to integrate FE and BE code and self test full features. Developers can invite testers/product owners to review features to ask for early feedback.</w:t>
            </w:r>
          </w:p>
        </w:tc>
      </w:tr>
      <w:tr w:rsidR="00BC4223" w14:paraId="750A7530" w14:textId="77777777">
        <w:tc>
          <w:tcPr>
            <w:tcW w:w="3735" w:type="dxa"/>
            <w:shd w:val="clear" w:color="auto" w:fill="auto"/>
            <w:tcMar>
              <w:top w:w="100" w:type="dxa"/>
              <w:left w:w="100" w:type="dxa"/>
              <w:bottom w:w="100" w:type="dxa"/>
              <w:right w:w="100" w:type="dxa"/>
            </w:tcMar>
          </w:tcPr>
          <w:p w14:paraId="000003A3" w14:textId="77777777" w:rsidR="00BC4223" w:rsidRDefault="00410FBD">
            <w:pPr>
              <w:spacing w:after="0"/>
              <w:ind w:right="-720"/>
              <w:rPr>
                <w:rFonts w:ascii="Arial" w:eastAsia="Arial" w:hAnsi="Arial" w:cs="Arial"/>
                <w:b/>
              </w:rPr>
            </w:pPr>
            <w:r>
              <w:rPr>
                <w:rFonts w:ascii="Arial" w:eastAsia="Arial" w:hAnsi="Arial" w:cs="Arial"/>
                <w:b/>
              </w:rPr>
              <w:t>Testing/Staging</w:t>
            </w:r>
          </w:p>
        </w:tc>
        <w:tc>
          <w:tcPr>
            <w:tcW w:w="7485" w:type="dxa"/>
            <w:shd w:val="clear" w:color="auto" w:fill="auto"/>
            <w:tcMar>
              <w:top w:w="100" w:type="dxa"/>
              <w:left w:w="100" w:type="dxa"/>
              <w:bottom w:w="100" w:type="dxa"/>
              <w:right w:w="100" w:type="dxa"/>
            </w:tcMar>
          </w:tcPr>
          <w:p w14:paraId="000003A4" w14:textId="77777777" w:rsidR="00BC4223" w:rsidRDefault="00410FBD">
            <w:pPr>
              <w:numPr>
                <w:ilvl w:val="0"/>
                <w:numId w:val="8"/>
              </w:numPr>
              <w:spacing w:after="0"/>
              <w:ind w:left="360" w:right="105"/>
              <w:jc w:val="both"/>
              <w:rPr>
                <w:rFonts w:ascii="Arial" w:eastAsia="Arial" w:hAnsi="Arial" w:cs="Arial"/>
              </w:rPr>
            </w:pPr>
            <w:r>
              <w:rPr>
                <w:rFonts w:ascii="Arial" w:eastAsia="Arial" w:hAnsi="Arial" w:cs="Arial"/>
              </w:rPr>
              <w:t>A testing environment for tester/product owner to do integration testing and verify all issues before demo.</w:t>
            </w:r>
          </w:p>
        </w:tc>
      </w:tr>
      <w:tr w:rsidR="00BC4223" w14:paraId="2D3EBA5C" w14:textId="77777777">
        <w:tc>
          <w:tcPr>
            <w:tcW w:w="3735" w:type="dxa"/>
            <w:shd w:val="clear" w:color="auto" w:fill="auto"/>
            <w:tcMar>
              <w:top w:w="100" w:type="dxa"/>
              <w:left w:w="100" w:type="dxa"/>
              <w:bottom w:w="100" w:type="dxa"/>
              <w:right w:w="100" w:type="dxa"/>
            </w:tcMar>
          </w:tcPr>
          <w:p w14:paraId="000003A5" w14:textId="77777777" w:rsidR="00BC4223" w:rsidRDefault="00410FBD">
            <w:pPr>
              <w:spacing w:after="0"/>
              <w:ind w:right="75"/>
              <w:rPr>
                <w:rFonts w:ascii="Arial" w:eastAsia="Arial" w:hAnsi="Arial" w:cs="Arial"/>
                <w:b/>
              </w:rPr>
            </w:pPr>
            <w:r>
              <w:rPr>
                <w:rFonts w:ascii="Arial" w:eastAsia="Arial" w:hAnsi="Arial" w:cs="Arial"/>
                <w:b/>
              </w:rPr>
              <w:t>Live/Production</w:t>
            </w:r>
          </w:p>
        </w:tc>
        <w:tc>
          <w:tcPr>
            <w:tcW w:w="7485" w:type="dxa"/>
            <w:shd w:val="clear" w:color="auto" w:fill="auto"/>
            <w:tcMar>
              <w:top w:w="100" w:type="dxa"/>
              <w:left w:w="100" w:type="dxa"/>
              <w:bottom w:w="100" w:type="dxa"/>
              <w:right w:w="100" w:type="dxa"/>
            </w:tcMar>
          </w:tcPr>
          <w:p w14:paraId="000003A6" w14:textId="77777777" w:rsidR="00BC4223" w:rsidRDefault="00410FBD">
            <w:pPr>
              <w:numPr>
                <w:ilvl w:val="0"/>
                <w:numId w:val="8"/>
              </w:numPr>
              <w:spacing w:after="0"/>
              <w:ind w:left="360" w:right="105"/>
              <w:jc w:val="both"/>
              <w:rPr>
                <w:rFonts w:ascii="Arial" w:eastAsia="Arial" w:hAnsi="Arial" w:cs="Arial"/>
              </w:rPr>
            </w:pPr>
            <w:r>
              <w:rPr>
                <w:rFonts w:ascii="Arial" w:eastAsia="Arial" w:hAnsi="Arial" w:cs="Arial"/>
              </w:rPr>
              <w:t xml:space="preserve">Before releasing any version, a full backup of production needs to be prepared. After release, the smoke testing is required. Only some </w:t>
            </w:r>
            <w:r>
              <w:rPr>
                <w:rFonts w:ascii="Arial" w:eastAsia="Arial" w:hAnsi="Arial" w:cs="Arial"/>
              </w:rPr>
              <w:lastRenderedPageBreak/>
              <w:t>people in the white list IP can access the system and do the smoke testing.</w:t>
            </w:r>
          </w:p>
        </w:tc>
      </w:tr>
    </w:tbl>
    <w:p w14:paraId="000003A7" w14:textId="77777777" w:rsidR="00BC4223" w:rsidRDefault="00BC4223">
      <w:pPr>
        <w:spacing w:before="120" w:after="0" w:line="276" w:lineRule="auto"/>
        <w:jc w:val="both"/>
        <w:rPr>
          <w:rFonts w:ascii="Arial" w:eastAsia="Arial" w:hAnsi="Arial" w:cs="Arial"/>
          <w:highlight w:val="cyan"/>
        </w:rPr>
      </w:pPr>
    </w:p>
    <w:p w14:paraId="000003A8" w14:textId="77777777" w:rsidR="00BC4223" w:rsidRDefault="00410FBD">
      <w:pPr>
        <w:pStyle w:val="Heading3"/>
        <w:numPr>
          <w:ilvl w:val="0"/>
          <w:numId w:val="22"/>
        </w:numPr>
        <w:spacing w:before="120" w:line="360" w:lineRule="auto"/>
        <w:ind w:right="-720"/>
        <w:rPr>
          <w:rFonts w:ascii="Arial" w:eastAsia="Arial" w:hAnsi="Arial" w:cs="Arial"/>
          <w:color w:val="0F0F0F"/>
          <w:sz w:val="32"/>
          <w:szCs w:val="32"/>
        </w:rPr>
      </w:pPr>
      <w:bookmarkStart w:id="20" w:name="_Toc178342699"/>
      <w:r>
        <w:rPr>
          <w:rFonts w:ascii="Arial" w:eastAsia="Arial" w:hAnsi="Arial" w:cs="Arial"/>
          <w:color w:val="0F0F0F"/>
          <w:sz w:val="32"/>
          <w:szCs w:val="32"/>
        </w:rPr>
        <w:t>Proposed Workflow</w:t>
      </w:r>
      <w:bookmarkEnd w:id="20"/>
    </w:p>
    <w:p w14:paraId="000003A9" w14:textId="77777777" w:rsidR="00BC4223" w:rsidRDefault="00410FBD">
      <w:pPr>
        <w:pStyle w:val="Heading5"/>
        <w:numPr>
          <w:ilvl w:val="1"/>
          <w:numId w:val="22"/>
        </w:numPr>
        <w:spacing w:before="0" w:line="360" w:lineRule="auto"/>
        <w:ind w:left="-540" w:right="-720" w:firstLine="0"/>
        <w:rPr>
          <w:rFonts w:ascii="Arial" w:eastAsia="Arial" w:hAnsi="Arial" w:cs="Arial"/>
          <w:b/>
          <w:sz w:val="26"/>
          <w:szCs w:val="26"/>
        </w:rPr>
      </w:pPr>
      <w:bookmarkStart w:id="21" w:name="_Toc178342700"/>
      <w:r>
        <w:rPr>
          <w:rFonts w:ascii="Arial" w:eastAsia="Arial" w:hAnsi="Arial" w:cs="Arial"/>
          <w:b/>
          <w:color w:val="000000"/>
          <w:sz w:val="26"/>
          <w:szCs w:val="26"/>
        </w:rPr>
        <w:t>Management Methodology</w:t>
      </w:r>
      <w:bookmarkEnd w:id="21"/>
    </w:p>
    <w:p w14:paraId="000003AA" w14:textId="77777777" w:rsidR="00BC4223" w:rsidRDefault="00410FBD">
      <w:pPr>
        <w:spacing w:after="0" w:line="276" w:lineRule="auto"/>
        <w:ind w:left="-540" w:right="-720"/>
        <w:jc w:val="center"/>
        <w:rPr>
          <w:rFonts w:ascii="Arial" w:eastAsia="Arial" w:hAnsi="Arial" w:cs="Arial"/>
        </w:rPr>
      </w:pPr>
      <w:r>
        <w:rPr>
          <w:rFonts w:ascii="Arial" w:eastAsia="Arial" w:hAnsi="Arial" w:cs="Arial"/>
          <w:noProof/>
        </w:rPr>
        <w:drawing>
          <wp:inline distT="114300" distB="114300" distL="114300" distR="114300" wp14:anchorId="186E70FB" wp14:editId="5FF11749">
            <wp:extent cx="5772150" cy="2679700"/>
            <wp:effectExtent l="0" t="0" r="0" b="0"/>
            <wp:docPr id="3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772150" cy="2679700"/>
                    </a:xfrm>
                    <a:prstGeom prst="rect">
                      <a:avLst/>
                    </a:prstGeom>
                    <a:ln/>
                  </pic:spPr>
                </pic:pic>
              </a:graphicData>
            </a:graphic>
          </wp:inline>
        </w:drawing>
      </w:r>
    </w:p>
    <w:p w14:paraId="000003AB" w14:textId="77777777" w:rsidR="00BC4223" w:rsidRDefault="00410FBD">
      <w:pPr>
        <w:spacing w:after="0" w:line="276" w:lineRule="auto"/>
        <w:ind w:left="-540" w:right="-720"/>
        <w:jc w:val="center"/>
        <w:rPr>
          <w:rFonts w:ascii="Times New Roman" w:eastAsia="Times New Roman" w:hAnsi="Times New Roman" w:cs="Times New Roman"/>
          <w:i/>
        </w:rPr>
      </w:pPr>
      <w:r>
        <w:rPr>
          <w:rFonts w:ascii="Times New Roman" w:eastAsia="Times New Roman" w:hAnsi="Times New Roman" w:cs="Times New Roman"/>
          <w:i/>
        </w:rPr>
        <w:t>Agile Methodology</w:t>
      </w:r>
    </w:p>
    <w:p w14:paraId="000003AC" w14:textId="77777777" w:rsidR="00BC4223" w:rsidRDefault="00BC4223">
      <w:pPr>
        <w:spacing w:after="0" w:line="276" w:lineRule="auto"/>
        <w:ind w:left="-540" w:right="-720"/>
        <w:rPr>
          <w:rFonts w:ascii="Arial" w:eastAsia="Arial" w:hAnsi="Arial" w:cs="Arial"/>
        </w:rPr>
      </w:pPr>
    </w:p>
    <w:p w14:paraId="000003AD" w14:textId="77777777" w:rsidR="00BC4223" w:rsidRDefault="00410FBD">
      <w:pPr>
        <w:numPr>
          <w:ilvl w:val="0"/>
          <w:numId w:val="19"/>
        </w:numPr>
        <w:spacing w:after="0" w:line="276" w:lineRule="auto"/>
        <w:ind w:left="180" w:right="-720"/>
        <w:rPr>
          <w:rFonts w:ascii="Arial" w:eastAsia="Arial" w:hAnsi="Arial" w:cs="Arial"/>
          <w:color w:val="000000"/>
        </w:rPr>
      </w:pPr>
      <w:r>
        <w:rPr>
          <w:rFonts w:ascii="Arial" w:eastAsia="Arial" w:hAnsi="Arial" w:cs="Arial"/>
          <w:b/>
        </w:rPr>
        <w:t>Sprint length:</w:t>
      </w:r>
      <w:r>
        <w:rPr>
          <w:rFonts w:ascii="Arial" w:eastAsia="Arial" w:hAnsi="Arial" w:cs="Arial"/>
        </w:rPr>
        <w:t xml:space="preserve"> 2 weeks sprint</w:t>
      </w:r>
    </w:p>
    <w:p w14:paraId="000003AE" w14:textId="77777777" w:rsidR="00BC4223" w:rsidRDefault="00BC4223">
      <w:pPr>
        <w:spacing w:after="0" w:line="276" w:lineRule="auto"/>
        <w:ind w:left="-540" w:right="-720" w:hanging="360"/>
        <w:rPr>
          <w:rFonts w:ascii="Arial" w:eastAsia="Arial" w:hAnsi="Arial" w:cs="Arial"/>
        </w:rPr>
      </w:pPr>
    </w:p>
    <w:p w14:paraId="000003AF" w14:textId="77777777" w:rsidR="00BC4223" w:rsidRDefault="00410FBD">
      <w:pPr>
        <w:numPr>
          <w:ilvl w:val="0"/>
          <w:numId w:val="19"/>
        </w:numPr>
        <w:spacing w:after="0" w:line="276" w:lineRule="auto"/>
        <w:ind w:left="180" w:right="-720"/>
        <w:rPr>
          <w:rFonts w:ascii="Arial" w:eastAsia="Arial" w:hAnsi="Arial" w:cs="Arial"/>
          <w:color w:val="000000"/>
        </w:rPr>
      </w:pPr>
      <w:r>
        <w:rPr>
          <w:rFonts w:ascii="Arial" w:eastAsia="Arial" w:hAnsi="Arial" w:cs="Arial"/>
          <w:b/>
        </w:rPr>
        <w:t>Scrum role:</w:t>
      </w:r>
    </w:p>
    <w:p w14:paraId="000003B0" w14:textId="77777777" w:rsidR="00BC4223" w:rsidRDefault="00410FBD">
      <w:pPr>
        <w:numPr>
          <w:ilvl w:val="1"/>
          <w:numId w:val="19"/>
        </w:numPr>
        <w:spacing w:after="0" w:line="276" w:lineRule="auto"/>
        <w:ind w:left="720" w:right="-720"/>
        <w:rPr>
          <w:rFonts w:ascii="Arial" w:eastAsia="Arial" w:hAnsi="Arial" w:cs="Arial"/>
          <w:color w:val="000000"/>
        </w:rPr>
      </w:pPr>
      <w:r>
        <w:rPr>
          <w:rFonts w:ascii="Arial" w:eastAsia="Arial" w:hAnsi="Arial" w:cs="Arial"/>
        </w:rPr>
        <w:t>Product Owner (Client Project Manager)</w:t>
      </w:r>
    </w:p>
    <w:p w14:paraId="000003B1" w14:textId="77777777" w:rsidR="00BC4223" w:rsidRDefault="00410FBD">
      <w:pPr>
        <w:numPr>
          <w:ilvl w:val="1"/>
          <w:numId w:val="19"/>
        </w:numPr>
        <w:spacing w:after="0" w:line="276" w:lineRule="auto"/>
        <w:ind w:left="720" w:right="-720"/>
        <w:rPr>
          <w:rFonts w:ascii="Arial" w:eastAsia="Arial" w:hAnsi="Arial" w:cs="Arial"/>
          <w:color w:val="000000"/>
        </w:rPr>
      </w:pPr>
      <w:r>
        <w:rPr>
          <w:rFonts w:ascii="Arial" w:eastAsia="Arial" w:hAnsi="Arial" w:cs="Arial"/>
        </w:rPr>
        <w:t>Scrum Master (Service Provider Project Manager)</w:t>
      </w:r>
    </w:p>
    <w:p w14:paraId="000003B2" w14:textId="77777777" w:rsidR="00BC4223" w:rsidRDefault="00410FBD">
      <w:pPr>
        <w:numPr>
          <w:ilvl w:val="1"/>
          <w:numId w:val="19"/>
        </w:numPr>
        <w:spacing w:after="0" w:line="276" w:lineRule="auto"/>
        <w:ind w:left="720" w:right="-720"/>
        <w:rPr>
          <w:rFonts w:ascii="Arial" w:eastAsia="Arial" w:hAnsi="Arial" w:cs="Arial"/>
          <w:color w:val="000000"/>
        </w:rPr>
      </w:pPr>
      <w:r>
        <w:rPr>
          <w:rFonts w:ascii="Arial" w:eastAsia="Arial" w:hAnsi="Arial" w:cs="Arial"/>
        </w:rPr>
        <w:t>Development Team</w:t>
      </w:r>
    </w:p>
    <w:p w14:paraId="000003B3" w14:textId="77777777" w:rsidR="00BC4223" w:rsidRDefault="00410FBD">
      <w:pPr>
        <w:numPr>
          <w:ilvl w:val="1"/>
          <w:numId w:val="19"/>
        </w:numPr>
        <w:spacing w:after="0" w:line="276" w:lineRule="auto"/>
        <w:ind w:left="720" w:right="-720"/>
        <w:rPr>
          <w:rFonts w:ascii="Arial" w:eastAsia="Arial" w:hAnsi="Arial" w:cs="Arial"/>
          <w:color w:val="000000"/>
        </w:rPr>
      </w:pPr>
      <w:r>
        <w:rPr>
          <w:rFonts w:ascii="Arial" w:eastAsia="Arial" w:hAnsi="Arial" w:cs="Arial"/>
        </w:rPr>
        <w:t>Tester</w:t>
      </w:r>
    </w:p>
    <w:p w14:paraId="000003B4" w14:textId="77777777" w:rsidR="00BC4223" w:rsidRDefault="00BC4223">
      <w:pPr>
        <w:spacing w:after="0" w:line="276" w:lineRule="auto"/>
        <w:ind w:left="180" w:right="-720" w:hanging="360"/>
        <w:rPr>
          <w:rFonts w:ascii="Arial" w:eastAsia="Arial" w:hAnsi="Arial" w:cs="Arial"/>
        </w:rPr>
      </w:pPr>
    </w:p>
    <w:p w14:paraId="000003B5" w14:textId="77777777" w:rsidR="00BC4223" w:rsidRDefault="00410FBD">
      <w:pPr>
        <w:numPr>
          <w:ilvl w:val="0"/>
          <w:numId w:val="19"/>
        </w:numPr>
        <w:spacing w:after="0" w:line="276" w:lineRule="auto"/>
        <w:ind w:left="180" w:right="-720"/>
        <w:rPr>
          <w:rFonts w:ascii="Arial" w:eastAsia="Arial" w:hAnsi="Arial" w:cs="Arial"/>
          <w:color w:val="000000"/>
        </w:rPr>
      </w:pPr>
      <w:r>
        <w:rPr>
          <w:rFonts w:ascii="Arial" w:eastAsia="Arial" w:hAnsi="Arial" w:cs="Arial"/>
          <w:b/>
        </w:rPr>
        <w:lastRenderedPageBreak/>
        <w:t>Project Roadmap:</w:t>
      </w:r>
    </w:p>
    <w:p w14:paraId="000003B6" w14:textId="77777777" w:rsidR="00BC4223" w:rsidRDefault="00410FBD">
      <w:pPr>
        <w:numPr>
          <w:ilvl w:val="1"/>
          <w:numId w:val="19"/>
        </w:numPr>
        <w:spacing w:after="0" w:line="276" w:lineRule="auto"/>
        <w:ind w:left="720" w:right="-720"/>
        <w:rPr>
          <w:rFonts w:ascii="Arial" w:eastAsia="Arial" w:hAnsi="Arial" w:cs="Arial"/>
          <w:color w:val="000000"/>
        </w:rPr>
      </w:pPr>
      <w:r>
        <w:rPr>
          <w:rFonts w:ascii="Arial" w:eastAsia="Arial" w:hAnsi="Arial" w:cs="Arial"/>
        </w:rPr>
        <w:t>Product Owner and Scrum Master to define the project roadmap and the target for each phase.</w:t>
      </w:r>
    </w:p>
    <w:p w14:paraId="000003B7" w14:textId="77777777" w:rsidR="00BC4223" w:rsidRDefault="00BC4223">
      <w:pPr>
        <w:spacing w:after="0" w:line="276" w:lineRule="auto"/>
        <w:ind w:left="360" w:right="-720"/>
        <w:rPr>
          <w:rFonts w:ascii="Arial" w:eastAsia="Arial" w:hAnsi="Arial" w:cs="Arial"/>
        </w:rPr>
      </w:pPr>
    </w:p>
    <w:p w14:paraId="000003B8" w14:textId="77777777" w:rsidR="00BC4223" w:rsidRDefault="00410FBD">
      <w:pPr>
        <w:numPr>
          <w:ilvl w:val="0"/>
          <w:numId w:val="19"/>
        </w:numPr>
        <w:spacing w:after="0" w:line="276" w:lineRule="auto"/>
        <w:ind w:left="180" w:right="-720"/>
        <w:rPr>
          <w:rFonts w:ascii="Arial" w:eastAsia="Arial" w:hAnsi="Arial" w:cs="Arial"/>
          <w:color w:val="000000"/>
        </w:rPr>
      </w:pPr>
      <w:r>
        <w:rPr>
          <w:rFonts w:ascii="Arial" w:eastAsia="Arial" w:hAnsi="Arial" w:cs="Arial"/>
          <w:b/>
        </w:rPr>
        <w:t>Product Backlog:</w:t>
      </w:r>
    </w:p>
    <w:p w14:paraId="000003B9" w14:textId="77777777" w:rsidR="00BC4223" w:rsidRDefault="00410FBD">
      <w:pPr>
        <w:numPr>
          <w:ilvl w:val="1"/>
          <w:numId w:val="19"/>
        </w:numPr>
        <w:spacing w:after="0" w:line="276" w:lineRule="auto"/>
        <w:ind w:left="720" w:right="-720"/>
        <w:rPr>
          <w:rFonts w:ascii="Arial" w:eastAsia="Arial" w:hAnsi="Arial" w:cs="Arial"/>
          <w:color w:val="000000"/>
        </w:rPr>
      </w:pPr>
      <w:r>
        <w:rPr>
          <w:rFonts w:ascii="Arial" w:eastAsia="Arial" w:hAnsi="Arial" w:cs="Arial"/>
        </w:rPr>
        <w:t>Scrum master, Product Owner to get raw requirements from Client then transfer them to User Story.</w:t>
      </w:r>
    </w:p>
    <w:p w14:paraId="000003BA" w14:textId="77777777" w:rsidR="00BC4223" w:rsidRDefault="00BC4223">
      <w:pPr>
        <w:spacing w:after="0" w:line="276" w:lineRule="auto"/>
        <w:ind w:left="-540" w:right="-720"/>
        <w:jc w:val="both"/>
        <w:rPr>
          <w:rFonts w:ascii="Arial" w:eastAsia="Arial" w:hAnsi="Arial" w:cs="Arial"/>
        </w:rPr>
      </w:pPr>
    </w:p>
    <w:p w14:paraId="000003BB" w14:textId="77777777" w:rsidR="00BC4223" w:rsidRDefault="00410FBD">
      <w:pPr>
        <w:numPr>
          <w:ilvl w:val="0"/>
          <w:numId w:val="19"/>
        </w:numPr>
        <w:spacing w:after="0" w:line="276" w:lineRule="auto"/>
        <w:ind w:left="180" w:right="-720"/>
        <w:jc w:val="both"/>
        <w:rPr>
          <w:rFonts w:ascii="Arial" w:eastAsia="Arial" w:hAnsi="Arial" w:cs="Arial"/>
          <w:color w:val="000000"/>
        </w:rPr>
      </w:pPr>
      <w:r>
        <w:rPr>
          <w:rFonts w:ascii="Arial" w:eastAsia="Arial" w:hAnsi="Arial" w:cs="Arial"/>
          <w:b/>
        </w:rPr>
        <w:t>Release Grooming:</w:t>
      </w:r>
    </w:p>
    <w:p w14:paraId="000003BC" w14:textId="77777777" w:rsidR="00BC4223" w:rsidRDefault="00410FBD">
      <w:pPr>
        <w:numPr>
          <w:ilvl w:val="1"/>
          <w:numId w:val="19"/>
        </w:numPr>
        <w:spacing w:after="0" w:line="276" w:lineRule="auto"/>
        <w:ind w:left="720" w:right="-720"/>
        <w:jc w:val="both"/>
        <w:rPr>
          <w:rFonts w:ascii="Arial" w:eastAsia="Arial" w:hAnsi="Arial" w:cs="Arial"/>
          <w:color w:val="000000"/>
        </w:rPr>
      </w:pPr>
      <w:r>
        <w:rPr>
          <w:rFonts w:ascii="Arial" w:eastAsia="Arial" w:hAnsi="Arial" w:cs="Arial"/>
        </w:rPr>
        <w:t>Scrum Master, Development Team to break down User Story into Epic and Task.</w:t>
      </w:r>
    </w:p>
    <w:p w14:paraId="000003BD" w14:textId="77777777" w:rsidR="00BC4223" w:rsidRDefault="00410FBD">
      <w:pPr>
        <w:numPr>
          <w:ilvl w:val="1"/>
          <w:numId w:val="19"/>
        </w:numPr>
        <w:spacing w:after="0" w:line="276" w:lineRule="auto"/>
        <w:ind w:left="720" w:right="-720"/>
        <w:jc w:val="both"/>
        <w:rPr>
          <w:rFonts w:ascii="Arial" w:eastAsia="Arial" w:hAnsi="Arial" w:cs="Arial"/>
          <w:color w:val="000000"/>
        </w:rPr>
      </w:pPr>
      <w:r>
        <w:rPr>
          <w:rFonts w:ascii="Arial" w:eastAsia="Arial" w:hAnsi="Arial" w:cs="Arial"/>
        </w:rPr>
        <w:t xml:space="preserve">Following the project roadmap, first, define the sprint goal of this iteration, then select a list of user </w:t>
      </w:r>
      <w:r>
        <w:rPr>
          <w:rFonts w:ascii="Arial" w:eastAsia="Arial" w:hAnsi="Arial" w:cs="Arial"/>
          <w:color w:val="0E101A"/>
        </w:rPr>
        <w:t xml:space="preserve">stories/epic/tasks </w:t>
      </w:r>
      <w:r>
        <w:rPr>
          <w:rFonts w:ascii="Arial" w:eastAsia="Arial" w:hAnsi="Arial" w:cs="Arial"/>
        </w:rPr>
        <w:t>to form the Sprint Backlog for the coming sprint that could fulfill the sprint goal.</w:t>
      </w:r>
    </w:p>
    <w:p w14:paraId="000003BE" w14:textId="77777777" w:rsidR="00BC4223" w:rsidRDefault="00BC4223">
      <w:pPr>
        <w:spacing w:after="0" w:line="276" w:lineRule="auto"/>
        <w:ind w:left="-540" w:right="-720"/>
        <w:jc w:val="both"/>
        <w:rPr>
          <w:rFonts w:ascii="Arial" w:eastAsia="Arial" w:hAnsi="Arial" w:cs="Arial"/>
        </w:rPr>
      </w:pPr>
    </w:p>
    <w:p w14:paraId="000003BF" w14:textId="77777777" w:rsidR="00BC4223" w:rsidRDefault="00410FBD">
      <w:pPr>
        <w:numPr>
          <w:ilvl w:val="0"/>
          <w:numId w:val="19"/>
        </w:numPr>
        <w:spacing w:after="0" w:line="276" w:lineRule="auto"/>
        <w:ind w:left="180" w:right="-720"/>
        <w:jc w:val="both"/>
        <w:rPr>
          <w:rFonts w:ascii="Arial" w:eastAsia="Arial" w:hAnsi="Arial" w:cs="Arial"/>
          <w:color w:val="000000"/>
        </w:rPr>
      </w:pPr>
      <w:r>
        <w:rPr>
          <w:rFonts w:ascii="Arial" w:eastAsia="Arial" w:hAnsi="Arial" w:cs="Arial"/>
          <w:b/>
        </w:rPr>
        <w:t>Sprint Planning:</w:t>
      </w:r>
    </w:p>
    <w:p w14:paraId="000003C0" w14:textId="77777777" w:rsidR="00BC4223" w:rsidRDefault="00410FBD">
      <w:pPr>
        <w:numPr>
          <w:ilvl w:val="1"/>
          <w:numId w:val="19"/>
        </w:numPr>
        <w:spacing w:after="0" w:line="276" w:lineRule="auto"/>
        <w:ind w:left="720" w:right="-720"/>
        <w:jc w:val="both"/>
        <w:rPr>
          <w:rFonts w:ascii="Arial" w:eastAsia="Arial" w:hAnsi="Arial" w:cs="Arial"/>
          <w:color w:val="000000"/>
        </w:rPr>
      </w:pPr>
      <w:r>
        <w:rPr>
          <w:rFonts w:ascii="Arial" w:eastAsia="Arial" w:hAnsi="Arial" w:cs="Arial"/>
        </w:rPr>
        <w:t>Scrum Master, Development Team to review the current tasks, then estimate (Story Point) and arrangements for the workload based on the Sprint Backlog list.</w:t>
      </w:r>
    </w:p>
    <w:p w14:paraId="000003C1" w14:textId="77777777" w:rsidR="00BC4223" w:rsidRDefault="00410FBD">
      <w:pPr>
        <w:numPr>
          <w:ilvl w:val="1"/>
          <w:numId w:val="19"/>
        </w:numPr>
        <w:spacing w:after="0" w:line="276" w:lineRule="auto"/>
        <w:ind w:left="720" w:right="-720"/>
        <w:jc w:val="both"/>
        <w:rPr>
          <w:rFonts w:ascii="Arial" w:eastAsia="Arial" w:hAnsi="Arial" w:cs="Arial"/>
          <w:color w:val="000000"/>
        </w:rPr>
      </w:pPr>
      <w:r>
        <w:rPr>
          <w:rFonts w:ascii="Arial" w:eastAsia="Arial" w:hAnsi="Arial" w:cs="Arial"/>
        </w:rPr>
        <w:t xml:space="preserve">Story Point is a scale of 1-13: 1 is very easy, 13 is very difficult. </w:t>
      </w:r>
    </w:p>
    <w:p w14:paraId="000003C2" w14:textId="77777777" w:rsidR="00BC4223" w:rsidRDefault="00410FBD">
      <w:pPr>
        <w:numPr>
          <w:ilvl w:val="1"/>
          <w:numId w:val="19"/>
        </w:numPr>
        <w:spacing w:after="0" w:line="276" w:lineRule="auto"/>
        <w:ind w:left="720" w:right="-720"/>
        <w:jc w:val="both"/>
        <w:rPr>
          <w:rFonts w:ascii="Arial" w:eastAsia="Arial" w:hAnsi="Arial" w:cs="Arial"/>
          <w:color w:val="000000"/>
        </w:rPr>
      </w:pPr>
      <w:r>
        <w:rPr>
          <w:rFonts w:ascii="Arial" w:eastAsia="Arial" w:hAnsi="Arial" w:cs="Arial"/>
        </w:rPr>
        <w:t>In each sprint, the Development Team should allocate at least 15-20% for coding review and customer feedback/bugs.</w:t>
      </w:r>
    </w:p>
    <w:p w14:paraId="000003C3" w14:textId="77777777" w:rsidR="00BC4223" w:rsidRDefault="00410FBD">
      <w:pPr>
        <w:numPr>
          <w:ilvl w:val="1"/>
          <w:numId w:val="19"/>
        </w:numPr>
        <w:spacing w:after="0" w:line="276" w:lineRule="auto"/>
        <w:ind w:left="720" w:right="-720"/>
        <w:jc w:val="both"/>
        <w:rPr>
          <w:rFonts w:ascii="Arial" w:eastAsia="Arial" w:hAnsi="Arial" w:cs="Arial"/>
          <w:color w:val="000000"/>
        </w:rPr>
      </w:pPr>
      <w:r>
        <w:rPr>
          <w:rFonts w:ascii="Arial" w:eastAsia="Arial" w:hAnsi="Arial" w:cs="Arial"/>
        </w:rPr>
        <w:t>All questions need to be asked in this state.</w:t>
      </w:r>
    </w:p>
    <w:p w14:paraId="000003C4" w14:textId="77777777" w:rsidR="00BC4223" w:rsidRDefault="00BC4223">
      <w:pPr>
        <w:spacing w:after="0" w:line="276" w:lineRule="auto"/>
        <w:ind w:left="-540" w:right="-720"/>
        <w:jc w:val="both"/>
        <w:rPr>
          <w:rFonts w:ascii="Arial" w:eastAsia="Arial" w:hAnsi="Arial" w:cs="Arial"/>
        </w:rPr>
      </w:pPr>
    </w:p>
    <w:p w14:paraId="000003C5" w14:textId="77777777" w:rsidR="00BC4223" w:rsidRDefault="00410FBD">
      <w:pPr>
        <w:numPr>
          <w:ilvl w:val="0"/>
          <w:numId w:val="19"/>
        </w:numPr>
        <w:spacing w:after="0" w:line="276" w:lineRule="auto"/>
        <w:ind w:left="180" w:right="-720"/>
        <w:jc w:val="both"/>
        <w:rPr>
          <w:rFonts w:ascii="Arial" w:eastAsia="Arial" w:hAnsi="Arial" w:cs="Arial"/>
          <w:color w:val="000000"/>
        </w:rPr>
      </w:pPr>
      <w:r>
        <w:rPr>
          <w:rFonts w:ascii="Arial" w:eastAsia="Arial" w:hAnsi="Arial" w:cs="Arial"/>
          <w:b/>
        </w:rPr>
        <w:t>Sprint Backlog:</w:t>
      </w:r>
    </w:p>
    <w:p w14:paraId="000003C6" w14:textId="77777777" w:rsidR="00BC4223" w:rsidRDefault="00410FBD">
      <w:pPr>
        <w:numPr>
          <w:ilvl w:val="1"/>
          <w:numId w:val="19"/>
        </w:numPr>
        <w:spacing w:after="0" w:line="276" w:lineRule="auto"/>
        <w:ind w:left="720" w:right="-720"/>
        <w:jc w:val="both"/>
        <w:rPr>
          <w:rFonts w:ascii="Arial" w:eastAsia="Arial" w:hAnsi="Arial" w:cs="Arial"/>
          <w:color w:val="000000"/>
        </w:rPr>
      </w:pPr>
      <w:r>
        <w:rPr>
          <w:rFonts w:ascii="Arial" w:eastAsia="Arial" w:hAnsi="Arial" w:cs="Arial"/>
        </w:rPr>
        <w:t xml:space="preserve">Will be completed by the Development Team. </w:t>
      </w:r>
    </w:p>
    <w:p w14:paraId="000003C7" w14:textId="77777777" w:rsidR="00BC4223" w:rsidRDefault="00410FBD">
      <w:pPr>
        <w:numPr>
          <w:ilvl w:val="1"/>
          <w:numId w:val="19"/>
        </w:numPr>
        <w:spacing w:after="0" w:line="276" w:lineRule="auto"/>
        <w:ind w:left="720" w:right="-720"/>
        <w:jc w:val="both"/>
        <w:rPr>
          <w:rFonts w:ascii="Arial" w:eastAsia="Arial" w:hAnsi="Arial" w:cs="Arial"/>
          <w:color w:val="000000"/>
        </w:rPr>
      </w:pPr>
      <w:r>
        <w:rPr>
          <w:rFonts w:ascii="Arial" w:eastAsia="Arial" w:hAnsi="Arial" w:cs="Arial"/>
        </w:rPr>
        <w:t>During development time, change requests or bugs may be added by the Product Owner. Scrum Master to review the sprint scope, discuss with the Development Team,extend the current sprint if needed.</w:t>
      </w:r>
    </w:p>
    <w:p w14:paraId="000003C8" w14:textId="77777777" w:rsidR="00BC4223" w:rsidRDefault="00BC4223">
      <w:pPr>
        <w:spacing w:after="0" w:line="276" w:lineRule="auto"/>
        <w:ind w:left="-540" w:right="-720"/>
        <w:jc w:val="both"/>
        <w:rPr>
          <w:rFonts w:ascii="Arial" w:eastAsia="Arial" w:hAnsi="Arial" w:cs="Arial"/>
        </w:rPr>
      </w:pPr>
    </w:p>
    <w:p w14:paraId="000003C9" w14:textId="77777777" w:rsidR="00BC4223" w:rsidRDefault="00410FBD">
      <w:pPr>
        <w:numPr>
          <w:ilvl w:val="0"/>
          <w:numId w:val="19"/>
        </w:numPr>
        <w:spacing w:after="0" w:line="276" w:lineRule="auto"/>
        <w:ind w:left="180" w:right="-720"/>
        <w:jc w:val="both"/>
        <w:rPr>
          <w:rFonts w:ascii="Arial" w:eastAsia="Arial" w:hAnsi="Arial" w:cs="Arial"/>
          <w:color w:val="000000"/>
        </w:rPr>
      </w:pPr>
      <w:r>
        <w:rPr>
          <w:rFonts w:ascii="Arial" w:eastAsia="Arial" w:hAnsi="Arial" w:cs="Arial"/>
          <w:b/>
        </w:rPr>
        <w:t>Daily Standup:</w:t>
      </w:r>
    </w:p>
    <w:p w14:paraId="000003CA" w14:textId="77777777" w:rsidR="00BC4223" w:rsidRDefault="00410FBD">
      <w:pPr>
        <w:numPr>
          <w:ilvl w:val="1"/>
          <w:numId w:val="19"/>
        </w:numPr>
        <w:spacing w:after="0" w:line="276" w:lineRule="auto"/>
        <w:ind w:left="720" w:right="-720"/>
        <w:jc w:val="both"/>
        <w:rPr>
          <w:rFonts w:ascii="Arial" w:eastAsia="Arial" w:hAnsi="Arial" w:cs="Arial"/>
          <w:b/>
          <w:color w:val="000000"/>
        </w:rPr>
      </w:pPr>
      <w:r>
        <w:rPr>
          <w:rFonts w:ascii="Arial" w:eastAsia="Arial" w:hAnsi="Arial" w:cs="Arial"/>
        </w:rPr>
        <w:t xml:space="preserve">Within the Sprint, a Daily Scrum Meeting is required and each of the meetings is time-boxed in about 15 minutes. </w:t>
      </w:r>
    </w:p>
    <w:p w14:paraId="000003CB" w14:textId="77777777" w:rsidR="00BC4223" w:rsidRDefault="00410FBD">
      <w:pPr>
        <w:numPr>
          <w:ilvl w:val="1"/>
          <w:numId w:val="19"/>
        </w:numPr>
        <w:spacing w:after="0" w:line="276" w:lineRule="auto"/>
        <w:ind w:left="720" w:right="-720"/>
        <w:jc w:val="both"/>
        <w:rPr>
          <w:rFonts w:ascii="Arial" w:eastAsia="Arial" w:hAnsi="Arial" w:cs="Arial"/>
          <w:color w:val="000000"/>
        </w:rPr>
      </w:pPr>
      <w:r>
        <w:rPr>
          <w:rFonts w:ascii="Arial" w:eastAsia="Arial" w:hAnsi="Arial" w:cs="Arial"/>
        </w:rPr>
        <w:lastRenderedPageBreak/>
        <w:t>Everyone needs to interact face-to-face with all members to share what they did yesterday and commit to what they want to achieve today. Questions about obstacles or unresolved issues could be raised also.</w:t>
      </w:r>
    </w:p>
    <w:p w14:paraId="000003CC" w14:textId="77777777" w:rsidR="00BC4223" w:rsidRDefault="00410FBD">
      <w:pPr>
        <w:numPr>
          <w:ilvl w:val="0"/>
          <w:numId w:val="19"/>
        </w:numPr>
        <w:spacing w:after="0" w:line="276" w:lineRule="auto"/>
        <w:ind w:left="180" w:right="-720"/>
        <w:jc w:val="both"/>
        <w:rPr>
          <w:rFonts w:ascii="Arial" w:eastAsia="Arial" w:hAnsi="Arial" w:cs="Arial"/>
          <w:color w:val="000000"/>
        </w:rPr>
      </w:pPr>
      <w:r>
        <w:rPr>
          <w:rFonts w:ascii="Arial" w:eastAsia="Arial" w:hAnsi="Arial" w:cs="Arial"/>
          <w:b/>
        </w:rPr>
        <w:t>Sprint Review:</w:t>
      </w:r>
    </w:p>
    <w:p w14:paraId="000003CD" w14:textId="77777777" w:rsidR="00BC4223" w:rsidRDefault="00410FBD">
      <w:pPr>
        <w:numPr>
          <w:ilvl w:val="1"/>
          <w:numId w:val="19"/>
        </w:numPr>
        <w:spacing w:after="0" w:line="276" w:lineRule="auto"/>
        <w:ind w:left="720" w:right="-720"/>
        <w:jc w:val="both"/>
        <w:rPr>
          <w:rFonts w:ascii="Arial" w:eastAsia="Arial" w:hAnsi="Arial" w:cs="Arial"/>
          <w:b/>
          <w:color w:val="000000"/>
        </w:rPr>
      </w:pPr>
      <w:r>
        <w:rPr>
          <w:rFonts w:ascii="Arial" w:eastAsia="Arial" w:hAnsi="Arial" w:cs="Arial"/>
        </w:rPr>
        <w:t xml:space="preserve">When all tickets in Sprint Backlog are completed, Scrum Master conducts a Sprint Review Meeting. The product owner and the customer must participate. </w:t>
      </w:r>
    </w:p>
    <w:p w14:paraId="000003CE" w14:textId="77777777" w:rsidR="00BC4223" w:rsidRDefault="00410FBD">
      <w:pPr>
        <w:numPr>
          <w:ilvl w:val="1"/>
          <w:numId w:val="19"/>
        </w:numPr>
        <w:spacing w:after="0" w:line="276" w:lineRule="auto"/>
        <w:ind w:left="720" w:right="-720"/>
        <w:jc w:val="both"/>
        <w:rPr>
          <w:rFonts w:ascii="Arial" w:eastAsia="Arial" w:hAnsi="Arial" w:cs="Arial"/>
          <w:color w:val="000000"/>
        </w:rPr>
      </w:pPr>
      <w:r>
        <w:rPr>
          <w:rFonts w:ascii="Arial" w:eastAsia="Arial" w:hAnsi="Arial" w:cs="Arial"/>
        </w:rPr>
        <w:t>Every member of the Scrum Team will demonstrate to them the working software they have completed and this meeting is very important and must not be canceled.</w:t>
      </w:r>
    </w:p>
    <w:p w14:paraId="000003CF" w14:textId="77777777" w:rsidR="00BC4223" w:rsidRDefault="00BC4223">
      <w:pPr>
        <w:spacing w:after="0" w:line="276" w:lineRule="auto"/>
        <w:ind w:left="-540" w:right="-720"/>
        <w:jc w:val="both"/>
        <w:rPr>
          <w:rFonts w:ascii="Arial" w:eastAsia="Arial" w:hAnsi="Arial" w:cs="Arial"/>
        </w:rPr>
      </w:pPr>
    </w:p>
    <w:p w14:paraId="000003D0" w14:textId="77777777" w:rsidR="00BC4223" w:rsidRDefault="00410FBD">
      <w:pPr>
        <w:numPr>
          <w:ilvl w:val="0"/>
          <w:numId w:val="19"/>
        </w:numPr>
        <w:spacing w:after="0" w:line="276" w:lineRule="auto"/>
        <w:ind w:left="180" w:right="-720"/>
        <w:jc w:val="both"/>
        <w:rPr>
          <w:rFonts w:ascii="Arial" w:eastAsia="Arial" w:hAnsi="Arial" w:cs="Arial"/>
          <w:color w:val="000000"/>
        </w:rPr>
      </w:pPr>
      <w:r>
        <w:rPr>
          <w:rFonts w:ascii="Arial" w:eastAsia="Arial" w:hAnsi="Arial" w:cs="Arial"/>
          <w:b/>
        </w:rPr>
        <w:t>Sprint Retrospective:</w:t>
      </w:r>
    </w:p>
    <w:p w14:paraId="000003D1" w14:textId="77777777" w:rsidR="00BC4223" w:rsidRDefault="00410FBD">
      <w:pPr>
        <w:numPr>
          <w:ilvl w:val="1"/>
          <w:numId w:val="19"/>
        </w:numPr>
        <w:spacing w:after="0" w:line="276" w:lineRule="auto"/>
        <w:ind w:left="720" w:right="-720"/>
        <w:jc w:val="both"/>
        <w:rPr>
          <w:rFonts w:ascii="Arial" w:eastAsia="Arial" w:hAnsi="Arial" w:cs="Arial"/>
          <w:color w:val="000000"/>
        </w:rPr>
      </w:pPr>
      <w:r>
        <w:rPr>
          <w:rFonts w:ascii="Arial" w:eastAsia="Arial" w:hAnsi="Arial" w:cs="Arial"/>
        </w:rPr>
        <w:t>Start at the end of each sprint. During the retrospective, the team self-identifies elements of the process that did or did not work during the sprint, along with potential solutions. Retrospectives typically last 90 minutes and are there to help us incorporate continuous improvement into the team culture and into Sprint cadence.</w:t>
      </w:r>
    </w:p>
    <w:p w14:paraId="000003D2" w14:textId="77777777" w:rsidR="00BC4223" w:rsidRDefault="00BC4223">
      <w:pPr>
        <w:spacing w:after="0" w:line="276" w:lineRule="auto"/>
        <w:ind w:left="-540" w:right="-720"/>
        <w:rPr>
          <w:rFonts w:ascii="Arial" w:eastAsia="Arial" w:hAnsi="Arial" w:cs="Arial"/>
        </w:rPr>
      </w:pPr>
    </w:p>
    <w:p w14:paraId="000003D3" w14:textId="77777777" w:rsidR="00BC4223" w:rsidRDefault="00410FBD">
      <w:pPr>
        <w:pStyle w:val="Heading5"/>
        <w:numPr>
          <w:ilvl w:val="1"/>
          <w:numId w:val="22"/>
        </w:numPr>
        <w:spacing w:before="160" w:line="360" w:lineRule="auto"/>
        <w:ind w:left="-540" w:right="-720" w:firstLine="0"/>
        <w:rPr>
          <w:rFonts w:ascii="Arial" w:eastAsia="Arial" w:hAnsi="Arial" w:cs="Arial"/>
          <w:b/>
          <w:sz w:val="26"/>
          <w:szCs w:val="26"/>
        </w:rPr>
      </w:pPr>
      <w:bookmarkStart w:id="22" w:name="_Toc178342701"/>
      <w:r>
        <w:rPr>
          <w:rFonts w:ascii="Arial" w:eastAsia="Arial" w:hAnsi="Arial" w:cs="Arial"/>
          <w:b/>
          <w:color w:val="000000"/>
          <w:sz w:val="26"/>
          <w:szCs w:val="26"/>
        </w:rPr>
        <w:t>Design Workflow</w:t>
      </w:r>
      <w:bookmarkEnd w:id="22"/>
    </w:p>
    <w:p w14:paraId="000003D4" w14:textId="77777777" w:rsidR="00BC4223" w:rsidRDefault="00410FBD">
      <w:pPr>
        <w:spacing w:after="0" w:line="360" w:lineRule="auto"/>
        <w:ind w:left="-540" w:right="-720"/>
        <w:rPr>
          <w:rFonts w:ascii="Arial" w:eastAsia="Arial" w:hAnsi="Arial" w:cs="Arial"/>
        </w:rPr>
      </w:pPr>
      <w:r>
        <w:rPr>
          <w:rFonts w:ascii="Arial" w:eastAsia="Arial" w:hAnsi="Arial" w:cs="Arial"/>
          <w:noProof/>
        </w:rPr>
        <w:drawing>
          <wp:inline distT="114300" distB="114300" distL="114300" distR="114300" wp14:anchorId="3F173E03" wp14:editId="79B2C18B">
            <wp:extent cx="6634163" cy="2409825"/>
            <wp:effectExtent l="0" t="0" r="0" b="0"/>
            <wp:docPr id="3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6634163" cy="2409825"/>
                    </a:xfrm>
                    <a:prstGeom prst="rect">
                      <a:avLst/>
                    </a:prstGeom>
                    <a:ln/>
                  </pic:spPr>
                </pic:pic>
              </a:graphicData>
            </a:graphic>
          </wp:inline>
        </w:drawing>
      </w:r>
    </w:p>
    <w:p w14:paraId="000003D5" w14:textId="77777777" w:rsidR="00BC4223" w:rsidRDefault="00410FBD">
      <w:pPr>
        <w:spacing w:after="0" w:line="360" w:lineRule="auto"/>
        <w:ind w:left="-540" w:right="-720"/>
        <w:jc w:val="center"/>
        <w:rPr>
          <w:rFonts w:ascii="Times New Roman" w:eastAsia="Times New Roman" w:hAnsi="Times New Roman" w:cs="Times New Roman"/>
          <w:i/>
        </w:rPr>
      </w:pPr>
      <w:r>
        <w:rPr>
          <w:rFonts w:ascii="Times New Roman" w:eastAsia="Times New Roman" w:hAnsi="Times New Roman" w:cs="Times New Roman"/>
          <w:i/>
        </w:rPr>
        <w:t>Design Workflow</w:t>
      </w:r>
    </w:p>
    <w:p w14:paraId="000003D6" w14:textId="77777777" w:rsidR="00BC4223" w:rsidRDefault="00BC4223">
      <w:pPr>
        <w:spacing w:after="0" w:line="360" w:lineRule="auto"/>
        <w:ind w:left="-540" w:right="-720"/>
        <w:rPr>
          <w:rFonts w:ascii="Arial" w:eastAsia="Arial" w:hAnsi="Arial" w:cs="Arial"/>
        </w:rPr>
      </w:pPr>
    </w:p>
    <w:p w14:paraId="000003D7" w14:textId="77777777" w:rsidR="00BC4223" w:rsidRDefault="00BC4223">
      <w:pPr>
        <w:spacing w:after="0" w:line="360" w:lineRule="auto"/>
        <w:ind w:left="-540" w:right="-720"/>
        <w:rPr>
          <w:rFonts w:ascii="Arial" w:eastAsia="Arial" w:hAnsi="Arial" w:cs="Arial"/>
        </w:rPr>
      </w:pPr>
    </w:p>
    <w:tbl>
      <w:tblPr>
        <w:tblStyle w:val="afffa"/>
        <w:tblW w:w="10590" w:type="dxa"/>
        <w:tblInd w:w="-52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2535"/>
        <w:gridCol w:w="5985"/>
        <w:gridCol w:w="2070"/>
      </w:tblGrid>
      <w:tr w:rsidR="00BC4223" w14:paraId="5A802214" w14:textId="77777777">
        <w:tc>
          <w:tcPr>
            <w:tcW w:w="2535" w:type="dxa"/>
            <w:shd w:val="clear" w:color="auto" w:fill="099746"/>
            <w:tcMar>
              <w:top w:w="100" w:type="dxa"/>
              <w:left w:w="100" w:type="dxa"/>
              <w:bottom w:w="100" w:type="dxa"/>
              <w:right w:w="100" w:type="dxa"/>
            </w:tcMar>
          </w:tcPr>
          <w:p w14:paraId="000003D8" w14:textId="77777777" w:rsidR="00BC4223" w:rsidRDefault="00410FBD">
            <w:pPr>
              <w:widowControl w:val="0"/>
              <w:spacing w:after="0"/>
              <w:ind w:right="-60"/>
              <w:rPr>
                <w:rFonts w:ascii="Arial" w:eastAsia="Arial" w:hAnsi="Arial" w:cs="Arial"/>
                <w:b/>
                <w:color w:val="FFFFFF"/>
              </w:rPr>
            </w:pPr>
            <w:r>
              <w:rPr>
                <w:rFonts w:ascii="Arial" w:eastAsia="Arial" w:hAnsi="Arial" w:cs="Arial"/>
                <w:b/>
                <w:color w:val="FFFFFF"/>
              </w:rPr>
              <w:t>Phase</w:t>
            </w:r>
          </w:p>
        </w:tc>
        <w:tc>
          <w:tcPr>
            <w:tcW w:w="5985" w:type="dxa"/>
            <w:shd w:val="clear" w:color="auto" w:fill="099746"/>
            <w:tcMar>
              <w:top w:w="100" w:type="dxa"/>
              <w:left w:w="100" w:type="dxa"/>
              <w:bottom w:w="100" w:type="dxa"/>
              <w:right w:w="100" w:type="dxa"/>
            </w:tcMar>
          </w:tcPr>
          <w:p w14:paraId="000003D9" w14:textId="77777777" w:rsidR="00BC4223" w:rsidRDefault="00410FBD">
            <w:pPr>
              <w:widowControl w:val="0"/>
              <w:spacing w:after="0"/>
              <w:ind w:right="105"/>
              <w:rPr>
                <w:rFonts w:ascii="Arial" w:eastAsia="Arial" w:hAnsi="Arial" w:cs="Arial"/>
                <w:b/>
                <w:color w:val="FFFFFF"/>
              </w:rPr>
            </w:pPr>
            <w:r>
              <w:rPr>
                <w:rFonts w:ascii="Arial" w:eastAsia="Arial" w:hAnsi="Arial" w:cs="Arial"/>
                <w:b/>
                <w:color w:val="FFFFFF"/>
              </w:rPr>
              <w:t>Description</w:t>
            </w:r>
          </w:p>
        </w:tc>
        <w:tc>
          <w:tcPr>
            <w:tcW w:w="2070" w:type="dxa"/>
            <w:shd w:val="clear" w:color="auto" w:fill="099746"/>
            <w:tcMar>
              <w:top w:w="100" w:type="dxa"/>
              <w:left w:w="100" w:type="dxa"/>
              <w:bottom w:w="100" w:type="dxa"/>
              <w:right w:w="100" w:type="dxa"/>
            </w:tcMar>
          </w:tcPr>
          <w:p w14:paraId="000003DA" w14:textId="77777777" w:rsidR="00BC4223" w:rsidRDefault="00410FBD">
            <w:pPr>
              <w:widowControl w:val="0"/>
              <w:spacing w:after="0"/>
              <w:ind w:left="-540" w:right="45"/>
              <w:rPr>
                <w:rFonts w:ascii="Arial" w:eastAsia="Arial" w:hAnsi="Arial" w:cs="Arial"/>
                <w:b/>
                <w:color w:val="FFFFFF"/>
              </w:rPr>
            </w:pPr>
            <w:r>
              <w:rPr>
                <w:rFonts w:ascii="Arial" w:eastAsia="Arial" w:hAnsi="Arial" w:cs="Arial"/>
                <w:b/>
                <w:color w:val="FFFFFF"/>
              </w:rPr>
              <w:t>Person in-charge</w:t>
            </w:r>
          </w:p>
        </w:tc>
      </w:tr>
      <w:tr w:rsidR="00BC4223" w14:paraId="00A83E20" w14:textId="77777777">
        <w:tc>
          <w:tcPr>
            <w:tcW w:w="2535" w:type="dxa"/>
            <w:tcMar>
              <w:top w:w="100" w:type="dxa"/>
              <w:left w:w="100" w:type="dxa"/>
              <w:bottom w:w="100" w:type="dxa"/>
              <w:right w:w="100" w:type="dxa"/>
            </w:tcMar>
          </w:tcPr>
          <w:p w14:paraId="000003DB" w14:textId="77777777" w:rsidR="00BC4223" w:rsidRDefault="00410FBD">
            <w:pPr>
              <w:widowControl w:val="0"/>
              <w:spacing w:after="0"/>
              <w:ind w:right="-60"/>
              <w:rPr>
                <w:rFonts w:ascii="Arial" w:eastAsia="Arial" w:hAnsi="Arial" w:cs="Arial"/>
                <w:b/>
              </w:rPr>
            </w:pPr>
            <w:r>
              <w:rPr>
                <w:rFonts w:ascii="Arial" w:eastAsia="Arial" w:hAnsi="Arial" w:cs="Arial"/>
                <w:b/>
              </w:rPr>
              <w:t>Analyze Requirements</w:t>
            </w:r>
          </w:p>
        </w:tc>
        <w:tc>
          <w:tcPr>
            <w:tcW w:w="5985" w:type="dxa"/>
            <w:tcMar>
              <w:top w:w="100" w:type="dxa"/>
              <w:left w:w="100" w:type="dxa"/>
              <w:bottom w:w="100" w:type="dxa"/>
              <w:right w:w="100" w:type="dxa"/>
            </w:tcMar>
          </w:tcPr>
          <w:p w14:paraId="000003DC" w14:textId="77777777" w:rsidR="00BC4223" w:rsidRDefault="00410FBD">
            <w:pPr>
              <w:widowControl w:val="0"/>
              <w:spacing w:after="0"/>
              <w:ind w:right="105"/>
              <w:rPr>
                <w:rFonts w:ascii="Arial" w:eastAsia="Arial" w:hAnsi="Arial" w:cs="Arial"/>
              </w:rPr>
            </w:pPr>
            <w:r>
              <w:rPr>
                <w:rFonts w:ascii="Arial" w:eastAsia="Arial" w:hAnsi="Arial" w:cs="Arial"/>
              </w:rPr>
              <w:t>- Clarify the business requirement with PO / Client</w:t>
            </w:r>
          </w:p>
          <w:p w14:paraId="000003DD" w14:textId="77777777" w:rsidR="00BC4223" w:rsidRDefault="00410FBD">
            <w:pPr>
              <w:widowControl w:val="0"/>
              <w:spacing w:after="0"/>
              <w:ind w:right="105"/>
              <w:rPr>
                <w:rFonts w:ascii="Arial" w:eastAsia="Arial" w:hAnsi="Arial" w:cs="Arial"/>
              </w:rPr>
            </w:pPr>
            <w:r>
              <w:rPr>
                <w:rFonts w:ascii="Arial" w:eastAsia="Arial" w:hAnsi="Arial" w:cs="Arial"/>
              </w:rPr>
              <w:t>- Analyze requirments and confirm them</w:t>
            </w:r>
          </w:p>
        </w:tc>
        <w:tc>
          <w:tcPr>
            <w:tcW w:w="2070" w:type="dxa"/>
            <w:tcMar>
              <w:top w:w="100" w:type="dxa"/>
              <w:left w:w="100" w:type="dxa"/>
              <w:bottom w:w="100" w:type="dxa"/>
              <w:right w:w="100" w:type="dxa"/>
            </w:tcMar>
            <w:vAlign w:val="center"/>
          </w:tcPr>
          <w:p w14:paraId="000003DE" w14:textId="77777777" w:rsidR="00BC4223" w:rsidRDefault="00410FBD">
            <w:pPr>
              <w:widowControl w:val="0"/>
              <w:spacing w:after="0"/>
              <w:ind w:left="-540" w:right="45"/>
              <w:rPr>
                <w:rFonts w:ascii="Arial" w:eastAsia="Arial" w:hAnsi="Arial" w:cs="Arial"/>
              </w:rPr>
            </w:pPr>
            <w:r>
              <w:rPr>
                <w:rFonts w:ascii="Arial" w:eastAsia="Arial" w:hAnsi="Arial" w:cs="Arial"/>
              </w:rPr>
              <w:t>BA / UX Designer</w:t>
            </w:r>
          </w:p>
        </w:tc>
      </w:tr>
      <w:tr w:rsidR="00BC4223" w14:paraId="5163F178" w14:textId="77777777">
        <w:trPr>
          <w:trHeight w:val="465"/>
        </w:trPr>
        <w:tc>
          <w:tcPr>
            <w:tcW w:w="2535" w:type="dxa"/>
            <w:shd w:val="clear" w:color="auto" w:fill="auto"/>
            <w:tcMar>
              <w:top w:w="100" w:type="dxa"/>
              <w:left w:w="100" w:type="dxa"/>
              <w:bottom w:w="100" w:type="dxa"/>
              <w:right w:w="100" w:type="dxa"/>
            </w:tcMar>
          </w:tcPr>
          <w:p w14:paraId="000003DF" w14:textId="77777777" w:rsidR="00BC4223" w:rsidRDefault="00410FBD">
            <w:pPr>
              <w:widowControl w:val="0"/>
              <w:spacing w:after="0"/>
              <w:ind w:right="-60"/>
              <w:rPr>
                <w:rFonts w:ascii="Arial" w:eastAsia="Arial" w:hAnsi="Arial" w:cs="Arial"/>
                <w:b/>
              </w:rPr>
            </w:pPr>
            <w:r>
              <w:rPr>
                <w:rFonts w:ascii="Arial" w:eastAsia="Arial" w:hAnsi="Arial" w:cs="Arial"/>
                <w:b/>
              </w:rPr>
              <w:t>Confirmation</w:t>
            </w:r>
          </w:p>
        </w:tc>
        <w:tc>
          <w:tcPr>
            <w:tcW w:w="5985" w:type="dxa"/>
            <w:shd w:val="clear" w:color="auto" w:fill="auto"/>
            <w:tcMar>
              <w:top w:w="100" w:type="dxa"/>
              <w:left w:w="100" w:type="dxa"/>
              <w:bottom w:w="100" w:type="dxa"/>
              <w:right w:w="100" w:type="dxa"/>
            </w:tcMar>
          </w:tcPr>
          <w:p w14:paraId="000003E0" w14:textId="77777777" w:rsidR="00BC4223" w:rsidRDefault="00410FBD">
            <w:pPr>
              <w:widowControl w:val="0"/>
              <w:spacing w:after="0"/>
              <w:ind w:right="105"/>
              <w:rPr>
                <w:rFonts w:ascii="Arial" w:eastAsia="Arial" w:hAnsi="Arial" w:cs="Arial"/>
              </w:rPr>
            </w:pPr>
            <w:r>
              <w:rPr>
                <w:rFonts w:ascii="Arial" w:eastAsia="Arial" w:hAnsi="Arial" w:cs="Arial"/>
              </w:rPr>
              <w:t>- Confirm and get approval from PO / Client</w:t>
            </w:r>
          </w:p>
        </w:tc>
        <w:tc>
          <w:tcPr>
            <w:tcW w:w="2070" w:type="dxa"/>
            <w:shd w:val="clear" w:color="auto" w:fill="auto"/>
            <w:tcMar>
              <w:top w:w="100" w:type="dxa"/>
              <w:left w:w="100" w:type="dxa"/>
              <w:bottom w:w="100" w:type="dxa"/>
              <w:right w:w="100" w:type="dxa"/>
            </w:tcMar>
            <w:vAlign w:val="center"/>
          </w:tcPr>
          <w:p w14:paraId="000003E1" w14:textId="77777777" w:rsidR="00BC4223" w:rsidRDefault="00410FBD">
            <w:pPr>
              <w:widowControl w:val="0"/>
              <w:spacing w:after="0"/>
              <w:ind w:left="-540" w:right="45"/>
              <w:rPr>
                <w:rFonts w:ascii="Arial" w:eastAsia="Arial" w:hAnsi="Arial" w:cs="Arial"/>
              </w:rPr>
            </w:pPr>
            <w:r>
              <w:rPr>
                <w:rFonts w:ascii="Arial" w:eastAsia="Arial" w:hAnsi="Arial" w:cs="Arial"/>
              </w:rPr>
              <w:t>BA / UX Designer</w:t>
            </w:r>
          </w:p>
        </w:tc>
      </w:tr>
      <w:tr w:rsidR="00BC4223" w14:paraId="02336A01" w14:textId="77777777">
        <w:tc>
          <w:tcPr>
            <w:tcW w:w="2535" w:type="dxa"/>
            <w:shd w:val="clear" w:color="auto" w:fill="auto"/>
            <w:tcMar>
              <w:top w:w="100" w:type="dxa"/>
              <w:left w:w="100" w:type="dxa"/>
              <w:bottom w:w="100" w:type="dxa"/>
              <w:right w:w="100" w:type="dxa"/>
            </w:tcMar>
          </w:tcPr>
          <w:p w14:paraId="000003E2" w14:textId="77777777" w:rsidR="00BC4223" w:rsidRDefault="00410FBD">
            <w:pPr>
              <w:widowControl w:val="0"/>
              <w:spacing w:after="0"/>
              <w:ind w:right="-60"/>
              <w:rPr>
                <w:rFonts w:ascii="Arial" w:eastAsia="Arial" w:hAnsi="Arial" w:cs="Arial"/>
                <w:b/>
              </w:rPr>
            </w:pPr>
            <w:r>
              <w:rPr>
                <w:rFonts w:ascii="Arial" w:eastAsia="Arial" w:hAnsi="Arial" w:cs="Arial"/>
                <w:b/>
              </w:rPr>
              <w:t>Wireframing</w:t>
            </w:r>
          </w:p>
        </w:tc>
        <w:tc>
          <w:tcPr>
            <w:tcW w:w="5985" w:type="dxa"/>
            <w:shd w:val="clear" w:color="auto" w:fill="auto"/>
            <w:tcMar>
              <w:top w:w="100" w:type="dxa"/>
              <w:left w:w="100" w:type="dxa"/>
              <w:bottom w:w="100" w:type="dxa"/>
              <w:right w:w="100" w:type="dxa"/>
            </w:tcMar>
          </w:tcPr>
          <w:p w14:paraId="000003E3" w14:textId="77777777" w:rsidR="00BC4223" w:rsidRDefault="00410FBD">
            <w:pPr>
              <w:widowControl w:val="0"/>
              <w:spacing w:after="0"/>
              <w:ind w:right="105"/>
              <w:rPr>
                <w:rFonts w:ascii="Arial" w:eastAsia="Arial" w:hAnsi="Arial" w:cs="Arial"/>
              </w:rPr>
            </w:pPr>
            <w:r>
              <w:rPr>
                <w:rFonts w:ascii="Arial" w:eastAsia="Arial" w:hAnsi="Arial" w:cs="Arial"/>
              </w:rPr>
              <w:t>- Draw the wireframe base on the confirmation of requirements</w:t>
            </w:r>
          </w:p>
          <w:p w14:paraId="000003E4" w14:textId="77777777" w:rsidR="00BC4223" w:rsidRDefault="00410FBD">
            <w:pPr>
              <w:widowControl w:val="0"/>
              <w:spacing w:after="0"/>
              <w:ind w:right="105"/>
              <w:rPr>
                <w:rFonts w:ascii="Arial" w:eastAsia="Arial" w:hAnsi="Arial" w:cs="Arial"/>
              </w:rPr>
            </w:pPr>
            <w:r>
              <w:rPr>
                <w:rFonts w:ascii="Arial" w:eastAsia="Arial" w:hAnsi="Arial" w:cs="Arial"/>
              </w:rPr>
              <w:t>- Request the approval from PO / Client</w:t>
            </w:r>
          </w:p>
        </w:tc>
        <w:tc>
          <w:tcPr>
            <w:tcW w:w="2070" w:type="dxa"/>
            <w:shd w:val="clear" w:color="auto" w:fill="auto"/>
            <w:tcMar>
              <w:top w:w="100" w:type="dxa"/>
              <w:left w:w="100" w:type="dxa"/>
              <w:bottom w:w="100" w:type="dxa"/>
              <w:right w:w="100" w:type="dxa"/>
            </w:tcMar>
            <w:vAlign w:val="center"/>
          </w:tcPr>
          <w:p w14:paraId="000003E5" w14:textId="77777777" w:rsidR="00BC4223" w:rsidRDefault="00410FBD">
            <w:pPr>
              <w:widowControl w:val="0"/>
              <w:spacing w:after="0"/>
              <w:ind w:left="-540" w:right="45"/>
              <w:rPr>
                <w:rFonts w:ascii="Arial" w:eastAsia="Arial" w:hAnsi="Arial" w:cs="Arial"/>
              </w:rPr>
            </w:pPr>
            <w:r>
              <w:rPr>
                <w:rFonts w:ascii="Arial" w:eastAsia="Arial" w:hAnsi="Arial" w:cs="Arial"/>
              </w:rPr>
              <w:t>BA / UX Designer</w:t>
            </w:r>
          </w:p>
        </w:tc>
      </w:tr>
      <w:tr w:rsidR="00BC4223" w14:paraId="09766C67" w14:textId="77777777">
        <w:tc>
          <w:tcPr>
            <w:tcW w:w="2535" w:type="dxa"/>
            <w:shd w:val="clear" w:color="auto" w:fill="auto"/>
            <w:tcMar>
              <w:top w:w="100" w:type="dxa"/>
              <w:left w:w="100" w:type="dxa"/>
              <w:bottom w:w="100" w:type="dxa"/>
              <w:right w:w="100" w:type="dxa"/>
            </w:tcMar>
          </w:tcPr>
          <w:p w14:paraId="000003E6" w14:textId="77777777" w:rsidR="00BC4223" w:rsidRDefault="00410FBD">
            <w:pPr>
              <w:widowControl w:val="0"/>
              <w:spacing w:after="0"/>
              <w:ind w:right="-60"/>
              <w:rPr>
                <w:rFonts w:ascii="Arial" w:eastAsia="Arial" w:hAnsi="Arial" w:cs="Arial"/>
                <w:b/>
              </w:rPr>
            </w:pPr>
            <w:r>
              <w:rPr>
                <w:rFonts w:ascii="Arial" w:eastAsia="Arial" w:hAnsi="Arial" w:cs="Arial"/>
                <w:b/>
              </w:rPr>
              <w:t>Design</w:t>
            </w:r>
          </w:p>
        </w:tc>
        <w:tc>
          <w:tcPr>
            <w:tcW w:w="5985" w:type="dxa"/>
            <w:shd w:val="clear" w:color="auto" w:fill="auto"/>
            <w:tcMar>
              <w:top w:w="100" w:type="dxa"/>
              <w:left w:w="100" w:type="dxa"/>
              <w:bottom w:w="100" w:type="dxa"/>
              <w:right w:w="100" w:type="dxa"/>
            </w:tcMar>
          </w:tcPr>
          <w:p w14:paraId="000003E7" w14:textId="77777777" w:rsidR="00BC4223" w:rsidRDefault="00410FBD">
            <w:pPr>
              <w:widowControl w:val="0"/>
              <w:spacing w:after="0"/>
              <w:ind w:right="105"/>
              <w:rPr>
                <w:rFonts w:ascii="Arial" w:eastAsia="Arial" w:hAnsi="Arial" w:cs="Arial"/>
              </w:rPr>
            </w:pPr>
            <w:r>
              <w:rPr>
                <w:rFonts w:ascii="Arial" w:eastAsia="Arial" w:hAnsi="Arial" w:cs="Arial"/>
              </w:rPr>
              <w:t>- Design the UI/UX of Features / Flows / Screens</w:t>
            </w:r>
          </w:p>
          <w:p w14:paraId="000003E8" w14:textId="77777777" w:rsidR="00BC4223" w:rsidRDefault="00410FBD">
            <w:pPr>
              <w:widowControl w:val="0"/>
              <w:spacing w:after="0"/>
              <w:ind w:right="105"/>
              <w:rPr>
                <w:rFonts w:ascii="Arial" w:eastAsia="Arial" w:hAnsi="Arial" w:cs="Arial"/>
              </w:rPr>
            </w:pPr>
            <w:r>
              <w:rPr>
                <w:rFonts w:ascii="Arial" w:eastAsia="Arial" w:hAnsi="Arial" w:cs="Arial"/>
              </w:rPr>
              <w:t>- Request the confirmation from BA / UX Designer and get the approval from PO / Client</w:t>
            </w:r>
          </w:p>
        </w:tc>
        <w:tc>
          <w:tcPr>
            <w:tcW w:w="2070" w:type="dxa"/>
            <w:shd w:val="clear" w:color="auto" w:fill="auto"/>
            <w:tcMar>
              <w:top w:w="100" w:type="dxa"/>
              <w:left w:w="100" w:type="dxa"/>
              <w:bottom w:w="100" w:type="dxa"/>
              <w:right w:w="100" w:type="dxa"/>
            </w:tcMar>
            <w:vAlign w:val="center"/>
          </w:tcPr>
          <w:p w14:paraId="000003E9" w14:textId="77777777" w:rsidR="00BC4223" w:rsidRDefault="00410FBD">
            <w:pPr>
              <w:widowControl w:val="0"/>
              <w:spacing w:after="0"/>
              <w:ind w:left="-540" w:right="45"/>
              <w:rPr>
                <w:rFonts w:ascii="Arial" w:eastAsia="Arial" w:hAnsi="Arial" w:cs="Arial"/>
              </w:rPr>
            </w:pPr>
            <w:r>
              <w:rPr>
                <w:rFonts w:ascii="Arial" w:eastAsia="Arial" w:hAnsi="Arial" w:cs="Arial"/>
              </w:rPr>
              <w:t>UI/UX Designer</w:t>
            </w:r>
          </w:p>
        </w:tc>
      </w:tr>
      <w:tr w:rsidR="00BC4223" w14:paraId="1F295C33" w14:textId="77777777">
        <w:tc>
          <w:tcPr>
            <w:tcW w:w="2535" w:type="dxa"/>
            <w:shd w:val="clear" w:color="auto" w:fill="auto"/>
            <w:tcMar>
              <w:top w:w="100" w:type="dxa"/>
              <w:left w:w="100" w:type="dxa"/>
              <w:bottom w:w="100" w:type="dxa"/>
              <w:right w:w="100" w:type="dxa"/>
            </w:tcMar>
          </w:tcPr>
          <w:p w14:paraId="000003EA" w14:textId="77777777" w:rsidR="00BC4223" w:rsidRDefault="00410FBD">
            <w:pPr>
              <w:widowControl w:val="0"/>
              <w:spacing w:after="0"/>
              <w:ind w:right="-60"/>
              <w:rPr>
                <w:rFonts w:ascii="Arial" w:eastAsia="Arial" w:hAnsi="Arial" w:cs="Arial"/>
                <w:b/>
              </w:rPr>
            </w:pPr>
            <w:r>
              <w:rPr>
                <w:rFonts w:ascii="Arial" w:eastAsia="Arial" w:hAnsi="Arial" w:cs="Arial"/>
                <w:b/>
              </w:rPr>
              <w:t>Development</w:t>
            </w:r>
          </w:p>
        </w:tc>
        <w:tc>
          <w:tcPr>
            <w:tcW w:w="5985" w:type="dxa"/>
            <w:shd w:val="clear" w:color="auto" w:fill="auto"/>
            <w:tcMar>
              <w:top w:w="100" w:type="dxa"/>
              <w:left w:w="100" w:type="dxa"/>
              <w:bottom w:w="100" w:type="dxa"/>
              <w:right w:w="100" w:type="dxa"/>
            </w:tcMar>
          </w:tcPr>
          <w:p w14:paraId="000003EB" w14:textId="77777777" w:rsidR="00BC4223" w:rsidRDefault="00410FBD">
            <w:pPr>
              <w:widowControl w:val="0"/>
              <w:spacing w:after="0"/>
              <w:ind w:right="105"/>
              <w:rPr>
                <w:rFonts w:ascii="Arial" w:eastAsia="Arial" w:hAnsi="Arial" w:cs="Arial"/>
              </w:rPr>
            </w:pPr>
            <w:r>
              <w:rPr>
                <w:rFonts w:ascii="Arial" w:eastAsia="Arial" w:hAnsi="Arial" w:cs="Arial"/>
              </w:rPr>
              <w:t>- Release the designs to Development</w:t>
            </w:r>
          </w:p>
        </w:tc>
        <w:tc>
          <w:tcPr>
            <w:tcW w:w="2070" w:type="dxa"/>
            <w:shd w:val="clear" w:color="auto" w:fill="auto"/>
            <w:tcMar>
              <w:top w:w="100" w:type="dxa"/>
              <w:left w:w="100" w:type="dxa"/>
              <w:bottom w:w="100" w:type="dxa"/>
              <w:right w:w="100" w:type="dxa"/>
            </w:tcMar>
            <w:vAlign w:val="center"/>
          </w:tcPr>
          <w:p w14:paraId="000003EC" w14:textId="77777777" w:rsidR="00BC4223" w:rsidRDefault="00410FBD">
            <w:pPr>
              <w:widowControl w:val="0"/>
              <w:spacing w:after="0"/>
              <w:ind w:left="-540" w:right="45"/>
              <w:rPr>
                <w:rFonts w:ascii="Arial" w:eastAsia="Arial" w:hAnsi="Arial" w:cs="Arial"/>
              </w:rPr>
            </w:pPr>
            <w:r>
              <w:rPr>
                <w:rFonts w:ascii="Arial" w:eastAsia="Arial" w:hAnsi="Arial" w:cs="Arial"/>
              </w:rPr>
              <w:t>UI/UX Designer</w:t>
            </w:r>
          </w:p>
        </w:tc>
      </w:tr>
    </w:tbl>
    <w:p w14:paraId="000003ED" w14:textId="77777777" w:rsidR="00BC4223" w:rsidRDefault="00BC4223">
      <w:pPr>
        <w:spacing w:after="0" w:line="276" w:lineRule="auto"/>
        <w:ind w:left="-540" w:right="-720"/>
        <w:rPr>
          <w:rFonts w:ascii="Arial" w:eastAsia="Arial" w:hAnsi="Arial" w:cs="Arial"/>
        </w:rPr>
      </w:pPr>
    </w:p>
    <w:p w14:paraId="000003EE" w14:textId="77777777" w:rsidR="00BC4223" w:rsidRDefault="00410FBD">
      <w:pPr>
        <w:pStyle w:val="Heading5"/>
        <w:numPr>
          <w:ilvl w:val="1"/>
          <w:numId w:val="22"/>
        </w:numPr>
        <w:spacing w:before="160" w:line="360" w:lineRule="auto"/>
        <w:ind w:left="-540" w:right="-720" w:firstLine="0"/>
        <w:rPr>
          <w:rFonts w:ascii="Arial" w:eastAsia="Arial" w:hAnsi="Arial" w:cs="Arial"/>
          <w:b/>
          <w:sz w:val="26"/>
          <w:szCs w:val="26"/>
        </w:rPr>
      </w:pPr>
      <w:bookmarkStart w:id="23" w:name="_Toc178342702"/>
      <w:r>
        <w:rPr>
          <w:rFonts w:ascii="Arial" w:eastAsia="Arial" w:hAnsi="Arial" w:cs="Arial"/>
          <w:b/>
          <w:color w:val="000000"/>
          <w:sz w:val="26"/>
          <w:szCs w:val="26"/>
        </w:rPr>
        <w:lastRenderedPageBreak/>
        <w:t>Development Workflow</w:t>
      </w:r>
      <w:bookmarkEnd w:id="23"/>
    </w:p>
    <w:p w14:paraId="000003EF" w14:textId="77777777" w:rsidR="00BC4223" w:rsidRDefault="00410FBD">
      <w:pPr>
        <w:spacing w:before="120" w:after="120" w:line="276" w:lineRule="auto"/>
        <w:ind w:left="-540" w:right="-7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9B7E423" wp14:editId="7EB7E941">
            <wp:extent cx="6629400" cy="3419475"/>
            <wp:effectExtent l="0" t="0" r="0" b="0"/>
            <wp:docPr id="3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0"/>
                    <a:srcRect/>
                    <a:stretch>
                      <a:fillRect/>
                    </a:stretch>
                  </pic:blipFill>
                  <pic:spPr>
                    <a:xfrm>
                      <a:off x="0" y="0"/>
                      <a:ext cx="6629400" cy="3419475"/>
                    </a:xfrm>
                    <a:prstGeom prst="rect">
                      <a:avLst/>
                    </a:prstGeom>
                    <a:ln/>
                  </pic:spPr>
                </pic:pic>
              </a:graphicData>
            </a:graphic>
          </wp:inline>
        </w:drawing>
      </w:r>
    </w:p>
    <w:p w14:paraId="000003F0" w14:textId="396445DC" w:rsidR="00BC4223" w:rsidRDefault="00627E23">
      <w:pPr>
        <w:spacing w:after="0" w:line="276" w:lineRule="auto"/>
        <w:ind w:left="-540" w:right="-720"/>
        <w:jc w:val="center"/>
        <w:rPr>
          <w:rFonts w:ascii="Arial" w:eastAsia="Arial" w:hAnsi="Arial" w:cs="Arial"/>
        </w:rPr>
      </w:pPr>
      <w:r>
        <w:rPr>
          <w:rFonts w:ascii="Times New Roman" w:eastAsia="Times New Roman" w:hAnsi="Times New Roman" w:cs="Times New Roman"/>
          <w:i/>
        </w:rPr>
        <w:t>Smartwatch Solutions Ltd</w:t>
      </w:r>
      <w:r w:rsidR="00410FBD">
        <w:rPr>
          <w:rFonts w:ascii="Times New Roman" w:eastAsia="Times New Roman" w:hAnsi="Times New Roman" w:cs="Times New Roman"/>
          <w:i/>
        </w:rPr>
        <w:t xml:space="preserve"> Programming Workflow</w:t>
      </w:r>
    </w:p>
    <w:p w14:paraId="000003F1" w14:textId="77777777" w:rsidR="00BC4223" w:rsidRDefault="00BC4223">
      <w:pPr>
        <w:spacing w:after="0" w:line="276" w:lineRule="auto"/>
        <w:ind w:left="-540" w:right="-720"/>
        <w:rPr>
          <w:rFonts w:ascii="Arial" w:eastAsia="Arial" w:hAnsi="Arial" w:cs="Arial"/>
          <w:b/>
        </w:rPr>
      </w:pPr>
    </w:p>
    <w:tbl>
      <w:tblPr>
        <w:tblStyle w:val="afffb"/>
        <w:tblW w:w="10560" w:type="dxa"/>
        <w:tblInd w:w="-52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2925"/>
        <w:gridCol w:w="5220"/>
        <w:gridCol w:w="2415"/>
      </w:tblGrid>
      <w:tr w:rsidR="00BC4223" w14:paraId="10C2E484" w14:textId="77777777">
        <w:tc>
          <w:tcPr>
            <w:tcW w:w="2925" w:type="dxa"/>
            <w:shd w:val="clear" w:color="auto" w:fill="099746"/>
            <w:tcMar>
              <w:top w:w="115" w:type="dxa"/>
              <w:left w:w="115" w:type="dxa"/>
              <w:bottom w:w="115" w:type="dxa"/>
              <w:right w:w="115" w:type="dxa"/>
            </w:tcMar>
            <w:vAlign w:val="center"/>
          </w:tcPr>
          <w:p w14:paraId="000003F2" w14:textId="77777777" w:rsidR="00BC4223" w:rsidRDefault="00410FBD">
            <w:pPr>
              <w:widowControl w:val="0"/>
              <w:spacing w:after="0"/>
              <w:ind w:right="-720"/>
              <w:rPr>
                <w:rFonts w:ascii="Arial" w:eastAsia="Arial" w:hAnsi="Arial" w:cs="Arial"/>
                <w:b/>
                <w:color w:val="FFFFFF"/>
              </w:rPr>
            </w:pPr>
            <w:r>
              <w:rPr>
                <w:rFonts w:ascii="Arial" w:eastAsia="Arial" w:hAnsi="Arial" w:cs="Arial"/>
                <w:b/>
                <w:color w:val="FFFFFF"/>
              </w:rPr>
              <w:t>Phase</w:t>
            </w:r>
          </w:p>
        </w:tc>
        <w:tc>
          <w:tcPr>
            <w:tcW w:w="5220" w:type="dxa"/>
            <w:shd w:val="clear" w:color="auto" w:fill="099746"/>
            <w:tcMar>
              <w:top w:w="115" w:type="dxa"/>
              <w:left w:w="115" w:type="dxa"/>
              <w:bottom w:w="115" w:type="dxa"/>
              <w:right w:w="115" w:type="dxa"/>
            </w:tcMar>
            <w:vAlign w:val="center"/>
          </w:tcPr>
          <w:p w14:paraId="000003F3" w14:textId="77777777" w:rsidR="00BC4223" w:rsidRDefault="00410FBD">
            <w:pPr>
              <w:widowControl w:val="0"/>
              <w:spacing w:after="0"/>
              <w:ind w:right="-720"/>
              <w:rPr>
                <w:rFonts w:ascii="Arial" w:eastAsia="Arial" w:hAnsi="Arial" w:cs="Arial"/>
                <w:b/>
                <w:color w:val="FFFFFF"/>
              </w:rPr>
            </w:pPr>
            <w:r>
              <w:rPr>
                <w:rFonts w:ascii="Arial" w:eastAsia="Arial" w:hAnsi="Arial" w:cs="Arial"/>
                <w:b/>
                <w:color w:val="FFFFFF"/>
              </w:rPr>
              <w:t>Description</w:t>
            </w:r>
          </w:p>
        </w:tc>
        <w:tc>
          <w:tcPr>
            <w:tcW w:w="2415" w:type="dxa"/>
            <w:shd w:val="clear" w:color="auto" w:fill="099746"/>
            <w:tcMar>
              <w:top w:w="115" w:type="dxa"/>
              <w:left w:w="115" w:type="dxa"/>
              <w:bottom w:w="115" w:type="dxa"/>
              <w:right w:w="115" w:type="dxa"/>
            </w:tcMar>
            <w:vAlign w:val="center"/>
          </w:tcPr>
          <w:p w14:paraId="000003F4" w14:textId="77777777" w:rsidR="00BC4223" w:rsidRDefault="00410FBD">
            <w:pPr>
              <w:widowControl w:val="0"/>
              <w:spacing w:after="0"/>
              <w:ind w:right="-720"/>
              <w:rPr>
                <w:rFonts w:ascii="Arial" w:eastAsia="Arial" w:hAnsi="Arial" w:cs="Arial"/>
                <w:b/>
                <w:color w:val="FFFFFF"/>
              </w:rPr>
            </w:pPr>
            <w:r>
              <w:rPr>
                <w:rFonts w:ascii="Arial" w:eastAsia="Arial" w:hAnsi="Arial" w:cs="Arial"/>
                <w:b/>
                <w:color w:val="FFFFFF"/>
              </w:rPr>
              <w:t>Person in-charge</w:t>
            </w:r>
          </w:p>
        </w:tc>
      </w:tr>
      <w:tr w:rsidR="00BC4223" w14:paraId="1FC557EF" w14:textId="77777777">
        <w:tc>
          <w:tcPr>
            <w:tcW w:w="2925" w:type="dxa"/>
            <w:shd w:val="clear" w:color="auto" w:fill="auto"/>
            <w:tcMar>
              <w:top w:w="115" w:type="dxa"/>
              <w:left w:w="115" w:type="dxa"/>
              <w:bottom w:w="115" w:type="dxa"/>
              <w:right w:w="115" w:type="dxa"/>
            </w:tcMar>
          </w:tcPr>
          <w:p w14:paraId="000003F5" w14:textId="77777777" w:rsidR="00BC4223" w:rsidRDefault="00410FBD">
            <w:pPr>
              <w:widowControl w:val="0"/>
              <w:spacing w:after="0"/>
              <w:ind w:right="-720"/>
              <w:rPr>
                <w:rFonts w:ascii="Arial" w:eastAsia="Arial" w:hAnsi="Arial" w:cs="Arial"/>
                <w:b/>
              </w:rPr>
            </w:pPr>
            <w:r>
              <w:rPr>
                <w:rFonts w:ascii="Arial" w:eastAsia="Arial" w:hAnsi="Arial" w:cs="Arial"/>
                <w:b/>
              </w:rPr>
              <w:t>Analyze Task</w:t>
            </w:r>
          </w:p>
        </w:tc>
        <w:tc>
          <w:tcPr>
            <w:tcW w:w="5220" w:type="dxa"/>
            <w:shd w:val="clear" w:color="auto" w:fill="auto"/>
            <w:tcMar>
              <w:top w:w="57" w:type="dxa"/>
              <w:left w:w="57" w:type="dxa"/>
              <w:bottom w:w="57" w:type="dxa"/>
              <w:right w:w="57" w:type="dxa"/>
            </w:tcMar>
          </w:tcPr>
          <w:p w14:paraId="000003F6" w14:textId="77777777" w:rsidR="00BC4223" w:rsidRDefault="00410FBD">
            <w:pPr>
              <w:spacing w:after="0"/>
              <w:ind w:left="90" w:right="240"/>
              <w:jc w:val="both"/>
              <w:rPr>
                <w:rFonts w:ascii="Arial" w:eastAsia="Arial" w:hAnsi="Arial" w:cs="Arial"/>
              </w:rPr>
            </w:pPr>
            <w:r>
              <w:rPr>
                <w:rFonts w:ascii="Arial" w:eastAsia="Arial" w:hAnsi="Arial" w:cs="Arial"/>
              </w:rPr>
              <w:t>The developer picks up a task from the Sprint backlog and starts analyze the task::</w:t>
            </w:r>
          </w:p>
          <w:p w14:paraId="000003F7" w14:textId="77777777" w:rsidR="00BC4223" w:rsidRDefault="00410FBD">
            <w:pPr>
              <w:numPr>
                <w:ilvl w:val="0"/>
                <w:numId w:val="1"/>
              </w:numPr>
              <w:spacing w:after="0"/>
              <w:ind w:right="240"/>
              <w:jc w:val="both"/>
              <w:rPr>
                <w:rFonts w:ascii="Arial" w:eastAsia="Arial" w:hAnsi="Arial" w:cs="Arial"/>
                <w:color w:val="0E101A"/>
              </w:rPr>
            </w:pPr>
            <w:r>
              <w:rPr>
                <w:rFonts w:ascii="Arial" w:eastAsia="Arial" w:hAnsi="Arial" w:cs="Arial"/>
                <w:color w:val="0E101A"/>
              </w:rPr>
              <w:t>Read tickets and clarify with BA, PM/PC, or Client all unclear requirements.</w:t>
            </w:r>
          </w:p>
          <w:p w14:paraId="000003F8" w14:textId="77777777" w:rsidR="00BC4223" w:rsidRDefault="00410FBD">
            <w:pPr>
              <w:numPr>
                <w:ilvl w:val="0"/>
                <w:numId w:val="1"/>
              </w:numPr>
              <w:spacing w:after="0"/>
              <w:ind w:right="240"/>
              <w:jc w:val="both"/>
              <w:rPr>
                <w:rFonts w:ascii="Arial" w:eastAsia="Arial" w:hAnsi="Arial" w:cs="Arial"/>
                <w:color w:val="0E101A"/>
              </w:rPr>
            </w:pPr>
            <w:r>
              <w:rPr>
                <w:rFonts w:ascii="Arial" w:eastAsia="Arial" w:hAnsi="Arial" w:cs="Arial"/>
                <w:color w:val="0E101A"/>
              </w:rPr>
              <w:t>Review the current project source code (if any) to understand the current context.</w:t>
            </w:r>
          </w:p>
          <w:p w14:paraId="000003F9" w14:textId="77777777" w:rsidR="00BC4223" w:rsidRDefault="00410FBD">
            <w:pPr>
              <w:numPr>
                <w:ilvl w:val="0"/>
                <w:numId w:val="1"/>
              </w:numPr>
              <w:spacing w:after="0"/>
              <w:ind w:right="240"/>
              <w:jc w:val="both"/>
              <w:rPr>
                <w:rFonts w:ascii="Arial" w:eastAsia="Arial" w:hAnsi="Arial" w:cs="Arial"/>
                <w:color w:val="0E101A"/>
              </w:rPr>
            </w:pPr>
            <w:r>
              <w:rPr>
                <w:rFonts w:ascii="Arial" w:eastAsia="Arial" w:hAnsi="Arial" w:cs="Arial"/>
                <w:color w:val="0E101A"/>
              </w:rPr>
              <w:lastRenderedPageBreak/>
              <w:t>List out all possible test cases.</w:t>
            </w:r>
            <w:r>
              <w:rPr>
                <w:rFonts w:ascii="Arial" w:eastAsia="Arial" w:hAnsi="Arial" w:cs="Arial"/>
              </w:rPr>
              <w:t>.</w:t>
            </w:r>
          </w:p>
        </w:tc>
        <w:tc>
          <w:tcPr>
            <w:tcW w:w="2415" w:type="dxa"/>
            <w:shd w:val="clear" w:color="auto" w:fill="auto"/>
            <w:tcMar>
              <w:top w:w="115" w:type="dxa"/>
              <w:left w:w="115" w:type="dxa"/>
              <w:bottom w:w="115" w:type="dxa"/>
              <w:right w:w="115" w:type="dxa"/>
            </w:tcMar>
          </w:tcPr>
          <w:p w14:paraId="000003FA" w14:textId="77777777" w:rsidR="00BC4223" w:rsidRDefault="00410FBD">
            <w:pPr>
              <w:spacing w:after="0"/>
              <w:ind w:left="-180" w:right="-720"/>
              <w:rPr>
                <w:rFonts w:ascii="Arial" w:eastAsia="Arial" w:hAnsi="Arial" w:cs="Arial"/>
              </w:rPr>
            </w:pPr>
            <w:r>
              <w:rPr>
                <w:rFonts w:ascii="Arial" w:eastAsia="Arial" w:hAnsi="Arial" w:cs="Arial"/>
              </w:rPr>
              <w:lastRenderedPageBreak/>
              <w:t>Developer</w:t>
            </w:r>
          </w:p>
        </w:tc>
      </w:tr>
      <w:tr w:rsidR="00BC4223" w14:paraId="70CB41F4" w14:textId="77777777">
        <w:tc>
          <w:tcPr>
            <w:tcW w:w="2925" w:type="dxa"/>
            <w:shd w:val="clear" w:color="auto" w:fill="auto"/>
            <w:tcMar>
              <w:top w:w="115" w:type="dxa"/>
              <w:left w:w="115" w:type="dxa"/>
              <w:bottom w:w="115" w:type="dxa"/>
              <w:right w:w="115" w:type="dxa"/>
            </w:tcMar>
          </w:tcPr>
          <w:p w14:paraId="000003FB" w14:textId="77777777" w:rsidR="00BC4223" w:rsidRDefault="00410FBD">
            <w:pPr>
              <w:widowControl w:val="0"/>
              <w:spacing w:after="0"/>
              <w:ind w:right="-720"/>
              <w:rPr>
                <w:rFonts w:ascii="Arial" w:eastAsia="Arial" w:hAnsi="Arial" w:cs="Arial"/>
                <w:b/>
              </w:rPr>
            </w:pPr>
            <w:r>
              <w:rPr>
                <w:rFonts w:ascii="Arial" w:eastAsia="Arial" w:hAnsi="Arial" w:cs="Arial"/>
                <w:b/>
              </w:rPr>
              <w:t>Design</w:t>
            </w:r>
          </w:p>
        </w:tc>
        <w:tc>
          <w:tcPr>
            <w:tcW w:w="5220" w:type="dxa"/>
            <w:shd w:val="clear" w:color="auto" w:fill="auto"/>
            <w:tcMar>
              <w:top w:w="57" w:type="dxa"/>
              <w:left w:w="57" w:type="dxa"/>
              <w:bottom w:w="57" w:type="dxa"/>
              <w:right w:w="57" w:type="dxa"/>
            </w:tcMar>
          </w:tcPr>
          <w:p w14:paraId="000003FC" w14:textId="77777777" w:rsidR="00BC4223" w:rsidRDefault="00410FBD">
            <w:pPr>
              <w:spacing w:after="0"/>
              <w:ind w:left="450" w:right="240" w:hanging="360"/>
              <w:jc w:val="both"/>
              <w:rPr>
                <w:rFonts w:ascii="Arial" w:eastAsia="Arial" w:hAnsi="Arial" w:cs="Arial"/>
              </w:rPr>
            </w:pPr>
            <w:r>
              <w:rPr>
                <w:rFonts w:ascii="Arial" w:eastAsia="Arial" w:hAnsi="Arial" w:cs="Arial"/>
              </w:rPr>
              <w:t>The design solution for the task:</w:t>
            </w:r>
          </w:p>
          <w:p w14:paraId="000003FD" w14:textId="77777777" w:rsidR="00BC4223" w:rsidRDefault="00410FBD">
            <w:pPr>
              <w:numPr>
                <w:ilvl w:val="0"/>
                <w:numId w:val="21"/>
              </w:numPr>
              <w:spacing w:after="0"/>
              <w:ind w:right="240"/>
              <w:jc w:val="both"/>
              <w:rPr>
                <w:rFonts w:ascii="Arial" w:eastAsia="Arial" w:hAnsi="Arial" w:cs="Arial"/>
                <w:color w:val="0E101A"/>
              </w:rPr>
            </w:pPr>
            <w:r>
              <w:rPr>
                <w:rFonts w:ascii="Arial" w:eastAsia="Arial" w:hAnsi="Arial" w:cs="Arial"/>
                <w:color w:val="0E101A"/>
              </w:rPr>
              <w:t>Define class design, database design, class diagrams, and sequence diagrams (if required).</w:t>
            </w:r>
          </w:p>
          <w:p w14:paraId="000003FE" w14:textId="77777777" w:rsidR="00BC4223" w:rsidRDefault="00410FBD">
            <w:pPr>
              <w:numPr>
                <w:ilvl w:val="0"/>
                <w:numId w:val="21"/>
              </w:numPr>
              <w:spacing w:after="0"/>
              <w:ind w:right="240"/>
              <w:jc w:val="both"/>
              <w:rPr>
                <w:rFonts w:ascii="Arial" w:eastAsia="Arial" w:hAnsi="Arial" w:cs="Arial"/>
                <w:color w:val="0E101A"/>
              </w:rPr>
            </w:pPr>
            <w:r>
              <w:rPr>
                <w:rFonts w:ascii="Arial" w:eastAsia="Arial" w:hAnsi="Arial" w:cs="Arial"/>
                <w:color w:val="0E101A"/>
              </w:rPr>
              <w:t>Discuss with the Back-end Dev Lead about this solution to finalize the design.</w:t>
            </w:r>
          </w:p>
          <w:p w14:paraId="000003FF" w14:textId="77777777" w:rsidR="00BC4223" w:rsidRDefault="00410FBD">
            <w:pPr>
              <w:numPr>
                <w:ilvl w:val="0"/>
                <w:numId w:val="21"/>
              </w:numPr>
              <w:spacing w:after="0"/>
              <w:ind w:right="240"/>
              <w:jc w:val="both"/>
              <w:rPr>
                <w:rFonts w:ascii="Arial" w:eastAsia="Arial" w:hAnsi="Arial" w:cs="Arial"/>
                <w:color w:val="0E101A"/>
              </w:rPr>
            </w:pPr>
            <w:r>
              <w:rPr>
                <w:rFonts w:ascii="Arial" w:eastAsia="Arial" w:hAnsi="Arial" w:cs="Arial"/>
                <w:color w:val="0E101A"/>
              </w:rPr>
              <w:t>Define a smaller task list to track progress.</w:t>
            </w:r>
          </w:p>
        </w:tc>
        <w:tc>
          <w:tcPr>
            <w:tcW w:w="2415" w:type="dxa"/>
            <w:shd w:val="clear" w:color="auto" w:fill="auto"/>
            <w:tcMar>
              <w:top w:w="115" w:type="dxa"/>
              <w:left w:w="115" w:type="dxa"/>
              <w:bottom w:w="115" w:type="dxa"/>
              <w:right w:w="115" w:type="dxa"/>
            </w:tcMar>
          </w:tcPr>
          <w:p w14:paraId="00000400" w14:textId="77777777" w:rsidR="00BC4223" w:rsidRDefault="00410FBD">
            <w:pPr>
              <w:spacing w:after="0"/>
              <w:ind w:left="-180" w:right="-720"/>
              <w:rPr>
                <w:rFonts w:ascii="Arial" w:eastAsia="Arial" w:hAnsi="Arial" w:cs="Arial"/>
              </w:rPr>
            </w:pPr>
            <w:r>
              <w:rPr>
                <w:rFonts w:ascii="Arial" w:eastAsia="Arial" w:hAnsi="Arial" w:cs="Arial"/>
              </w:rPr>
              <w:t>Lead / Tech Lead</w:t>
            </w:r>
          </w:p>
        </w:tc>
      </w:tr>
      <w:tr w:rsidR="00BC4223" w14:paraId="40AE12D5" w14:textId="77777777">
        <w:tc>
          <w:tcPr>
            <w:tcW w:w="2925" w:type="dxa"/>
            <w:shd w:val="clear" w:color="auto" w:fill="auto"/>
            <w:tcMar>
              <w:top w:w="115" w:type="dxa"/>
              <w:left w:w="115" w:type="dxa"/>
              <w:bottom w:w="115" w:type="dxa"/>
              <w:right w:w="115" w:type="dxa"/>
            </w:tcMar>
          </w:tcPr>
          <w:p w14:paraId="00000401" w14:textId="77777777" w:rsidR="00BC4223" w:rsidRDefault="00410FBD">
            <w:pPr>
              <w:widowControl w:val="0"/>
              <w:spacing w:after="0"/>
              <w:ind w:right="-720"/>
              <w:rPr>
                <w:rFonts w:ascii="Arial" w:eastAsia="Arial" w:hAnsi="Arial" w:cs="Arial"/>
                <w:b/>
              </w:rPr>
            </w:pPr>
            <w:r>
              <w:rPr>
                <w:rFonts w:ascii="Arial" w:eastAsia="Arial" w:hAnsi="Arial" w:cs="Arial"/>
                <w:b/>
              </w:rPr>
              <w:t>Start Coding</w:t>
            </w:r>
          </w:p>
        </w:tc>
        <w:tc>
          <w:tcPr>
            <w:tcW w:w="5220" w:type="dxa"/>
            <w:shd w:val="clear" w:color="auto" w:fill="auto"/>
            <w:tcMar>
              <w:top w:w="57" w:type="dxa"/>
              <w:left w:w="57" w:type="dxa"/>
              <w:bottom w:w="57" w:type="dxa"/>
              <w:right w:w="57" w:type="dxa"/>
            </w:tcMar>
          </w:tcPr>
          <w:p w14:paraId="00000402" w14:textId="77777777" w:rsidR="00BC4223" w:rsidRDefault="00410FBD">
            <w:pPr>
              <w:spacing w:after="0"/>
              <w:ind w:left="450" w:right="240" w:hanging="360"/>
              <w:jc w:val="both"/>
              <w:rPr>
                <w:rFonts w:ascii="Arial" w:eastAsia="Arial" w:hAnsi="Arial" w:cs="Arial"/>
              </w:rPr>
            </w:pPr>
            <w:r>
              <w:rPr>
                <w:rFonts w:ascii="Arial" w:eastAsia="Arial" w:hAnsi="Arial" w:cs="Arial"/>
              </w:rPr>
              <w:t>Start coding based on agreed design.</w:t>
            </w:r>
          </w:p>
        </w:tc>
        <w:tc>
          <w:tcPr>
            <w:tcW w:w="2415" w:type="dxa"/>
            <w:shd w:val="clear" w:color="auto" w:fill="auto"/>
            <w:tcMar>
              <w:top w:w="115" w:type="dxa"/>
              <w:left w:w="115" w:type="dxa"/>
              <w:bottom w:w="115" w:type="dxa"/>
              <w:right w:w="115" w:type="dxa"/>
            </w:tcMar>
          </w:tcPr>
          <w:p w14:paraId="00000403" w14:textId="77777777" w:rsidR="00BC4223" w:rsidRDefault="00BC4223">
            <w:pPr>
              <w:spacing w:after="0"/>
              <w:ind w:right="-225"/>
              <w:rPr>
                <w:rFonts w:ascii="Arial" w:eastAsia="Arial" w:hAnsi="Arial" w:cs="Arial"/>
              </w:rPr>
            </w:pPr>
          </w:p>
        </w:tc>
      </w:tr>
      <w:tr w:rsidR="00BC4223" w14:paraId="711547DF" w14:textId="77777777">
        <w:tc>
          <w:tcPr>
            <w:tcW w:w="2925" w:type="dxa"/>
            <w:shd w:val="clear" w:color="auto" w:fill="auto"/>
            <w:tcMar>
              <w:top w:w="100" w:type="dxa"/>
              <w:left w:w="100" w:type="dxa"/>
              <w:bottom w:w="100" w:type="dxa"/>
              <w:right w:w="100" w:type="dxa"/>
            </w:tcMar>
          </w:tcPr>
          <w:p w14:paraId="00000404" w14:textId="77777777" w:rsidR="00BC4223" w:rsidRDefault="00410FBD">
            <w:pPr>
              <w:spacing w:after="0"/>
              <w:ind w:right="-720"/>
              <w:rPr>
                <w:rFonts w:ascii="Arial" w:eastAsia="Arial" w:hAnsi="Arial" w:cs="Arial"/>
                <w:b/>
              </w:rPr>
            </w:pPr>
            <w:r>
              <w:rPr>
                <w:rFonts w:ascii="Arial" w:eastAsia="Arial" w:hAnsi="Arial" w:cs="Arial"/>
                <w:b/>
              </w:rPr>
              <w:t>Pull Request</w:t>
            </w:r>
          </w:p>
        </w:tc>
        <w:tc>
          <w:tcPr>
            <w:tcW w:w="5220" w:type="dxa"/>
            <w:shd w:val="clear" w:color="auto" w:fill="auto"/>
            <w:tcMar>
              <w:top w:w="100" w:type="dxa"/>
              <w:left w:w="100" w:type="dxa"/>
              <w:bottom w:w="100" w:type="dxa"/>
              <w:right w:w="100" w:type="dxa"/>
            </w:tcMar>
          </w:tcPr>
          <w:p w14:paraId="00000405" w14:textId="77777777" w:rsidR="00BC4223" w:rsidRDefault="00410FBD">
            <w:pPr>
              <w:spacing w:after="0"/>
              <w:ind w:right="150"/>
              <w:jc w:val="both"/>
              <w:rPr>
                <w:rFonts w:ascii="Arial" w:eastAsia="Arial" w:hAnsi="Arial" w:cs="Arial"/>
              </w:rPr>
            </w:pPr>
            <w:r>
              <w:rPr>
                <w:rFonts w:ascii="Arial" w:eastAsia="Arial" w:hAnsi="Arial" w:cs="Arial"/>
              </w:rPr>
              <w:t>Create a pull-request and resolve all conflicts to be reviewed by the Dev Lead and team members.</w:t>
            </w:r>
          </w:p>
        </w:tc>
        <w:tc>
          <w:tcPr>
            <w:tcW w:w="2415" w:type="dxa"/>
            <w:shd w:val="clear" w:color="auto" w:fill="auto"/>
            <w:tcMar>
              <w:top w:w="100" w:type="dxa"/>
              <w:left w:w="100" w:type="dxa"/>
              <w:bottom w:w="100" w:type="dxa"/>
              <w:right w:w="100" w:type="dxa"/>
            </w:tcMar>
          </w:tcPr>
          <w:p w14:paraId="00000406" w14:textId="77777777" w:rsidR="00BC4223" w:rsidRDefault="00410FBD">
            <w:pPr>
              <w:spacing w:after="0"/>
              <w:ind w:right="30"/>
              <w:rPr>
                <w:rFonts w:ascii="Arial" w:eastAsia="Arial" w:hAnsi="Arial" w:cs="Arial"/>
              </w:rPr>
            </w:pPr>
            <w:r>
              <w:rPr>
                <w:rFonts w:ascii="Arial" w:eastAsia="Arial" w:hAnsi="Arial" w:cs="Arial"/>
              </w:rPr>
              <w:t>Developer</w:t>
            </w:r>
          </w:p>
        </w:tc>
      </w:tr>
      <w:tr w:rsidR="00BC4223" w14:paraId="587335B0" w14:textId="77777777">
        <w:tc>
          <w:tcPr>
            <w:tcW w:w="2925" w:type="dxa"/>
            <w:shd w:val="clear" w:color="auto" w:fill="auto"/>
            <w:tcMar>
              <w:top w:w="100" w:type="dxa"/>
              <w:left w:w="100" w:type="dxa"/>
              <w:bottom w:w="100" w:type="dxa"/>
              <w:right w:w="100" w:type="dxa"/>
            </w:tcMar>
          </w:tcPr>
          <w:p w14:paraId="00000407" w14:textId="77777777" w:rsidR="00BC4223" w:rsidRDefault="00410FBD">
            <w:pPr>
              <w:spacing w:after="0"/>
              <w:ind w:right="-720"/>
              <w:rPr>
                <w:rFonts w:ascii="Arial" w:eastAsia="Arial" w:hAnsi="Arial" w:cs="Arial"/>
                <w:b/>
              </w:rPr>
            </w:pPr>
            <w:r>
              <w:rPr>
                <w:rFonts w:ascii="Arial" w:eastAsia="Arial" w:hAnsi="Arial" w:cs="Arial"/>
                <w:b/>
              </w:rPr>
              <w:t>Review &amp; Merge Code</w:t>
            </w:r>
          </w:p>
        </w:tc>
        <w:tc>
          <w:tcPr>
            <w:tcW w:w="5220" w:type="dxa"/>
            <w:shd w:val="clear" w:color="auto" w:fill="auto"/>
            <w:tcMar>
              <w:top w:w="100" w:type="dxa"/>
              <w:left w:w="100" w:type="dxa"/>
              <w:bottom w:w="100" w:type="dxa"/>
              <w:right w:w="100" w:type="dxa"/>
            </w:tcMar>
          </w:tcPr>
          <w:p w14:paraId="00000408" w14:textId="77777777" w:rsidR="00BC4223" w:rsidRDefault="00410FBD">
            <w:pPr>
              <w:spacing w:after="0"/>
              <w:ind w:right="150"/>
              <w:jc w:val="both"/>
              <w:rPr>
                <w:rFonts w:ascii="Arial" w:eastAsia="Arial" w:hAnsi="Arial" w:cs="Arial"/>
              </w:rPr>
            </w:pPr>
            <w:r>
              <w:rPr>
                <w:rFonts w:ascii="Arial" w:eastAsia="Arial" w:hAnsi="Arial" w:cs="Arial"/>
              </w:rPr>
              <w:t>Review source code in the pull request based on the style guide or coding convention of the project (must create one for the project).</w:t>
            </w:r>
          </w:p>
          <w:p w14:paraId="00000409" w14:textId="77777777" w:rsidR="00BC4223" w:rsidRDefault="00410FBD">
            <w:pPr>
              <w:numPr>
                <w:ilvl w:val="0"/>
                <w:numId w:val="4"/>
              </w:numPr>
              <w:spacing w:after="0"/>
              <w:ind w:left="630" w:right="150"/>
              <w:jc w:val="both"/>
              <w:rPr>
                <w:rFonts w:ascii="Arial" w:eastAsia="Arial" w:hAnsi="Arial" w:cs="Arial"/>
              </w:rPr>
            </w:pPr>
            <w:r>
              <w:rPr>
                <w:rFonts w:ascii="Arial" w:eastAsia="Arial" w:hAnsi="Arial" w:cs="Arial"/>
              </w:rPr>
              <w:t>Comment on blocks of code having issues and suggest ideas to fix.</w:t>
            </w:r>
          </w:p>
          <w:p w14:paraId="0000040A" w14:textId="77777777" w:rsidR="00BC4223" w:rsidRDefault="00410FBD">
            <w:pPr>
              <w:numPr>
                <w:ilvl w:val="0"/>
                <w:numId w:val="4"/>
              </w:numPr>
              <w:spacing w:after="0"/>
              <w:ind w:left="630" w:right="150"/>
              <w:jc w:val="both"/>
              <w:rPr>
                <w:rFonts w:ascii="Arial" w:eastAsia="Arial" w:hAnsi="Arial" w:cs="Arial"/>
              </w:rPr>
            </w:pPr>
            <w:r>
              <w:rPr>
                <w:rFonts w:ascii="Arial" w:eastAsia="Arial" w:hAnsi="Arial" w:cs="Arial"/>
              </w:rPr>
              <w:t>Take note to share this as a lesson learned for other developers if necessary.</w:t>
            </w:r>
          </w:p>
          <w:p w14:paraId="0000040B" w14:textId="77777777" w:rsidR="00BC4223" w:rsidRDefault="00410FBD">
            <w:pPr>
              <w:spacing w:after="0"/>
              <w:ind w:left="360" w:right="150"/>
              <w:jc w:val="both"/>
              <w:rPr>
                <w:rFonts w:ascii="Arial" w:eastAsia="Arial" w:hAnsi="Arial" w:cs="Arial"/>
              </w:rPr>
            </w:pPr>
            <w:r>
              <w:rPr>
                <w:rFonts w:ascii="Arial" w:eastAsia="Arial" w:hAnsi="Arial" w:cs="Arial"/>
              </w:rPr>
              <w:t>Merge feature branch into branch DEV.</w:t>
            </w:r>
          </w:p>
        </w:tc>
        <w:tc>
          <w:tcPr>
            <w:tcW w:w="2415" w:type="dxa"/>
            <w:shd w:val="clear" w:color="auto" w:fill="auto"/>
            <w:tcMar>
              <w:top w:w="100" w:type="dxa"/>
              <w:left w:w="100" w:type="dxa"/>
              <w:bottom w:w="100" w:type="dxa"/>
              <w:right w:w="100" w:type="dxa"/>
            </w:tcMar>
          </w:tcPr>
          <w:p w14:paraId="0000040C" w14:textId="77777777" w:rsidR="00BC4223" w:rsidRDefault="00410FBD">
            <w:pPr>
              <w:spacing w:after="0"/>
              <w:ind w:right="30"/>
              <w:rPr>
                <w:rFonts w:ascii="Arial" w:eastAsia="Arial" w:hAnsi="Arial" w:cs="Arial"/>
              </w:rPr>
            </w:pPr>
            <w:r>
              <w:rPr>
                <w:rFonts w:ascii="Arial" w:eastAsia="Arial" w:hAnsi="Arial" w:cs="Arial"/>
              </w:rPr>
              <w:t>Leader / Tech Lead</w:t>
            </w:r>
          </w:p>
        </w:tc>
      </w:tr>
    </w:tbl>
    <w:p w14:paraId="0000040D" w14:textId="77777777" w:rsidR="00BC4223" w:rsidRDefault="00BC4223">
      <w:pPr>
        <w:pStyle w:val="Heading5"/>
        <w:spacing w:before="160" w:line="360" w:lineRule="auto"/>
        <w:ind w:left="-540" w:right="-720"/>
        <w:rPr>
          <w:rFonts w:ascii="Arial" w:eastAsia="Arial" w:hAnsi="Arial" w:cs="Arial"/>
          <w:b/>
          <w:color w:val="000000"/>
          <w:sz w:val="26"/>
          <w:szCs w:val="26"/>
        </w:rPr>
      </w:pPr>
      <w:bookmarkStart w:id="24" w:name="_heading=h.3as4poj" w:colFirst="0" w:colLast="0"/>
      <w:bookmarkEnd w:id="24"/>
    </w:p>
    <w:p w14:paraId="2FAF7A01" w14:textId="77777777" w:rsidR="008A0ED1" w:rsidRDefault="008A0ED1" w:rsidP="008A0ED1"/>
    <w:p w14:paraId="53F76790" w14:textId="77777777" w:rsidR="008A0ED1" w:rsidRPr="008A0ED1" w:rsidRDefault="008A0ED1" w:rsidP="008A0ED1"/>
    <w:p w14:paraId="0000040E" w14:textId="77777777" w:rsidR="00BC4223" w:rsidRDefault="00410FBD">
      <w:pPr>
        <w:pStyle w:val="Heading5"/>
        <w:numPr>
          <w:ilvl w:val="1"/>
          <w:numId w:val="22"/>
        </w:numPr>
        <w:spacing w:before="160" w:line="360" w:lineRule="auto"/>
        <w:ind w:left="-540" w:right="-720" w:firstLine="0"/>
        <w:rPr>
          <w:rFonts w:ascii="Arial" w:eastAsia="Arial" w:hAnsi="Arial" w:cs="Arial"/>
          <w:b/>
          <w:sz w:val="26"/>
          <w:szCs w:val="26"/>
        </w:rPr>
      </w:pPr>
      <w:bookmarkStart w:id="25" w:name="_Toc178342703"/>
      <w:r>
        <w:rPr>
          <w:rFonts w:ascii="Arial" w:eastAsia="Arial" w:hAnsi="Arial" w:cs="Arial"/>
          <w:b/>
          <w:color w:val="000000"/>
          <w:sz w:val="26"/>
          <w:szCs w:val="26"/>
        </w:rPr>
        <w:t>Testing Workflow</w:t>
      </w:r>
      <w:bookmarkEnd w:id="25"/>
    </w:p>
    <w:p w14:paraId="0000040F" w14:textId="77777777" w:rsidR="00BC4223" w:rsidRDefault="00BC4223">
      <w:pPr>
        <w:spacing w:after="0" w:line="276" w:lineRule="auto"/>
        <w:ind w:left="-540" w:right="-720"/>
        <w:rPr>
          <w:rFonts w:ascii="Arial" w:eastAsia="Arial" w:hAnsi="Arial" w:cs="Arial"/>
          <w:highlight w:val="white"/>
        </w:rPr>
      </w:pPr>
    </w:p>
    <w:p w14:paraId="00000410" w14:textId="77777777" w:rsidR="00BC4223" w:rsidRDefault="00BC4223">
      <w:pPr>
        <w:spacing w:after="0" w:line="240" w:lineRule="auto"/>
        <w:ind w:left="-540" w:right="-720"/>
        <w:jc w:val="center"/>
        <w:rPr>
          <w:rFonts w:ascii="Times New Roman" w:eastAsia="Times New Roman" w:hAnsi="Times New Roman" w:cs="Times New Roman"/>
          <w:sz w:val="26"/>
          <w:szCs w:val="26"/>
        </w:rPr>
      </w:pPr>
    </w:p>
    <w:p w14:paraId="00000411" w14:textId="77777777" w:rsidR="00BC4223" w:rsidRDefault="00410FBD">
      <w:pPr>
        <w:spacing w:after="0" w:line="240" w:lineRule="auto"/>
        <w:ind w:left="-540" w:right="-720"/>
        <w:jc w:val="center"/>
        <w:rPr>
          <w:rFonts w:ascii="Arial" w:eastAsia="Arial" w:hAnsi="Arial" w:cs="Arial"/>
        </w:rPr>
      </w:pPr>
      <w:r>
        <w:rPr>
          <w:rFonts w:ascii="Times New Roman" w:eastAsia="Times New Roman" w:hAnsi="Times New Roman" w:cs="Times New Roman"/>
          <w:noProof/>
          <w:sz w:val="26"/>
          <w:szCs w:val="26"/>
        </w:rPr>
        <w:drawing>
          <wp:inline distT="114300" distB="114300" distL="114300" distR="114300" wp14:anchorId="707C5AF2" wp14:editId="6DB9EB53">
            <wp:extent cx="5710238" cy="5467350"/>
            <wp:effectExtent l="0" t="0" r="0" b="0"/>
            <wp:docPr id="3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710238" cy="5467350"/>
                    </a:xfrm>
                    <a:prstGeom prst="rect">
                      <a:avLst/>
                    </a:prstGeom>
                    <a:ln/>
                  </pic:spPr>
                </pic:pic>
              </a:graphicData>
            </a:graphic>
          </wp:inline>
        </w:drawing>
      </w:r>
    </w:p>
    <w:p w14:paraId="00000412" w14:textId="77777777" w:rsidR="00BC4223" w:rsidRDefault="00410FBD">
      <w:pPr>
        <w:spacing w:after="0" w:line="276" w:lineRule="auto"/>
        <w:ind w:left="-540" w:right="-720"/>
        <w:jc w:val="center"/>
        <w:rPr>
          <w:rFonts w:ascii="Arial" w:eastAsia="Arial" w:hAnsi="Arial" w:cs="Arial"/>
        </w:rPr>
      </w:pPr>
      <w:r>
        <w:rPr>
          <w:rFonts w:ascii="Times New Roman" w:eastAsia="Times New Roman" w:hAnsi="Times New Roman" w:cs="Times New Roman"/>
          <w:i/>
        </w:rPr>
        <w:t>General Testing Workflow</w:t>
      </w:r>
    </w:p>
    <w:p w14:paraId="00000413" w14:textId="77777777" w:rsidR="00BC4223" w:rsidRDefault="00BC4223">
      <w:pPr>
        <w:spacing w:after="0" w:line="276" w:lineRule="auto"/>
        <w:ind w:left="-540" w:right="-720"/>
        <w:rPr>
          <w:rFonts w:ascii="Arial" w:eastAsia="Arial" w:hAnsi="Arial" w:cs="Arial"/>
        </w:rPr>
      </w:pPr>
    </w:p>
    <w:p w14:paraId="00000414" w14:textId="77777777" w:rsidR="00BC4223" w:rsidRDefault="00BC4223">
      <w:pPr>
        <w:spacing w:after="0" w:line="240" w:lineRule="auto"/>
        <w:ind w:left="-540" w:right="-720"/>
        <w:rPr>
          <w:rFonts w:ascii="Times New Roman" w:eastAsia="Times New Roman" w:hAnsi="Times New Roman" w:cs="Times New Roman"/>
          <w:sz w:val="26"/>
          <w:szCs w:val="26"/>
        </w:rPr>
      </w:pPr>
    </w:p>
    <w:tbl>
      <w:tblPr>
        <w:tblStyle w:val="afffc"/>
        <w:tblW w:w="10605" w:type="dxa"/>
        <w:tblInd w:w="-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70"/>
        <w:gridCol w:w="5535"/>
      </w:tblGrid>
      <w:tr w:rsidR="00BC4223" w14:paraId="56DF8E8E" w14:textId="77777777">
        <w:trPr>
          <w:trHeight w:val="1200"/>
        </w:trPr>
        <w:tc>
          <w:tcPr>
            <w:tcW w:w="5070" w:type="dxa"/>
            <w:vMerge w:val="restart"/>
            <w:shd w:val="clear" w:color="auto" w:fill="auto"/>
            <w:tcMar>
              <w:top w:w="100" w:type="dxa"/>
              <w:left w:w="100" w:type="dxa"/>
              <w:bottom w:w="100" w:type="dxa"/>
              <w:right w:w="100" w:type="dxa"/>
            </w:tcMar>
          </w:tcPr>
          <w:p w14:paraId="00000415" w14:textId="77777777" w:rsidR="00BC4223" w:rsidRDefault="00410FBD">
            <w:pPr>
              <w:spacing w:line="276" w:lineRule="auto"/>
              <w:ind w:left="-540" w:right="-720"/>
              <w:jc w:val="center"/>
              <w:rPr>
                <w:rFonts w:ascii="Arial" w:eastAsia="Arial" w:hAnsi="Arial" w:cs="Arial"/>
              </w:rPr>
            </w:pPr>
            <w:r>
              <w:rPr>
                <w:rFonts w:ascii="Arial" w:eastAsia="Arial" w:hAnsi="Arial" w:cs="Arial"/>
                <w:noProof/>
              </w:rPr>
              <w:drawing>
                <wp:inline distT="114300" distB="114300" distL="114300" distR="114300" wp14:anchorId="1085C145" wp14:editId="7654401E">
                  <wp:extent cx="2795736" cy="5679757"/>
                  <wp:effectExtent l="0" t="0" r="0" b="0"/>
                  <wp:docPr id="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2795736" cy="5679757"/>
                          </a:xfrm>
                          <a:prstGeom prst="rect">
                            <a:avLst/>
                          </a:prstGeom>
                          <a:ln/>
                        </pic:spPr>
                      </pic:pic>
                    </a:graphicData>
                  </a:graphic>
                </wp:inline>
              </w:drawing>
            </w:r>
          </w:p>
        </w:tc>
        <w:tc>
          <w:tcPr>
            <w:tcW w:w="5535" w:type="dxa"/>
            <w:shd w:val="clear" w:color="auto" w:fill="auto"/>
            <w:tcMar>
              <w:top w:w="100" w:type="dxa"/>
              <w:left w:w="100" w:type="dxa"/>
              <w:bottom w:w="100" w:type="dxa"/>
              <w:right w:w="100" w:type="dxa"/>
            </w:tcMar>
          </w:tcPr>
          <w:p w14:paraId="00000416" w14:textId="77777777" w:rsidR="00BC4223" w:rsidRDefault="00410FBD">
            <w:pPr>
              <w:widowControl w:val="0"/>
              <w:spacing w:after="0"/>
              <w:ind w:left="90" w:right="-75"/>
              <w:jc w:val="both"/>
              <w:rPr>
                <w:rFonts w:ascii="Arial" w:eastAsia="Arial" w:hAnsi="Arial" w:cs="Arial"/>
              </w:rPr>
            </w:pPr>
            <w:r>
              <w:rPr>
                <w:rFonts w:ascii="Arial" w:eastAsia="Arial" w:hAnsi="Arial" w:cs="Arial"/>
                <w:b/>
              </w:rPr>
              <w:t>Test Planning:</w:t>
            </w:r>
            <w:r>
              <w:rPr>
                <w:rFonts w:ascii="Arial" w:eastAsia="Arial" w:hAnsi="Arial" w:cs="Arial"/>
              </w:rPr>
              <w:t xml:space="preserve">  define a strategy, and planning that includes testing scope, objectives, resources, tools, techniques, and schedule for the testing.</w:t>
            </w:r>
          </w:p>
        </w:tc>
      </w:tr>
      <w:tr w:rsidR="00BC4223" w14:paraId="596CD3D2" w14:textId="77777777">
        <w:trPr>
          <w:trHeight w:val="1095"/>
        </w:trPr>
        <w:tc>
          <w:tcPr>
            <w:tcW w:w="5070" w:type="dxa"/>
            <w:vMerge/>
            <w:shd w:val="clear" w:color="auto" w:fill="auto"/>
            <w:tcMar>
              <w:top w:w="100" w:type="dxa"/>
              <w:left w:w="100" w:type="dxa"/>
              <w:bottom w:w="100" w:type="dxa"/>
              <w:right w:w="100" w:type="dxa"/>
            </w:tcMar>
          </w:tcPr>
          <w:p w14:paraId="00000417" w14:textId="77777777" w:rsidR="00BC4223" w:rsidRDefault="00BC4223">
            <w:pPr>
              <w:widowControl w:val="0"/>
              <w:pBdr>
                <w:top w:val="nil"/>
                <w:left w:val="nil"/>
                <w:bottom w:val="nil"/>
                <w:right w:val="nil"/>
                <w:between w:val="nil"/>
              </w:pBdr>
              <w:spacing w:before="0" w:after="0" w:line="276" w:lineRule="auto"/>
              <w:rPr>
                <w:rFonts w:ascii="Arial" w:eastAsia="Arial" w:hAnsi="Arial" w:cs="Arial"/>
              </w:rPr>
            </w:pPr>
          </w:p>
        </w:tc>
        <w:tc>
          <w:tcPr>
            <w:tcW w:w="5535" w:type="dxa"/>
            <w:shd w:val="clear" w:color="auto" w:fill="auto"/>
            <w:tcMar>
              <w:top w:w="100" w:type="dxa"/>
              <w:left w:w="100" w:type="dxa"/>
              <w:bottom w:w="100" w:type="dxa"/>
              <w:right w:w="100" w:type="dxa"/>
            </w:tcMar>
          </w:tcPr>
          <w:p w14:paraId="00000418" w14:textId="77777777" w:rsidR="00BC4223" w:rsidRDefault="00410FBD">
            <w:pPr>
              <w:widowControl w:val="0"/>
              <w:spacing w:after="0"/>
              <w:ind w:left="90" w:right="15"/>
              <w:jc w:val="both"/>
              <w:rPr>
                <w:rFonts w:ascii="Arial" w:eastAsia="Arial" w:hAnsi="Arial" w:cs="Arial"/>
              </w:rPr>
            </w:pPr>
            <w:r>
              <w:rPr>
                <w:rFonts w:ascii="Arial" w:eastAsia="Arial" w:hAnsi="Arial" w:cs="Arial"/>
                <w:b/>
              </w:rPr>
              <w:t>Test Analysis:</w:t>
            </w:r>
            <w:r>
              <w:rPr>
                <w:rFonts w:ascii="Arial" w:eastAsia="Arial" w:hAnsi="Arial" w:cs="Arial"/>
              </w:rPr>
              <w:t xml:space="preserve"> analyzes project’s requirements and specifications to identify testable features, and objectives of the testing.</w:t>
            </w:r>
          </w:p>
        </w:tc>
      </w:tr>
      <w:tr w:rsidR="00BC4223" w14:paraId="3F071141" w14:textId="77777777">
        <w:trPr>
          <w:trHeight w:val="1095"/>
        </w:trPr>
        <w:tc>
          <w:tcPr>
            <w:tcW w:w="5070" w:type="dxa"/>
            <w:vMerge/>
            <w:shd w:val="clear" w:color="auto" w:fill="auto"/>
            <w:tcMar>
              <w:top w:w="100" w:type="dxa"/>
              <w:left w:w="100" w:type="dxa"/>
              <w:bottom w:w="100" w:type="dxa"/>
              <w:right w:w="100" w:type="dxa"/>
            </w:tcMar>
          </w:tcPr>
          <w:p w14:paraId="00000419" w14:textId="77777777" w:rsidR="00BC4223" w:rsidRDefault="00BC4223">
            <w:pPr>
              <w:widowControl w:val="0"/>
              <w:pBdr>
                <w:top w:val="nil"/>
                <w:left w:val="nil"/>
                <w:bottom w:val="nil"/>
                <w:right w:val="nil"/>
                <w:between w:val="nil"/>
              </w:pBdr>
              <w:spacing w:before="0" w:after="0" w:line="276" w:lineRule="auto"/>
              <w:rPr>
                <w:rFonts w:ascii="Arial" w:eastAsia="Arial" w:hAnsi="Arial" w:cs="Arial"/>
              </w:rPr>
            </w:pPr>
          </w:p>
        </w:tc>
        <w:tc>
          <w:tcPr>
            <w:tcW w:w="5535" w:type="dxa"/>
            <w:shd w:val="clear" w:color="auto" w:fill="auto"/>
            <w:tcMar>
              <w:top w:w="100" w:type="dxa"/>
              <w:left w:w="100" w:type="dxa"/>
              <w:bottom w:w="100" w:type="dxa"/>
              <w:right w:w="100" w:type="dxa"/>
            </w:tcMar>
          </w:tcPr>
          <w:p w14:paraId="0000041A" w14:textId="77777777" w:rsidR="00BC4223" w:rsidRDefault="00410FBD">
            <w:pPr>
              <w:widowControl w:val="0"/>
              <w:spacing w:after="0"/>
              <w:ind w:left="90" w:right="15"/>
              <w:jc w:val="both"/>
              <w:rPr>
                <w:rFonts w:ascii="Arial" w:eastAsia="Arial" w:hAnsi="Arial" w:cs="Arial"/>
              </w:rPr>
            </w:pPr>
            <w:r>
              <w:rPr>
                <w:rFonts w:ascii="Arial" w:eastAsia="Arial" w:hAnsi="Arial" w:cs="Arial"/>
                <w:b/>
              </w:rPr>
              <w:t>Test Design:</w:t>
            </w:r>
            <w:r>
              <w:rPr>
                <w:rFonts w:ascii="Arial" w:eastAsia="Arial" w:hAnsi="Arial" w:cs="Arial"/>
              </w:rPr>
              <w:t xml:space="preserve"> design scenarios, high-level cases, data, environment, and techniques based on different expectations are analyzed. </w:t>
            </w:r>
          </w:p>
        </w:tc>
      </w:tr>
      <w:tr w:rsidR="00BC4223" w14:paraId="0D2DCF05" w14:textId="77777777">
        <w:trPr>
          <w:trHeight w:val="990"/>
        </w:trPr>
        <w:tc>
          <w:tcPr>
            <w:tcW w:w="5070" w:type="dxa"/>
            <w:vMerge/>
            <w:shd w:val="clear" w:color="auto" w:fill="auto"/>
            <w:tcMar>
              <w:top w:w="100" w:type="dxa"/>
              <w:left w:w="100" w:type="dxa"/>
              <w:bottom w:w="100" w:type="dxa"/>
              <w:right w:w="100" w:type="dxa"/>
            </w:tcMar>
          </w:tcPr>
          <w:p w14:paraId="0000041B" w14:textId="77777777" w:rsidR="00BC4223" w:rsidRDefault="00BC4223">
            <w:pPr>
              <w:widowControl w:val="0"/>
              <w:pBdr>
                <w:top w:val="nil"/>
                <w:left w:val="nil"/>
                <w:bottom w:val="nil"/>
                <w:right w:val="nil"/>
                <w:between w:val="nil"/>
              </w:pBdr>
              <w:spacing w:before="0" w:after="0" w:line="276" w:lineRule="auto"/>
              <w:rPr>
                <w:rFonts w:ascii="Arial" w:eastAsia="Arial" w:hAnsi="Arial" w:cs="Arial"/>
              </w:rPr>
            </w:pPr>
          </w:p>
        </w:tc>
        <w:tc>
          <w:tcPr>
            <w:tcW w:w="5535" w:type="dxa"/>
            <w:shd w:val="clear" w:color="auto" w:fill="auto"/>
            <w:tcMar>
              <w:top w:w="100" w:type="dxa"/>
              <w:left w:w="100" w:type="dxa"/>
              <w:bottom w:w="100" w:type="dxa"/>
              <w:right w:w="100" w:type="dxa"/>
            </w:tcMar>
          </w:tcPr>
          <w:p w14:paraId="0000041C" w14:textId="77777777" w:rsidR="00BC4223" w:rsidRDefault="00410FBD">
            <w:pPr>
              <w:widowControl w:val="0"/>
              <w:spacing w:after="0"/>
              <w:ind w:left="90" w:right="15"/>
              <w:jc w:val="both"/>
              <w:rPr>
                <w:rFonts w:ascii="Arial" w:eastAsia="Arial" w:hAnsi="Arial" w:cs="Arial"/>
              </w:rPr>
            </w:pPr>
            <w:r>
              <w:rPr>
                <w:rFonts w:ascii="Arial" w:eastAsia="Arial" w:hAnsi="Arial" w:cs="Arial"/>
                <w:b/>
              </w:rPr>
              <w:t>Test Implementation:</w:t>
            </w:r>
            <w:r>
              <w:rPr>
                <w:rFonts w:ascii="Arial" w:eastAsia="Arial" w:hAnsi="Arial" w:cs="Arial"/>
              </w:rPr>
              <w:t xml:space="preserve">  develop test case details, and test scripts (if any) based on the scenarios, and high-level cases.</w:t>
            </w:r>
          </w:p>
        </w:tc>
      </w:tr>
      <w:tr w:rsidR="00BC4223" w14:paraId="316BB594" w14:textId="77777777">
        <w:trPr>
          <w:trHeight w:val="1110"/>
        </w:trPr>
        <w:tc>
          <w:tcPr>
            <w:tcW w:w="5070" w:type="dxa"/>
            <w:vMerge/>
            <w:shd w:val="clear" w:color="auto" w:fill="auto"/>
            <w:tcMar>
              <w:top w:w="100" w:type="dxa"/>
              <w:left w:w="100" w:type="dxa"/>
              <w:bottom w:w="100" w:type="dxa"/>
              <w:right w:w="100" w:type="dxa"/>
            </w:tcMar>
          </w:tcPr>
          <w:p w14:paraId="0000041D" w14:textId="77777777" w:rsidR="00BC4223" w:rsidRDefault="00BC4223">
            <w:pPr>
              <w:widowControl w:val="0"/>
              <w:pBdr>
                <w:top w:val="nil"/>
                <w:left w:val="nil"/>
                <w:bottom w:val="nil"/>
                <w:right w:val="nil"/>
                <w:between w:val="nil"/>
              </w:pBdr>
              <w:spacing w:before="0" w:after="0" w:line="276" w:lineRule="auto"/>
              <w:rPr>
                <w:rFonts w:ascii="Arial" w:eastAsia="Arial" w:hAnsi="Arial" w:cs="Arial"/>
              </w:rPr>
            </w:pPr>
          </w:p>
        </w:tc>
        <w:tc>
          <w:tcPr>
            <w:tcW w:w="5535" w:type="dxa"/>
            <w:shd w:val="clear" w:color="auto" w:fill="auto"/>
            <w:tcMar>
              <w:top w:w="100" w:type="dxa"/>
              <w:left w:w="100" w:type="dxa"/>
              <w:bottom w:w="100" w:type="dxa"/>
              <w:right w:w="100" w:type="dxa"/>
            </w:tcMar>
          </w:tcPr>
          <w:p w14:paraId="0000041E" w14:textId="77777777" w:rsidR="00BC4223" w:rsidRDefault="00410FBD">
            <w:pPr>
              <w:widowControl w:val="0"/>
              <w:spacing w:after="0"/>
              <w:ind w:left="90" w:right="15"/>
              <w:jc w:val="both"/>
              <w:rPr>
                <w:rFonts w:ascii="Arial" w:eastAsia="Arial" w:hAnsi="Arial" w:cs="Arial"/>
              </w:rPr>
            </w:pPr>
            <w:r>
              <w:rPr>
                <w:rFonts w:ascii="Arial" w:eastAsia="Arial" w:hAnsi="Arial" w:cs="Arial"/>
                <w:b/>
              </w:rPr>
              <w:t xml:space="preserve">Test Execution: </w:t>
            </w:r>
            <w:r>
              <w:rPr>
                <w:rFonts w:ascii="Arial" w:eastAsia="Arial" w:hAnsi="Arial" w:cs="Arial"/>
                <w:color w:val="0E101A"/>
              </w:rPr>
              <w:t>execute tests based on the detailed test cases, test scripts by comparing the actual behaviors against the expectation. Defects and issues are also identified and logged for tracking during this phase.</w:t>
            </w:r>
          </w:p>
        </w:tc>
      </w:tr>
      <w:tr w:rsidR="00BC4223" w14:paraId="0C21C28A" w14:textId="77777777">
        <w:trPr>
          <w:trHeight w:val="1830"/>
        </w:trPr>
        <w:tc>
          <w:tcPr>
            <w:tcW w:w="5070" w:type="dxa"/>
            <w:vMerge/>
            <w:shd w:val="clear" w:color="auto" w:fill="auto"/>
            <w:tcMar>
              <w:top w:w="100" w:type="dxa"/>
              <w:left w:w="100" w:type="dxa"/>
              <w:bottom w:w="100" w:type="dxa"/>
              <w:right w:w="100" w:type="dxa"/>
            </w:tcMar>
          </w:tcPr>
          <w:p w14:paraId="0000041F" w14:textId="77777777" w:rsidR="00BC4223" w:rsidRDefault="00BC4223">
            <w:pPr>
              <w:widowControl w:val="0"/>
              <w:pBdr>
                <w:top w:val="nil"/>
                <w:left w:val="nil"/>
                <w:bottom w:val="nil"/>
                <w:right w:val="nil"/>
                <w:between w:val="nil"/>
              </w:pBdr>
              <w:spacing w:before="0" w:after="0" w:line="276" w:lineRule="auto"/>
              <w:rPr>
                <w:rFonts w:ascii="Arial" w:eastAsia="Arial" w:hAnsi="Arial" w:cs="Arial"/>
              </w:rPr>
            </w:pPr>
          </w:p>
        </w:tc>
        <w:tc>
          <w:tcPr>
            <w:tcW w:w="5535" w:type="dxa"/>
            <w:shd w:val="clear" w:color="auto" w:fill="auto"/>
            <w:tcMar>
              <w:top w:w="100" w:type="dxa"/>
              <w:left w:w="100" w:type="dxa"/>
              <w:bottom w:w="100" w:type="dxa"/>
              <w:right w:w="100" w:type="dxa"/>
            </w:tcMar>
          </w:tcPr>
          <w:p w14:paraId="00000420" w14:textId="77777777" w:rsidR="00BC4223" w:rsidRDefault="00410FBD">
            <w:pPr>
              <w:widowControl w:val="0"/>
              <w:spacing w:after="0"/>
              <w:ind w:left="90" w:right="15"/>
              <w:jc w:val="both"/>
              <w:rPr>
                <w:rFonts w:ascii="Arial" w:eastAsia="Arial" w:hAnsi="Arial" w:cs="Arial"/>
              </w:rPr>
            </w:pPr>
            <w:r>
              <w:rPr>
                <w:rFonts w:ascii="Arial" w:eastAsia="Arial" w:hAnsi="Arial" w:cs="Arial"/>
                <w:b/>
              </w:rPr>
              <w:t>Test Completion:</w:t>
            </w:r>
            <w:r>
              <w:rPr>
                <w:rFonts w:ascii="Arial" w:eastAsia="Arial" w:hAnsi="Arial" w:cs="Arial"/>
              </w:rPr>
              <w:t xml:space="preserve"> generate final reports, summarize the testing activities, results, and any remaining issues, then send them to stakeholders for release approval or send them back to the development team for fixing.</w:t>
            </w:r>
          </w:p>
        </w:tc>
      </w:tr>
    </w:tbl>
    <w:p w14:paraId="00000422" w14:textId="77777777" w:rsidR="00BC4223" w:rsidRDefault="00BC4223" w:rsidP="008A0ED1">
      <w:pPr>
        <w:spacing w:after="0" w:line="276" w:lineRule="auto"/>
        <w:ind w:right="-720"/>
        <w:rPr>
          <w:rFonts w:ascii="Arial" w:eastAsia="Arial" w:hAnsi="Arial" w:cs="Arial"/>
        </w:rPr>
      </w:pPr>
    </w:p>
    <w:p w14:paraId="00000423" w14:textId="77777777" w:rsidR="00BC4223" w:rsidRDefault="00410FBD">
      <w:pPr>
        <w:pStyle w:val="Heading5"/>
        <w:numPr>
          <w:ilvl w:val="1"/>
          <w:numId w:val="22"/>
        </w:numPr>
        <w:spacing w:before="160" w:line="360" w:lineRule="auto"/>
        <w:ind w:left="-540" w:right="-720" w:firstLine="0"/>
        <w:jc w:val="both"/>
        <w:rPr>
          <w:rFonts w:ascii="Arial" w:eastAsia="Arial" w:hAnsi="Arial" w:cs="Arial"/>
          <w:b/>
          <w:sz w:val="26"/>
          <w:szCs w:val="26"/>
        </w:rPr>
      </w:pPr>
      <w:bookmarkStart w:id="26" w:name="_Toc178342704"/>
      <w:r>
        <w:rPr>
          <w:rFonts w:ascii="Arial" w:eastAsia="Arial" w:hAnsi="Arial" w:cs="Arial"/>
          <w:b/>
          <w:color w:val="000000"/>
          <w:sz w:val="26"/>
          <w:szCs w:val="26"/>
        </w:rPr>
        <w:t>Testing Scope</w:t>
      </w:r>
      <w:bookmarkEnd w:id="26"/>
    </w:p>
    <w:p w14:paraId="00000424" w14:textId="77777777" w:rsidR="00BC4223" w:rsidRDefault="00410FBD">
      <w:pPr>
        <w:spacing w:after="0" w:line="276" w:lineRule="auto"/>
        <w:ind w:left="-540" w:right="-720"/>
        <w:jc w:val="both"/>
        <w:rPr>
          <w:rFonts w:ascii="Arial" w:eastAsia="Arial" w:hAnsi="Arial" w:cs="Arial"/>
        </w:rPr>
      </w:pPr>
      <w:r>
        <w:rPr>
          <w:rFonts w:ascii="Arial" w:eastAsia="Arial" w:hAnsi="Arial" w:cs="Arial"/>
        </w:rPr>
        <w:t>Testing to be involved within respective milestones of the development process are shall include:</w:t>
      </w:r>
    </w:p>
    <w:tbl>
      <w:tblPr>
        <w:tblStyle w:val="afffd"/>
        <w:tblW w:w="10590" w:type="dxa"/>
        <w:tblInd w:w="-49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6945"/>
        <w:gridCol w:w="3645"/>
      </w:tblGrid>
      <w:tr w:rsidR="00BC4223" w14:paraId="0630DE76" w14:textId="77777777">
        <w:tc>
          <w:tcPr>
            <w:tcW w:w="6945" w:type="dxa"/>
            <w:shd w:val="clear" w:color="auto" w:fill="1C4587"/>
            <w:tcMar>
              <w:top w:w="115" w:type="dxa"/>
              <w:left w:w="115" w:type="dxa"/>
              <w:bottom w:w="115" w:type="dxa"/>
              <w:right w:w="115" w:type="dxa"/>
            </w:tcMar>
            <w:vAlign w:val="center"/>
          </w:tcPr>
          <w:p w14:paraId="00000425" w14:textId="77777777" w:rsidR="00BC4223" w:rsidRDefault="00410FBD">
            <w:pPr>
              <w:widowControl w:val="0"/>
              <w:spacing w:after="0"/>
              <w:ind w:right="-720"/>
              <w:jc w:val="both"/>
              <w:rPr>
                <w:rFonts w:ascii="Arial" w:eastAsia="Arial" w:hAnsi="Arial" w:cs="Arial"/>
                <w:b/>
                <w:color w:val="FFFFFF"/>
              </w:rPr>
            </w:pPr>
            <w:r>
              <w:rPr>
                <w:rFonts w:ascii="Arial" w:eastAsia="Arial" w:hAnsi="Arial" w:cs="Arial"/>
                <w:b/>
                <w:color w:val="FFFFFF"/>
              </w:rPr>
              <w:t>Testing</w:t>
            </w:r>
          </w:p>
        </w:tc>
        <w:tc>
          <w:tcPr>
            <w:tcW w:w="3645" w:type="dxa"/>
            <w:shd w:val="clear" w:color="auto" w:fill="1C4587"/>
            <w:tcMar>
              <w:top w:w="115" w:type="dxa"/>
              <w:left w:w="115" w:type="dxa"/>
              <w:bottom w:w="115" w:type="dxa"/>
              <w:right w:w="115" w:type="dxa"/>
            </w:tcMar>
            <w:vAlign w:val="center"/>
          </w:tcPr>
          <w:p w14:paraId="00000426" w14:textId="77777777" w:rsidR="00BC4223" w:rsidRDefault="00410FBD">
            <w:pPr>
              <w:widowControl w:val="0"/>
              <w:spacing w:after="0"/>
              <w:ind w:right="-720"/>
              <w:jc w:val="both"/>
              <w:rPr>
                <w:rFonts w:ascii="Arial" w:eastAsia="Arial" w:hAnsi="Arial" w:cs="Arial"/>
                <w:b/>
                <w:color w:val="FFFFFF"/>
              </w:rPr>
            </w:pPr>
            <w:r>
              <w:rPr>
                <w:rFonts w:ascii="Arial" w:eastAsia="Arial" w:hAnsi="Arial" w:cs="Arial"/>
                <w:b/>
                <w:color w:val="FFFFFF"/>
              </w:rPr>
              <w:t>Responsibility</w:t>
            </w:r>
          </w:p>
        </w:tc>
      </w:tr>
      <w:tr w:rsidR="00BC4223" w14:paraId="1BD2FC6F" w14:textId="77777777">
        <w:tc>
          <w:tcPr>
            <w:tcW w:w="6945" w:type="dxa"/>
            <w:shd w:val="clear" w:color="auto" w:fill="FFFFFF"/>
          </w:tcPr>
          <w:p w14:paraId="00000427" w14:textId="77777777" w:rsidR="00BC4223" w:rsidRDefault="00410FBD">
            <w:pPr>
              <w:spacing w:after="0"/>
              <w:ind w:right="-720"/>
              <w:jc w:val="both"/>
              <w:rPr>
                <w:rFonts w:ascii="Arial" w:eastAsia="Arial" w:hAnsi="Arial" w:cs="Arial"/>
              </w:rPr>
            </w:pPr>
            <w:r>
              <w:rPr>
                <w:rFonts w:ascii="Arial" w:eastAsia="Arial" w:hAnsi="Arial" w:cs="Arial"/>
              </w:rPr>
              <w:t>Functionality Testing</w:t>
            </w:r>
          </w:p>
        </w:tc>
        <w:tc>
          <w:tcPr>
            <w:tcW w:w="3645" w:type="dxa"/>
            <w:shd w:val="clear" w:color="auto" w:fill="FFFFFF"/>
          </w:tcPr>
          <w:p w14:paraId="00000428" w14:textId="77777777" w:rsidR="00BC4223" w:rsidRDefault="00410FBD">
            <w:pPr>
              <w:spacing w:after="0"/>
              <w:ind w:right="-720"/>
              <w:jc w:val="both"/>
              <w:rPr>
                <w:rFonts w:ascii="Arial" w:eastAsia="Arial" w:hAnsi="Arial" w:cs="Arial"/>
              </w:rPr>
            </w:pPr>
            <w:r>
              <w:rPr>
                <w:rFonts w:ascii="Arial" w:eastAsia="Arial" w:hAnsi="Arial" w:cs="Arial"/>
              </w:rPr>
              <w:t>QC</w:t>
            </w:r>
          </w:p>
        </w:tc>
      </w:tr>
      <w:tr w:rsidR="00BC4223" w14:paraId="082ADE35" w14:textId="77777777">
        <w:tc>
          <w:tcPr>
            <w:tcW w:w="6945" w:type="dxa"/>
            <w:shd w:val="clear" w:color="auto" w:fill="FFFFFF"/>
          </w:tcPr>
          <w:p w14:paraId="00000429" w14:textId="77777777" w:rsidR="00BC4223" w:rsidRDefault="00410FBD">
            <w:pPr>
              <w:spacing w:after="0"/>
              <w:ind w:right="-720"/>
              <w:jc w:val="both"/>
              <w:rPr>
                <w:rFonts w:ascii="Arial" w:eastAsia="Arial" w:hAnsi="Arial" w:cs="Arial"/>
              </w:rPr>
            </w:pPr>
            <w:r>
              <w:rPr>
                <w:rFonts w:ascii="Arial" w:eastAsia="Arial" w:hAnsi="Arial" w:cs="Arial"/>
              </w:rPr>
              <w:t xml:space="preserve">UI Testing </w:t>
            </w:r>
          </w:p>
        </w:tc>
        <w:tc>
          <w:tcPr>
            <w:tcW w:w="3645" w:type="dxa"/>
            <w:shd w:val="clear" w:color="auto" w:fill="FFFFFF"/>
          </w:tcPr>
          <w:p w14:paraId="0000042A" w14:textId="77777777" w:rsidR="00BC4223" w:rsidRDefault="00410FBD">
            <w:pPr>
              <w:spacing w:after="0"/>
              <w:ind w:right="-720"/>
              <w:jc w:val="both"/>
              <w:rPr>
                <w:rFonts w:ascii="Arial" w:eastAsia="Arial" w:hAnsi="Arial" w:cs="Arial"/>
              </w:rPr>
            </w:pPr>
            <w:r>
              <w:rPr>
                <w:rFonts w:ascii="Arial" w:eastAsia="Arial" w:hAnsi="Arial" w:cs="Arial"/>
              </w:rPr>
              <w:t>Client</w:t>
            </w:r>
          </w:p>
        </w:tc>
      </w:tr>
      <w:tr w:rsidR="00BC4223" w14:paraId="6F9B4D59" w14:textId="77777777">
        <w:tc>
          <w:tcPr>
            <w:tcW w:w="6945" w:type="dxa"/>
            <w:shd w:val="clear" w:color="auto" w:fill="FFFFFF"/>
          </w:tcPr>
          <w:p w14:paraId="0000042B" w14:textId="77777777" w:rsidR="00BC4223" w:rsidRDefault="00410FBD">
            <w:pPr>
              <w:spacing w:after="0"/>
              <w:ind w:right="-720"/>
              <w:jc w:val="both"/>
              <w:rPr>
                <w:rFonts w:ascii="Arial" w:eastAsia="Arial" w:hAnsi="Arial" w:cs="Arial"/>
              </w:rPr>
            </w:pPr>
            <w:r>
              <w:rPr>
                <w:rFonts w:ascii="Arial" w:eastAsia="Arial" w:hAnsi="Arial" w:cs="Arial"/>
              </w:rPr>
              <w:t>Integration Testing</w:t>
            </w:r>
          </w:p>
        </w:tc>
        <w:tc>
          <w:tcPr>
            <w:tcW w:w="3645" w:type="dxa"/>
            <w:shd w:val="clear" w:color="auto" w:fill="FFFFFF"/>
          </w:tcPr>
          <w:p w14:paraId="0000042C" w14:textId="77777777" w:rsidR="00BC4223" w:rsidRDefault="00410FBD">
            <w:pPr>
              <w:spacing w:after="0"/>
              <w:ind w:right="-720"/>
              <w:jc w:val="both"/>
              <w:rPr>
                <w:rFonts w:ascii="Arial" w:eastAsia="Arial" w:hAnsi="Arial" w:cs="Arial"/>
              </w:rPr>
            </w:pPr>
            <w:r>
              <w:rPr>
                <w:rFonts w:ascii="Arial" w:eastAsia="Arial" w:hAnsi="Arial" w:cs="Arial"/>
              </w:rPr>
              <w:t>QC</w:t>
            </w:r>
          </w:p>
        </w:tc>
      </w:tr>
      <w:tr w:rsidR="00BC4223" w14:paraId="33F35515" w14:textId="77777777">
        <w:tc>
          <w:tcPr>
            <w:tcW w:w="6945" w:type="dxa"/>
            <w:shd w:val="clear" w:color="auto" w:fill="FFFFFF"/>
          </w:tcPr>
          <w:p w14:paraId="0000042D" w14:textId="77777777" w:rsidR="00BC4223" w:rsidRDefault="00410FBD">
            <w:pPr>
              <w:spacing w:after="0"/>
              <w:ind w:right="-720"/>
              <w:jc w:val="both"/>
              <w:rPr>
                <w:rFonts w:ascii="Arial" w:eastAsia="Arial" w:hAnsi="Arial" w:cs="Arial"/>
              </w:rPr>
            </w:pPr>
            <w:r>
              <w:rPr>
                <w:rFonts w:ascii="Arial" w:eastAsia="Arial" w:hAnsi="Arial" w:cs="Arial"/>
              </w:rPr>
              <w:t>GDPR Testing</w:t>
            </w:r>
          </w:p>
        </w:tc>
        <w:tc>
          <w:tcPr>
            <w:tcW w:w="3645" w:type="dxa"/>
            <w:shd w:val="clear" w:color="auto" w:fill="FFFFFF"/>
          </w:tcPr>
          <w:p w14:paraId="0000042E" w14:textId="77777777" w:rsidR="00BC4223" w:rsidRDefault="00410FBD">
            <w:pPr>
              <w:spacing w:after="0"/>
              <w:ind w:right="255"/>
              <w:jc w:val="both"/>
              <w:rPr>
                <w:rFonts w:ascii="Arial" w:eastAsia="Arial" w:hAnsi="Arial" w:cs="Arial"/>
              </w:rPr>
            </w:pPr>
            <w:r>
              <w:rPr>
                <w:rFonts w:ascii="Arial" w:eastAsia="Arial" w:hAnsi="Arial" w:cs="Arial"/>
              </w:rPr>
              <w:t>QC</w:t>
            </w:r>
          </w:p>
        </w:tc>
      </w:tr>
      <w:tr w:rsidR="00BC4223" w14:paraId="1913C2F3" w14:textId="77777777">
        <w:tc>
          <w:tcPr>
            <w:tcW w:w="6945" w:type="dxa"/>
            <w:shd w:val="clear" w:color="auto" w:fill="FFFFFF"/>
          </w:tcPr>
          <w:p w14:paraId="0000042F" w14:textId="77777777" w:rsidR="00BC4223" w:rsidRDefault="00410FBD">
            <w:pPr>
              <w:spacing w:after="0"/>
              <w:ind w:right="-720"/>
              <w:jc w:val="both"/>
              <w:rPr>
                <w:rFonts w:ascii="Arial" w:eastAsia="Arial" w:hAnsi="Arial" w:cs="Arial"/>
              </w:rPr>
            </w:pPr>
            <w:r>
              <w:rPr>
                <w:rFonts w:ascii="Arial" w:eastAsia="Arial" w:hAnsi="Arial" w:cs="Arial"/>
              </w:rPr>
              <w:t xml:space="preserve">User Acceptance Testing (test cases as per user stories) </w:t>
            </w:r>
          </w:p>
        </w:tc>
        <w:tc>
          <w:tcPr>
            <w:tcW w:w="3645" w:type="dxa"/>
            <w:shd w:val="clear" w:color="auto" w:fill="FFFFFF"/>
          </w:tcPr>
          <w:p w14:paraId="00000430" w14:textId="77777777" w:rsidR="00BC4223" w:rsidRDefault="00410FBD">
            <w:pPr>
              <w:spacing w:after="0"/>
              <w:ind w:right="-720"/>
              <w:jc w:val="both"/>
              <w:rPr>
                <w:rFonts w:ascii="Arial" w:eastAsia="Arial" w:hAnsi="Arial" w:cs="Arial"/>
              </w:rPr>
            </w:pPr>
            <w:r>
              <w:rPr>
                <w:rFonts w:ascii="Arial" w:eastAsia="Arial" w:hAnsi="Arial" w:cs="Arial"/>
              </w:rPr>
              <w:t>Client</w:t>
            </w:r>
          </w:p>
        </w:tc>
      </w:tr>
    </w:tbl>
    <w:p w14:paraId="00000431" w14:textId="77777777" w:rsidR="00BC4223" w:rsidRDefault="00BC4223">
      <w:pPr>
        <w:spacing w:after="0" w:line="276" w:lineRule="auto"/>
        <w:ind w:left="-540" w:right="-720"/>
        <w:jc w:val="both"/>
        <w:rPr>
          <w:rFonts w:ascii="Arial" w:eastAsia="Arial" w:hAnsi="Arial" w:cs="Arial"/>
        </w:rPr>
      </w:pPr>
    </w:p>
    <w:p w14:paraId="00000432" w14:textId="77777777" w:rsidR="00BC4223" w:rsidRDefault="00410FBD">
      <w:pPr>
        <w:spacing w:after="0" w:line="276" w:lineRule="auto"/>
        <w:ind w:left="-540" w:right="-720"/>
        <w:jc w:val="both"/>
        <w:rPr>
          <w:rFonts w:ascii="Arial" w:eastAsia="Arial" w:hAnsi="Arial" w:cs="Arial"/>
        </w:rPr>
      </w:pPr>
      <w:r>
        <w:rPr>
          <w:rFonts w:ascii="Arial" w:eastAsia="Arial" w:hAnsi="Arial" w:cs="Arial"/>
        </w:rPr>
        <w:t xml:space="preserve">For each user story acceptance criteria are defined. </w:t>
      </w:r>
    </w:p>
    <w:p w14:paraId="00000433" w14:textId="77777777" w:rsidR="00BC4223" w:rsidRDefault="00410FBD">
      <w:pPr>
        <w:spacing w:after="0" w:line="276" w:lineRule="auto"/>
        <w:ind w:left="-540" w:right="-720"/>
        <w:jc w:val="both"/>
        <w:rPr>
          <w:rFonts w:ascii="Arial" w:eastAsia="Arial" w:hAnsi="Arial" w:cs="Arial"/>
        </w:rPr>
      </w:pPr>
      <w:r>
        <w:rPr>
          <w:rFonts w:ascii="Arial" w:eastAsia="Arial" w:hAnsi="Arial" w:cs="Arial"/>
        </w:rPr>
        <w:t xml:space="preserve">For further quality assurance, system architecture documentation as well as source code inline documentation is mandatory. </w:t>
      </w:r>
    </w:p>
    <w:p w14:paraId="00000434" w14:textId="77777777" w:rsidR="00BC4223" w:rsidRDefault="00410FBD">
      <w:pPr>
        <w:spacing w:after="0" w:line="276" w:lineRule="auto"/>
        <w:ind w:left="-540" w:right="-720"/>
        <w:jc w:val="both"/>
        <w:rPr>
          <w:rFonts w:ascii="Arial" w:eastAsia="Arial" w:hAnsi="Arial" w:cs="Arial"/>
        </w:rPr>
      </w:pPr>
      <w:r>
        <w:rPr>
          <w:rFonts w:ascii="Arial" w:eastAsia="Arial" w:hAnsi="Arial" w:cs="Arial"/>
        </w:rPr>
        <w:t>For the testing schedule, please allow two (2) days for client testing for each stage. These days shall be Saturday and Sunday so that feedback can be provided by Monday morning.</w:t>
      </w:r>
    </w:p>
    <w:p w14:paraId="00000435" w14:textId="77777777" w:rsidR="00BC4223" w:rsidRDefault="00BC4223">
      <w:pPr>
        <w:spacing w:after="0" w:line="276" w:lineRule="auto"/>
        <w:ind w:left="-540" w:right="-720"/>
        <w:jc w:val="both"/>
        <w:rPr>
          <w:rFonts w:ascii="Arial" w:eastAsia="Arial" w:hAnsi="Arial" w:cs="Arial"/>
        </w:rPr>
      </w:pPr>
    </w:p>
    <w:p w14:paraId="00000436" w14:textId="77777777" w:rsidR="00BC4223" w:rsidRDefault="00410FBD">
      <w:pPr>
        <w:pStyle w:val="Heading5"/>
        <w:numPr>
          <w:ilvl w:val="1"/>
          <w:numId w:val="22"/>
        </w:numPr>
        <w:spacing w:before="160" w:line="360" w:lineRule="auto"/>
        <w:ind w:left="-540" w:right="-720" w:firstLine="0"/>
        <w:jc w:val="both"/>
        <w:rPr>
          <w:rFonts w:ascii="Arial" w:eastAsia="Arial" w:hAnsi="Arial" w:cs="Arial"/>
          <w:b/>
          <w:sz w:val="26"/>
          <w:szCs w:val="26"/>
        </w:rPr>
      </w:pPr>
      <w:r>
        <w:rPr>
          <w:rFonts w:ascii="Arial" w:eastAsia="Arial" w:hAnsi="Arial" w:cs="Arial"/>
          <w:b/>
          <w:color w:val="000000"/>
          <w:sz w:val="26"/>
          <w:szCs w:val="26"/>
        </w:rPr>
        <w:t xml:space="preserve"> </w:t>
      </w:r>
      <w:bookmarkStart w:id="27" w:name="_Toc178342705"/>
      <w:r>
        <w:rPr>
          <w:rFonts w:ascii="Arial" w:eastAsia="Arial" w:hAnsi="Arial" w:cs="Arial"/>
          <w:b/>
          <w:color w:val="000000"/>
          <w:sz w:val="26"/>
          <w:szCs w:val="26"/>
        </w:rPr>
        <w:t>User Acceptance Testing</w:t>
      </w:r>
      <w:bookmarkEnd w:id="27"/>
    </w:p>
    <w:p w14:paraId="00000437" w14:textId="572D1F48" w:rsidR="00BC4223" w:rsidRDefault="00627E23">
      <w:pPr>
        <w:pBdr>
          <w:top w:val="none" w:sz="0" w:space="0" w:color="D9D9E3"/>
          <w:left w:val="none" w:sz="0" w:space="0" w:color="D9D9E3"/>
          <w:bottom w:val="none" w:sz="0" w:space="0" w:color="D9D9E3"/>
          <w:right w:val="none" w:sz="0" w:space="0" w:color="D9D9E3"/>
          <w:between w:val="none" w:sz="0" w:space="0" w:color="D9D9E3"/>
        </w:pBdr>
        <w:spacing w:before="300" w:after="300" w:line="276" w:lineRule="auto"/>
        <w:ind w:left="-540" w:right="-720"/>
        <w:jc w:val="both"/>
        <w:rPr>
          <w:rFonts w:ascii="Arial" w:eastAsia="Arial" w:hAnsi="Arial" w:cs="Arial"/>
        </w:rPr>
      </w:pPr>
      <w:r>
        <w:rPr>
          <w:rFonts w:ascii="Arial" w:eastAsia="Arial" w:hAnsi="Arial" w:cs="Arial"/>
        </w:rPr>
        <w:t>Smartwatch Solutions Ltd</w:t>
      </w:r>
      <w:r w:rsidR="00410FBD">
        <w:rPr>
          <w:rFonts w:ascii="Arial" w:eastAsia="Arial" w:hAnsi="Arial" w:cs="Arial"/>
        </w:rPr>
        <w:t xml:space="preserve"> recognizes the importance of User Acceptance Testing (UAT) in ensuring the successful delivery of our project. Below are the guidelines for UAT within the scope of our collaboration:</w:t>
      </w:r>
    </w:p>
    <w:p w14:paraId="00000438" w14:textId="77777777" w:rsidR="00BC4223" w:rsidRDefault="00410FBD">
      <w:pPr>
        <w:pBdr>
          <w:top w:val="none" w:sz="0" w:space="0" w:color="D9D9E3"/>
          <w:left w:val="none" w:sz="0" w:space="0" w:color="D9D9E3"/>
          <w:bottom w:val="none" w:sz="0" w:space="0" w:color="D9D9E3"/>
          <w:right w:val="none" w:sz="0" w:space="0" w:color="D9D9E3"/>
          <w:between w:val="none" w:sz="0" w:space="0" w:color="D9D9E3"/>
        </w:pBdr>
        <w:spacing w:before="300" w:after="0" w:line="276" w:lineRule="auto"/>
        <w:ind w:left="-540" w:right="-720"/>
        <w:jc w:val="both"/>
        <w:rPr>
          <w:rFonts w:ascii="Arial" w:eastAsia="Arial" w:hAnsi="Arial" w:cs="Arial"/>
          <w:b/>
        </w:rPr>
      </w:pPr>
      <w:r>
        <w:rPr>
          <w:rFonts w:ascii="Arial" w:eastAsia="Arial" w:hAnsi="Arial" w:cs="Arial"/>
          <w:b/>
        </w:rPr>
        <w:t>Client Responsibility and Timeline:</w:t>
      </w:r>
    </w:p>
    <w:p w14:paraId="00000439" w14:textId="77777777" w:rsidR="00BC4223" w:rsidRDefault="00410FBD">
      <w:pPr>
        <w:numPr>
          <w:ilvl w:val="0"/>
          <w:numId w:val="16"/>
        </w:numPr>
        <w:pBdr>
          <w:top w:val="none" w:sz="0" w:space="0" w:color="D9D9E3"/>
          <w:left w:val="none" w:sz="0" w:space="0" w:color="D9D9E3"/>
          <w:bottom w:val="none" w:sz="0" w:space="0" w:color="D9D9E3"/>
          <w:right w:val="none" w:sz="0" w:space="0" w:color="D9D9E3"/>
          <w:between w:val="none" w:sz="0" w:space="0" w:color="D9D9E3"/>
        </w:pBdr>
        <w:spacing w:after="0" w:line="276" w:lineRule="auto"/>
        <w:ind w:left="180" w:right="-720"/>
        <w:jc w:val="both"/>
        <w:rPr>
          <w:rFonts w:ascii="Arial" w:eastAsia="Arial" w:hAnsi="Arial" w:cs="Arial"/>
          <w:color w:val="000000"/>
        </w:rPr>
      </w:pPr>
      <w:r>
        <w:rPr>
          <w:rFonts w:ascii="Arial" w:eastAsia="Arial" w:hAnsi="Arial" w:cs="Arial"/>
        </w:rPr>
        <w:t>The client is responsible for conducting UAT for each milestone or project.</w:t>
      </w:r>
    </w:p>
    <w:p w14:paraId="0000043A" w14:textId="5996276F" w:rsidR="00BC4223" w:rsidRDefault="00410FBD">
      <w:pPr>
        <w:numPr>
          <w:ilvl w:val="0"/>
          <w:numId w:val="16"/>
        </w:numPr>
        <w:pBdr>
          <w:top w:val="none" w:sz="0" w:space="0" w:color="D9D9E3"/>
          <w:left w:val="none" w:sz="0" w:space="0" w:color="D9D9E3"/>
          <w:bottom w:val="none" w:sz="0" w:space="0" w:color="D9D9E3"/>
          <w:right w:val="none" w:sz="0" w:space="0" w:color="D9D9E3"/>
          <w:between w:val="none" w:sz="0" w:space="0" w:color="D9D9E3"/>
        </w:pBdr>
        <w:spacing w:after="300" w:line="276" w:lineRule="auto"/>
        <w:ind w:left="180" w:right="-720"/>
        <w:jc w:val="both"/>
        <w:rPr>
          <w:rFonts w:ascii="Arial" w:eastAsia="Arial" w:hAnsi="Arial" w:cs="Arial"/>
          <w:color w:val="000000"/>
        </w:rPr>
      </w:pPr>
      <w:r>
        <w:rPr>
          <w:rFonts w:ascii="Arial" w:eastAsia="Arial" w:hAnsi="Arial" w:cs="Arial"/>
        </w:rPr>
        <w:t xml:space="preserve">UAT should be completed within 14 days from the day </w:t>
      </w:r>
      <w:r w:rsidR="00627E23">
        <w:rPr>
          <w:rFonts w:ascii="Arial" w:eastAsia="Arial" w:hAnsi="Arial" w:cs="Arial"/>
        </w:rPr>
        <w:t>Smartwatch Solutions Ltd</w:t>
      </w:r>
      <w:r>
        <w:rPr>
          <w:rFonts w:ascii="Arial" w:eastAsia="Arial" w:hAnsi="Arial" w:cs="Arial"/>
        </w:rPr>
        <w:t xml:space="preserve"> officially sends the UAT notification email to the client.</w:t>
      </w:r>
    </w:p>
    <w:p w14:paraId="0000043B" w14:textId="77777777" w:rsidR="00BC4223" w:rsidRDefault="00410FBD">
      <w:pPr>
        <w:pBdr>
          <w:top w:val="none" w:sz="0" w:space="0" w:color="D9D9E3"/>
          <w:left w:val="none" w:sz="0" w:space="0" w:color="D9D9E3"/>
          <w:bottom w:val="none" w:sz="0" w:space="0" w:color="D9D9E3"/>
          <w:right w:val="none" w:sz="0" w:space="0" w:color="D9D9E3"/>
          <w:between w:val="none" w:sz="0" w:space="0" w:color="D9D9E3"/>
        </w:pBdr>
        <w:spacing w:before="300" w:after="0" w:line="276" w:lineRule="auto"/>
        <w:ind w:right="-720" w:hanging="450"/>
        <w:jc w:val="both"/>
        <w:rPr>
          <w:rFonts w:ascii="Arial" w:eastAsia="Arial" w:hAnsi="Arial" w:cs="Arial"/>
          <w:b/>
        </w:rPr>
      </w:pPr>
      <w:r>
        <w:rPr>
          <w:rFonts w:ascii="Arial" w:eastAsia="Arial" w:hAnsi="Arial" w:cs="Arial"/>
          <w:b/>
        </w:rPr>
        <w:t>UAT Success Confirmation:</w:t>
      </w:r>
    </w:p>
    <w:p w14:paraId="0000043C" w14:textId="4BAA1A2E" w:rsidR="00BC4223" w:rsidRDefault="00410FBD">
      <w:pPr>
        <w:numPr>
          <w:ilvl w:val="1"/>
          <w:numId w:val="17"/>
        </w:numPr>
        <w:pBdr>
          <w:top w:val="none" w:sz="0" w:space="0" w:color="D9D9E3"/>
          <w:left w:val="none" w:sz="0" w:space="0" w:color="D9D9E3"/>
          <w:bottom w:val="none" w:sz="0" w:space="0" w:color="D9D9E3"/>
          <w:right w:val="none" w:sz="0" w:space="0" w:color="D9D9E3"/>
          <w:between w:val="none" w:sz="0" w:space="0" w:color="D9D9E3"/>
        </w:pBdr>
        <w:spacing w:after="0" w:line="276" w:lineRule="auto"/>
        <w:ind w:left="180" w:right="-720"/>
        <w:jc w:val="both"/>
        <w:rPr>
          <w:rFonts w:ascii="Arial" w:eastAsia="Arial" w:hAnsi="Arial" w:cs="Arial"/>
          <w:color w:val="000000"/>
        </w:rPr>
      </w:pPr>
      <w:r>
        <w:rPr>
          <w:rFonts w:ascii="Arial" w:eastAsia="Arial" w:hAnsi="Arial" w:cs="Arial"/>
        </w:rPr>
        <w:lastRenderedPageBreak/>
        <w:t xml:space="preserve">Following the UAT period with no client feedback, </w:t>
      </w:r>
      <w:r w:rsidR="00627E23">
        <w:rPr>
          <w:rFonts w:ascii="Arial" w:eastAsia="Arial" w:hAnsi="Arial" w:cs="Arial"/>
        </w:rPr>
        <w:t>Smartwatch Solutions reserves</w:t>
      </w:r>
      <w:r>
        <w:rPr>
          <w:rFonts w:ascii="Arial" w:eastAsia="Arial" w:hAnsi="Arial" w:cs="Arial"/>
        </w:rPr>
        <w:t xml:space="preserve"> the right to regard the UAT as successful.</w:t>
      </w:r>
    </w:p>
    <w:p w14:paraId="0000043D" w14:textId="72345370" w:rsidR="00BC4223" w:rsidRDefault="00410FBD">
      <w:pPr>
        <w:numPr>
          <w:ilvl w:val="1"/>
          <w:numId w:val="17"/>
        </w:numPr>
        <w:pBdr>
          <w:top w:val="none" w:sz="0" w:space="0" w:color="D9D9E3"/>
          <w:left w:val="none" w:sz="0" w:space="0" w:color="D9D9E3"/>
          <w:bottom w:val="none" w:sz="0" w:space="0" w:color="D9D9E3"/>
          <w:right w:val="none" w:sz="0" w:space="0" w:color="D9D9E3"/>
          <w:between w:val="none" w:sz="0" w:space="0" w:color="D9D9E3"/>
        </w:pBdr>
        <w:spacing w:after="300" w:line="276" w:lineRule="auto"/>
        <w:ind w:left="180" w:right="-720"/>
        <w:jc w:val="both"/>
        <w:rPr>
          <w:rFonts w:ascii="Arial" w:eastAsia="Arial" w:hAnsi="Arial" w:cs="Arial"/>
          <w:color w:val="000000"/>
        </w:rPr>
      </w:pPr>
      <w:r>
        <w:rPr>
          <w:rFonts w:ascii="Arial" w:eastAsia="Arial" w:hAnsi="Arial" w:cs="Arial"/>
        </w:rPr>
        <w:t xml:space="preserve">Upon successful UAT, </w:t>
      </w:r>
      <w:r w:rsidR="00627E23">
        <w:rPr>
          <w:rFonts w:ascii="Arial" w:eastAsia="Arial" w:hAnsi="Arial" w:cs="Arial"/>
        </w:rPr>
        <w:t>Smartwatch Solutions Ltd</w:t>
      </w:r>
      <w:r>
        <w:rPr>
          <w:rFonts w:ascii="Arial" w:eastAsia="Arial" w:hAnsi="Arial" w:cs="Arial"/>
        </w:rPr>
        <w:t xml:space="preserve"> will proceed to raise the respective invoice.</w:t>
      </w:r>
    </w:p>
    <w:p w14:paraId="0000043E" w14:textId="77777777" w:rsidR="00BC4223" w:rsidRDefault="00410FBD">
      <w:pPr>
        <w:pBdr>
          <w:top w:val="none" w:sz="0" w:space="0" w:color="D9D9E3"/>
          <w:left w:val="none" w:sz="0" w:space="0" w:color="D9D9E3"/>
          <w:bottom w:val="none" w:sz="0" w:space="0" w:color="D9D9E3"/>
          <w:right w:val="none" w:sz="0" w:space="0" w:color="D9D9E3"/>
          <w:between w:val="none" w:sz="0" w:space="0" w:color="D9D9E3"/>
        </w:pBdr>
        <w:spacing w:before="300" w:after="0" w:line="276" w:lineRule="auto"/>
        <w:ind w:right="-720" w:hanging="540"/>
        <w:jc w:val="both"/>
        <w:rPr>
          <w:rFonts w:ascii="Arial" w:eastAsia="Arial" w:hAnsi="Arial" w:cs="Arial"/>
          <w:b/>
        </w:rPr>
      </w:pPr>
      <w:r>
        <w:rPr>
          <w:rFonts w:ascii="Arial" w:eastAsia="Arial" w:hAnsi="Arial" w:cs="Arial"/>
          <w:b/>
        </w:rPr>
        <w:t>Bug Resolution:</w:t>
      </w:r>
    </w:p>
    <w:p w14:paraId="0000043F" w14:textId="6903E407" w:rsidR="00BC4223" w:rsidRDefault="00410FBD">
      <w:pPr>
        <w:numPr>
          <w:ilvl w:val="1"/>
          <w:numId w:val="17"/>
        </w:numPr>
        <w:pBdr>
          <w:top w:val="none" w:sz="0" w:space="0" w:color="D9D9E3"/>
          <w:left w:val="none" w:sz="0" w:space="0" w:color="D9D9E3"/>
          <w:bottom w:val="none" w:sz="0" w:space="0" w:color="D9D9E3"/>
          <w:right w:val="none" w:sz="0" w:space="0" w:color="D9D9E3"/>
          <w:between w:val="none" w:sz="0" w:space="0" w:color="D9D9E3"/>
        </w:pBdr>
        <w:spacing w:after="0" w:line="276" w:lineRule="auto"/>
        <w:ind w:left="180" w:right="-720"/>
        <w:jc w:val="both"/>
        <w:rPr>
          <w:rFonts w:ascii="Arial" w:eastAsia="Arial" w:hAnsi="Arial" w:cs="Arial"/>
          <w:color w:val="000000"/>
        </w:rPr>
      </w:pPr>
      <w:r>
        <w:rPr>
          <w:rFonts w:ascii="Arial" w:eastAsia="Arial" w:hAnsi="Arial" w:cs="Arial"/>
          <w:b/>
        </w:rPr>
        <w:t>Critical</w:t>
      </w:r>
      <w:r>
        <w:rPr>
          <w:rFonts w:ascii="Arial" w:eastAsia="Arial" w:hAnsi="Arial" w:cs="Arial"/>
        </w:rPr>
        <w:t xml:space="preserve"> and </w:t>
      </w:r>
      <w:r>
        <w:rPr>
          <w:rFonts w:ascii="Arial" w:eastAsia="Arial" w:hAnsi="Arial" w:cs="Arial"/>
          <w:b/>
        </w:rPr>
        <w:t>high</w:t>
      </w:r>
      <w:r>
        <w:rPr>
          <w:rFonts w:ascii="Arial" w:eastAsia="Arial" w:hAnsi="Arial" w:cs="Arial"/>
        </w:rPr>
        <w:t xml:space="preserve"> bugs identified during the UAT period will be addressed promptly by </w:t>
      </w:r>
      <w:r w:rsidR="00627E23">
        <w:rPr>
          <w:rFonts w:ascii="Arial" w:eastAsia="Arial" w:hAnsi="Arial" w:cs="Arial"/>
        </w:rPr>
        <w:t>Smartwatch Solutions Ltd</w:t>
      </w:r>
      <w:r>
        <w:rPr>
          <w:rFonts w:ascii="Arial" w:eastAsia="Arial" w:hAnsi="Arial" w:cs="Arial"/>
        </w:rPr>
        <w:t xml:space="preserve"> within 3 weeks from the raised date.</w:t>
      </w:r>
    </w:p>
    <w:p w14:paraId="00000440" w14:textId="77777777" w:rsidR="00BC4223" w:rsidRDefault="00410FBD">
      <w:pPr>
        <w:numPr>
          <w:ilvl w:val="1"/>
          <w:numId w:val="17"/>
        </w:numPr>
        <w:pBdr>
          <w:top w:val="none" w:sz="0" w:space="0" w:color="D9D9E3"/>
          <w:left w:val="none" w:sz="0" w:space="0" w:color="D9D9E3"/>
          <w:bottom w:val="none" w:sz="0" w:space="0" w:color="D9D9E3"/>
          <w:right w:val="none" w:sz="0" w:space="0" w:color="D9D9E3"/>
          <w:between w:val="none" w:sz="0" w:space="0" w:color="D9D9E3"/>
        </w:pBdr>
        <w:spacing w:after="300" w:line="276" w:lineRule="auto"/>
        <w:ind w:left="180" w:right="-720"/>
        <w:jc w:val="both"/>
        <w:rPr>
          <w:rFonts w:ascii="Arial" w:eastAsia="Arial" w:hAnsi="Arial" w:cs="Arial"/>
          <w:color w:val="000000"/>
        </w:rPr>
      </w:pPr>
      <w:r>
        <w:rPr>
          <w:rFonts w:ascii="Arial" w:eastAsia="Arial" w:hAnsi="Arial" w:cs="Arial"/>
        </w:rPr>
        <w:t xml:space="preserve">The resolution of </w:t>
      </w:r>
      <w:r>
        <w:rPr>
          <w:rFonts w:ascii="Arial" w:eastAsia="Arial" w:hAnsi="Arial" w:cs="Arial"/>
          <w:b/>
        </w:rPr>
        <w:t>medium</w:t>
      </w:r>
      <w:r>
        <w:rPr>
          <w:rFonts w:ascii="Arial" w:eastAsia="Arial" w:hAnsi="Arial" w:cs="Arial"/>
        </w:rPr>
        <w:t xml:space="preserve"> and </w:t>
      </w:r>
      <w:r>
        <w:rPr>
          <w:rFonts w:ascii="Arial" w:eastAsia="Arial" w:hAnsi="Arial" w:cs="Arial"/>
          <w:b/>
        </w:rPr>
        <w:t>minor</w:t>
      </w:r>
      <w:r>
        <w:rPr>
          <w:rFonts w:ascii="Arial" w:eastAsia="Arial" w:hAnsi="Arial" w:cs="Arial"/>
        </w:rPr>
        <w:t xml:space="preserve"> bugs will be carried out in a timely manner to maintain the flexibility of deliverables.</w:t>
      </w:r>
    </w:p>
    <w:p w14:paraId="00000441" w14:textId="77777777" w:rsidR="00BC4223" w:rsidRDefault="00410FBD">
      <w:pPr>
        <w:pBdr>
          <w:top w:val="none" w:sz="0" w:space="0" w:color="D9D9E3"/>
          <w:left w:val="none" w:sz="0" w:space="0" w:color="D9D9E3"/>
          <w:bottom w:val="none" w:sz="0" w:space="0" w:color="D9D9E3"/>
          <w:right w:val="none" w:sz="0" w:space="0" w:color="D9D9E3"/>
          <w:between w:val="none" w:sz="0" w:space="0" w:color="D9D9E3"/>
        </w:pBdr>
        <w:spacing w:before="300" w:after="0" w:line="276" w:lineRule="auto"/>
        <w:ind w:left="-540" w:right="-720"/>
        <w:jc w:val="both"/>
        <w:rPr>
          <w:rFonts w:ascii="Arial" w:eastAsia="Arial" w:hAnsi="Arial" w:cs="Arial"/>
        </w:rPr>
      </w:pPr>
      <w:r>
        <w:rPr>
          <w:rFonts w:ascii="Arial" w:eastAsia="Arial" w:hAnsi="Arial" w:cs="Arial"/>
          <w:b/>
        </w:rPr>
        <w:t>Client Rejection:</w:t>
      </w:r>
    </w:p>
    <w:p w14:paraId="00000442" w14:textId="77777777" w:rsidR="00BC4223" w:rsidRDefault="00410FBD">
      <w:pPr>
        <w:numPr>
          <w:ilvl w:val="0"/>
          <w:numId w:val="11"/>
        </w:numPr>
        <w:pBdr>
          <w:top w:val="none" w:sz="0" w:space="0" w:color="D9D9E3"/>
          <w:left w:val="none" w:sz="0" w:space="0" w:color="D9D9E3"/>
          <w:bottom w:val="none" w:sz="0" w:space="0" w:color="D9D9E3"/>
          <w:right w:val="none" w:sz="0" w:space="0" w:color="D9D9E3"/>
          <w:between w:val="none" w:sz="0" w:space="0" w:color="D9D9E3"/>
        </w:pBdr>
        <w:spacing w:after="300" w:line="276" w:lineRule="auto"/>
        <w:ind w:left="180" w:right="-720"/>
        <w:jc w:val="both"/>
        <w:rPr>
          <w:rFonts w:ascii="Arial" w:eastAsia="Arial" w:hAnsi="Arial" w:cs="Arial"/>
          <w:color w:val="000000"/>
        </w:rPr>
      </w:pPr>
      <w:r>
        <w:rPr>
          <w:rFonts w:ascii="Arial" w:eastAsia="Arial" w:hAnsi="Arial" w:cs="Arial"/>
        </w:rPr>
        <w:t>In the event of the client choosing to reject the deliverable in the UAT period, the client must provide the substantiated reasons for the rejection, along with validated evidence. Additionally, the determination of the fixed bug resolution time and the UAT period should be deliberated in accordance with the guidelines outlined in User Acceptance Testing.</w:t>
      </w:r>
    </w:p>
    <w:p w14:paraId="00000443" w14:textId="77777777" w:rsidR="00BC4223" w:rsidRDefault="00410FBD">
      <w:pPr>
        <w:pStyle w:val="Heading3"/>
        <w:numPr>
          <w:ilvl w:val="0"/>
          <w:numId w:val="22"/>
        </w:numPr>
        <w:spacing w:before="120" w:line="360" w:lineRule="auto"/>
        <w:ind w:right="-720"/>
        <w:jc w:val="both"/>
        <w:rPr>
          <w:rFonts w:ascii="Arial" w:eastAsia="Arial" w:hAnsi="Arial" w:cs="Arial"/>
          <w:color w:val="0F0F0F"/>
          <w:sz w:val="36"/>
          <w:szCs w:val="36"/>
        </w:rPr>
      </w:pPr>
      <w:bookmarkStart w:id="28" w:name="_Toc178342706"/>
      <w:r>
        <w:rPr>
          <w:rFonts w:ascii="Arial" w:eastAsia="Arial" w:hAnsi="Arial" w:cs="Arial"/>
          <w:color w:val="0F0F0F"/>
          <w:sz w:val="32"/>
          <w:szCs w:val="32"/>
        </w:rPr>
        <w:t>Working Principle</w:t>
      </w:r>
      <w:bookmarkEnd w:id="28"/>
    </w:p>
    <w:p w14:paraId="00000444" w14:textId="77777777" w:rsidR="00BC4223" w:rsidRDefault="00410FBD">
      <w:pPr>
        <w:spacing w:after="0" w:line="276" w:lineRule="auto"/>
        <w:ind w:left="-540" w:right="-720"/>
        <w:jc w:val="both"/>
        <w:rPr>
          <w:rFonts w:ascii="Arial" w:eastAsia="Arial" w:hAnsi="Arial" w:cs="Arial"/>
        </w:rPr>
      </w:pPr>
      <w:r>
        <w:rPr>
          <w:rFonts w:ascii="Arial" w:eastAsia="Arial" w:hAnsi="Arial" w:cs="Arial"/>
        </w:rPr>
        <w:t>A set of recommendations that the project team should follow during project implementation.</w:t>
      </w:r>
    </w:p>
    <w:p w14:paraId="00000445" w14:textId="77777777" w:rsidR="00BC4223" w:rsidRDefault="00BC4223">
      <w:pPr>
        <w:spacing w:after="0" w:line="276" w:lineRule="auto"/>
        <w:ind w:left="-540" w:right="-720"/>
        <w:jc w:val="both"/>
        <w:rPr>
          <w:rFonts w:ascii="Arial" w:eastAsia="Arial" w:hAnsi="Arial" w:cs="Arial"/>
        </w:rPr>
      </w:pPr>
    </w:p>
    <w:p w14:paraId="00000446" w14:textId="7188326C" w:rsidR="00BC4223" w:rsidRDefault="00410FBD">
      <w:pPr>
        <w:pStyle w:val="Heading5"/>
        <w:numPr>
          <w:ilvl w:val="1"/>
          <w:numId w:val="22"/>
        </w:numPr>
        <w:spacing w:before="160" w:line="360" w:lineRule="auto"/>
        <w:ind w:left="-540" w:right="-720" w:firstLine="0"/>
        <w:jc w:val="both"/>
        <w:rPr>
          <w:rFonts w:ascii="Arial" w:eastAsia="Arial" w:hAnsi="Arial" w:cs="Arial"/>
          <w:b/>
          <w:sz w:val="26"/>
          <w:szCs w:val="26"/>
        </w:rPr>
      </w:pPr>
      <w:r>
        <w:rPr>
          <w:rFonts w:ascii="Arial" w:eastAsia="Arial" w:hAnsi="Arial" w:cs="Arial"/>
          <w:b/>
          <w:color w:val="000000"/>
          <w:sz w:val="26"/>
          <w:szCs w:val="26"/>
        </w:rPr>
        <w:t xml:space="preserve"> </w:t>
      </w:r>
      <w:bookmarkStart w:id="29" w:name="_Toc178342707"/>
      <w:r w:rsidR="00627E23">
        <w:rPr>
          <w:rFonts w:ascii="Arial" w:eastAsia="Arial" w:hAnsi="Arial" w:cs="Arial"/>
          <w:b/>
          <w:color w:val="000000"/>
          <w:sz w:val="26"/>
          <w:szCs w:val="26"/>
        </w:rPr>
        <w:t>Smartwatch Solutions Ltd</w:t>
      </w:r>
      <w:r>
        <w:rPr>
          <w:rFonts w:ascii="Arial" w:eastAsia="Arial" w:hAnsi="Arial" w:cs="Arial"/>
          <w:b/>
          <w:color w:val="000000"/>
          <w:sz w:val="26"/>
          <w:szCs w:val="26"/>
        </w:rPr>
        <w:t xml:space="preserve"> Responsibilities</w:t>
      </w:r>
      <w:bookmarkEnd w:id="29"/>
    </w:p>
    <w:p w14:paraId="00000447" w14:textId="77777777" w:rsidR="00BC4223" w:rsidRDefault="00410FBD">
      <w:pPr>
        <w:numPr>
          <w:ilvl w:val="0"/>
          <w:numId w:val="9"/>
        </w:numPr>
        <w:spacing w:after="0" w:line="276" w:lineRule="auto"/>
        <w:ind w:right="-720"/>
        <w:jc w:val="both"/>
        <w:rPr>
          <w:rFonts w:ascii="Arial" w:eastAsia="Arial" w:hAnsi="Arial" w:cs="Arial"/>
          <w:color w:val="000000"/>
        </w:rPr>
      </w:pPr>
      <w:r>
        <w:rPr>
          <w:rFonts w:ascii="Arial" w:eastAsia="Arial" w:hAnsi="Arial" w:cs="Arial"/>
        </w:rPr>
        <w:t>Provide a Project Manager for daily project management in need</w:t>
      </w:r>
    </w:p>
    <w:p w14:paraId="00000448" w14:textId="77777777" w:rsidR="00BC4223" w:rsidRDefault="00410FBD">
      <w:pPr>
        <w:numPr>
          <w:ilvl w:val="0"/>
          <w:numId w:val="9"/>
        </w:numPr>
        <w:spacing w:after="0" w:line="276" w:lineRule="auto"/>
        <w:ind w:right="-720"/>
        <w:jc w:val="both"/>
        <w:rPr>
          <w:rFonts w:ascii="Arial" w:eastAsia="Arial" w:hAnsi="Arial" w:cs="Arial"/>
          <w:color w:val="000000"/>
        </w:rPr>
      </w:pPr>
      <w:r>
        <w:rPr>
          <w:rFonts w:ascii="Arial" w:eastAsia="Arial" w:hAnsi="Arial" w:cs="Arial"/>
        </w:rPr>
        <w:t>Directing the development team</w:t>
      </w:r>
    </w:p>
    <w:p w14:paraId="00000449" w14:textId="77777777" w:rsidR="00BC4223" w:rsidRDefault="00410FBD">
      <w:pPr>
        <w:numPr>
          <w:ilvl w:val="0"/>
          <w:numId w:val="9"/>
        </w:numPr>
        <w:spacing w:after="0" w:line="276" w:lineRule="auto"/>
        <w:ind w:right="-720"/>
        <w:jc w:val="both"/>
        <w:rPr>
          <w:rFonts w:ascii="Arial" w:eastAsia="Arial" w:hAnsi="Arial" w:cs="Arial"/>
          <w:color w:val="000000"/>
        </w:rPr>
      </w:pPr>
      <w:r>
        <w:rPr>
          <w:rFonts w:ascii="Arial" w:eastAsia="Arial" w:hAnsi="Arial" w:cs="Arial"/>
        </w:rPr>
        <w:t>Daily internal stand-ups</w:t>
      </w:r>
    </w:p>
    <w:p w14:paraId="0000044A" w14:textId="77777777" w:rsidR="00BC4223" w:rsidRDefault="00410FBD">
      <w:pPr>
        <w:numPr>
          <w:ilvl w:val="0"/>
          <w:numId w:val="9"/>
        </w:numPr>
        <w:spacing w:after="0" w:line="276" w:lineRule="auto"/>
        <w:ind w:right="-720"/>
        <w:jc w:val="both"/>
        <w:rPr>
          <w:rFonts w:ascii="Arial" w:eastAsia="Arial" w:hAnsi="Arial" w:cs="Arial"/>
          <w:color w:val="000000"/>
        </w:rPr>
      </w:pPr>
      <w:r>
        <w:rPr>
          <w:rFonts w:ascii="Arial" w:eastAsia="Arial" w:hAnsi="Arial" w:cs="Arial"/>
        </w:rPr>
        <w:t>Briefing and in-day task coordination</w:t>
      </w:r>
    </w:p>
    <w:p w14:paraId="0000044B" w14:textId="77777777" w:rsidR="00BC4223" w:rsidRDefault="00410FBD">
      <w:pPr>
        <w:numPr>
          <w:ilvl w:val="0"/>
          <w:numId w:val="9"/>
        </w:numPr>
        <w:spacing w:after="0" w:line="276" w:lineRule="auto"/>
        <w:ind w:right="-720"/>
        <w:jc w:val="both"/>
        <w:rPr>
          <w:rFonts w:ascii="Arial" w:eastAsia="Arial" w:hAnsi="Arial" w:cs="Arial"/>
          <w:color w:val="000000"/>
        </w:rPr>
      </w:pPr>
      <w:r>
        <w:rPr>
          <w:rFonts w:ascii="Arial" w:eastAsia="Arial" w:hAnsi="Arial" w:cs="Arial"/>
        </w:rPr>
        <w:t>In-development testing</w:t>
      </w:r>
    </w:p>
    <w:p w14:paraId="0000044C" w14:textId="77777777" w:rsidR="00BC4223" w:rsidRDefault="00410FBD">
      <w:pPr>
        <w:numPr>
          <w:ilvl w:val="0"/>
          <w:numId w:val="9"/>
        </w:numPr>
        <w:spacing w:after="0" w:line="276" w:lineRule="auto"/>
        <w:ind w:right="-720"/>
        <w:jc w:val="both"/>
        <w:rPr>
          <w:rFonts w:ascii="Arial" w:eastAsia="Arial" w:hAnsi="Arial" w:cs="Arial"/>
          <w:color w:val="000000"/>
        </w:rPr>
      </w:pPr>
      <w:r>
        <w:rPr>
          <w:rFonts w:ascii="Arial" w:eastAsia="Arial" w:hAnsi="Arial" w:cs="Arial"/>
        </w:rPr>
        <w:t>End of period testing and release coordination</w:t>
      </w:r>
    </w:p>
    <w:p w14:paraId="0000044D" w14:textId="77777777" w:rsidR="00BC4223" w:rsidRDefault="00410FBD">
      <w:pPr>
        <w:numPr>
          <w:ilvl w:val="0"/>
          <w:numId w:val="9"/>
        </w:numPr>
        <w:spacing w:after="0" w:line="276" w:lineRule="auto"/>
        <w:ind w:right="-720"/>
        <w:jc w:val="both"/>
        <w:rPr>
          <w:rFonts w:ascii="Arial" w:eastAsia="Arial" w:hAnsi="Arial" w:cs="Arial"/>
          <w:color w:val="000000"/>
        </w:rPr>
      </w:pPr>
      <w:r>
        <w:rPr>
          <w:rFonts w:ascii="Arial" w:eastAsia="Arial" w:hAnsi="Arial" w:cs="Arial"/>
        </w:rPr>
        <w:t>End of project release, testing coordination</w:t>
      </w:r>
    </w:p>
    <w:p w14:paraId="0000044E" w14:textId="77777777" w:rsidR="00BC4223" w:rsidRDefault="00410FBD">
      <w:pPr>
        <w:numPr>
          <w:ilvl w:val="0"/>
          <w:numId w:val="9"/>
        </w:numPr>
        <w:spacing w:after="0" w:line="276" w:lineRule="auto"/>
        <w:ind w:right="-720"/>
        <w:jc w:val="both"/>
        <w:rPr>
          <w:rFonts w:ascii="Arial" w:eastAsia="Arial" w:hAnsi="Arial" w:cs="Arial"/>
          <w:color w:val="000000"/>
        </w:rPr>
      </w:pPr>
      <w:r>
        <w:rPr>
          <w:rFonts w:ascii="Arial" w:eastAsia="Arial" w:hAnsi="Arial" w:cs="Arial"/>
        </w:rPr>
        <w:t>Document maintenance and reporting</w:t>
      </w:r>
    </w:p>
    <w:p w14:paraId="0000044F" w14:textId="77777777" w:rsidR="00BC4223" w:rsidRDefault="00410FBD">
      <w:pPr>
        <w:numPr>
          <w:ilvl w:val="0"/>
          <w:numId w:val="9"/>
        </w:numPr>
        <w:spacing w:after="0" w:line="276" w:lineRule="auto"/>
        <w:ind w:right="-720"/>
        <w:jc w:val="both"/>
        <w:rPr>
          <w:rFonts w:ascii="Arial" w:eastAsia="Arial" w:hAnsi="Arial" w:cs="Arial"/>
          <w:color w:val="000000"/>
        </w:rPr>
      </w:pPr>
      <w:r>
        <w:rPr>
          <w:rFonts w:ascii="Arial" w:eastAsia="Arial" w:hAnsi="Arial" w:cs="Arial"/>
        </w:rPr>
        <w:t>Clarify requirements: The project manager, team leader, or delegated member of the project is the only one who can receive/confirm the requirements from clients</w:t>
      </w:r>
    </w:p>
    <w:p w14:paraId="00000450" w14:textId="77777777" w:rsidR="00BC4223" w:rsidRDefault="00BC4223">
      <w:pPr>
        <w:spacing w:after="0" w:line="276" w:lineRule="auto"/>
        <w:ind w:left="-540" w:right="-720"/>
        <w:jc w:val="both"/>
        <w:rPr>
          <w:rFonts w:ascii="Arial" w:eastAsia="Arial" w:hAnsi="Arial" w:cs="Arial"/>
        </w:rPr>
      </w:pPr>
    </w:p>
    <w:p w14:paraId="00000451" w14:textId="77777777" w:rsidR="00BC4223" w:rsidRDefault="00410FBD">
      <w:pPr>
        <w:pStyle w:val="Heading5"/>
        <w:numPr>
          <w:ilvl w:val="1"/>
          <w:numId w:val="22"/>
        </w:numPr>
        <w:spacing w:before="160" w:line="360" w:lineRule="auto"/>
        <w:ind w:left="-540" w:right="-720" w:firstLine="0"/>
        <w:jc w:val="both"/>
        <w:rPr>
          <w:rFonts w:ascii="Arial" w:eastAsia="Arial" w:hAnsi="Arial" w:cs="Arial"/>
          <w:b/>
          <w:sz w:val="26"/>
          <w:szCs w:val="26"/>
        </w:rPr>
      </w:pPr>
      <w:r>
        <w:rPr>
          <w:rFonts w:ascii="Arial" w:eastAsia="Arial" w:hAnsi="Arial" w:cs="Arial"/>
          <w:b/>
          <w:color w:val="000000"/>
          <w:sz w:val="26"/>
          <w:szCs w:val="26"/>
        </w:rPr>
        <w:t xml:space="preserve"> </w:t>
      </w:r>
      <w:bookmarkStart w:id="30" w:name="_Toc178342708"/>
      <w:r>
        <w:rPr>
          <w:rFonts w:ascii="Arial" w:eastAsia="Arial" w:hAnsi="Arial" w:cs="Arial"/>
          <w:b/>
          <w:color w:val="000000"/>
          <w:sz w:val="26"/>
          <w:szCs w:val="26"/>
        </w:rPr>
        <w:t>Client Project Management Responsibilities</w:t>
      </w:r>
      <w:bookmarkEnd w:id="30"/>
    </w:p>
    <w:p w14:paraId="00000452" w14:textId="77777777" w:rsidR="00BC4223" w:rsidRDefault="00410FBD">
      <w:pPr>
        <w:numPr>
          <w:ilvl w:val="0"/>
          <w:numId w:val="23"/>
        </w:numPr>
        <w:spacing w:after="0" w:line="276" w:lineRule="auto"/>
        <w:ind w:left="180" w:right="-720"/>
        <w:jc w:val="both"/>
        <w:rPr>
          <w:rFonts w:ascii="Arial" w:eastAsia="Arial" w:hAnsi="Arial" w:cs="Arial"/>
          <w:color w:val="000000"/>
        </w:rPr>
      </w:pPr>
      <w:r>
        <w:rPr>
          <w:rFonts w:ascii="Arial" w:eastAsia="Arial" w:hAnsi="Arial" w:cs="Arial"/>
        </w:rPr>
        <w:t>Assign a Product Owner to manage the entire project and product strategy:</w:t>
      </w:r>
    </w:p>
    <w:p w14:paraId="00000453" w14:textId="77777777" w:rsidR="00BC4223" w:rsidRDefault="00410FBD">
      <w:pPr>
        <w:numPr>
          <w:ilvl w:val="1"/>
          <w:numId w:val="23"/>
        </w:numPr>
        <w:spacing w:after="0" w:line="276" w:lineRule="auto"/>
        <w:ind w:right="-720"/>
        <w:jc w:val="both"/>
        <w:rPr>
          <w:rFonts w:ascii="Arial" w:eastAsia="Arial" w:hAnsi="Arial" w:cs="Arial"/>
          <w:color w:val="000000"/>
        </w:rPr>
      </w:pPr>
      <w:r>
        <w:rPr>
          <w:rFonts w:ascii="Arial" w:eastAsia="Arial" w:hAnsi="Arial" w:cs="Arial"/>
        </w:rPr>
        <w:t>Analysis of the business.</w:t>
      </w:r>
    </w:p>
    <w:p w14:paraId="00000454" w14:textId="77777777" w:rsidR="00BC4223" w:rsidRDefault="00410FBD">
      <w:pPr>
        <w:numPr>
          <w:ilvl w:val="1"/>
          <w:numId w:val="23"/>
        </w:numPr>
        <w:spacing w:after="0" w:line="276" w:lineRule="auto"/>
        <w:ind w:right="-720"/>
        <w:jc w:val="both"/>
        <w:rPr>
          <w:rFonts w:ascii="Arial" w:eastAsia="Arial" w:hAnsi="Arial" w:cs="Arial"/>
          <w:color w:val="000000"/>
        </w:rPr>
      </w:pPr>
      <w:r>
        <w:rPr>
          <w:rFonts w:ascii="Arial" w:eastAsia="Arial" w:hAnsi="Arial" w:cs="Arial"/>
        </w:rPr>
        <w:t>Assistance with wireframe designs.</w:t>
      </w:r>
    </w:p>
    <w:p w14:paraId="00000455" w14:textId="77777777" w:rsidR="00BC4223" w:rsidRDefault="00410FBD">
      <w:pPr>
        <w:numPr>
          <w:ilvl w:val="1"/>
          <w:numId w:val="23"/>
        </w:numPr>
        <w:spacing w:after="0" w:line="276" w:lineRule="auto"/>
        <w:ind w:right="-720"/>
        <w:jc w:val="both"/>
        <w:rPr>
          <w:rFonts w:ascii="Arial" w:eastAsia="Arial" w:hAnsi="Arial" w:cs="Arial"/>
          <w:color w:val="000000"/>
        </w:rPr>
      </w:pPr>
      <w:r>
        <w:rPr>
          <w:rFonts w:ascii="Arial" w:eastAsia="Arial" w:hAnsi="Arial" w:cs="Arial"/>
        </w:rPr>
        <w:t>Assistance with data structures.</w:t>
      </w:r>
    </w:p>
    <w:p w14:paraId="00000456" w14:textId="77777777" w:rsidR="00BC4223" w:rsidRDefault="00410FBD">
      <w:pPr>
        <w:numPr>
          <w:ilvl w:val="1"/>
          <w:numId w:val="23"/>
        </w:numPr>
        <w:spacing w:after="0" w:line="276" w:lineRule="auto"/>
        <w:ind w:right="-720"/>
        <w:jc w:val="both"/>
        <w:rPr>
          <w:rFonts w:ascii="Arial" w:eastAsia="Arial" w:hAnsi="Arial" w:cs="Arial"/>
          <w:color w:val="000000"/>
        </w:rPr>
      </w:pPr>
      <w:r>
        <w:rPr>
          <w:rFonts w:ascii="Arial" w:eastAsia="Arial" w:hAnsi="Arial" w:cs="Arial"/>
        </w:rPr>
        <w:t>Providing the Development team with functional specifications in detail (e.g. user stories).</w:t>
      </w:r>
    </w:p>
    <w:p w14:paraId="00000457" w14:textId="77777777" w:rsidR="00BC4223" w:rsidRDefault="00410FBD">
      <w:pPr>
        <w:numPr>
          <w:ilvl w:val="1"/>
          <w:numId w:val="23"/>
        </w:numPr>
        <w:spacing w:after="0" w:line="276" w:lineRule="auto"/>
        <w:ind w:right="-720"/>
        <w:jc w:val="both"/>
        <w:rPr>
          <w:rFonts w:ascii="Arial" w:eastAsia="Arial" w:hAnsi="Arial" w:cs="Arial"/>
          <w:color w:val="000000"/>
        </w:rPr>
      </w:pPr>
      <w:r>
        <w:rPr>
          <w:rFonts w:ascii="Arial" w:eastAsia="Arial" w:hAnsi="Arial" w:cs="Arial"/>
        </w:rPr>
        <w:t>Providing the Development team with specific non-functional criteria in detail (e.g. hosting).</w:t>
      </w:r>
    </w:p>
    <w:p w14:paraId="00000458" w14:textId="77777777" w:rsidR="00BC4223" w:rsidRDefault="00410FBD">
      <w:pPr>
        <w:numPr>
          <w:ilvl w:val="1"/>
          <w:numId w:val="23"/>
        </w:numPr>
        <w:spacing w:after="0" w:line="276" w:lineRule="auto"/>
        <w:ind w:right="-720"/>
        <w:jc w:val="both"/>
        <w:rPr>
          <w:rFonts w:ascii="Arial" w:eastAsia="Arial" w:hAnsi="Arial" w:cs="Arial"/>
          <w:color w:val="000000"/>
        </w:rPr>
      </w:pPr>
      <w:r>
        <w:rPr>
          <w:rFonts w:ascii="Arial" w:eastAsia="Arial" w:hAnsi="Arial" w:cs="Arial"/>
        </w:rPr>
        <w:t>Testing and release coordination</w:t>
      </w:r>
      <w:r>
        <w:rPr>
          <w:rFonts w:ascii="Arial" w:eastAsia="Arial" w:hAnsi="Arial" w:cs="Arial"/>
          <w:color w:val="0E101A"/>
        </w:rPr>
        <w:t xml:space="preserve"> after </w:t>
      </w:r>
      <w:r>
        <w:rPr>
          <w:rFonts w:ascii="Arial" w:eastAsia="Arial" w:hAnsi="Arial" w:cs="Arial"/>
        </w:rPr>
        <w:t>the sprint.</w:t>
      </w:r>
    </w:p>
    <w:p w14:paraId="00000459" w14:textId="77777777" w:rsidR="00BC4223" w:rsidRDefault="00410FBD">
      <w:pPr>
        <w:numPr>
          <w:ilvl w:val="1"/>
          <w:numId w:val="23"/>
        </w:numPr>
        <w:spacing w:after="0" w:line="276" w:lineRule="auto"/>
        <w:ind w:right="-720"/>
        <w:jc w:val="both"/>
        <w:rPr>
          <w:rFonts w:ascii="Arial" w:eastAsia="Arial" w:hAnsi="Arial" w:cs="Arial"/>
          <w:color w:val="000000"/>
        </w:rPr>
      </w:pPr>
      <w:r>
        <w:rPr>
          <w:rFonts w:ascii="Arial" w:eastAsia="Arial" w:hAnsi="Arial" w:cs="Arial"/>
        </w:rPr>
        <w:t>Acceptance testing for users.</w:t>
      </w:r>
    </w:p>
    <w:p w14:paraId="0000045A" w14:textId="77777777" w:rsidR="00BC4223" w:rsidRDefault="00410FBD">
      <w:pPr>
        <w:numPr>
          <w:ilvl w:val="0"/>
          <w:numId w:val="23"/>
        </w:numPr>
        <w:spacing w:after="0" w:line="276" w:lineRule="auto"/>
        <w:ind w:left="180" w:right="-720"/>
        <w:jc w:val="both"/>
        <w:rPr>
          <w:rFonts w:ascii="Arial" w:eastAsia="Arial" w:hAnsi="Arial" w:cs="Arial"/>
          <w:color w:val="000000"/>
        </w:rPr>
      </w:pPr>
      <w:r>
        <w:rPr>
          <w:rFonts w:ascii="Arial" w:eastAsia="Arial" w:hAnsi="Arial" w:cs="Arial"/>
        </w:rPr>
        <w:t>During development, the system may be partially deployed to test servers to collect input from clients. Clients must devote time to testing, providing feedback, and correction to the Development Team.</w:t>
      </w:r>
    </w:p>
    <w:p w14:paraId="0000045B" w14:textId="77777777" w:rsidR="00BC4223" w:rsidRDefault="00410FBD">
      <w:pPr>
        <w:numPr>
          <w:ilvl w:val="0"/>
          <w:numId w:val="23"/>
        </w:numPr>
        <w:spacing w:after="0" w:line="276" w:lineRule="auto"/>
        <w:ind w:left="180" w:right="-720"/>
        <w:jc w:val="both"/>
        <w:rPr>
          <w:rFonts w:ascii="Arial" w:eastAsia="Arial" w:hAnsi="Arial" w:cs="Arial"/>
          <w:color w:val="000000"/>
        </w:rPr>
      </w:pPr>
      <w:r>
        <w:rPr>
          <w:rFonts w:ascii="Arial" w:eastAsia="Arial" w:hAnsi="Arial" w:cs="Arial"/>
        </w:rPr>
        <w:t>Clients should give requirements as soon as possible and provide several contact points so that the team can prepare a plan, and resources immediately and proactively contact them to resolve concerns, clarify requirements, and so on. However, there must be just one person who makes and is responsible for the final decision and the confirmation should be monitored in the official communication channel (email).</w:t>
      </w:r>
    </w:p>
    <w:p w14:paraId="0000045C" w14:textId="77777777" w:rsidR="00BC4223" w:rsidRDefault="00410FBD">
      <w:pPr>
        <w:numPr>
          <w:ilvl w:val="0"/>
          <w:numId w:val="23"/>
        </w:numPr>
        <w:spacing w:after="0" w:line="276" w:lineRule="auto"/>
        <w:ind w:left="180" w:right="-720"/>
        <w:jc w:val="both"/>
        <w:rPr>
          <w:rFonts w:ascii="Arial" w:eastAsia="Arial" w:hAnsi="Arial" w:cs="Arial"/>
          <w:color w:val="000000"/>
        </w:rPr>
      </w:pPr>
      <w:r>
        <w:rPr>
          <w:rFonts w:ascii="Arial" w:eastAsia="Arial" w:hAnsi="Arial" w:cs="Arial"/>
        </w:rPr>
        <w:t>The Definition of Done should be defined at the start of the project to keep the process professional and control the quality of the output.</w:t>
      </w:r>
    </w:p>
    <w:p w14:paraId="0000045D" w14:textId="77777777" w:rsidR="00BC4223" w:rsidRDefault="00BC4223">
      <w:pPr>
        <w:spacing w:after="0" w:line="276" w:lineRule="auto"/>
        <w:ind w:left="-540" w:right="-720"/>
        <w:jc w:val="both"/>
        <w:rPr>
          <w:rFonts w:ascii="Arial" w:eastAsia="Arial" w:hAnsi="Arial" w:cs="Arial"/>
        </w:rPr>
      </w:pPr>
    </w:p>
    <w:p w14:paraId="0000045E" w14:textId="77777777" w:rsidR="00BC4223" w:rsidRDefault="00410FBD">
      <w:pPr>
        <w:pStyle w:val="Heading5"/>
        <w:numPr>
          <w:ilvl w:val="1"/>
          <w:numId w:val="22"/>
        </w:numPr>
        <w:spacing w:before="160" w:line="360" w:lineRule="auto"/>
        <w:ind w:left="-540" w:right="-720" w:firstLine="0"/>
        <w:jc w:val="both"/>
        <w:rPr>
          <w:rFonts w:ascii="Arial" w:eastAsia="Arial" w:hAnsi="Arial" w:cs="Arial"/>
          <w:b/>
          <w:sz w:val="26"/>
          <w:szCs w:val="26"/>
        </w:rPr>
      </w:pPr>
      <w:r>
        <w:rPr>
          <w:rFonts w:ascii="Arial" w:eastAsia="Arial" w:hAnsi="Arial" w:cs="Arial"/>
          <w:b/>
          <w:color w:val="000000"/>
          <w:sz w:val="26"/>
          <w:szCs w:val="26"/>
        </w:rPr>
        <w:t xml:space="preserve"> </w:t>
      </w:r>
      <w:bookmarkStart w:id="31" w:name="_Toc178342709"/>
      <w:r>
        <w:rPr>
          <w:rFonts w:ascii="Arial" w:eastAsia="Arial" w:hAnsi="Arial" w:cs="Arial"/>
          <w:b/>
          <w:color w:val="000000"/>
          <w:sz w:val="26"/>
          <w:szCs w:val="26"/>
        </w:rPr>
        <w:t>Working Time and Holidays</w:t>
      </w:r>
      <w:bookmarkEnd w:id="31"/>
    </w:p>
    <w:p w14:paraId="0000045F" w14:textId="77777777" w:rsidR="00BC4223" w:rsidRDefault="00410FBD">
      <w:pPr>
        <w:pStyle w:val="Heading6"/>
        <w:spacing w:before="0" w:line="276" w:lineRule="auto"/>
        <w:ind w:left="-540" w:right="-720"/>
        <w:jc w:val="both"/>
        <w:rPr>
          <w:rFonts w:ascii="Arial" w:eastAsia="Arial" w:hAnsi="Arial" w:cs="Arial"/>
          <w:b/>
          <w:i w:val="0"/>
          <w:color w:val="000000"/>
          <w:sz w:val="24"/>
          <w:szCs w:val="24"/>
        </w:rPr>
      </w:pPr>
      <w:r>
        <w:rPr>
          <w:rFonts w:ascii="Arial" w:eastAsia="Arial" w:hAnsi="Arial" w:cs="Arial"/>
          <w:b/>
          <w:i w:val="0"/>
          <w:color w:val="000000"/>
          <w:sz w:val="24"/>
          <w:szCs w:val="24"/>
        </w:rPr>
        <w:t xml:space="preserve"> </w:t>
      </w:r>
      <w:bookmarkStart w:id="32" w:name="_Toc178342710"/>
      <w:r>
        <w:rPr>
          <w:rFonts w:ascii="Arial" w:eastAsia="Arial" w:hAnsi="Arial" w:cs="Arial"/>
          <w:b/>
          <w:i w:val="0"/>
          <w:color w:val="000000"/>
          <w:sz w:val="24"/>
          <w:szCs w:val="24"/>
        </w:rPr>
        <w:t>Working hours:</w:t>
      </w:r>
      <w:bookmarkEnd w:id="32"/>
      <w:r>
        <w:rPr>
          <w:rFonts w:ascii="Arial" w:eastAsia="Arial" w:hAnsi="Arial" w:cs="Arial"/>
          <w:b/>
          <w:i w:val="0"/>
          <w:color w:val="000000"/>
          <w:sz w:val="24"/>
          <w:szCs w:val="24"/>
        </w:rPr>
        <w:t xml:space="preserve"> </w:t>
      </w:r>
    </w:p>
    <w:p w14:paraId="00000460" w14:textId="672FAAA3" w:rsidR="00BC4223" w:rsidRDefault="00410FBD">
      <w:pPr>
        <w:numPr>
          <w:ilvl w:val="0"/>
          <w:numId w:val="12"/>
        </w:numPr>
        <w:spacing w:after="0" w:line="276" w:lineRule="auto"/>
        <w:ind w:right="-720"/>
        <w:jc w:val="both"/>
        <w:rPr>
          <w:rFonts w:ascii="Arial" w:eastAsia="Arial" w:hAnsi="Arial" w:cs="Arial"/>
          <w:color w:val="000000"/>
        </w:rPr>
      </w:pPr>
      <w:r>
        <w:rPr>
          <w:rFonts w:ascii="Arial" w:eastAsia="Arial" w:hAnsi="Arial" w:cs="Arial"/>
        </w:rPr>
        <w:t xml:space="preserve">Working hours must adhere to the </w:t>
      </w:r>
      <w:r w:rsidR="00E064CA">
        <w:rPr>
          <w:rFonts w:ascii="Arial" w:eastAsia="Arial" w:hAnsi="Arial" w:cs="Arial"/>
        </w:rPr>
        <w:t>Ugandan</w:t>
      </w:r>
      <w:r>
        <w:rPr>
          <w:rFonts w:ascii="Arial" w:eastAsia="Arial" w:hAnsi="Arial" w:cs="Arial"/>
        </w:rPr>
        <w:t xml:space="preserve"> time zone </w:t>
      </w:r>
      <w:r w:rsidR="00E064CA">
        <w:rPr>
          <w:rFonts w:ascii="Arial" w:eastAsia="Arial" w:hAnsi="Arial" w:cs="Arial"/>
        </w:rPr>
        <w:t>(GMT +3)</w:t>
      </w:r>
      <w:r>
        <w:rPr>
          <w:rFonts w:ascii="Arial" w:eastAsia="Arial" w:hAnsi="Arial" w:cs="Arial"/>
        </w:rPr>
        <w:t>, between 8:00 AM to 5:00 PM or 9:00 AM to 6:00 PM</w:t>
      </w:r>
    </w:p>
    <w:p w14:paraId="00000461" w14:textId="77777777" w:rsidR="00BC4223" w:rsidRDefault="00410FBD">
      <w:pPr>
        <w:pStyle w:val="Heading6"/>
        <w:spacing w:before="0" w:line="276" w:lineRule="auto"/>
        <w:ind w:left="-540" w:right="-720"/>
        <w:jc w:val="both"/>
        <w:rPr>
          <w:rFonts w:ascii="Arial" w:eastAsia="Arial" w:hAnsi="Arial" w:cs="Arial"/>
          <w:b/>
          <w:i w:val="0"/>
          <w:color w:val="000000"/>
          <w:sz w:val="24"/>
          <w:szCs w:val="24"/>
        </w:rPr>
      </w:pPr>
      <w:r>
        <w:rPr>
          <w:rFonts w:ascii="Arial" w:eastAsia="Arial" w:hAnsi="Arial" w:cs="Arial"/>
          <w:b/>
          <w:i w:val="0"/>
          <w:color w:val="000000"/>
          <w:sz w:val="24"/>
          <w:szCs w:val="24"/>
        </w:rPr>
        <w:t xml:space="preserve"> </w:t>
      </w:r>
      <w:bookmarkStart w:id="33" w:name="_Toc178342711"/>
      <w:r>
        <w:rPr>
          <w:rFonts w:ascii="Arial" w:eastAsia="Arial" w:hAnsi="Arial" w:cs="Arial"/>
          <w:b/>
          <w:i w:val="0"/>
          <w:color w:val="000000"/>
          <w:sz w:val="24"/>
          <w:szCs w:val="24"/>
        </w:rPr>
        <w:t>Holidays:</w:t>
      </w:r>
      <w:bookmarkEnd w:id="33"/>
    </w:p>
    <w:p w14:paraId="00000462" w14:textId="77777777" w:rsidR="00BC4223" w:rsidRDefault="00410FBD">
      <w:pPr>
        <w:numPr>
          <w:ilvl w:val="0"/>
          <w:numId w:val="13"/>
        </w:numPr>
        <w:spacing w:after="0" w:line="276" w:lineRule="auto"/>
        <w:ind w:right="-720"/>
        <w:jc w:val="both"/>
        <w:rPr>
          <w:rFonts w:ascii="Arial" w:eastAsia="Arial" w:hAnsi="Arial" w:cs="Arial"/>
          <w:color w:val="000000"/>
        </w:rPr>
      </w:pPr>
      <w:r>
        <w:rPr>
          <w:rFonts w:ascii="Arial" w:eastAsia="Arial" w:hAnsi="Arial" w:cs="Arial"/>
        </w:rPr>
        <w:t>Both teams must communicate the holiday in advance to assist the other in rescheduling jobs and updating the plan accordingly.</w:t>
      </w:r>
    </w:p>
    <w:p w14:paraId="00000463" w14:textId="1B470ECB" w:rsidR="00BC4223" w:rsidRDefault="00410FBD">
      <w:pPr>
        <w:numPr>
          <w:ilvl w:val="0"/>
          <w:numId w:val="13"/>
        </w:numPr>
        <w:spacing w:after="0" w:line="276" w:lineRule="auto"/>
        <w:ind w:right="-720"/>
        <w:jc w:val="both"/>
        <w:rPr>
          <w:rFonts w:ascii="Arial" w:eastAsia="Arial" w:hAnsi="Arial" w:cs="Arial"/>
          <w:color w:val="000000"/>
          <w:highlight w:val="white"/>
        </w:rPr>
      </w:pPr>
      <w:r>
        <w:rPr>
          <w:rFonts w:ascii="Arial" w:eastAsia="Arial" w:hAnsi="Arial" w:cs="Arial"/>
          <w:highlight w:val="white"/>
        </w:rPr>
        <w:t xml:space="preserve">National holidays in </w:t>
      </w:r>
      <w:r w:rsidR="00E064CA">
        <w:rPr>
          <w:rFonts w:ascii="Arial" w:eastAsia="Arial" w:hAnsi="Arial" w:cs="Arial"/>
          <w:highlight w:val="white"/>
        </w:rPr>
        <w:t>Uganda</w:t>
      </w:r>
      <w:r>
        <w:rPr>
          <w:rFonts w:ascii="Arial" w:eastAsia="Arial" w:hAnsi="Arial" w:cs="Arial"/>
          <w:highlight w:val="white"/>
        </w:rPr>
        <w:t xml:space="preserve"> must be considered public holidays </w:t>
      </w:r>
    </w:p>
    <w:p w14:paraId="00000465" w14:textId="77777777" w:rsidR="00BC4223" w:rsidRDefault="00BC4223">
      <w:pPr>
        <w:spacing w:after="0" w:line="276" w:lineRule="auto"/>
        <w:ind w:left="-540" w:right="-720"/>
        <w:jc w:val="both"/>
        <w:rPr>
          <w:rFonts w:ascii="Arial" w:eastAsia="Arial" w:hAnsi="Arial" w:cs="Arial"/>
        </w:rPr>
      </w:pPr>
    </w:p>
    <w:p w14:paraId="00000466" w14:textId="77777777" w:rsidR="00BC4223" w:rsidRDefault="00410FBD">
      <w:pPr>
        <w:pStyle w:val="Heading5"/>
        <w:numPr>
          <w:ilvl w:val="1"/>
          <w:numId w:val="22"/>
        </w:numPr>
        <w:spacing w:before="160" w:line="360" w:lineRule="auto"/>
        <w:ind w:left="-540" w:right="-720" w:firstLine="0"/>
        <w:jc w:val="both"/>
        <w:rPr>
          <w:rFonts w:ascii="Arial" w:eastAsia="Arial" w:hAnsi="Arial" w:cs="Arial"/>
          <w:b/>
          <w:sz w:val="26"/>
          <w:szCs w:val="26"/>
        </w:rPr>
      </w:pPr>
      <w:r>
        <w:rPr>
          <w:rFonts w:ascii="Arial" w:eastAsia="Arial" w:hAnsi="Arial" w:cs="Arial"/>
          <w:b/>
          <w:color w:val="000000"/>
          <w:sz w:val="26"/>
          <w:szCs w:val="26"/>
        </w:rPr>
        <w:lastRenderedPageBreak/>
        <w:t xml:space="preserve"> </w:t>
      </w:r>
      <w:bookmarkStart w:id="34" w:name="_Toc178342712"/>
      <w:r>
        <w:rPr>
          <w:rFonts w:ascii="Arial" w:eastAsia="Arial" w:hAnsi="Arial" w:cs="Arial"/>
          <w:b/>
          <w:color w:val="000000"/>
          <w:sz w:val="26"/>
          <w:szCs w:val="26"/>
        </w:rPr>
        <w:t>Management Tool &amp; Communication Channel</w:t>
      </w:r>
      <w:bookmarkEnd w:id="34"/>
    </w:p>
    <w:p w14:paraId="00000467" w14:textId="24913F17" w:rsidR="00BC4223" w:rsidRDefault="00410FBD">
      <w:pPr>
        <w:numPr>
          <w:ilvl w:val="0"/>
          <w:numId w:val="14"/>
        </w:numPr>
        <w:spacing w:after="0" w:line="276" w:lineRule="auto"/>
        <w:ind w:right="-720"/>
        <w:jc w:val="both"/>
        <w:rPr>
          <w:rFonts w:ascii="Arial" w:eastAsia="Arial" w:hAnsi="Arial" w:cs="Arial"/>
          <w:color w:val="000000"/>
        </w:rPr>
      </w:pPr>
      <w:r>
        <w:rPr>
          <w:rFonts w:ascii="Arial" w:eastAsia="Arial" w:hAnsi="Arial" w:cs="Arial"/>
        </w:rPr>
        <w:t xml:space="preserve">ClickUp - access to the </w:t>
      </w:r>
      <w:r w:rsidR="00E064CA">
        <w:rPr>
          <w:rFonts w:ascii="Arial" w:eastAsia="Arial" w:hAnsi="Arial" w:cs="Arial"/>
        </w:rPr>
        <w:t>Monday.com</w:t>
      </w:r>
      <w:r>
        <w:rPr>
          <w:rFonts w:ascii="Arial" w:eastAsia="Arial" w:hAnsi="Arial" w:cs="Arial"/>
        </w:rPr>
        <w:t xml:space="preserve"> to see progress.</w:t>
      </w:r>
    </w:p>
    <w:p w14:paraId="00000468" w14:textId="77777777" w:rsidR="00BC4223" w:rsidRDefault="00410FBD">
      <w:pPr>
        <w:numPr>
          <w:ilvl w:val="0"/>
          <w:numId w:val="14"/>
        </w:numPr>
        <w:spacing w:after="0" w:line="276" w:lineRule="auto"/>
        <w:ind w:right="-720"/>
        <w:jc w:val="both"/>
        <w:rPr>
          <w:rFonts w:ascii="Arial" w:eastAsia="Arial" w:hAnsi="Arial" w:cs="Arial"/>
          <w:color w:val="000000"/>
        </w:rPr>
      </w:pPr>
      <w:r>
        <w:rPr>
          <w:rFonts w:ascii="Arial" w:eastAsia="Arial" w:hAnsi="Arial" w:cs="Arial"/>
        </w:rPr>
        <w:t>Sketch/Figma - for Wireframes.</w:t>
      </w:r>
    </w:p>
    <w:p w14:paraId="00000469" w14:textId="77777777" w:rsidR="00BC4223" w:rsidRDefault="00410FBD">
      <w:pPr>
        <w:numPr>
          <w:ilvl w:val="0"/>
          <w:numId w:val="14"/>
        </w:numPr>
        <w:spacing w:after="0" w:line="276" w:lineRule="auto"/>
        <w:ind w:right="-720"/>
        <w:jc w:val="both"/>
        <w:rPr>
          <w:rFonts w:ascii="Arial" w:eastAsia="Arial" w:hAnsi="Arial" w:cs="Arial"/>
          <w:color w:val="000000"/>
        </w:rPr>
      </w:pPr>
      <w:r>
        <w:rPr>
          <w:rFonts w:ascii="Arial" w:eastAsia="Arial" w:hAnsi="Arial" w:cs="Arial"/>
        </w:rPr>
        <w:t>Emails - official confirmation channel.</w:t>
      </w:r>
    </w:p>
    <w:p w14:paraId="0000046A" w14:textId="77777777" w:rsidR="00BC4223" w:rsidRDefault="00410FBD">
      <w:pPr>
        <w:numPr>
          <w:ilvl w:val="0"/>
          <w:numId w:val="14"/>
        </w:numPr>
        <w:spacing w:after="0" w:line="276" w:lineRule="auto"/>
        <w:ind w:right="-720"/>
        <w:jc w:val="both"/>
        <w:rPr>
          <w:rFonts w:ascii="Arial" w:eastAsia="Arial" w:hAnsi="Arial" w:cs="Arial"/>
          <w:color w:val="000000"/>
        </w:rPr>
      </w:pPr>
      <w:r>
        <w:rPr>
          <w:rFonts w:ascii="Arial" w:eastAsia="Arial" w:hAnsi="Arial" w:cs="Arial"/>
        </w:rPr>
        <w:t>Skype/Google chat/Slack/MS Team/WhatsApp - main communication channel.</w:t>
      </w:r>
    </w:p>
    <w:p w14:paraId="0000046B" w14:textId="77777777" w:rsidR="00BC4223" w:rsidRDefault="00410FBD">
      <w:pPr>
        <w:numPr>
          <w:ilvl w:val="0"/>
          <w:numId w:val="14"/>
        </w:numPr>
        <w:spacing w:after="0" w:line="276" w:lineRule="auto"/>
        <w:ind w:right="-720"/>
        <w:jc w:val="both"/>
        <w:rPr>
          <w:rFonts w:ascii="Arial" w:eastAsia="Arial" w:hAnsi="Arial" w:cs="Arial"/>
          <w:color w:val="000000"/>
        </w:rPr>
      </w:pPr>
      <w:r>
        <w:rPr>
          <w:rFonts w:ascii="Arial" w:eastAsia="Arial" w:hAnsi="Arial" w:cs="Arial"/>
        </w:rPr>
        <w:t>Phone calls - for urgent discussion.</w:t>
      </w:r>
    </w:p>
    <w:p w14:paraId="0000046C" w14:textId="77777777" w:rsidR="00BC4223" w:rsidRDefault="00BC4223">
      <w:pPr>
        <w:spacing w:after="0" w:line="276" w:lineRule="auto"/>
        <w:ind w:left="-540" w:right="-720"/>
        <w:jc w:val="both"/>
        <w:rPr>
          <w:rFonts w:ascii="Arial" w:eastAsia="Arial" w:hAnsi="Arial" w:cs="Arial"/>
        </w:rPr>
      </w:pPr>
    </w:p>
    <w:p w14:paraId="0000046D" w14:textId="77777777" w:rsidR="00BC4223" w:rsidRDefault="00410FBD">
      <w:pPr>
        <w:pStyle w:val="Heading5"/>
        <w:numPr>
          <w:ilvl w:val="1"/>
          <w:numId w:val="22"/>
        </w:numPr>
        <w:spacing w:before="160" w:line="360" w:lineRule="auto"/>
        <w:ind w:left="-540" w:right="-720" w:firstLine="0"/>
        <w:jc w:val="both"/>
        <w:rPr>
          <w:rFonts w:ascii="Arial" w:eastAsia="Arial" w:hAnsi="Arial" w:cs="Arial"/>
          <w:b/>
          <w:sz w:val="26"/>
          <w:szCs w:val="26"/>
        </w:rPr>
      </w:pPr>
      <w:r>
        <w:rPr>
          <w:rFonts w:ascii="Arial" w:eastAsia="Arial" w:hAnsi="Arial" w:cs="Arial"/>
          <w:b/>
          <w:color w:val="000000"/>
          <w:sz w:val="26"/>
          <w:szCs w:val="26"/>
        </w:rPr>
        <w:t xml:space="preserve"> </w:t>
      </w:r>
      <w:bookmarkStart w:id="35" w:name="_Toc178342713"/>
      <w:r>
        <w:rPr>
          <w:rFonts w:ascii="Arial" w:eastAsia="Arial" w:hAnsi="Arial" w:cs="Arial"/>
          <w:b/>
          <w:color w:val="000000"/>
          <w:sz w:val="26"/>
          <w:szCs w:val="26"/>
        </w:rPr>
        <w:t>Communication Plan</w:t>
      </w:r>
      <w:bookmarkEnd w:id="35"/>
    </w:p>
    <w:p w14:paraId="0000046E" w14:textId="417D5429" w:rsidR="00BC4223" w:rsidRDefault="00410FBD">
      <w:pPr>
        <w:numPr>
          <w:ilvl w:val="0"/>
          <w:numId w:val="6"/>
        </w:numPr>
        <w:spacing w:after="0" w:line="276" w:lineRule="auto"/>
        <w:ind w:right="-720"/>
        <w:jc w:val="both"/>
        <w:rPr>
          <w:rFonts w:ascii="Arial" w:eastAsia="Arial" w:hAnsi="Arial" w:cs="Arial"/>
          <w:color w:val="000000"/>
        </w:rPr>
      </w:pPr>
      <w:r>
        <w:rPr>
          <w:rFonts w:ascii="Arial" w:eastAsia="Arial" w:hAnsi="Arial" w:cs="Arial"/>
        </w:rPr>
        <w:t>At least one meeting (30-</w:t>
      </w:r>
      <w:r w:rsidR="00E064CA">
        <w:rPr>
          <w:rFonts w:ascii="Arial" w:eastAsia="Arial" w:hAnsi="Arial" w:cs="Arial"/>
        </w:rPr>
        <w:t>60-minutes</w:t>
      </w:r>
      <w:r>
        <w:rPr>
          <w:rFonts w:ascii="Arial" w:eastAsia="Arial" w:hAnsi="Arial" w:cs="Arial"/>
        </w:rPr>
        <w:t xml:space="preserve"> status call) every </w:t>
      </w:r>
      <w:r w:rsidR="00E064CA">
        <w:rPr>
          <w:rFonts w:ascii="Arial" w:eastAsia="Arial" w:hAnsi="Arial" w:cs="Arial"/>
        </w:rPr>
        <w:t xml:space="preserve">two </w:t>
      </w:r>
      <w:r>
        <w:rPr>
          <w:rFonts w:ascii="Arial" w:eastAsia="Arial" w:hAnsi="Arial" w:cs="Arial"/>
        </w:rPr>
        <w:t>week</w:t>
      </w:r>
      <w:r w:rsidR="00E064CA">
        <w:rPr>
          <w:rFonts w:ascii="Arial" w:eastAsia="Arial" w:hAnsi="Arial" w:cs="Arial"/>
        </w:rPr>
        <w:t>s</w:t>
      </w:r>
      <w:r>
        <w:rPr>
          <w:rFonts w:ascii="Arial" w:eastAsia="Arial" w:hAnsi="Arial" w:cs="Arial"/>
        </w:rPr>
        <w:t xml:space="preserve"> should be scheduled to enhance communication between the </w:t>
      </w:r>
      <w:r w:rsidR="00E064CA">
        <w:rPr>
          <w:rFonts w:ascii="Arial" w:eastAsia="Arial" w:hAnsi="Arial" w:cs="Arial"/>
        </w:rPr>
        <w:t>Smartwatch Solutions/Kayu Technologies</w:t>
      </w:r>
      <w:r>
        <w:rPr>
          <w:rFonts w:ascii="Arial" w:eastAsia="Arial" w:hAnsi="Arial" w:cs="Arial"/>
        </w:rPr>
        <w:t xml:space="preserve"> and the </w:t>
      </w:r>
      <w:r w:rsidR="00E064CA">
        <w:rPr>
          <w:rFonts w:ascii="Arial" w:eastAsia="Arial" w:hAnsi="Arial" w:cs="Arial"/>
        </w:rPr>
        <w:t>PIT</w:t>
      </w:r>
      <w:r>
        <w:rPr>
          <w:rFonts w:ascii="Arial" w:eastAsia="Arial" w:hAnsi="Arial" w:cs="Arial"/>
        </w:rPr>
        <w:t>, as well as to assist in the clarification of requirements.</w:t>
      </w:r>
    </w:p>
    <w:p w14:paraId="0000046F" w14:textId="77777777" w:rsidR="00BC4223" w:rsidRDefault="00410FBD">
      <w:pPr>
        <w:numPr>
          <w:ilvl w:val="0"/>
          <w:numId w:val="6"/>
        </w:numPr>
        <w:spacing w:after="0" w:line="276" w:lineRule="auto"/>
        <w:ind w:right="-720"/>
        <w:jc w:val="both"/>
        <w:rPr>
          <w:rFonts w:ascii="Arial" w:eastAsia="Arial" w:hAnsi="Arial" w:cs="Arial"/>
          <w:color w:val="000000"/>
        </w:rPr>
      </w:pPr>
      <w:r>
        <w:rPr>
          <w:rFonts w:ascii="Arial" w:eastAsia="Arial" w:hAnsi="Arial" w:cs="Arial"/>
        </w:rPr>
        <w:t>Intermediate Demo Meetings at the end of each Development period.</w:t>
      </w:r>
    </w:p>
    <w:p w14:paraId="00000470" w14:textId="71A0318F" w:rsidR="00BC4223" w:rsidRDefault="00410FBD">
      <w:pPr>
        <w:numPr>
          <w:ilvl w:val="0"/>
          <w:numId w:val="6"/>
        </w:numPr>
        <w:spacing w:after="0" w:line="276" w:lineRule="auto"/>
        <w:ind w:right="-720"/>
        <w:jc w:val="both"/>
        <w:rPr>
          <w:rFonts w:ascii="Arial" w:eastAsia="Arial" w:hAnsi="Arial" w:cs="Arial"/>
          <w:color w:val="000000"/>
        </w:rPr>
      </w:pPr>
      <w:r>
        <w:rPr>
          <w:rFonts w:ascii="Arial" w:eastAsia="Arial" w:hAnsi="Arial" w:cs="Arial"/>
        </w:rPr>
        <w:t>The S</w:t>
      </w:r>
      <w:r w:rsidR="00E064CA">
        <w:rPr>
          <w:rFonts w:ascii="Arial" w:eastAsia="Arial" w:hAnsi="Arial" w:cs="Arial"/>
        </w:rPr>
        <w:t>martwatch Solutions</w:t>
      </w:r>
      <w:r>
        <w:rPr>
          <w:rFonts w:ascii="Arial" w:eastAsia="Arial" w:hAnsi="Arial" w:cs="Arial"/>
        </w:rPr>
        <w:t xml:space="preserve"> Project Manager provides written progress status reports once </w:t>
      </w:r>
      <w:r w:rsidR="00E064CA">
        <w:rPr>
          <w:rFonts w:ascii="Arial" w:eastAsia="Arial" w:hAnsi="Arial" w:cs="Arial"/>
        </w:rPr>
        <w:t>in two</w:t>
      </w:r>
      <w:r>
        <w:rPr>
          <w:rFonts w:ascii="Arial" w:eastAsia="Arial" w:hAnsi="Arial" w:cs="Arial"/>
        </w:rPr>
        <w:t xml:space="preserve"> </w:t>
      </w:r>
      <w:r w:rsidR="00E064CA">
        <w:rPr>
          <w:rFonts w:ascii="Arial" w:eastAsia="Arial" w:hAnsi="Arial" w:cs="Arial"/>
        </w:rPr>
        <w:t>weeks</w:t>
      </w:r>
      <w:r>
        <w:rPr>
          <w:rFonts w:ascii="Arial" w:eastAsia="Arial" w:hAnsi="Arial" w:cs="Arial"/>
        </w:rPr>
        <w:t>.</w:t>
      </w:r>
    </w:p>
    <w:p w14:paraId="00000471" w14:textId="77777777" w:rsidR="00BC4223" w:rsidRDefault="00BC4223">
      <w:pPr>
        <w:spacing w:after="0" w:line="276" w:lineRule="auto"/>
        <w:ind w:left="-540" w:right="-720"/>
        <w:jc w:val="both"/>
        <w:rPr>
          <w:rFonts w:ascii="Arial" w:eastAsia="Arial" w:hAnsi="Arial" w:cs="Arial"/>
        </w:rPr>
      </w:pPr>
    </w:p>
    <w:p w14:paraId="00000472" w14:textId="77777777" w:rsidR="00BC4223" w:rsidRDefault="00410FBD">
      <w:pPr>
        <w:pStyle w:val="Heading3"/>
        <w:numPr>
          <w:ilvl w:val="0"/>
          <w:numId w:val="22"/>
        </w:numPr>
        <w:spacing w:before="120" w:line="360" w:lineRule="auto"/>
        <w:ind w:right="-720"/>
        <w:jc w:val="both"/>
        <w:rPr>
          <w:rFonts w:ascii="Arial" w:eastAsia="Arial" w:hAnsi="Arial" w:cs="Arial"/>
          <w:color w:val="0F0F0F"/>
          <w:sz w:val="32"/>
          <w:szCs w:val="32"/>
        </w:rPr>
      </w:pPr>
      <w:bookmarkStart w:id="36" w:name="_Toc178342714"/>
      <w:r>
        <w:rPr>
          <w:rFonts w:ascii="Arial" w:eastAsia="Arial" w:hAnsi="Arial" w:cs="Arial"/>
          <w:color w:val="0F0F0F"/>
          <w:sz w:val="32"/>
          <w:szCs w:val="32"/>
        </w:rPr>
        <w:t>Contract Type and Invoice Procedures</w:t>
      </w:r>
      <w:bookmarkEnd w:id="36"/>
    </w:p>
    <w:p w14:paraId="00000473" w14:textId="77777777" w:rsidR="00BC4223" w:rsidRDefault="00410FBD">
      <w:pPr>
        <w:numPr>
          <w:ilvl w:val="0"/>
          <w:numId w:val="10"/>
        </w:numPr>
        <w:spacing w:after="0" w:line="276" w:lineRule="auto"/>
        <w:ind w:right="-720"/>
        <w:jc w:val="both"/>
        <w:rPr>
          <w:rFonts w:ascii="Arial" w:eastAsia="Arial" w:hAnsi="Arial" w:cs="Arial"/>
          <w:color w:val="000000"/>
        </w:rPr>
      </w:pPr>
      <w:r>
        <w:rPr>
          <w:rFonts w:ascii="Arial" w:eastAsia="Arial" w:hAnsi="Arial" w:cs="Arial"/>
        </w:rPr>
        <w:t>Contract type: Project-based custom software development.</w:t>
      </w:r>
    </w:p>
    <w:p w14:paraId="00000474" w14:textId="77777777" w:rsidR="00BC4223" w:rsidRDefault="00410FBD">
      <w:pPr>
        <w:numPr>
          <w:ilvl w:val="0"/>
          <w:numId w:val="10"/>
        </w:numPr>
        <w:spacing w:after="0" w:line="276" w:lineRule="auto"/>
        <w:ind w:right="-720"/>
        <w:jc w:val="both"/>
        <w:rPr>
          <w:rFonts w:ascii="Arial" w:eastAsia="Arial" w:hAnsi="Arial" w:cs="Arial"/>
          <w:color w:val="000000"/>
        </w:rPr>
      </w:pPr>
      <w:r>
        <w:rPr>
          <w:rFonts w:ascii="Arial" w:eastAsia="Arial" w:hAnsi="Arial" w:cs="Arial"/>
        </w:rPr>
        <w:t>Invoice procedures: Send the invoice after UAT for each release (milestone).</w:t>
      </w:r>
    </w:p>
    <w:p w14:paraId="00000475" w14:textId="77777777" w:rsidR="00BC4223" w:rsidRDefault="00BC4223">
      <w:pPr>
        <w:spacing w:before="120" w:after="0" w:line="276" w:lineRule="auto"/>
        <w:jc w:val="both"/>
        <w:rPr>
          <w:rFonts w:ascii="Arial" w:eastAsia="Arial" w:hAnsi="Arial" w:cs="Arial"/>
          <w:b/>
          <w:highlight w:val="cyan"/>
        </w:rPr>
      </w:pPr>
    </w:p>
    <w:p w14:paraId="00000476" w14:textId="77777777" w:rsidR="00BC4223" w:rsidRDefault="00410FBD">
      <w:pPr>
        <w:pStyle w:val="Heading3"/>
        <w:numPr>
          <w:ilvl w:val="0"/>
          <w:numId w:val="22"/>
        </w:numPr>
        <w:spacing w:before="120" w:line="360" w:lineRule="auto"/>
        <w:ind w:right="-720"/>
        <w:jc w:val="both"/>
        <w:rPr>
          <w:rFonts w:ascii="Arial" w:eastAsia="Arial" w:hAnsi="Arial" w:cs="Arial"/>
          <w:color w:val="0F0F0F"/>
          <w:sz w:val="32"/>
          <w:szCs w:val="32"/>
        </w:rPr>
      </w:pPr>
      <w:bookmarkStart w:id="37" w:name="_Toc178342715"/>
      <w:r>
        <w:rPr>
          <w:rFonts w:ascii="Arial" w:eastAsia="Arial" w:hAnsi="Arial" w:cs="Arial"/>
          <w:color w:val="0F0F0F"/>
          <w:sz w:val="32"/>
          <w:szCs w:val="32"/>
        </w:rPr>
        <w:t>Points of Contact</w:t>
      </w:r>
      <w:bookmarkEnd w:id="37"/>
    </w:p>
    <w:p w14:paraId="00000477" w14:textId="77777777" w:rsidR="00BC4223" w:rsidRDefault="00410FBD">
      <w:pPr>
        <w:spacing w:after="0" w:line="276" w:lineRule="auto"/>
        <w:ind w:left="-540" w:right="-720"/>
        <w:jc w:val="both"/>
        <w:rPr>
          <w:rFonts w:ascii="Arial" w:eastAsia="Arial" w:hAnsi="Arial" w:cs="Arial"/>
        </w:rPr>
      </w:pPr>
      <w:r>
        <w:rPr>
          <w:rFonts w:ascii="Arial" w:eastAsia="Arial" w:hAnsi="Arial" w:cs="Arial"/>
        </w:rPr>
        <w:t>Main contact persons:</w:t>
      </w:r>
    </w:p>
    <w:p w14:paraId="00000478" w14:textId="77777777" w:rsidR="00BC4223" w:rsidRDefault="00410FBD">
      <w:pPr>
        <w:spacing w:after="0" w:line="276" w:lineRule="auto"/>
        <w:ind w:left="-540" w:right="-720"/>
        <w:jc w:val="both"/>
        <w:rPr>
          <w:rFonts w:ascii="Arial" w:eastAsia="Arial" w:hAnsi="Arial" w:cs="Arial"/>
        </w:rPr>
      </w:pPr>
      <w:r>
        <w:rPr>
          <w:rFonts w:ascii="Arial" w:eastAsia="Arial" w:hAnsi="Arial" w:cs="Arial"/>
        </w:rPr>
        <w:t>Smart Watch Solution</w:t>
      </w:r>
    </w:p>
    <w:p w14:paraId="00000479" w14:textId="77407D94" w:rsidR="00BC4223" w:rsidRDefault="00410FBD">
      <w:pPr>
        <w:numPr>
          <w:ilvl w:val="0"/>
          <w:numId w:val="7"/>
        </w:numPr>
        <w:spacing w:after="0" w:line="276" w:lineRule="auto"/>
        <w:ind w:right="-720"/>
        <w:jc w:val="both"/>
        <w:rPr>
          <w:rFonts w:ascii="Arial" w:eastAsia="Arial" w:hAnsi="Arial" w:cs="Arial"/>
          <w:color w:val="000000"/>
        </w:rPr>
      </w:pPr>
      <w:r>
        <w:rPr>
          <w:rFonts w:ascii="Arial" w:eastAsia="Arial" w:hAnsi="Arial" w:cs="Arial"/>
        </w:rPr>
        <w:t xml:space="preserve">Contact name:  </w:t>
      </w:r>
      <w:r w:rsidR="00865D7F">
        <w:rPr>
          <w:rFonts w:ascii="Arial" w:eastAsia="Arial" w:hAnsi="Arial" w:cs="Arial"/>
          <w:highlight w:val="yellow"/>
        </w:rPr>
        <w:t>………………………..</w:t>
      </w:r>
    </w:p>
    <w:p w14:paraId="0000047A" w14:textId="4FF56676" w:rsidR="00BC4223" w:rsidRDefault="00410FBD">
      <w:pPr>
        <w:numPr>
          <w:ilvl w:val="0"/>
          <w:numId w:val="7"/>
        </w:numPr>
        <w:spacing w:after="0" w:line="276" w:lineRule="auto"/>
        <w:ind w:right="-720"/>
        <w:jc w:val="both"/>
        <w:rPr>
          <w:rFonts w:ascii="Arial" w:eastAsia="Arial" w:hAnsi="Arial" w:cs="Arial"/>
          <w:color w:val="000000"/>
        </w:rPr>
      </w:pPr>
      <w:r>
        <w:rPr>
          <w:rFonts w:ascii="Arial" w:eastAsia="Arial" w:hAnsi="Arial" w:cs="Arial"/>
        </w:rPr>
        <w:t xml:space="preserve">Position: </w:t>
      </w:r>
      <w:r w:rsidR="00865D7F">
        <w:rPr>
          <w:rFonts w:ascii="Arial" w:eastAsia="Arial" w:hAnsi="Arial" w:cs="Arial"/>
        </w:rPr>
        <w:t>Project manager</w:t>
      </w:r>
    </w:p>
    <w:p w14:paraId="0000047B" w14:textId="77777777" w:rsidR="00BC4223" w:rsidRDefault="00410FBD">
      <w:pPr>
        <w:numPr>
          <w:ilvl w:val="0"/>
          <w:numId w:val="7"/>
        </w:numPr>
        <w:spacing w:after="0" w:line="276" w:lineRule="auto"/>
        <w:ind w:right="-720"/>
        <w:jc w:val="both"/>
        <w:rPr>
          <w:rFonts w:ascii="Arial" w:eastAsia="Arial" w:hAnsi="Arial" w:cs="Arial"/>
        </w:rPr>
      </w:pPr>
      <w:r>
        <w:rPr>
          <w:rFonts w:ascii="Arial" w:eastAsia="Arial" w:hAnsi="Arial" w:cs="Arial"/>
        </w:rPr>
        <w:t>Company name: Smart Watch Solution</w:t>
      </w:r>
    </w:p>
    <w:p w14:paraId="0000047C" w14:textId="5534E1EC" w:rsidR="00BC4223" w:rsidRDefault="00410FBD">
      <w:pPr>
        <w:numPr>
          <w:ilvl w:val="0"/>
          <w:numId w:val="7"/>
        </w:numPr>
        <w:spacing w:after="0" w:line="276" w:lineRule="auto"/>
        <w:ind w:right="-720"/>
        <w:jc w:val="both"/>
        <w:rPr>
          <w:rFonts w:ascii="Arial" w:eastAsia="Arial" w:hAnsi="Arial" w:cs="Arial"/>
          <w:color w:val="000000"/>
        </w:rPr>
      </w:pPr>
      <w:r>
        <w:rPr>
          <w:rFonts w:ascii="Arial" w:eastAsia="Arial" w:hAnsi="Arial" w:cs="Arial"/>
        </w:rPr>
        <w:t xml:space="preserve">Email: </w:t>
      </w:r>
      <w:r w:rsidR="00865D7F">
        <w:rPr>
          <w:rFonts w:ascii="Arial" w:eastAsia="Arial" w:hAnsi="Arial" w:cs="Arial"/>
        </w:rPr>
        <w:t>projects</w:t>
      </w:r>
      <w:r>
        <w:rPr>
          <w:rFonts w:ascii="Arial" w:eastAsia="Arial" w:hAnsi="Arial" w:cs="Arial"/>
        </w:rPr>
        <w:t>@smartwatchsolutions.com</w:t>
      </w:r>
    </w:p>
    <w:p w14:paraId="0000047D" w14:textId="63AEF3C8" w:rsidR="00BC4223" w:rsidRDefault="00865D7F">
      <w:pPr>
        <w:spacing w:after="0" w:line="276" w:lineRule="auto"/>
        <w:ind w:left="-540" w:right="-720"/>
        <w:jc w:val="both"/>
        <w:rPr>
          <w:rFonts w:ascii="Arial" w:eastAsia="Arial" w:hAnsi="Arial" w:cs="Arial"/>
        </w:rPr>
      </w:pPr>
      <w:r>
        <w:rPr>
          <w:rFonts w:ascii="Arial" w:eastAsia="Arial" w:hAnsi="Arial" w:cs="Arial"/>
        </w:rPr>
        <w:t>Trade Mark Africa Ltd Ethiopia</w:t>
      </w:r>
    </w:p>
    <w:p w14:paraId="0000047E" w14:textId="15580089" w:rsidR="00BC4223" w:rsidRPr="00865D7F" w:rsidRDefault="00410FBD">
      <w:pPr>
        <w:numPr>
          <w:ilvl w:val="0"/>
          <w:numId w:val="7"/>
        </w:numPr>
        <w:spacing w:after="0" w:line="276" w:lineRule="auto"/>
        <w:ind w:right="-720"/>
        <w:jc w:val="both"/>
        <w:rPr>
          <w:rFonts w:ascii="Arial" w:eastAsia="Arial" w:hAnsi="Arial" w:cs="Arial"/>
          <w:color w:val="000000"/>
          <w:highlight w:val="yellow"/>
        </w:rPr>
      </w:pPr>
      <w:r>
        <w:rPr>
          <w:rFonts w:ascii="Arial" w:eastAsia="Arial" w:hAnsi="Arial" w:cs="Arial"/>
        </w:rPr>
        <w:t xml:space="preserve">Contact name: </w:t>
      </w:r>
      <w:r w:rsidR="00865D7F" w:rsidRPr="00865D7F">
        <w:rPr>
          <w:rFonts w:ascii="Arial" w:eastAsia="Arial" w:hAnsi="Arial" w:cs="Arial"/>
          <w:highlight w:val="yellow"/>
        </w:rPr>
        <w:t>………………………….</w:t>
      </w:r>
    </w:p>
    <w:p w14:paraId="0000047F" w14:textId="65FDDEE2" w:rsidR="00BC4223" w:rsidRDefault="00410FBD">
      <w:pPr>
        <w:numPr>
          <w:ilvl w:val="0"/>
          <w:numId w:val="7"/>
        </w:numPr>
        <w:spacing w:after="0" w:line="276" w:lineRule="auto"/>
        <w:ind w:right="-720"/>
        <w:jc w:val="both"/>
        <w:rPr>
          <w:rFonts w:ascii="Arial" w:eastAsia="Arial" w:hAnsi="Arial" w:cs="Arial"/>
          <w:color w:val="000000"/>
        </w:rPr>
      </w:pPr>
      <w:r>
        <w:rPr>
          <w:rFonts w:ascii="Arial" w:eastAsia="Arial" w:hAnsi="Arial" w:cs="Arial"/>
        </w:rPr>
        <w:lastRenderedPageBreak/>
        <w:t>Position</w:t>
      </w:r>
      <w:r w:rsidRPr="00865D7F">
        <w:rPr>
          <w:rFonts w:ascii="Arial" w:eastAsia="Arial" w:hAnsi="Arial" w:cs="Arial"/>
          <w:highlight w:val="yellow"/>
        </w:rPr>
        <w:t xml:space="preserve">: </w:t>
      </w:r>
      <w:r w:rsidR="00865D7F" w:rsidRPr="00865D7F">
        <w:rPr>
          <w:rFonts w:ascii="Arial" w:eastAsia="Arial" w:hAnsi="Arial" w:cs="Arial"/>
          <w:highlight w:val="yellow"/>
        </w:rPr>
        <w:t>……………………………………….</w:t>
      </w:r>
    </w:p>
    <w:p w14:paraId="00000480" w14:textId="52DE63D4" w:rsidR="00BC4223" w:rsidRDefault="00410FBD">
      <w:pPr>
        <w:numPr>
          <w:ilvl w:val="0"/>
          <w:numId w:val="7"/>
        </w:numPr>
        <w:spacing w:after="0" w:line="276" w:lineRule="auto"/>
        <w:ind w:right="-720"/>
        <w:jc w:val="both"/>
        <w:rPr>
          <w:rFonts w:ascii="Arial" w:eastAsia="Arial" w:hAnsi="Arial" w:cs="Arial"/>
          <w:color w:val="000000"/>
        </w:rPr>
      </w:pPr>
      <w:r>
        <w:rPr>
          <w:rFonts w:ascii="Arial" w:eastAsia="Arial" w:hAnsi="Arial" w:cs="Arial"/>
        </w:rPr>
        <w:t xml:space="preserve">Company name: </w:t>
      </w:r>
      <w:r w:rsidR="00865D7F">
        <w:rPr>
          <w:rFonts w:ascii="Arial" w:eastAsia="Arial" w:hAnsi="Arial" w:cs="Arial"/>
        </w:rPr>
        <w:t>Trade Mark Africa Ethiopia</w:t>
      </w:r>
    </w:p>
    <w:p w14:paraId="00000481" w14:textId="7672556C" w:rsidR="00BC4223" w:rsidRDefault="00410FBD">
      <w:pPr>
        <w:numPr>
          <w:ilvl w:val="0"/>
          <w:numId w:val="7"/>
        </w:numPr>
        <w:spacing w:after="0" w:line="276" w:lineRule="auto"/>
        <w:ind w:right="-720"/>
        <w:jc w:val="both"/>
        <w:rPr>
          <w:rFonts w:ascii="Arial" w:eastAsia="Arial" w:hAnsi="Arial" w:cs="Arial"/>
          <w:color w:val="000000"/>
        </w:rPr>
      </w:pPr>
      <w:r>
        <w:rPr>
          <w:rFonts w:ascii="Arial" w:eastAsia="Arial" w:hAnsi="Arial" w:cs="Arial"/>
        </w:rPr>
        <w:t>Email</w:t>
      </w:r>
      <w:r w:rsidR="00865D7F" w:rsidRPr="00865D7F">
        <w:rPr>
          <w:rFonts w:ascii="Arial" w:eastAsia="Arial" w:hAnsi="Arial" w:cs="Arial"/>
          <w:highlight w:val="yellow"/>
        </w:rPr>
        <w:t>………………………………………………</w:t>
      </w:r>
    </w:p>
    <w:p w14:paraId="00000482" w14:textId="77777777" w:rsidR="00BC4223" w:rsidRDefault="00BC4223">
      <w:pPr>
        <w:spacing w:after="0" w:line="276" w:lineRule="auto"/>
        <w:ind w:left="-540" w:right="-720"/>
        <w:rPr>
          <w:rFonts w:ascii="Arial" w:eastAsia="Arial" w:hAnsi="Arial" w:cs="Arial"/>
        </w:rPr>
      </w:pPr>
    </w:p>
    <w:p w14:paraId="00000483" w14:textId="77777777" w:rsidR="00BC4223" w:rsidRDefault="00410FBD">
      <w:pPr>
        <w:pStyle w:val="Heading3"/>
        <w:numPr>
          <w:ilvl w:val="0"/>
          <w:numId w:val="22"/>
        </w:numPr>
        <w:spacing w:before="120" w:line="360" w:lineRule="auto"/>
        <w:ind w:right="-720"/>
        <w:rPr>
          <w:rFonts w:ascii="Arial" w:eastAsia="Arial" w:hAnsi="Arial" w:cs="Arial"/>
          <w:color w:val="0F0F0F"/>
          <w:sz w:val="32"/>
          <w:szCs w:val="32"/>
        </w:rPr>
      </w:pPr>
      <w:bookmarkStart w:id="38" w:name="_Toc178342716"/>
      <w:r>
        <w:rPr>
          <w:rFonts w:ascii="Arial" w:eastAsia="Arial" w:hAnsi="Arial" w:cs="Arial"/>
          <w:color w:val="0F0F0F"/>
          <w:sz w:val="32"/>
          <w:szCs w:val="32"/>
        </w:rPr>
        <w:t>Acceptance</w:t>
      </w:r>
      <w:bookmarkEnd w:id="38"/>
    </w:p>
    <w:p w14:paraId="00000484" w14:textId="77777777" w:rsidR="00BC4223" w:rsidRDefault="00410FBD">
      <w:pPr>
        <w:spacing w:after="0" w:line="276" w:lineRule="auto"/>
        <w:ind w:left="-540" w:right="-720"/>
        <w:rPr>
          <w:rFonts w:ascii="Arial" w:eastAsia="Arial" w:hAnsi="Arial" w:cs="Arial"/>
        </w:rPr>
      </w:pPr>
      <w:r>
        <w:rPr>
          <w:rFonts w:ascii="Arial" w:eastAsia="Arial" w:hAnsi="Arial" w:cs="Arial"/>
        </w:rPr>
        <w:t>All prices and terms quoted in this proposal are valid for 30 days from the date of stated on this proposal.</w:t>
      </w:r>
    </w:p>
    <w:tbl>
      <w:tblPr>
        <w:tblStyle w:val="afffe"/>
        <w:tblW w:w="10830" w:type="dxa"/>
        <w:tblInd w:w="-688" w:type="dxa"/>
        <w:tblBorders>
          <w:top w:val="nil"/>
          <w:left w:val="nil"/>
          <w:bottom w:val="single" w:sz="4" w:space="0" w:color="5B9BD5"/>
          <w:right w:val="nil"/>
          <w:insideH w:val="nil"/>
          <w:insideV w:val="nil"/>
        </w:tblBorders>
        <w:tblLayout w:type="fixed"/>
        <w:tblLook w:val="0400" w:firstRow="0" w:lastRow="0" w:firstColumn="0" w:lastColumn="0" w:noHBand="0" w:noVBand="1"/>
      </w:tblPr>
      <w:tblGrid>
        <w:gridCol w:w="5355"/>
        <w:gridCol w:w="5475"/>
      </w:tblGrid>
      <w:tr w:rsidR="00BC4223" w14:paraId="262AA039" w14:textId="77777777">
        <w:trPr>
          <w:trHeight w:val="2791"/>
        </w:trPr>
        <w:tc>
          <w:tcPr>
            <w:tcW w:w="5355" w:type="dxa"/>
            <w:tcBorders>
              <w:bottom w:val="single" w:sz="4" w:space="0" w:color="000000"/>
            </w:tcBorders>
            <w:shd w:val="clear" w:color="auto" w:fill="F3F3F3"/>
          </w:tcPr>
          <w:p w14:paraId="00000485" w14:textId="37B64F7E" w:rsidR="00BC4223" w:rsidRDefault="00410FBD">
            <w:pPr>
              <w:spacing w:after="0"/>
              <w:ind w:left="90" w:right="-720"/>
              <w:rPr>
                <w:rFonts w:ascii="Arial" w:eastAsia="Arial" w:hAnsi="Arial" w:cs="Arial"/>
              </w:rPr>
            </w:pPr>
            <w:r>
              <w:rPr>
                <w:rFonts w:ascii="Arial" w:eastAsia="Arial" w:hAnsi="Arial" w:cs="Arial"/>
              </w:rPr>
              <w:t xml:space="preserve">Name: </w:t>
            </w:r>
            <w:r w:rsidR="00865D7F">
              <w:rPr>
                <w:rFonts w:ascii="Arial" w:eastAsia="Arial" w:hAnsi="Arial" w:cs="Arial"/>
              </w:rPr>
              <w:t>Nicholas Otieno Ogoma</w:t>
            </w:r>
          </w:p>
          <w:p w14:paraId="00000486" w14:textId="77777777" w:rsidR="00BC4223" w:rsidRDefault="00410FBD">
            <w:pPr>
              <w:spacing w:after="0"/>
              <w:ind w:left="90" w:right="-720"/>
              <w:rPr>
                <w:rFonts w:ascii="Arial" w:eastAsia="Arial" w:hAnsi="Arial" w:cs="Arial"/>
              </w:rPr>
            </w:pPr>
            <w:r>
              <w:rPr>
                <w:rFonts w:ascii="Arial" w:eastAsia="Arial" w:hAnsi="Arial" w:cs="Arial"/>
              </w:rPr>
              <w:t>Company: Smart Watch Solution</w:t>
            </w:r>
          </w:p>
          <w:p w14:paraId="00000487" w14:textId="68869BED" w:rsidR="00BC4223" w:rsidRDefault="00410FBD">
            <w:pPr>
              <w:spacing w:after="0"/>
              <w:ind w:left="90" w:right="-720"/>
              <w:rPr>
                <w:rFonts w:ascii="Arial" w:eastAsia="Arial" w:hAnsi="Arial" w:cs="Arial"/>
              </w:rPr>
            </w:pPr>
            <w:r>
              <w:rPr>
                <w:rFonts w:ascii="Arial" w:eastAsia="Arial" w:hAnsi="Arial" w:cs="Arial"/>
              </w:rPr>
              <w:t xml:space="preserve">Position: </w:t>
            </w:r>
            <w:r w:rsidR="00865D7F">
              <w:rPr>
                <w:rFonts w:ascii="Arial" w:eastAsia="Arial" w:hAnsi="Arial" w:cs="Arial"/>
              </w:rPr>
              <w:t>CE)</w:t>
            </w:r>
          </w:p>
          <w:p w14:paraId="00000488" w14:textId="530E8472" w:rsidR="00BC4223" w:rsidRDefault="00410FBD">
            <w:pPr>
              <w:spacing w:after="0"/>
              <w:ind w:left="90" w:right="-720"/>
              <w:rPr>
                <w:rFonts w:ascii="Arial" w:eastAsia="Arial" w:hAnsi="Arial" w:cs="Arial"/>
              </w:rPr>
            </w:pPr>
            <w:r>
              <w:rPr>
                <w:rFonts w:ascii="Arial" w:eastAsia="Arial" w:hAnsi="Arial" w:cs="Arial"/>
              </w:rPr>
              <w:t xml:space="preserve">Date: </w:t>
            </w:r>
            <w:r w:rsidR="00865D7F" w:rsidRPr="00865D7F">
              <w:rPr>
                <w:rFonts w:ascii="Arial" w:eastAsia="Arial" w:hAnsi="Arial" w:cs="Arial"/>
                <w:highlight w:val="yellow"/>
              </w:rPr>
              <w:t>………………………………</w:t>
            </w:r>
            <w:r w:rsidR="00865D7F">
              <w:rPr>
                <w:rFonts w:ascii="Arial" w:eastAsia="Arial" w:hAnsi="Arial" w:cs="Arial"/>
              </w:rPr>
              <w:t>.</w:t>
            </w:r>
          </w:p>
          <w:p w14:paraId="00000489" w14:textId="77777777" w:rsidR="00BC4223" w:rsidRDefault="00BC4223">
            <w:pPr>
              <w:spacing w:after="0"/>
              <w:ind w:left="90" w:right="-720"/>
              <w:rPr>
                <w:rFonts w:ascii="Arial" w:eastAsia="Arial" w:hAnsi="Arial" w:cs="Arial"/>
              </w:rPr>
            </w:pPr>
          </w:p>
          <w:p w14:paraId="0000048A" w14:textId="77777777" w:rsidR="00BC4223" w:rsidRDefault="00BC4223">
            <w:pPr>
              <w:spacing w:after="0"/>
              <w:ind w:left="90" w:right="-720"/>
              <w:rPr>
                <w:rFonts w:ascii="Arial" w:eastAsia="Arial" w:hAnsi="Arial" w:cs="Arial"/>
              </w:rPr>
            </w:pPr>
          </w:p>
          <w:p w14:paraId="0000048B" w14:textId="77777777" w:rsidR="00BC4223" w:rsidRDefault="00BC4223">
            <w:pPr>
              <w:spacing w:after="0"/>
              <w:ind w:left="90" w:right="-720"/>
              <w:rPr>
                <w:rFonts w:ascii="Arial" w:eastAsia="Arial" w:hAnsi="Arial" w:cs="Arial"/>
              </w:rPr>
            </w:pPr>
          </w:p>
          <w:p w14:paraId="0000048C" w14:textId="77777777" w:rsidR="00BC4223" w:rsidRDefault="00BC4223">
            <w:pPr>
              <w:spacing w:after="0"/>
              <w:ind w:left="90" w:right="-720"/>
              <w:rPr>
                <w:rFonts w:ascii="Arial" w:eastAsia="Arial" w:hAnsi="Arial" w:cs="Arial"/>
              </w:rPr>
            </w:pPr>
          </w:p>
          <w:p w14:paraId="0000048D" w14:textId="77777777" w:rsidR="00BC4223" w:rsidRDefault="00BC4223">
            <w:pPr>
              <w:spacing w:after="0"/>
              <w:ind w:left="90" w:right="-720"/>
              <w:rPr>
                <w:rFonts w:ascii="Arial" w:eastAsia="Arial" w:hAnsi="Arial" w:cs="Arial"/>
              </w:rPr>
            </w:pPr>
          </w:p>
          <w:p w14:paraId="0000048E" w14:textId="77777777" w:rsidR="00BC4223" w:rsidRDefault="00BC4223">
            <w:pPr>
              <w:spacing w:after="0"/>
              <w:ind w:left="90" w:right="-720"/>
              <w:rPr>
                <w:rFonts w:ascii="Arial" w:eastAsia="Arial" w:hAnsi="Arial" w:cs="Arial"/>
              </w:rPr>
            </w:pPr>
          </w:p>
          <w:p w14:paraId="0000048F" w14:textId="77777777" w:rsidR="00BC4223" w:rsidRDefault="00BC4223">
            <w:pPr>
              <w:spacing w:after="0"/>
              <w:ind w:left="90" w:right="-720"/>
              <w:rPr>
                <w:rFonts w:ascii="Arial" w:eastAsia="Arial" w:hAnsi="Arial" w:cs="Arial"/>
              </w:rPr>
            </w:pPr>
          </w:p>
        </w:tc>
        <w:tc>
          <w:tcPr>
            <w:tcW w:w="5475" w:type="dxa"/>
            <w:tcBorders>
              <w:bottom w:val="single" w:sz="4" w:space="0" w:color="000000"/>
            </w:tcBorders>
            <w:shd w:val="clear" w:color="auto" w:fill="F3F3F3"/>
          </w:tcPr>
          <w:p w14:paraId="00000490" w14:textId="0069851F" w:rsidR="00BC4223" w:rsidRDefault="00410FBD">
            <w:pPr>
              <w:spacing w:after="0"/>
              <w:ind w:left="90" w:right="-720"/>
              <w:rPr>
                <w:rFonts w:ascii="Arial" w:eastAsia="Arial" w:hAnsi="Arial" w:cs="Arial"/>
              </w:rPr>
            </w:pPr>
            <w:r>
              <w:rPr>
                <w:rFonts w:ascii="Arial" w:eastAsia="Arial" w:hAnsi="Arial" w:cs="Arial"/>
              </w:rPr>
              <w:t xml:space="preserve">Name: </w:t>
            </w:r>
            <w:r w:rsidR="00865D7F">
              <w:rPr>
                <w:rFonts w:ascii="Arial" w:eastAsia="Arial" w:hAnsi="Arial" w:cs="Arial"/>
              </w:rPr>
              <w:t>………………………………………</w:t>
            </w:r>
          </w:p>
          <w:p w14:paraId="00000491" w14:textId="46988885" w:rsidR="00BC4223" w:rsidRDefault="00410FBD">
            <w:pPr>
              <w:spacing w:after="0"/>
              <w:ind w:left="90" w:right="-720"/>
              <w:rPr>
                <w:rFonts w:ascii="Arial" w:eastAsia="Arial" w:hAnsi="Arial" w:cs="Arial"/>
              </w:rPr>
            </w:pPr>
            <w:r>
              <w:rPr>
                <w:rFonts w:ascii="Arial" w:eastAsia="Arial" w:hAnsi="Arial" w:cs="Arial"/>
              </w:rPr>
              <w:t xml:space="preserve">Company: </w:t>
            </w:r>
            <w:r w:rsidR="00865D7F">
              <w:rPr>
                <w:rFonts w:ascii="Arial" w:eastAsia="Arial" w:hAnsi="Arial" w:cs="Arial"/>
              </w:rPr>
              <w:t>Project Implementation Team</w:t>
            </w:r>
          </w:p>
          <w:p w14:paraId="00000492" w14:textId="3DA9F1CD" w:rsidR="00BC4223" w:rsidRDefault="00410FBD">
            <w:pPr>
              <w:spacing w:after="0"/>
              <w:ind w:left="90" w:right="-720"/>
              <w:rPr>
                <w:rFonts w:ascii="Arial" w:eastAsia="Arial" w:hAnsi="Arial" w:cs="Arial"/>
              </w:rPr>
            </w:pPr>
            <w:r>
              <w:rPr>
                <w:rFonts w:ascii="Arial" w:eastAsia="Arial" w:hAnsi="Arial" w:cs="Arial"/>
              </w:rPr>
              <w:t xml:space="preserve">Position: </w:t>
            </w:r>
            <w:r w:rsidR="00865D7F">
              <w:rPr>
                <w:rFonts w:ascii="Arial" w:eastAsia="Arial" w:hAnsi="Arial" w:cs="Arial"/>
              </w:rPr>
              <w:t>………………………….</w:t>
            </w:r>
          </w:p>
          <w:p w14:paraId="00000493" w14:textId="54313A2C" w:rsidR="00BC4223" w:rsidRDefault="00410FBD">
            <w:pPr>
              <w:spacing w:after="0"/>
              <w:ind w:left="90" w:right="-720"/>
              <w:rPr>
                <w:rFonts w:ascii="Arial" w:eastAsia="Arial" w:hAnsi="Arial" w:cs="Arial"/>
              </w:rPr>
            </w:pPr>
            <w:r>
              <w:rPr>
                <w:rFonts w:ascii="Arial" w:eastAsia="Arial" w:hAnsi="Arial" w:cs="Arial"/>
              </w:rPr>
              <w:t>Date</w:t>
            </w:r>
            <w:r w:rsidR="00865D7F">
              <w:rPr>
                <w:rFonts w:ascii="Arial" w:eastAsia="Arial" w:hAnsi="Arial" w:cs="Arial"/>
              </w:rPr>
              <w:t>: ……………………………………</w:t>
            </w:r>
          </w:p>
        </w:tc>
      </w:tr>
    </w:tbl>
    <w:p w14:paraId="00000494" w14:textId="77777777" w:rsidR="00BC4223" w:rsidRDefault="00BC4223">
      <w:pPr>
        <w:spacing w:after="0" w:line="276" w:lineRule="auto"/>
        <w:ind w:left="-540" w:right="-720"/>
        <w:rPr>
          <w:rFonts w:ascii="Arial" w:eastAsia="Arial" w:hAnsi="Arial" w:cs="Arial"/>
        </w:rPr>
      </w:pPr>
    </w:p>
    <w:p w14:paraId="00000495" w14:textId="77777777" w:rsidR="00BC4223" w:rsidRDefault="00BC4223">
      <w:pPr>
        <w:spacing w:after="0" w:line="276" w:lineRule="auto"/>
        <w:ind w:left="-540" w:right="-720"/>
        <w:rPr>
          <w:rFonts w:ascii="Arial" w:eastAsia="Arial" w:hAnsi="Arial" w:cs="Arial"/>
        </w:rPr>
      </w:pPr>
    </w:p>
    <w:p w14:paraId="00000496" w14:textId="001E8956" w:rsidR="00BC4223" w:rsidRDefault="00BC4223">
      <w:pPr>
        <w:spacing w:after="0" w:line="276" w:lineRule="auto"/>
        <w:ind w:left="-540" w:right="-720"/>
        <w:rPr>
          <w:rFonts w:ascii="Arial" w:eastAsia="Arial" w:hAnsi="Arial" w:cs="Arial"/>
        </w:rPr>
      </w:pPr>
    </w:p>
    <w:p w14:paraId="00000497" w14:textId="77777777" w:rsidR="00BC4223" w:rsidRDefault="00BC4223">
      <w:pPr>
        <w:spacing w:after="0" w:line="276" w:lineRule="auto"/>
        <w:ind w:left="-540" w:right="-720"/>
        <w:rPr>
          <w:rFonts w:ascii="Arial" w:eastAsia="Arial" w:hAnsi="Arial" w:cs="Arial"/>
        </w:rPr>
      </w:pPr>
    </w:p>
    <w:p w14:paraId="00000498" w14:textId="77777777" w:rsidR="00BC4223" w:rsidRDefault="00BC4223">
      <w:pPr>
        <w:spacing w:after="0" w:line="276" w:lineRule="auto"/>
        <w:ind w:left="-540" w:right="-720"/>
        <w:rPr>
          <w:rFonts w:ascii="Arial" w:eastAsia="Arial" w:hAnsi="Arial" w:cs="Arial"/>
        </w:rPr>
      </w:pPr>
    </w:p>
    <w:p w14:paraId="00000499" w14:textId="77777777" w:rsidR="00BC4223" w:rsidRDefault="00BC4223">
      <w:pPr>
        <w:spacing w:after="0" w:line="276" w:lineRule="auto"/>
        <w:ind w:left="-540" w:right="-720"/>
        <w:rPr>
          <w:rFonts w:ascii="Arial" w:eastAsia="Arial" w:hAnsi="Arial" w:cs="Arial"/>
        </w:rPr>
      </w:pPr>
    </w:p>
    <w:p w14:paraId="0000049A" w14:textId="77777777" w:rsidR="00BC4223" w:rsidRDefault="00BC4223">
      <w:pPr>
        <w:spacing w:after="0" w:line="276" w:lineRule="auto"/>
        <w:ind w:left="-540" w:right="-720"/>
        <w:rPr>
          <w:rFonts w:ascii="Arial" w:eastAsia="Arial" w:hAnsi="Arial" w:cs="Arial"/>
        </w:rPr>
      </w:pPr>
    </w:p>
    <w:p w14:paraId="0000049E" w14:textId="1B852285" w:rsidR="00BC4223" w:rsidRDefault="00BC4223" w:rsidP="00865D7F">
      <w:pPr>
        <w:spacing w:after="0" w:line="276" w:lineRule="auto"/>
        <w:ind w:right="-720"/>
        <w:rPr>
          <w:rFonts w:ascii="Arial" w:eastAsia="Arial" w:hAnsi="Arial" w:cs="Arial"/>
        </w:rPr>
      </w:pPr>
    </w:p>
    <w:p w14:paraId="0000049F" w14:textId="77777777" w:rsidR="00BC4223" w:rsidRDefault="00BC4223">
      <w:pPr>
        <w:spacing w:after="0" w:line="276" w:lineRule="auto"/>
        <w:ind w:left="-540" w:right="-720"/>
        <w:rPr>
          <w:rFonts w:ascii="Arial" w:eastAsia="Arial" w:hAnsi="Arial" w:cs="Arial"/>
        </w:rPr>
      </w:pPr>
    </w:p>
    <w:p w14:paraId="000004A0" w14:textId="77777777" w:rsidR="00BC4223" w:rsidRDefault="00BC4223">
      <w:pPr>
        <w:spacing w:after="0" w:line="276" w:lineRule="auto"/>
        <w:ind w:left="-540" w:right="-720"/>
        <w:rPr>
          <w:rFonts w:ascii="Arial" w:eastAsia="Arial" w:hAnsi="Arial" w:cs="Arial"/>
        </w:rPr>
      </w:pPr>
    </w:p>
    <w:p w14:paraId="000004A1" w14:textId="77777777" w:rsidR="00BC4223" w:rsidRDefault="00BC4223">
      <w:pPr>
        <w:spacing w:after="0" w:line="276" w:lineRule="auto"/>
        <w:ind w:left="-540" w:right="-720"/>
        <w:rPr>
          <w:rFonts w:ascii="Arial" w:eastAsia="Arial" w:hAnsi="Arial" w:cs="Arial"/>
        </w:rPr>
      </w:pPr>
    </w:p>
    <w:p w14:paraId="000004A2" w14:textId="77777777" w:rsidR="00BC4223" w:rsidRDefault="00BC4223">
      <w:pPr>
        <w:ind w:left="-540" w:right="-720"/>
        <w:rPr>
          <w:rFonts w:ascii="Arial" w:eastAsia="Arial" w:hAnsi="Arial" w:cs="Arial"/>
        </w:rPr>
        <w:sectPr w:rsidR="00BC4223">
          <w:pgSz w:w="12240" w:h="15840"/>
          <w:pgMar w:top="1260" w:right="1440" w:bottom="1440" w:left="1710" w:header="288" w:footer="288" w:gutter="0"/>
          <w:cols w:space="720"/>
        </w:sectPr>
      </w:pPr>
    </w:p>
    <w:p w14:paraId="000004A3" w14:textId="77777777" w:rsidR="00BC4223" w:rsidRDefault="00BC4223">
      <w:pPr>
        <w:pStyle w:val="Heading6"/>
        <w:spacing w:line="276" w:lineRule="auto"/>
        <w:ind w:left="-540" w:right="-720"/>
        <w:rPr>
          <w:rFonts w:ascii="Arial" w:eastAsia="Arial" w:hAnsi="Arial" w:cs="Arial"/>
        </w:rPr>
      </w:pPr>
      <w:bookmarkStart w:id="39" w:name="_heading=h.2u6wntf" w:colFirst="0" w:colLast="0"/>
      <w:bookmarkEnd w:id="39"/>
    </w:p>
    <w:sectPr w:rsidR="00BC4223">
      <w:type w:val="continuous"/>
      <w:pgSz w:w="12240" w:h="15840"/>
      <w:pgMar w:top="1260" w:right="1440" w:bottom="1440" w:left="1710" w:header="288"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80B86B" w14:textId="77777777" w:rsidR="003F6592" w:rsidRDefault="003F6592">
      <w:pPr>
        <w:spacing w:after="0" w:line="240" w:lineRule="auto"/>
      </w:pPr>
      <w:r>
        <w:separator/>
      </w:r>
    </w:p>
  </w:endnote>
  <w:endnote w:type="continuationSeparator" w:id="0">
    <w:p w14:paraId="5270BA66" w14:textId="77777777" w:rsidR="003F6592" w:rsidRDefault="003F6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Roboto">
    <w:altName w:val="Arial"/>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604020202020204"/>
    <w:charset w:val="00"/>
    <w:family w:val="swiss"/>
    <w:pitch w:val="variable"/>
    <w:sig w:usb0="E4002EFF" w:usb1="C000E47F" w:usb2="00000009" w:usb3="00000000" w:csb0="000001FF" w:csb1="00000000"/>
  </w:font>
  <w:font w:name="Impact">
    <w:panose1 w:val="020B080603090205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Oswald">
    <w:altName w:val="Arial Narrow"/>
    <w:panose1 w:val="00000500000000000000"/>
    <w:charset w:val="4D"/>
    <w:family w:val="auto"/>
    <w:pitch w:val="variable"/>
    <w:sig w:usb0="2000020F" w:usb1="00000000" w:usb2="00000000" w:usb3="00000000" w:csb0="00000197" w:csb1="00000000"/>
  </w:font>
  <w:font w:name="Nunito">
    <w:altName w:val="Calibri"/>
    <w:panose1 w:val="00000000000000000000"/>
    <w:charset w:val="4D"/>
    <w:family w:val="auto"/>
    <w:pitch w:val="variable"/>
    <w:sig w:usb0="A00002FF" w:usb1="5000204B" w:usb2="00000000" w:usb3="00000000" w:csb0="00000197" w:csb1="00000000"/>
  </w:font>
  <w:font w:name="Proxima Nova">
    <w:altName w:val="Tahoma"/>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4AD" w14:textId="77777777" w:rsidR="007A5AB2" w:rsidRDefault="007A5AB2">
    <w:pPr>
      <w:spacing w:after="0" w:line="276" w:lineRule="auto"/>
      <w:rPr>
        <w:rFonts w:ascii="Nunito" w:eastAsia="Nunito" w:hAnsi="Nunito" w:cs="Nunito"/>
        <w:b/>
        <w:sz w:val="18"/>
        <w:szCs w:val="18"/>
      </w:rPr>
    </w:pPr>
  </w:p>
  <w:tbl>
    <w:tblPr>
      <w:tblStyle w:val="affff0"/>
      <w:tblW w:w="2025" w:type="dxa"/>
      <w:tblInd w:w="-630" w:type="dxa"/>
      <w:tblLayout w:type="fixed"/>
      <w:tblLook w:val="0600" w:firstRow="0" w:lastRow="0" w:firstColumn="0" w:lastColumn="0" w:noHBand="1" w:noVBand="1"/>
    </w:tblPr>
    <w:tblGrid>
      <w:gridCol w:w="1350"/>
      <w:gridCol w:w="675"/>
    </w:tblGrid>
    <w:tr w:rsidR="007A5AB2" w14:paraId="061828CD" w14:textId="77777777" w:rsidTr="00D87D7C">
      <w:trPr>
        <w:trHeight w:val="1938"/>
      </w:trPr>
      <w:tc>
        <w:tcPr>
          <w:tcW w:w="1350" w:type="dxa"/>
          <w:shd w:val="clear" w:color="auto" w:fill="auto"/>
          <w:tcMar>
            <w:top w:w="100" w:type="dxa"/>
            <w:left w:w="100" w:type="dxa"/>
            <w:bottom w:w="100" w:type="dxa"/>
            <w:right w:w="100" w:type="dxa"/>
          </w:tcMar>
        </w:tcPr>
        <w:p w14:paraId="000004B2" w14:textId="77777777" w:rsidR="007A5AB2" w:rsidRDefault="007A5AB2">
          <w:pPr>
            <w:spacing w:after="0" w:line="276" w:lineRule="auto"/>
            <w:ind w:right="-492"/>
            <w:rPr>
              <w:rFonts w:ascii="Nunito" w:eastAsia="Nunito" w:hAnsi="Nunito" w:cs="Nunito"/>
              <w:b/>
              <w:sz w:val="18"/>
              <w:szCs w:val="18"/>
            </w:rPr>
          </w:pPr>
        </w:p>
      </w:tc>
      <w:tc>
        <w:tcPr>
          <w:tcW w:w="675" w:type="dxa"/>
          <w:shd w:val="clear" w:color="auto" w:fill="auto"/>
          <w:tcMar>
            <w:top w:w="100" w:type="dxa"/>
            <w:left w:w="100" w:type="dxa"/>
            <w:bottom w:w="100" w:type="dxa"/>
            <w:right w:w="100" w:type="dxa"/>
          </w:tcMar>
        </w:tcPr>
        <w:p w14:paraId="000004B3" w14:textId="77777777" w:rsidR="007A5AB2" w:rsidRDefault="007A5AB2">
          <w:pPr>
            <w:widowControl w:val="0"/>
            <w:spacing w:after="0"/>
            <w:jc w:val="right"/>
            <w:rPr>
              <w:rFonts w:ascii="Nunito" w:eastAsia="Nunito" w:hAnsi="Nunito" w:cs="Nunito"/>
              <w:b/>
              <w:sz w:val="18"/>
              <w:szCs w:val="18"/>
            </w:rPr>
          </w:pPr>
        </w:p>
        <w:p w14:paraId="000004B4" w14:textId="77777777" w:rsidR="007A5AB2" w:rsidRDefault="007A5AB2">
          <w:pPr>
            <w:widowControl w:val="0"/>
            <w:spacing w:after="0"/>
            <w:jc w:val="right"/>
            <w:rPr>
              <w:rFonts w:ascii="Nunito" w:eastAsia="Nunito" w:hAnsi="Nunito" w:cs="Nunito"/>
              <w:b/>
              <w:sz w:val="18"/>
              <w:szCs w:val="18"/>
            </w:rPr>
          </w:pPr>
        </w:p>
        <w:p w14:paraId="000004B5" w14:textId="77777777" w:rsidR="007A5AB2" w:rsidRDefault="007A5AB2">
          <w:pPr>
            <w:widowControl w:val="0"/>
            <w:spacing w:after="0"/>
            <w:jc w:val="right"/>
            <w:rPr>
              <w:rFonts w:ascii="Nunito" w:eastAsia="Nunito" w:hAnsi="Nunito" w:cs="Nunito"/>
              <w:b/>
              <w:sz w:val="18"/>
              <w:szCs w:val="18"/>
            </w:rPr>
          </w:pPr>
        </w:p>
        <w:p w14:paraId="000004B6" w14:textId="77777777" w:rsidR="007A5AB2" w:rsidRDefault="007A5AB2">
          <w:pPr>
            <w:widowControl w:val="0"/>
            <w:spacing w:after="0"/>
            <w:jc w:val="right"/>
            <w:rPr>
              <w:rFonts w:ascii="Nunito" w:eastAsia="Nunito" w:hAnsi="Nunito" w:cs="Nunito"/>
              <w:b/>
              <w:sz w:val="18"/>
              <w:szCs w:val="18"/>
            </w:rPr>
          </w:pPr>
        </w:p>
        <w:p w14:paraId="000004B7" w14:textId="77777777" w:rsidR="007A5AB2" w:rsidRDefault="007A5AB2">
          <w:pPr>
            <w:widowControl w:val="0"/>
            <w:spacing w:after="0"/>
            <w:jc w:val="right"/>
            <w:rPr>
              <w:rFonts w:ascii="Nunito" w:eastAsia="Nunito" w:hAnsi="Nunito" w:cs="Nunito"/>
              <w:b/>
              <w:sz w:val="18"/>
              <w:szCs w:val="18"/>
            </w:rPr>
          </w:pPr>
        </w:p>
        <w:p w14:paraId="000004B8" w14:textId="78B67B8B" w:rsidR="007A5AB2" w:rsidRDefault="007A5AB2">
          <w:pPr>
            <w:widowControl w:val="0"/>
            <w:spacing w:after="0"/>
            <w:jc w:val="right"/>
            <w:rPr>
              <w:rFonts w:ascii="Nunito" w:eastAsia="Nunito" w:hAnsi="Nunito" w:cs="Nunito"/>
              <w:sz w:val="18"/>
              <w:szCs w:val="18"/>
            </w:rPr>
          </w:pPr>
          <w:r>
            <w:rPr>
              <w:rFonts w:ascii="Nunito" w:eastAsia="Nunito" w:hAnsi="Nunito" w:cs="Nunito"/>
              <w:sz w:val="18"/>
              <w:szCs w:val="18"/>
            </w:rPr>
            <w:fldChar w:fldCharType="begin"/>
          </w:r>
          <w:r>
            <w:rPr>
              <w:rFonts w:ascii="Nunito" w:eastAsia="Nunito" w:hAnsi="Nunito" w:cs="Nunito"/>
              <w:sz w:val="18"/>
              <w:szCs w:val="18"/>
            </w:rPr>
            <w:instrText>PAGE</w:instrText>
          </w:r>
          <w:r>
            <w:rPr>
              <w:rFonts w:ascii="Nunito" w:eastAsia="Nunito" w:hAnsi="Nunito" w:cs="Nunito"/>
              <w:sz w:val="18"/>
              <w:szCs w:val="18"/>
            </w:rPr>
            <w:fldChar w:fldCharType="separate"/>
          </w:r>
          <w:r>
            <w:rPr>
              <w:rFonts w:ascii="Nunito" w:eastAsia="Nunito" w:hAnsi="Nunito" w:cs="Nunito"/>
              <w:noProof/>
              <w:sz w:val="18"/>
              <w:szCs w:val="18"/>
            </w:rPr>
            <w:t>2</w:t>
          </w:r>
          <w:r>
            <w:rPr>
              <w:rFonts w:ascii="Nunito" w:eastAsia="Nunito" w:hAnsi="Nunito" w:cs="Nunito"/>
              <w:sz w:val="18"/>
              <w:szCs w:val="18"/>
            </w:rPr>
            <w:fldChar w:fldCharType="end"/>
          </w:r>
        </w:p>
      </w:tc>
    </w:tr>
  </w:tbl>
  <w:p w14:paraId="000004B9" w14:textId="77777777" w:rsidR="007A5AB2" w:rsidRDefault="007A5A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4AC" w14:textId="49C7EAF6" w:rsidR="007A5AB2" w:rsidRDefault="007A5AB2">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B56C6D" w14:textId="77777777" w:rsidR="003F6592" w:rsidRDefault="003F6592">
      <w:pPr>
        <w:spacing w:after="0" w:line="240" w:lineRule="auto"/>
      </w:pPr>
      <w:r>
        <w:separator/>
      </w:r>
    </w:p>
  </w:footnote>
  <w:footnote w:type="continuationSeparator" w:id="0">
    <w:p w14:paraId="7530213F" w14:textId="77777777" w:rsidR="003F6592" w:rsidRDefault="003F6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4A5" w14:textId="77777777" w:rsidR="007A5AB2" w:rsidRDefault="007A5AB2">
    <w:pPr>
      <w:spacing w:after="0" w:line="276" w:lineRule="auto"/>
      <w:rPr>
        <w:rFonts w:ascii="Arial" w:eastAsia="Arial" w:hAnsi="Arial" w:cs="Arial"/>
        <w:color w:val="666666"/>
      </w:rPr>
    </w:pPr>
  </w:p>
  <w:tbl>
    <w:tblPr>
      <w:tblStyle w:val="affff"/>
      <w:tblW w:w="10860" w:type="dxa"/>
      <w:tblInd w:w="-88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910"/>
      <w:gridCol w:w="4950"/>
    </w:tblGrid>
    <w:tr w:rsidR="007A5AB2" w14:paraId="3A6FCF7E" w14:textId="77777777">
      <w:trPr>
        <w:cantSplit/>
        <w:trHeight w:val="510"/>
      </w:trPr>
      <w:tc>
        <w:tcPr>
          <w:tcW w:w="5910" w:type="dxa"/>
          <w:vMerge w:val="restart"/>
          <w:shd w:val="clear" w:color="auto" w:fill="auto"/>
          <w:tcMar>
            <w:top w:w="0" w:type="dxa"/>
            <w:left w:w="0" w:type="dxa"/>
            <w:bottom w:w="0" w:type="dxa"/>
            <w:right w:w="0" w:type="dxa"/>
          </w:tcMar>
          <w:vAlign w:val="center"/>
        </w:tcPr>
        <w:p w14:paraId="000004A6" w14:textId="0AE5978A" w:rsidR="007A5AB2" w:rsidRDefault="007A5AB2">
          <w:pPr>
            <w:widowControl w:val="0"/>
            <w:spacing w:after="0"/>
            <w:rPr>
              <w:rFonts w:ascii="Impact" w:eastAsia="Impact" w:hAnsi="Impact" w:cs="Impact"/>
              <w:color w:val="666666"/>
              <w:sz w:val="32"/>
              <w:szCs w:val="32"/>
            </w:rPr>
          </w:pPr>
        </w:p>
      </w:tc>
      <w:tc>
        <w:tcPr>
          <w:tcW w:w="4950" w:type="dxa"/>
          <w:vMerge w:val="restart"/>
          <w:shd w:val="clear" w:color="auto" w:fill="FFFFFF"/>
          <w:tcMar>
            <w:top w:w="0" w:type="dxa"/>
            <w:left w:w="0" w:type="dxa"/>
            <w:bottom w:w="0" w:type="dxa"/>
            <w:right w:w="0" w:type="dxa"/>
          </w:tcMar>
          <w:vAlign w:val="center"/>
        </w:tcPr>
        <w:p w14:paraId="000004A8" w14:textId="00D814A9" w:rsidR="007A5AB2" w:rsidRDefault="007A5AB2">
          <w:pPr>
            <w:widowControl w:val="0"/>
            <w:spacing w:after="0"/>
            <w:jc w:val="right"/>
            <w:rPr>
              <w:rFonts w:ascii="Arial" w:eastAsia="Arial" w:hAnsi="Arial" w:cs="Arial"/>
              <w:color w:val="666666"/>
              <w:sz w:val="24"/>
              <w:szCs w:val="24"/>
            </w:rPr>
          </w:pPr>
          <w:r>
            <w:rPr>
              <w:rFonts w:ascii="Oswald" w:eastAsia="Oswald" w:hAnsi="Oswald" w:cs="Oswald"/>
              <w:color w:val="666666"/>
              <w:sz w:val="24"/>
              <w:szCs w:val="24"/>
              <w:highlight w:val="yellow"/>
            </w:rPr>
            <w:t xml:space="preserve"> </w:t>
          </w:r>
        </w:p>
      </w:tc>
    </w:tr>
    <w:tr w:rsidR="007A5AB2" w14:paraId="6E77F91A" w14:textId="77777777">
      <w:trPr>
        <w:trHeight w:val="1410"/>
      </w:trPr>
      <w:tc>
        <w:tcPr>
          <w:tcW w:w="5910" w:type="dxa"/>
          <w:vMerge/>
          <w:shd w:val="clear" w:color="auto" w:fill="auto"/>
          <w:tcMar>
            <w:top w:w="0" w:type="dxa"/>
            <w:left w:w="0" w:type="dxa"/>
            <w:bottom w:w="0" w:type="dxa"/>
            <w:right w:w="0" w:type="dxa"/>
          </w:tcMar>
          <w:vAlign w:val="center"/>
        </w:tcPr>
        <w:p w14:paraId="000004A9" w14:textId="77777777" w:rsidR="007A5AB2" w:rsidRDefault="007A5AB2">
          <w:pPr>
            <w:widowControl w:val="0"/>
            <w:pBdr>
              <w:top w:val="nil"/>
              <w:left w:val="nil"/>
              <w:bottom w:val="nil"/>
              <w:right w:val="nil"/>
              <w:between w:val="nil"/>
            </w:pBdr>
            <w:spacing w:before="0" w:after="0" w:line="276" w:lineRule="auto"/>
            <w:rPr>
              <w:rFonts w:ascii="Arial" w:eastAsia="Arial" w:hAnsi="Arial" w:cs="Arial"/>
              <w:color w:val="666666"/>
              <w:sz w:val="24"/>
              <w:szCs w:val="24"/>
            </w:rPr>
          </w:pPr>
        </w:p>
      </w:tc>
      <w:tc>
        <w:tcPr>
          <w:tcW w:w="4950" w:type="dxa"/>
          <w:vMerge/>
          <w:shd w:val="clear" w:color="auto" w:fill="FFFFFF"/>
          <w:tcMar>
            <w:top w:w="0" w:type="dxa"/>
            <w:left w:w="0" w:type="dxa"/>
            <w:bottom w:w="0" w:type="dxa"/>
            <w:right w:w="0" w:type="dxa"/>
          </w:tcMar>
          <w:vAlign w:val="center"/>
        </w:tcPr>
        <w:p w14:paraId="000004AA" w14:textId="77777777" w:rsidR="007A5AB2" w:rsidRDefault="007A5AB2">
          <w:pPr>
            <w:widowControl w:val="0"/>
            <w:pBdr>
              <w:top w:val="nil"/>
              <w:left w:val="nil"/>
              <w:bottom w:val="nil"/>
              <w:right w:val="nil"/>
              <w:between w:val="nil"/>
            </w:pBdr>
            <w:spacing w:before="0" w:after="0" w:line="276" w:lineRule="auto"/>
            <w:rPr>
              <w:rFonts w:ascii="Arial" w:eastAsia="Arial" w:hAnsi="Arial" w:cs="Arial"/>
              <w:color w:val="666666"/>
              <w:sz w:val="24"/>
              <w:szCs w:val="24"/>
            </w:rPr>
          </w:pPr>
        </w:p>
      </w:tc>
    </w:tr>
  </w:tbl>
  <w:p w14:paraId="000004AB" w14:textId="77777777" w:rsidR="007A5AB2" w:rsidRDefault="007A5AB2">
    <w:pPr>
      <w:spacing w:after="0" w:line="276"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4A4" w14:textId="0F6AA6EC" w:rsidR="007A5AB2" w:rsidRDefault="007A5AB2">
    <w:pPr>
      <w:pStyle w:val="Heading6"/>
      <w:spacing w:line="276" w:lineRule="auto"/>
      <w:ind w:left="-540" w:right="-720"/>
    </w:pPr>
    <w:r>
      <w:rPr>
        <w:noProof/>
      </w:rPr>
      <w:drawing>
        <wp:inline distT="0" distB="0" distL="0" distR="0" wp14:anchorId="60B14401" wp14:editId="13BA11C3">
          <wp:extent cx="1444836" cy="852646"/>
          <wp:effectExtent l="0" t="0" r="317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4982" cy="8645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14A76"/>
    <w:multiLevelType w:val="multilevel"/>
    <w:tmpl w:val="C1380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441FF8"/>
    <w:multiLevelType w:val="hybridMultilevel"/>
    <w:tmpl w:val="AD78567C"/>
    <w:lvl w:ilvl="0" w:tplc="559002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0A5813"/>
    <w:multiLevelType w:val="multilevel"/>
    <w:tmpl w:val="24B4833E"/>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BF74318"/>
    <w:multiLevelType w:val="hybridMultilevel"/>
    <w:tmpl w:val="837E17F2"/>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1E7A2B"/>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B1531EA"/>
    <w:multiLevelType w:val="multilevel"/>
    <w:tmpl w:val="1C96F26A"/>
    <w:lvl w:ilvl="0">
      <w:start w:val="1"/>
      <w:numFmt w:val="bullet"/>
      <w:lvlText w:val="●"/>
      <w:lvlJc w:val="left"/>
      <w:pPr>
        <w:ind w:left="1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2A6524"/>
    <w:multiLevelType w:val="multilevel"/>
    <w:tmpl w:val="BD2823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249072C4"/>
    <w:multiLevelType w:val="hybridMultilevel"/>
    <w:tmpl w:val="18306B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D4C00DB"/>
    <w:multiLevelType w:val="hybridMultilevel"/>
    <w:tmpl w:val="FBF68E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FD37EEA"/>
    <w:multiLevelType w:val="hybridMultilevel"/>
    <w:tmpl w:val="4A12E440"/>
    <w:lvl w:ilvl="0" w:tplc="230282C6">
      <w:start w:val="1"/>
      <w:numFmt w:val="lowerRoman"/>
      <w:lvlText w:val="(%1)"/>
      <w:lvlJc w:val="left"/>
      <w:pPr>
        <w:ind w:left="360" w:hanging="72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0" w15:restartNumberingAfterBreak="0">
    <w:nsid w:val="33992AC0"/>
    <w:multiLevelType w:val="hybridMultilevel"/>
    <w:tmpl w:val="D3B2F8CA"/>
    <w:lvl w:ilvl="0" w:tplc="08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5AF2724"/>
    <w:multiLevelType w:val="hybridMultilevel"/>
    <w:tmpl w:val="AC64E324"/>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6F93FDD"/>
    <w:multiLevelType w:val="multilevel"/>
    <w:tmpl w:val="617C6F5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5103FC"/>
    <w:multiLevelType w:val="multilevel"/>
    <w:tmpl w:val="39665142"/>
    <w:lvl w:ilvl="0">
      <w:start w:val="1"/>
      <w:numFmt w:val="bullet"/>
      <w:lvlText w:val="●"/>
      <w:lvlJc w:val="left"/>
      <w:pPr>
        <w:ind w:left="1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362BF0"/>
    <w:multiLevelType w:val="multilevel"/>
    <w:tmpl w:val="C5CCD18E"/>
    <w:lvl w:ilvl="0">
      <w:start w:val="1"/>
      <w:numFmt w:val="bullet"/>
      <w:lvlText w:val="●"/>
      <w:lvlJc w:val="left"/>
      <w:pPr>
        <w:ind w:left="1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DBE5F48"/>
    <w:multiLevelType w:val="multilevel"/>
    <w:tmpl w:val="4C56E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4F46B8"/>
    <w:multiLevelType w:val="multilevel"/>
    <w:tmpl w:val="8B523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962064"/>
    <w:multiLevelType w:val="multilevel"/>
    <w:tmpl w:val="9CD07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B7336E"/>
    <w:multiLevelType w:val="hybridMultilevel"/>
    <w:tmpl w:val="83D27A78"/>
    <w:lvl w:ilvl="0" w:tplc="ECAAC126">
      <w:start w:val="1"/>
      <w:numFmt w:val="lowerRoman"/>
      <w:lvlText w:val="(%1)"/>
      <w:lvlJc w:val="left"/>
      <w:pPr>
        <w:ind w:left="1260" w:hanging="72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19" w15:restartNumberingAfterBreak="0">
    <w:nsid w:val="57F4008E"/>
    <w:multiLevelType w:val="multilevel"/>
    <w:tmpl w:val="E4120976"/>
    <w:lvl w:ilvl="0">
      <w:start w:val="1"/>
      <w:numFmt w:val="bullet"/>
      <w:lvlText w:val="●"/>
      <w:lvlJc w:val="left"/>
      <w:pPr>
        <w:ind w:left="720" w:hanging="360"/>
      </w:pPr>
      <w:rPr>
        <w:u w:val="none"/>
      </w:rPr>
    </w:lvl>
    <w:lvl w:ilvl="1">
      <w:start w:val="1"/>
      <w:numFmt w:val="bullet"/>
      <w:lvlText w:val="○"/>
      <w:lvlJc w:val="left"/>
      <w:pPr>
        <w:ind w:left="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90F6DDC"/>
    <w:multiLevelType w:val="multilevel"/>
    <w:tmpl w:val="BD808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AFA041F"/>
    <w:multiLevelType w:val="hybridMultilevel"/>
    <w:tmpl w:val="A4280076"/>
    <w:lvl w:ilvl="0" w:tplc="00B0C740">
      <w:start w:val="1"/>
      <w:numFmt w:val="bullet"/>
      <w:lvlText w:val="▪"/>
      <w:lvlJc w:val="left"/>
      <w:pPr>
        <w:ind w:left="1440" w:hanging="360"/>
      </w:pPr>
      <w:rPr>
        <w:rFonts w:ascii="Calibri" w:eastAsia="Calibri" w:hAnsi="Calibri" w:cs="Calibri"/>
        <w:b w:val="0"/>
        <w:i w:val="0"/>
        <w:strike w:val="0"/>
        <w:dstrike w:val="0"/>
        <w:color w:val="002060"/>
        <w:sz w:val="22"/>
        <w:szCs w:val="22"/>
        <w:u w:val="none" w:color="000000"/>
        <w:bdr w:val="none" w:sz="0" w:space="0" w:color="auto"/>
        <w:shd w:val="clear" w:color="auto" w:fill="auto"/>
        <w:vertAlign w:val="baseline"/>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5B1751E3"/>
    <w:multiLevelType w:val="hybridMultilevel"/>
    <w:tmpl w:val="55DEBD38"/>
    <w:lvl w:ilvl="0" w:tplc="90709102">
      <w:start w:val="1"/>
      <w:numFmt w:val="lowerRoman"/>
      <w:lvlText w:val="(%1)"/>
      <w:lvlJc w:val="left"/>
      <w:pPr>
        <w:ind w:left="1080" w:hanging="72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CE170AA"/>
    <w:multiLevelType w:val="multilevel"/>
    <w:tmpl w:val="14EC0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D721F21"/>
    <w:multiLevelType w:val="multilevel"/>
    <w:tmpl w:val="C980F08C"/>
    <w:lvl w:ilvl="0">
      <w:start w:val="1"/>
      <w:numFmt w:val="bullet"/>
      <w:lvlText w:val="●"/>
      <w:lvlJc w:val="left"/>
      <w:pPr>
        <w:ind w:left="1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D5457B"/>
    <w:multiLevelType w:val="multilevel"/>
    <w:tmpl w:val="A5A43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8E648C"/>
    <w:multiLevelType w:val="multilevel"/>
    <w:tmpl w:val="38E61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0EE5516"/>
    <w:multiLevelType w:val="hybridMultilevel"/>
    <w:tmpl w:val="723E4D3E"/>
    <w:lvl w:ilvl="0" w:tplc="CAE08CE8">
      <w:start w:val="1"/>
      <w:numFmt w:val="lowerRoman"/>
      <w:lvlText w:val="%1."/>
      <w:lvlJc w:val="left"/>
      <w:pPr>
        <w:ind w:left="770"/>
      </w:pPr>
      <w:rPr>
        <w:rFonts w:ascii="Calibri" w:eastAsia="Calibri" w:hAnsi="Calibri" w:cs="Calibri"/>
        <w:b w:val="0"/>
        <w:i w:val="0"/>
        <w:strike w:val="0"/>
        <w:dstrike w:val="0"/>
        <w:color w:val="000000" w:themeColor="text1"/>
        <w:sz w:val="22"/>
        <w:szCs w:val="22"/>
        <w:u w:val="none" w:color="000000"/>
        <w:bdr w:val="none" w:sz="0" w:space="0" w:color="auto"/>
        <w:shd w:val="clear" w:color="auto" w:fill="auto"/>
        <w:vertAlign w:val="baseline"/>
      </w:rPr>
    </w:lvl>
    <w:lvl w:ilvl="1" w:tplc="6EF8B4FC">
      <w:start w:val="1"/>
      <w:numFmt w:val="lowerLetter"/>
      <w:lvlText w:val="%2"/>
      <w:lvlJc w:val="left"/>
      <w:pPr>
        <w:ind w:left="1241"/>
      </w:pPr>
      <w:rPr>
        <w:rFonts w:ascii="Calibri" w:eastAsia="Calibri" w:hAnsi="Calibri" w:cs="Calibri"/>
        <w:b w:val="0"/>
        <w:i w:val="0"/>
        <w:strike w:val="0"/>
        <w:dstrike w:val="0"/>
        <w:color w:val="002060"/>
        <w:sz w:val="22"/>
        <w:szCs w:val="22"/>
        <w:u w:val="none" w:color="000000"/>
        <w:bdr w:val="none" w:sz="0" w:space="0" w:color="auto"/>
        <w:shd w:val="clear" w:color="auto" w:fill="auto"/>
        <w:vertAlign w:val="baseline"/>
      </w:rPr>
    </w:lvl>
    <w:lvl w:ilvl="2" w:tplc="DACEB3F6">
      <w:start w:val="1"/>
      <w:numFmt w:val="lowerRoman"/>
      <w:lvlText w:val="%3"/>
      <w:lvlJc w:val="left"/>
      <w:pPr>
        <w:ind w:left="1961"/>
      </w:pPr>
      <w:rPr>
        <w:rFonts w:ascii="Calibri" w:eastAsia="Calibri" w:hAnsi="Calibri" w:cs="Calibri"/>
        <w:b w:val="0"/>
        <w:i w:val="0"/>
        <w:strike w:val="0"/>
        <w:dstrike w:val="0"/>
        <w:color w:val="002060"/>
        <w:sz w:val="22"/>
        <w:szCs w:val="22"/>
        <w:u w:val="none" w:color="000000"/>
        <w:bdr w:val="none" w:sz="0" w:space="0" w:color="auto"/>
        <w:shd w:val="clear" w:color="auto" w:fill="auto"/>
        <w:vertAlign w:val="baseline"/>
      </w:rPr>
    </w:lvl>
    <w:lvl w:ilvl="3" w:tplc="6486C988">
      <w:start w:val="1"/>
      <w:numFmt w:val="decimal"/>
      <w:lvlText w:val="%4"/>
      <w:lvlJc w:val="left"/>
      <w:pPr>
        <w:ind w:left="2681"/>
      </w:pPr>
      <w:rPr>
        <w:rFonts w:ascii="Calibri" w:eastAsia="Calibri" w:hAnsi="Calibri" w:cs="Calibri"/>
        <w:b w:val="0"/>
        <w:i w:val="0"/>
        <w:strike w:val="0"/>
        <w:dstrike w:val="0"/>
        <w:color w:val="002060"/>
        <w:sz w:val="22"/>
        <w:szCs w:val="22"/>
        <w:u w:val="none" w:color="000000"/>
        <w:bdr w:val="none" w:sz="0" w:space="0" w:color="auto"/>
        <w:shd w:val="clear" w:color="auto" w:fill="auto"/>
        <w:vertAlign w:val="baseline"/>
      </w:rPr>
    </w:lvl>
    <w:lvl w:ilvl="4" w:tplc="E4BC808E">
      <w:start w:val="1"/>
      <w:numFmt w:val="lowerLetter"/>
      <w:lvlText w:val="%5"/>
      <w:lvlJc w:val="left"/>
      <w:pPr>
        <w:ind w:left="3401"/>
      </w:pPr>
      <w:rPr>
        <w:rFonts w:ascii="Calibri" w:eastAsia="Calibri" w:hAnsi="Calibri" w:cs="Calibri"/>
        <w:b w:val="0"/>
        <w:i w:val="0"/>
        <w:strike w:val="0"/>
        <w:dstrike w:val="0"/>
        <w:color w:val="002060"/>
        <w:sz w:val="22"/>
        <w:szCs w:val="22"/>
        <w:u w:val="none" w:color="000000"/>
        <w:bdr w:val="none" w:sz="0" w:space="0" w:color="auto"/>
        <w:shd w:val="clear" w:color="auto" w:fill="auto"/>
        <w:vertAlign w:val="baseline"/>
      </w:rPr>
    </w:lvl>
    <w:lvl w:ilvl="5" w:tplc="40460DCC">
      <w:start w:val="1"/>
      <w:numFmt w:val="lowerRoman"/>
      <w:lvlText w:val="%6"/>
      <w:lvlJc w:val="left"/>
      <w:pPr>
        <w:ind w:left="4121"/>
      </w:pPr>
      <w:rPr>
        <w:rFonts w:ascii="Calibri" w:eastAsia="Calibri" w:hAnsi="Calibri" w:cs="Calibri"/>
        <w:b w:val="0"/>
        <w:i w:val="0"/>
        <w:strike w:val="0"/>
        <w:dstrike w:val="0"/>
        <w:color w:val="002060"/>
        <w:sz w:val="22"/>
        <w:szCs w:val="22"/>
        <w:u w:val="none" w:color="000000"/>
        <w:bdr w:val="none" w:sz="0" w:space="0" w:color="auto"/>
        <w:shd w:val="clear" w:color="auto" w:fill="auto"/>
        <w:vertAlign w:val="baseline"/>
      </w:rPr>
    </w:lvl>
    <w:lvl w:ilvl="6" w:tplc="C37AC4B8">
      <w:start w:val="1"/>
      <w:numFmt w:val="decimal"/>
      <w:lvlText w:val="%7"/>
      <w:lvlJc w:val="left"/>
      <w:pPr>
        <w:ind w:left="4841"/>
      </w:pPr>
      <w:rPr>
        <w:rFonts w:ascii="Calibri" w:eastAsia="Calibri" w:hAnsi="Calibri" w:cs="Calibri"/>
        <w:b w:val="0"/>
        <w:i w:val="0"/>
        <w:strike w:val="0"/>
        <w:dstrike w:val="0"/>
        <w:color w:val="002060"/>
        <w:sz w:val="22"/>
        <w:szCs w:val="22"/>
        <w:u w:val="none" w:color="000000"/>
        <w:bdr w:val="none" w:sz="0" w:space="0" w:color="auto"/>
        <w:shd w:val="clear" w:color="auto" w:fill="auto"/>
        <w:vertAlign w:val="baseline"/>
      </w:rPr>
    </w:lvl>
    <w:lvl w:ilvl="7" w:tplc="6D783830">
      <w:start w:val="1"/>
      <w:numFmt w:val="lowerLetter"/>
      <w:lvlText w:val="%8"/>
      <w:lvlJc w:val="left"/>
      <w:pPr>
        <w:ind w:left="5561"/>
      </w:pPr>
      <w:rPr>
        <w:rFonts w:ascii="Calibri" w:eastAsia="Calibri" w:hAnsi="Calibri" w:cs="Calibri"/>
        <w:b w:val="0"/>
        <w:i w:val="0"/>
        <w:strike w:val="0"/>
        <w:dstrike w:val="0"/>
        <w:color w:val="002060"/>
        <w:sz w:val="22"/>
        <w:szCs w:val="22"/>
        <w:u w:val="none" w:color="000000"/>
        <w:bdr w:val="none" w:sz="0" w:space="0" w:color="auto"/>
        <w:shd w:val="clear" w:color="auto" w:fill="auto"/>
        <w:vertAlign w:val="baseline"/>
      </w:rPr>
    </w:lvl>
    <w:lvl w:ilvl="8" w:tplc="F092ABAC">
      <w:start w:val="1"/>
      <w:numFmt w:val="lowerRoman"/>
      <w:lvlText w:val="%9"/>
      <w:lvlJc w:val="left"/>
      <w:pPr>
        <w:ind w:left="6281"/>
      </w:pPr>
      <w:rPr>
        <w:rFonts w:ascii="Calibri" w:eastAsia="Calibri" w:hAnsi="Calibri" w:cs="Calibri"/>
        <w:b w:val="0"/>
        <w:i w:val="0"/>
        <w:strike w:val="0"/>
        <w:dstrike w:val="0"/>
        <w:color w:val="002060"/>
        <w:sz w:val="22"/>
        <w:szCs w:val="22"/>
        <w:u w:val="none" w:color="000000"/>
        <w:bdr w:val="none" w:sz="0" w:space="0" w:color="auto"/>
        <w:shd w:val="clear" w:color="auto" w:fill="auto"/>
        <w:vertAlign w:val="baseline"/>
      </w:rPr>
    </w:lvl>
  </w:abstractNum>
  <w:abstractNum w:abstractNumId="28" w15:restartNumberingAfterBreak="0">
    <w:nsid w:val="64E90129"/>
    <w:multiLevelType w:val="multilevel"/>
    <w:tmpl w:val="62E0A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9570D32"/>
    <w:multiLevelType w:val="hybridMultilevel"/>
    <w:tmpl w:val="6EC864A2"/>
    <w:lvl w:ilvl="0" w:tplc="8D28E2C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69A11104"/>
    <w:multiLevelType w:val="multilevel"/>
    <w:tmpl w:val="090EBF28"/>
    <w:lvl w:ilvl="0">
      <w:start w:val="1"/>
      <w:numFmt w:val="bullet"/>
      <w:lvlText w:val="●"/>
      <w:lvlJc w:val="left"/>
      <w:pPr>
        <w:ind w:left="1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BAD2CC2"/>
    <w:multiLevelType w:val="multilevel"/>
    <w:tmpl w:val="EE0E2ABC"/>
    <w:lvl w:ilvl="0">
      <w:start w:val="1"/>
      <w:numFmt w:val="decimal"/>
      <w:lvlText w:val="%1."/>
      <w:lvlJc w:val="right"/>
      <w:pPr>
        <w:ind w:left="-360" w:hanging="360"/>
      </w:pPr>
      <w:rPr>
        <w:u w:val="none"/>
      </w:rPr>
    </w:lvl>
    <w:lvl w:ilvl="1">
      <w:start w:val="1"/>
      <w:numFmt w:val="decimal"/>
      <w:lvlText w:val="%1.%2."/>
      <w:lvlJc w:val="right"/>
      <w:pPr>
        <w:ind w:left="720" w:hanging="180"/>
      </w:pPr>
      <w:rPr>
        <w:rFonts w:ascii="Arial" w:hAnsi="Arial" w:cs="Arial" w:hint="default"/>
        <w:b/>
        <w:bCs/>
        <w:color w:val="000000"/>
        <w:sz w:val="26"/>
        <w:szCs w:val="26"/>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15:restartNumberingAfterBreak="0">
    <w:nsid w:val="6DD976A0"/>
    <w:multiLevelType w:val="multilevel"/>
    <w:tmpl w:val="55806E52"/>
    <w:lvl w:ilvl="0">
      <w:start w:val="1"/>
      <w:numFmt w:val="bullet"/>
      <w:lvlText w:val="●"/>
      <w:lvlJc w:val="left"/>
      <w:pPr>
        <w:ind w:left="1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6A26418"/>
    <w:multiLevelType w:val="multilevel"/>
    <w:tmpl w:val="4EBC0C64"/>
    <w:lvl w:ilvl="0">
      <w:start w:val="1"/>
      <w:numFmt w:val="bullet"/>
      <w:lvlText w:val="●"/>
      <w:lvlJc w:val="left"/>
      <w:pPr>
        <w:ind w:left="1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94B7631"/>
    <w:multiLevelType w:val="multilevel"/>
    <w:tmpl w:val="E9EEDF3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9731680"/>
    <w:multiLevelType w:val="hybridMultilevel"/>
    <w:tmpl w:val="F21C9D2E"/>
    <w:lvl w:ilvl="0" w:tplc="BE205C7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F1945EB"/>
    <w:multiLevelType w:val="multilevel"/>
    <w:tmpl w:val="22962D5E"/>
    <w:lvl w:ilvl="0">
      <w:start w:val="1"/>
      <w:numFmt w:val="bullet"/>
      <w:lvlText w:val="●"/>
      <w:lvlJc w:val="left"/>
      <w:pPr>
        <w:ind w:left="720" w:hanging="360"/>
      </w:pPr>
      <w:rPr>
        <w:u w:val="none"/>
      </w:rPr>
    </w:lvl>
    <w:lvl w:ilvl="1">
      <w:start w:val="1"/>
      <w:numFmt w:val="bullet"/>
      <w:lvlText w:val="○"/>
      <w:lvlJc w:val="left"/>
      <w:pPr>
        <w:ind w:left="72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3768761">
    <w:abstractNumId w:val="17"/>
  </w:num>
  <w:num w:numId="2" w16cid:durableId="974338046">
    <w:abstractNumId w:val="15"/>
  </w:num>
  <w:num w:numId="3" w16cid:durableId="533158287">
    <w:abstractNumId w:val="6"/>
  </w:num>
  <w:num w:numId="4" w16cid:durableId="288780062">
    <w:abstractNumId w:val="26"/>
  </w:num>
  <w:num w:numId="5" w16cid:durableId="1372923731">
    <w:abstractNumId w:val="23"/>
  </w:num>
  <w:num w:numId="6" w16cid:durableId="624314658">
    <w:abstractNumId w:val="5"/>
  </w:num>
  <w:num w:numId="7" w16cid:durableId="28531586">
    <w:abstractNumId w:val="13"/>
  </w:num>
  <w:num w:numId="8" w16cid:durableId="88164047">
    <w:abstractNumId w:val="28"/>
  </w:num>
  <w:num w:numId="9" w16cid:durableId="1607229491">
    <w:abstractNumId w:val="24"/>
  </w:num>
  <w:num w:numId="10" w16cid:durableId="1653097789">
    <w:abstractNumId w:val="32"/>
  </w:num>
  <w:num w:numId="11" w16cid:durableId="705640693">
    <w:abstractNumId w:val="25"/>
  </w:num>
  <w:num w:numId="12" w16cid:durableId="1588885452">
    <w:abstractNumId w:val="14"/>
  </w:num>
  <w:num w:numId="13" w16cid:durableId="1313801121">
    <w:abstractNumId w:val="33"/>
  </w:num>
  <w:num w:numId="14" w16cid:durableId="482238251">
    <w:abstractNumId w:val="30"/>
  </w:num>
  <w:num w:numId="15" w16cid:durableId="1832142319">
    <w:abstractNumId w:val="2"/>
  </w:num>
  <w:num w:numId="16" w16cid:durableId="224992103">
    <w:abstractNumId w:val="16"/>
  </w:num>
  <w:num w:numId="17" w16cid:durableId="1516189218">
    <w:abstractNumId w:val="34"/>
  </w:num>
  <w:num w:numId="18" w16cid:durableId="865682058">
    <w:abstractNumId w:val="20"/>
  </w:num>
  <w:num w:numId="19" w16cid:durableId="401216227">
    <w:abstractNumId w:val="19"/>
  </w:num>
  <w:num w:numId="20" w16cid:durableId="51317825">
    <w:abstractNumId w:val="12"/>
  </w:num>
  <w:num w:numId="21" w16cid:durableId="672298727">
    <w:abstractNumId w:val="0"/>
  </w:num>
  <w:num w:numId="22" w16cid:durableId="2026858941">
    <w:abstractNumId w:val="31"/>
  </w:num>
  <w:num w:numId="23" w16cid:durableId="1661421849">
    <w:abstractNumId w:val="36"/>
  </w:num>
  <w:num w:numId="24" w16cid:durableId="1874616383">
    <w:abstractNumId w:val="27"/>
  </w:num>
  <w:num w:numId="25" w16cid:durableId="526217533">
    <w:abstractNumId w:val="7"/>
  </w:num>
  <w:num w:numId="26" w16cid:durableId="1782071578">
    <w:abstractNumId w:val="21"/>
  </w:num>
  <w:num w:numId="27" w16cid:durableId="1921715088">
    <w:abstractNumId w:val="10"/>
  </w:num>
  <w:num w:numId="28" w16cid:durableId="815071431">
    <w:abstractNumId w:val="4"/>
  </w:num>
  <w:num w:numId="29" w16cid:durableId="21639044">
    <w:abstractNumId w:val="3"/>
  </w:num>
  <w:num w:numId="30" w16cid:durableId="49771675">
    <w:abstractNumId w:val="8"/>
  </w:num>
  <w:num w:numId="31" w16cid:durableId="1749301708">
    <w:abstractNumId w:val="18"/>
  </w:num>
  <w:num w:numId="32" w16cid:durableId="78605633">
    <w:abstractNumId w:val="1"/>
  </w:num>
  <w:num w:numId="33" w16cid:durableId="85347464">
    <w:abstractNumId w:val="22"/>
  </w:num>
  <w:num w:numId="34" w16cid:durableId="564725061">
    <w:abstractNumId w:val="29"/>
  </w:num>
  <w:num w:numId="35" w16cid:durableId="1167861313">
    <w:abstractNumId w:val="11"/>
  </w:num>
  <w:num w:numId="36" w16cid:durableId="1944535304">
    <w:abstractNumId w:val="9"/>
  </w:num>
  <w:num w:numId="37" w16cid:durableId="105743195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223"/>
    <w:rsid w:val="00013BC8"/>
    <w:rsid w:val="00027148"/>
    <w:rsid w:val="000312DD"/>
    <w:rsid w:val="00032653"/>
    <w:rsid w:val="00032B6A"/>
    <w:rsid w:val="00036A6F"/>
    <w:rsid w:val="00041E5D"/>
    <w:rsid w:val="0006008E"/>
    <w:rsid w:val="00064D48"/>
    <w:rsid w:val="000669AB"/>
    <w:rsid w:val="00066D01"/>
    <w:rsid w:val="0007241E"/>
    <w:rsid w:val="000802F1"/>
    <w:rsid w:val="000824C8"/>
    <w:rsid w:val="00086E7C"/>
    <w:rsid w:val="0009558D"/>
    <w:rsid w:val="000B494F"/>
    <w:rsid w:val="000B5D93"/>
    <w:rsid w:val="000C0B2D"/>
    <w:rsid w:val="000D1D1D"/>
    <w:rsid w:val="000D7E32"/>
    <w:rsid w:val="000E54E4"/>
    <w:rsid w:val="000E6FA2"/>
    <w:rsid w:val="000F0673"/>
    <w:rsid w:val="000F2D55"/>
    <w:rsid w:val="00106616"/>
    <w:rsid w:val="001069BF"/>
    <w:rsid w:val="00113C43"/>
    <w:rsid w:val="00113F2D"/>
    <w:rsid w:val="001227BE"/>
    <w:rsid w:val="001248E8"/>
    <w:rsid w:val="001254D2"/>
    <w:rsid w:val="001308F3"/>
    <w:rsid w:val="001328A6"/>
    <w:rsid w:val="00134B2A"/>
    <w:rsid w:val="001407C4"/>
    <w:rsid w:val="00146205"/>
    <w:rsid w:val="001663EA"/>
    <w:rsid w:val="00173FD8"/>
    <w:rsid w:val="001768B3"/>
    <w:rsid w:val="00177559"/>
    <w:rsid w:val="00184EF5"/>
    <w:rsid w:val="00185EE6"/>
    <w:rsid w:val="00187D75"/>
    <w:rsid w:val="00192FA8"/>
    <w:rsid w:val="001A6518"/>
    <w:rsid w:val="001B61D4"/>
    <w:rsid w:val="001D029D"/>
    <w:rsid w:val="001E6C1E"/>
    <w:rsid w:val="001F0A1C"/>
    <w:rsid w:val="001F2FEB"/>
    <w:rsid w:val="001F48DD"/>
    <w:rsid w:val="001F69A1"/>
    <w:rsid w:val="001F7CD0"/>
    <w:rsid w:val="00212D45"/>
    <w:rsid w:val="002137CD"/>
    <w:rsid w:val="0022019B"/>
    <w:rsid w:val="002244F6"/>
    <w:rsid w:val="00235BFA"/>
    <w:rsid w:val="00240558"/>
    <w:rsid w:val="002471A2"/>
    <w:rsid w:val="00251FD7"/>
    <w:rsid w:val="002537FD"/>
    <w:rsid w:val="00280F3C"/>
    <w:rsid w:val="00291AF6"/>
    <w:rsid w:val="002A3B91"/>
    <w:rsid w:val="002B1EAF"/>
    <w:rsid w:val="002E3598"/>
    <w:rsid w:val="002F42A0"/>
    <w:rsid w:val="002F75CD"/>
    <w:rsid w:val="003022CB"/>
    <w:rsid w:val="00302564"/>
    <w:rsid w:val="003103CF"/>
    <w:rsid w:val="0032401F"/>
    <w:rsid w:val="00327D41"/>
    <w:rsid w:val="00333DCB"/>
    <w:rsid w:val="00335C1D"/>
    <w:rsid w:val="003369AF"/>
    <w:rsid w:val="003451C7"/>
    <w:rsid w:val="00362464"/>
    <w:rsid w:val="00363D3E"/>
    <w:rsid w:val="00375148"/>
    <w:rsid w:val="00375F62"/>
    <w:rsid w:val="00394E29"/>
    <w:rsid w:val="003A373F"/>
    <w:rsid w:val="003A6621"/>
    <w:rsid w:val="003B25AB"/>
    <w:rsid w:val="003C4C10"/>
    <w:rsid w:val="003E0C1A"/>
    <w:rsid w:val="003E2937"/>
    <w:rsid w:val="003E6C78"/>
    <w:rsid w:val="003F6592"/>
    <w:rsid w:val="004077B7"/>
    <w:rsid w:val="00410FBD"/>
    <w:rsid w:val="00443AD0"/>
    <w:rsid w:val="00446F4A"/>
    <w:rsid w:val="004522AE"/>
    <w:rsid w:val="004716A2"/>
    <w:rsid w:val="004B49C0"/>
    <w:rsid w:val="004C405D"/>
    <w:rsid w:val="004D428E"/>
    <w:rsid w:val="004D5996"/>
    <w:rsid w:val="004E53AE"/>
    <w:rsid w:val="004F33DC"/>
    <w:rsid w:val="004F521D"/>
    <w:rsid w:val="004F72F9"/>
    <w:rsid w:val="00506A62"/>
    <w:rsid w:val="00520948"/>
    <w:rsid w:val="0052488C"/>
    <w:rsid w:val="005351EC"/>
    <w:rsid w:val="00537839"/>
    <w:rsid w:val="0056136F"/>
    <w:rsid w:val="00561B90"/>
    <w:rsid w:val="00571067"/>
    <w:rsid w:val="005749A2"/>
    <w:rsid w:val="00581663"/>
    <w:rsid w:val="005A5033"/>
    <w:rsid w:val="005B5D05"/>
    <w:rsid w:val="005B6EA6"/>
    <w:rsid w:val="005C37CC"/>
    <w:rsid w:val="005D0C3E"/>
    <w:rsid w:val="005D212C"/>
    <w:rsid w:val="005D4242"/>
    <w:rsid w:val="005E338A"/>
    <w:rsid w:val="00614802"/>
    <w:rsid w:val="006268E8"/>
    <w:rsid w:val="00627E23"/>
    <w:rsid w:val="006545F3"/>
    <w:rsid w:val="006636A1"/>
    <w:rsid w:val="006709F2"/>
    <w:rsid w:val="0067193F"/>
    <w:rsid w:val="00675BC1"/>
    <w:rsid w:val="00677B8A"/>
    <w:rsid w:val="006802E0"/>
    <w:rsid w:val="00682819"/>
    <w:rsid w:val="00684C1B"/>
    <w:rsid w:val="006B240B"/>
    <w:rsid w:val="006B3B3A"/>
    <w:rsid w:val="006C696F"/>
    <w:rsid w:val="006D044F"/>
    <w:rsid w:val="006E102E"/>
    <w:rsid w:val="006F34A3"/>
    <w:rsid w:val="0070255F"/>
    <w:rsid w:val="0071223A"/>
    <w:rsid w:val="0071575E"/>
    <w:rsid w:val="007362F4"/>
    <w:rsid w:val="00766C01"/>
    <w:rsid w:val="00782B9A"/>
    <w:rsid w:val="007879CF"/>
    <w:rsid w:val="00794611"/>
    <w:rsid w:val="007A3E1E"/>
    <w:rsid w:val="007A5AB2"/>
    <w:rsid w:val="007A5AC3"/>
    <w:rsid w:val="007A6251"/>
    <w:rsid w:val="007B1F1C"/>
    <w:rsid w:val="007B29D6"/>
    <w:rsid w:val="007B7E60"/>
    <w:rsid w:val="007F450E"/>
    <w:rsid w:val="007F5454"/>
    <w:rsid w:val="007F749D"/>
    <w:rsid w:val="00806B02"/>
    <w:rsid w:val="0082058E"/>
    <w:rsid w:val="0083315C"/>
    <w:rsid w:val="008530EE"/>
    <w:rsid w:val="008540B6"/>
    <w:rsid w:val="00856BA3"/>
    <w:rsid w:val="00865D7F"/>
    <w:rsid w:val="00874A15"/>
    <w:rsid w:val="008752F2"/>
    <w:rsid w:val="00876C15"/>
    <w:rsid w:val="008A0ED1"/>
    <w:rsid w:val="008A5DF8"/>
    <w:rsid w:val="008B2E21"/>
    <w:rsid w:val="008C02D5"/>
    <w:rsid w:val="008C59F0"/>
    <w:rsid w:val="008D2886"/>
    <w:rsid w:val="008D31A8"/>
    <w:rsid w:val="008E2362"/>
    <w:rsid w:val="008F0FC8"/>
    <w:rsid w:val="008F6C4A"/>
    <w:rsid w:val="00942BAD"/>
    <w:rsid w:val="00953BCC"/>
    <w:rsid w:val="00965B1A"/>
    <w:rsid w:val="0097320E"/>
    <w:rsid w:val="009758F9"/>
    <w:rsid w:val="0099094B"/>
    <w:rsid w:val="009928C5"/>
    <w:rsid w:val="0099465F"/>
    <w:rsid w:val="009A11EE"/>
    <w:rsid w:val="009B4BA1"/>
    <w:rsid w:val="009C36BB"/>
    <w:rsid w:val="009D4E92"/>
    <w:rsid w:val="009D5E20"/>
    <w:rsid w:val="009E03C5"/>
    <w:rsid w:val="009E66EF"/>
    <w:rsid w:val="00A23757"/>
    <w:rsid w:val="00A40563"/>
    <w:rsid w:val="00A45831"/>
    <w:rsid w:val="00A52F17"/>
    <w:rsid w:val="00A5380E"/>
    <w:rsid w:val="00A73813"/>
    <w:rsid w:val="00A913A1"/>
    <w:rsid w:val="00AA0653"/>
    <w:rsid w:val="00AA497E"/>
    <w:rsid w:val="00AB00CA"/>
    <w:rsid w:val="00AB04E2"/>
    <w:rsid w:val="00AB4FCA"/>
    <w:rsid w:val="00AB61FE"/>
    <w:rsid w:val="00AD2E61"/>
    <w:rsid w:val="00AF0C9A"/>
    <w:rsid w:val="00AF5BC1"/>
    <w:rsid w:val="00B03255"/>
    <w:rsid w:val="00B03CA1"/>
    <w:rsid w:val="00B03E09"/>
    <w:rsid w:val="00B06170"/>
    <w:rsid w:val="00B16702"/>
    <w:rsid w:val="00B214F9"/>
    <w:rsid w:val="00B37B20"/>
    <w:rsid w:val="00B37DBD"/>
    <w:rsid w:val="00B432D2"/>
    <w:rsid w:val="00B43D1A"/>
    <w:rsid w:val="00B556CD"/>
    <w:rsid w:val="00B56452"/>
    <w:rsid w:val="00B56500"/>
    <w:rsid w:val="00B70A95"/>
    <w:rsid w:val="00B75A46"/>
    <w:rsid w:val="00B82E47"/>
    <w:rsid w:val="00B860EC"/>
    <w:rsid w:val="00B90423"/>
    <w:rsid w:val="00B967BA"/>
    <w:rsid w:val="00BB0D09"/>
    <w:rsid w:val="00BB79B9"/>
    <w:rsid w:val="00BC4223"/>
    <w:rsid w:val="00C068A1"/>
    <w:rsid w:val="00C170AD"/>
    <w:rsid w:val="00C350E9"/>
    <w:rsid w:val="00C3587F"/>
    <w:rsid w:val="00C663E3"/>
    <w:rsid w:val="00C86B3C"/>
    <w:rsid w:val="00C90D63"/>
    <w:rsid w:val="00CA75AF"/>
    <w:rsid w:val="00CC207F"/>
    <w:rsid w:val="00CE7A24"/>
    <w:rsid w:val="00CF00AA"/>
    <w:rsid w:val="00D01D95"/>
    <w:rsid w:val="00D065E6"/>
    <w:rsid w:val="00D32CE7"/>
    <w:rsid w:val="00D37A9E"/>
    <w:rsid w:val="00D87D7C"/>
    <w:rsid w:val="00D97B92"/>
    <w:rsid w:val="00DB184E"/>
    <w:rsid w:val="00DC068D"/>
    <w:rsid w:val="00DC588E"/>
    <w:rsid w:val="00DD0E94"/>
    <w:rsid w:val="00DE1888"/>
    <w:rsid w:val="00DF5AD7"/>
    <w:rsid w:val="00E04935"/>
    <w:rsid w:val="00E064CA"/>
    <w:rsid w:val="00E136C4"/>
    <w:rsid w:val="00E14BBD"/>
    <w:rsid w:val="00E24E3A"/>
    <w:rsid w:val="00E27DDA"/>
    <w:rsid w:val="00E37AA5"/>
    <w:rsid w:val="00E419A7"/>
    <w:rsid w:val="00E84F8D"/>
    <w:rsid w:val="00E85F0A"/>
    <w:rsid w:val="00E9351B"/>
    <w:rsid w:val="00E9775E"/>
    <w:rsid w:val="00EA1E7A"/>
    <w:rsid w:val="00EC747E"/>
    <w:rsid w:val="00ED5ADA"/>
    <w:rsid w:val="00EF2C25"/>
    <w:rsid w:val="00F14AB4"/>
    <w:rsid w:val="00F16E2B"/>
    <w:rsid w:val="00F2259C"/>
    <w:rsid w:val="00F36AC1"/>
    <w:rsid w:val="00F651F5"/>
    <w:rsid w:val="00F706E6"/>
    <w:rsid w:val="00F7508E"/>
    <w:rsid w:val="00F7737C"/>
    <w:rsid w:val="00F822E9"/>
    <w:rsid w:val="00FA5222"/>
    <w:rsid w:val="00FC7FFA"/>
    <w:rsid w:val="00FD3665"/>
    <w:rsid w:val="00FE7B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7F652"/>
  <w15:docId w15:val="{5E60E96C-B0D6-4FFB-B37B-E6478407C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4" w:space="1" w:color="595959"/>
      </w:pBdr>
      <w:spacing w:before="360"/>
      <w:outlineLvl w:val="0"/>
    </w:pPr>
    <w:rPr>
      <w:rFonts w:ascii="Cambria" w:eastAsia="Cambria" w:hAnsi="Cambria" w:cs="Cambria"/>
      <w:b/>
      <w:smallCaps/>
      <w:color w:val="000000"/>
      <w:sz w:val="36"/>
      <w:szCs w:val="36"/>
    </w:rPr>
  </w:style>
  <w:style w:type="paragraph" w:styleId="Heading2">
    <w:name w:val="heading 2"/>
    <w:basedOn w:val="Normal"/>
    <w:next w:val="Normal"/>
    <w:uiPriority w:val="9"/>
    <w:unhideWhenUsed/>
    <w:qFormat/>
    <w:pPr>
      <w:keepNext/>
      <w:keepLines/>
      <w:spacing w:before="360" w:after="0"/>
      <w:outlineLvl w:val="1"/>
    </w:pPr>
    <w:rPr>
      <w:rFonts w:ascii="Cambria" w:eastAsia="Cambria" w:hAnsi="Cambria" w:cs="Cambria"/>
      <w:b/>
      <w:smallCaps/>
      <w:color w:val="000000"/>
      <w:sz w:val="28"/>
      <w:szCs w:val="28"/>
    </w:rPr>
  </w:style>
  <w:style w:type="paragraph" w:styleId="Heading3">
    <w:name w:val="heading 3"/>
    <w:basedOn w:val="Normal"/>
    <w:next w:val="Normal"/>
    <w:uiPriority w:val="9"/>
    <w:unhideWhenUsed/>
    <w:qFormat/>
    <w:pPr>
      <w:keepNext/>
      <w:keepLines/>
      <w:spacing w:before="200" w:after="0"/>
      <w:outlineLvl w:val="2"/>
    </w:pPr>
    <w:rPr>
      <w:rFonts w:ascii="Cambria" w:eastAsia="Cambria" w:hAnsi="Cambria" w:cs="Cambria"/>
      <w:b/>
      <w:color w:val="000000"/>
    </w:rPr>
  </w:style>
  <w:style w:type="paragraph" w:styleId="Heading4">
    <w:name w:val="heading 4"/>
    <w:basedOn w:val="Normal"/>
    <w:next w:val="Normal"/>
    <w:uiPriority w:val="9"/>
    <w:unhideWhenUsed/>
    <w:qFormat/>
    <w:pPr>
      <w:keepNext/>
      <w:keepLines/>
      <w:spacing w:before="200" w:after="0"/>
      <w:outlineLvl w:val="3"/>
    </w:pPr>
    <w:rPr>
      <w:rFonts w:ascii="Cambria" w:eastAsia="Cambria" w:hAnsi="Cambria" w:cs="Cambria"/>
      <w:b/>
      <w:i/>
      <w:color w:val="000000"/>
    </w:rPr>
  </w:style>
  <w:style w:type="paragraph" w:styleId="Heading5">
    <w:name w:val="heading 5"/>
    <w:basedOn w:val="Normal"/>
    <w:next w:val="Normal"/>
    <w:uiPriority w:val="9"/>
    <w:unhideWhenUsed/>
    <w:qFormat/>
    <w:pPr>
      <w:keepNext/>
      <w:keepLines/>
      <w:spacing w:before="200" w:after="0"/>
      <w:outlineLvl w:val="4"/>
    </w:pPr>
    <w:rPr>
      <w:rFonts w:ascii="Cambria" w:eastAsia="Cambria" w:hAnsi="Cambria" w:cs="Cambria"/>
      <w:color w:val="17365D"/>
    </w:rPr>
  </w:style>
  <w:style w:type="paragraph" w:styleId="Heading6">
    <w:name w:val="heading 6"/>
    <w:basedOn w:val="Normal"/>
    <w:next w:val="Normal"/>
    <w:uiPriority w:val="9"/>
    <w:unhideWhenUsed/>
    <w:qFormat/>
    <w:pPr>
      <w:keepNext/>
      <w:keepLines/>
      <w:spacing w:before="200" w:after="0"/>
      <w:outlineLvl w:val="5"/>
    </w:pPr>
    <w:rPr>
      <w:rFonts w:ascii="Cambria" w:eastAsia="Cambria" w:hAnsi="Cambria" w:cs="Cambria"/>
      <w:i/>
      <w:color w:val="17365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rFonts w:ascii="Cambria" w:eastAsia="Cambria" w:hAnsi="Cambria" w:cs="Cambria"/>
      <w:color w:val="000000"/>
      <w:sz w:val="56"/>
      <w:szCs w:val="56"/>
    </w:rPr>
  </w:style>
  <w:style w:type="paragraph" w:styleId="Subtitle">
    <w:name w:val="Subtitle"/>
    <w:basedOn w:val="Normal"/>
    <w:next w:val="Normal"/>
    <w:uiPriority w:val="11"/>
    <w:qFormat/>
    <w:rPr>
      <w:color w:val="5A5A5A"/>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9">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a">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b">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c">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0653F7"/>
    <w:rPr>
      <w:sz w:val="16"/>
      <w:szCs w:val="16"/>
    </w:rPr>
  </w:style>
  <w:style w:type="paragraph" w:styleId="CommentText">
    <w:name w:val="annotation text"/>
    <w:basedOn w:val="Normal"/>
    <w:link w:val="CommentTextChar"/>
    <w:uiPriority w:val="99"/>
    <w:semiHidden/>
    <w:unhideWhenUsed/>
    <w:rsid w:val="000653F7"/>
    <w:pPr>
      <w:spacing w:line="240" w:lineRule="auto"/>
    </w:pPr>
    <w:rPr>
      <w:sz w:val="20"/>
      <w:szCs w:val="20"/>
    </w:rPr>
  </w:style>
  <w:style w:type="character" w:customStyle="1" w:styleId="CommentTextChar">
    <w:name w:val="Comment Text Char"/>
    <w:basedOn w:val="DefaultParagraphFont"/>
    <w:link w:val="CommentText"/>
    <w:uiPriority w:val="99"/>
    <w:semiHidden/>
    <w:rsid w:val="000653F7"/>
    <w:rPr>
      <w:sz w:val="20"/>
      <w:szCs w:val="20"/>
    </w:rPr>
  </w:style>
  <w:style w:type="paragraph" w:styleId="CommentSubject">
    <w:name w:val="annotation subject"/>
    <w:basedOn w:val="CommentText"/>
    <w:next w:val="CommentText"/>
    <w:link w:val="CommentSubjectChar"/>
    <w:uiPriority w:val="99"/>
    <w:semiHidden/>
    <w:unhideWhenUsed/>
    <w:rsid w:val="000653F7"/>
    <w:rPr>
      <w:b/>
      <w:bCs/>
    </w:rPr>
  </w:style>
  <w:style w:type="character" w:customStyle="1" w:styleId="CommentSubjectChar">
    <w:name w:val="Comment Subject Char"/>
    <w:basedOn w:val="CommentTextChar"/>
    <w:link w:val="CommentSubject"/>
    <w:uiPriority w:val="99"/>
    <w:semiHidden/>
    <w:rsid w:val="000653F7"/>
    <w:rPr>
      <w:b/>
      <w:bCs/>
      <w:sz w:val="20"/>
      <w:szCs w:val="20"/>
    </w:rPr>
  </w:style>
  <w:style w:type="paragraph" w:styleId="BalloonText">
    <w:name w:val="Balloon Text"/>
    <w:basedOn w:val="Normal"/>
    <w:link w:val="BalloonTextChar"/>
    <w:uiPriority w:val="99"/>
    <w:semiHidden/>
    <w:unhideWhenUsed/>
    <w:rsid w:val="000653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53F7"/>
    <w:rPr>
      <w:rFonts w:ascii="Segoe UI" w:hAnsi="Segoe UI" w:cs="Segoe UI"/>
      <w:sz w:val="18"/>
      <w:szCs w:val="18"/>
    </w:rPr>
  </w:style>
  <w:style w:type="table" w:customStyle="1" w:styleId="af5">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6">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7">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8">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9">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a">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b">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c">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d">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e">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f">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f0">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f1">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f2">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f3">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f4">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f5">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f6">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f7">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f8">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f9">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fa">
    <w:basedOn w:val="TableNormal"/>
    <w:pPr>
      <w:spacing w:before="120" w:after="120" w:line="240" w:lineRule="auto"/>
    </w:pPr>
    <w:tblPr>
      <w:tblStyleRowBandSize w:val="1"/>
      <w:tblStyleColBandSize w:val="1"/>
      <w:tblCellMar>
        <w:top w:w="100" w:type="dxa"/>
        <w:left w:w="100" w:type="dxa"/>
        <w:bottom w:w="100" w:type="dxa"/>
        <w:right w:w="100" w:type="dxa"/>
      </w:tblCellMar>
    </w:tblPr>
    <w:tcPr>
      <w:shd w:val="clear" w:color="auto" w:fill="DEEBF6"/>
    </w:tcPr>
  </w:style>
  <w:style w:type="table" w:customStyle="1" w:styleId="affb">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c">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d">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e">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f">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f0">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f1">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f2">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f3">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f4">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f5">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f6">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f7">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f8">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f9">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fa">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fb">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fc">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fd">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fe">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ff">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table" w:customStyle="1" w:styleId="affff0">
    <w:basedOn w:val="TableNormal"/>
    <w:pPr>
      <w:spacing w:before="120" w:after="120" w:line="240" w:lineRule="auto"/>
    </w:pPr>
    <w:tblPr>
      <w:tblStyleRowBandSize w:val="1"/>
      <w:tblStyleColBandSize w:val="1"/>
      <w:tblCellMar>
        <w:left w:w="115" w:type="dxa"/>
        <w:right w:w="115" w:type="dxa"/>
      </w:tblCellMar>
    </w:tblPr>
    <w:tcPr>
      <w:shd w:val="clear" w:color="auto" w:fill="DEEBF6"/>
    </w:tcPr>
  </w:style>
  <w:style w:type="paragraph" w:styleId="Header">
    <w:name w:val="header"/>
    <w:basedOn w:val="Normal"/>
    <w:link w:val="HeaderChar"/>
    <w:uiPriority w:val="99"/>
    <w:unhideWhenUsed/>
    <w:rsid w:val="00410F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FBD"/>
  </w:style>
  <w:style w:type="paragraph" w:styleId="Footer">
    <w:name w:val="footer"/>
    <w:basedOn w:val="Normal"/>
    <w:link w:val="FooterChar"/>
    <w:uiPriority w:val="99"/>
    <w:unhideWhenUsed/>
    <w:rsid w:val="00410F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FBD"/>
  </w:style>
  <w:style w:type="paragraph" w:styleId="TOC1">
    <w:name w:val="toc 1"/>
    <w:basedOn w:val="Normal"/>
    <w:next w:val="Normal"/>
    <w:autoRedefine/>
    <w:uiPriority w:val="39"/>
    <w:unhideWhenUsed/>
    <w:rsid w:val="00865D7F"/>
    <w:pPr>
      <w:spacing w:after="100"/>
    </w:pPr>
  </w:style>
  <w:style w:type="paragraph" w:styleId="TOC3">
    <w:name w:val="toc 3"/>
    <w:basedOn w:val="Normal"/>
    <w:next w:val="Normal"/>
    <w:autoRedefine/>
    <w:uiPriority w:val="39"/>
    <w:unhideWhenUsed/>
    <w:rsid w:val="00865D7F"/>
    <w:pPr>
      <w:spacing w:after="100"/>
      <w:ind w:left="440"/>
    </w:pPr>
  </w:style>
  <w:style w:type="paragraph" w:styleId="TOC5">
    <w:name w:val="toc 5"/>
    <w:basedOn w:val="Normal"/>
    <w:next w:val="Normal"/>
    <w:autoRedefine/>
    <w:uiPriority w:val="39"/>
    <w:unhideWhenUsed/>
    <w:rsid w:val="00865D7F"/>
    <w:pPr>
      <w:spacing w:after="100"/>
      <w:ind w:left="880"/>
    </w:pPr>
  </w:style>
  <w:style w:type="paragraph" w:styleId="TOC6">
    <w:name w:val="toc 6"/>
    <w:basedOn w:val="Normal"/>
    <w:next w:val="Normal"/>
    <w:autoRedefine/>
    <w:uiPriority w:val="39"/>
    <w:unhideWhenUsed/>
    <w:rsid w:val="00865D7F"/>
    <w:pPr>
      <w:spacing w:after="100"/>
      <w:ind w:left="1100"/>
    </w:pPr>
  </w:style>
  <w:style w:type="character" w:styleId="Hyperlink">
    <w:name w:val="Hyperlink"/>
    <w:basedOn w:val="DefaultParagraphFont"/>
    <w:uiPriority w:val="99"/>
    <w:unhideWhenUsed/>
    <w:rsid w:val="00865D7F"/>
    <w:rPr>
      <w:color w:val="0000FF" w:themeColor="hyperlink"/>
      <w:u w:val="single"/>
    </w:rPr>
  </w:style>
  <w:style w:type="paragraph" w:styleId="ListParagraph">
    <w:name w:val="List Paragraph"/>
    <w:basedOn w:val="Normal"/>
    <w:uiPriority w:val="34"/>
    <w:qFormat/>
    <w:rsid w:val="007B29D6"/>
    <w:pPr>
      <w:spacing w:line="278" w:lineRule="auto"/>
      <w:ind w:left="720"/>
      <w:contextualSpacing/>
    </w:pPr>
    <w:rPr>
      <w:rFonts w:asciiTheme="minorHAnsi" w:eastAsiaTheme="minorHAnsi" w:hAnsiTheme="minorHAnsi" w:cstheme="minorBidi"/>
      <w:kern w:val="2"/>
      <w:sz w:val="24"/>
      <w:szCs w:val="24"/>
      <w:lang w:val="en-GB"/>
      <w14:ligatures w14:val="standardContextual"/>
    </w:rPr>
  </w:style>
  <w:style w:type="character" w:styleId="FollowedHyperlink">
    <w:name w:val="FollowedHyperlink"/>
    <w:basedOn w:val="DefaultParagraphFont"/>
    <w:uiPriority w:val="99"/>
    <w:semiHidden/>
    <w:unhideWhenUsed/>
    <w:rsid w:val="00F2259C"/>
    <w:rPr>
      <w:color w:val="800080" w:themeColor="followedHyperlink"/>
      <w:u w:val="single"/>
    </w:rPr>
  </w:style>
  <w:style w:type="character" w:styleId="UnresolvedMention">
    <w:name w:val="Unresolved Mention"/>
    <w:basedOn w:val="DefaultParagraphFont"/>
    <w:uiPriority w:val="99"/>
    <w:semiHidden/>
    <w:unhideWhenUsed/>
    <w:rsid w:val="00953BCC"/>
    <w:rPr>
      <w:color w:val="605E5C"/>
      <w:shd w:val="clear" w:color="auto" w:fill="E1DFDD"/>
    </w:rPr>
  </w:style>
  <w:style w:type="table" w:styleId="TableGrid">
    <w:name w:val="Table Grid"/>
    <w:basedOn w:val="TableNormal"/>
    <w:uiPriority w:val="39"/>
    <w:rsid w:val="00B03255"/>
    <w:pPr>
      <w:spacing w:after="0" w:line="240" w:lineRule="auto"/>
    </w:pPr>
    <w:rPr>
      <w:rFonts w:asciiTheme="minorHAnsi" w:eastAsiaTheme="minorHAnsi" w:hAnsiTheme="minorHAnsi" w:cstheme="minorBidi"/>
      <w:kern w:val="2"/>
      <w:sz w:val="24"/>
      <w:szCs w:val="24"/>
      <w:lang w:val="en-UG"/>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83081">
      <w:bodyDiv w:val="1"/>
      <w:marLeft w:val="0"/>
      <w:marRight w:val="0"/>
      <w:marTop w:val="0"/>
      <w:marBottom w:val="0"/>
      <w:divBdr>
        <w:top w:val="none" w:sz="0" w:space="0" w:color="auto"/>
        <w:left w:val="none" w:sz="0" w:space="0" w:color="auto"/>
        <w:bottom w:val="none" w:sz="0" w:space="0" w:color="auto"/>
        <w:right w:val="none" w:sz="0" w:space="0" w:color="auto"/>
      </w:divBdr>
    </w:div>
    <w:div w:id="97917893">
      <w:bodyDiv w:val="1"/>
      <w:marLeft w:val="0"/>
      <w:marRight w:val="0"/>
      <w:marTop w:val="0"/>
      <w:marBottom w:val="0"/>
      <w:divBdr>
        <w:top w:val="none" w:sz="0" w:space="0" w:color="auto"/>
        <w:left w:val="none" w:sz="0" w:space="0" w:color="auto"/>
        <w:bottom w:val="none" w:sz="0" w:space="0" w:color="auto"/>
        <w:right w:val="none" w:sz="0" w:space="0" w:color="auto"/>
      </w:divBdr>
    </w:div>
    <w:div w:id="409280740">
      <w:bodyDiv w:val="1"/>
      <w:marLeft w:val="0"/>
      <w:marRight w:val="0"/>
      <w:marTop w:val="0"/>
      <w:marBottom w:val="0"/>
      <w:divBdr>
        <w:top w:val="none" w:sz="0" w:space="0" w:color="auto"/>
        <w:left w:val="none" w:sz="0" w:space="0" w:color="auto"/>
        <w:bottom w:val="none" w:sz="0" w:space="0" w:color="auto"/>
        <w:right w:val="none" w:sz="0" w:space="0" w:color="auto"/>
      </w:divBdr>
    </w:div>
    <w:div w:id="500701383">
      <w:bodyDiv w:val="1"/>
      <w:marLeft w:val="0"/>
      <w:marRight w:val="0"/>
      <w:marTop w:val="0"/>
      <w:marBottom w:val="0"/>
      <w:divBdr>
        <w:top w:val="none" w:sz="0" w:space="0" w:color="auto"/>
        <w:left w:val="none" w:sz="0" w:space="0" w:color="auto"/>
        <w:bottom w:val="none" w:sz="0" w:space="0" w:color="auto"/>
        <w:right w:val="none" w:sz="0" w:space="0" w:color="auto"/>
      </w:divBdr>
    </w:div>
    <w:div w:id="561060593">
      <w:bodyDiv w:val="1"/>
      <w:marLeft w:val="0"/>
      <w:marRight w:val="0"/>
      <w:marTop w:val="0"/>
      <w:marBottom w:val="0"/>
      <w:divBdr>
        <w:top w:val="none" w:sz="0" w:space="0" w:color="auto"/>
        <w:left w:val="none" w:sz="0" w:space="0" w:color="auto"/>
        <w:bottom w:val="none" w:sz="0" w:space="0" w:color="auto"/>
        <w:right w:val="none" w:sz="0" w:space="0" w:color="auto"/>
      </w:divBdr>
    </w:div>
    <w:div w:id="737097720">
      <w:bodyDiv w:val="1"/>
      <w:marLeft w:val="0"/>
      <w:marRight w:val="0"/>
      <w:marTop w:val="0"/>
      <w:marBottom w:val="0"/>
      <w:divBdr>
        <w:top w:val="none" w:sz="0" w:space="0" w:color="auto"/>
        <w:left w:val="none" w:sz="0" w:space="0" w:color="auto"/>
        <w:bottom w:val="none" w:sz="0" w:space="0" w:color="auto"/>
        <w:right w:val="none" w:sz="0" w:space="0" w:color="auto"/>
      </w:divBdr>
    </w:div>
    <w:div w:id="798762072">
      <w:bodyDiv w:val="1"/>
      <w:marLeft w:val="0"/>
      <w:marRight w:val="0"/>
      <w:marTop w:val="0"/>
      <w:marBottom w:val="0"/>
      <w:divBdr>
        <w:top w:val="none" w:sz="0" w:space="0" w:color="auto"/>
        <w:left w:val="none" w:sz="0" w:space="0" w:color="auto"/>
        <w:bottom w:val="none" w:sz="0" w:space="0" w:color="auto"/>
        <w:right w:val="none" w:sz="0" w:space="0" w:color="auto"/>
      </w:divBdr>
    </w:div>
    <w:div w:id="894008141">
      <w:bodyDiv w:val="1"/>
      <w:marLeft w:val="0"/>
      <w:marRight w:val="0"/>
      <w:marTop w:val="0"/>
      <w:marBottom w:val="0"/>
      <w:divBdr>
        <w:top w:val="none" w:sz="0" w:space="0" w:color="auto"/>
        <w:left w:val="none" w:sz="0" w:space="0" w:color="auto"/>
        <w:bottom w:val="none" w:sz="0" w:space="0" w:color="auto"/>
        <w:right w:val="none" w:sz="0" w:space="0" w:color="auto"/>
      </w:divBdr>
    </w:div>
    <w:div w:id="932275804">
      <w:bodyDiv w:val="1"/>
      <w:marLeft w:val="0"/>
      <w:marRight w:val="0"/>
      <w:marTop w:val="0"/>
      <w:marBottom w:val="0"/>
      <w:divBdr>
        <w:top w:val="none" w:sz="0" w:space="0" w:color="auto"/>
        <w:left w:val="none" w:sz="0" w:space="0" w:color="auto"/>
        <w:bottom w:val="none" w:sz="0" w:space="0" w:color="auto"/>
        <w:right w:val="none" w:sz="0" w:space="0" w:color="auto"/>
      </w:divBdr>
    </w:div>
    <w:div w:id="1175732310">
      <w:bodyDiv w:val="1"/>
      <w:marLeft w:val="0"/>
      <w:marRight w:val="0"/>
      <w:marTop w:val="0"/>
      <w:marBottom w:val="0"/>
      <w:divBdr>
        <w:top w:val="none" w:sz="0" w:space="0" w:color="auto"/>
        <w:left w:val="none" w:sz="0" w:space="0" w:color="auto"/>
        <w:bottom w:val="none" w:sz="0" w:space="0" w:color="auto"/>
        <w:right w:val="none" w:sz="0" w:space="0" w:color="auto"/>
      </w:divBdr>
    </w:div>
    <w:div w:id="1402827076">
      <w:bodyDiv w:val="1"/>
      <w:marLeft w:val="0"/>
      <w:marRight w:val="0"/>
      <w:marTop w:val="0"/>
      <w:marBottom w:val="0"/>
      <w:divBdr>
        <w:top w:val="none" w:sz="0" w:space="0" w:color="auto"/>
        <w:left w:val="none" w:sz="0" w:space="0" w:color="auto"/>
        <w:bottom w:val="none" w:sz="0" w:space="0" w:color="auto"/>
        <w:right w:val="none" w:sz="0" w:space="0" w:color="auto"/>
      </w:divBdr>
    </w:div>
    <w:div w:id="1495678801">
      <w:bodyDiv w:val="1"/>
      <w:marLeft w:val="0"/>
      <w:marRight w:val="0"/>
      <w:marTop w:val="0"/>
      <w:marBottom w:val="0"/>
      <w:divBdr>
        <w:top w:val="none" w:sz="0" w:space="0" w:color="auto"/>
        <w:left w:val="none" w:sz="0" w:space="0" w:color="auto"/>
        <w:bottom w:val="none" w:sz="0" w:space="0" w:color="auto"/>
        <w:right w:val="none" w:sz="0" w:space="0" w:color="auto"/>
      </w:divBdr>
    </w:div>
    <w:div w:id="1586525781">
      <w:bodyDiv w:val="1"/>
      <w:marLeft w:val="0"/>
      <w:marRight w:val="0"/>
      <w:marTop w:val="0"/>
      <w:marBottom w:val="0"/>
      <w:divBdr>
        <w:top w:val="none" w:sz="0" w:space="0" w:color="auto"/>
        <w:left w:val="none" w:sz="0" w:space="0" w:color="auto"/>
        <w:bottom w:val="none" w:sz="0" w:space="0" w:color="auto"/>
        <w:right w:val="none" w:sz="0" w:space="0" w:color="auto"/>
      </w:divBdr>
    </w:div>
    <w:div w:id="1897155964">
      <w:bodyDiv w:val="1"/>
      <w:marLeft w:val="0"/>
      <w:marRight w:val="0"/>
      <w:marTop w:val="0"/>
      <w:marBottom w:val="0"/>
      <w:divBdr>
        <w:top w:val="none" w:sz="0" w:space="0" w:color="auto"/>
        <w:left w:val="none" w:sz="0" w:space="0" w:color="auto"/>
        <w:bottom w:val="none" w:sz="0" w:space="0" w:color="auto"/>
        <w:right w:val="none" w:sz="0" w:space="0" w:color="auto"/>
      </w:divBdr>
    </w:div>
    <w:div w:id="20310588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msdn.microsoft.com/en-us/library/ms130214" TargetMode="Externa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hyperlink" Target="https://www.cleveroad.com/blog/fleet-management-software-development/"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www.chambers.com.au/glossary/software_requirements_specification.php" TargetMode="External"/><Relationship Id="rId14" Type="http://schemas.openxmlformats.org/officeDocument/2006/relationships/header" Target="header2.xml"/><Relationship Id="rId2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KHT5ZMLDOa0Bx6kNR1yFY4GGcA==">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gAciExczdBc3c0YVdvMWJFYjVIa0R0QVY0X0VwcGlaci1PTG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80</Pages>
  <Words>9063</Words>
  <Characters>51665</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Operations</dc:creator>
  <cp:lastModifiedBy>Kamunyu Cyprian</cp:lastModifiedBy>
  <cp:revision>164</cp:revision>
  <dcterms:created xsi:type="dcterms:W3CDTF">2024-10-14T06:30:00Z</dcterms:created>
  <dcterms:modified xsi:type="dcterms:W3CDTF">2024-10-14T10:52:00Z</dcterms:modified>
</cp:coreProperties>
</file>