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650" w:tblpY="1458"/>
        <w:tblOverlap w:val="never"/>
        <w:tblW w:w="88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065"/>
        <w:gridCol w:w="1065"/>
        <w:gridCol w:w="1065"/>
        <w:gridCol w:w="1065"/>
        <w:gridCol w:w="1065"/>
        <w:gridCol w:w="1065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29（二）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30（三）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1（四）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2（五）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3（六）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4（日）</w:t>
            </w:r>
          </w:p>
        </w:tc>
        <w:tc>
          <w:tcPr>
            <w:tcW w:w="1065" w:type="dxa"/>
            <w:shd w:val="clear" w:color="auto" w:fill="FF0000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5（一）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甄攀星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（玩家先手）</w:t>
            </w:r>
          </w:p>
        </w:tc>
        <w:tc>
          <w:tcPr>
            <w:tcW w:w="2130" w:type="dxa"/>
            <w:gridSpan w:val="2"/>
            <w:vMerge w:val="restart"/>
            <w:shd w:val="clear" w:color="auto" w:fill="5B9BD5" w:themeFill="accent1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写代码</w:t>
            </w:r>
          </w:p>
        </w:tc>
        <w:tc>
          <w:tcPr>
            <w:tcW w:w="1065" w:type="dxa"/>
            <w:vMerge w:val="restart"/>
            <w:shd w:val="clear" w:color="auto" w:fill="FFFF00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把代码（</w:t>
            </w:r>
            <w:r>
              <w:rPr>
                <w:rFonts w:hint="eastAsia"/>
                <w:b/>
                <w:bCs/>
                <w:i w:val="0"/>
                <w:iCs w:val="0"/>
                <w:color w:val="FF0000"/>
                <w:highlight w:val="none"/>
                <w:u w:val="single"/>
                <w:vertAlign w:val="baseline"/>
                <w:lang w:val="en-US" w:eastAsia="zh-CN"/>
              </w:rPr>
              <w:t>调试正确且按照变量函数表整理到“猜拳大比拼”py文件中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）交给</w:t>
            </w:r>
            <w: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  <w:t>邓旸</w:t>
            </w:r>
          </w:p>
        </w:tc>
        <w:tc>
          <w:tcPr>
            <w:tcW w:w="1065" w:type="dxa"/>
            <w:vMerge w:val="restart"/>
            <w:shd w:val="clear" w:color="auto" w:fill="00B050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撰写说明文档（成员列表+功能介绍）</w:t>
            </w:r>
          </w:p>
        </w:tc>
        <w:tc>
          <w:tcPr>
            <w:tcW w:w="2130" w:type="dxa"/>
            <w:gridSpan w:val="2"/>
            <w:vMerge w:val="restart"/>
            <w:shd w:val="clear" w:color="auto" w:fill="FFD965" w:themeFill="accent4" w:themeFillTint="99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交作业</w:t>
            </w:r>
          </w:p>
        </w:tc>
        <w:tc>
          <w:tcPr>
            <w:tcW w:w="1065" w:type="dxa"/>
            <w:vMerge w:val="restart"/>
            <w:shd w:val="clear" w:color="auto" w:fill="FF0000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截 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侯存巧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（电脑先手）</w:t>
            </w:r>
          </w:p>
        </w:tc>
        <w:tc>
          <w:tcPr>
            <w:tcW w:w="2130" w:type="dxa"/>
            <w:gridSpan w:val="2"/>
            <w:vMerge w:val="continue"/>
            <w:shd w:val="clear" w:color="auto" w:fill="5B9BD5" w:themeFill="accent1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5" w:type="dxa"/>
            <w:vMerge w:val="continue"/>
            <w:shd w:val="clear" w:color="auto" w:fill="FFFF00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5" w:type="dxa"/>
            <w:vMerge w:val="continue"/>
            <w:shd w:val="clear" w:color="auto" w:fill="00B050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30" w:type="dxa"/>
            <w:gridSpan w:val="2"/>
            <w:vMerge w:val="continue"/>
            <w:shd w:val="clear" w:color="auto" w:fill="FFD965" w:themeFill="accent4" w:themeFillTint="99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</w:p>
        </w:tc>
        <w:tc>
          <w:tcPr>
            <w:tcW w:w="1065" w:type="dxa"/>
            <w:vMerge w:val="continue"/>
            <w:shd w:val="clear" w:color="auto" w:fill="FF0000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王娟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（计分系统）</w:t>
            </w:r>
          </w:p>
        </w:tc>
        <w:tc>
          <w:tcPr>
            <w:tcW w:w="2130" w:type="dxa"/>
            <w:gridSpan w:val="2"/>
            <w:vMerge w:val="continue"/>
            <w:shd w:val="clear" w:color="auto" w:fill="5B9BD5" w:themeFill="accent1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5" w:type="dxa"/>
            <w:vMerge w:val="continue"/>
            <w:shd w:val="clear" w:color="auto" w:fill="FFFF00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5" w:type="dxa"/>
            <w:vMerge w:val="continue"/>
            <w:shd w:val="clear" w:color="auto" w:fill="00B050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30" w:type="dxa"/>
            <w:gridSpan w:val="2"/>
            <w:vMerge w:val="continue"/>
            <w:shd w:val="clear" w:color="auto" w:fill="FFD965" w:themeFill="accent4" w:themeFillTint="99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</w:p>
        </w:tc>
        <w:tc>
          <w:tcPr>
            <w:tcW w:w="1065" w:type="dxa"/>
            <w:vMerge w:val="continue"/>
            <w:shd w:val="clear" w:color="auto" w:fill="FF0000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邓旸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（操作界面、计时系统）</w:t>
            </w:r>
          </w:p>
        </w:tc>
        <w:tc>
          <w:tcPr>
            <w:tcW w:w="6390" w:type="dxa"/>
            <w:gridSpan w:val="6"/>
            <w:shd w:val="clear" w:color="auto" w:fill="757070" w:themeFill="background2" w:themeFillShade="7F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已完成</w:t>
            </w:r>
          </w:p>
        </w:tc>
        <w:tc>
          <w:tcPr>
            <w:tcW w:w="1065" w:type="dxa"/>
            <w:vMerge w:val="continue"/>
            <w:shd w:val="clear" w:color="auto" w:fill="FF0000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-314325</wp:posOffset>
            </wp:positionH>
            <wp:positionV relativeFrom="paragraph">
              <wp:posOffset>2555240</wp:posOffset>
            </wp:positionV>
            <wp:extent cx="5859145" cy="2703830"/>
            <wp:effectExtent l="0" t="0" r="0" b="0"/>
            <wp:wrapThrough wrapText="bothSides">
              <wp:wrapPolygon>
                <wp:start x="0" y="0"/>
                <wp:lineTo x="0" y="21458"/>
                <wp:lineTo x="21560" y="21458"/>
                <wp:lineTo x="21560" y="0"/>
                <wp:lineTo x="0" y="0"/>
              </wp:wrapPolygon>
            </wp:wrapThrough>
            <wp:docPr id="1" name="图片 1" descr="课设要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课设要求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9145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251329"/>
    <w:rsid w:val="1F292907"/>
    <w:rsid w:val="1FDE786A"/>
    <w:rsid w:val="271011A3"/>
    <w:rsid w:val="2D5B61F0"/>
    <w:rsid w:val="371048DD"/>
    <w:rsid w:val="3C297D37"/>
    <w:rsid w:val="42F13DA1"/>
    <w:rsid w:val="45A2298A"/>
    <w:rsid w:val="4F61135E"/>
    <w:rsid w:val="5AD7396A"/>
    <w:rsid w:val="5BBF3ECC"/>
    <w:rsid w:val="7625132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2016-11-29T13:43:00Z</dcterms:created>
  <dc:creator>mutsuo</dc:creator>
  <cp:lastModifiedBy>mutsuo</cp:lastModifiedBy>
  <dcterms:modified xsi:type="dcterms:W3CDTF">2016-12-02T10:35:05Z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