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SAP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SAP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SAP GUI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SAP Fiori Launchpad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SAP S/4HANA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ABAP Development Tools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SAP BTP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SAP Analytics Cloud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SAP Solution Manager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Jira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SAP Certified Associate - SAP S/4HANA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SAP Certified Associate - SAP BTP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SAP Certified Associate - SAP Fiori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SAP Certified Associate - SAP Analytics Cloud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SAP Enterprise Architecture and S/4HANA Overview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SAP GUI, SAP Fiori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SAP product portfolio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ERP business processes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S/4HANA 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landscape concepts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client-server model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SAP GUI to work through SAP product portfolio and ERP business processes.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SAP Fiori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a project epic and map SAP business-process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Navigate SAP GUI and Fiori Launchpad; explore a sample S/4HANA landscape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a project epic and map SAP business-process stories</w:t>
      </w:r>
    </w:p>
    <w:p>
      <w:r>
        <w:br w:type="page"/>
      </w:r>
    </w:p>
    <w:p>
      <w:pPr>
        <w:pStyle w:val="Heading1"/>
      </w:pPr>
      <w:r>
        <w:t>Day 2 - SAP Navigation, Master Data and Authorization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SAP GUI, SU01, PFCG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organizational structure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master data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authorizations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transport concepts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SAP GUI to work through transactions and organizational structure.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SU01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'Document role and master-data acceptance criteria'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 test user, assign a role, and validate transaction access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Document role and master-data acceptance criteria</w:t>
      </w:r>
    </w:p>
    <w:p>
      <w:r>
        <w:br w:type="page"/>
      </w:r>
    </w:p>
    <w:p>
      <w:pPr>
        <w:pStyle w:val="Heading1"/>
      </w:pPr>
      <w:r>
        <w:t>Day 3 - SAP Basis Administration and System Monitoring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SM50, SM37, ST22, ST03N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instances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work processes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system profiles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background jobs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spool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SM50 to work through instances and work processes.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SM37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an operations incident and attach monitoring evidence'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Monitor work processes, analyze a failed job, and review a short dump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an operations incident and attach monitoring evidence</w:t>
      </w:r>
    </w:p>
    <w:p>
      <w:r>
        <w:br w:type="page"/>
      </w:r>
    </w:p>
    <w:p>
      <w:pPr>
        <w:pStyle w:val="Heading1"/>
      </w:pPr>
      <w:r>
        <w:t>Day 4 - SAP HANA and Database Concepts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SAP HANA Cockpit, HANA Studio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in-memory computing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HANA modeling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views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performance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backup and recovery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SAP HANA Cockpit to work through in-memory computing and HANA modeling.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HANA Studio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tasks for data-model review and performance validation'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Explore HANA catalog objects and create a simple calculation 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tasks for data-model review and performance validation</w:t>
      </w:r>
    </w:p>
    <w:p>
      <w:r>
        <w:br w:type="page"/>
      </w:r>
    </w:p>
    <w:p>
      <w:pPr>
        <w:pStyle w:val="Heading1"/>
      </w:pPr>
      <w:r>
        <w:t>Day 5 - ABAP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SE80, SE11, SE38, Debugger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ABAP Workbench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dictionary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internal tables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control structures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debugging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SE80 to work through ABAP Workbench and data dictionary.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SE11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'Link an ABAP development task to a user story'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and debug an ABAP report using internal tables and selection screens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Link an ABAP development task to a user story</w:t>
      </w:r>
    </w:p>
    <w:p>
      <w:r>
        <w:br w:type="page"/>
      </w:r>
    </w:p>
    <w:p>
      <w:pPr>
        <w:pStyle w:val="Heading1"/>
      </w:pPr>
      <w:r>
        <w:t>Day 6 - ABAP Objects, Enhancements and Forms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SE24, SE18, SMARTFORMS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object-oriented ABAP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BAdIs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user exits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Smart Forms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Adobe Forms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SE24 to work through object-oriented ABAP and classes.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SE18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'Review enhancement design and capture code-review notes'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an ABAP class and enhance a sample business transaction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Review enhancement design and capture code-review notes</w:t>
      </w:r>
    </w:p>
    <w:p>
      <w:r>
        <w:br w:type="page"/>
      </w:r>
    </w:p>
    <w:p>
      <w:pPr>
        <w:pStyle w:val="Heading1"/>
      </w:pPr>
      <w:r>
        <w:t>Day 7 - SAP FICO - Financial Accounting and Controlling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SAP Fiori, FB50, F-02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general ledger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accounts payable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accounts receivable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asset accounting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cost centers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profit centers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SAP Fiori to work through general ledger and accounts payable.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FB50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'Map finance-process test cases to sprint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Post a sample journal entry and run a basic cost-center report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Map finance-process test cases to sprint stories</w:t>
      </w:r>
    </w:p>
    <w:p>
      <w:r>
        <w:br w:type="page"/>
      </w:r>
    </w:p>
    <w:p>
      <w:pPr>
        <w:pStyle w:val="Heading1"/>
      </w:pPr>
      <w:r>
        <w:t>Day 8 - SAP MM - Materials Management and Procurement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ME51N, ME21N, MIGO, MIRO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material master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vendor master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purchase requisition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purchase order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goods receipt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invoice verification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ME51N to work through material master and vendor master.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ME21N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procure-to-pay workflow tasks'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Execute a purchase requisition-to-goods-receipt scenario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procure-to-pay workflow tasks</w:t>
      </w:r>
    </w:p>
    <w:p>
      <w:r>
        <w:br w:type="page"/>
      </w:r>
    </w:p>
    <w:p>
      <w:pPr>
        <w:pStyle w:val="Heading1"/>
      </w:pPr>
      <w:r>
        <w:t>Day 9 - SAP SD - Sales and Distribution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VA01, VL01N, VF01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customer master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sales order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delivery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billing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pricing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credit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VA01 to work through customer master and sales order.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VL01N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'Track order-to-cash test evidence in Jira'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 sales order, delivery, and billing document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Track order-to-cash test evidence in Jira</w:t>
      </w:r>
    </w:p>
    <w:p>
      <w:r>
        <w:br w:type="page"/>
      </w:r>
    </w:p>
    <w:p>
      <w:pPr>
        <w:pStyle w:val="Heading1"/>
      </w:pPr>
      <w:r>
        <w:t>Day 10 - SAP PP, EWM and Supply Chain Overview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MD04, CO01, EWM Monitor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bill of materials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routing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MRP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production order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warehouse processes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inventory movements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MD04 to work through bill of materials and routing.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CO01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'Plan a supply-chain sprint and identify dependencies'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Run an MRP review and create a sample production order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Plan a supply-chain sprint and identify dependencies</w:t>
      </w:r>
    </w:p>
    <w:p>
      <w:r>
        <w:br w:type="page"/>
      </w:r>
    </w:p>
    <w:p>
      <w:pPr>
        <w:pStyle w:val="Heading1"/>
      </w:pPr>
      <w:r>
        <w:t>Day 11 - SAP HCM and SuccessFactors Overview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SAP HCM, SuccessFactors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employee master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organizational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payroll concepts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recruiting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employee central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workflows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SAP HCM to work through employee master and organizational management.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SuccessFactors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'Create HR-process requirements and approval tasks'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Configure a sample employee lifecycle workflow in a sandbox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Create HR-process requirements and approval tasks</w:t>
      </w:r>
    </w:p>
    <w:p>
      <w:r>
        <w:br w:type="page"/>
      </w:r>
    </w:p>
    <w:p>
      <w:pPr>
        <w:pStyle w:val="Heading1"/>
      </w:pPr>
      <w:r>
        <w:t>Day 12 - SAP BTP, Fiori and Integration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SAP BTP Cockpit, SAP Business Application Studio, Postman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BTP 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Fiori apps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OData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SAP Integration Suite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event-driven integration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SAP BTP Cockpit to work through BTP services and Fiori apps.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SAP Business Application Studio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'Document integration stories and API acceptance criteria'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an OData service integration and test it with Postman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Document integration stories and API acceptance criteria</w:t>
      </w:r>
    </w:p>
    <w:p>
      <w:r>
        <w:br w:type="page"/>
      </w:r>
    </w:p>
    <w:p>
      <w:pPr>
        <w:pStyle w:val="Heading1"/>
      </w:pPr>
      <w:r>
        <w:t>Day 13 - SAP Analytics, BW and Reporting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SAP Analytics Cloud, CDS, BW/4HANA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embedded analytics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BW concepts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CDS views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SAP Analytics Cloud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dashboards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governance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SAP Analytics Cloud to work through embedded analytics and BW concepts.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CDS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'Define reporting dashboard backlog and review metrics'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basic analytical query and dashboard from sample business data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Define reporting dashboard backlog and review metrics</w:t>
      </w:r>
    </w:p>
    <w:p>
      <w:r>
        <w:br w:type="page"/>
      </w:r>
    </w:p>
    <w:p>
      <w:pPr>
        <w:pStyle w:val="Heading1"/>
      </w:pPr>
      <w:r>
        <w:t>Day 14 - SAP Security, Transports and Production Readiness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PFCG, STMS, SAP Solution Manager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role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segregation of duties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transport routes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change control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cutover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support model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PFCG to work through role design and segregation of duties.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STMS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'Run a release-readiness review and log risks'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 transport request and validate a role-change control checklist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Run a release-readiness review and log risks</w:t>
      </w:r>
    </w:p>
    <w:p>
      <w:r>
        <w:br w:type="page"/>
      </w:r>
    </w:p>
    <w:p>
      <w:pPr>
        <w:pStyle w:val="Heading1"/>
      </w:pPr>
      <w:r>
        <w:t>Day 15 - SAP End-to-End Capstone and Certification Preparation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SAP S/4HANA, SAP BTP, Jira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process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configuration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integration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cutover plan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presentation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SAP S/4HANA to work through process design and configuration.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SAP BTP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'Conduct sprint review, retrospective, and final project demo'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Deliver an end-to-end procure-to-pay or order-to-cash capstone with reporting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Conduct sprint review, retrospective, and final project demo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Use the named tools and vendor documentation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SAP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