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EBC" w:rsidRPr="00B91E7F" w:rsidRDefault="00110EBC">
      <w:pPr>
        <w:rPr>
          <w:b/>
        </w:rPr>
      </w:pPr>
      <w:r w:rsidRPr="00B91E7F">
        <w:rPr>
          <w:b/>
        </w:rPr>
        <w:t>Load Device Shape</w:t>
      </w:r>
    </w:p>
    <w:p w:rsidR="00B83C52" w:rsidRDefault="00B83C52">
      <w:r>
        <w:t>The config file is a conglomeration of various sections.For the Recipe editor the focus is on few of the fields.</w:t>
      </w:r>
      <w:r w:rsidR="0047435A">
        <w:t xml:space="preserve"> The data modelling is done for the config file.The modelling shall be done in the JSON format</w:t>
      </w:r>
      <w:r w:rsidR="000D6C6B">
        <w:t>.</w:t>
      </w:r>
    </w:p>
    <w:p w:rsidR="000D6C6B" w:rsidRDefault="000D6C6B">
      <w:r>
        <w:t>The JSON data shall consist th</w:t>
      </w:r>
      <w:r w:rsidR="00B91E7F">
        <w:t>e Action Group,Ac</w:t>
      </w:r>
      <w:r>
        <w:t>tions,Operator,Boolean and Criteria</w:t>
      </w:r>
      <w:r w:rsidR="0051712D">
        <w:t>.</w:t>
      </w:r>
      <w:r w:rsidR="00CA04EA">
        <w:t xml:space="preserve"> </w:t>
      </w:r>
      <w:r w:rsidR="00131233">
        <w:t>Below is the data format</w:t>
      </w:r>
    </w:p>
    <w:p w:rsidR="009D49DD" w:rsidRDefault="009D49DD" w:rsidP="009D49DD">
      <w:pPr>
        <w:rPr>
          <w:b/>
          <w:bCs/>
          <w:u w:val="single"/>
        </w:rPr>
      </w:pPr>
      <w:r>
        <w:rPr>
          <w:b/>
          <w:bCs/>
          <w:u w:val="single"/>
        </w:rPr>
        <w:t>API Definition</w:t>
      </w:r>
    </w:p>
    <w:tbl>
      <w:tblPr>
        <w:tblW w:w="9994" w:type="dxa"/>
        <w:tblInd w:w="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4"/>
        <w:gridCol w:w="2647"/>
        <w:gridCol w:w="1524"/>
        <w:gridCol w:w="3499"/>
      </w:tblGrid>
      <w:tr w:rsidR="009D49DD" w:rsidTr="009D49DD">
        <w:trPr>
          <w:trHeight w:val="279"/>
        </w:trPr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49DD" w:rsidRDefault="009D49DD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lang w:eastAsia="en-IN"/>
              </w:rPr>
            </w:pPr>
            <w:r>
              <w:rPr>
                <w:b/>
                <w:bCs/>
                <w:color w:val="000000"/>
                <w:lang w:eastAsia="en-IN"/>
              </w:rPr>
              <w:t>API</w:t>
            </w:r>
          </w:p>
        </w:tc>
        <w:tc>
          <w:tcPr>
            <w:tcW w:w="26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49DD" w:rsidRDefault="009D49DD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lang w:eastAsia="en-IN"/>
              </w:rPr>
            </w:pPr>
            <w:r>
              <w:rPr>
                <w:b/>
                <w:bCs/>
                <w:color w:val="000000"/>
                <w:lang w:eastAsia="en-IN"/>
              </w:rPr>
              <w:t>Description</w:t>
            </w:r>
          </w:p>
        </w:tc>
        <w:tc>
          <w:tcPr>
            <w:tcW w:w="15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D49DD" w:rsidRDefault="009D49DD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lang w:eastAsia="en-IN"/>
              </w:rPr>
            </w:pPr>
            <w:r>
              <w:rPr>
                <w:b/>
                <w:bCs/>
                <w:color w:val="000000"/>
                <w:lang w:eastAsia="en-IN"/>
              </w:rPr>
              <w:t>Definition</w:t>
            </w:r>
          </w:p>
        </w:tc>
        <w:tc>
          <w:tcPr>
            <w:tcW w:w="36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49DD" w:rsidRDefault="009D49DD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lang w:eastAsia="en-IN"/>
              </w:rPr>
            </w:pPr>
            <w:r>
              <w:rPr>
                <w:b/>
                <w:bCs/>
                <w:color w:val="000000"/>
                <w:lang w:eastAsia="en-IN"/>
              </w:rPr>
              <w:t>Class Name</w:t>
            </w:r>
          </w:p>
        </w:tc>
      </w:tr>
      <w:tr w:rsidR="009D49DD" w:rsidTr="009D49DD">
        <w:trPr>
          <w:trHeight w:val="279"/>
        </w:trPr>
        <w:tc>
          <w:tcPr>
            <w:tcW w:w="22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D49DD" w:rsidRDefault="009D49DD">
            <w:pPr>
              <w:spacing w:after="0" w:line="240" w:lineRule="auto"/>
              <w:rPr>
                <w:rFonts w:ascii="Calibri" w:hAnsi="Calibri"/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 xml:space="preserve">getDeviceShapeObjects 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D49DD" w:rsidRDefault="009D49DD">
            <w:pPr>
              <w:spacing w:after="0" w:line="240" w:lineRule="auto"/>
              <w:rPr>
                <w:rFonts w:ascii="Calibri" w:hAnsi="Calibri"/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Api shall be used for fetching the configuration file objects.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9D49DD" w:rsidRDefault="009D49DD">
            <w:pPr>
              <w:spacing w:after="0" w:line="240" w:lineRule="auto"/>
              <w:rPr>
                <w:rFonts w:ascii="Calibri" w:hAnsi="Calibri"/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JSON object of data</w:t>
            </w:r>
          </w:p>
        </w:tc>
        <w:tc>
          <w:tcPr>
            <w:tcW w:w="3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49DD" w:rsidRDefault="009D49DD">
            <w:pPr>
              <w:spacing w:after="0" w:line="240" w:lineRule="auto"/>
              <w:rPr>
                <w:rFonts w:ascii="Calibri" w:hAnsi="Calibri"/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DeviceShape</w:t>
            </w:r>
          </w:p>
        </w:tc>
      </w:tr>
    </w:tbl>
    <w:p w:rsidR="009D49DD" w:rsidRDefault="009D49DD" w:rsidP="009D49DD">
      <w:pPr>
        <w:rPr>
          <w:rFonts w:ascii="Calibri" w:hAnsi="Calibri"/>
        </w:rPr>
      </w:pPr>
    </w:p>
    <w:p w:rsidR="009D49DD" w:rsidRDefault="009D49DD" w:rsidP="009D49DD">
      <w:pPr>
        <w:rPr>
          <w:b/>
          <w:bCs/>
          <w:u w:val="single"/>
        </w:rPr>
      </w:pPr>
      <w:r>
        <w:rPr>
          <w:b/>
          <w:bCs/>
          <w:u w:val="single"/>
        </w:rPr>
        <w:t>Scope</w:t>
      </w:r>
    </w:p>
    <w:p w:rsidR="009D49DD" w:rsidRDefault="009D49DD" w:rsidP="009D49DD">
      <w:r>
        <w:t>Predefined JSON data object for valve control and open action.</w:t>
      </w:r>
    </w:p>
    <w:p w:rsidR="009D49DD" w:rsidRDefault="009D49DD" w:rsidP="009D49DD">
      <w:pPr>
        <w:rPr>
          <w:b/>
          <w:bCs/>
          <w:u w:val="single"/>
        </w:rPr>
      </w:pPr>
      <w:r>
        <w:rPr>
          <w:b/>
          <w:bCs/>
          <w:u w:val="single"/>
        </w:rPr>
        <w:t>Sample JSON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2"/>
      </w:tblGrid>
      <w:tr w:rsidR="009D49DD" w:rsidTr="009D49DD">
        <w:tc>
          <w:tcPr>
            <w:tcW w:w="95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D49DD" w:rsidRDefault="009D49DD">
            <w:pPr>
              <w:rPr>
                <w:rFonts w:ascii="Calibri" w:hAnsi="Calibri"/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 w:rsidR="009D49DD" w:rsidRDefault="009D4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           ActionGroup: [</w:t>
            </w:r>
          </w:p>
          <w:p w:rsidR="009D49DD" w:rsidRDefault="009D4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                           'ValveControl',</w:t>
            </w:r>
          </w:p>
          <w:p w:rsidR="009D49DD" w:rsidRDefault="009D4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                           'Pump'</w:t>
            </w:r>
          </w:p>
          <w:p w:rsidR="009D49DD" w:rsidRDefault="009D4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           ],</w:t>
            </w:r>
          </w:p>
          <w:p w:rsidR="009D49DD" w:rsidRDefault="009D4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                           ValveControl:</w:t>
            </w:r>
          </w:p>
          <w:p w:rsidR="009D49DD" w:rsidRDefault="009D4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                             [{</w:t>
            </w:r>
          </w:p>
          <w:p w:rsidR="009D49DD" w:rsidRDefault="009D4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                                           'ActionDescriptionOpen': 'XV201 Inlet S1.1 Open',</w:t>
            </w:r>
          </w:p>
          <w:p w:rsidR="009D49DD" w:rsidRDefault="009D4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                                           "TAG": "",</w:t>
            </w:r>
          </w:p>
          <w:p w:rsidR="009D49DD" w:rsidRDefault="009D4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                                           "RANGE LO": "",</w:t>
            </w:r>
          </w:p>
          <w:p w:rsidR="009D49DD" w:rsidRDefault="009D4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                                           "RANGE-HIGH": "",</w:t>
            </w:r>
          </w:p>
          <w:p w:rsidR="009D49DD" w:rsidRDefault="009D4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                                           "EGU": "",</w:t>
            </w:r>
          </w:p>
          <w:p w:rsidR="009D49DD" w:rsidRDefault="009D4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                                           "Action": "",</w:t>
            </w:r>
          </w:p>
          <w:p w:rsidR="009D49DD" w:rsidRDefault="009D4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                                           "ActionValue": "1",</w:t>
            </w:r>
          </w:p>
          <w:p w:rsidR="009D49DD" w:rsidRDefault="009D4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                                          "Named Actionlist":"",</w:t>
            </w:r>
          </w:p>
          <w:p w:rsidR="009D49DD" w:rsidRDefault="009D4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                                           "Analog Action Description": "",</w:t>
            </w:r>
          </w:p>
          <w:p w:rsidR="009D49DD" w:rsidRDefault="009D4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                                           "Analog Action Code": "",</w:t>
            </w:r>
          </w:p>
          <w:p w:rsidR="009D49DD" w:rsidRDefault="009D4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                                                "Phase": "",</w:t>
            </w:r>
          </w:p>
          <w:p w:rsidR="009D49DD" w:rsidRDefault="009D4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                                           "Type": "",</w:t>
            </w:r>
          </w:p>
          <w:p w:rsidR="009D49DD" w:rsidRDefault="009D4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                                           "logging PLC Address": ""</w:t>
            </w:r>
          </w:p>
          <w:p w:rsidR="009D49DD" w:rsidRDefault="009D49DD">
            <w:pPr>
              <w:rPr>
                <w:sz w:val="18"/>
                <w:szCs w:val="18"/>
              </w:rPr>
            </w:pPr>
          </w:p>
          <w:p w:rsidR="009D49DD" w:rsidRDefault="009D4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                           },</w:t>
            </w:r>
          </w:p>
          <w:p w:rsidR="009D49DD" w:rsidRDefault="009D4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                           {</w:t>
            </w:r>
          </w:p>
          <w:p w:rsidR="009D49DD" w:rsidRDefault="009D4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                                           'ActionDescription': 'XV201 Inlet S1.1 Close',</w:t>
            </w:r>
          </w:p>
          <w:p w:rsidR="009D49DD" w:rsidRDefault="009D4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                                           "TAG": "",</w:t>
            </w:r>
          </w:p>
          <w:p w:rsidR="009D49DD" w:rsidRDefault="009D4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                                           "RANGE LO": "",</w:t>
            </w:r>
          </w:p>
          <w:p w:rsidR="009D49DD" w:rsidRDefault="009D4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                                           "RANGE-HIGH": "",</w:t>
            </w:r>
          </w:p>
          <w:p w:rsidR="009D49DD" w:rsidRDefault="009D4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                                           "EGU": "",</w:t>
            </w:r>
          </w:p>
          <w:p w:rsidR="009D49DD" w:rsidRDefault="009D4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                                           "Action": "",</w:t>
            </w:r>
          </w:p>
          <w:p w:rsidR="009D49DD" w:rsidRDefault="009D4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                                           "ActionValue": "0",</w:t>
            </w:r>
          </w:p>
          <w:p w:rsidR="009D49DD" w:rsidRDefault="009D4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                                           "Named Actionlist": "",</w:t>
            </w:r>
          </w:p>
          <w:p w:rsidR="009D49DD" w:rsidRDefault="009D4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                                           "Analog Action Description": "",</w:t>
            </w:r>
          </w:p>
          <w:p w:rsidR="009D49DD" w:rsidRDefault="009D4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                                           "Analog Action Code": "",</w:t>
            </w:r>
          </w:p>
          <w:p w:rsidR="009D49DD" w:rsidRDefault="009D4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                                           "Phase": "",</w:t>
            </w:r>
          </w:p>
          <w:p w:rsidR="009D49DD" w:rsidRDefault="009D4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                                           "Type": "",</w:t>
            </w:r>
          </w:p>
          <w:p w:rsidR="009D49DD" w:rsidRDefault="009D4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                                           "logging PLC Address": ""</w:t>
            </w:r>
          </w:p>
          <w:p w:rsidR="009D49DD" w:rsidRDefault="009D49DD">
            <w:pPr>
              <w:rPr>
                <w:sz w:val="18"/>
                <w:szCs w:val="18"/>
              </w:rPr>
            </w:pPr>
          </w:p>
          <w:p w:rsidR="009D49DD" w:rsidRDefault="009D4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                           }</w:t>
            </w:r>
          </w:p>
          <w:p w:rsidR="009D49DD" w:rsidRDefault="009D4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           ],</w:t>
            </w:r>
          </w:p>
          <w:p w:rsidR="009D49DD" w:rsidRDefault="009D49DD">
            <w:pPr>
              <w:rPr>
                <w:sz w:val="18"/>
                <w:szCs w:val="18"/>
              </w:rPr>
            </w:pPr>
          </w:p>
          <w:p w:rsidR="009D49DD" w:rsidRDefault="009D4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           "Criteria": [{</w:t>
            </w:r>
          </w:p>
          <w:p w:rsidR="009D49DD" w:rsidRDefault="009D49DD">
            <w:pPr>
              <w:rPr>
                <w:sz w:val="18"/>
                <w:szCs w:val="18"/>
              </w:rPr>
            </w:pPr>
          </w:p>
          <w:p w:rsidR="009D49DD" w:rsidRDefault="009D4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                                              "CriteriaDescription": "Total Time",</w:t>
            </w:r>
          </w:p>
          <w:p w:rsidR="009D49DD" w:rsidRDefault="009D4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                                           "TAG": "",</w:t>
            </w:r>
          </w:p>
          <w:p w:rsidR="009D49DD" w:rsidRDefault="009D4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                                           "RANGE-LO": "0",</w:t>
            </w:r>
          </w:p>
          <w:p w:rsidR="009D49DD" w:rsidRDefault="009D4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                                           "RANGE-HIGH": "999999",</w:t>
            </w:r>
          </w:p>
          <w:p w:rsidR="009D49DD" w:rsidRDefault="009D4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                                           "EGU": "sec",</w:t>
            </w:r>
          </w:p>
          <w:p w:rsidR="009D49DD" w:rsidRDefault="009D4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                                                "Criteria Code": "1100001",</w:t>
            </w:r>
          </w:p>
          <w:p w:rsidR="009D49DD" w:rsidRDefault="009D4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                                           "Criteria Value": "",</w:t>
            </w:r>
          </w:p>
          <w:p w:rsidR="009D49DD" w:rsidRDefault="009D4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                                           "Scaling": "",</w:t>
            </w:r>
          </w:p>
          <w:p w:rsidR="009D49DD" w:rsidRDefault="009D4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                                           "Phase": "",</w:t>
            </w:r>
          </w:p>
          <w:p w:rsidR="009D49DD" w:rsidRDefault="009D4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                                           "Internal Use": "",</w:t>
            </w:r>
          </w:p>
          <w:p w:rsidR="009D49DD" w:rsidRDefault="009D4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                                           "OperationStatus": "Enabled",</w:t>
            </w:r>
          </w:p>
          <w:p w:rsidR="009D49DD" w:rsidRDefault="009D49DD">
            <w:pPr>
              <w:rPr>
                <w:sz w:val="18"/>
                <w:szCs w:val="18"/>
              </w:rPr>
            </w:pPr>
          </w:p>
          <w:p w:rsidR="009D49DD" w:rsidRDefault="009D49DD">
            <w:pPr>
              <w:rPr>
                <w:sz w:val="18"/>
                <w:szCs w:val="18"/>
              </w:rPr>
            </w:pPr>
          </w:p>
          <w:p w:rsidR="009D49DD" w:rsidRDefault="009D4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                           },</w:t>
            </w:r>
          </w:p>
          <w:p w:rsidR="009D49DD" w:rsidRDefault="009D4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                           {</w:t>
            </w:r>
          </w:p>
          <w:p w:rsidR="009D49DD" w:rsidRDefault="009D4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                                           "CriteriaDescription": "FLC001 Pump1 Control Stable",</w:t>
            </w:r>
          </w:p>
          <w:p w:rsidR="009D49DD" w:rsidRDefault="009D4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                                           "TAG": "",</w:t>
            </w:r>
          </w:p>
          <w:p w:rsidR="009D49DD" w:rsidRDefault="009D4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                                           "RANGE-LO": "",</w:t>
            </w:r>
          </w:p>
          <w:p w:rsidR="009D49DD" w:rsidRDefault="009D4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                                           "RANGE-HIGH": "",</w:t>
            </w:r>
          </w:p>
          <w:p w:rsidR="009D49DD" w:rsidRDefault="009D4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                                           "EGU": "",</w:t>
            </w:r>
          </w:p>
          <w:p w:rsidR="009D49DD" w:rsidRDefault="009D4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                                           "Criteria Code": "500118",</w:t>
            </w:r>
          </w:p>
          <w:p w:rsidR="009D49DD" w:rsidRDefault="009D4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                                           "Criteria Value": "1",</w:t>
            </w:r>
          </w:p>
          <w:p w:rsidR="009D49DD" w:rsidRDefault="009D4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                                           "Scaling": "",</w:t>
            </w:r>
          </w:p>
          <w:p w:rsidR="009D49DD" w:rsidRDefault="009D4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                                           "Phase": "",</w:t>
            </w:r>
          </w:p>
          <w:p w:rsidR="009D49DD" w:rsidRDefault="009D4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                                           "Internal Use": "",</w:t>
            </w:r>
          </w:p>
          <w:p w:rsidR="009D49DD" w:rsidRDefault="009D4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                                           "OperationStatus": "Disabled"</w:t>
            </w:r>
          </w:p>
          <w:p w:rsidR="009D49DD" w:rsidRDefault="009D49DD">
            <w:pPr>
              <w:rPr>
                <w:sz w:val="18"/>
                <w:szCs w:val="18"/>
              </w:rPr>
            </w:pPr>
          </w:p>
          <w:p w:rsidR="009D49DD" w:rsidRDefault="009D4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                           }</w:t>
            </w:r>
          </w:p>
          <w:p w:rsidR="009D49DD" w:rsidRDefault="009D4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           ],</w:t>
            </w:r>
          </w:p>
          <w:p w:rsidR="009D49DD" w:rsidRDefault="009D4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           "Operation": ["None", "=", "&gt;=", "&lt;="],</w:t>
            </w:r>
          </w:p>
          <w:p w:rsidR="009D49DD" w:rsidRDefault="009D4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           Bool: ['OR', 'AND'],</w:t>
            </w:r>
          </w:p>
          <w:p w:rsidR="009D49DD" w:rsidRDefault="009D4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           Val:['1'],</w:t>
            </w:r>
          </w:p>
          <w:p w:rsidR="009D49DD" w:rsidRDefault="009D49D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                Label: ['1', '2', '3', '4','5']</w:t>
            </w:r>
          </w:p>
          <w:p w:rsidR="009D49DD" w:rsidRDefault="009D49DD">
            <w:pPr>
              <w:rPr>
                <w:sz w:val="18"/>
                <w:szCs w:val="18"/>
              </w:rPr>
            </w:pPr>
          </w:p>
          <w:p w:rsidR="009D49DD" w:rsidRDefault="009D49DD" w:rsidP="009D49DD">
            <w:pPr>
              <w:rPr>
                <w:rFonts w:ascii="Calibri" w:hAnsi="Calibri"/>
                <w:b/>
                <w:bCs/>
                <w:u w:val="single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 w:rsidR="009D49DD" w:rsidRDefault="009D49DD" w:rsidP="009D49DD">
      <w:pPr>
        <w:rPr>
          <w:rFonts w:ascii="Calibri" w:hAnsi="Calibri"/>
          <w:b/>
          <w:bCs/>
          <w:u w:val="single"/>
        </w:rPr>
      </w:pPr>
    </w:p>
    <w:p w:rsidR="009D49DD" w:rsidRDefault="009D49DD" w:rsidP="009D49DD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Sequence Diagram</w:t>
      </w:r>
    </w:p>
    <w:p w:rsidR="00F15AFC" w:rsidRDefault="00F15AFC">
      <w:r>
        <w:t>Below is the sequence Diagram for the same</w:t>
      </w:r>
    </w:p>
    <w:p w:rsidR="00F15AFC" w:rsidRDefault="00F15AFC" w:rsidP="00F15AFC"/>
    <w:p w:rsidR="00F15AFC" w:rsidRDefault="00F15AFC" w:rsidP="00F15AFC">
      <w:r>
        <w:rPr>
          <w:noProof/>
          <w:lang w:eastAsia="en-IN"/>
        </w:rPr>
        <w:drawing>
          <wp:inline distT="0" distB="0" distL="0" distR="0">
            <wp:extent cx="4800600" cy="2857500"/>
            <wp:effectExtent l="0" t="0" r="0" b="0"/>
            <wp:docPr id="1" name="Picture 1" descr="cid:image001.png@01D2F500.0F260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2F500.0F26024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AFC" w:rsidRPr="00C870A3" w:rsidRDefault="000A1810">
      <w:pPr>
        <w:rPr>
          <w:b/>
        </w:rPr>
      </w:pPr>
      <w:r w:rsidRPr="00C870A3">
        <w:rPr>
          <w:b/>
        </w:rPr>
        <w:t>Recipe Editor</w:t>
      </w:r>
      <w:r w:rsidR="00C870A3" w:rsidRPr="00C870A3">
        <w:rPr>
          <w:b/>
        </w:rPr>
        <w:t>:</w:t>
      </w:r>
    </w:p>
    <w:p w:rsidR="002F632F" w:rsidRPr="00A72824" w:rsidRDefault="002F632F">
      <w:r w:rsidRPr="00A72824">
        <w:t>The web based app with index.html the launcher page. The page has the root container on which the ReactDOM shall render other components.</w:t>
      </w:r>
    </w:p>
    <w:p w:rsidR="0020027B" w:rsidRDefault="0020027B">
      <w:pPr>
        <w:rPr>
          <w:b/>
        </w:rPr>
      </w:pPr>
    </w:p>
    <w:p w:rsidR="002F632F" w:rsidRDefault="002F632F">
      <w:pPr>
        <w:rPr>
          <w:b/>
        </w:rPr>
      </w:pPr>
      <w:r>
        <w:rPr>
          <w:b/>
        </w:rPr>
        <w:t>The Block diagram for DOM</w:t>
      </w:r>
    </w:p>
    <w:p w:rsidR="002F632F" w:rsidRDefault="002F632F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DDC132" wp14:editId="28499260">
                <wp:simplePos x="0" y="0"/>
                <wp:positionH relativeFrom="column">
                  <wp:posOffset>2228849</wp:posOffset>
                </wp:positionH>
                <wp:positionV relativeFrom="paragraph">
                  <wp:posOffset>972185</wp:posOffset>
                </wp:positionV>
                <wp:extent cx="45719" cy="390525"/>
                <wp:effectExtent l="19050" t="19050" r="31115" b="28575"/>
                <wp:wrapNone/>
                <wp:docPr id="5" name="Up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3905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5" o:spid="_x0000_s1026" type="#_x0000_t68" style="position:absolute;margin-left:175.5pt;margin-top:76.55pt;width:3.6pt;height:30.75pt;flip:x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" adj="1264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81466A" wp14:editId="5F772CAB">
                <wp:simplePos x="0" y="0"/>
                <wp:positionH relativeFrom="column">
                  <wp:posOffset>2226310</wp:posOffset>
                </wp:positionH>
                <wp:positionV relativeFrom="paragraph">
                  <wp:posOffset>410210</wp:posOffset>
                </wp:positionV>
                <wp:extent cx="45719" cy="295275"/>
                <wp:effectExtent l="19050" t="19050" r="31115" b="28575"/>
                <wp:wrapNone/>
                <wp:docPr id="6" name="Up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2952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Up Arrow 6" o:spid="_x0000_s1026" type="#_x0000_t68" style="position:absolute;margin-left:175.3pt;margin-top:32.3pt;width:3.6pt;height:23.2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" adj="1672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F985FE" wp14:editId="7496545C">
                <wp:simplePos x="0" y="0"/>
                <wp:positionH relativeFrom="column">
                  <wp:posOffset>1476375</wp:posOffset>
                </wp:positionH>
                <wp:positionV relativeFrom="paragraph">
                  <wp:posOffset>105410</wp:posOffset>
                </wp:positionV>
                <wp:extent cx="1400175" cy="3048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632F" w:rsidRDefault="002F632F" w:rsidP="002F632F">
                            <w:pPr>
                              <w:jc w:val="center"/>
                            </w:pPr>
                            <w: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16.25pt;margin-top:8.3pt;width:110.2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" fillcolor="#4f81bd [3204]" strokecolor="#243f60 [1604]" strokeweight="2pt">
                <v:textbox>
                  <w:txbxContent>
                    <w:p w:rsidR="002F632F" w:rsidRDefault="002F632F" w:rsidP="002F632F">
                      <w:pPr>
                        <w:jc w:val="center"/>
                      </w:pPr>
                      <w:r>
                        <w:t>Root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205569" wp14:editId="1D7976E9">
                <wp:simplePos x="0" y="0"/>
                <wp:positionH relativeFrom="column">
                  <wp:posOffset>1476375</wp:posOffset>
                </wp:positionH>
                <wp:positionV relativeFrom="paragraph">
                  <wp:posOffset>1362710</wp:posOffset>
                </wp:positionV>
                <wp:extent cx="1352550" cy="3048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632F" w:rsidRDefault="002F632F" w:rsidP="002F632F">
                            <w:pPr>
                              <w:jc w:val="center"/>
                            </w:pPr>
                            <w:r>
                              <w:t>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116.25pt;margin-top:107.3pt;width:106.5pt;height:2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" fillcolor="#4f81bd [3204]" strokecolor="#243f60 [1604]" strokeweight="2pt">
                <v:textbox>
                  <w:txbxContent>
                    <w:p w:rsidR="002F632F" w:rsidRDefault="002F632F" w:rsidP="002F632F">
                      <w:pPr>
                        <w:jc w:val="center"/>
                      </w:pPr>
                      <w:r>
                        <w:t>Components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822BDF" wp14:editId="39D9ECB1">
                <wp:simplePos x="0" y="0"/>
                <wp:positionH relativeFrom="column">
                  <wp:posOffset>1476375</wp:posOffset>
                </wp:positionH>
                <wp:positionV relativeFrom="paragraph">
                  <wp:posOffset>705485</wp:posOffset>
                </wp:positionV>
                <wp:extent cx="1400175" cy="2667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632F" w:rsidRDefault="0027327B" w:rsidP="002F632F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116.25pt;margin-top:55.55pt;width:110.2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" fillcolor="#4f81bd [3204]" strokecolor="#243f60 [1604]" strokeweight="2pt">
                <v:textbox>
                  <w:txbxContent>
                    <w:p w:rsidR="002F632F" w:rsidRDefault="0027327B" w:rsidP="002F632F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F632F" w:rsidRDefault="002F632F"/>
    <w:p w:rsidR="0027327B" w:rsidRPr="00541CA5" w:rsidRDefault="0027327B">
      <w:pPr>
        <w:rPr>
          <w:b/>
        </w:rPr>
      </w:pPr>
      <w:r w:rsidRPr="00541CA5">
        <w:rPr>
          <w:b/>
        </w:rPr>
        <w:t>Root:</w:t>
      </w:r>
    </w:p>
    <w:p w:rsidR="0027327B" w:rsidRDefault="0027327B">
      <w:r>
        <w:t>This block is a rendering block. The Root block shall be a single JavaScript file which shall load the entire DOM.</w:t>
      </w:r>
      <w:r w:rsidR="009003A4">
        <w:t xml:space="preserve"> The input for this block shall be from the App.js.</w:t>
      </w:r>
    </w:p>
    <w:p w:rsidR="0027327B" w:rsidRDefault="0027327B"/>
    <w:p w:rsidR="0027327B" w:rsidRPr="00541CA5" w:rsidRDefault="009003A4">
      <w:pPr>
        <w:rPr>
          <w:b/>
        </w:rPr>
      </w:pPr>
      <w:r w:rsidRPr="00541CA5">
        <w:rPr>
          <w:b/>
        </w:rPr>
        <w:lastRenderedPageBreak/>
        <w:t>App:</w:t>
      </w:r>
    </w:p>
    <w:p w:rsidR="009003A4" w:rsidRDefault="009003A4">
      <w:r>
        <w:t xml:space="preserve">The App block shall be the JavaScript file which shall be the outer container for the entire </w:t>
      </w:r>
      <w:r w:rsidR="003807FB">
        <w:t>page. The</w:t>
      </w:r>
      <w:r w:rsidR="00204752">
        <w:t xml:space="preserve"> input for this block shall be from the components.</w:t>
      </w:r>
    </w:p>
    <w:p w:rsidR="00204752" w:rsidRPr="00541CA5" w:rsidRDefault="00204752">
      <w:pPr>
        <w:rPr>
          <w:b/>
        </w:rPr>
      </w:pPr>
      <w:r w:rsidRPr="00541CA5">
        <w:rPr>
          <w:b/>
        </w:rPr>
        <w:t>Components:</w:t>
      </w:r>
    </w:p>
    <w:p w:rsidR="00204752" w:rsidRDefault="00204752">
      <w:r>
        <w:t xml:space="preserve">The component shall be conglomeration various components </w:t>
      </w:r>
      <w:r w:rsidR="003807FB">
        <w:t>JavaScript</w:t>
      </w:r>
      <w:r>
        <w:t xml:space="preserve"> files which shall have all the JSX component within each files.</w:t>
      </w:r>
      <w:r w:rsidR="006C3E29">
        <w:t xml:space="preserve"> </w:t>
      </w:r>
      <w:r w:rsidR="001D7F9A">
        <w:t xml:space="preserve">The </w:t>
      </w:r>
      <w:r w:rsidR="003807FB">
        <w:t>call-backs</w:t>
      </w:r>
      <w:r w:rsidR="006C3E29">
        <w:t xml:space="preserve"> for various components</w:t>
      </w:r>
      <w:r w:rsidR="001D7F9A">
        <w:t xml:space="preserve"> shall be available within these individual component  files.</w:t>
      </w:r>
    </w:p>
    <w:p w:rsidR="006C3E29" w:rsidRDefault="006C3E29">
      <w:r>
        <w:t>Components files implemented are</w:t>
      </w:r>
    </w:p>
    <w:p w:rsidR="006C3E29" w:rsidRDefault="005A747F">
      <w:r>
        <w:t>Recipe</w:t>
      </w:r>
      <w:r w:rsidR="006C3E29">
        <w:t>Table.js</w:t>
      </w:r>
    </w:p>
    <w:p w:rsidR="005A747F" w:rsidRDefault="005A747F" w:rsidP="005A747F">
      <w:pPr>
        <w:rPr>
          <w:b/>
          <w:bCs/>
          <w:u w:val="single"/>
        </w:rPr>
      </w:pPr>
      <w:r>
        <w:rPr>
          <w:b/>
          <w:bCs/>
          <w:u w:val="single"/>
        </w:rPr>
        <w:t>JS</w:t>
      </w:r>
      <w:r>
        <w:rPr>
          <w:b/>
          <w:bCs/>
          <w:u w:val="single"/>
        </w:rPr>
        <w:t xml:space="preserve"> Definition</w:t>
      </w:r>
    </w:p>
    <w:tbl>
      <w:tblPr>
        <w:tblW w:w="9994" w:type="dxa"/>
        <w:tblInd w:w="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4"/>
        <w:gridCol w:w="2647"/>
        <w:gridCol w:w="1524"/>
        <w:gridCol w:w="3609"/>
      </w:tblGrid>
      <w:tr w:rsidR="005A747F" w:rsidTr="00111A56">
        <w:trPr>
          <w:trHeight w:val="279"/>
        </w:trPr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747F" w:rsidRDefault="005A747F" w:rsidP="00111A56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lang w:eastAsia="en-IN"/>
              </w:rPr>
            </w:pPr>
            <w:r>
              <w:rPr>
                <w:b/>
                <w:bCs/>
                <w:color w:val="000000"/>
                <w:lang w:eastAsia="en-IN"/>
              </w:rPr>
              <w:t>JS</w:t>
            </w:r>
          </w:p>
        </w:tc>
        <w:tc>
          <w:tcPr>
            <w:tcW w:w="26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747F" w:rsidRDefault="005A747F" w:rsidP="00111A56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lang w:eastAsia="en-IN"/>
              </w:rPr>
            </w:pPr>
            <w:r>
              <w:rPr>
                <w:b/>
                <w:bCs/>
                <w:color w:val="000000"/>
                <w:lang w:eastAsia="en-IN"/>
              </w:rPr>
              <w:t>Description</w:t>
            </w:r>
          </w:p>
        </w:tc>
        <w:tc>
          <w:tcPr>
            <w:tcW w:w="15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747F" w:rsidRDefault="005A747F" w:rsidP="00111A56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lang w:eastAsia="en-IN"/>
              </w:rPr>
            </w:pPr>
            <w:r>
              <w:rPr>
                <w:b/>
                <w:bCs/>
                <w:color w:val="000000"/>
                <w:lang w:eastAsia="en-IN"/>
              </w:rPr>
              <w:t>Definition</w:t>
            </w:r>
          </w:p>
        </w:tc>
        <w:tc>
          <w:tcPr>
            <w:tcW w:w="36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747F" w:rsidRDefault="005A747F" w:rsidP="00111A56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lang w:eastAsia="en-IN"/>
              </w:rPr>
            </w:pPr>
            <w:r>
              <w:rPr>
                <w:b/>
                <w:bCs/>
                <w:color w:val="000000"/>
                <w:lang w:eastAsia="en-IN"/>
              </w:rPr>
              <w:t>Class Name</w:t>
            </w:r>
          </w:p>
        </w:tc>
      </w:tr>
      <w:tr w:rsidR="005A747F" w:rsidTr="005A747F">
        <w:trPr>
          <w:trHeight w:val="279"/>
        </w:trPr>
        <w:tc>
          <w:tcPr>
            <w:tcW w:w="22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A747F" w:rsidRDefault="005A747F" w:rsidP="005A747F">
            <w:pPr>
              <w:spacing w:after="0" w:line="240" w:lineRule="auto"/>
              <w:rPr>
                <w:rFonts w:ascii="Calibri" w:hAnsi="Calibri"/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RecipeTable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A747F" w:rsidRDefault="005A747F" w:rsidP="00111A56">
            <w:pPr>
              <w:spacing w:after="0" w:line="240" w:lineRule="auto"/>
              <w:rPr>
                <w:rFonts w:ascii="Calibri" w:hAnsi="Calibri"/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JS shall be used for populating the table and modal components.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A747F" w:rsidRDefault="005A747F" w:rsidP="00111A56">
            <w:pPr>
              <w:spacing w:after="0" w:line="240" w:lineRule="auto"/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eastAsia="en-IN"/>
              </w:rPr>
              <w:t>Component table</w:t>
            </w:r>
          </w:p>
        </w:tc>
        <w:tc>
          <w:tcPr>
            <w:tcW w:w="3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747F" w:rsidRDefault="005A747F" w:rsidP="00111A56">
            <w:pPr>
              <w:spacing w:after="0" w:line="240" w:lineRule="auto"/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eastAsia="en-IN"/>
              </w:rPr>
              <w:t>RecipeTable,Modal</w:t>
            </w:r>
          </w:p>
        </w:tc>
      </w:tr>
    </w:tbl>
    <w:p w:rsidR="005A747F" w:rsidRDefault="005A747F"/>
    <w:p w:rsidR="006C3E29" w:rsidRDefault="006C3E29">
      <w:r>
        <w:t>Dropdownlist.js</w:t>
      </w:r>
    </w:p>
    <w:p w:rsidR="005A747F" w:rsidRDefault="005A747F" w:rsidP="005A747F">
      <w:pPr>
        <w:rPr>
          <w:b/>
          <w:bCs/>
          <w:u w:val="single"/>
        </w:rPr>
      </w:pPr>
      <w:r>
        <w:rPr>
          <w:b/>
          <w:bCs/>
          <w:u w:val="single"/>
        </w:rPr>
        <w:t>JS Definition</w:t>
      </w:r>
    </w:p>
    <w:tbl>
      <w:tblPr>
        <w:tblW w:w="9994" w:type="dxa"/>
        <w:tblInd w:w="9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4"/>
        <w:gridCol w:w="2647"/>
        <w:gridCol w:w="1524"/>
        <w:gridCol w:w="3609"/>
      </w:tblGrid>
      <w:tr w:rsidR="005A747F" w:rsidTr="00111A56">
        <w:trPr>
          <w:trHeight w:val="279"/>
        </w:trPr>
        <w:tc>
          <w:tcPr>
            <w:tcW w:w="22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747F" w:rsidRDefault="005A747F" w:rsidP="00111A56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lang w:eastAsia="en-IN"/>
              </w:rPr>
            </w:pPr>
            <w:r>
              <w:rPr>
                <w:b/>
                <w:bCs/>
                <w:color w:val="000000"/>
                <w:lang w:eastAsia="en-IN"/>
              </w:rPr>
              <w:t>JS</w:t>
            </w:r>
          </w:p>
        </w:tc>
        <w:tc>
          <w:tcPr>
            <w:tcW w:w="26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747F" w:rsidRDefault="005A747F" w:rsidP="00111A56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lang w:eastAsia="en-IN"/>
              </w:rPr>
            </w:pPr>
            <w:r>
              <w:rPr>
                <w:b/>
                <w:bCs/>
                <w:color w:val="000000"/>
                <w:lang w:eastAsia="en-IN"/>
              </w:rPr>
              <w:t>Description</w:t>
            </w:r>
          </w:p>
        </w:tc>
        <w:tc>
          <w:tcPr>
            <w:tcW w:w="15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A747F" w:rsidRDefault="005A747F" w:rsidP="00111A56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lang w:eastAsia="en-IN"/>
              </w:rPr>
            </w:pPr>
            <w:r>
              <w:rPr>
                <w:b/>
                <w:bCs/>
                <w:color w:val="000000"/>
                <w:lang w:eastAsia="en-IN"/>
              </w:rPr>
              <w:t>Definition</w:t>
            </w:r>
          </w:p>
        </w:tc>
        <w:tc>
          <w:tcPr>
            <w:tcW w:w="36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747F" w:rsidRDefault="005A747F" w:rsidP="00111A56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/>
                <w:lang w:eastAsia="en-IN"/>
              </w:rPr>
            </w:pPr>
            <w:r>
              <w:rPr>
                <w:b/>
                <w:bCs/>
                <w:color w:val="000000"/>
                <w:lang w:eastAsia="en-IN"/>
              </w:rPr>
              <w:t>Class Name</w:t>
            </w:r>
          </w:p>
        </w:tc>
      </w:tr>
      <w:tr w:rsidR="005A747F" w:rsidTr="00111A56">
        <w:trPr>
          <w:trHeight w:val="279"/>
        </w:trPr>
        <w:tc>
          <w:tcPr>
            <w:tcW w:w="22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A747F" w:rsidRDefault="005A747F" w:rsidP="00111A56">
            <w:pPr>
              <w:spacing w:after="0" w:line="240" w:lineRule="auto"/>
              <w:rPr>
                <w:rFonts w:ascii="Calibri" w:hAnsi="Calibri"/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>Dropdownlist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5A747F" w:rsidRDefault="005A747F" w:rsidP="005A747F">
            <w:pPr>
              <w:spacing w:after="0" w:line="240" w:lineRule="auto"/>
              <w:rPr>
                <w:rFonts w:ascii="Calibri" w:hAnsi="Calibri"/>
                <w:color w:val="000000"/>
                <w:lang w:eastAsia="en-IN"/>
              </w:rPr>
            </w:pPr>
            <w:r>
              <w:rPr>
                <w:color w:val="000000"/>
                <w:lang w:eastAsia="en-IN"/>
              </w:rPr>
              <w:t xml:space="preserve">JS shall be used for </w:t>
            </w:r>
            <w:r>
              <w:rPr>
                <w:color w:val="000000"/>
                <w:lang w:eastAsia="en-IN"/>
              </w:rPr>
              <w:t>dropdown of the component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A747F" w:rsidRDefault="005A747F" w:rsidP="00111A56">
            <w:pPr>
              <w:spacing w:after="0" w:line="240" w:lineRule="auto"/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eastAsia="en-IN"/>
              </w:rPr>
              <w:t>Component table</w:t>
            </w:r>
          </w:p>
        </w:tc>
        <w:tc>
          <w:tcPr>
            <w:tcW w:w="36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A747F" w:rsidRDefault="005A747F" w:rsidP="00111A56">
            <w:pPr>
              <w:spacing w:after="0" w:line="240" w:lineRule="auto"/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eastAsia="en-IN"/>
              </w:rPr>
              <w:t>Dropdownlabel</w:t>
            </w:r>
            <w:bookmarkStart w:id="0" w:name="_GoBack"/>
            <w:bookmarkEnd w:id="0"/>
          </w:p>
        </w:tc>
      </w:tr>
    </w:tbl>
    <w:p w:rsidR="005A747F" w:rsidRDefault="005A747F"/>
    <w:p w:rsidR="003807FB" w:rsidRDefault="003807FB">
      <w:r>
        <w:t>The styling for these components are also implemented. Below are the style sheets</w:t>
      </w:r>
    </w:p>
    <w:p w:rsidR="003807FB" w:rsidRDefault="003807FB">
      <w:r>
        <w:t>Stylerecipes.css</w:t>
      </w:r>
    </w:p>
    <w:p w:rsidR="003807FB" w:rsidRDefault="003807FB">
      <w:r>
        <w:t>CriteriaDialog.css</w:t>
      </w:r>
    </w:p>
    <w:p w:rsidR="003807FB" w:rsidRDefault="003807FB">
      <w:r>
        <w:t>CommentDialog.css</w:t>
      </w:r>
    </w:p>
    <w:p w:rsidR="00D826C8" w:rsidRDefault="00D826C8">
      <w:r>
        <w:t>Sequence Diagram</w:t>
      </w:r>
    </w:p>
    <w:p w:rsidR="00D826C8" w:rsidRDefault="00D826C8"/>
    <w:p w:rsidR="003807FB" w:rsidRDefault="003807FB"/>
    <w:p w:rsidR="009003A4" w:rsidRDefault="00D826C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34E347" wp14:editId="04FFCD60">
                <wp:simplePos x="0" y="0"/>
                <wp:positionH relativeFrom="column">
                  <wp:posOffset>3648075</wp:posOffset>
                </wp:positionH>
                <wp:positionV relativeFrom="paragraph">
                  <wp:posOffset>828675</wp:posOffset>
                </wp:positionV>
                <wp:extent cx="1781175" cy="0"/>
                <wp:effectExtent l="38100" t="76200" r="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1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87.25pt;margin-top:65.25pt;width:140.2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76804A" wp14:editId="31247B5D">
                <wp:simplePos x="0" y="0"/>
                <wp:positionH relativeFrom="column">
                  <wp:posOffset>1924050</wp:posOffset>
                </wp:positionH>
                <wp:positionV relativeFrom="paragraph">
                  <wp:posOffset>466725</wp:posOffset>
                </wp:positionV>
                <wp:extent cx="1714500" cy="19050"/>
                <wp:effectExtent l="38100" t="76200" r="0" b="1143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151.5pt;margin-top:36.75pt;width:135pt;height:1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9D6883" wp14:editId="34BF5F9A">
                <wp:simplePos x="0" y="0"/>
                <wp:positionH relativeFrom="column">
                  <wp:posOffset>485775</wp:posOffset>
                </wp:positionH>
                <wp:positionV relativeFrom="paragraph">
                  <wp:posOffset>9525</wp:posOffset>
                </wp:positionV>
                <wp:extent cx="1438275" cy="0"/>
                <wp:effectExtent l="38100" t="76200" r="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38.25pt;margin-top:.75pt;width:113.2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C37402" wp14:editId="61463B21">
                <wp:simplePos x="0" y="0"/>
                <wp:positionH relativeFrom="column">
                  <wp:posOffset>5410200</wp:posOffset>
                </wp:positionH>
                <wp:positionV relativeFrom="paragraph">
                  <wp:posOffset>-457200</wp:posOffset>
                </wp:positionV>
                <wp:extent cx="19050" cy="234315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3431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pt,-36pt" to="427.5pt,1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" strokecolor="#4579b8 [3044]">
                <v:stroke dashstyle="dash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5748FD" wp14:editId="5597F03E">
                <wp:simplePos x="0" y="0"/>
                <wp:positionH relativeFrom="column">
                  <wp:posOffset>3629025</wp:posOffset>
                </wp:positionH>
                <wp:positionV relativeFrom="paragraph">
                  <wp:posOffset>-457200</wp:posOffset>
                </wp:positionV>
                <wp:extent cx="19050" cy="24765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47650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75pt,-36pt" to="287.25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" strokecolor="#4579b8 [3044]">
                <v:stroke dashstyle="dash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E86EAA" wp14:editId="2FEA3811">
                <wp:simplePos x="0" y="0"/>
                <wp:positionH relativeFrom="column">
                  <wp:posOffset>1924050</wp:posOffset>
                </wp:positionH>
                <wp:positionV relativeFrom="paragraph">
                  <wp:posOffset>-409575</wp:posOffset>
                </wp:positionV>
                <wp:extent cx="0" cy="2371725"/>
                <wp:effectExtent l="0" t="0" r="1905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172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5pt,-32.25pt" to="151.5pt,1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" strokecolor="#4579b8 [3044]">
                <v:stroke dashstyle="dash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75A284" wp14:editId="06E88097">
                <wp:simplePos x="0" y="0"/>
                <wp:positionH relativeFrom="column">
                  <wp:posOffset>485775</wp:posOffset>
                </wp:positionH>
                <wp:positionV relativeFrom="paragraph">
                  <wp:posOffset>-457200</wp:posOffset>
                </wp:positionV>
                <wp:extent cx="0" cy="241935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935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.25pt,-36pt" to="38.25pt,1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" strokecolor="#4579b8 [3044]">
                <v:stroke dashstyle="dash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99E425" wp14:editId="4AD21743">
                <wp:simplePos x="0" y="0"/>
                <wp:positionH relativeFrom="column">
                  <wp:posOffset>4686300</wp:posOffset>
                </wp:positionH>
                <wp:positionV relativeFrom="paragraph">
                  <wp:posOffset>-714375</wp:posOffset>
                </wp:positionV>
                <wp:extent cx="1238250" cy="2571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6C8" w:rsidRDefault="00D826C8" w:rsidP="00D826C8">
                            <w:pPr>
                              <w:jc w:val="center"/>
                            </w:pPr>
                            <w:r>
                              <w:t>Dropdownlist.js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" o:spid="_x0000_s1029" style="position:absolute;margin-left:369pt;margin-top:-56.25pt;width:97.5pt;height:20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" fillcolor="#4f81bd [3204]" strokecolor="#243f60 [1604]" strokeweight="2pt">
                <v:textbox>
                  <w:txbxContent>
                    <w:p w:rsidR="00D826C8" w:rsidRDefault="00D826C8" w:rsidP="00D826C8">
                      <w:pPr>
                        <w:jc w:val="center"/>
                      </w:pPr>
                      <w:r>
                        <w:t>Dropdownlist.js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D34B8A" wp14:editId="5D05E40B">
                <wp:simplePos x="0" y="0"/>
                <wp:positionH relativeFrom="column">
                  <wp:posOffset>2990850</wp:posOffset>
                </wp:positionH>
                <wp:positionV relativeFrom="paragraph">
                  <wp:posOffset>-714375</wp:posOffset>
                </wp:positionV>
                <wp:extent cx="1323975" cy="25717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6C8" w:rsidRDefault="00D826C8" w:rsidP="00D826C8">
                            <w:pPr>
                              <w:jc w:val="center"/>
                            </w:pPr>
                            <w:r>
                              <w:t>Recipe_Table.js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0" style="position:absolute;margin-left:235.5pt;margin-top:-56.25pt;width:104.25pt;height:20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" fillcolor="#4f81bd [3204]" strokecolor="#243f60 [1604]" strokeweight="2pt">
                <v:textbox>
                  <w:txbxContent>
                    <w:p w:rsidR="00D826C8" w:rsidRDefault="00D826C8" w:rsidP="00D826C8">
                      <w:pPr>
                        <w:jc w:val="center"/>
                      </w:pPr>
                      <w:r>
                        <w:t>Recipe_Table.js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0A5E06" wp14:editId="16C5F8D4">
                <wp:simplePos x="0" y="0"/>
                <wp:positionH relativeFrom="column">
                  <wp:posOffset>1343025</wp:posOffset>
                </wp:positionH>
                <wp:positionV relativeFrom="paragraph">
                  <wp:posOffset>-714375</wp:posOffset>
                </wp:positionV>
                <wp:extent cx="1171575" cy="2571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6C8" w:rsidRDefault="00D826C8" w:rsidP="00D826C8">
                            <w:pPr>
                              <w:jc w:val="center"/>
                            </w:pPr>
                            <w:r>
                              <w:t>App.js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1" style="position:absolute;margin-left:105.75pt;margin-top:-56.25pt;width:92.25pt;height:20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" fillcolor="#4f81bd [3204]" strokecolor="#243f60 [1604]" strokeweight="2pt">
                <v:textbox>
                  <w:txbxContent>
                    <w:p w:rsidR="00D826C8" w:rsidRDefault="00D826C8" w:rsidP="00D826C8">
                      <w:pPr>
                        <w:jc w:val="center"/>
                      </w:pPr>
                      <w:r>
                        <w:t>App.js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E79F07" wp14:editId="27CCAA5C">
                <wp:simplePos x="0" y="0"/>
                <wp:positionH relativeFrom="column">
                  <wp:posOffset>19050</wp:posOffset>
                </wp:positionH>
                <wp:positionV relativeFrom="paragraph">
                  <wp:posOffset>-714375</wp:posOffset>
                </wp:positionV>
                <wp:extent cx="1057275" cy="2571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26C8" w:rsidRDefault="00D826C8" w:rsidP="00D826C8">
                            <w:pPr>
                              <w:jc w:val="center"/>
                            </w:pPr>
                            <w:r>
                              <w:t>Index.js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2" style="position:absolute;margin-left:1.5pt;margin-top:-56.25pt;width:83.2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" fillcolor="#4f81bd [3204]" strokecolor="#243f60 [1604]" strokeweight="2pt">
                <v:textbox>
                  <w:txbxContent>
                    <w:p w:rsidR="00D826C8" w:rsidRDefault="00D826C8" w:rsidP="00D826C8">
                      <w:pPr>
                        <w:jc w:val="center"/>
                      </w:pPr>
                      <w:r>
                        <w:t>Index.js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ReactDOM.render()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&lt;/RecipeTable&gt;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&lt;/Dropdownlabel&gt;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900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42B"/>
    <w:rsid w:val="000A1810"/>
    <w:rsid w:val="000D6C6B"/>
    <w:rsid w:val="00110EBC"/>
    <w:rsid w:val="00131233"/>
    <w:rsid w:val="00135179"/>
    <w:rsid w:val="001D7F9A"/>
    <w:rsid w:val="0020027B"/>
    <w:rsid w:val="00204752"/>
    <w:rsid w:val="0027327B"/>
    <w:rsid w:val="002F632F"/>
    <w:rsid w:val="003807FB"/>
    <w:rsid w:val="0047435A"/>
    <w:rsid w:val="0051712D"/>
    <w:rsid w:val="00541CA5"/>
    <w:rsid w:val="00551B0A"/>
    <w:rsid w:val="005A747F"/>
    <w:rsid w:val="006448F6"/>
    <w:rsid w:val="006C3E29"/>
    <w:rsid w:val="00802951"/>
    <w:rsid w:val="008850C9"/>
    <w:rsid w:val="009003A4"/>
    <w:rsid w:val="009D49DD"/>
    <w:rsid w:val="00A72824"/>
    <w:rsid w:val="00B83C52"/>
    <w:rsid w:val="00B91E7F"/>
    <w:rsid w:val="00C50428"/>
    <w:rsid w:val="00C870A3"/>
    <w:rsid w:val="00CA04EA"/>
    <w:rsid w:val="00CA242B"/>
    <w:rsid w:val="00D826C8"/>
    <w:rsid w:val="00F1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5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A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5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A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3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cid:image001.png@01D2F500.0F26024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D9B5C6-DA30-415A-9752-0804A4A26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1425</TotalTime>
  <Pages>6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Sigma-Aldrich</Company>
  <LinksUpToDate>false</LinksUpToDate>
  <CharactersWithSpaces>6188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Shweta Naik</dc:creator>
  <cp:lastModifiedBy>Shweta Naik</cp:lastModifiedBy>
  <cp:revision>36</cp:revision>
  <dcterms:created xsi:type="dcterms:W3CDTF">2017-07-03T09:07:00Z</dcterms:created>
  <dcterms:modified xsi:type="dcterms:W3CDTF">2017-07-06T14:09:00Z</dcterms:modified>
</cp:coreProperties>
</file>