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44"/>
          <w:szCs w:val="44"/>
        </w:rPr>
        <w:t xml:space="preserve">PRODUCT REQUIREMENTS DOCUMENT</w:t>
      </w:r>
    </w:p>
    <w:p>
      <w:pPr>
        <w:spacing w:after="600"/>
        <w:jc w:val="center"/>
      </w:pPr>
      <w:r>
        <w:rPr>
          <w:rFonts w:ascii="Arial" w:cs="Arial" w:eastAsia="Arial" w:hAnsi="Arial"/>
          <w:b/>
          <w:bCs/>
          <w:color w:val="2E75B6"/>
          <w:sz w:val="36"/>
          <w:szCs w:val="36"/>
        </w:rPr>
        <w:t xml:space="preserve">Executive Dashboard System</w:t>
      </w:r>
    </w:p>
    <w:p>
      <w:pPr>
        <w:spacing w:after="1600"/>
        <w:jc w:val="center"/>
      </w:pPr>
      <w:r>
        <w:rPr>
          <w:rFonts w:ascii="Arial" w:cs="Arial" w:eastAsia="Arial" w:hAnsi="Arial"/>
          <w:i/>
          <w:iCs/>
          <w:color w:val="595959"/>
          <w:sz w:val="26"/>
          <w:szCs w:val="26"/>
        </w:rPr>
        <w:t xml:space="preserve">Dynamic Multi-Source Business Intelligence Platform</w:t>
      </w:r>
    </w:p>
    <w:p>
      <w:pPr>
        <w:spacing w:after="120"/>
        <w:jc w:val="center"/>
      </w:pPr>
      <w:r>
        <w:rPr>
          <w:rFonts w:ascii="Arial" w:cs="Arial" w:eastAsia="Arial" w:hAnsi="Arial"/>
          <w:b/>
          <w:bCs/>
          <w:color w:val="1F4E79"/>
          <w:sz w:val="24"/>
          <w:szCs w:val="24"/>
        </w:rP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5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Document Title</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Executive Dashboard System — PRD v1.0</w:t>
            </w:r>
          </w:p>
        </w:tc>
      </w:tr>
      <w:tr>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Project Code</w:t>
            </w:r>
          </w:p>
        </w:tc>
        <w:tc>
          <w:tcPr>
            <w:tcW w:type="dxa" w:w="5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EXEC-DASH-2026</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Document Type</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Product Requirements Document</w:t>
            </w:r>
          </w:p>
        </w:tc>
      </w:tr>
      <w:tr>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Owner</w:t>
            </w:r>
          </w:p>
        </w:tc>
        <w:tc>
          <w:tcPr>
            <w:tcW w:type="dxa" w:w="5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Leader / Solution Architect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Status</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Draft for Review</w:t>
            </w:r>
          </w:p>
        </w:tc>
      </w:tr>
      <w:tr>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Version</w:t>
            </w:r>
          </w:p>
        </w:tc>
        <w:tc>
          <w:tcPr>
            <w:tcW w:type="dxa" w:w="5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Target Audience</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BOD, Finance, IT, Engineering</w:t>
            </w:r>
          </w:p>
        </w:tc>
      </w:tr>
      <w:tr>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Stakeholders</w:t>
            </w:r>
          </w:p>
        </w:tc>
        <w:tc>
          <w:tcPr>
            <w:tcW w:type="dxa" w:w="5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Board of Directors, CFO, Finance Manager</w:t>
            </w:r>
          </w:p>
        </w:tc>
      </w:tr>
    </w:tbl>
    <w:p>
      <w:r>
        <w:br w:type="page"/>
      </w:r>
    </w:p>
    <w:p>
      <w:pPr>
        <w:pStyle w:val="Heading1"/>
        <w:spacing w:after="200" w:before="360"/>
      </w:pPr>
      <w:r>
        <w:rPr>
          <w:rFonts w:ascii="Arial" w:cs="Arial" w:eastAsia="Arial" w:hAnsi="Arial"/>
          <w:b/>
          <w:bCs/>
          <w:color w:val="1F4E79"/>
          <w:sz w:val="32"/>
          <w:szCs w:val="32"/>
        </w:rPr>
        <w:t xml:space="preserve">Table of Contents</w:t>
      </w:r>
    </w:p>
    <w:p>
      <w:pPr>
        <w:spacing w:after="80"/>
      </w:pPr>
      <w:r>
        <w:rPr>
          <w:rFonts w:ascii="Arial" w:cs="Arial" w:eastAsia="Arial" w:hAnsi="Arial"/>
          <w:color w:val="1F4E79"/>
          <w:sz w:val="22"/>
          <w:szCs w:val="22"/>
        </w:rPr>
        <w:t xml:space="preserve">1. Executive Summary</w:t>
      </w:r>
    </w:p>
    <w:p>
      <w:pPr>
        <w:spacing w:after="80"/>
      </w:pPr>
      <w:r>
        <w:rPr>
          <w:rFonts w:ascii="Arial" w:cs="Arial" w:eastAsia="Arial" w:hAnsi="Arial"/>
          <w:color w:val="1F4E79"/>
          <w:sz w:val="22"/>
          <w:szCs w:val="22"/>
        </w:rPr>
        <w:t xml:space="preserve">2. Background &amp; Problem Statement</w:t>
      </w:r>
    </w:p>
    <w:p>
      <w:pPr>
        <w:spacing w:after="80"/>
      </w:pPr>
      <w:r>
        <w:rPr>
          <w:rFonts w:ascii="Arial" w:cs="Arial" w:eastAsia="Arial" w:hAnsi="Arial"/>
          <w:color w:val="1F4E79"/>
          <w:sz w:val="22"/>
          <w:szCs w:val="22"/>
        </w:rPr>
        <w:t xml:space="preserve">3. Business Objectives &amp; Success Criteria</w:t>
      </w:r>
    </w:p>
    <w:p>
      <w:pPr>
        <w:spacing w:after="80"/>
      </w:pPr>
      <w:r>
        <w:rPr>
          <w:rFonts w:ascii="Arial" w:cs="Arial" w:eastAsia="Arial" w:hAnsi="Arial"/>
          <w:color w:val="1F4E79"/>
          <w:sz w:val="22"/>
          <w:szCs w:val="22"/>
        </w:rPr>
        <w:t xml:space="preserve">4. Scope</w:t>
      </w:r>
    </w:p>
    <w:p>
      <w:pPr>
        <w:spacing w:after="80"/>
      </w:pPr>
      <w:r>
        <w:rPr>
          <w:rFonts w:ascii="Arial" w:cs="Arial" w:eastAsia="Arial" w:hAnsi="Arial"/>
          <w:color w:val="1F4E79"/>
          <w:sz w:val="22"/>
          <w:szCs w:val="22"/>
        </w:rPr>
        <w:t xml:space="preserve">5. User Personas</w:t>
      </w:r>
    </w:p>
    <w:p>
      <w:pPr>
        <w:spacing w:after="80"/>
      </w:pPr>
      <w:r>
        <w:rPr>
          <w:rFonts w:ascii="Arial" w:cs="Arial" w:eastAsia="Arial" w:hAnsi="Arial"/>
          <w:color w:val="1F4E79"/>
          <w:sz w:val="22"/>
          <w:szCs w:val="22"/>
        </w:rPr>
        <w:t xml:space="preserve">6. Functional Requirements</w:t>
      </w:r>
    </w:p>
    <w:p>
      <w:pPr>
        <w:spacing w:after="80"/>
      </w:pPr>
      <w:r>
        <w:rPr>
          <w:rFonts w:ascii="Arial" w:cs="Arial" w:eastAsia="Arial" w:hAnsi="Arial"/>
          <w:color w:val="1F4E79"/>
          <w:sz w:val="22"/>
          <w:szCs w:val="22"/>
        </w:rPr>
        <w:t xml:space="preserve">7. Data Architecture</w:t>
      </w:r>
    </w:p>
    <w:p>
      <w:pPr>
        <w:spacing w:after="80"/>
      </w:pPr>
      <w:r>
        <w:rPr>
          <w:rFonts w:ascii="Arial" w:cs="Arial" w:eastAsia="Arial" w:hAnsi="Arial"/>
          <w:color w:val="1F4E79"/>
          <w:sz w:val="22"/>
          <w:szCs w:val="22"/>
        </w:rPr>
        <w:t xml:space="preserve">8. Database Schema (DDL)</w:t>
      </w:r>
    </w:p>
    <w:p>
      <w:pPr>
        <w:spacing w:after="80"/>
      </w:pPr>
      <w:r>
        <w:rPr>
          <w:rFonts w:ascii="Arial" w:cs="Arial" w:eastAsia="Arial" w:hAnsi="Arial"/>
          <w:color w:val="1F4E79"/>
          <w:sz w:val="22"/>
          <w:szCs w:val="22"/>
        </w:rPr>
        <w:t xml:space="preserve">9. Technical Architecture</w:t>
      </w:r>
    </w:p>
    <w:p>
      <w:pPr>
        <w:spacing w:after="80"/>
      </w:pPr>
      <w:r>
        <w:rPr>
          <w:rFonts w:ascii="Arial" w:cs="Arial" w:eastAsia="Arial" w:hAnsi="Arial"/>
          <w:color w:val="1F4E79"/>
          <w:sz w:val="22"/>
          <w:szCs w:val="22"/>
        </w:rPr>
        <w:t xml:space="preserve">10. ETL &amp; Data Pipeline</w:t>
      </w:r>
    </w:p>
    <w:p>
      <w:pPr>
        <w:spacing w:after="80"/>
      </w:pPr>
      <w:r>
        <w:rPr>
          <w:rFonts w:ascii="Arial" w:cs="Arial" w:eastAsia="Arial" w:hAnsi="Arial"/>
          <w:color w:val="1F4E79"/>
          <w:sz w:val="22"/>
          <w:szCs w:val="22"/>
        </w:rPr>
        <w:t xml:space="preserve">11. Dynamic Chart Engine</w:t>
      </w:r>
    </w:p>
    <w:p>
      <w:pPr>
        <w:spacing w:after="80"/>
      </w:pPr>
      <w:r>
        <w:rPr>
          <w:rFonts w:ascii="Arial" w:cs="Arial" w:eastAsia="Arial" w:hAnsi="Arial"/>
          <w:color w:val="1F4E79"/>
          <w:sz w:val="22"/>
          <w:szCs w:val="22"/>
        </w:rPr>
        <w:t xml:space="preserve">12. Compare Modes Specification</w:t>
      </w:r>
    </w:p>
    <w:p>
      <w:pPr>
        <w:spacing w:after="80"/>
      </w:pPr>
      <w:r>
        <w:rPr>
          <w:rFonts w:ascii="Arial" w:cs="Arial" w:eastAsia="Arial" w:hAnsi="Arial"/>
          <w:color w:val="1F4E79"/>
          <w:sz w:val="22"/>
          <w:szCs w:val="22"/>
        </w:rPr>
        <w:t xml:space="preserve">13. Access Control</w:t>
      </w:r>
    </w:p>
    <w:p>
      <w:pPr>
        <w:spacing w:after="80"/>
      </w:pPr>
      <w:r>
        <w:rPr>
          <w:rFonts w:ascii="Arial" w:cs="Arial" w:eastAsia="Arial" w:hAnsi="Arial"/>
          <w:color w:val="1F4E79"/>
          <w:sz w:val="22"/>
          <w:szCs w:val="22"/>
        </w:rPr>
        <w:t xml:space="preserve">14. Excel Upload Workflow</w:t>
      </w:r>
    </w:p>
    <w:p>
      <w:pPr>
        <w:spacing w:after="80"/>
      </w:pPr>
      <w:r>
        <w:rPr>
          <w:rFonts w:ascii="Arial" w:cs="Arial" w:eastAsia="Arial" w:hAnsi="Arial"/>
          <w:color w:val="1F4E79"/>
          <w:sz w:val="22"/>
          <w:szCs w:val="22"/>
        </w:rPr>
        <w:t xml:space="preserve">15. API Specification</w:t>
      </w:r>
    </w:p>
    <w:p>
      <w:pPr>
        <w:spacing w:after="80"/>
      </w:pPr>
      <w:r>
        <w:rPr>
          <w:rFonts w:ascii="Arial" w:cs="Arial" w:eastAsia="Arial" w:hAnsi="Arial"/>
          <w:color w:val="1F4E79"/>
          <w:sz w:val="22"/>
          <w:szCs w:val="22"/>
        </w:rPr>
        <w:t xml:space="preserve">16. MVP Scope (Phase 1)</w:t>
      </w:r>
    </w:p>
    <w:p>
      <w:pPr>
        <w:spacing w:after="80"/>
      </w:pPr>
      <w:r>
        <w:rPr>
          <w:rFonts w:ascii="Arial" w:cs="Arial" w:eastAsia="Arial" w:hAnsi="Arial"/>
          <w:color w:val="1F4E79"/>
          <w:sz w:val="22"/>
          <w:szCs w:val="22"/>
        </w:rPr>
        <w:t xml:space="preserve">17. Roadmap (Phase 2 &amp; 3)</w:t>
      </w:r>
    </w:p>
    <w:p>
      <w:pPr>
        <w:spacing w:after="80"/>
      </w:pPr>
      <w:r>
        <w:rPr>
          <w:rFonts w:ascii="Arial" w:cs="Arial" w:eastAsia="Arial" w:hAnsi="Arial"/>
          <w:color w:val="1F4E79"/>
          <w:sz w:val="22"/>
          <w:szCs w:val="22"/>
        </w:rPr>
        <w:t xml:space="preserve">18. Non-Functional Requirements</w:t>
      </w:r>
    </w:p>
    <w:p>
      <w:pPr>
        <w:spacing w:after="80"/>
      </w:pPr>
      <w:r>
        <w:rPr>
          <w:rFonts w:ascii="Arial" w:cs="Arial" w:eastAsia="Arial" w:hAnsi="Arial"/>
          <w:color w:val="1F4E79"/>
          <w:sz w:val="22"/>
          <w:szCs w:val="22"/>
        </w:rPr>
        <w:t xml:space="preserve">19. Risks &amp; Mitigations</w:t>
      </w:r>
    </w:p>
    <w:p>
      <w:pPr>
        <w:spacing w:after="80"/>
      </w:pPr>
      <w:r>
        <w:rPr>
          <w:rFonts w:ascii="Arial" w:cs="Arial" w:eastAsia="Arial" w:hAnsi="Arial"/>
          <w:color w:val="1F4E79"/>
          <w:sz w:val="22"/>
          <w:szCs w:val="22"/>
        </w:rPr>
        <w:t xml:space="preserve">20. Success Metrics</w:t>
      </w:r>
    </w:p>
    <w:p>
      <w:pPr>
        <w:spacing w:after="80"/>
      </w:pPr>
      <w:r>
        <w:rPr>
          <w:rFonts w:ascii="Arial" w:cs="Arial" w:eastAsia="Arial" w:hAnsi="Arial"/>
          <w:color w:val="1F4E79"/>
          <w:sz w:val="22"/>
          <w:szCs w:val="22"/>
        </w:rPr>
        <w:t xml:space="preserve">21. Appendix</w:t>
      </w:r>
    </w:p>
    <w:p>
      <w:r>
        <w:br w:type="page"/>
      </w:r>
    </w:p>
    <w:p>
      <w:pPr>
        <w:pStyle w:val="Heading1"/>
        <w:spacing w:after="200" w:before="360"/>
      </w:pPr>
      <w:r>
        <w:rPr>
          <w:rFonts w:ascii="Arial" w:cs="Arial" w:eastAsia="Arial" w:hAnsi="Arial"/>
          <w:b/>
          <w:bCs/>
          <w:color w:val="1F4E79"/>
          <w:sz w:val="32"/>
          <w:szCs w:val="32"/>
        </w:rPr>
        <w:t xml:space="preserve">1. Executive Summary</w:t>
      </w:r>
    </w:p>
    <w:p>
      <w:pPr>
        <w:spacing w:after="120" w:line="300"/>
        <w:jc w:val="both"/>
      </w:pPr>
      <w:r>
        <w:rPr>
          <w:rFonts w:ascii="Arial" w:cs="Arial" w:eastAsia="Arial" w:hAnsi="Arial"/>
          <w:b w:val="false"/>
          <w:bCs w:val="false"/>
          <w:i w:val="false"/>
          <w:iCs w:val="false"/>
          <w:sz w:val="22"/>
          <w:szCs w:val="22"/>
        </w:rPr>
        <w:t xml:space="preserve">Dokumen ini mendefinisikan kebutuhan untuk membangun Executive Dashboard System: sebuah platform business intelligence dinamis yang menyajikan KPI eksekutif (EBITDA, Net Profit, Sales, Inventory, Manpower, Expenses, Overtime, dan modul lainnya) kepada Board of Directors (BOD) dan management dengan data yang dikonsolidasikan dari Oracle ERP 11g, Oracle Laravel 11g, dan input manual via Excel.</w:t>
      </w:r>
    </w:p>
    <w:p>
      <w:pPr>
        <w:spacing w:after="120" w:line="300"/>
        <w:jc w:val="both"/>
      </w:pPr>
      <w:r>
        <w:rPr>
          <w:rFonts w:ascii="Arial" w:cs="Arial" w:eastAsia="Arial" w:hAnsi="Arial"/>
          <w:b w:val="false"/>
          <w:bCs w:val="false"/>
          <w:i w:val="false"/>
          <w:iCs w:val="false"/>
          <w:sz w:val="22"/>
          <w:szCs w:val="22"/>
        </w:rPr>
        <w:t xml:space="preserve">Sistem ini dirancang dengan arsitektur generic dan data-driven: penambahan dashboard baru oleh tim IT dilakukan melalui konfigurasi data (registry dashboard + chart config JSON), tanpa deployment kode frontend baru. Drill-down hierarchical hingga 3 level, comparison modes (MoM, QoQ, YoY, YTD, Rolling 12M), dan dukungan multi-granularity (daily, monthly, quarterly, yearly) menjadi fitur inti.</w:t>
      </w:r>
    </w:p>
    <w:p>
      <w:pPr>
        <w:spacing w:after="120" w:line="300"/>
        <w:jc w:val="both"/>
      </w:pPr>
      <w:r>
        <w:rPr>
          <w:rFonts w:ascii="Arial" w:cs="Arial" w:eastAsia="Arial" w:hAnsi="Arial"/>
          <w:b w:val="false"/>
          <w:bCs w:val="false"/>
          <w:i w:val="false"/>
          <w:iCs w:val="false"/>
          <w:sz w:val="22"/>
          <w:szCs w:val="22"/>
        </w:rPr>
        <w:t xml:space="preserve">Phase 1 (MVP) fokus pada implementasi engine dashboard generic dengan use case EBITDA + Net Profit. Phase 2 menambahkan modul Sales, Inventory, HR. Phase 3 mengintegrasikan kemampuan AI/LLM interactive Q&amp;A dengan vector embeddings (pgvector). Arsitektur PostgreSQL warehouse disiapkan ready untuk pgvector sejak Phase 1.</w:t>
      </w:r>
    </w:p>
    <w:p>
      <w:pPr>
        <w:pStyle w:val="Heading2"/>
        <w:spacing w:after="160" w:before="280"/>
      </w:pPr>
      <w:r>
        <w:rPr>
          <w:rFonts w:ascii="Arial" w:cs="Arial" w:eastAsia="Arial" w:hAnsi="Arial"/>
          <w:b/>
          <w:bCs/>
          <w:color w:val="1F4E79"/>
          <w:sz w:val="26"/>
          <w:szCs w:val="26"/>
        </w:rPr>
        <w:t xml:space="preserve">Key Decisions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Area</w:t>
            </w:r>
          </w:p>
        </w:tc>
        <w:tc>
          <w:tcPr>
            <w:tcW w:type="dxa" w:w="6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Keputusan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 Warehouse</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PostgreSQL 15+ dengan pgvector extension ready</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 Sources</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Oracle ERP, Oracle Laravel, Excel Upload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Refresh Frequency</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Setiap 4 jam (6x per hari)</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 Granularity</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Monthly, Quarterly, Yearly (kolom grain)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Drill-Down Pattern</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Navigate with breadcrumb, max 3 levels</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Chart Engine</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Dynamic via dashboard_config JSONB + ECharts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Compare Modes</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MoM, QoQ, YoY, YTD, R12 (Budget defer)</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Device Target</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Responsive desktop &amp; mobile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Backend API</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Go service dengan JWT auth</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Frontend</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 ECharts + TanStack Query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Caching</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Redis TTL 30 menit</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MVP Scope</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EBITDA + Net Profit, engine generic</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AI/LLM</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Schema ready (pgvector), implementasi defer Phase 3</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Column Naming</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Prefix convention per tabel (no alias query)</w:t>
            </w:r>
          </w:p>
        </w:tc>
      </w:tr>
    </w:tbl>
    <w:p>
      <w:r>
        <w:br w:type="page"/>
      </w:r>
    </w:p>
    <w:p>
      <w:pPr>
        <w:pStyle w:val="Heading1"/>
        <w:spacing w:after="200" w:before="360"/>
      </w:pPr>
      <w:r>
        <w:rPr>
          <w:rFonts w:ascii="Arial" w:cs="Arial" w:eastAsia="Arial" w:hAnsi="Arial"/>
          <w:b/>
          <w:bCs/>
          <w:color w:val="1F4E79"/>
          <w:sz w:val="32"/>
          <w:szCs w:val="32"/>
        </w:rPr>
        <w:t xml:space="preserve">2. Background &amp; Problem Statement</w:t>
      </w:r>
    </w:p>
    <w:p>
      <w:pPr>
        <w:pStyle w:val="Heading2"/>
        <w:spacing w:after="160" w:before="280"/>
      </w:pPr>
      <w:r>
        <w:rPr>
          <w:rFonts w:ascii="Arial" w:cs="Arial" w:eastAsia="Arial" w:hAnsi="Arial"/>
          <w:b/>
          <w:bCs/>
          <w:color w:val="1F4E79"/>
          <w:sz w:val="26"/>
          <w:szCs w:val="26"/>
        </w:rPr>
        <w:t xml:space="preserve">2.1 Current State</w:t>
      </w:r>
    </w:p>
    <w:p>
      <w:pPr>
        <w:spacing w:after="120" w:line="300"/>
        <w:jc w:val="both"/>
      </w:pPr>
      <w:r>
        <w:rPr>
          <w:rFonts w:ascii="Arial" w:cs="Arial" w:eastAsia="Arial" w:hAnsi="Arial"/>
          <w:b w:val="false"/>
          <w:bCs w:val="false"/>
          <w:i w:val="false"/>
          <w:iCs w:val="false"/>
          <w:sz w:val="22"/>
          <w:szCs w:val="22"/>
        </w:rPr>
        <w:t xml:space="preserve">Perusahaan saat ini mengoperasikan beberapa environment terpisah:</w:t>
      </w:r>
    </w:p>
    <w:p>
      <w:pPr>
        <w:pStyle w:val="ListParagraph"/>
        <w:numPr>
          <w:ilvl w:val="0"/>
          <w:numId w:val="2"/>
        </w:numPr>
        <w:spacing w:after="80" w:line="280"/>
      </w:pPr>
      <w:r>
        <w:rPr>
          <w:rFonts w:ascii="Arial" w:cs="Arial" w:eastAsia="Arial" w:hAnsi="Arial"/>
          <w:sz w:val="22"/>
          <w:szCs w:val="22"/>
        </w:rPr>
        <w:t xml:space="preserve">Oracle ERP 11g sebagai sistem inti transaksi bisnis (production, finance, inventory, sales).</w:t>
      </w:r>
    </w:p>
    <w:p>
      <w:pPr>
        <w:pStyle w:val="ListParagraph"/>
        <w:numPr>
          <w:ilvl w:val="0"/>
          <w:numId w:val="2"/>
        </w:numPr>
        <w:spacing w:after="80" w:line="280"/>
      </w:pPr>
      <w:r>
        <w:rPr>
          <w:rFonts w:ascii="Arial" w:cs="Arial" w:eastAsia="Arial" w:hAnsi="Arial"/>
          <w:sz w:val="22"/>
          <w:szCs w:val="22"/>
        </w:rPr>
        <w:t xml:space="preserve">Aplikasi web Laravel berjalan di atas Oracle 11g yang sama dengan schema terpisah.</w:t>
      </w:r>
    </w:p>
    <w:p>
      <w:pPr>
        <w:pStyle w:val="ListParagraph"/>
        <w:numPr>
          <w:ilvl w:val="0"/>
          <w:numId w:val="2"/>
        </w:numPr>
        <w:spacing w:after="80" w:line="280"/>
      </w:pPr>
      <w:r>
        <w:rPr>
          <w:rFonts w:ascii="Arial" w:cs="Arial" w:eastAsia="Arial" w:hAnsi="Arial"/>
          <w:sz w:val="22"/>
          <w:szCs w:val="22"/>
        </w:rPr>
        <w:t xml:space="preserve">Aplikasi React + Go dengan PostgreSQL untuk modul operasional lainnya.</w:t>
      </w:r>
    </w:p>
    <w:p>
      <w:pPr>
        <w:spacing w:after="120" w:line="300"/>
        <w:jc w:val="both"/>
      </w:pPr>
      <w:r>
        <w:rPr>
          <w:rFonts w:ascii="Arial" w:cs="Arial" w:eastAsia="Arial" w:hAnsi="Arial"/>
          <w:b w:val="false"/>
          <w:bCs w:val="false"/>
          <w:i w:val="false"/>
          <w:iCs w:val="false"/>
          <w:sz w:val="22"/>
          <w:szCs w:val="22"/>
        </w:rPr>
        <w:t xml:space="preserve">Saat ini, laporan eksekutif untuk BOD masih dihasilkan secara manual melalui Excel atau report static dari ERP. Hal ini menimbulkan beberapa masalah operasional yang sudah diidentifikasi.</w:t>
      </w:r>
    </w:p>
    <w:p>
      <w:pPr>
        <w:pStyle w:val="Heading2"/>
        <w:spacing w:after="160" w:before="280"/>
      </w:pPr>
      <w:r>
        <w:rPr>
          <w:rFonts w:ascii="Arial" w:cs="Arial" w:eastAsia="Arial" w:hAnsi="Arial"/>
          <w:b/>
          <w:bCs/>
          <w:color w:val="1F4E79"/>
          <w:sz w:val="26"/>
          <w:szCs w:val="26"/>
        </w:rPr>
        <w:t xml:space="preserve">2.2 Pain Points</w:t>
      </w:r>
    </w:p>
    <w:p>
      <w:pPr>
        <w:pStyle w:val="ListParagraph"/>
        <w:numPr>
          <w:ilvl w:val="0"/>
          <w:numId w:val="2"/>
        </w:numPr>
        <w:spacing w:after="80" w:line="280"/>
      </w:pPr>
      <w:r>
        <w:rPr>
          <w:rFonts w:ascii="Arial" w:cs="Arial" w:eastAsia="Arial" w:hAnsi="Arial"/>
          <w:sz w:val="22"/>
          <w:szCs w:val="22"/>
        </w:rPr>
        <w:t xml:space="preserve">Laporan eksekutif tidak real-time, refresh manual oleh tim Finance/IT.</w:t>
      </w:r>
    </w:p>
    <w:p>
      <w:pPr>
        <w:pStyle w:val="ListParagraph"/>
        <w:numPr>
          <w:ilvl w:val="0"/>
          <w:numId w:val="2"/>
        </w:numPr>
        <w:spacing w:after="80" w:line="280"/>
      </w:pPr>
      <w:r>
        <w:rPr>
          <w:rFonts w:ascii="Arial" w:cs="Arial" w:eastAsia="Arial" w:hAnsi="Arial"/>
          <w:sz w:val="22"/>
          <w:szCs w:val="22"/>
        </w:rPr>
        <w:t xml:space="preserve">Tidak ada drill-down interaktif — BOD harus minta breakdown manual dari Finance.</w:t>
      </w:r>
    </w:p>
    <w:p>
      <w:pPr>
        <w:pStyle w:val="ListParagraph"/>
        <w:numPr>
          <w:ilvl w:val="0"/>
          <w:numId w:val="2"/>
        </w:numPr>
        <w:spacing w:after="80" w:line="280"/>
      </w:pPr>
      <w:r>
        <w:rPr>
          <w:rFonts w:ascii="Arial" w:cs="Arial" w:eastAsia="Arial" w:hAnsi="Arial"/>
          <w:sz w:val="22"/>
          <w:szCs w:val="22"/>
        </w:rPr>
        <w:t xml:space="preserve">Data tersebar di beberapa source, sulit dikonsolidasikan untuk view eksekutif.</w:t>
      </w:r>
    </w:p>
    <w:p>
      <w:pPr>
        <w:pStyle w:val="ListParagraph"/>
        <w:numPr>
          <w:ilvl w:val="0"/>
          <w:numId w:val="2"/>
        </w:numPr>
        <w:spacing w:after="80" w:line="280"/>
      </w:pPr>
      <w:r>
        <w:rPr>
          <w:rFonts w:ascii="Arial" w:cs="Arial" w:eastAsia="Arial" w:hAnsi="Arial"/>
          <w:sz w:val="22"/>
          <w:szCs w:val="22"/>
        </w:rPr>
        <w:t xml:space="preserve">Penambahan KPI atau dashboard baru memerlukan effort development panjang.</w:t>
      </w:r>
    </w:p>
    <w:p>
      <w:pPr>
        <w:pStyle w:val="ListParagraph"/>
        <w:numPr>
          <w:ilvl w:val="0"/>
          <w:numId w:val="2"/>
        </w:numPr>
        <w:spacing w:after="80" w:line="280"/>
      </w:pPr>
      <w:r>
        <w:rPr>
          <w:rFonts w:ascii="Arial" w:cs="Arial" w:eastAsia="Arial" w:hAnsi="Arial"/>
          <w:sz w:val="22"/>
          <w:szCs w:val="22"/>
        </w:rPr>
        <w:t xml:space="preserve">Tidak ada comparison view yang konsisten (MoM, YoY, YTD).</w:t>
      </w:r>
    </w:p>
    <w:p>
      <w:pPr>
        <w:pStyle w:val="ListParagraph"/>
        <w:numPr>
          <w:ilvl w:val="0"/>
          <w:numId w:val="2"/>
        </w:numPr>
        <w:spacing w:after="80" w:line="280"/>
      </w:pPr>
      <w:r>
        <w:rPr>
          <w:rFonts w:ascii="Arial" w:cs="Arial" w:eastAsia="Arial" w:hAnsi="Arial"/>
          <w:sz w:val="22"/>
          <w:szCs w:val="22"/>
        </w:rPr>
        <w:t xml:space="preserve">Belum ada fondasi untuk integrasi AI/LLM yang menjadi roadmap strategis perusahaan.</w:t>
      </w:r>
    </w:p>
    <w:p>
      <w:pPr>
        <w:pStyle w:val="Heading2"/>
        <w:spacing w:after="160" w:before="280"/>
      </w:pPr>
      <w:r>
        <w:rPr>
          <w:rFonts w:ascii="Arial" w:cs="Arial" w:eastAsia="Arial" w:hAnsi="Arial"/>
          <w:b/>
          <w:bCs/>
          <w:color w:val="1F4E79"/>
          <w:sz w:val="26"/>
          <w:szCs w:val="26"/>
        </w:rPr>
        <w:t xml:space="preserve">2.3 Opportunity</w:t>
      </w:r>
    </w:p>
    <w:p>
      <w:pPr>
        <w:spacing w:after="120" w:line="300"/>
        <w:jc w:val="both"/>
      </w:pPr>
      <w:r>
        <w:rPr>
          <w:rFonts w:ascii="Arial" w:cs="Arial" w:eastAsia="Arial" w:hAnsi="Arial"/>
          <w:b w:val="false"/>
          <w:bCs w:val="false"/>
          <w:i w:val="false"/>
          <w:iCs w:val="false"/>
          <w:sz w:val="22"/>
          <w:szCs w:val="22"/>
        </w:rPr>
        <w:t xml:space="preserve">Membangun platform dashboard executive yang menyatukan semua source data, menyediakan drill-down interaktif, dan dirancang dengan arsitektur yang siap mendukung AI conversational interface di masa depan. Platform ini akan memberikan visibility real-time kepada BOD dan mengurangi beban operasional tim Finance untuk reporting manual.</w:t>
      </w:r>
    </w:p>
    <w:p>
      <w:pPr>
        <w:pStyle w:val="Heading1"/>
        <w:spacing w:after="200" w:before="360"/>
      </w:pPr>
      <w:r>
        <w:rPr>
          <w:rFonts w:ascii="Arial" w:cs="Arial" w:eastAsia="Arial" w:hAnsi="Arial"/>
          <w:b/>
          <w:bCs/>
          <w:color w:val="1F4E79"/>
          <w:sz w:val="32"/>
          <w:szCs w:val="32"/>
        </w:rPr>
        <w:t xml:space="preserve">3. Business Objectives &amp; Success Criteria</w:t>
      </w:r>
    </w:p>
    <w:p>
      <w:pPr>
        <w:pStyle w:val="Heading2"/>
        <w:spacing w:after="160" w:before="280"/>
      </w:pPr>
      <w:r>
        <w:rPr>
          <w:rFonts w:ascii="Arial" w:cs="Arial" w:eastAsia="Arial" w:hAnsi="Arial"/>
          <w:b/>
          <w:bCs/>
          <w:color w:val="1F4E79"/>
          <w:sz w:val="26"/>
          <w:szCs w:val="26"/>
        </w:rPr>
        <w:t xml:space="preserve">3.1 Business Objectives</w:t>
      </w:r>
    </w:p>
    <w:p>
      <w:pPr>
        <w:pStyle w:val="ListParagraph"/>
        <w:numPr>
          <w:ilvl w:val="0"/>
          <w:numId w:val="3"/>
        </w:numPr>
        <w:spacing w:after="80" w:line="280"/>
      </w:pPr>
      <w:r>
        <w:rPr>
          <w:rFonts w:ascii="Arial" w:cs="Arial" w:eastAsia="Arial" w:hAnsi="Arial"/>
          <w:sz w:val="22"/>
          <w:szCs w:val="22"/>
        </w:rPr>
        <w:t xml:space="preserve">Menyediakan single source of truth untuk laporan eksekutif lintas modul (Finance, Sales, Operations, HR).</w:t>
      </w:r>
    </w:p>
    <w:p>
      <w:pPr>
        <w:pStyle w:val="ListParagraph"/>
        <w:numPr>
          <w:ilvl w:val="0"/>
          <w:numId w:val="3"/>
        </w:numPr>
        <w:spacing w:after="80" w:line="280"/>
      </w:pPr>
      <w:r>
        <w:rPr>
          <w:rFonts w:ascii="Arial" w:cs="Arial" w:eastAsia="Arial" w:hAnsi="Arial"/>
          <w:sz w:val="22"/>
          <w:szCs w:val="22"/>
        </w:rPr>
        <w:t xml:space="preserve">Mengurangi waktu produksi laporan eksekutif bulanan dari hitungan hari menjadi instant access.</w:t>
      </w:r>
    </w:p>
    <w:p>
      <w:pPr>
        <w:pStyle w:val="ListParagraph"/>
        <w:numPr>
          <w:ilvl w:val="0"/>
          <w:numId w:val="3"/>
        </w:numPr>
        <w:spacing w:after="80" w:line="280"/>
      </w:pPr>
      <w:r>
        <w:rPr>
          <w:rFonts w:ascii="Arial" w:cs="Arial" w:eastAsia="Arial" w:hAnsi="Arial"/>
          <w:sz w:val="22"/>
          <w:szCs w:val="22"/>
        </w:rPr>
        <w:t xml:space="preserve">Memberi BOD kemampuan self-service untuk explore data tanpa intervensi tim Finance/IT.</w:t>
      </w:r>
    </w:p>
    <w:p>
      <w:pPr>
        <w:pStyle w:val="ListParagraph"/>
        <w:numPr>
          <w:ilvl w:val="0"/>
          <w:numId w:val="3"/>
        </w:numPr>
        <w:spacing w:after="80" w:line="280"/>
      </w:pPr>
      <w:r>
        <w:rPr>
          <w:rFonts w:ascii="Arial" w:cs="Arial" w:eastAsia="Arial" w:hAnsi="Arial"/>
          <w:sz w:val="22"/>
          <w:szCs w:val="22"/>
        </w:rPr>
        <w:t xml:space="preserve">Mempercepat penambahan dashboard baru: dari weeks of development menjadi hours of configuration.</w:t>
      </w:r>
    </w:p>
    <w:p>
      <w:pPr>
        <w:pStyle w:val="ListParagraph"/>
        <w:numPr>
          <w:ilvl w:val="0"/>
          <w:numId w:val="3"/>
        </w:numPr>
        <w:spacing w:after="80" w:line="280"/>
      </w:pPr>
      <w:r>
        <w:rPr>
          <w:rFonts w:ascii="Arial" w:cs="Arial" w:eastAsia="Arial" w:hAnsi="Arial"/>
          <w:sz w:val="22"/>
          <w:szCs w:val="22"/>
        </w:rPr>
        <w:t xml:space="preserve">Menyiapkan foundation data yang AI-ready untuk roadmap conversational analytics.</w:t>
      </w:r>
    </w:p>
    <w:p>
      <w:pPr>
        <w:pStyle w:val="Heading2"/>
        <w:spacing w:after="160" w:before="280"/>
      </w:pPr>
      <w:r>
        <w:rPr>
          <w:rFonts w:ascii="Arial" w:cs="Arial" w:eastAsia="Arial" w:hAnsi="Arial"/>
          <w:b/>
          <w:bCs/>
          <w:color w:val="1F4E79"/>
          <w:sz w:val="26"/>
          <w:szCs w:val="26"/>
        </w:rPr>
        <w:t xml:space="preserve">3.2 Success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 to load dashboard (P95)</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 detik</w:t>
            </w:r>
          </w:p>
        </w:tc>
      </w:tr>
      <w:tr>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 freshness lag</w:t>
            </w:r>
          </w:p>
        </w:tc>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Max 4 jam dari source transaction</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 to add new dashboard (IT)</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4 jam (config only, no deployment)</w:t>
            </w:r>
          </w:p>
        </w:tc>
      </w:tr>
      <w:tr>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BOD adoption rate (Phase 1)</w:t>
            </w:r>
          </w:p>
        </w:tc>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&gt;= 80% within 60 hari go-live</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Manual report request reduction</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&gt;= 50% within 90 hari</w:t>
            </w:r>
          </w:p>
        </w:tc>
      </w:tr>
      <w:tr>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Excel upload validation accuracy</w:t>
            </w:r>
          </w:p>
        </w:tc>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&gt;= 99% rejected on invalid data</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System uptime SLA</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99.5% during business hours</w:t>
            </w:r>
          </w:p>
        </w:tc>
      </w:tr>
    </w:tbl>
    <w:p>
      <w:pPr>
        <w:pStyle w:val="Heading1"/>
        <w:spacing w:after="200" w:before="360"/>
      </w:pPr>
      <w:r>
        <w:rPr>
          <w:rFonts w:ascii="Arial" w:cs="Arial" w:eastAsia="Arial" w:hAnsi="Arial"/>
          <w:b/>
          <w:bCs/>
          <w:color w:val="1F4E79"/>
          <w:sz w:val="32"/>
          <w:szCs w:val="32"/>
        </w:rPr>
        <w:t xml:space="preserve">4. Scope</w:t>
      </w:r>
    </w:p>
    <w:p>
      <w:pPr>
        <w:pStyle w:val="Heading2"/>
        <w:spacing w:after="160" w:before="280"/>
      </w:pPr>
      <w:r>
        <w:rPr>
          <w:rFonts w:ascii="Arial" w:cs="Arial" w:eastAsia="Arial" w:hAnsi="Arial"/>
          <w:b/>
          <w:bCs/>
          <w:color w:val="1F4E79"/>
          <w:sz w:val="26"/>
          <w:szCs w:val="26"/>
        </w:rPr>
        <w:t xml:space="preserve">4.1 In Scope (MVP Phase 1)</w:t>
      </w:r>
    </w:p>
    <w:p>
      <w:pPr>
        <w:pStyle w:val="ListParagraph"/>
        <w:numPr>
          <w:ilvl w:val="0"/>
          <w:numId w:val="2"/>
        </w:numPr>
        <w:spacing w:after="80" w:line="280"/>
      </w:pPr>
      <w:r>
        <w:rPr>
          <w:rFonts w:ascii="Arial" w:cs="Arial" w:eastAsia="Arial" w:hAnsi="Arial"/>
          <w:sz w:val="22"/>
          <w:szCs w:val="22"/>
        </w:rPr>
        <w:t xml:space="preserve">Generic dashboard engine dengan dynamic chart configuration.</w:t>
      </w:r>
    </w:p>
    <w:p>
      <w:pPr>
        <w:pStyle w:val="ListParagraph"/>
        <w:numPr>
          <w:ilvl w:val="0"/>
          <w:numId w:val="2"/>
        </w:numPr>
        <w:spacing w:after="80" w:line="280"/>
      </w:pPr>
      <w:r>
        <w:rPr>
          <w:rFonts w:ascii="Arial" w:cs="Arial" w:eastAsia="Arial" w:hAnsi="Arial"/>
          <w:sz w:val="22"/>
          <w:szCs w:val="22"/>
        </w:rPr>
        <w:t xml:space="preserve">Dashboard EBITDA dan Net Profit (Finance MIS module).</w:t>
      </w:r>
    </w:p>
    <w:p>
      <w:pPr>
        <w:pStyle w:val="ListParagraph"/>
        <w:numPr>
          <w:ilvl w:val="0"/>
          <w:numId w:val="2"/>
        </w:numPr>
        <w:spacing w:after="80" w:line="280"/>
      </w:pPr>
      <w:r>
        <w:rPr>
          <w:rFonts w:ascii="Arial" w:cs="Arial" w:eastAsia="Arial" w:hAnsi="Arial"/>
          <w:sz w:val="22"/>
          <w:szCs w:val="22"/>
        </w:rPr>
        <w:t xml:space="preserve">Drill-down navigation hingga 3 level (TYPE → GROUP_1 → GROUP_2 → GROUP_3).</w:t>
      </w:r>
    </w:p>
    <w:p>
      <w:pPr>
        <w:pStyle w:val="ListParagraph"/>
        <w:numPr>
          <w:ilvl w:val="0"/>
          <w:numId w:val="2"/>
        </w:numPr>
        <w:spacing w:after="80" w:line="280"/>
      </w:pPr>
      <w:r>
        <w:rPr>
          <w:rFonts w:ascii="Arial" w:cs="Arial" w:eastAsia="Arial" w:hAnsi="Arial"/>
          <w:sz w:val="22"/>
          <w:szCs w:val="22"/>
        </w:rPr>
        <w:t xml:space="preserve">Compare modes: MoM, QoQ, YoY, YTD, Rolling 12 Months.</w:t>
      </w:r>
    </w:p>
    <w:p>
      <w:pPr>
        <w:pStyle w:val="ListParagraph"/>
        <w:numPr>
          <w:ilvl w:val="0"/>
          <w:numId w:val="2"/>
        </w:numPr>
        <w:spacing w:after="80" w:line="280"/>
      </w:pPr>
      <w:r>
        <w:rPr>
          <w:rFonts w:ascii="Arial" w:cs="Arial" w:eastAsia="Arial" w:hAnsi="Arial"/>
          <w:sz w:val="22"/>
          <w:szCs w:val="22"/>
        </w:rPr>
        <w:t xml:space="preserve">Multi-granularity period (monthly, quarterly, yearly; daily-ready).</w:t>
      </w:r>
    </w:p>
    <w:p>
      <w:pPr>
        <w:pStyle w:val="ListParagraph"/>
        <w:numPr>
          <w:ilvl w:val="0"/>
          <w:numId w:val="2"/>
        </w:numPr>
        <w:spacing w:after="80" w:line="280"/>
      </w:pPr>
      <w:r>
        <w:rPr>
          <w:rFonts w:ascii="Arial" w:cs="Arial" w:eastAsia="Arial" w:hAnsi="Arial"/>
          <w:sz w:val="22"/>
          <w:szCs w:val="22"/>
        </w:rPr>
        <w:t xml:space="preserve">ETL scheduler 4-jam-an dari Oracle ERP ke PostgreSQL.</w:t>
      </w:r>
    </w:p>
    <w:p>
      <w:pPr>
        <w:pStyle w:val="ListParagraph"/>
        <w:numPr>
          <w:ilvl w:val="0"/>
          <w:numId w:val="2"/>
        </w:numPr>
        <w:spacing w:after="80" w:line="280"/>
      </w:pPr>
      <w:r>
        <w:rPr>
          <w:rFonts w:ascii="Arial" w:cs="Arial" w:eastAsia="Arial" w:hAnsi="Arial"/>
          <w:sz w:val="22"/>
          <w:szCs w:val="22"/>
        </w:rPr>
        <w:t xml:space="preserve">Excel upload dengan staging preview dan manual commit oleh requester.</w:t>
      </w:r>
    </w:p>
    <w:p>
      <w:pPr>
        <w:pStyle w:val="ListParagraph"/>
        <w:numPr>
          <w:ilvl w:val="0"/>
          <w:numId w:val="2"/>
        </w:numPr>
        <w:spacing w:after="80" w:line="280"/>
      </w:pPr>
      <w:r>
        <w:rPr>
          <w:rFonts w:ascii="Arial" w:cs="Arial" w:eastAsia="Arial" w:hAnsi="Arial"/>
          <w:sz w:val="22"/>
          <w:szCs w:val="22"/>
        </w:rPr>
        <w:t xml:space="preserve">Admin panel untuk IT setup dashboard config.</w:t>
      </w:r>
    </w:p>
    <w:p>
      <w:pPr>
        <w:pStyle w:val="ListParagraph"/>
        <w:numPr>
          <w:ilvl w:val="0"/>
          <w:numId w:val="2"/>
        </w:numPr>
        <w:spacing w:after="80" w:line="280"/>
      </w:pPr>
      <w:r>
        <w:rPr>
          <w:rFonts w:ascii="Arial" w:cs="Arial" w:eastAsia="Arial" w:hAnsi="Arial"/>
          <w:sz w:val="22"/>
          <w:szCs w:val="22"/>
        </w:rPr>
        <w:t xml:space="preserve">Responsive UI (desktop &amp; mobile).</w:t>
      </w:r>
    </w:p>
    <w:p>
      <w:pPr>
        <w:pStyle w:val="ListParagraph"/>
        <w:numPr>
          <w:ilvl w:val="0"/>
          <w:numId w:val="2"/>
        </w:numPr>
        <w:spacing w:after="80" w:line="280"/>
      </w:pPr>
      <w:r>
        <w:rPr>
          <w:rFonts w:ascii="Arial" w:cs="Arial" w:eastAsia="Arial" w:hAnsi="Arial"/>
          <w:sz w:val="22"/>
          <w:szCs w:val="22"/>
        </w:rPr>
        <w:t xml:space="preserve">RBAC integration dengan sistem authentication existing.</w:t>
      </w:r>
    </w:p>
    <w:p>
      <w:pPr>
        <w:pStyle w:val="ListParagraph"/>
        <w:numPr>
          <w:ilvl w:val="0"/>
          <w:numId w:val="2"/>
        </w:numPr>
        <w:spacing w:after="80" w:line="280"/>
      </w:pPr>
      <w:r>
        <w:rPr>
          <w:rFonts w:ascii="Arial" w:cs="Arial" w:eastAsia="Arial" w:hAnsi="Arial"/>
          <w:sz w:val="22"/>
          <w:szCs w:val="22"/>
        </w:rPr>
        <w:t xml:space="preserve">Audit log untuk perubahan config dan upload data.</w:t>
      </w:r>
    </w:p>
    <w:p>
      <w:pPr>
        <w:pStyle w:val="Heading2"/>
        <w:spacing w:after="160" w:before="280"/>
      </w:pPr>
      <w:r>
        <w:rPr>
          <w:rFonts w:ascii="Arial" w:cs="Arial" w:eastAsia="Arial" w:hAnsi="Arial"/>
          <w:b/>
          <w:bCs/>
          <w:color w:val="1F4E79"/>
          <w:sz w:val="26"/>
          <w:szCs w:val="26"/>
        </w:rPr>
        <w:t xml:space="preserve">4.2 Out of Scope (Phase 1)</w:t>
      </w:r>
    </w:p>
    <w:p>
      <w:pPr>
        <w:pStyle w:val="ListParagraph"/>
        <w:numPr>
          <w:ilvl w:val="0"/>
          <w:numId w:val="2"/>
        </w:numPr>
        <w:spacing w:after="80" w:line="280"/>
      </w:pPr>
      <w:r>
        <w:rPr>
          <w:rFonts w:ascii="Arial" w:cs="Arial" w:eastAsia="Arial" w:hAnsi="Arial"/>
          <w:sz w:val="22"/>
          <w:szCs w:val="22"/>
        </w:rPr>
        <w:t xml:space="preserve">Modul Sales, Inventory, HR, Manpower, OPEX (Phase 2).</w:t>
      </w:r>
    </w:p>
    <w:p>
      <w:pPr>
        <w:pStyle w:val="ListParagraph"/>
        <w:numPr>
          <w:ilvl w:val="0"/>
          <w:numId w:val="2"/>
        </w:numPr>
        <w:spacing w:after="80" w:line="280"/>
      </w:pPr>
      <w:r>
        <w:rPr>
          <w:rFonts w:ascii="Arial" w:cs="Arial" w:eastAsia="Arial" w:hAnsi="Arial"/>
          <w:sz w:val="22"/>
          <w:szCs w:val="22"/>
        </w:rPr>
        <w:t xml:space="preserve">AI/LLM conversational interface (Phase 3, schema ready).</w:t>
      </w:r>
    </w:p>
    <w:p>
      <w:pPr>
        <w:pStyle w:val="ListParagraph"/>
        <w:numPr>
          <w:ilvl w:val="0"/>
          <w:numId w:val="2"/>
        </w:numPr>
        <w:spacing w:after="80" w:line="280"/>
      </w:pPr>
      <w:r>
        <w:rPr>
          <w:rFonts w:ascii="Arial" w:cs="Arial" w:eastAsia="Arial" w:hAnsi="Arial"/>
          <w:sz w:val="22"/>
          <w:szCs w:val="22"/>
        </w:rPr>
        <w:t xml:space="preserve">Budget/Forecast scenario comparison (Phase 2).</w:t>
      </w:r>
    </w:p>
    <w:p>
      <w:pPr>
        <w:pStyle w:val="ListParagraph"/>
        <w:numPr>
          <w:ilvl w:val="0"/>
          <w:numId w:val="2"/>
        </w:numPr>
        <w:spacing w:after="80" w:line="280"/>
      </w:pPr>
      <w:r>
        <w:rPr>
          <w:rFonts w:ascii="Arial" w:cs="Arial" w:eastAsia="Arial" w:hAnsi="Arial"/>
          <w:sz w:val="22"/>
          <w:szCs w:val="22"/>
        </w:rPr>
        <w:t xml:space="preserve">Dimension-level drill (per employee, per customer) — Phase 2.</w:t>
      </w:r>
    </w:p>
    <w:p>
      <w:pPr>
        <w:pStyle w:val="ListParagraph"/>
        <w:numPr>
          <w:ilvl w:val="0"/>
          <w:numId w:val="2"/>
        </w:numPr>
        <w:spacing w:after="80" w:line="280"/>
      </w:pPr>
      <w:r>
        <w:rPr>
          <w:rFonts w:ascii="Arial" w:cs="Arial" w:eastAsia="Arial" w:hAnsi="Arial"/>
          <w:sz w:val="22"/>
          <w:szCs w:val="22"/>
        </w:rPr>
        <w:t xml:space="preserve">Email scheduled reports / PDF export (Phase 2).</w:t>
      </w:r>
    </w:p>
    <w:p>
      <w:pPr>
        <w:pStyle w:val="ListParagraph"/>
        <w:numPr>
          <w:ilvl w:val="0"/>
          <w:numId w:val="2"/>
        </w:numPr>
        <w:spacing w:after="80" w:line="280"/>
      </w:pPr>
      <w:r>
        <w:rPr>
          <w:rFonts w:ascii="Arial" w:cs="Arial" w:eastAsia="Arial" w:hAnsi="Arial"/>
          <w:sz w:val="22"/>
          <w:szCs w:val="22"/>
        </w:rPr>
        <w:t xml:space="preserve">Multi-tenant / multi-company support.</w:t>
      </w:r>
    </w:p>
    <w:p>
      <w:pPr>
        <w:pStyle w:val="ListParagraph"/>
        <w:numPr>
          <w:ilvl w:val="0"/>
          <w:numId w:val="2"/>
        </w:numPr>
        <w:spacing w:after="80" w:line="280"/>
      </w:pPr>
      <w:r>
        <w:rPr>
          <w:rFonts w:ascii="Arial" w:cs="Arial" w:eastAsia="Arial" w:hAnsi="Arial"/>
          <w:sz w:val="22"/>
          <w:szCs w:val="22"/>
        </w:rPr>
        <w:t xml:space="preserve">Mobile native app (responsive web cukup untuk MVP).</w:t>
      </w:r>
    </w:p>
    <w:p>
      <w:pPr>
        <w:pStyle w:val="Heading1"/>
        <w:spacing w:after="200" w:before="360"/>
      </w:pPr>
      <w:r>
        <w:rPr>
          <w:rFonts w:ascii="Arial" w:cs="Arial" w:eastAsia="Arial" w:hAnsi="Arial"/>
          <w:b/>
          <w:bCs/>
          <w:color w:val="1F4E79"/>
          <w:sz w:val="32"/>
          <w:szCs w:val="32"/>
        </w:rPr>
        <w:t xml:space="preserve">5. User Personas</w:t>
      </w:r>
    </w:p>
    <w:p>
      <w:pPr>
        <w:pStyle w:val="Heading2"/>
        <w:spacing w:after="160" w:before="280"/>
      </w:pPr>
      <w:r>
        <w:rPr>
          <w:rFonts w:ascii="Arial" w:cs="Arial" w:eastAsia="Arial" w:hAnsi="Arial"/>
          <w:b/>
          <w:bCs/>
          <w:color w:val="1F4E79"/>
          <w:sz w:val="26"/>
          <w:szCs w:val="26"/>
        </w:rPr>
        <w:t xml:space="preserve">5.1 BOD / Executive (Primary Viewer)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6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Role</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CEO, CFO, COO, Director</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Goal</w:t>
            </w:r>
          </w:p>
        </w:tc>
        <w:tc>
          <w:tcPr>
            <w:tcW w:type="dxa" w:w="6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Quick visibility ke performa perusahaan, decision making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Frequency</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check, weekly deep-dive</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Device</w:t>
            </w:r>
          </w:p>
        </w:tc>
        <w:tc>
          <w:tcPr>
            <w:tcW w:type="dxa" w:w="6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Laptop, tablet, mobile (saat traveling)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Tech Skill</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Low to medium — butuh UX yang intuitif</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Key Need</w:t>
            </w:r>
          </w:p>
        </w:tc>
        <w:tc>
          <w:tcPr>
            <w:tcW w:type="dxa" w:w="6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KPI summary, trend, drill ke detail saat anomali, compare period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Pain Point</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Tidak mau tunggu laporan manual, butuh instant answer</w:t>
            </w:r>
          </w:p>
        </w:tc>
      </w:tr>
    </w:tbl>
    <w:p>
      <w:pPr>
        <w:pStyle w:val="Heading2"/>
        <w:spacing w:after="160" w:before="280"/>
      </w:pPr>
      <w:r>
        <w:rPr>
          <w:rFonts w:ascii="Arial" w:cs="Arial" w:eastAsia="Arial" w:hAnsi="Arial"/>
          <w:b/>
          <w:bCs/>
          <w:color w:val="1F4E79"/>
          <w:sz w:val="26"/>
          <w:szCs w:val="26"/>
        </w:rPr>
        <w:t xml:space="preserve">5.2 Finance Manager / Department Head (Secondary Viewer &amp; Uploader)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6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Role</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Finance Manager, Operations Manager, HR Manager</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Goal</w:t>
            </w:r>
          </w:p>
        </w:tc>
        <w:tc>
          <w:tcPr>
            <w:tcW w:type="dxa" w:w="6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Monitor metrik departemen, prepare data untuk BOD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Frequency</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 hourly</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Device</w:t>
            </w:r>
          </w:p>
        </w:tc>
        <w:tc>
          <w:tcPr>
            <w:tcW w:type="dxa" w:w="6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Desktop</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Tech Skill</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 — familiar dengan Excel, reporting</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Key Need</w:t>
            </w:r>
          </w:p>
        </w:tc>
        <w:tc>
          <w:tcPr>
            <w:tcW w:type="dxa" w:w="6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Upload data manual via Excel, validate sebelum commit, akses dashboard area-nya</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Pain Point</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Validasi data error-prone, butuh preview sebelum data masuk sistem</w:t>
            </w:r>
          </w:p>
        </w:tc>
      </w:tr>
    </w:tbl>
    <w:p>
      <w:pPr>
        <w:pStyle w:val="Heading2"/>
        <w:spacing w:after="160" w:before="280"/>
      </w:pPr>
      <w:r>
        <w:rPr>
          <w:rFonts w:ascii="Arial" w:cs="Arial" w:eastAsia="Arial" w:hAnsi="Arial"/>
          <w:b/>
          <w:bCs/>
          <w:color w:val="1F4E79"/>
          <w:sz w:val="26"/>
          <w:szCs w:val="26"/>
        </w:rPr>
        <w:t xml:space="preserve">5.3 IT Administrator (System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6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Role</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Leader, System Administrator, Database Administrator</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Goal</w:t>
            </w:r>
          </w:p>
        </w:tc>
        <w:tc>
          <w:tcPr>
            <w:tcW w:type="dxa" w:w="6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Setup dashboard baru, maintain ETL, troubleshoot data issue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Frequency</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Weekly setup, daily monitoring</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Device</w:t>
            </w:r>
          </w:p>
        </w:tc>
        <w:tc>
          <w:tcPr>
            <w:tcW w:type="dxa" w:w="6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Desktop</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Tech Skill</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 — SQL, JSON, system architecture</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Key Need</w:t>
            </w:r>
          </w:p>
        </w:tc>
        <w:tc>
          <w:tcPr>
            <w:tcW w:type="dxa" w:w="6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 panel untuk CRUD dashboard config, ETL job monitoring, error log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Pain Point</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Tidak mau hardcode setiap kali ada permintaan dashboard baru</w:t>
            </w:r>
          </w:p>
        </w:tc>
      </w:tr>
    </w:tbl>
    <w:p>
      <w:pPr>
        <w:pStyle w:val="Heading1"/>
        <w:spacing w:after="200" w:before="360"/>
      </w:pPr>
      <w:r>
        <w:rPr>
          <w:rFonts w:ascii="Arial" w:cs="Arial" w:eastAsia="Arial" w:hAnsi="Arial"/>
          <w:b/>
          <w:bCs/>
          <w:color w:val="1F4E79"/>
          <w:sz w:val="32"/>
          <w:szCs w:val="32"/>
        </w:rPr>
        <w:t xml:space="preserve">6. Functional Requirements</w:t>
      </w:r>
    </w:p>
    <w:p>
      <w:pPr>
        <w:pStyle w:val="Heading2"/>
        <w:spacing w:after="160" w:before="280"/>
      </w:pPr>
      <w:r>
        <w:rPr>
          <w:rFonts w:ascii="Arial" w:cs="Arial" w:eastAsia="Arial" w:hAnsi="Arial"/>
          <w:b/>
          <w:bCs/>
          <w:color w:val="1F4E79"/>
          <w:sz w:val="26"/>
          <w:szCs w:val="26"/>
        </w:rPr>
        <w:t xml:space="preserve">6.1 Dashboard Viewer (FR-VW)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10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FR-VW-01</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melihat list dashboard sesuai role aksesnya, dikelompokkan berdasarkan menu group (Finance, Sales, Operations, dll).</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FR-VW-02</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membuka dashboard dan melihat default view (chart + KPI summary).</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FR-VW-03</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 menampilkan period filter dengan preset (This Month, Last Month, This Quarter, YTD, Last 12 Months, Custom Range).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FR-VW-04</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memilih compare mode (MoM, QoQ, YoY, YTD, Rolling 12M) dan dashboard re-render dengan comparison line/bar.</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FR-VW-05</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drill-down dari level 1 ke level 2 dan level 3 dengan klik bar/segment chart.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FR-VW-06</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Breadcrumb navigation tersedia di atas chart untuk kembali ke level sebelumnya.</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FR-VW-07</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 menampilkan loading state, empty state, dan error state yang informatif.</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FR-VW-08</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melihat tooltip detail saat hover pada chart element.</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Should</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FR-VW-09</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 responsive — layout berubah sesuai viewport (desktop, tablet, mobile).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FR-VW-10</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 menampilkan timestamp 'Data as of' untuk transparency freshness.</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FR-VW-11</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export view chart sebagai PNG image.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Should</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FR-VW-12</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export data tabular sebagai Excel/CSV.</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Should</w:t>
            </w:r>
          </w:p>
        </w:tc>
      </w:tr>
    </w:tbl>
    <w:p>
      <w:pPr>
        <w:pStyle w:val="Heading2"/>
        <w:spacing w:after="160" w:before="280"/>
      </w:pPr>
      <w:r>
        <w:rPr>
          <w:rFonts w:ascii="Arial" w:cs="Arial" w:eastAsia="Arial" w:hAnsi="Arial"/>
          <w:b/>
          <w:bCs/>
          <w:color w:val="1F4E79"/>
          <w:sz w:val="26"/>
          <w:szCs w:val="26"/>
        </w:rPr>
        <w:t xml:space="preserve">6.2 Admin Panel (FR-AD)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10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FR-AD-01</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melihat list semua dashboard config dengan status active/inactive.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FR-AD-02</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membuat dashboard baru dengan form: code, title, type, group_1 filter, chart type, drill level, compare modes.</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FR-AD-03</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edit chart configuration JSON (dengan JSON editor + preview).</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FR-AD-04</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preview dashboard rendering sebelum activate.</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Should</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FR-AD-05</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assign role yang punya akses ke setiap dashboard.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FR-AD-06</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group dashboard ke menu category (Finance, Sales, Operations, HR).</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FR-AD-07</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duplicate dashboard config sebagai starting template.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Should</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FR-AD-08</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soft-delete (deactivate) dashboard tanpa hilangkan history.</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FR-AD-09</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view audit log perubahan dashboard config.</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Should</w:t>
            </w:r>
          </w:p>
        </w:tc>
      </w:tr>
    </w:tbl>
    <w:p>
      <w:pPr>
        <w:pStyle w:val="Heading2"/>
        <w:spacing w:after="160" w:before="280"/>
      </w:pPr>
      <w:r>
        <w:rPr>
          <w:rFonts w:ascii="Arial" w:cs="Arial" w:eastAsia="Arial" w:hAnsi="Arial"/>
          <w:b/>
          <w:bCs/>
          <w:color w:val="1F4E79"/>
          <w:sz w:val="26"/>
          <w:szCs w:val="26"/>
        </w:rPr>
        <w:t xml:space="preserve">6.3 ETL Management (FR-ETL)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10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FR-ETL-01</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menjalankan ETL job otomatis setiap 4 jam (00:00, 04:00, 08:00, 12:00, 16:00, 20:00).</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FR-ETL-02</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trigger ETL job manual ad-hoc.</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FR-ETL-03</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IT Admin dapat view ETL job log: status, start time, end time, rows affected, error message.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FR-ETL-04</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mengirim notification (email/Slack) saat ETL job FAILED.</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Should</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FR-ETL-05</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mendukung UPSERT (INSERT ON CONFLICT) supaya rerun aman.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FR-ETL-06</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mencatat source identity di setiap row fact untuk audit trail.</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FR-ETL-07</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dapat me-refresh materialized views setelah ETL selesai.</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bl>
    <w:p>
      <w:pPr>
        <w:pStyle w:val="Heading2"/>
        <w:spacing w:after="160" w:before="280"/>
      </w:pPr>
      <w:r>
        <w:rPr>
          <w:rFonts w:ascii="Arial" w:cs="Arial" w:eastAsia="Arial" w:hAnsi="Arial"/>
          <w:b/>
          <w:bCs/>
          <w:color w:val="1F4E79"/>
          <w:sz w:val="26"/>
          <w:szCs w:val="26"/>
        </w:rPr>
        <w:t xml:space="preserve">6.4 Excel Upload (FR-UP)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10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FR-UP-01</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download Excel template dengan struktur kolom standar dan data validation.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FR-UP-02</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upload file Excel (.xlsx) — sistem validasi struktur kolom, tipe data, required field.</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FR-UP-03</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menampilkan preview data hasil parsing + summary (total rows, valid, invalid).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FR-UP-04</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menampilkan error detail per row jika ada validation issue.</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FR-UP-05</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klik 'Confirm &amp; Commit' untuk push data dari staging ke fact_metric.</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FR-UP-06</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dapat cancel/discard upload session tanpa commit.</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FR-UP-07</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mencatat audit: siapa upload, file apa, kapan, berapa rows committed.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FR-UP-08</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Excel upload dapat overwrite existing row dengan business key sama (UPSERT) dan mencatat replacement.</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bl>
    <w:p>
      <w:pPr>
        <w:pStyle w:val="Heading2"/>
        <w:spacing w:after="160" w:before="280"/>
      </w:pPr>
      <w:r>
        <w:rPr>
          <w:rFonts w:ascii="Arial" w:cs="Arial" w:eastAsia="Arial" w:hAnsi="Arial"/>
          <w:b/>
          <w:bCs/>
          <w:color w:val="1F4E79"/>
          <w:sz w:val="26"/>
          <w:szCs w:val="26"/>
        </w:rPr>
        <w:t xml:space="preserve">6.5 Access Control (FR-AC)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10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FR-AC-01</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login menggunakan credential existing (reuse Laravel/ERP authentication).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FR-AC-02</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menerima JWT atau session token dari authentication service existing.</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FR-AC-03</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hanya melihat dashboard yang role-nya di-assign di DASHBOARD_CONFIG_ROLE.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FR-AC-04</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tanpa role yang valid menerima 403 Forbidden, bukan blank page.</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FR-AC-05</w:t>
            </w:r>
          </w:p>
        </w:tc>
        <w:tc>
          <w:tcPr>
            <w:tcW w:type="dxa" w:w="6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API endpoint memvalidasi role di setiap request, bukan hanya di UI.</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FR-AC-06</w:t>
            </w:r>
          </w:p>
        </w:tc>
        <w:tc>
          <w:tcPr>
            <w:tcW w:type="dxa" w:w="6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 panel hanya accessible untuk role ADMIN / IT_LEADER.</w:t>
            </w:r>
          </w:p>
        </w:tc>
        <w:tc>
          <w:tcPr>
            <w:tcW w:type="dxa" w:w="1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w:t>
            </w:r>
          </w:p>
        </w:tc>
      </w:tr>
    </w:tbl>
    <w:p>
      <w:r>
        <w:br w:type="page"/>
      </w:r>
    </w:p>
    <w:p>
      <w:pPr>
        <w:pStyle w:val="Heading1"/>
        <w:spacing w:after="200" w:before="360"/>
      </w:pPr>
      <w:r>
        <w:rPr>
          <w:rFonts w:ascii="Arial" w:cs="Arial" w:eastAsia="Arial" w:hAnsi="Arial"/>
          <w:b/>
          <w:bCs/>
          <w:color w:val="1F4E79"/>
          <w:sz w:val="32"/>
          <w:szCs w:val="32"/>
        </w:rPr>
        <w:t xml:space="preserve">7. Data Architecture</w:t>
      </w:r>
    </w:p>
    <w:p>
      <w:pPr>
        <w:pStyle w:val="Heading2"/>
        <w:spacing w:after="160" w:before="280"/>
      </w:pPr>
      <w:r>
        <w:rPr>
          <w:rFonts w:ascii="Arial" w:cs="Arial" w:eastAsia="Arial" w:hAnsi="Arial"/>
          <w:b/>
          <w:bCs/>
          <w:color w:val="1F4E79"/>
          <w:sz w:val="26"/>
          <w:szCs w:val="26"/>
        </w:rPr>
        <w:t xml:space="preserve">7.1 Design Philosophy</w:t>
      </w:r>
    </w:p>
    <w:p>
      <w:pPr>
        <w:spacing w:after="120" w:line="300"/>
        <w:jc w:val="both"/>
      </w:pPr>
      <w:r>
        <w:rPr>
          <w:rFonts w:ascii="Arial" w:cs="Arial" w:eastAsia="Arial" w:hAnsi="Arial"/>
          <w:b w:val="false"/>
          <w:bCs w:val="false"/>
          <w:i w:val="false"/>
          <w:iCs w:val="false"/>
          <w:sz w:val="22"/>
          <w:szCs w:val="22"/>
        </w:rPr>
        <w:t xml:space="preserve">Arsitektur data didesain berdasarkan tiga prinsip:</w:t>
      </w:r>
    </w:p>
    <w:p>
      <w:pPr>
        <w:pStyle w:val="ListParagraph"/>
        <w:numPr>
          <w:ilvl w:val="0"/>
          <w:numId w:val="3"/>
        </w:numPr>
        <w:spacing w:after="80" w:line="280"/>
      </w:pPr>
      <w:r>
        <w:rPr>
          <w:rFonts w:ascii="Arial" w:cs="Arial" w:eastAsia="Arial" w:hAnsi="Arial"/>
          <w:sz w:val="22"/>
          <w:szCs w:val="22"/>
        </w:rPr>
        <w:t xml:space="preserve">Single Long-Format Fact Table — semua source data dikonsolidasikan ke satu tabel FACT_METRIC dengan shape yang sama. Tidak ada tabel per modul. Penambahan modul baru cukup INSERT dengan FM_TYPE berbeda.</w:t>
      </w:r>
    </w:p>
    <w:p>
      <w:pPr>
        <w:pStyle w:val="ListParagraph"/>
        <w:numPr>
          <w:ilvl w:val="0"/>
          <w:numId w:val="3"/>
        </w:numPr>
        <w:spacing w:after="80" w:line="280"/>
      </w:pPr>
      <w:r>
        <w:rPr>
          <w:rFonts w:ascii="Arial" w:cs="Arial" w:eastAsia="Arial" w:hAnsi="Arial"/>
          <w:sz w:val="22"/>
          <w:szCs w:val="22"/>
        </w:rPr>
        <w:t xml:space="preserve">Atomic Granularity, Aggregated by Materialized Views — fact data disimpan di level paling detail (group_3, daily/monthly), aggregation dilakukan via materialized view per level. Drill-down konsisten karena sumber sama.</w:t>
      </w:r>
    </w:p>
    <w:p>
      <w:pPr>
        <w:pStyle w:val="ListParagraph"/>
        <w:numPr>
          <w:ilvl w:val="0"/>
          <w:numId w:val="3"/>
        </w:numPr>
        <w:spacing w:after="80" w:line="280"/>
      </w:pPr>
      <w:r>
        <w:rPr>
          <w:rFonts w:ascii="Arial" w:cs="Arial" w:eastAsia="Arial" w:hAnsi="Arial"/>
          <w:sz w:val="22"/>
          <w:szCs w:val="22"/>
        </w:rPr>
        <w:t xml:space="preserve">Audit-Traceable Multi-Source — setiap row di FACT_METRIC reference ke DATA_SOURCE supaya jelas asal data (ERP procedure, Excel upload, dst).</w:t>
      </w:r>
    </w:p>
    <w:p>
      <w:pPr>
        <w:pStyle w:val="Heading2"/>
        <w:spacing w:after="160" w:before="280"/>
      </w:pPr>
      <w:r>
        <w:rPr>
          <w:rFonts w:ascii="Arial" w:cs="Arial" w:eastAsia="Arial" w:hAnsi="Arial"/>
          <w:b/>
          <w:bCs/>
          <w:color w:val="1F4E79"/>
          <w:sz w:val="26"/>
          <w:szCs w:val="26"/>
        </w:rPr>
        <w:t xml:space="preserve">7.2 Module Type Registry</w:t>
      </w:r>
    </w:p>
    <w:p>
      <w:pPr>
        <w:spacing w:after="120" w:line="300"/>
        <w:jc w:val="both"/>
      </w:pPr>
      <w:r>
        <w:rPr>
          <w:rFonts w:ascii="Arial" w:cs="Arial" w:eastAsia="Arial" w:hAnsi="Arial"/>
          <w:b w:val="false"/>
          <w:bCs w:val="false"/>
          <w:i w:val="false"/>
          <w:iCs w:val="false"/>
          <w:sz w:val="22"/>
          <w:szCs w:val="22"/>
        </w:rPr>
        <w:t xml:space="preserve">Field FM_TYPE menjadi top-level container untuk semua modul. Standar code yang direncanakan: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2100"/>
        <w:gridCol w:w="1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Code</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Module Name</w:t>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Granularity</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MIS</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Management Information (EBITDA, P&amp;L, Net Profit)</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Monthly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r>
      <w:tr>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SALES</w:t>
            </w:r>
          </w:p>
        </w:tc>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Sales &amp; Revenue</w:t>
            </w:r>
          </w:p>
        </w:tc>
        <w:tc>
          <w:tcPr>
            <w:tcW w:type="dxa" w:w="2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 Monthly</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Inventory &amp; Stock</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Monthly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r>
      <w:tr>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HR</w:t>
            </w:r>
          </w:p>
        </w:tc>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Manpower, Attendance, Overtime</w:t>
            </w:r>
          </w:p>
        </w:tc>
        <w:tc>
          <w:tcPr>
            <w:tcW w:type="dxa" w:w="2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 Monthly</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OPEX</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Operational Expenses</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Monthly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r>
      <w:tr>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PROD</w:t>
            </w:r>
          </w:p>
        </w:tc>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Production Output &amp; Efficiency</w:t>
            </w:r>
          </w:p>
        </w:tc>
        <w:tc>
          <w:tcPr>
            <w:tcW w:type="dxa" w:w="21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 Monthly</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r>
    </w:tbl>
    <w:p>
      <w:pPr>
        <w:pStyle w:val="Heading2"/>
        <w:spacing w:after="160" w:before="280"/>
      </w:pPr>
      <w:r>
        <w:rPr>
          <w:rFonts w:ascii="Arial" w:cs="Arial" w:eastAsia="Arial" w:hAnsi="Arial"/>
          <w:b/>
          <w:bCs/>
          <w:color w:val="1F4E79"/>
          <w:sz w:val="26"/>
          <w:szCs w:val="26"/>
        </w:rPr>
        <w:t xml:space="preserve">7.3 Hierarchical Structure</w:t>
      </w:r>
    </w:p>
    <w:p>
      <w:pPr>
        <w:spacing w:after="120" w:line="300"/>
        <w:jc w:val="both"/>
      </w:pPr>
      <w:r>
        <w:rPr>
          <w:rFonts w:ascii="Arial" w:cs="Arial" w:eastAsia="Arial" w:hAnsi="Arial"/>
          <w:b w:val="false"/>
          <w:bCs w:val="false"/>
          <w:i w:val="false"/>
          <w:iCs w:val="false"/>
          <w:sz w:val="22"/>
          <w:szCs w:val="22"/>
        </w:rPr>
        <w:t xml:space="preserve">Setiap row di FACT_METRIC mengikuti hirarki 3-level yang opsional di level 2 dan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2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5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FM_TYPE</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Top container (MIS, SALES, dst)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FM_GROUP_1</w:t>
            </w:r>
          </w:p>
        </w:tc>
        <w:tc>
          <w:tcPr>
            <w:tcW w:type="dxa" w:w="5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Level 1 group (EBITDA, NET PROFIT, LOCAL SALES)</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FM_GROUP_2</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Level 2 sub-group (INCOME, PRODUCTION COST, dst)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FM_GROUP_3</w:t>
            </w:r>
          </w:p>
        </w:tc>
        <w:tc>
          <w:tcPr>
            <w:tcW w:type="dxa" w:w="5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Level 3 detail (LOCAL SALES, EXPORT SALES, dst)</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Optional</w:t>
            </w:r>
          </w:p>
        </w:tc>
      </w:tr>
    </w:tbl>
    <w:p>
      <w:pPr>
        <w:spacing w:after="120" w:line="300"/>
        <w:jc w:val="both"/>
      </w:pPr>
      <w:r>
        <w:rPr>
          <w:rFonts w:ascii="Arial" w:cs="Arial" w:eastAsia="Arial" w:hAnsi="Arial"/>
          <w:b w:val="false"/>
          <w:bCs w:val="false"/>
          <w:i w:val="false"/>
          <w:iCs w:val="false"/>
          <w:sz w:val="22"/>
          <w:szCs w:val="22"/>
        </w:rPr>
        <w:t xml:space="preserve">Drill-down navigation di UI mengikuti hirarki ini: user mulai dari aggregate FM_GROUP_1, klik untuk drill ke FM_GROUP_2, lalu ke FM_GROUP_3. Maksimum 3 level.</w:t>
      </w:r>
    </w:p>
    <w:p>
      <w:pPr>
        <w:pStyle w:val="Heading2"/>
        <w:spacing w:after="160" w:before="280"/>
      </w:pPr>
      <w:r>
        <w:rPr>
          <w:rFonts w:ascii="Arial" w:cs="Arial" w:eastAsia="Arial" w:hAnsi="Arial"/>
          <w:b/>
          <w:bCs/>
          <w:color w:val="1F4E79"/>
          <w:sz w:val="26"/>
          <w:szCs w:val="26"/>
        </w:rPr>
        <w:t xml:space="preserve">7.4 Period Granularity</w:t>
      </w:r>
    </w:p>
    <w:p>
      <w:pPr>
        <w:spacing w:after="120" w:line="300"/>
        <w:jc w:val="both"/>
      </w:pPr>
      <w:r>
        <w:rPr>
          <w:rFonts w:ascii="Arial" w:cs="Arial" w:eastAsia="Arial" w:hAnsi="Arial"/>
          <w:b w:val="false"/>
          <w:bCs w:val="false"/>
          <w:i w:val="false"/>
          <w:iCs w:val="false"/>
          <w:sz w:val="22"/>
          <w:szCs w:val="22"/>
        </w:rPr>
        <w:t xml:space="preserve">Sistem mendukung multi-granularity dengan dua kolom kunci:</w:t>
      </w:r>
    </w:p>
    <w:p>
      <w:pPr>
        <w:pStyle w:val="ListParagraph"/>
        <w:numPr>
          <w:ilvl w:val="0"/>
          <w:numId w:val="2"/>
        </w:numPr>
        <w:spacing w:after="80" w:line="280"/>
      </w:pPr>
      <w:r>
        <w:rPr>
          <w:rFonts w:ascii="Arial" w:cs="Arial" w:eastAsia="Arial" w:hAnsi="Arial"/>
          <w:b/>
          <w:bCs/>
          <w:sz w:val="22"/>
          <w:szCs w:val="22"/>
        </w:rPr>
        <w:t xml:space="preserve">FM_PERIODE_GRAIN: </w:t>
      </w:r>
      <w:r>
        <w:rPr>
          <w:rFonts w:ascii="Arial" w:cs="Arial" w:eastAsia="Arial" w:hAnsi="Arial"/>
          <w:sz w:val="22"/>
          <w:szCs w:val="22"/>
        </w:rPr>
        <w:t xml:space="preserve">string yang menentukan tingkat granularity ('DAILY', 'MONTHLY', 'QUARTERLY', 'YEARLY').</w:t>
      </w:r>
    </w:p>
    <w:p>
      <w:pPr>
        <w:pStyle w:val="ListParagraph"/>
        <w:numPr>
          <w:ilvl w:val="0"/>
          <w:numId w:val="2"/>
        </w:numPr>
        <w:spacing w:after="80" w:line="280"/>
      </w:pPr>
      <w:r>
        <w:rPr>
          <w:rFonts w:ascii="Arial" w:cs="Arial" w:eastAsia="Arial" w:hAnsi="Arial"/>
          <w:b/>
          <w:bCs/>
          <w:sz w:val="22"/>
          <w:szCs w:val="22"/>
        </w:rPr>
        <w:t xml:space="preserve">FM_PERIODE_DATE: </w:t>
      </w:r>
      <w:r>
        <w:rPr>
          <w:rFonts w:ascii="Arial" w:cs="Arial" w:eastAsia="Arial" w:hAnsi="Arial"/>
          <w:sz w:val="22"/>
          <w:szCs w:val="22"/>
        </w:rPr>
        <w:t xml:space="preserve">DATE field yang menyimpan tanggal aktual. Untuk monthly disimpan sebagai tanggal 1 bulan tersebut (2025-01-01). Untuk daily disimpan sebagai tanggal aktual (2025-01-15).</w:t>
      </w:r>
    </w:p>
    <w:p>
      <w:pPr>
        <w:spacing w:after="120" w:line="300"/>
        <w:jc w:val="both"/>
      </w:pPr>
      <w:r>
        <w:rPr>
          <w:rFonts w:ascii="Arial" w:cs="Arial" w:eastAsia="Arial" w:hAnsi="Arial"/>
          <w:b w:val="false"/>
          <w:bCs w:val="false"/>
          <w:i w:val="false"/>
          <w:iCs w:val="false"/>
          <w:sz w:val="22"/>
          <w:szCs w:val="22"/>
        </w:rPr>
        <w:t xml:space="preserve">Contoh: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300"/>
        <w:gridCol w:w="1700"/>
        <w:gridCol w:w="1700"/>
        <w:gridCol w:w="17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GROUP_1</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GRAIN</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DATE</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UoM</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EBITDA</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MONTHLY</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2025-01-01</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1,250,000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USD</w:t>
            </w:r>
          </w:p>
        </w:tc>
      </w:tr>
      <w:tr>
        <w:tc>
          <w:tcPr>
            <w:tcW w:type="dxa" w:w="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MIS</w:t>
            </w:r>
          </w:p>
        </w:tc>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NET PROFIT</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MONTHLY</w:t>
            </w:r>
          </w:p>
        </w:tc>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2025-01-01</w:t>
            </w:r>
          </w:p>
        </w:tc>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850,000</w:t>
            </w:r>
          </w:p>
        </w:tc>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USD</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OVERTIME</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2025-01-15</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320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HOURS</w:t>
            </w:r>
          </w:p>
        </w:tc>
      </w:tr>
      <w:tr>
        <w:tc>
          <w:tcPr>
            <w:tcW w:type="dxa" w:w="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SALES</w:t>
            </w:r>
          </w:p>
        </w:tc>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LOCAL SALES</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w:t>
            </w:r>
          </w:p>
        </w:tc>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2025-01-15</w:t>
            </w:r>
          </w:p>
        </w:tc>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45,000</w:t>
            </w:r>
          </w:p>
        </w:tc>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USD</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STOCK VALUE</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MONTHLY</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2025-01-01</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5,400,000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USD</w:t>
            </w:r>
          </w:p>
        </w:tc>
      </w:tr>
    </w:tbl>
    <w:p>
      <w:pPr>
        <w:pStyle w:val="Heading2"/>
        <w:spacing w:after="160" w:before="280"/>
      </w:pPr>
      <w:r>
        <w:rPr>
          <w:rFonts w:ascii="Arial" w:cs="Arial" w:eastAsia="Arial" w:hAnsi="Arial"/>
          <w:b/>
          <w:bCs/>
          <w:color w:val="1F4E79"/>
          <w:sz w:val="26"/>
          <w:szCs w:val="26"/>
        </w:rPr>
        <w:t xml:space="preserve">7.5 Sign Convention Handling</w:t>
      </w:r>
    </w:p>
    <w:p>
      <w:pPr>
        <w:spacing w:after="120" w:line="300"/>
        <w:jc w:val="both"/>
      </w:pPr>
      <w:r>
        <w:rPr>
          <w:rFonts w:ascii="Arial" w:cs="Arial" w:eastAsia="Arial" w:hAnsi="Arial"/>
          <w:b w:val="false"/>
          <w:bCs w:val="false"/>
          <w:i w:val="false"/>
          <w:iCs w:val="false"/>
          <w:sz w:val="22"/>
          <w:szCs w:val="22"/>
        </w:rPr>
        <w:t xml:space="preserve">Data dari ERP menyimpan income sebagai nilai negatif dan cost sebagai nilai positif (accounting convention). Untuk display ke BOD, ini perlu di-flip supaya intuitif: income tampil positif, cost tampil negatif.</w:t>
      </w:r>
    </w:p>
    <w:p>
      <w:pPr>
        <w:spacing w:after="120" w:line="300"/>
        <w:jc w:val="both"/>
      </w:pPr>
      <w:r>
        <w:rPr>
          <w:rFonts w:ascii="Arial" w:cs="Arial" w:eastAsia="Arial" w:hAnsi="Arial"/>
          <w:b w:val="false"/>
          <w:bCs w:val="false"/>
          <w:i w:val="false"/>
          <w:iCs w:val="false"/>
          <w:sz w:val="22"/>
          <w:szCs w:val="22"/>
        </w:rPr>
        <w:t xml:space="preserve">Penanganan: kolom FM_VALUE menyimpan raw value (sesuai accounting), kolom FM_DISPLAY_VALUE menyimpan value yang sudah di-flip berdasarkan business rule. Flipping rule disimpan sebagai logic di transformation view PostgreSQL, tidak di frontend. Frontend selalu konsumsi FM_DISPLAY_VALUE untuk render.</w:t>
      </w:r>
    </w:p>
    <w:p>
      <w:pPr>
        <w:pStyle w:val="Heading2"/>
        <w:spacing w:after="160" w:before="280"/>
      </w:pPr>
      <w:r>
        <w:rPr>
          <w:rFonts w:ascii="Arial" w:cs="Arial" w:eastAsia="Arial" w:hAnsi="Arial"/>
          <w:b/>
          <w:bCs/>
          <w:color w:val="1F4E79"/>
          <w:sz w:val="26"/>
          <w:szCs w:val="26"/>
        </w:rPr>
        <w:t xml:space="preserve">7.6 Audit &amp; Traceability</w:t>
      </w:r>
    </w:p>
    <w:p>
      <w:pPr>
        <w:spacing w:after="120" w:line="300"/>
        <w:jc w:val="both"/>
      </w:pPr>
      <w:r>
        <w:rPr>
          <w:rFonts w:ascii="Arial" w:cs="Arial" w:eastAsia="Arial" w:hAnsi="Arial"/>
          <w:b w:val="false"/>
          <w:bCs w:val="false"/>
          <w:i w:val="false"/>
          <w:iCs w:val="false"/>
          <w:sz w:val="22"/>
          <w:szCs w:val="22"/>
        </w:rPr>
        <w:t xml:space="preserve">Setiap row di FACT_METRIC mencatat:</w:t>
      </w:r>
    </w:p>
    <w:p>
      <w:pPr>
        <w:pStyle w:val="ListParagraph"/>
        <w:numPr>
          <w:ilvl w:val="0"/>
          <w:numId w:val="2"/>
        </w:numPr>
        <w:spacing w:after="80" w:line="280"/>
      </w:pPr>
      <w:r>
        <w:rPr>
          <w:rFonts w:ascii="Arial" w:cs="Arial" w:eastAsia="Arial" w:hAnsi="Arial"/>
          <w:b/>
          <w:bCs/>
          <w:sz w:val="22"/>
          <w:szCs w:val="22"/>
        </w:rPr>
        <w:t xml:space="preserve">FM_SOURCE_ID: </w:t>
      </w:r>
      <w:r>
        <w:rPr>
          <w:rFonts w:ascii="Arial" w:cs="Arial" w:eastAsia="Arial" w:hAnsi="Arial"/>
          <w:sz w:val="22"/>
          <w:szCs w:val="22"/>
        </w:rPr>
        <w:t xml:space="preserve">FK ke DATA_SOURCE — identifikasi asal data (ERP Oracle, Laravel, Excel upload).</w:t>
      </w:r>
    </w:p>
    <w:p>
      <w:pPr>
        <w:pStyle w:val="ListParagraph"/>
        <w:numPr>
          <w:ilvl w:val="0"/>
          <w:numId w:val="2"/>
        </w:numPr>
        <w:spacing w:after="80" w:line="280"/>
      </w:pPr>
      <w:r>
        <w:rPr>
          <w:rFonts w:ascii="Arial" w:cs="Arial" w:eastAsia="Arial" w:hAnsi="Arial"/>
          <w:b/>
          <w:bCs/>
          <w:sz w:val="22"/>
          <w:szCs w:val="22"/>
        </w:rPr>
        <w:t xml:space="preserve">FM_UPLOADED_BY: </w:t>
      </w:r>
      <w:r>
        <w:rPr>
          <w:rFonts w:ascii="Arial" w:cs="Arial" w:eastAsia="Arial" w:hAnsi="Arial"/>
          <w:sz w:val="22"/>
          <w:szCs w:val="22"/>
        </w:rPr>
        <w:t xml:space="preserve">User ID untuk Excel upload, NULL untuk auto ETL.</w:t>
      </w:r>
    </w:p>
    <w:p>
      <w:pPr>
        <w:pStyle w:val="ListParagraph"/>
        <w:numPr>
          <w:ilvl w:val="0"/>
          <w:numId w:val="2"/>
        </w:numPr>
        <w:spacing w:after="80" w:line="280"/>
      </w:pPr>
      <w:r>
        <w:rPr>
          <w:rFonts w:ascii="Arial" w:cs="Arial" w:eastAsia="Arial" w:hAnsi="Arial"/>
          <w:b/>
          <w:bCs/>
          <w:sz w:val="22"/>
          <w:szCs w:val="22"/>
        </w:rPr>
        <w:t xml:space="preserve">FM_LOADED_AT: </w:t>
      </w:r>
      <w:r>
        <w:rPr>
          <w:rFonts w:ascii="Arial" w:cs="Arial" w:eastAsia="Arial" w:hAnsi="Arial"/>
          <w:sz w:val="22"/>
          <w:szCs w:val="22"/>
        </w:rPr>
        <w:t xml:space="preserve">Timestamp kapan data masuk ke warehouse.</w:t>
      </w:r>
    </w:p>
    <w:p>
      <w:pPr>
        <w:spacing w:after="120" w:line="300"/>
        <w:jc w:val="both"/>
      </w:pPr>
      <w:r>
        <w:rPr>
          <w:rFonts w:ascii="Arial" w:cs="Arial" w:eastAsia="Arial" w:hAnsi="Arial"/>
          <w:b w:val="false"/>
          <w:bCs w:val="false"/>
          <w:i w:val="false"/>
          <w:iCs w:val="false"/>
          <w:sz w:val="22"/>
          <w:szCs w:val="22"/>
        </w:rPr>
        <w:t xml:space="preserve">Kombinasi tiga field ini memungkinkan IT Admin menelusuri 'data EBITDA Januari 2025 ini berasal dari mana?' dengan satu query, dan menjelaskan perbedaan angka kepada Finance/BOD jika diperlukan.</w:t>
      </w:r>
    </w:p>
    <w:p>
      <w:r>
        <w:br w:type="page"/>
      </w:r>
    </w:p>
    <w:p>
      <w:pPr>
        <w:pStyle w:val="Heading1"/>
        <w:spacing w:after="200" w:before="360"/>
      </w:pPr>
      <w:r>
        <w:rPr>
          <w:rFonts w:ascii="Arial" w:cs="Arial" w:eastAsia="Arial" w:hAnsi="Arial"/>
          <w:b/>
          <w:bCs/>
          <w:color w:val="1F4E79"/>
          <w:sz w:val="32"/>
          <w:szCs w:val="32"/>
        </w:rPr>
        <w:t xml:space="preserve">8. Database Schema (DDL)</w:t>
      </w:r>
    </w:p>
    <w:p>
      <w:pPr>
        <w:pStyle w:val="Heading2"/>
        <w:spacing w:after="160" w:before="280"/>
      </w:pPr>
      <w:r>
        <w:rPr>
          <w:rFonts w:ascii="Arial" w:cs="Arial" w:eastAsia="Arial" w:hAnsi="Arial"/>
          <w:b/>
          <w:bCs/>
          <w:color w:val="1F4E79"/>
          <w:sz w:val="26"/>
          <w:szCs w:val="26"/>
        </w:rPr>
        <w:t xml:space="preserve">8.1 Naming Convention</w:t>
      </w:r>
    </w:p>
    <w:p>
      <w:pPr>
        <w:spacing w:after="120" w:line="300"/>
        <w:jc w:val="both"/>
      </w:pPr>
      <w:r>
        <w:rPr>
          <w:rFonts w:ascii="Arial" w:cs="Arial" w:eastAsia="Arial" w:hAnsi="Arial"/>
          <w:b w:val="false"/>
          <w:bCs w:val="false"/>
          <w:i w:val="false"/>
          <w:iCs w:val="false"/>
          <w:sz w:val="22"/>
          <w:szCs w:val="22"/>
        </w:rPr>
        <w:t xml:space="preserve">Setiap tabel menggunakan prefix yang diturunkan dari inisial nama tabel. Setiap kolom dalam tabel menggunakan prefix yang sama. Manfaat: kolom-kolom unik secara global, query JOIN antar tabel tidak butuh alias, dan ambiguous column error tidak terjadi.</w:t>
      </w:r>
    </w:p>
    <w:p>
      <w:pPr>
        <w:spacing w:after="120" w:line="300"/>
        <w:jc w:val="both"/>
      </w:pPr>
      <w:r>
        <w:rPr>
          <w:rFonts w:ascii="Arial" w:cs="Arial" w:eastAsia="Arial" w:hAnsi="Arial"/>
          <w:b w:val="false"/>
          <w:bCs w:val="false"/>
          <w:i w:val="false"/>
          <w:iCs w:val="false"/>
          <w:sz w:val="22"/>
          <w:szCs w:val="22"/>
        </w:rPr>
        <w:t xml:space="preserve">Prefix Registry: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00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Prefix</w:t>
            </w:r>
          </w:p>
        </w:tc>
        <w:tc>
          <w:tcPr>
            <w:tcW w:type="dxa" w:w="2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Table Name</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FM_</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FACT_METRIC</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Single fact table konsolidasi semua source</w:t>
            </w:r>
          </w:p>
        </w:tc>
      </w:tr>
      <w:tr>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FMD_</w:t>
            </w:r>
          </w:p>
        </w:tc>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FACT_METRIC_DIMENSION</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Optional attribute (employee, dept) — defer Phase 2</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DS_</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DATA_SOURCE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Registry source data (ERP, Laravel, Excel)</w:t>
            </w:r>
          </w:p>
        </w:tc>
      </w:tr>
      <w:tr>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DC_</w:t>
            </w:r>
          </w:p>
        </w:tc>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DASHBOARD_CONFIG</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Master dashboard definition</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DCG_</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DASHBOARD_CONFIG_GROUP</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Menu grouping untuk dashboard</w:t>
            </w:r>
          </w:p>
        </w:tc>
      </w:tr>
      <w:tr>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DCR_</w:t>
            </w:r>
          </w:p>
        </w:tc>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DASHBOARD_CONFIG_ROLE</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Mapping dashboard ke role</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EJ_</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ETL_JOB</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ETL job definition</w:t>
            </w:r>
          </w:p>
        </w:tc>
      </w:tr>
      <w:tr>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EJL_</w:t>
            </w:r>
          </w:p>
        </w:tc>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ETL_JOB_LOG</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ETL execution log</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EU_</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EXCEL_UPLOAD</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Excel upload session header</w:t>
            </w:r>
          </w:p>
        </w:tc>
      </w:tr>
      <w:tr>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EUS_</w:t>
            </w:r>
          </w:p>
        </w:tc>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EXCEL_UPLOAD_STAGING</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Staging data sebelum commit</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ME_</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METRIC_EMBEDDING</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Vector embedding untuk AI (Phase 3, kosong)</w:t>
            </w:r>
          </w:p>
        </w:tc>
      </w:tr>
    </w:tbl>
    <w:p>
      <w:pPr>
        <w:pStyle w:val="Heading2"/>
        <w:spacing w:after="160" w:before="280"/>
      </w:pPr>
      <w:r>
        <w:rPr>
          <w:rFonts w:ascii="Arial" w:cs="Arial" w:eastAsia="Arial" w:hAnsi="Arial"/>
          <w:b/>
          <w:bCs/>
          <w:color w:val="1F4E79"/>
          <w:sz w:val="26"/>
          <w:szCs w:val="26"/>
        </w:rPr>
        <w:t xml:space="preserve">8.2 FACT_METRIC (Core Fact Table)</w:t>
      </w:r>
    </w:p>
    <w:p>
      <w:pPr>
        <w:shd w:fill="F5F5F5" w:val="clear"/>
        <w:spacing w:after="0" w:before="0" w:line="260"/>
      </w:pPr>
      <w:r>
        <w:rPr>
          <w:rFonts w:ascii="Consolas" w:cs="Consolas" w:eastAsia="Consolas" w:hAnsi="Consolas"/>
          <w:sz w:val="18"/>
          <w:szCs w:val="18"/>
        </w:rPr>
        <w:t xml:space="preserve">CREATE TABLE FACT_METRIC (</w:t>
      </w:r>
    </w:p>
    <w:p>
      <w:pPr>
        <w:shd w:fill="F5F5F5" w:val="clear"/>
        <w:spacing w:after="0" w:before="0" w:line="260"/>
      </w:pPr>
      <w:r>
        <w:rPr>
          <w:rFonts w:ascii="Consolas" w:cs="Consolas" w:eastAsia="Consolas" w:hAnsi="Consolas"/>
          <w:sz w:val="18"/>
          <w:szCs w:val="18"/>
        </w:rPr>
        <w:t xml:space="preserve">  FM_METRIC_ID         BIGSERIAL PRIMARY KEY,</w:t>
      </w:r>
    </w:p>
    <w:p>
      <w:pPr>
        <w:shd w:fill="F5F5F5" w:val="clear"/>
        <w:spacing w:after="0" w:before="0" w:line="260"/>
      </w:pPr>
      <w:r>
        <w:rPr>
          <w:rFonts w:ascii="Consolas" w:cs="Consolas" w:eastAsia="Consolas" w:hAnsi="Consolas"/>
          <w:sz w:val="18"/>
          <w:szCs w:val="18"/>
        </w:rPr>
        <w:t xml:space="preserve">  FM_TYPE              VARCHAR(20)   NOT NULL,</w:t>
      </w:r>
    </w:p>
    <w:p>
      <w:pPr>
        <w:shd w:fill="F5F5F5" w:val="clear"/>
        <w:spacing w:after="0" w:before="0" w:line="260"/>
      </w:pPr>
      <w:r>
        <w:rPr>
          <w:rFonts w:ascii="Consolas" w:cs="Consolas" w:eastAsia="Consolas" w:hAnsi="Consolas"/>
          <w:sz w:val="18"/>
          <w:szCs w:val="18"/>
        </w:rPr>
        <w:t xml:space="preserve">  FM_GROUP_1           VARCHAR(100)  NOT NULL,</w:t>
      </w:r>
    </w:p>
    <w:p>
      <w:pPr>
        <w:shd w:fill="F5F5F5" w:val="clear"/>
        <w:spacing w:after="0" w:before="0" w:line="260"/>
      </w:pPr>
      <w:r>
        <w:rPr>
          <w:rFonts w:ascii="Consolas" w:cs="Consolas" w:eastAsia="Consolas" w:hAnsi="Consolas"/>
          <w:sz w:val="18"/>
          <w:szCs w:val="18"/>
        </w:rPr>
        <w:t xml:space="preserve">  FM_GROUP_2           VARCHAR(100),</w:t>
      </w:r>
    </w:p>
    <w:p>
      <w:pPr>
        <w:shd w:fill="F5F5F5" w:val="clear"/>
        <w:spacing w:after="0" w:before="0" w:line="260"/>
      </w:pPr>
      <w:r>
        <w:rPr>
          <w:rFonts w:ascii="Consolas" w:cs="Consolas" w:eastAsia="Consolas" w:hAnsi="Consolas"/>
          <w:sz w:val="18"/>
          <w:szCs w:val="18"/>
        </w:rPr>
        <w:t xml:space="preserve">  FM_GROUP_3           VARCHAR(100),</w:t>
      </w:r>
    </w:p>
    <w:p>
      <w:pPr>
        <w:shd w:fill="F5F5F5" w:val="clear"/>
        <w:spacing w:after="0" w:before="0" w:line="260"/>
      </w:pPr>
      <w:r>
        <w:rPr>
          <w:rFonts w:ascii="Consolas" w:cs="Consolas" w:eastAsia="Consolas" w:hAnsi="Consolas"/>
          <w:sz w:val="18"/>
          <w:szCs w:val="18"/>
        </w:rPr>
        <w:t xml:space="preserve">  FM_GROUP_1_ORDER     INT,</w:t>
      </w:r>
    </w:p>
    <w:p>
      <w:pPr>
        <w:shd w:fill="F5F5F5" w:val="clear"/>
        <w:spacing w:after="0" w:before="0" w:line="260"/>
      </w:pPr>
      <w:r>
        <w:rPr>
          <w:rFonts w:ascii="Consolas" w:cs="Consolas" w:eastAsia="Consolas" w:hAnsi="Consolas"/>
          <w:sz w:val="18"/>
          <w:szCs w:val="18"/>
        </w:rPr>
        <w:t xml:space="preserve">  FM_GROUP_2_ORDER     INT,</w:t>
      </w:r>
    </w:p>
    <w:p>
      <w:pPr>
        <w:shd w:fill="F5F5F5" w:val="clear"/>
        <w:spacing w:after="0" w:before="0" w:line="260"/>
      </w:pPr>
      <w:r>
        <w:rPr>
          <w:rFonts w:ascii="Consolas" w:cs="Consolas" w:eastAsia="Consolas" w:hAnsi="Consolas"/>
          <w:sz w:val="18"/>
          <w:szCs w:val="18"/>
        </w:rPr>
        <w:t xml:space="preserve">  FM_GROUP_3_ORDER     INT,</w:t>
      </w:r>
    </w:p>
    <w:p>
      <w:pPr>
        <w:shd w:fill="F5F5F5" w:val="clear"/>
        <w:spacing w:after="0" w:before="0" w:line="260"/>
      </w:pPr>
      <w:r>
        <w:rPr>
          <w:rFonts w:ascii="Consolas" w:cs="Consolas" w:eastAsia="Consolas" w:hAnsi="Consolas"/>
          <w:sz w:val="18"/>
          <w:szCs w:val="18"/>
        </w:rPr>
        <w:t xml:space="preserve">  FM_PERIODE_GRAIN     VARCHAR(10)   NOT NULL,</w:t>
      </w:r>
    </w:p>
    <w:p>
      <w:pPr>
        <w:shd w:fill="F5F5F5" w:val="clear"/>
        <w:spacing w:after="0" w:before="0" w:line="260"/>
      </w:pPr>
      <w:r>
        <w:rPr>
          <w:rFonts w:ascii="Consolas" w:cs="Consolas" w:eastAsia="Consolas" w:hAnsi="Consolas"/>
          <w:sz w:val="18"/>
          <w:szCs w:val="18"/>
        </w:rPr>
        <w:t xml:space="preserve">  FM_PERIODE_DATE      DATE          NOT NULL,</w:t>
      </w:r>
    </w:p>
    <w:p>
      <w:pPr>
        <w:shd w:fill="F5F5F5" w:val="clear"/>
        <w:spacing w:after="0" w:before="0" w:line="260"/>
      </w:pPr>
      <w:r>
        <w:rPr>
          <w:rFonts w:ascii="Consolas" w:cs="Consolas" w:eastAsia="Consolas" w:hAnsi="Consolas"/>
          <w:sz w:val="18"/>
          <w:szCs w:val="18"/>
        </w:rPr>
        <w:t xml:space="preserve">  FM_PERIODE_LABEL     VARCHAR(10)   NOT NULL,</w:t>
      </w:r>
    </w:p>
    <w:p>
      <w:pPr>
        <w:shd w:fill="F5F5F5" w:val="clear"/>
        <w:spacing w:after="0" w:before="0" w:line="260"/>
      </w:pPr>
      <w:r>
        <w:rPr>
          <w:rFonts w:ascii="Consolas" w:cs="Consolas" w:eastAsia="Consolas" w:hAnsi="Consolas"/>
          <w:sz w:val="18"/>
          <w:szCs w:val="18"/>
        </w:rPr>
        <w:t xml:space="preserve">  FM_VALUE             NUMERIC(20,4) NOT NULL,</w:t>
      </w:r>
    </w:p>
    <w:p>
      <w:pPr>
        <w:shd w:fill="F5F5F5" w:val="clear"/>
        <w:spacing w:after="0" w:before="0" w:line="260"/>
      </w:pPr>
      <w:r>
        <w:rPr>
          <w:rFonts w:ascii="Consolas" w:cs="Consolas" w:eastAsia="Consolas" w:hAnsi="Consolas"/>
          <w:sz w:val="18"/>
          <w:szCs w:val="18"/>
        </w:rPr>
        <w:t xml:space="preserve">  FM_DISPLAY_VALUE     NUMERIC(20,4),</w:t>
      </w:r>
    </w:p>
    <w:p>
      <w:pPr>
        <w:shd w:fill="F5F5F5" w:val="clear"/>
        <w:spacing w:after="0" w:before="0" w:line="260"/>
      </w:pPr>
      <w:r>
        <w:rPr>
          <w:rFonts w:ascii="Consolas" w:cs="Consolas" w:eastAsia="Consolas" w:hAnsi="Consolas"/>
          <w:sz w:val="18"/>
          <w:szCs w:val="18"/>
        </w:rPr>
        <w:t xml:space="preserve">  FM_UOM               VARCHAR(20),</w:t>
      </w:r>
    </w:p>
    <w:p>
      <w:pPr>
        <w:shd w:fill="F5F5F5" w:val="clear"/>
        <w:spacing w:after="0" w:before="0" w:line="260"/>
      </w:pPr>
      <w:r>
        <w:rPr>
          <w:rFonts w:ascii="Consolas" w:cs="Consolas" w:eastAsia="Consolas" w:hAnsi="Consolas"/>
          <w:sz w:val="18"/>
          <w:szCs w:val="18"/>
        </w:rPr>
        <w:t xml:space="preserve">  FM_SCENARIO          VARCHAR(20)   DEFAULT 'ACTUAL',</w:t>
      </w:r>
    </w:p>
    <w:p>
      <w:pPr>
        <w:shd w:fill="F5F5F5" w:val="clear"/>
        <w:spacing w:after="0" w:before="0" w:line="260"/>
      </w:pPr>
      <w:r>
        <w:rPr>
          <w:rFonts w:ascii="Consolas" w:cs="Consolas" w:eastAsia="Consolas" w:hAnsi="Consolas"/>
          <w:sz w:val="18"/>
          <w:szCs w:val="18"/>
        </w:rPr>
        <w:t xml:space="preserve">  FM_SOURCE_ID         INT           NOT NULL REFERENCES DATA_SOURCE(DS_SOURCE_ID),</w:t>
      </w:r>
    </w:p>
    <w:p>
      <w:pPr>
        <w:shd w:fill="F5F5F5" w:val="clear"/>
        <w:spacing w:after="0" w:before="0" w:line="260"/>
      </w:pPr>
      <w:r>
        <w:rPr>
          <w:rFonts w:ascii="Consolas" w:cs="Consolas" w:eastAsia="Consolas" w:hAnsi="Consolas"/>
          <w:sz w:val="18"/>
          <w:szCs w:val="18"/>
        </w:rPr>
        <w:t xml:space="preserve">  FM_DIMENSION_KEY     VARCHAR(200),</w:t>
      </w:r>
    </w:p>
    <w:p>
      <w:pPr>
        <w:shd w:fill="F5F5F5" w:val="clear"/>
        <w:spacing w:after="0" w:before="0" w:line="260"/>
      </w:pPr>
      <w:r>
        <w:rPr>
          <w:rFonts w:ascii="Consolas" w:cs="Consolas" w:eastAsia="Consolas" w:hAnsi="Consolas"/>
          <w:sz w:val="18"/>
          <w:szCs w:val="18"/>
        </w:rPr>
        <w:t xml:space="preserve">  FM_UPLOADED_BY       INT,</w:t>
      </w:r>
    </w:p>
    <w:p>
      <w:pPr>
        <w:shd w:fill="F5F5F5" w:val="clear"/>
        <w:spacing w:after="0" w:before="0" w:line="260"/>
      </w:pPr>
      <w:r>
        <w:rPr>
          <w:rFonts w:ascii="Consolas" w:cs="Consolas" w:eastAsia="Consolas" w:hAnsi="Consolas"/>
          <w:sz w:val="18"/>
          <w:szCs w:val="18"/>
        </w:rPr>
        <w:t xml:space="preserve">  FM_LOADED_AT         TIMESTAMP     NOT NULL DEFAULT NOW(),</w:t>
      </w:r>
    </w:p>
    <w:p>
      <w:pPr>
        <w:shd w:fill="F5F5F5" w:val="clear"/>
        <w:spacing w:after="0" w:before="0" w:line="260"/>
      </w:pPr>
      <w:r>
        <w:rPr>
          <w:rFonts w:ascii="Consolas" w:cs="Consolas" w:eastAsia="Consolas" w:hAnsi="Consolas"/>
          <w:sz w:val="18"/>
          <w:szCs w:val="18"/>
        </w:rPr>
        <w:t xml:space="preserve">  FM_IS_ACTIVE         BOOLEAN       DEFAULT TRUE,</w:t>
      </w:r>
    </w:p>
    <w:p>
      <w:pPr>
        <w:shd w:fill="F5F5F5" w:val="clear"/>
        <w:spacing w:after="0" w:before="0" w:line="260"/>
      </w:pPr>
      <w:r>
        <w:rPr>
          <w:rFonts w:ascii="Consolas" w:cs="Consolas" w:eastAsia="Consolas" w:hAnsi="Consolas"/>
          <w:sz w:val="18"/>
          <w:szCs w:val="18"/>
        </w:rPr>
        <w:t xml:space="preserve">  CONSTRAINT UQ_FM_BUSINESS_KEY UNIQUE</w:t>
      </w:r>
    </w:p>
    <w:p>
      <w:pPr>
        <w:shd w:fill="F5F5F5" w:val="clear"/>
        <w:spacing w:after="0" w:before="0" w:line="260"/>
      </w:pPr>
      <w:r>
        <w:rPr>
          <w:rFonts w:ascii="Consolas" w:cs="Consolas" w:eastAsia="Consolas" w:hAnsi="Consolas"/>
          <w:sz w:val="18"/>
          <w:szCs w:val="18"/>
        </w:rPr>
        <w:t xml:space="preserve">    (FM_TYPE, FM_GROUP_1, FM_GROUP_2, FM_GROUP_3,</w:t>
      </w:r>
    </w:p>
    <w:p>
      <w:pPr>
        <w:shd w:fill="F5F5F5" w:val="clear"/>
        <w:spacing w:after="0" w:before="0" w:line="260"/>
      </w:pPr>
      <w:r>
        <w:rPr>
          <w:rFonts w:ascii="Consolas" w:cs="Consolas" w:eastAsia="Consolas" w:hAnsi="Consolas"/>
          <w:sz w:val="18"/>
          <w:szCs w:val="18"/>
        </w:rPr>
        <w:t xml:space="preserve">     FM_PERIODE_GRAIN, FM_PERIODE_DATE, FM_SCENARIO, FM_DIMENSION_KEY)</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CREATE INDEX IDX_FM_LOOKUP ON FACT_METRIC</w:t>
      </w:r>
    </w:p>
    <w:p>
      <w:pPr>
        <w:shd w:fill="F5F5F5" w:val="clear"/>
        <w:spacing w:after="0" w:before="0" w:line="260"/>
      </w:pPr>
      <w:r>
        <w:rPr>
          <w:rFonts w:ascii="Consolas" w:cs="Consolas" w:eastAsia="Consolas" w:hAnsi="Consolas"/>
          <w:sz w:val="18"/>
          <w:szCs w:val="18"/>
        </w:rPr>
        <w:t xml:space="preserve">  (FM_TYPE, FM_GROUP_1, FM_PERIODE_DATE);</w:t>
      </w:r>
    </w:p>
    <w:p>
      <w:pPr>
        <w:shd w:fill="F5F5F5" w:val="clear"/>
        <w:spacing w:after="0" w:before="0" w:line="260"/>
      </w:pPr>
      <w:r>
        <w:rPr>
          <w:rFonts w:ascii="Consolas" w:cs="Consolas" w:eastAsia="Consolas" w:hAnsi="Consolas"/>
          <w:sz w:val="18"/>
          <w:szCs w:val="18"/>
        </w:rPr>
        <w:t xml:space="preserve">CREATE INDEX IDX_FM_DATE_GRAIN ON FACT_METRIC</w:t>
      </w:r>
    </w:p>
    <w:p>
      <w:pPr>
        <w:shd w:fill="F5F5F5" w:val="clear"/>
        <w:spacing w:after="0" w:before="0" w:line="260"/>
      </w:pPr>
      <w:r>
        <w:rPr>
          <w:rFonts w:ascii="Consolas" w:cs="Consolas" w:eastAsia="Consolas" w:hAnsi="Consolas"/>
          <w:sz w:val="18"/>
          <w:szCs w:val="18"/>
        </w:rPr>
        <w:t xml:space="preserve">  (FM_PERIODE_GRAIN, FM_PERIODE_DATE);</w:t>
      </w:r>
    </w:p>
    <w:p>
      <w:pPr>
        <w:pStyle w:val="Heading2"/>
        <w:spacing w:after="160" w:before="280"/>
      </w:pPr>
      <w:r>
        <w:rPr>
          <w:rFonts w:ascii="Arial" w:cs="Arial" w:eastAsia="Arial" w:hAnsi="Arial"/>
          <w:b/>
          <w:bCs/>
          <w:color w:val="1F4E79"/>
          <w:sz w:val="26"/>
          <w:szCs w:val="26"/>
        </w:rPr>
        <w:t xml:space="preserve">8.3 DATA_SOURCE</w:t>
      </w:r>
    </w:p>
    <w:p>
      <w:pPr>
        <w:shd w:fill="F5F5F5" w:val="clear"/>
        <w:spacing w:after="0" w:before="0" w:line="260"/>
      </w:pPr>
      <w:r>
        <w:rPr>
          <w:rFonts w:ascii="Consolas" w:cs="Consolas" w:eastAsia="Consolas" w:hAnsi="Consolas"/>
          <w:sz w:val="18"/>
          <w:szCs w:val="18"/>
        </w:rPr>
        <w:t xml:space="preserve">CREATE TABLE DATA_SOURCE (</w:t>
      </w:r>
    </w:p>
    <w:p>
      <w:pPr>
        <w:shd w:fill="F5F5F5" w:val="clear"/>
        <w:spacing w:after="0" w:before="0" w:line="260"/>
      </w:pPr>
      <w:r>
        <w:rPr>
          <w:rFonts w:ascii="Consolas" w:cs="Consolas" w:eastAsia="Consolas" w:hAnsi="Consolas"/>
          <w:sz w:val="18"/>
          <w:szCs w:val="18"/>
        </w:rPr>
        <w:t xml:space="preserve">  DS_SOURCE_ID         SERIAL PRIMARY KEY,</w:t>
      </w:r>
    </w:p>
    <w:p>
      <w:pPr>
        <w:shd w:fill="F5F5F5" w:val="clear"/>
        <w:spacing w:after="0" w:before="0" w:line="260"/>
      </w:pPr>
      <w:r>
        <w:rPr>
          <w:rFonts w:ascii="Consolas" w:cs="Consolas" w:eastAsia="Consolas" w:hAnsi="Consolas"/>
          <w:sz w:val="18"/>
          <w:szCs w:val="18"/>
        </w:rPr>
        <w:t xml:space="preserve">  DS_SOURCE_CODE       VARCHAR(20)  UNIQUE NOT NULL,</w:t>
      </w:r>
    </w:p>
    <w:p>
      <w:pPr>
        <w:shd w:fill="F5F5F5" w:val="clear"/>
        <w:spacing w:after="0" w:before="0" w:line="260"/>
      </w:pPr>
      <w:r>
        <w:rPr>
          <w:rFonts w:ascii="Consolas" w:cs="Consolas" w:eastAsia="Consolas" w:hAnsi="Consolas"/>
          <w:sz w:val="18"/>
          <w:szCs w:val="18"/>
        </w:rPr>
        <w:t xml:space="preserve">  DS_SOURCE_NAME       VARCHAR(100) NOT NULL,</w:t>
      </w:r>
    </w:p>
    <w:p>
      <w:pPr>
        <w:shd w:fill="F5F5F5" w:val="clear"/>
        <w:spacing w:after="0" w:before="0" w:line="260"/>
      </w:pPr>
      <w:r>
        <w:rPr>
          <w:rFonts w:ascii="Consolas" w:cs="Consolas" w:eastAsia="Consolas" w:hAnsi="Consolas"/>
          <w:sz w:val="18"/>
          <w:szCs w:val="18"/>
        </w:rPr>
        <w:t xml:space="preserve">  DS_SOURCE_TYPE       VARCHAR(20)  NOT NULL,</w:t>
      </w:r>
    </w:p>
    <w:p>
      <w:pPr>
        <w:shd w:fill="F5F5F5" w:val="clear"/>
        <w:spacing w:after="0" w:before="0" w:line="260"/>
      </w:pPr>
      <w:r>
        <w:rPr>
          <w:rFonts w:ascii="Consolas" w:cs="Consolas" w:eastAsia="Consolas" w:hAnsi="Consolas"/>
          <w:sz w:val="18"/>
          <w:szCs w:val="18"/>
        </w:rPr>
        <w:t xml:space="preserve">  DS_CONNECTION_INFO   JSONB,</w:t>
      </w:r>
    </w:p>
    <w:p>
      <w:pPr>
        <w:shd w:fill="F5F5F5" w:val="clear"/>
        <w:spacing w:after="0" w:before="0" w:line="260"/>
      </w:pPr>
      <w:r>
        <w:rPr>
          <w:rFonts w:ascii="Consolas" w:cs="Consolas" w:eastAsia="Consolas" w:hAnsi="Consolas"/>
          <w:sz w:val="18"/>
          <w:szCs w:val="18"/>
        </w:rPr>
        <w:t xml:space="preserve">  DS_IS_ACTIVE         BOOLEAN DEFAULT TRUE,</w:t>
      </w:r>
    </w:p>
    <w:p>
      <w:pPr>
        <w:shd w:fill="F5F5F5" w:val="clear"/>
        <w:spacing w:after="0" w:before="0" w:line="260"/>
      </w:pPr>
      <w:r>
        <w:rPr>
          <w:rFonts w:ascii="Consolas" w:cs="Consolas" w:eastAsia="Consolas" w:hAnsi="Consolas"/>
          <w:sz w:val="18"/>
          <w:szCs w:val="18"/>
        </w:rPr>
        <w:t xml:space="preserve">  DS_CREATED_DATE      TIMESTAMP DEFAULT NOW()</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INSERT INTO DATA_SOURCE (DS_SOURCE_CODE, DS_SOURCE_NAME, DS_SOURCE_TYPE) VALUES</w:t>
      </w:r>
    </w:p>
    <w:p>
      <w:pPr>
        <w:shd w:fill="F5F5F5" w:val="clear"/>
        <w:spacing w:after="0" w:before="0" w:line="260"/>
      </w:pPr>
      <w:r>
        <w:rPr>
          <w:rFonts w:ascii="Consolas" w:cs="Consolas" w:eastAsia="Consolas" w:hAnsi="Consolas"/>
          <w:sz w:val="18"/>
          <w:szCs w:val="18"/>
        </w:rPr>
        <w:t xml:space="preserve">  ('ERP_ORACLE',   'Oracle ERP 11g',     'ORACLE'),</w:t>
      </w:r>
    </w:p>
    <w:p>
      <w:pPr>
        <w:shd w:fill="F5F5F5" w:val="clear"/>
        <w:spacing w:after="0" w:before="0" w:line="260"/>
      </w:pPr>
      <w:r>
        <w:rPr>
          <w:rFonts w:ascii="Consolas" w:cs="Consolas" w:eastAsia="Consolas" w:hAnsi="Consolas"/>
          <w:sz w:val="18"/>
          <w:szCs w:val="18"/>
        </w:rPr>
        <w:t xml:space="preserve">  ('LARAVEL_DB',   'Oracle Laravel 11g', 'ORACLE'),</w:t>
      </w:r>
    </w:p>
    <w:p>
      <w:pPr>
        <w:shd w:fill="F5F5F5" w:val="clear"/>
        <w:spacing w:after="0" w:before="0" w:line="260"/>
      </w:pPr>
      <w:r>
        <w:rPr>
          <w:rFonts w:ascii="Consolas" w:cs="Consolas" w:eastAsia="Consolas" w:hAnsi="Consolas"/>
          <w:sz w:val="18"/>
          <w:szCs w:val="18"/>
        </w:rPr>
        <w:t xml:space="preserve">  ('EXCEL_UPLOAD', 'Excel Manual Upload','EXCEL');</w:t>
      </w:r>
    </w:p>
    <w:p>
      <w:pPr>
        <w:pStyle w:val="Heading2"/>
        <w:spacing w:after="160" w:before="280"/>
      </w:pPr>
      <w:r>
        <w:rPr>
          <w:rFonts w:ascii="Arial" w:cs="Arial" w:eastAsia="Arial" w:hAnsi="Arial"/>
          <w:b/>
          <w:bCs/>
          <w:color w:val="1F4E79"/>
          <w:sz w:val="26"/>
          <w:szCs w:val="26"/>
        </w:rPr>
        <w:t xml:space="preserve">8.4 DASHBOARD_CONFIG</w:t>
      </w:r>
    </w:p>
    <w:p>
      <w:pPr>
        <w:shd w:fill="F5F5F5" w:val="clear"/>
        <w:spacing w:after="0" w:before="0" w:line="260"/>
      </w:pPr>
      <w:r>
        <w:rPr>
          <w:rFonts w:ascii="Consolas" w:cs="Consolas" w:eastAsia="Consolas" w:hAnsi="Consolas"/>
          <w:sz w:val="18"/>
          <w:szCs w:val="18"/>
        </w:rPr>
        <w:t xml:space="preserve">CREATE TABLE DASHBOARD_CONFIG (</w:t>
      </w:r>
    </w:p>
    <w:p>
      <w:pPr>
        <w:shd w:fill="F5F5F5" w:val="clear"/>
        <w:spacing w:after="0" w:before="0" w:line="260"/>
      </w:pPr>
      <w:r>
        <w:rPr>
          <w:rFonts w:ascii="Consolas" w:cs="Consolas" w:eastAsia="Consolas" w:hAnsi="Consolas"/>
          <w:sz w:val="18"/>
          <w:szCs w:val="18"/>
        </w:rPr>
        <w:t xml:space="preserve">  DC_DASHBOARD_ID      SERIAL PRIMARY KEY,</w:t>
      </w:r>
    </w:p>
    <w:p>
      <w:pPr>
        <w:shd w:fill="F5F5F5" w:val="clear"/>
        <w:spacing w:after="0" w:before="0" w:line="260"/>
      </w:pPr>
      <w:r>
        <w:rPr>
          <w:rFonts w:ascii="Consolas" w:cs="Consolas" w:eastAsia="Consolas" w:hAnsi="Consolas"/>
          <w:sz w:val="18"/>
          <w:szCs w:val="18"/>
        </w:rPr>
        <w:t xml:space="preserve">  DC_DASHBOARD_CODE    VARCHAR(50) UNIQUE NOT NULL,</w:t>
      </w:r>
    </w:p>
    <w:p>
      <w:pPr>
        <w:shd w:fill="F5F5F5" w:val="clear"/>
        <w:spacing w:after="0" w:before="0" w:line="260"/>
      </w:pPr>
      <w:r>
        <w:rPr>
          <w:rFonts w:ascii="Consolas" w:cs="Consolas" w:eastAsia="Consolas" w:hAnsi="Consolas"/>
          <w:sz w:val="18"/>
          <w:szCs w:val="18"/>
        </w:rPr>
        <w:t xml:space="preserve">  DC_DASHBOARD_TITLE   VARCHAR(200) NOT NULL,</w:t>
      </w:r>
    </w:p>
    <w:p>
      <w:pPr>
        <w:shd w:fill="F5F5F5" w:val="clear"/>
        <w:spacing w:after="0" w:before="0" w:line="260"/>
      </w:pPr>
      <w:r>
        <w:rPr>
          <w:rFonts w:ascii="Consolas" w:cs="Consolas" w:eastAsia="Consolas" w:hAnsi="Consolas"/>
          <w:sz w:val="18"/>
          <w:szCs w:val="18"/>
        </w:rPr>
        <w:t xml:space="preserve">  DC_DESCRIPTION       TEXT,</w:t>
      </w:r>
    </w:p>
    <w:p>
      <w:pPr>
        <w:shd w:fill="F5F5F5" w:val="clear"/>
        <w:spacing w:after="0" w:before="0" w:line="260"/>
      </w:pPr>
      <w:r>
        <w:rPr>
          <w:rFonts w:ascii="Consolas" w:cs="Consolas" w:eastAsia="Consolas" w:hAnsi="Consolas"/>
          <w:sz w:val="18"/>
          <w:szCs w:val="18"/>
        </w:rPr>
        <w:t xml:space="preserve">  DC_FILTER_TYPE       VARCHAR(20) NOT NULL,</w:t>
      </w:r>
    </w:p>
    <w:p>
      <w:pPr>
        <w:shd w:fill="F5F5F5" w:val="clear"/>
        <w:spacing w:after="0" w:before="0" w:line="260"/>
      </w:pPr>
      <w:r>
        <w:rPr>
          <w:rFonts w:ascii="Consolas" w:cs="Consolas" w:eastAsia="Consolas" w:hAnsi="Consolas"/>
          <w:sz w:val="18"/>
          <w:szCs w:val="18"/>
        </w:rPr>
        <w:t xml:space="preserve">  DC_FILTER_GROUP_1    VARCHAR(100),</w:t>
      </w:r>
    </w:p>
    <w:p>
      <w:pPr>
        <w:shd w:fill="F5F5F5" w:val="clear"/>
        <w:spacing w:after="0" w:before="0" w:line="260"/>
      </w:pPr>
      <w:r>
        <w:rPr>
          <w:rFonts w:ascii="Consolas" w:cs="Consolas" w:eastAsia="Consolas" w:hAnsi="Consolas"/>
          <w:sz w:val="18"/>
          <w:szCs w:val="18"/>
        </w:rPr>
        <w:t xml:space="preserve">  DC_PERIODE_GRAIN     VARCHAR(10) NOT NULL,</w:t>
      </w:r>
    </w:p>
    <w:p>
      <w:pPr>
        <w:shd w:fill="F5F5F5" w:val="clear"/>
        <w:spacing w:after="0" w:before="0" w:line="260"/>
      </w:pPr>
      <w:r>
        <w:rPr>
          <w:rFonts w:ascii="Consolas" w:cs="Consolas" w:eastAsia="Consolas" w:hAnsi="Consolas"/>
          <w:sz w:val="18"/>
          <w:szCs w:val="18"/>
        </w:rPr>
        <w:t xml:space="preserve">  DC_DEFAULT_VIEW      VARCHAR(20),</w:t>
      </w:r>
    </w:p>
    <w:p>
      <w:pPr>
        <w:shd w:fill="F5F5F5" w:val="clear"/>
        <w:spacing w:after="0" w:before="0" w:line="260"/>
      </w:pPr>
      <w:r>
        <w:rPr>
          <w:rFonts w:ascii="Consolas" w:cs="Consolas" w:eastAsia="Consolas" w:hAnsi="Consolas"/>
          <w:sz w:val="18"/>
          <w:szCs w:val="18"/>
        </w:rPr>
        <w:t xml:space="preserve">  DC_CHART_CONFIG      JSONB NOT NULL,</w:t>
      </w:r>
    </w:p>
    <w:p>
      <w:pPr>
        <w:shd w:fill="F5F5F5" w:val="clear"/>
        <w:spacing w:after="0" w:before="0" w:line="260"/>
      </w:pPr>
      <w:r>
        <w:rPr>
          <w:rFonts w:ascii="Consolas" w:cs="Consolas" w:eastAsia="Consolas" w:hAnsi="Consolas"/>
          <w:sz w:val="18"/>
          <w:szCs w:val="18"/>
        </w:rPr>
        <w:t xml:space="preserve">  DC_LAYOUT_CONFIG     JSONB,</w:t>
      </w:r>
    </w:p>
    <w:p>
      <w:pPr>
        <w:shd w:fill="F5F5F5" w:val="clear"/>
        <w:spacing w:after="0" w:before="0" w:line="260"/>
      </w:pPr>
      <w:r>
        <w:rPr>
          <w:rFonts w:ascii="Consolas" w:cs="Consolas" w:eastAsia="Consolas" w:hAnsi="Consolas"/>
          <w:sz w:val="18"/>
          <w:szCs w:val="18"/>
        </w:rPr>
        <w:t xml:space="preserve">  DC_DRILL_ENABLED     BOOLEAN DEFAULT TRUE,</w:t>
      </w:r>
    </w:p>
    <w:p>
      <w:pPr>
        <w:shd w:fill="F5F5F5" w:val="clear"/>
        <w:spacing w:after="0" w:before="0" w:line="260"/>
      </w:pPr>
      <w:r>
        <w:rPr>
          <w:rFonts w:ascii="Consolas" w:cs="Consolas" w:eastAsia="Consolas" w:hAnsi="Consolas"/>
          <w:sz w:val="18"/>
          <w:szCs w:val="18"/>
        </w:rPr>
        <w:t xml:space="preserve">  DC_MAX_DRILL_LEVEL   INT DEFAULT 3,</w:t>
      </w:r>
    </w:p>
    <w:p>
      <w:pPr>
        <w:shd w:fill="F5F5F5" w:val="clear"/>
        <w:spacing w:after="0" w:before="0" w:line="260"/>
      </w:pPr>
      <w:r>
        <w:rPr>
          <w:rFonts w:ascii="Consolas" w:cs="Consolas" w:eastAsia="Consolas" w:hAnsi="Consolas"/>
          <w:sz w:val="18"/>
          <w:szCs w:val="18"/>
        </w:rPr>
        <w:t xml:space="preserve">  DC_COMPARE_MODES     JSONB,</w:t>
      </w:r>
    </w:p>
    <w:p>
      <w:pPr>
        <w:shd w:fill="F5F5F5" w:val="clear"/>
        <w:spacing w:after="0" w:before="0" w:line="260"/>
      </w:pPr>
      <w:r>
        <w:rPr>
          <w:rFonts w:ascii="Consolas" w:cs="Consolas" w:eastAsia="Consolas" w:hAnsi="Consolas"/>
          <w:sz w:val="18"/>
          <w:szCs w:val="18"/>
        </w:rPr>
        <w:t xml:space="preserve">  DC_DISPLAY_ORDER     INT,</w:t>
      </w:r>
    </w:p>
    <w:p>
      <w:pPr>
        <w:shd w:fill="F5F5F5" w:val="clear"/>
        <w:spacing w:after="0" w:before="0" w:line="260"/>
      </w:pPr>
      <w:r>
        <w:rPr>
          <w:rFonts w:ascii="Consolas" w:cs="Consolas" w:eastAsia="Consolas" w:hAnsi="Consolas"/>
          <w:sz w:val="18"/>
          <w:szCs w:val="18"/>
        </w:rPr>
        <w:t xml:space="preserve">  DC_GROUP_ID          INT REFERENCES DASHBOARD_CONFIG_GROUP(DCG_GROUP_ID),</w:t>
      </w:r>
    </w:p>
    <w:p>
      <w:pPr>
        <w:shd w:fill="F5F5F5" w:val="clear"/>
        <w:spacing w:after="0" w:before="0" w:line="260"/>
      </w:pPr>
      <w:r>
        <w:rPr>
          <w:rFonts w:ascii="Consolas" w:cs="Consolas" w:eastAsia="Consolas" w:hAnsi="Consolas"/>
          <w:sz w:val="18"/>
          <w:szCs w:val="18"/>
        </w:rPr>
        <w:t xml:space="preserve">  DC_IS_ACTIVE         BOOLEAN DEFAULT TRUE,</w:t>
      </w:r>
    </w:p>
    <w:p>
      <w:pPr>
        <w:shd w:fill="F5F5F5" w:val="clear"/>
        <w:spacing w:after="0" w:before="0" w:line="260"/>
      </w:pPr>
      <w:r>
        <w:rPr>
          <w:rFonts w:ascii="Consolas" w:cs="Consolas" w:eastAsia="Consolas" w:hAnsi="Consolas"/>
          <w:sz w:val="18"/>
          <w:szCs w:val="18"/>
        </w:rPr>
        <w:t xml:space="preserve">  DC_CREATED_BY        INT,</w:t>
      </w:r>
    </w:p>
    <w:p>
      <w:pPr>
        <w:shd w:fill="F5F5F5" w:val="clear"/>
        <w:spacing w:after="0" w:before="0" w:line="260"/>
      </w:pPr>
      <w:r>
        <w:rPr>
          <w:rFonts w:ascii="Consolas" w:cs="Consolas" w:eastAsia="Consolas" w:hAnsi="Consolas"/>
          <w:sz w:val="18"/>
          <w:szCs w:val="18"/>
        </w:rPr>
        <w:t xml:space="preserve">  DC_CREATED_DATE      TIMESTAMP DEFAULT NOW(),</w:t>
      </w:r>
    </w:p>
    <w:p>
      <w:pPr>
        <w:shd w:fill="F5F5F5" w:val="clear"/>
        <w:spacing w:after="0" w:before="0" w:line="260"/>
      </w:pPr>
      <w:r>
        <w:rPr>
          <w:rFonts w:ascii="Consolas" w:cs="Consolas" w:eastAsia="Consolas" w:hAnsi="Consolas"/>
          <w:sz w:val="18"/>
          <w:szCs w:val="18"/>
        </w:rPr>
        <w:t xml:space="preserve">  DC_UPDATED_DATE      TIMESTAMP</w:t>
      </w:r>
    </w:p>
    <w:p>
      <w:pPr>
        <w:shd w:fill="F5F5F5" w:val="clear"/>
        <w:spacing w:after="0" w:before="0" w:line="26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1F4E79"/>
          <w:sz w:val="26"/>
          <w:szCs w:val="26"/>
        </w:rPr>
        <w:t xml:space="preserve">8.5 DASHBOARD_CONFIG_GROUP &amp; DASHBOARD_CONFIG_ROLE</w:t>
      </w:r>
    </w:p>
    <w:p>
      <w:pPr>
        <w:shd w:fill="F5F5F5" w:val="clear"/>
        <w:spacing w:after="0" w:before="0" w:line="260"/>
      </w:pPr>
      <w:r>
        <w:rPr>
          <w:rFonts w:ascii="Consolas" w:cs="Consolas" w:eastAsia="Consolas" w:hAnsi="Consolas"/>
          <w:sz w:val="18"/>
          <w:szCs w:val="18"/>
        </w:rPr>
        <w:t xml:space="preserve">CREATE TABLE DASHBOARD_CONFIG_GROUP (</w:t>
      </w:r>
    </w:p>
    <w:p>
      <w:pPr>
        <w:shd w:fill="F5F5F5" w:val="clear"/>
        <w:spacing w:after="0" w:before="0" w:line="260"/>
      </w:pPr>
      <w:r>
        <w:rPr>
          <w:rFonts w:ascii="Consolas" w:cs="Consolas" w:eastAsia="Consolas" w:hAnsi="Consolas"/>
          <w:sz w:val="18"/>
          <w:szCs w:val="18"/>
        </w:rPr>
        <w:t xml:space="preserve">  DCG_GROUP_ID         SERIAL PRIMARY KEY,</w:t>
      </w:r>
    </w:p>
    <w:p>
      <w:pPr>
        <w:shd w:fill="F5F5F5" w:val="clear"/>
        <w:spacing w:after="0" w:before="0" w:line="260"/>
      </w:pPr>
      <w:r>
        <w:rPr>
          <w:rFonts w:ascii="Consolas" w:cs="Consolas" w:eastAsia="Consolas" w:hAnsi="Consolas"/>
          <w:sz w:val="18"/>
          <w:szCs w:val="18"/>
        </w:rPr>
        <w:t xml:space="preserve">  DCG_GROUP_CODE       VARCHAR(20) UNIQUE NOT NULL,</w:t>
      </w:r>
    </w:p>
    <w:p>
      <w:pPr>
        <w:shd w:fill="F5F5F5" w:val="clear"/>
        <w:spacing w:after="0" w:before="0" w:line="260"/>
      </w:pPr>
      <w:r>
        <w:rPr>
          <w:rFonts w:ascii="Consolas" w:cs="Consolas" w:eastAsia="Consolas" w:hAnsi="Consolas"/>
          <w:sz w:val="18"/>
          <w:szCs w:val="18"/>
        </w:rPr>
        <w:t xml:space="preserve">  DCG_GROUP_NAME       VARCHAR(100) NOT NULL,</w:t>
      </w:r>
    </w:p>
    <w:p>
      <w:pPr>
        <w:shd w:fill="F5F5F5" w:val="clear"/>
        <w:spacing w:after="0" w:before="0" w:line="260"/>
      </w:pPr>
      <w:r>
        <w:rPr>
          <w:rFonts w:ascii="Consolas" w:cs="Consolas" w:eastAsia="Consolas" w:hAnsi="Consolas"/>
          <w:sz w:val="18"/>
          <w:szCs w:val="18"/>
        </w:rPr>
        <w:t xml:space="preserve">  DCG_DISPLAY_ORDER    INT,</w:t>
      </w:r>
    </w:p>
    <w:p>
      <w:pPr>
        <w:shd w:fill="F5F5F5" w:val="clear"/>
        <w:spacing w:after="0" w:before="0" w:line="260"/>
      </w:pPr>
      <w:r>
        <w:rPr>
          <w:rFonts w:ascii="Consolas" w:cs="Consolas" w:eastAsia="Consolas" w:hAnsi="Consolas"/>
          <w:sz w:val="18"/>
          <w:szCs w:val="18"/>
        </w:rPr>
        <w:t xml:space="preserve">  DCG_ICON             VARCHAR(50),</w:t>
      </w:r>
    </w:p>
    <w:p>
      <w:pPr>
        <w:shd w:fill="F5F5F5" w:val="clear"/>
        <w:spacing w:after="0" w:before="0" w:line="260"/>
      </w:pPr>
      <w:r>
        <w:rPr>
          <w:rFonts w:ascii="Consolas" w:cs="Consolas" w:eastAsia="Consolas" w:hAnsi="Consolas"/>
          <w:sz w:val="18"/>
          <w:szCs w:val="18"/>
        </w:rPr>
        <w:t xml:space="preserve">  DCG_IS_ACTIVE        BOOLEAN DEFAULT TRUE</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CREATE TABLE DASHBOARD_CONFIG_ROLE (</w:t>
      </w:r>
    </w:p>
    <w:p>
      <w:pPr>
        <w:shd w:fill="F5F5F5" w:val="clear"/>
        <w:spacing w:after="0" w:before="0" w:line="260"/>
      </w:pPr>
      <w:r>
        <w:rPr>
          <w:rFonts w:ascii="Consolas" w:cs="Consolas" w:eastAsia="Consolas" w:hAnsi="Consolas"/>
          <w:sz w:val="18"/>
          <w:szCs w:val="18"/>
        </w:rPr>
        <w:t xml:space="preserve">  DCR_ROLE_ID          SERIAL PRIMARY KEY,</w:t>
      </w:r>
    </w:p>
    <w:p>
      <w:pPr>
        <w:shd w:fill="F5F5F5" w:val="clear"/>
        <w:spacing w:after="0" w:before="0" w:line="260"/>
      </w:pPr>
      <w:r>
        <w:rPr>
          <w:rFonts w:ascii="Consolas" w:cs="Consolas" w:eastAsia="Consolas" w:hAnsi="Consolas"/>
          <w:sz w:val="18"/>
          <w:szCs w:val="18"/>
        </w:rPr>
        <w:t xml:space="preserve">  DCR_DASHBOARD_ID     INT NOT NULL REFERENCES DASHBOARD_CONFIG(DC_DASHBOARD_ID),</w:t>
      </w:r>
    </w:p>
    <w:p>
      <w:pPr>
        <w:shd w:fill="F5F5F5" w:val="clear"/>
        <w:spacing w:after="0" w:before="0" w:line="260"/>
      </w:pPr>
      <w:r>
        <w:rPr>
          <w:rFonts w:ascii="Consolas" w:cs="Consolas" w:eastAsia="Consolas" w:hAnsi="Consolas"/>
          <w:sz w:val="18"/>
          <w:szCs w:val="18"/>
        </w:rPr>
        <w:t xml:space="preserve">  DCR_ROLE_CODE        VARCHAR(50) NOT NULL,</w:t>
      </w:r>
    </w:p>
    <w:p>
      <w:pPr>
        <w:shd w:fill="F5F5F5" w:val="clear"/>
        <w:spacing w:after="0" w:before="0" w:line="260"/>
      </w:pPr>
      <w:r>
        <w:rPr>
          <w:rFonts w:ascii="Consolas" w:cs="Consolas" w:eastAsia="Consolas" w:hAnsi="Consolas"/>
          <w:sz w:val="18"/>
          <w:szCs w:val="18"/>
        </w:rPr>
        <w:t xml:space="preserve">  DCR_CREATED_DATE     TIMESTAMP DEFAULT NOW(),</w:t>
      </w:r>
    </w:p>
    <w:p>
      <w:pPr>
        <w:shd w:fill="F5F5F5" w:val="clear"/>
        <w:spacing w:after="0" w:before="0" w:line="260"/>
      </w:pPr>
      <w:r>
        <w:rPr>
          <w:rFonts w:ascii="Consolas" w:cs="Consolas" w:eastAsia="Consolas" w:hAnsi="Consolas"/>
          <w:sz w:val="18"/>
          <w:szCs w:val="18"/>
        </w:rPr>
        <w:t xml:space="preserve">  CONSTRAINT UQ_DCR UNIQUE (DCR_DASHBOARD_ID, DCR_ROLE_CODE)</w:t>
      </w:r>
    </w:p>
    <w:p>
      <w:pPr>
        <w:shd w:fill="F5F5F5" w:val="clear"/>
        <w:spacing w:after="0" w:before="0" w:line="26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1F4E79"/>
          <w:sz w:val="26"/>
          <w:szCs w:val="26"/>
        </w:rPr>
        <w:t xml:space="preserve">8.6 ETL Tables</w:t>
      </w:r>
    </w:p>
    <w:p>
      <w:pPr>
        <w:shd w:fill="F5F5F5" w:val="clear"/>
        <w:spacing w:after="0" w:before="0" w:line="260"/>
      </w:pPr>
      <w:r>
        <w:rPr>
          <w:rFonts w:ascii="Consolas" w:cs="Consolas" w:eastAsia="Consolas" w:hAnsi="Consolas"/>
          <w:sz w:val="18"/>
          <w:szCs w:val="18"/>
        </w:rPr>
        <w:t xml:space="preserve">CREATE TABLE ETL_JOB (</w:t>
      </w:r>
    </w:p>
    <w:p>
      <w:pPr>
        <w:shd w:fill="F5F5F5" w:val="clear"/>
        <w:spacing w:after="0" w:before="0" w:line="260"/>
      </w:pPr>
      <w:r>
        <w:rPr>
          <w:rFonts w:ascii="Consolas" w:cs="Consolas" w:eastAsia="Consolas" w:hAnsi="Consolas"/>
          <w:sz w:val="18"/>
          <w:szCs w:val="18"/>
        </w:rPr>
        <w:t xml:space="preserve">  EJ_JOB_ID            SERIAL PRIMARY KEY,</w:t>
      </w:r>
    </w:p>
    <w:p>
      <w:pPr>
        <w:shd w:fill="F5F5F5" w:val="clear"/>
        <w:spacing w:after="0" w:before="0" w:line="260"/>
      </w:pPr>
      <w:r>
        <w:rPr>
          <w:rFonts w:ascii="Consolas" w:cs="Consolas" w:eastAsia="Consolas" w:hAnsi="Consolas"/>
          <w:sz w:val="18"/>
          <w:szCs w:val="18"/>
        </w:rPr>
        <w:t xml:space="preserve">  EJ_JOB_NAME          VARCHAR(100) NOT NULL,</w:t>
      </w:r>
    </w:p>
    <w:p>
      <w:pPr>
        <w:shd w:fill="F5F5F5" w:val="clear"/>
        <w:spacing w:after="0" w:before="0" w:line="260"/>
      </w:pPr>
      <w:r>
        <w:rPr>
          <w:rFonts w:ascii="Consolas" w:cs="Consolas" w:eastAsia="Consolas" w:hAnsi="Consolas"/>
          <w:sz w:val="18"/>
          <w:szCs w:val="18"/>
        </w:rPr>
        <w:t xml:space="preserve">  EJ_SOURCE_ID         INT NOT NULL REFERENCES DATA_SOURCE(DS_SOURCE_ID),</w:t>
      </w:r>
    </w:p>
    <w:p>
      <w:pPr>
        <w:shd w:fill="F5F5F5" w:val="clear"/>
        <w:spacing w:after="0" w:before="0" w:line="260"/>
      </w:pPr>
      <w:r>
        <w:rPr>
          <w:rFonts w:ascii="Consolas" w:cs="Consolas" w:eastAsia="Consolas" w:hAnsi="Consolas"/>
          <w:sz w:val="18"/>
          <w:szCs w:val="18"/>
        </w:rPr>
        <w:t xml:space="preserve">  EJ_TARGET_TYPE       VARCHAR(20),</w:t>
      </w:r>
    </w:p>
    <w:p>
      <w:pPr>
        <w:shd w:fill="F5F5F5" w:val="clear"/>
        <w:spacing w:after="0" w:before="0" w:line="260"/>
      </w:pPr>
      <w:r>
        <w:rPr>
          <w:rFonts w:ascii="Consolas" w:cs="Consolas" w:eastAsia="Consolas" w:hAnsi="Consolas"/>
          <w:sz w:val="18"/>
          <w:szCs w:val="18"/>
        </w:rPr>
        <w:t xml:space="preserve">  EJ_SCHEDULE_CRON     VARCHAR(50),</w:t>
      </w:r>
    </w:p>
    <w:p>
      <w:pPr>
        <w:shd w:fill="F5F5F5" w:val="clear"/>
        <w:spacing w:after="0" w:before="0" w:line="260"/>
      </w:pPr>
      <w:r>
        <w:rPr>
          <w:rFonts w:ascii="Consolas" w:cs="Consolas" w:eastAsia="Consolas" w:hAnsi="Consolas"/>
          <w:sz w:val="18"/>
          <w:szCs w:val="18"/>
        </w:rPr>
        <w:t xml:space="preserve">  EJ_ORACLE_PROCEDURE  VARCHAR(200),</w:t>
      </w:r>
    </w:p>
    <w:p>
      <w:pPr>
        <w:shd w:fill="F5F5F5" w:val="clear"/>
        <w:spacing w:after="0" w:before="0" w:line="260"/>
      </w:pPr>
      <w:r>
        <w:rPr>
          <w:rFonts w:ascii="Consolas" w:cs="Consolas" w:eastAsia="Consolas" w:hAnsi="Consolas"/>
          <w:sz w:val="18"/>
          <w:szCs w:val="18"/>
        </w:rPr>
        <w:t xml:space="preserve">  EJ_IS_ACTIVE         BOOLEAN DEFAULT TRUE,</w:t>
      </w:r>
    </w:p>
    <w:p>
      <w:pPr>
        <w:shd w:fill="F5F5F5" w:val="clear"/>
        <w:spacing w:after="0" w:before="0" w:line="260"/>
      </w:pPr>
      <w:r>
        <w:rPr>
          <w:rFonts w:ascii="Consolas" w:cs="Consolas" w:eastAsia="Consolas" w:hAnsi="Consolas"/>
          <w:sz w:val="18"/>
          <w:szCs w:val="18"/>
        </w:rPr>
        <w:t xml:space="preserve">  EJ_CREATED_DATE      TIMESTAMP DEFAULT NOW()</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CREATE TABLE ETL_JOB_LOG (</w:t>
      </w:r>
    </w:p>
    <w:p>
      <w:pPr>
        <w:shd w:fill="F5F5F5" w:val="clear"/>
        <w:spacing w:after="0" w:before="0" w:line="260"/>
      </w:pPr>
      <w:r>
        <w:rPr>
          <w:rFonts w:ascii="Consolas" w:cs="Consolas" w:eastAsia="Consolas" w:hAnsi="Consolas"/>
          <w:sz w:val="18"/>
          <w:szCs w:val="18"/>
        </w:rPr>
        <w:t xml:space="preserve">  EJL_LOG_ID           BIGSERIAL PRIMARY KEY,</w:t>
      </w:r>
    </w:p>
    <w:p>
      <w:pPr>
        <w:shd w:fill="F5F5F5" w:val="clear"/>
        <w:spacing w:after="0" w:before="0" w:line="260"/>
      </w:pPr>
      <w:r>
        <w:rPr>
          <w:rFonts w:ascii="Consolas" w:cs="Consolas" w:eastAsia="Consolas" w:hAnsi="Consolas"/>
          <w:sz w:val="18"/>
          <w:szCs w:val="18"/>
        </w:rPr>
        <w:t xml:space="preserve">  EJL_JOB_ID           INT NOT NULL REFERENCES ETL_JOB(EJ_JOB_ID),</w:t>
      </w:r>
    </w:p>
    <w:p>
      <w:pPr>
        <w:shd w:fill="F5F5F5" w:val="clear"/>
        <w:spacing w:after="0" w:before="0" w:line="260"/>
      </w:pPr>
      <w:r>
        <w:rPr>
          <w:rFonts w:ascii="Consolas" w:cs="Consolas" w:eastAsia="Consolas" w:hAnsi="Consolas"/>
          <w:sz w:val="18"/>
          <w:szCs w:val="18"/>
        </w:rPr>
        <w:t xml:space="preserve">  EJL_STARTED_AT       TIMESTAMP NOT NULL,</w:t>
      </w:r>
    </w:p>
    <w:p>
      <w:pPr>
        <w:shd w:fill="F5F5F5" w:val="clear"/>
        <w:spacing w:after="0" w:before="0" w:line="260"/>
      </w:pPr>
      <w:r>
        <w:rPr>
          <w:rFonts w:ascii="Consolas" w:cs="Consolas" w:eastAsia="Consolas" w:hAnsi="Consolas"/>
          <w:sz w:val="18"/>
          <w:szCs w:val="18"/>
        </w:rPr>
        <w:t xml:space="preserve">  EJL_ENDED_AT         TIMESTAMP,</w:t>
      </w:r>
    </w:p>
    <w:p>
      <w:pPr>
        <w:shd w:fill="F5F5F5" w:val="clear"/>
        <w:spacing w:after="0" w:before="0" w:line="260"/>
      </w:pPr>
      <w:r>
        <w:rPr>
          <w:rFonts w:ascii="Consolas" w:cs="Consolas" w:eastAsia="Consolas" w:hAnsi="Consolas"/>
          <w:sz w:val="18"/>
          <w:szCs w:val="18"/>
        </w:rPr>
        <w:t xml:space="preserve">  EJL_STATUS           VARCHAR(20),</w:t>
      </w:r>
    </w:p>
    <w:p>
      <w:pPr>
        <w:shd w:fill="F5F5F5" w:val="clear"/>
        <w:spacing w:after="0" w:before="0" w:line="260"/>
      </w:pPr>
      <w:r>
        <w:rPr>
          <w:rFonts w:ascii="Consolas" w:cs="Consolas" w:eastAsia="Consolas" w:hAnsi="Consolas"/>
          <w:sz w:val="18"/>
          <w:szCs w:val="18"/>
        </w:rPr>
        <w:t xml:space="preserve">  EJL_ROWS_AFFECTED    INT,</w:t>
      </w:r>
    </w:p>
    <w:p>
      <w:pPr>
        <w:shd w:fill="F5F5F5" w:val="clear"/>
        <w:spacing w:after="0" w:before="0" w:line="260"/>
      </w:pPr>
      <w:r>
        <w:rPr>
          <w:rFonts w:ascii="Consolas" w:cs="Consolas" w:eastAsia="Consolas" w:hAnsi="Consolas"/>
          <w:sz w:val="18"/>
          <w:szCs w:val="18"/>
        </w:rPr>
        <w:t xml:space="preserve">  EJL_ERROR_MESSAGE    TEXT,</w:t>
      </w:r>
    </w:p>
    <w:p>
      <w:pPr>
        <w:shd w:fill="F5F5F5" w:val="clear"/>
        <w:spacing w:after="0" w:before="0" w:line="260"/>
      </w:pPr>
      <w:r>
        <w:rPr>
          <w:rFonts w:ascii="Consolas" w:cs="Consolas" w:eastAsia="Consolas" w:hAnsi="Consolas"/>
          <w:sz w:val="18"/>
          <w:szCs w:val="18"/>
        </w:rPr>
        <w:t xml:space="preserve">  EJL_TRIGGERED_BY     VARCHAR(50)</w:t>
      </w:r>
    </w:p>
    <w:p>
      <w:pPr>
        <w:shd w:fill="F5F5F5" w:val="clear"/>
        <w:spacing w:after="0" w:before="0" w:line="26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1F4E79"/>
          <w:sz w:val="26"/>
          <w:szCs w:val="26"/>
        </w:rPr>
        <w:t xml:space="preserve">8.7 Excel Upload Tables</w:t>
      </w:r>
    </w:p>
    <w:p>
      <w:pPr>
        <w:shd w:fill="F5F5F5" w:val="clear"/>
        <w:spacing w:after="0" w:before="0" w:line="260"/>
      </w:pPr>
      <w:r>
        <w:rPr>
          <w:rFonts w:ascii="Consolas" w:cs="Consolas" w:eastAsia="Consolas" w:hAnsi="Consolas"/>
          <w:sz w:val="18"/>
          <w:szCs w:val="18"/>
        </w:rPr>
        <w:t xml:space="preserve">CREATE TABLE EXCEL_UPLOAD (</w:t>
      </w:r>
    </w:p>
    <w:p>
      <w:pPr>
        <w:shd w:fill="F5F5F5" w:val="clear"/>
        <w:spacing w:after="0" w:before="0" w:line="260"/>
      </w:pPr>
      <w:r>
        <w:rPr>
          <w:rFonts w:ascii="Consolas" w:cs="Consolas" w:eastAsia="Consolas" w:hAnsi="Consolas"/>
          <w:sz w:val="18"/>
          <w:szCs w:val="18"/>
        </w:rPr>
        <w:t xml:space="preserve">  EU_UPLOAD_ID         SERIAL PRIMARY KEY,</w:t>
      </w:r>
    </w:p>
    <w:p>
      <w:pPr>
        <w:shd w:fill="F5F5F5" w:val="clear"/>
        <w:spacing w:after="0" w:before="0" w:line="260"/>
      </w:pPr>
      <w:r>
        <w:rPr>
          <w:rFonts w:ascii="Consolas" w:cs="Consolas" w:eastAsia="Consolas" w:hAnsi="Consolas"/>
          <w:sz w:val="18"/>
          <w:szCs w:val="18"/>
        </w:rPr>
        <w:t xml:space="preserve">  EU_SOURCE_ID         INT NOT NULL REFERENCES DATA_SOURCE(DS_SOURCE_ID),</w:t>
      </w:r>
    </w:p>
    <w:p>
      <w:pPr>
        <w:shd w:fill="F5F5F5" w:val="clear"/>
        <w:spacing w:after="0" w:before="0" w:line="260"/>
      </w:pPr>
      <w:r>
        <w:rPr>
          <w:rFonts w:ascii="Consolas" w:cs="Consolas" w:eastAsia="Consolas" w:hAnsi="Consolas"/>
          <w:sz w:val="18"/>
          <w:szCs w:val="18"/>
        </w:rPr>
        <w:t xml:space="preserve">  EU_FILE_NAME         VARCHAR(255) NOT NULL,</w:t>
      </w:r>
    </w:p>
    <w:p>
      <w:pPr>
        <w:shd w:fill="F5F5F5" w:val="clear"/>
        <w:spacing w:after="0" w:before="0" w:line="260"/>
      </w:pPr>
      <w:r>
        <w:rPr>
          <w:rFonts w:ascii="Consolas" w:cs="Consolas" w:eastAsia="Consolas" w:hAnsi="Consolas"/>
          <w:sz w:val="18"/>
          <w:szCs w:val="18"/>
        </w:rPr>
        <w:t xml:space="preserve">  EU_FILE_SIZE         INT,</w:t>
      </w:r>
    </w:p>
    <w:p>
      <w:pPr>
        <w:shd w:fill="F5F5F5" w:val="clear"/>
        <w:spacing w:after="0" w:before="0" w:line="260"/>
      </w:pPr>
      <w:r>
        <w:rPr>
          <w:rFonts w:ascii="Consolas" w:cs="Consolas" w:eastAsia="Consolas" w:hAnsi="Consolas"/>
          <w:sz w:val="18"/>
          <w:szCs w:val="18"/>
        </w:rPr>
        <w:t xml:space="preserve">  EU_UPLOADED_BY       INT NOT NULL,</w:t>
      </w:r>
    </w:p>
    <w:p>
      <w:pPr>
        <w:shd w:fill="F5F5F5" w:val="clear"/>
        <w:spacing w:after="0" w:before="0" w:line="260"/>
      </w:pPr>
      <w:r>
        <w:rPr>
          <w:rFonts w:ascii="Consolas" w:cs="Consolas" w:eastAsia="Consolas" w:hAnsi="Consolas"/>
          <w:sz w:val="18"/>
          <w:szCs w:val="18"/>
        </w:rPr>
        <w:t xml:space="preserve">  EU_UPLOADED_AT       TIMESTAMP DEFAULT NOW(),</w:t>
      </w:r>
    </w:p>
    <w:p>
      <w:pPr>
        <w:shd w:fill="F5F5F5" w:val="clear"/>
        <w:spacing w:after="0" w:before="0" w:line="260"/>
      </w:pPr>
      <w:r>
        <w:rPr>
          <w:rFonts w:ascii="Consolas" w:cs="Consolas" w:eastAsia="Consolas" w:hAnsi="Consolas"/>
          <w:sz w:val="18"/>
          <w:szCs w:val="18"/>
        </w:rPr>
        <w:t xml:space="preserve">  EU_STATUS            VARCHAR(20),</w:t>
      </w:r>
    </w:p>
    <w:p>
      <w:pPr>
        <w:shd w:fill="F5F5F5" w:val="clear"/>
        <w:spacing w:after="0" w:before="0" w:line="260"/>
      </w:pPr>
      <w:r>
        <w:rPr>
          <w:rFonts w:ascii="Consolas" w:cs="Consolas" w:eastAsia="Consolas" w:hAnsi="Consolas"/>
          <w:sz w:val="18"/>
          <w:szCs w:val="18"/>
        </w:rPr>
        <w:t xml:space="preserve">  EU_TOTAL_ROWS        INT,</w:t>
      </w:r>
    </w:p>
    <w:p>
      <w:pPr>
        <w:shd w:fill="F5F5F5" w:val="clear"/>
        <w:spacing w:after="0" w:before="0" w:line="260"/>
      </w:pPr>
      <w:r>
        <w:rPr>
          <w:rFonts w:ascii="Consolas" w:cs="Consolas" w:eastAsia="Consolas" w:hAnsi="Consolas"/>
          <w:sz w:val="18"/>
          <w:szCs w:val="18"/>
        </w:rPr>
        <w:t xml:space="preserve">  EU_VALID_ROWS        INT,</w:t>
      </w:r>
    </w:p>
    <w:p>
      <w:pPr>
        <w:shd w:fill="F5F5F5" w:val="clear"/>
        <w:spacing w:after="0" w:before="0" w:line="260"/>
      </w:pPr>
      <w:r>
        <w:rPr>
          <w:rFonts w:ascii="Consolas" w:cs="Consolas" w:eastAsia="Consolas" w:hAnsi="Consolas"/>
          <w:sz w:val="18"/>
          <w:szCs w:val="18"/>
        </w:rPr>
        <w:t xml:space="preserve">  EU_COMMITTED_ROWS    INT,</w:t>
      </w:r>
    </w:p>
    <w:p>
      <w:pPr>
        <w:shd w:fill="F5F5F5" w:val="clear"/>
        <w:spacing w:after="0" w:before="0" w:line="260"/>
      </w:pPr>
      <w:r>
        <w:rPr>
          <w:rFonts w:ascii="Consolas" w:cs="Consolas" w:eastAsia="Consolas" w:hAnsi="Consolas"/>
          <w:sz w:val="18"/>
          <w:szCs w:val="18"/>
        </w:rPr>
        <w:t xml:space="preserve">  EU_ERROR_SUMMARY     JSONB</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CREATE TABLE EXCEL_UPLOAD_STAGING (</w:t>
      </w:r>
    </w:p>
    <w:p>
      <w:pPr>
        <w:shd w:fill="F5F5F5" w:val="clear"/>
        <w:spacing w:after="0" w:before="0" w:line="260"/>
      </w:pPr>
      <w:r>
        <w:rPr>
          <w:rFonts w:ascii="Consolas" w:cs="Consolas" w:eastAsia="Consolas" w:hAnsi="Consolas"/>
          <w:sz w:val="18"/>
          <w:szCs w:val="18"/>
        </w:rPr>
        <w:t xml:space="preserve">  EUS_STAGING_ID       BIGSERIAL PRIMARY KEY,</w:t>
      </w:r>
    </w:p>
    <w:p>
      <w:pPr>
        <w:shd w:fill="F5F5F5" w:val="clear"/>
        <w:spacing w:after="0" w:before="0" w:line="260"/>
      </w:pPr>
      <w:r>
        <w:rPr>
          <w:rFonts w:ascii="Consolas" w:cs="Consolas" w:eastAsia="Consolas" w:hAnsi="Consolas"/>
          <w:sz w:val="18"/>
          <w:szCs w:val="18"/>
        </w:rPr>
        <w:t xml:space="preserve">  EUS_UPLOAD_ID        INT NOT NULL REFERENCES EXCEL_UPLOAD(EU_UPLOAD_ID),</w:t>
      </w:r>
    </w:p>
    <w:p>
      <w:pPr>
        <w:shd w:fill="F5F5F5" w:val="clear"/>
        <w:spacing w:after="0" w:before="0" w:line="260"/>
      </w:pPr>
      <w:r>
        <w:rPr>
          <w:rFonts w:ascii="Consolas" w:cs="Consolas" w:eastAsia="Consolas" w:hAnsi="Consolas"/>
          <w:sz w:val="18"/>
          <w:szCs w:val="18"/>
        </w:rPr>
        <w:t xml:space="preserve">  EUS_ROW_NUMBER       INT,</w:t>
      </w:r>
    </w:p>
    <w:p>
      <w:pPr>
        <w:shd w:fill="F5F5F5" w:val="clear"/>
        <w:spacing w:after="0" w:before="0" w:line="260"/>
      </w:pPr>
      <w:r>
        <w:rPr>
          <w:rFonts w:ascii="Consolas" w:cs="Consolas" w:eastAsia="Consolas" w:hAnsi="Consolas"/>
          <w:sz w:val="18"/>
          <w:szCs w:val="18"/>
        </w:rPr>
        <w:t xml:space="preserve">  EUS_TYPE             VARCHAR(20),</w:t>
      </w:r>
    </w:p>
    <w:p>
      <w:pPr>
        <w:shd w:fill="F5F5F5" w:val="clear"/>
        <w:spacing w:after="0" w:before="0" w:line="260"/>
      </w:pPr>
      <w:r>
        <w:rPr>
          <w:rFonts w:ascii="Consolas" w:cs="Consolas" w:eastAsia="Consolas" w:hAnsi="Consolas"/>
          <w:sz w:val="18"/>
          <w:szCs w:val="18"/>
        </w:rPr>
        <w:t xml:space="preserve">  EUS_GROUP_1          VARCHAR(100),</w:t>
      </w:r>
    </w:p>
    <w:p>
      <w:pPr>
        <w:shd w:fill="F5F5F5" w:val="clear"/>
        <w:spacing w:after="0" w:before="0" w:line="260"/>
      </w:pPr>
      <w:r>
        <w:rPr>
          <w:rFonts w:ascii="Consolas" w:cs="Consolas" w:eastAsia="Consolas" w:hAnsi="Consolas"/>
          <w:sz w:val="18"/>
          <w:szCs w:val="18"/>
        </w:rPr>
        <w:t xml:space="preserve">  EUS_GROUP_2          VARCHAR(100),</w:t>
      </w:r>
    </w:p>
    <w:p>
      <w:pPr>
        <w:shd w:fill="F5F5F5" w:val="clear"/>
        <w:spacing w:after="0" w:before="0" w:line="260"/>
      </w:pPr>
      <w:r>
        <w:rPr>
          <w:rFonts w:ascii="Consolas" w:cs="Consolas" w:eastAsia="Consolas" w:hAnsi="Consolas"/>
          <w:sz w:val="18"/>
          <w:szCs w:val="18"/>
        </w:rPr>
        <w:t xml:space="preserve">  EUS_GROUP_3          VARCHAR(100),</w:t>
      </w:r>
    </w:p>
    <w:p>
      <w:pPr>
        <w:shd w:fill="F5F5F5" w:val="clear"/>
        <w:spacing w:after="0" w:before="0" w:line="260"/>
      </w:pPr>
      <w:r>
        <w:rPr>
          <w:rFonts w:ascii="Consolas" w:cs="Consolas" w:eastAsia="Consolas" w:hAnsi="Consolas"/>
          <w:sz w:val="18"/>
          <w:szCs w:val="18"/>
        </w:rPr>
        <w:t xml:space="preserve">  EUS_PERIODE_DATE     DATE,</w:t>
      </w:r>
    </w:p>
    <w:p>
      <w:pPr>
        <w:shd w:fill="F5F5F5" w:val="clear"/>
        <w:spacing w:after="0" w:before="0" w:line="260"/>
      </w:pPr>
      <w:r>
        <w:rPr>
          <w:rFonts w:ascii="Consolas" w:cs="Consolas" w:eastAsia="Consolas" w:hAnsi="Consolas"/>
          <w:sz w:val="18"/>
          <w:szCs w:val="18"/>
        </w:rPr>
        <w:t xml:space="preserve">  EUS_VALUE            NUMERIC(20,4),</w:t>
      </w:r>
    </w:p>
    <w:p>
      <w:pPr>
        <w:shd w:fill="F5F5F5" w:val="clear"/>
        <w:spacing w:after="0" w:before="0" w:line="260"/>
      </w:pPr>
      <w:r>
        <w:rPr>
          <w:rFonts w:ascii="Consolas" w:cs="Consolas" w:eastAsia="Consolas" w:hAnsi="Consolas"/>
          <w:sz w:val="18"/>
          <w:szCs w:val="18"/>
        </w:rPr>
        <w:t xml:space="preserve">  EUS_VALIDATION_STATUS VARCHAR(20),</w:t>
      </w:r>
    </w:p>
    <w:p>
      <w:pPr>
        <w:shd w:fill="F5F5F5" w:val="clear"/>
        <w:spacing w:after="0" w:before="0" w:line="260"/>
      </w:pPr>
      <w:r>
        <w:rPr>
          <w:rFonts w:ascii="Consolas" w:cs="Consolas" w:eastAsia="Consolas" w:hAnsi="Consolas"/>
          <w:sz w:val="18"/>
          <w:szCs w:val="18"/>
        </w:rPr>
        <w:t xml:space="preserve">  EUS_VALIDATION_MSG   TEXT</w:t>
      </w:r>
    </w:p>
    <w:p>
      <w:pPr>
        <w:shd w:fill="F5F5F5" w:val="clear"/>
        <w:spacing w:after="0" w:before="0" w:line="26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1F4E79"/>
          <w:sz w:val="26"/>
          <w:szCs w:val="26"/>
        </w:rPr>
        <w:t xml:space="preserve">8.8 Materialized Views (Aggregation)</w:t>
      </w:r>
    </w:p>
    <w:p>
      <w:pPr>
        <w:spacing w:after="120" w:line="300"/>
        <w:jc w:val="both"/>
      </w:pPr>
      <w:r>
        <w:rPr>
          <w:rFonts w:ascii="Arial" w:cs="Arial" w:eastAsia="Arial" w:hAnsi="Arial"/>
          <w:b w:val="false"/>
          <w:bCs w:val="false"/>
          <w:i w:val="false"/>
          <w:iCs w:val="false"/>
          <w:sz w:val="22"/>
          <w:szCs w:val="22"/>
        </w:rPr>
        <w:t xml:space="preserve">Untuk performa drill-down yang snappy, materialized view dibuat per level. Refresh otomatis setelah ETL selesai.</w:t>
      </w:r>
    </w:p>
    <w:p>
      <w:pPr>
        <w:shd w:fill="F5F5F5" w:val="clear"/>
        <w:spacing w:after="0" w:before="0" w:line="260"/>
      </w:pPr>
      <w:r>
        <w:rPr>
          <w:rFonts w:ascii="Consolas" w:cs="Consolas" w:eastAsia="Consolas" w:hAnsi="Consolas"/>
          <w:sz w:val="18"/>
          <w:szCs w:val="18"/>
        </w:rPr>
        <w:t xml:space="preserve">CREATE MATERIALIZED VIEW MV_METRIC_G1 AS</w:t>
      </w:r>
    </w:p>
    <w:p>
      <w:pPr>
        <w:shd w:fill="F5F5F5" w:val="clear"/>
        <w:spacing w:after="0" w:before="0" w:line="260"/>
      </w:pPr>
      <w:r>
        <w:rPr>
          <w:rFonts w:ascii="Consolas" w:cs="Consolas" w:eastAsia="Consolas" w:hAnsi="Consolas"/>
          <w:sz w:val="18"/>
          <w:szCs w:val="18"/>
        </w:rPr>
        <w:t xml:space="preserve">  SELECT FM_TYPE, FM_GROUP_1, FM_PERIODE_GRAIN, FM_PERIODE_DATE,</w:t>
      </w:r>
    </w:p>
    <w:p>
      <w:pPr>
        <w:shd w:fill="F5F5F5" w:val="clear"/>
        <w:spacing w:after="0" w:before="0" w:line="260"/>
      </w:pPr>
      <w:r>
        <w:rPr>
          <w:rFonts w:ascii="Consolas" w:cs="Consolas" w:eastAsia="Consolas" w:hAnsi="Consolas"/>
          <w:sz w:val="18"/>
          <w:szCs w:val="18"/>
        </w:rPr>
        <w:t xml:space="preserve">         FM_SCENARIO, SUM(FM_DISPLAY_VALUE) AS MV_VALUE</w:t>
      </w:r>
    </w:p>
    <w:p>
      <w:pPr>
        <w:shd w:fill="F5F5F5" w:val="clear"/>
        <w:spacing w:after="0" w:before="0" w:line="260"/>
      </w:pPr>
      <w:r>
        <w:rPr>
          <w:rFonts w:ascii="Consolas" w:cs="Consolas" w:eastAsia="Consolas" w:hAnsi="Consolas"/>
          <w:sz w:val="18"/>
          <w:szCs w:val="18"/>
        </w:rPr>
        <w:t xml:space="preserve">  FROM FACT_METRIC</w:t>
      </w:r>
    </w:p>
    <w:p>
      <w:pPr>
        <w:shd w:fill="F5F5F5" w:val="clear"/>
        <w:spacing w:after="0" w:before="0" w:line="260"/>
      </w:pPr>
      <w:r>
        <w:rPr>
          <w:rFonts w:ascii="Consolas" w:cs="Consolas" w:eastAsia="Consolas" w:hAnsi="Consolas"/>
          <w:sz w:val="18"/>
          <w:szCs w:val="18"/>
        </w:rPr>
        <w:t xml:space="preserve">  WHERE FM_IS_ACTIVE = TRUE</w:t>
      </w:r>
    </w:p>
    <w:p>
      <w:pPr>
        <w:shd w:fill="F5F5F5" w:val="clear"/>
        <w:spacing w:after="0" w:before="0" w:line="260"/>
      </w:pPr>
      <w:r>
        <w:rPr>
          <w:rFonts w:ascii="Consolas" w:cs="Consolas" w:eastAsia="Consolas" w:hAnsi="Consolas"/>
          <w:sz w:val="18"/>
          <w:szCs w:val="18"/>
        </w:rPr>
        <w:t xml:space="preserve">  GROUP BY 1,2,3,4,5;</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CREATE MATERIALIZED VIEW MV_METRIC_G2 AS</w:t>
      </w:r>
    </w:p>
    <w:p>
      <w:pPr>
        <w:shd w:fill="F5F5F5" w:val="clear"/>
        <w:spacing w:after="0" w:before="0" w:line="260"/>
      </w:pPr>
      <w:r>
        <w:rPr>
          <w:rFonts w:ascii="Consolas" w:cs="Consolas" w:eastAsia="Consolas" w:hAnsi="Consolas"/>
          <w:sz w:val="18"/>
          <w:szCs w:val="18"/>
        </w:rPr>
        <w:t xml:space="preserve">  SELECT FM_TYPE, FM_GROUP_1, FM_GROUP_2, FM_PERIODE_GRAIN,</w:t>
      </w:r>
    </w:p>
    <w:p>
      <w:pPr>
        <w:shd w:fill="F5F5F5" w:val="clear"/>
        <w:spacing w:after="0" w:before="0" w:line="260"/>
      </w:pPr>
      <w:r>
        <w:rPr>
          <w:rFonts w:ascii="Consolas" w:cs="Consolas" w:eastAsia="Consolas" w:hAnsi="Consolas"/>
          <w:sz w:val="18"/>
          <w:szCs w:val="18"/>
        </w:rPr>
        <w:t xml:space="preserve">         FM_PERIODE_DATE, FM_SCENARIO,</w:t>
      </w:r>
    </w:p>
    <w:p>
      <w:pPr>
        <w:shd w:fill="F5F5F5" w:val="clear"/>
        <w:spacing w:after="0" w:before="0" w:line="260"/>
      </w:pPr>
      <w:r>
        <w:rPr>
          <w:rFonts w:ascii="Consolas" w:cs="Consolas" w:eastAsia="Consolas" w:hAnsi="Consolas"/>
          <w:sz w:val="18"/>
          <w:szCs w:val="18"/>
        </w:rPr>
        <w:t xml:space="preserve">         SUM(FM_DISPLAY_VALUE) AS MV_VALUE</w:t>
      </w:r>
    </w:p>
    <w:p>
      <w:pPr>
        <w:shd w:fill="F5F5F5" w:val="clear"/>
        <w:spacing w:after="0" w:before="0" w:line="260"/>
      </w:pPr>
      <w:r>
        <w:rPr>
          <w:rFonts w:ascii="Consolas" w:cs="Consolas" w:eastAsia="Consolas" w:hAnsi="Consolas"/>
          <w:sz w:val="18"/>
          <w:szCs w:val="18"/>
        </w:rPr>
        <w:t xml:space="preserve">  FROM FACT_METRIC</w:t>
      </w:r>
    </w:p>
    <w:p>
      <w:pPr>
        <w:shd w:fill="F5F5F5" w:val="clear"/>
        <w:spacing w:after="0" w:before="0" w:line="260"/>
      </w:pPr>
      <w:r>
        <w:rPr>
          <w:rFonts w:ascii="Consolas" w:cs="Consolas" w:eastAsia="Consolas" w:hAnsi="Consolas"/>
          <w:sz w:val="18"/>
          <w:szCs w:val="18"/>
        </w:rPr>
        <w:t xml:space="preserve">  WHERE FM_IS_ACTIVE = TRUE</w:t>
      </w:r>
    </w:p>
    <w:p>
      <w:pPr>
        <w:shd w:fill="F5F5F5" w:val="clear"/>
        <w:spacing w:after="0" w:before="0" w:line="260"/>
      </w:pPr>
      <w:r>
        <w:rPr>
          <w:rFonts w:ascii="Consolas" w:cs="Consolas" w:eastAsia="Consolas" w:hAnsi="Consolas"/>
          <w:sz w:val="18"/>
          <w:szCs w:val="18"/>
        </w:rPr>
        <w:t xml:space="preserve">  GROUP BY 1,2,3,4,5,6;</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G3 query langsung dari FACT_METRIC (sudah atomic)</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Refresh procedure setelah ETL</w:t>
      </w:r>
    </w:p>
    <w:p>
      <w:pPr>
        <w:shd w:fill="F5F5F5" w:val="clear"/>
        <w:spacing w:after="0" w:before="0" w:line="260"/>
      </w:pPr>
      <w:r>
        <w:rPr>
          <w:rFonts w:ascii="Consolas" w:cs="Consolas" w:eastAsia="Consolas" w:hAnsi="Consolas"/>
          <w:sz w:val="18"/>
          <w:szCs w:val="18"/>
        </w:rPr>
        <w:t xml:space="preserve">CREATE OR REPLACE FUNCTION REFRESH_DASHBOARD_MVS()</w:t>
      </w:r>
    </w:p>
    <w:p>
      <w:pPr>
        <w:shd w:fill="F5F5F5" w:val="clear"/>
        <w:spacing w:after="0" w:before="0" w:line="260"/>
      </w:pPr>
      <w:r>
        <w:rPr>
          <w:rFonts w:ascii="Consolas" w:cs="Consolas" w:eastAsia="Consolas" w:hAnsi="Consolas"/>
          <w:sz w:val="18"/>
          <w:szCs w:val="18"/>
        </w:rPr>
        <w:t xml:space="preserve">RETURNS VOID AS $$</w:t>
      </w:r>
    </w:p>
    <w:p>
      <w:pPr>
        <w:shd w:fill="F5F5F5" w:val="clear"/>
        <w:spacing w:after="0" w:before="0" w:line="260"/>
      </w:pPr>
      <w:r>
        <w:rPr>
          <w:rFonts w:ascii="Consolas" w:cs="Consolas" w:eastAsia="Consolas" w:hAnsi="Consolas"/>
          <w:sz w:val="18"/>
          <w:szCs w:val="18"/>
        </w:rPr>
        <w:t xml:space="preserve">BEGIN</w:t>
      </w:r>
    </w:p>
    <w:p>
      <w:pPr>
        <w:shd w:fill="F5F5F5" w:val="clear"/>
        <w:spacing w:after="0" w:before="0" w:line="260"/>
      </w:pPr>
      <w:r>
        <w:rPr>
          <w:rFonts w:ascii="Consolas" w:cs="Consolas" w:eastAsia="Consolas" w:hAnsi="Consolas"/>
          <w:sz w:val="18"/>
          <w:szCs w:val="18"/>
        </w:rPr>
        <w:t xml:space="preserve">  REFRESH MATERIALIZED VIEW CONCURRENTLY MV_METRIC_G1;</w:t>
      </w:r>
    </w:p>
    <w:p>
      <w:pPr>
        <w:shd w:fill="F5F5F5" w:val="clear"/>
        <w:spacing w:after="0" w:before="0" w:line="260"/>
      </w:pPr>
      <w:r>
        <w:rPr>
          <w:rFonts w:ascii="Consolas" w:cs="Consolas" w:eastAsia="Consolas" w:hAnsi="Consolas"/>
          <w:sz w:val="18"/>
          <w:szCs w:val="18"/>
        </w:rPr>
        <w:t xml:space="preserve">  REFRESH MATERIALIZED VIEW CONCURRENTLY MV_METRIC_G2;</w:t>
      </w:r>
    </w:p>
    <w:p>
      <w:pPr>
        <w:shd w:fill="F5F5F5" w:val="clear"/>
        <w:spacing w:after="0" w:before="0" w:line="260"/>
      </w:pPr>
      <w:r>
        <w:rPr>
          <w:rFonts w:ascii="Consolas" w:cs="Consolas" w:eastAsia="Consolas" w:hAnsi="Consolas"/>
          <w:sz w:val="18"/>
          <w:szCs w:val="18"/>
        </w:rPr>
        <w:t xml:space="preserve">END;</w:t>
      </w:r>
    </w:p>
    <w:p>
      <w:pPr>
        <w:shd w:fill="F5F5F5" w:val="clear"/>
        <w:spacing w:after="0" w:before="0" w:line="260"/>
      </w:pPr>
      <w:r>
        <w:rPr>
          <w:rFonts w:ascii="Consolas" w:cs="Consolas" w:eastAsia="Consolas" w:hAnsi="Consolas"/>
          <w:sz w:val="18"/>
          <w:szCs w:val="18"/>
        </w:rPr>
        <w:t xml:space="preserve">$$ LANGUAGE plpgsql;</w:t>
      </w:r>
    </w:p>
    <w:p>
      <w:pPr>
        <w:pStyle w:val="Heading2"/>
        <w:spacing w:after="160" w:before="280"/>
      </w:pPr>
      <w:r>
        <w:rPr>
          <w:rFonts w:ascii="Arial" w:cs="Arial" w:eastAsia="Arial" w:hAnsi="Arial"/>
          <w:b/>
          <w:bCs/>
          <w:color w:val="1F4E79"/>
          <w:sz w:val="26"/>
          <w:szCs w:val="26"/>
        </w:rPr>
        <w:t xml:space="preserve">8.9 AI/LLM Schema (Phase 3 Ready)</w:t>
      </w:r>
    </w:p>
    <w:p>
      <w:pPr>
        <w:spacing w:after="120" w:line="300"/>
        <w:jc w:val="both"/>
      </w:pPr>
      <w:r>
        <w:rPr>
          <w:rFonts w:ascii="Arial" w:cs="Arial" w:eastAsia="Arial" w:hAnsi="Arial"/>
          <w:b w:val="false"/>
          <w:bCs w:val="false"/>
          <w:i w:val="false"/>
          <w:iCs w:val="false"/>
          <w:sz w:val="22"/>
          <w:szCs w:val="22"/>
        </w:rPr>
        <w:t xml:space="preserve">Tabel berikut dibuat sejak Phase 1 dengan extension pgvector ter-enable, namun dibiarkan kosong sampai Phase 3 aktif.</w:t>
      </w:r>
    </w:p>
    <w:p>
      <w:pPr>
        <w:shd w:fill="F5F5F5" w:val="clear"/>
        <w:spacing w:after="0" w:before="0" w:line="260"/>
      </w:pPr>
      <w:r>
        <w:rPr>
          <w:rFonts w:ascii="Consolas" w:cs="Consolas" w:eastAsia="Consolas" w:hAnsi="Consolas"/>
          <w:sz w:val="18"/>
          <w:szCs w:val="18"/>
        </w:rPr>
        <w:t xml:space="preserve">CREATE EXTENSION IF NOT EXISTS vector;</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CREATE TABLE METRIC_EMBEDDING (</w:t>
      </w:r>
    </w:p>
    <w:p>
      <w:pPr>
        <w:shd w:fill="F5F5F5" w:val="clear"/>
        <w:spacing w:after="0" w:before="0" w:line="260"/>
      </w:pPr>
      <w:r>
        <w:rPr>
          <w:rFonts w:ascii="Consolas" w:cs="Consolas" w:eastAsia="Consolas" w:hAnsi="Consolas"/>
          <w:sz w:val="18"/>
          <w:szCs w:val="18"/>
        </w:rPr>
        <w:t xml:space="preserve">  ME_EMBEDDING_ID      BIGSERIAL PRIMARY KEY,</w:t>
      </w:r>
    </w:p>
    <w:p>
      <w:pPr>
        <w:shd w:fill="F5F5F5" w:val="clear"/>
        <w:spacing w:after="0" w:before="0" w:line="260"/>
      </w:pPr>
      <w:r>
        <w:rPr>
          <w:rFonts w:ascii="Consolas" w:cs="Consolas" w:eastAsia="Consolas" w:hAnsi="Consolas"/>
          <w:sz w:val="18"/>
          <w:szCs w:val="18"/>
        </w:rPr>
        <w:t xml:space="preserve">  ME_METRIC_ID         BIGINT REFERENCES FACT_METRIC(FM_METRIC_ID),</w:t>
      </w:r>
    </w:p>
    <w:p>
      <w:pPr>
        <w:shd w:fill="F5F5F5" w:val="clear"/>
        <w:spacing w:after="0" w:before="0" w:line="260"/>
      </w:pPr>
      <w:r>
        <w:rPr>
          <w:rFonts w:ascii="Consolas" w:cs="Consolas" w:eastAsia="Consolas" w:hAnsi="Consolas"/>
          <w:sz w:val="18"/>
          <w:szCs w:val="18"/>
        </w:rPr>
        <w:t xml:space="preserve">  ME_DASHBOARD_ID      INT REFERENCES DASHBOARD_CONFIG(DC_DASHBOARD_ID),</w:t>
      </w:r>
    </w:p>
    <w:p>
      <w:pPr>
        <w:shd w:fill="F5F5F5" w:val="clear"/>
        <w:spacing w:after="0" w:before="0" w:line="260"/>
      </w:pPr>
      <w:r>
        <w:rPr>
          <w:rFonts w:ascii="Consolas" w:cs="Consolas" w:eastAsia="Consolas" w:hAnsi="Consolas"/>
          <w:sz w:val="18"/>
          <w:szCs w:val="18"/>
        </w:rPr>
        <w:t xml:space="preserve">  ME_TEXT_CONTENT      TEXT NOT NULL,</w:t>
      </w:r>
    </w:p>
    <w:p>
      <w:pPr>
        <w:shd w:fill="F5F5F5" w:val="clear"/>
        <w:spacing w:after="0" w:before="0" w:line="260"/>
      </w:pPr>
      <w:r>
        <w:rPr>
          <w:rFonts w:ascii="Consolas" w:cs="Consolas" w:eastAsia="Consolas" w:hAnsi="Consolas"/>
          <w:sz w:val="18"/>
          <w:szCs w:val="18"/>
        </w:rPr>
        <w:t xml:space="preserve">  ME_EMBEDDING         VECTOR(1536),</w:t>
      </w:r>
    </w:p>
    <w:p>
      <w:pPr>
        <w:shd w:fill="F5F5F5" w:val="clear"/>
        <w:spacing w:after="0" w:before="0" w:line="260"/>
      </w:pPr>
      <w:r>
        <w:rPr>
          <w:rFonts w:ascii="Consolas" w:cs="Consolas" w:eastAsia="Consolas" w:hAnsi="Consolas"/>
          <w:sz w:val="18"/>
          <w:szCs w:val="18"/>
        </w:rPr>
        <w:t xml:space="preserve">  ME_MODEL             VARCHAR(50),</w:t>
      </w:r>
    </w:p>
    <w:p>
      <w:pPr>
        <w:shd w:fill="F5F5F5" w:val="clear"/>
        <w:spacing w:after="0" w:before="0" w:line="260"/>
      </w:pPr>
      <w:r>
        <w:rPr>
          <w:rFonts w:ascii="Consolas" w:cs="Consolas" w:eastAsia="Consolas" w:hAnsi="Consolas"/>
          <w:sz w:val="18"/>
          <w:szCs w:val="18"/>
        </w:rPr>
        <w:t xml:space="preserve">  ME_CREATED_DATE      TIMESTAMP DEFAULT NOW()</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CREATE INDEX IDX_ME_VECTOR ON METRIC_EMBEDDING</w:t>
      </w:r>
    </w:p>
    <w:p>
      <w:pPr>
        <w:shd w:fill="F5F5F5" w:val="clear"/>
        <w:spacing w:after="0" w:before="0" w:line="260"/>
      </w:pPr>
      <w:r>
        <w:rPr>
          <w:rFonts w:ascii="Consolas" w:cs="Consolas" w:eastAsia="Consolas" w:hAnsi="Consolas"/>
          <w:sz w:val="18"/>
          <w:szCs w:val="18"/>
        </w:rPr>
        <w:t xml:space="preserve">  USING ivfflat (ME_EMBEDDING vector_cosine_ops) WITH (lists = 100);</w:t>
      </w:r>
    </w:p>
    <w:p>
      <w:r>
        <w:br w:type="page"/>
      </w:r>
    </w:p>
    <w:p>
      <w:pPr>
        <w:pStyle w:val="Heading1"/>
        <w:spacing w:after="200" w:before="360"/>
      </w:pPr>
      <w:r>
        <w:rPr>
          <w:rFonts w:ascii="Arial" w:cs="Arial" w:eastAsia="Arial" w:hAnsi="Arial"/>
          <w:b/>
          <w:bCs/>
          <w:color w:val="1F4E79"/>
          <w:sz w:val="32"/>
          <w:szCs w:val="32"/>
        </w:rPr>
        <w:t xml:space="preserve">9. Technical Architecture</w:t>
      </w:r>
    </w:p>
    <w:p>
      <w:pPr>
        <w:pStyle w:val="Heading2"/>
        <w:spacing w:after="160" w:before="280"/>
      </w:pPr>
      <w:r>
        <w:rPr>
          <w:rFonts w:ascii="Arial" w:cs="Arial" w:eastAsia="Arial" w:hAnsi="Arial"/>
          <w:b/>
          <w:bCs/>
          <w:color w:val="1F4E79"/>
          <w:sz w:val="26"/>
          <w:szCs w:val="26"/>
        </w:rPr>
        <w:t xml:space="preserve">9.1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Source DB</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Oracle 11g (ERP + Laravel schema)</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Existing systems</w:t>
            </w:r>
          </w:p>
        </w:tc>
      </w:tr>
      <w:tr>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Warehouse</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PostgreSQL 15+ dengan pgvector</w:t>
            </w:r>
          </w:p>
        </w:tc>
        <w:tc>
          <w:tcPr>
            <w:tcW w:type="dxa" w:w="4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Modern features, AI-ready, decoupled from ERP</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ETL Worker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Python 3.11 (cx_Oracle + psycopg2)</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Mature library, easy debug, scriptable</w:t>
            </w:r>
          </w:p>
        </w:tc>
      </w:tr>
      <w:tr>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Backend API</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Go 1.21+</w:t>
            </w:r>
          </w:p>
        </w:tc>
        <w:tc>
          <w:tcPr>
            <w:tcW w:type="dxa" w:w="4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Concurrency-friendly, existing stack</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Cache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Redis 7</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Fast key-value, TTL support, industry standard</w:t>
            </w:r>
          </w:p>
        </w:tc>
      </w:tr>
      <w:tr>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Frontend</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18 + TypeScript</w:t>
            </w:r>
          </w:p>
        </w:tc>
        <w:tc>
          <w:tcPr>
            <w:tcW w:type="dxa" w:w="4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Existing stack, ecosystem</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Chart Library</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ECharts 5</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Powerful financial chart (waterfall, sunburst)</w:t>
            </w:r>
          </w:p>
        </w:tc>
      </w:tr>
      <w:tr>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 Fetching</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TanStack Query v5</w:t>
            </w:r>
          </w:p>
        </w:tc>
        <w:tc>
          <w:tcPr>
            <w:tcW w:type="dxa" w:w="4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Caching + stale-while-revalidate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UI Component</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Tailwind CSS + shadcn/ui</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Productivity, consistency</w:t>
            </w:r>
          </w:p>
        </w:tc>
      </w:tr>
      <w:tr>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Reuse existing (JWT forward)</w:t>
            </w:r>
          </w:p>
        </w:tc>
        <w:tc>
          <w:tcPr>
            <w:tcW w:type="dxa" w:w="4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 duplication of identity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Scheduler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Cron / Linux systemd timer</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Simple, observable, no extra dependency</w:t>
            </w:r>
          </w:p>
        </w:tc>
      </w:tr>
    </w:tbl>
    <w:p>
      <w:pPr>
        <w:pStyle w:val="Heading2"/>
        <w:spacing w:after="160" w:before="280"/>
      </w:pPr>
      <w:r>
        <w:rPr>
          <w:rFonts w:ascii="Arial" w:cs="Arial" w:eastAsia="Arial" w:hAnsi="Arial"/>
          <w:b/>
          <w:bCs/>
          <w:color w:val="1F4E79"/>
          <w:sz w:val="26"/>
          <w:szCs w:val="26"/>
        </w:rPr>
        <w:t xml:space="preserve">9.2 Component Responsibility</w:t>
      </w:r>
    </w:p>
    <w:p>
      <w:pPr>
        <w:pStyle w:val="Heading3"/>
        <w:spacing w:after="120" w:before="220"/>
      </w:pPr>
      <w:r>
        <w:rPr>
          <w:rFonts w:ascii="Arial" w:cs="Arial" w:eastAsia="Arial" w:hAnsi="Arial"/>
          <w:b/>
          <w:bCs/>
          <w:color w:val="2E75B6"/>
          <w:sz w:val="22"/>
          <w:szCs w:val="22"/>
        </w:rPr>
        <w:t xml:space="preserve">9.2.1 PostgreSQL Warehouse</w:t>
      </w:r>
    </w:p>
    <w:p>
      <w:pPr>
        <w:pStyle w:val="ListParagraph"/>
        <w:numPr>
          <w:ilvl w:val="0"/>
          <w:numId w:val="2"/>
        </w:numPr>
        <w:spacing w:after="80" w:line="280"/>
      </w:pPr>
      <w:r>
        <w:rPr>
          <w:rFonts w:ascii="Arial" w:cs="Arial" w:eastAsia="Arial" w:hAnsi="Arial"/>
          <w:sz w:val="22"/>
          <w:szCs w:val="22"/>
        </w:rPr>
        <w:t xml:space="preserve">Single source of truth untuk semua dashboard data.</w:t>
      </w:r>
    </w:p>
    <w:p>
      <w:pPr>
        <w:pStyle w:val="ListParagraph"/>
        <w:numPr>
          <w:ilvl w:val="0"/>
          <w:numId w:val="2"/>
        </w:numPr>
        <w:spacing w:after="80" w:line="280"/>
      </w:pPr>
      <w:r>
        <w:rPr>
          <w:rFonts w:ascii="Arial" w:cs="Arial" w:eastAsia="Arial" w:hAnsi="Arial"/>
          <w:sz w:val="22"/>
          <w:szCs w:val="22"/>
        </w:rPr>
        <w:t xml:space="preserve">Menyimpan FACT_METRIC dan materialized views.</w:t>
      </w:r>
    </w:p>
    <w:p>
      <w:pPr>
        <w:pStyle w:val="ListParagraph"/>
        <w:numPr>
          <w:ilvl w:val="0"/>
          <w:numId w:val="2"/>
        </w:numPr>
        <w:spacing w:after="80" w:line="280"/>
      </w:pPr>
      <w:r>
        <w:rPr>
          <w:rFonts w:ascii="Arial" w:cs="Arial" w:eastAsia="Arial" w:hAnsi="Arial"/>
          <w:sz w:val="22"/>
          <w:szCs w:val="22"/>
        </w:rPr>
        <w:t xml:space="preserve">Menyimpan DASHBOARD_CONFIG dan metadata terkait.</w:t>
      </w:r>
    </w:p>
    <w:p>
      <w:pPr>
        <w:pStyle w:val="ListParagraph"/>
        <w:numPr>
          <w:ilvl w:val="0"/>
          <w:numId w:val="2"/>
        </w:numPr>
        <w:spacing w:after="80" w:line="280"/>
      </w:pPr>
      <w:r>
        <w:rPr>
          <w:rFonts w:ascii="Arial" w:cs="Arial" w:eastAsia="Arial" w:hAnsi="Arial"/>
          <w:sz w:val="22"/>
          <w:szCs w:val="22"/>
        </w:rPr>
        <w:t xml:space="preserve">pgvector extension siap pakai untuk Phase 3.</w:t>
      </w:r>
    </w:p>
    <w:p>
      <w:pPr>
        <w:pStyle w:val="Heading3"/>
        <w:spacing w:after="120" w:before="220"/>
      </w:pPr>
      <w:r>
        <w:rPr>
          <w:rFonts w:ascii="Arial" w:cs="Arial" w:eastAsia="Arial" w:hAnsi="Arial"/>
          <w:b/>
          <w:bCs/>
          <w:color w:val="2E75B6"/>
          <w:sz w:val="22"/>
          <w:szCs w:val="22"/>
        </w:rPr>
        <w:t xml:space="preserve">9.2.2 ETL Worker (Python)</w:t>
      </w:r>
    </w:p>
    <w:p>
      <w:pPr>
        <w:pStyle w:val="ListParagraph"/>
        <w:numPr>
          <w:ilvl w:val="0"/>
          <w:numId w:val="2"/>
        </w:numPr>
        <w:spacing w:after="80" w:line="280"/>
      </w:pPr>
      <w:r>
        <w:rPr>
          <w:rFonts w:ascii="Arial" w:cs="Arial" w:eastAsia="Arial" w:hAnsi="Arial"/>
          <w:sz w:val="22"/>
          <w:szCs w:val="22"/>
        </w:rPr>
        <w:t xml:space="preserve">Dijalankan via cron tiap 4 jam (00, 04, 08, 12, 16, 20).</w:t>
      </w:r>
    </w:p>
    <w:p>
      <w:pPr>
        <w:pStyle w:val="ListParagraph"/>
        <w:numPr>
          <w:ilvl w:val="0"/>
          <w:numId w:val="2"/>
        </w:numPr>
        <w:spacing w:after="80" w:line="280"/>
      </w:pPr>
      <w:r>
        <w:rPr>
          <w:rFonts w:ascii="Arial" w:cs="Arial" w:eastAsia="Arial" w:hAnsi="Arial"/>
          <w:sz w:val="22"/>
          <w:szCs w:val="22"/>
        </w:rPr>
        <w:t xml:space="preserve">Memanggil stored procedure di Oracle untuk aggregate raw transaksi.</w:t>
      </w:r>
    </w:p>
    <w:p>
      <w:pPr>
        <w:pStyle w:val="ListParagraph"/>
        <w:numPr>
          <w:ilvl w:val="0"/>
          <w:numId w:val="2"/>
        </w:numPr>
        <w:spacing w:after="80" w:line="280"/>
      </w:pPr>
      <w:r>
        <w:rPr>
          <w:rFonts w:ascii="Arial" w:cs="Arial" w:eastAsia="Arial" w:hAnsi="Arial"/>
          <w:sz w:val="22"/>
          <w:szCs w:val="22"/>
        </w:rPr>
        <w:t xml:space="preserve">Mengambil hasil aggregation dan UPSERT ke FACT_METRIC.</w:t>
      </w:r>
    </w:p>
    <w:p>
      <w:pPr>
        <w:pStyle w:val="ListParagraph"/>
        <w:numPr>
          <w:ilvl w:val="0"/>
          <w:numId w:val="2"/>
        </w:numPr>
        <w:spacing w:after="80" w:line="280"/>
      </w:pPr>
      <w:r>
        <w:rPr>
          <w:rFonts w:ascii="Arial" w:cs="Arial" w:eastAsia="Arial" w:hAnsi="Arial"/>
          <w:sz w:val="22"/>
          <w:szCs w:val="22"/>
        </w:rPr>
        <w:t xml:space="preserve">Mencatat ETL_JOB_LOG dengan status, rows affected, durasi.</w:t>
      </w:r>
    </w:p>
    <w:p>
      <w:pPr>
        <w:pStyle w:val="ListParagraph"/>
        <w:numPr>
          <w:ilvl w:val="0"/>
          <w:numId w:val="2"/>
        </w:numPr>
        <w:spacing w:after="80" w:line="280"/>
      </w:pPr>
      <w:r>
        <w:rPr>
          <w:rFonts w:ascii="Arial" w:cs="Arial" w:eastAsia="Arial" w:hAnsi="Arial"/>
          <w:sz w:val="22"/>
          <w:szCs w:val="22"/>
        </w:rPr>
        <w:t xml:space="preserve">Memanggil REFRESH_DASHBOARD_MVS() setelah selesai.</w:t>
      </w:r>
    </w:p>
    <w:p>
      <w:pPr>
        <w:pStyle w:val="ListParagraph"/>
        <w:numPr>
          <w:ilvl w:val="0"/>
          <w:numId w:val="2"/>
        </w:numPr>
        <w:spacing w:after="80" w:line="280"/>
      </w:pPr>
      <w:r>
        <w:rPr>
          <w:rFonts w:ascii="Arial" w:cs="Arial" w:eastAsia="Arial" w:hAnsi="Arial"/>
          <w:sz w:val="22"/>
          <w:szCs w:val="22"/>
        </w:rPr>
        <w:t xml:space="preserve">Mengirim alert ke email/Slack jika job FAILED.</w:t>
      </w:r>
    </w:p>
    <w:p>
      <w:pPr>
        <w:pStyle w:val="Heading3"/>
        <w:spacing w:after="120" w:before="220"/>
      </w:pPr>
      <w:r>
        <w:rPr>
          <w:rFonts w:ascii="Arial" w:cs="Arial" w:eastAsia="Arial" w:hAnsi="Arial"/>
          <w:b/>
          <w:bCs/>
          <w:color w:val="2E75B6"/>
          <w:sz w:val="22"/>
          <w:szCs w:val="22"/>
        </w:rPr>
        <w:t xml:space="preserve">9.2.3 Backend API (Go)</w:t>
      </w:r>
    </w:p>
    <w:p>
      <w:pPr>
        <w:pStyle w:val="ListParagraph"/>
        <w:numPr>
          <w:ilvl w:val="0"/>
          <w:numId w:val="2"/>
        </w:numPr>
        <w:spacing w:after="80" w:line="280"/>
      </w:pPr>
      <w:r>
        <w:rPr>
          <w:rFonts w:ascii="Arial" w:cs="Arial" w:eastAsia="Arial" w:hAnsi="Arial"/>
          <w:sz w:val="22"/>
          <w:szCs w:val="22"/>
        </w:rPr>
        <w:t xml:space="preserve">Endpoint REST untuk dashboard viewer dan admin panel.</w:t>
      </w:r>
    </w:p>
    <w:p>
      <w:pPr>
        <w:pStyle w:val="ListParagraph"/>
        <w:numPr>
          <w:ilvl w:val="0"/>
          <w:numId w:val="2"/>
        </w:numPr>
        <w:spacing w:after="80" w:line="280"/>
      </w:pPr>
      <w:r>
        <w:rPr>
          <w:rFonts w:ascii="Arial" w:cs="Arial" w:eastAsia="Arial" w:hAnsi="Arial"/>
          <w:sz w:val="22"/>
          <w:szCs w:val="22"/>
        </w:rPr>
        <w:t xml:space="preserve">Validasi JWT dari authentication service existing.</w:t>
      </w:r>
    </w:p>
    <w:p>
      <w:pPr>
        <w:pStyle w:val="ListParagraph"/>
        <w:numPr>
          <w:ilvl w:val="0"/>
          <w:numId w:val="2"/>
        </w:numPr>
        <w:spacing w:after="80" w:line="280"/>
      </w:pPr>
      <w:r>
        <w:rPr>
          <w:rFonts w:ascii="Arial" w:cs="Arial" w:eastAsia="Arial" w:hAnsi="Arial"/>
          <w:sz w:val="22"/>
          <w:szCs w:val="22"/>
        </w:rPr>
        <w:t xml:space="preserve">Query ke PostgreSQL (atomic atau via materialized views).</w:t>
      </w:r>
    </w:p>
    <w:p>
      <w:pPr>
        <w:pStyle w:val="ListParagraph"/>
        <w:numPr>
          <w:ilvl w:val="0"/>
          <w:numId w:val="2"/>
        </w:numPr>
        <w:spacing w:after="80" w:line="280"/>
      </w:pPr>
      <w:r>
        <w:rPr>
          <w:rFonts w:ascii="Arial" w:cs="Arial" w:eastAsia="Arial" w:hAnsi="Arial"/>
          <w:sz w:val="22"/>
          <w:szCs w:val="22"/>
        </w:rPr>
        <w:t xml:space="preserve">Cache result di Redis dengan TTL 30 menit.</w:t>
      </w:r>
    </w:p>
    <w:p>
      <w:pPr>
        <w:pStyle w:val="ListParagraph"/>
        <w:numPr>
          <w:ilvl w:val="0"/>
          <w:numId w:val="2"/>
        </w:numPr>
        <w:spacing w:after="80" w:line="280"/>
      </w:pPr>
      <w:r>
        <w:rPr>
          <w:rFonts w:ascii="Arial" w:cs="Arial" w:eastAsia="Arial" w:hAnsi="Arial"/>
          <w:sz w:val="22"/>
          <w:szCs w:val="22"/>
        </w:rPr>
        <w:t xml:space="preserve">Invalidate cache setelah ETL selesai (via webhook atau manual trigger).</w:t>
      </w:r>
    </w:p>
    <w:p>
      <w:pPr>
        <w:pStyle w:val="ListParagraph"/>
        <w:numPr>
          <w:ilvl w:val="0"/>
          <w:numId w:val="2"/>
        </w:numPr>
        <w:spacing w:after="80" w:line="280"/>
      </w:pPr>
      <w:r>
        <w:rPr>
          <w:rFonts w:ascii="Arial" w:cs="Arial" w:eastAsia="Arial" w:hAnsi="Arial"/>
          <w:sz w:val="22"/>
          <w:szCs w:val="22"/>
        </w:rPr>
        <w:t xml:space="preserve">Compute compare modes (MoM, YoY) menggunakan PostgreSQL window functions.</w:t>
      </w:r>
    </w:p>
    <w:p>
      <w:pPr>
        <w:pStyle w:val="Heading3"/>
        <w:spacing w:after="120" w:before="220"/>
      </w:pPr>
      <w:r>
        <w:rPr>
          <w:rFonts w:ascii="Arial" w:cs="Arial" w:eastAsia="Arial" w:hAnsi="Arial"/>
          <w:b/>
          <w:bCs/>
          <w:color w:val="2E75B6"/>
          <w:sz w:val="22"/>
          <w:szCs w:val="22"/>
        </w:rPr>
        <w:t xml:space="preserve">9.2.4 Frontend (React)</w:t>
      </w:r>
    </w:p>
    <w:p>
      <w:pPr>
        <w:pStyle w:val="ListParagraph"/>
        <w:numPr>
          <w:ilvl w:val="0"/>
          <w:numId w:val="2"/>
        </w:numPr>
        <w:spacing w:after="80" w:line="280"/>
      </w:pPr>
      <w:r>
        <w:rPr>
          <w:rFonts w:ascii="Arial" w:cs="Arial" w:eastAsia="Arial" w:hAnsi="Arial"/>
          <w:sz w:val="22"/>
          <w:szCs w:val="22"/>
        </w:rPr>
        <w:t xml:space="preserve">Generic dashboard renderer: terima dashboard_code, render sesuai config.</w:t>
      </w:r>
    </w:p>
    <w:p>
      <w:pPr>
        <w:pStyle w:val="ListParagraph"/>
        <w:numPr>
          <w:ilvl w:val="0"/>
          <w:numId w:val="2"/>
        </w:numPr>
        <w:spacing w:after="80" w:line="280"/>
      </w:pPr>
      <w:r>
        <w:rPr>
          <w:rFonts w:ascii="Arial" w:cs="Arial" w:eastAsia="Arial" w:hAnsi="Arial"/>
          <w:sz w:val="22"/>
          <w:szCs w:val="22"/>
        </w:rPr>
        <w:t xml:space="preserve">Chart engine berbasis ECharts dengan mapping dari DC_CHART_CONFIG JSON.</w:t>
      </w:r>
    </w:p>
    <w:p>
      <w:pPr>
        <w:pStyle w:val="ListParagraph"/>
        <w:numPr>
          <w:ilvl w:val="0"/>
          <w:numId w:val="2"/>
        </w:numPr>
        <w:spacing w:after="80" w:line="280"/>
      </w:pPr>
      <w:r>
        <w:rPr>
          <w:rFonts w:ascii="Arial" w:cs="Arial" w:eastAsia="Arial" w:hAnsi="Arial"/>
          <w:sz w:val="22"/>
          <w:szCs w:val="22"/>
        </w:rPr>
        <w:t xml:space="preserve">Drill navigation dengan breadcrumb.</w:t>
      </w:r>
    </w:p>
    <w:p>
      <w:pPr>
        <w:pStyle w:val="ListParagraph"/>
        <w:numPr>
          <w:ilvl w:val="0"/>
          <w:numId w:val="2"/>
        </w:numPr>
        <w:spacing w:after="80" w:line="280"/>
      </w:pPr>
      <w:r>
        <w:rPr>
          <w:rFonts w:ascii="Arial" w:cs="Arial" w:eastAsia="Arial" w:hAnsi="Arial"/>
          <w:sz w:val="22"/>
          <w:szCs w:val="22"/>
        </w:rPr>
        <w:t xml:space="preserve">Responsive layout — desktop, tablet, mobile dengan Tailwind.</w:t>
      </w:r>
    </w:p>
    <w:p>
      <w:pPr>
        <w:pStyle w:val="ListParagraph"/>
        <w:numPr>
          <w:ilvl w:val="0"/>
          <w:numId w:val="2"/>
        </w:numPr>
        <w:spacing w:after="80" w:line="280"/>
      </w:pPr>
      <w:r>
        <w:rPr>
          <w:rFonts w:ascii="Arial" w:cs="Arial" w:eastAsia="Arial" w:hAnsi="Arial"/>
          <w:sz w:val="22"/>
          <w:szCs w:val="22"/>
        </w:rPr>
        <w:t xml:space="preserve">State management ringan via Zustand atau React Context.</w:t>
      </w:r>
    </w:p>
    <w:p>
      <w:r>
        <w:br w:type="page"/>
      </w:r>
    </w:p>
    <w:p>
      <w:pPr>
        <w:pStyle w:val="Heading1"/>
        <w:spacing w:after="200" w:before="360"/>
      </w:pPr>
      <w:r>
        <w:rPr>
          <w:rFonts w:ascii="Arial" w:cs="Arial" w:eastAsia="Arial" w:hAnsi="Arial"/>
          <w:b/>
          <w:bCs/>
          <w:color w:val="1F4E79"/>
          <w:sz w:val="32"/>
          <w:szCs w:val="32"/>
        </w:rPr>
        <w:t xml:space="preserve">10. ETL &amp; Data Pipeline</w:t>
      </w:r>
    </w:p>
    <w:p>
      <w:pPr>
        <w:pStyle w:val="Heading2"/>
        <w:spacing w:after="160" w:before="280"/>
      </w:pPr>
      <w:r>
        <w:rPr>
          <w:rFonts w:ascii="Arial" w:cs="Arial" w:eastAsia="Arial" w:hAnsi="Arial"/>
          <w:b/>
          <w:bCs/>
          <w:color w:val="1F4E79"/>
          <w:sz w:val="26"/>
          <w:szCs w:val="26"/>
        </w:rPr>
        <w:t xml:space="preserve">10.1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400"/>
        <w:gridCol w:w="35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Time (WIB)</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Job Type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Source</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00:00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Full refresh active periods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Oracle ERP</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Closing data harian terakhir</w:t>
            </w:r>
          </w:p>
        </w:tc>
      </w:tr>
      <w:tr>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04:00</w:t>
            </w:r>
          </w:p>
        </w:tc>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Delta update</w:t>
            </w:r>
          </w:p>
        </w:tc>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Oracle ERP</w:t>
            </w:r>
          </w:p>
        </w:tc>
        <w:tc>
          <w:tcPr>
            <w:tcW w:type="dxa" w:w="3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Capture early morning transactions</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08:00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Delta update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Oracle ERP + Laravel</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Morning operations</w:t>
            </w:r>
          </w:p>
        </w:tc>
      </w:tr>
      <w:tr>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12:00</w:t>
            </w:r>
          </w:p>
        </w:tc>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Delta update</w:t>
            </w:r>
          </w:p>
        </w:tc>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Oracle ERP + Laravel</w:t>
            </w:r>
          </w:p>
        </w:tc>
        <w:tc>
          <w:tcPr>
            <w:tcW w:type="dxa" w:w="3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Mid-day catch-up</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16:00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Delta update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Oracle ERP + Laravel</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Afternoon transactions</w:t>
            </w:r>
          </w:p>
        </w:tc>
      </w:tr>
      <w:tr>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20:00</w:t>
            </w:r>
          </w:p>
        </w:tc>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Delta update</w:t>
            </w:r>
          </w:p>
        </w:tc>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Oracle ERP + Laravel</w:t>
            </w:r>
          </w:p>
        </w:tc>
        <w:tc>
          <w:tcPr>
            <w:tcW w:type="dxa" w:w="3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End of business day</w:t>
            </w:r>
          </w:p>
        </w:tc>
      </w:tr>
    </w:tbl>
    <w:p>
      <w:pPr>
        <w:pStyle w:val="Heading2"/>
        <w:spacing w:after="160" w:before="280"/>
      </w:pPr>
      <w:r>
        <w:rPr>
          <w:rFonts w:ascii="Arial" w:cs="Arial" w:eastAsia="Arial" w:hAnsi="Arial"/>
          <w:b/>
          <w:bCs/>
          <w:color w:val="1F4E79"/>
          <w:sz w:val="26"/>
          <w:szCs w:val="26"/>
        </w:rPr>
        <w:t xml:space="preserve">10.2 Pipeline Flow per Run</w:t>
      </w:r>
    </w:p>
    <w:p>
      <w:pPr>
        <w:pStyle w:val="ListParagraph"/>
        <w:numPr>
          <w:ilvl w:val="0"/>
          <w:numId w:val="3"/>
        </w:numPr>
        <w:spacing w:after="80" w:line="280"/>
      </w:pPr>
      <w:r>
        <w:rPr>
          <w:rFonts w:ascii="Arial" w:cs="Arial" w:eastAsia="Arial" w:hAnsi="Arial"/>
          <w:sz w:val="22"/>
          <w:szCs w:val="22"/>
        </w:rPr>
        <w:t xml:space="preserve">Cron trigger ETL worker Python script.</w:t>
      </w:r>
    </w:p>
    <w:p>
      <w:pPr>
        <w:pStyle w:val="ListParagraph"/>
        <w:numPr>
          <w:ilvl w:val="0"/>
          <w:numId w:val="3"/>
        </w:numPr>
        <w:spacing w:after="80" w:line="280"/>
      </w:pPr>
      <w:r>
        <w:rPr>
          <w:rFonts w:ascii="Arial" w:cs="Arial" w:eastAsia="Arial" w:hAnsi="Arial"/>
          <w:sz w:val="22"/>
          <w:szCs w:val="22"/>
        </w:rPr>
        <w:t xml:space="preserve">Worker connect ke Oracle, panggil stored procedure aggregation (contoh: SP_DASHBOARD_MIS_REFRESH).</w:t>
      </w:r>
    </w:p>
    <w:p>
      <w:pPr>
        <w:pStyle w:val="ListParagraph"/>
        <w:numPr>
          <w:ilvl w:val="0"/>
          <w:numId w:val="3"/>
        </w:numPr>
        <w:spacing w:after="80" w:line="280"/>
      </w:pPr>
      <w:r>
        <w:rPr>
          <w:rFonts w:ascii="Arial" w:cs="Arial" w:eastAsia="Arial" w:hAnsi="Arial"/>
          <w:sz w:val="22"/>
          <w:szCs w:val="22"/>
        </w:rPr>
        <w:t xml:space="preserve">Stored procedure di Oracle melakukan SUM/aggregate dari raw transaction tables ke struktur long-format.</w:t>
      </w:r>
    </w:p>
    <w:p>
      <w:pPr>
        <w:pStyle w:val="ListParagraph"/>
        <w:numPr>
          <w:ilvl w:val="0"/>
          <w:numId w:val="3"/>
        </w:numPr>
        <w:spacing w:after="80" w:line="280"/>
      </w:pPr>
      <w:r>
        <w:rPr>
          <w:rFonts w:ascii="Arial" w:cs="Arial" w:eastAsia="Arial" w:hAnsi="Arial"/>
          <w:sz w:val="22"/>
          <w:szCs w:val="22"/>
        </w:rPr>
        <w:t xml:space="preserve">Worker fetch hasil aggregation via cursor (chunked, 10k rows per batch).</w:t>
      </w:r>
    </w:p>
    <w:p>
      <w:pPr>
        <w:pStyle w:val="ListParagraph"/>
        <w:numPr>
          <w:ilvl w:val="0"/>
          <w:numId w:val="3"/>
        </w:numPr>
        <w:spacing w:after="80" w:line="280"/>
      </w:pPr>
      <w:r>
        <w:rPr>
          <w:rFonts w:ascii="Arial" w:cs="Arial" w:eastAsia="Arial" w:hAnsi="Arial"/>
          <w:sz w:val="22"/>
          <w:szCs w:val="22"/>
        </w:rPr>
        <w:t xml:space="preserve">Worker connect ke PostgreSQL, eksekusi UPSERT ke FACT_METRIC dengan ON CONFLICT clause.</w:t>
      </w:r>
    </w:p>
    <w:p>
      <w:pPr>
        <w:pStyle w:val="ListParagraph"/>
        <w:numPr>
          <w:ilvl w:val="0"/>
          <w:numId w:val="3"/>
        </w:numPr>
        <w:spacing w:after="80" w:line="280"/>
      </w:pPr>
      <w:r>
        <w:rPr>
          <w:rFonts w:ascii="Arial" w:cs="Arial" w:eastAsia="Arial" w:hAnsi="Arial"/>
          <w:sz w:val="22"/>
          <w:szCs w:val="22"/>
        </w:rPr>
        <w:t xml:space="preserve">Worker compute FM_DISPLAY_VALUE berdasarkan sign convention rule per group.</w:t>
      </w:r>
    </w:p>
    <w:p>
      <w:pPr>
        <w:pStyle w:val="ListParagraph"/>
        <w:numPr>
          <w:ilvl w:val="0"/>
          <w:numId w:val="3"/>
        </w:numPr>
        <w:spacing w:after="80" w:line="280"/>
      </w:pPr>
      <w:r>
        <w:rPr>
          <w:rFonts w:ascii="Arial" w:cs="Arial" w:eastAsia="Arial" w:hAnsi="Arial"/>
          <w:sz w:val="22"/>
          <w:szCs w:val="22"/>
        </w:rPr>
        <w:t xml:space="preserve">Setelah UPSERT selesai, worker panggil REFRESH_DASHBOARD_MVS() untuk refresh materialized views.</w:t>
      </w:r>
    </w:p>
    <w:p>
      <w:pPr>
        <w:pStyle w:val="ListParagraph"/>
        <w:numPr>
          <w:ilvl w:val="0"/>
          <w:numId w:val="3"/>
        </w:numPr>
        <w:spacing w:after="80" w:line="280"/>
      </w:pPr>
      <w:r>
        <w:rPr>
          <w:rFonts w:ascii="Arial" w:cs="Arial" w:eastAsia="Arial" w:hAnsi="Arial"/>
          <w:sz w:val="22"/>
          <w:szCs w:val="22"/>
        </w:rPr>
        <w:t xml:space="preserve">Worker trigger cache invalidation di Redis (DEL pattern 'dashboard:*').</w:t>
      </w:r>
    </w:p>
    <w:p>
      <w:pPr>
        <w:pStyle w:val="ListParagraph"/>
        <w:numPr>
          <w:ilvl w:val="0"/>
          <w:numId w:val="3"/>
        </w:numPr>
        <w:spacing w:after="80" w:line="280"/>
      </w:pPr>
      <w:r>
        <w:rPr>
          <w:rFonts w:ascii="Arial" w:cs="Arial" w:eastAsia="Arial" w:hAnsi="Arial"/>
          <w:sz w:val="22"/>
          <w:szCs w:val="22"/>
        </w:rPr>
        <w:t xml:space="preserve">Worker insert ETL_JOB_LOG dengan status SUCCESS/FAILED, rows affected, duration.</w:t>
      </w:r>
    </w:p>
    <w:p>
      <w:pPr>
        <w:pStyle w:val="ListParagraph"/>
        <w:numPr>
          <w:ilvl w:val="0"/>
          <w:numId w:val="3"/>
        </w:numPr>
        <w:spacing w:after="80" w:line="280"/>
      </w:pPr>
      <w:r>
        <w:rPr>
          <w:rFonts w:ascii="Arial" w:cs="Arial" w:eastAsia="Arial" w:hAnsi="Arial"/>
          <w:sz w:val="22"/>
          <w:szCs w:val="22"/>
        </w:rPr>
        <w:t xml:space="preserve">Jika FAILED, worker kirim alert via email/Slack webhook.</w:t>
      </w:r>
    </w:p>
    <w:p>
      <w:pPr>
        <w:pStyle w:val="Heading2"/>
        <w:spacing w:after="160" w:before="280"/>
      </w:pPr>
      <w:r>
        <w:rPr>
          <w:rFonts w:ascii="Arial" w:cs="Arial" w:eastAsia="Arial" w:hAnsi="Arial"/>
          <w:b/>
          <w:bCs/>
          <w:color w:val="1F4E79"/>
          <w:sz w:val="26"/>
          <w:szCs w:val="26"/>
        </w:rPr>
        <w:t xml:space="preserve">10.3 Sign Convention Logic</w:t>
      </w:r>
    </w:p>
    <w:p>
      <w:pPr>
        <w:spacing w:after="120" w:line="300"/>
        <w:jc w:val="both"/>
      </w:pPr>
      <w:r>
        <w:rPr>
          <w:rFonts w:ascii="Arial" w:cs="Arial" w:eastAsia="Arial" w:hAnsi="Arial"/>
          <w:b w:val="false"/>
          <w:bCs w:val="false"/>
          <w:i w:val="false"/>
          <w:iCs w:val="false"/>
          <w:sz w:val="22"/>
          <w:szCs w:val="22"/>
        </w:rPr>
        <w:t xml:space="preserve">Mapping rule untuk FM_DISPLAY_VALUE berdasarkan FM_GROUP_2 (atau category lain):</w:t>
      </w:r>
    </w:p>
    <w:p>
      <w:pPr>
        <w:shd w:fill="F5F5F5" w:val="clear"/>
        <w:spacing w:after="0" w:before="0" w:line="260"/>
      </w:pPr>
      <w:r>
        <w:rPr>
          <w:rFonts w:ascii="Consolas" w:cs="Consolas" w:eastAsia="Consolas" w:hAnsi="Consolas"/>
          <w:sz w:val="18"/>
          <w:szCs w:val="18"/>
        </w:rPr>
        <w:t xml:space="preserve">-- Untuk MIS_TYPE = 'MIS' dan GROUP_1 = 'EBITDA':</w:t>
      </w:r>
    </w:p>
    <w:p>
      <w:pPr>
        <w:shd w:fill="F5F5F5" w:val="clear"/>
        <w:spacing w:after="0" w:before="0" w:line="260"/>
      </w:pPr>
      <w:r>
        <w:rPr>
          <w:rFonts w:ascii="Consolas" w:cs="Consolas" w:eastAsia="Consolas" w:hAnsi="Consolas"/>
          <w:sz w:val="18"/>
          <w:szCs w:val="18"/>
        </w:rPr>
        <w:t xml:space="preserve">-- INCOME: flip sign (raw negatif jadi display positif)</w:t>
      </w:r>
    </w:p>
    <w:p>
      <w:pPr>
        <w:shd w:fill="F5F5F5" w:val="clear"/>
        <w:spacing w:after="0" w:before="0" w:line="260"/>
      </w:pPr>
      <w:r>
        <w:rPr>
          <w:rFonts w:ascii="Consolas" w:cs="Consolas" w:eastAsia="Consolas" w:hAnsi="Consolas"/>
          <w:sz w:val="18"/>
          <w:szCs w:val="18"/>
        </w:rPr>
        <w:t xml:space="preserve">-- Semua COST/EXPENSE: keep as is, tampil negatif di waterfall</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FM_DISPLAY_VALUE = CASE</w:t>
      </w:r>
    </w:p>
    <w:p>
      <w:pPr>
        <w:shd w:fill="F5F5F5" w:val="clear"/>
        <w:spacing w:after="0" w:before="0" w:line="260"/>
      </w:pPr>
      <w:r>
        <w:rPr>
          <w:rFonts w:ascii="Consolas" w:cs="Consolas" w:eastAsia="Consolas" w:hAnsi="Consolas"/>
          <w:sz w:val="18"/>
          <w:szCs w:val="18"/>
        </w:rPr>
        <w:t xml:space="preserve">  WHEN FM_TYPE = 'MIS' AND FM_GROUP_2 = 'INCOME' THEN -FM_VALUE</w:t>
      </w:r>
    </w:p>
    <w:p>
      <w:pPr>
        <w:shd w:fill="F5F5F5" w:val="clear"/>
        <w:spacing w:after="0" w:before="0" w:line="260"/>
      </w:pPr>
      <w:r>
        <w:rPr>
          <w:rFonts w:ascii="Consolas" w:cs="Consolas" w:eastAsia="Consolas" w:hAnsi="Consolas"/>
          <w:sz w:val="18"/>
          <w:szCs w:val="18"/>
        </w:rPr>
        <w:t xml:space="preserve">  WHEN FM_TYPE = 'MIS' AND FM_GROUP_2 LIKE '%COST%' THEN -FM_VALUE</w:t>
      </w:r>
    </w:p>
    <w:p>
      <w:pPr>
        <w:shd w:fill="F5F5F5" w:val="clear"/>
        <w:spacing w:after="0" w:before="0" w:line="260"/>
      </w:pPr>
      <w:r>
        <w:rPr>
          <w:rFonts w:ascii="Consolas" w:cs="Consolas" w:eastAsia="Consolas" w:hAnsi="Consolas"/>
          <w:sz w:val="18"/>
          <w:szCs w:val="18"/>
        </w:rPr>
        <w:t xml:space="preserve">  WHEN FM_TYPE = 'MIS' AND FM_GROUP_2 LIKE '%CONSUMPTION%' THEN -FM_VALUE</w:t>
      </w:r>
    </w:p>
    <w:p>
      <w:pPr>
        <w:shd w:fill="F5F5F5" w:val="clear"/>
        <w:spacing w:after="0" w:before="0" w:line="260"/>
      </w:pPr>
      <w:r>
        <w:rPr>
          <w:rFonts w:ascii="Consolas" w:cs="Consolas" w:eastAsia="Consolas" w:hAnsi="Consolas"/>
          <w:sz w:val="18"/>
          <w:szCs w:val="18"/>
        </w:rPr>
        <w:t xml:space="preserve">  WHEN FM_TYPE = 'MIS' AND FM_GROUP_2 = 'MANPOWER' THEN -FM_VALUE</w:t>
      </w:r>
    </w:p>
    <w:p>
      <w:pPr>
        <w:shd w:fill="F5F5F5" w:val="clear"/>
        <w:spacing w:after="0" w:before="0" w:line="260"/>
      </w:pPr>
      <w:r>
        <w:rPr>
          <w:rFonts w:ascii="Consolas" w:cs="Consolas" w:eastAsia="Consolas" w:hAnsi="Consolas"/>
          <w:sz w:val="18"/>
          <w:szCs w:val="18"/>
        </w:rPr>
        <w:t xml:space="preserve">  WHEN FM_TYPE = 'MIS' AND FM_GROUP_2 = 'OVERHEADS' THEN -FM_VALUE</w:t>
      </w:r>
    </w:p>
    <w:p>
      <w:pPr>
        <w:shd w:fill="F5F5F5" w:val="clear"/>
        <w:spacing w:after="0" w:before="0" w:line="260"/>
      </w:pPr>
      <w:r>
        <w:rPr>
          <w:rFonts w:ascii="Consolas" w:cs="Consolas" w:eastAsia="Consolas" w:hAnsi="Consolas"/>
          <w:sz w:val="18"/>
          <w:szCs w:val="18"/>
        </w:rPr>
        <w:t xml:space="preserve">  WHEN FM_TYPE = 'MIS' AND FM_GROUP_2 = 'SELLING COST' THEN -FM_VALUE</w:t>
      </w:r>
    </w:p>
    <w:p>
      <w:pPr>
        <w:shd w:fill="F5F5F5" w:val="clear"/>
        <w:spacing w:after="0" w:before="0" w:line="260"/>
      </w:pPr>
      <w:r>
        <w:rPr>
          <w:rFonts w:ascii="Consolas" w:cs="Consolas" w:eastAsia="Consolas" w:hAnsi="Consolas"/>
          <w:sz w:val="18"/>
          <w:szCs w:val="18"/>
        </w:rPr>
        <w:t xml:space="preserve">  WHEN FM_TYPE = 'MIS' AND FM_GROUP_2 = 'BAD DEBT EXP' THEN -FM_VALUE</w:t>
      </w:r>
    </w:p>
    <w:p>
      <w:pPr>
        <w:shd w:fill="F5F5F5" w:val="clear"/>
        <w:spacing w:after="0" w:before="0" w:line="260"/>
      </w:pPr>
      <w:r>
        <w:rPr>
          <w:rFonts w:ascii="Consolas" w:cs="Consolas" w:eastAsia="Consolas" w:hAnsi="Consolas"/>
          <w:sz w:val="18"/>
          <w:szCs w:val="18"/>
        </w:rPr>
        <w:t xml:space="preserve">  ELSE FM_VALUE</w:t>
      </w:r>
    </w:p>
    <w:p>
      <w:pPr>
        <w:shd w:fill="F5F5F5" w:val="clear"/>
        <w:spacing w:after="0" w:before="0" w:line="260"/>
      </w:pPr>
      <w:r>
        <w:rPr>
          <w:rFonts w:ascii="Consolas" w:cs="Consolas" w:eastAsia="Consolas" w:hAnsi="Consolas"/>
          <w:sz w:val="18"/>
          <w:szCs w:val="18"/>
        </w:rPr>
        <w:t xml:space="preserve">END;</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EBITDA total = SUM(FM_DISPLAY_VALUE) untuk semua GROUP_2 di GROUP_1='EBITDA'</w:t>
      </w:r>
    </w:p>
    <w:p>
      <w:pPr>
        <w:pStyle w:val="Heading2"/>
        <w:spacing w:after="160" w:before="280"/>
      </w:pPr>
      <w:r>
        <w:rPr>
          <w:rFonts w:ascii="Arial" w:cs="Arial" w:eastAsia="Arial" w:hAnsi="Arial"/>
          <w:b/>
          <w:bCs/>
          <w:color w:val="1F4E79"/>
          <w:sz w:val="26"/>
          <w:szCs w:val="26"/>
        </w:rPr>
        <w:t xml:space="preserve">10.4 Error Handling</w:t>
      </w:r>
    </w:p>
    <w:p>
      <w:pPr>
        <w:pStyle w:val="ListParagraph"/>
        <w:numPr>
          <w:ilvl w:val="0"/>
          <w:numId w:val="2"/>
        </w:numPr>
        <w:spacing w:after="80" w:line="280"/>
      </w:pPr>
      <w:r>
        <w:rPr>
          <w:rFonts w:ascii="Arial" w:cs="Arial" w:eastAsia="Arial" w:hAnsi="Arial"/>
          <w:b/>
          <w:bCs/>
          <w:sz w:val="22"/>
          <w:szCs w:val="22"/>
        </w:rPr>
        <w:t xml:space="preserve">Oracle connection failure: </w:t>
      </w:r>
      <w:r>
        <w:rPr>
          <w:rFonts w:ascii="Arial" w:cs="Arial" w:eastAsia="Arial" w:hAnsi="Arial"/>
          <w:sz w:val="22"/>
          <w:szCs w:val="22"/>
        </w:rPr>
        <w:t xml:space="preserve">retry 3x dengan exponential backoff (10s, 30s, 90s), kemudian mark FAILED.</w:t>
      </w:r>
    </w:p>
    <w:p>
      <w:pPr>
        <w:pStyle w:val="ListParagraph"/>
        <w:numPr>
          <w:ilvl w:val="0"/>
          <w:numId w:val="2"/>
        </w:numPr>
        <w:spacing w:after="80" w:line="280"/>
      </w:pPr>
      <w:r>
        <w:rPr>
          <w:rFonts w:ascii="Arial" w:cs="Arial" w:eastAsia="Arial" w:hAnsi="Arial"/>
          <w:b/>
          <w:bCs/>
          <w:sz w:val="22"/>
          <w:szCs w:val="22"/>
        </w:rPr>
        <w:t xml:space="preserve">Partial failure: </w:t>
      </w:r>
      <w:r>
        <w:rPr>
          <w:rFonts w:ascii="Arial" w:cs="Arial" w:eastAsia="Arial" w:hAnsi="Arial"/>
          <w:sz w:val="22"/>
          <w:szCs w:val="22"/>
        </w:rPr>
        <w:t xml:space="preserve">transaction wrap per chunk, gagal di chunk N tidak rollback chunk 1 sampai N-1, log specific chunk.</w:t>
      </w:r>
    </w:p>
    <w:p>
      <w:pPr>
        <w:pStyle w:val="ListParagraph"/>
        <w:numPr>
          <w:ilvl w:val="0"/>
          <w:numId w:val="2"/>
        </w:numPr>
        <w:spacing w:after="80" w:line="280"/>
      </w:pPr>
      <w:r>
        <w:rPr>
          <w:rFonts w:ascii="Arial" w:cs="Arial" w:eastAsia="Arial" w:hAnsi="Arial"/>
          <w:b/>
          <w:bCs/>
          <w:sz w:val="22"/>
          <w:szCs w:val="22"/>
        </w:rPr>
        <w:t xml:space="preserve">Schema drift: </w:t>
      </w:r>
      <w:r>
        <w:rPr>
          <w:rFonts w:ascii="Arial" w:cs="Arial" w:eastAsia="Arial" w:hAnsi="Arial"/>
          <w:sz w:val="22"/>
          <w:szCs w:val="22"/>
        </w:rPr>
        <w:t xml:space="preserve">validate column existence di awal, gagal cepat dengan pesan jelas.</w:t>
      </w:r>
    </w:p>
    <w:p>
      <w:pPr>
        <w:pStyle w:val="ListParagraph"/>
        <w:numPr>
          <w:ilvl w:val="0"/>
          <w:numId w:val="2"/>
        </w:numPr>
        <w:spacing w:after="80" w:line="280"/>
      </w:pPr>
      <w:r>
        <w:rPr>
          <w:rFonts w:ascii="Arial" w:cs="Arial" w:eastAsia="Arial" w:hAnsi="Arial"/>
          <w:b/>
          <w:bCs/>
          <w:sz w:val="22"/>
          <w:szCs w:val="22"/>
        </w:rPr>
        <w:t xml:space="preserve">Duplicate key constraint: </w:t>
      </w:r>
      <w:r>
        <w:rPr>
          <w:rFonts w:ascii="Arial" w:cs="Arial" w:eastAsia="Arial" w:hAnsi="Arial"/>
          <w:sz w:val="22"/>
          <w:szCs w:val="22"/>
        </w:rPr>
        <w:t xml:space="preserve">log row yang konflik, tetap proses sisanya.</w:t>
      </w:r>
    </w:p>
    <w:p>
      <w:r>
        <w:br w:type="page"/>
      </w:r>
    </w:p>
    <w:p>
      <w:pPr>
        <w:pStyle w:val="Heading1"/>
        <w:spacing w:after="200" w:before="360"/>
      </w:pPr>
      <w:r>
        <w:rPr>
          <w:rFonts w:ascii="Arial" w:cs="Arial" w:eastAsia="Arial" w:hAnsi="Arial"/>
          <w:b/>
          <w:bCs/>
          <w:color w:val="1F4E79"/>
          <w:sz w:val="32"/>
          <w:szCs w:val="32"/>
        </w:rPr>
        <w:t xml:space="preserve">11. Dynamic Chart Engine</w:t>
      </w:r>
    </w:p>
    <w:p>
      <w:pPr>
        <w:pStyle w:val="Heading2"/>
        <w:spacing w:after="160" w:before="280"/>
      </w:pPr>
      <w:r>
        <w:rPr>
          <w:rFonts w:ascii="Arial" w:cs="Arial" w:eastAsia="Arial" w:hAnsi="Arial"/>
          <w:b/>
          <w:bCs/>
          <w:color w:val="1F4E79"/>
          <w:sz w:val="26"/>
          <w:szCs w:val="26"/>
        </w:rPr>
        <w:t xml:space="preserve">11.1 Concept</w:t>
      </w:r>
    </w:p>
    <w:p>
      <w:pPr>
        <w:spacing w:after="120" w:line="300"/>
        <w:jc w:val="both"/>
      </w:pPr>
      <w:r>
        <w:rPr>
          <w:rFonts w:ascii="Arial" w:cs="Arial" w:eastAsia="Arial" w:hAnsi="Arial"/>
          <w:b w:val="false"/>
          <w:bCs w:val="false"/>
          <w:i w:val="false"/>
          <w:iCs w:val="false"/>
          <w:sz w:val="22"/>
          <w:szCs w:val="22"/>
        </w:rPr>
        <w:t xml:space="preserve">Frontend tidak menyimpan logic per dashboard. Sebaliknya, frontend punya satu generic chart renderer yang membaca DC_CHART_CONFIG JSON dan memilih komponen ECharts yang sesuai. Setup dashboard baru = INSERT row di DASHBOARD_CONFIG dengan chart_config yang tepat.</w:t>
      </w:r>
    </w:p>
    <w:p>
      <w:pPr>
        <w:pStyle w:val="Heading2"/>
        <w:spacing w:after="160" w:before="280"/>
      </w:pPr>
      <w:r>
        <w:rPr>
          <w:rFonts w:ascii="Arial" w:cs="Arial" w:eastAsia="Arial" w:hAnsi="Arial"/>
          <w:b/>
          <w:bCs/>
          <w:color w:val="1F4E79"/>
          <w:sz w:val="26"/>
          <w:szCs w:val="26"/>
        </w:rPr>
        <w:t xml:space="preserve">11.2 Supported Chart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 Code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Vertical bar chart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Period comparison, ranking</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horizontal_bar</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Horizontal bar chart</w:t>
            </w:r>
          </w:p>
        </w:tc>
        <w:tc>
          <w:tcPr>
            <w:tcW w:type="dxa" w:w="3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Long category labels, top 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stacked_bar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Stacked bar chart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Component breakdown over time</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line</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Line chart</w:t>
            </w:r>
          </w:p>
        </w:tc>
        <w:tc>
          <w:tcPr>
            <w:tcW w:type="dxa" w:w="3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Trend over time, multi-series compare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area</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Area chart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Cumulative trend, volume</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waterfall</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Waterfall chart</w:t>
            </w:r>
          </w:p>
        </w:tc>
        <w:tc>
          <w:tcPr>
            <w:tcW w:type="dxa" w:w="3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EBITDA flow, P&amp;L bridge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donut</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Donut/pie chart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Composition snapshot</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kpi_card</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KPI card dengan sparkline</w:t>
            </w:r>
          </w:p>
        </w:tc>
        <w:tc>
          <w:tcPr>
            <w:tcW w:type="dxa" w:w="3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Top-level summary metrics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treemap</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Treemap</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Hierarchical proportion</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heatmap</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Calendar heatmap</w:t>
            </w:r>
          </w:p>
        </w:tc>
        <w:tc>
          <w:tcPr>
            <w:tcW w:type="dxa" w:w="3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metric over months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scatter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Scatter plot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Correlation between metrics</w:t>
            </w:r>
          </w:p>
        </w:tc>
      </w:tr>
    </w:tbl>
    <w:p>
      <w:pPr>
        <w:pStyle w:val="Heading2"/>
        <w:spacing w:after="160" w:before="280"/>
      </w:pPr>
      <w:r>
        <w:rPr>
          <w:rFonts w:ascii="Arial" w:cs="Arial" w:eastAsia="Arial" w:hAnsi="Arial"/>
          <w:b/>
          <w:bCs/>
          <w:color w:val="1F4E79"/>
          <w:sz w:val="26"/>
          <w:szCs w:val="26"/>
        </w:rPr>
        <w:t xml:space="preserve">11.3 Chart Config JSON Schema</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"type": "waterfall",</w:t>
      </w:r>
    </w:p>
    <w:p>
      <w:pPr>
        <w:shd w:fill="F5F5F5" w:val="clear"/>
        <w:spacing w:after="0" w:before="0" w:line="260"/>
      </w:pPr>
      <w:r>
        <w:rPr>
          <w:rFonts w:ascii="Consolas" w:cs="Consolas" w:eastAsia="Consolas" w:hAnsi="Consolas"/>
          <w:sz w:val="18"/>
          <w:szCs w:val="18"/>
        </w:rPr>
        <w:t xml:space="preserve">  "primary_color": "#1F4E79",</w:t>
      </w:r>
    </w:p>
    <w:p>
      <w:pPr>
        <w:shd w:fill="F5F5F5" w:val="clear"/>
        <w:spacing w:after="0" w:before="0" w:line="260"/>
      </w:pPr>
      <w:r>
        <w:rPr>
          <w:rFonts w:ascii="Consolas" w:cs="Consolas" w:eastAsia="Consolas" w:hAnsi="Consolas"/>
          <w:sz w:val="18"/>
          <w:szCs w:val="18"/>
        </w:rPr>
        <w:t xml:space="preserve">  "positive_color": "#1d9e75",</w:t>
      </w:r>
    </w:p>
    <w:p>
      <w:pPr>
        <w:shd w:fill="F5F5F5" w:val="clear"/>
        <w:spacing w:after="0" w:before="0" w:line="260"/>
      </w:pPr>
      <w:r>
        <w:rPr>
          <w:rFonts w:ascii="Consolas" w:cs="Consolas" w:eastAsia="Consolas" w:hAnsi="Consolas"/>
          <w:sz w:val="18"/>
          <w:szCs w:val="18"/>
        </w:rPr>
        <w:t xml:space="preserve">  "negative_color": "#a32d2d",</w:t>
      </w:r>
    </w:p>
    <w:p>
      <w:pPr>
        <w:shd w:fill="F5F5F5" w:val="clear"/>
        <w:spacing w:after="0" w:before="0" w:line="260"/>
      </w:pPr>
      <w:r>
        <w:rPr>
          <w:rFonts w:ascii="Consolas" w:cs="Consolas" w:eastAsia="Consolas" w:hAnsi="Consolas"/>
          <w:sz w:val="18"/>
          <w:szCs w:val="18"/>
        </w:rPr>
        <w:t xml:space="preserve">  "total_color": "#534ab7",</w:t>
      </w:r>
    </w:p>
    <w:p>
      <w:pPr>
        <w:shd w:fill="F5F5F5" w:val="clear"/>
        <w:spacing w:after="0" w:before="0" w:line="260"/>
      </w:pPr>
      <w:r>
        <w:rPr>
          <w:rFonts w:ascii="Consolas" w:cs="Consolas" w:eastAsia="Consolas" w:hAnsi="Consolas"/>
          <w:sz w:val="18"/>
          <w:szCs w:val="18"/>
        </w:rPr>
        <w:t xml:space="preserve">  "x_axis_field": "group_2",</w:t>
      </w:r>
    </w:p>
    <w:p>
      <w:pPr>
        <w:shd w:fill="F5F5F5" w:val="clear"/>
        <w:spacing w:after="0" w:before="0" w:line="260"/>
      </w:pPr>
      <w:r>
        <w:rPr>
          <w:rFonts w:ascii="Consolas" w:cs="Consolas" w:eastAsia="Consolas" w:hAnsi="Consolas"/>
          <w:sz w:val="18"/>
          <w:szCs w:val="18"/>
        </w:rPr>
        <w:t xml:space="preserve">  "y_axis_field": "display_value",</w:t>
      </w:r>
    </w:p>
    <w:p>
      <w:pPr>
        <w:shd w:fill="F5F5F5" w:val="clear"/>
        <w:spacing w:after="0" w:before="0" w:line="260"/>
      </w:pPr>
      <w:r>
        <w:rPr>
          <w:rFonts w:ascii="Consolas" w:cs="Consolas" w:eastAsia="Consolas" w:hAnsi="Consolas"/>
          <w:sz w:val="18"/>
          <w:szCs w:val="18"/>
        </w:rPr>
        <w:t xml:space="preserve">  "x_axis_label": "Component",</w:t>
      </w:r>
    </w:p>
    <w:p>
      <w:pPr>
        <w:shd w:fill="F5F5F5" w:val="clear"/>
        <w:spacing w:after="0" w:before="0" w:line="260"/>
      </w:pPr>
      <w:r>
        <w:rPr>
          <w:rFonts w:ascii="Consolas" w:cs="Consolas" w:eastAsia="Consolas" w:hAnsi="Consolas"/>
          <w:sz w:val="18"/>
          <w:szCs w:val="18"/>
        </w:rPr>
        <w:t xml:space="preserve">  "y_axis_label": "Value (USD '000)",</w:t>
      </w:r>
    </w:p>
    <w:p>
      <w:pPr>
        <w:shd w:fill="F5F5F5" w:val="clear"/>
        <w:spacing w:after="0" w:before="0" w:line="260"/>
      </w:pPr>
      <w:r>
        <w:rPr>
          <w:rFonts w:ascii="Consolas" w:cs="Consolas" w:eastAsia="Consolas" w:hAnsi="Consolas"/>
          <w:sz w:val="18"/>
          <w:szCs w:val="18"/>
        </w:rPr>
        <w:t xml:space="preserve">  "show_data_labels": true,</w:t>
      </w:r>
    </w:p>
    <w:p>
      <w:pPr>
        <w:shd w:fill="F5F5F5" w:val="clear"/>
        <w:spacing w:after="0" w:before="0" w:line="260"/>
      </w:pPr>
      <w:r>
        <w:rPr>
          <w:rFonts w:ascii="Consolas" w:cs="Consolas" w:eastAsia="Consolas" w:hAnsi="Consolas"/>
          <w:sz w:val="18"/>
          <w:szCs w:val="18"/>
        </w:rPr>
        <w:t xml:space="preserve">  "show_total_bar": true,</w:t>
      </w:r>
    </w:p>
    <w:p>
      <w:pPr>
        <w:shd w:fill="F5F5F5" w:val="clear"/>
        <w:spacing w:after="0" w:before="0" w:line="260"/>
      </w:pPr>
      <w:r>
        <w:rPr>
          <w:rFonts w:ascii="Consolas" w:cs="Consolas" w:eastAsia="Consolas" w:hAnsi="Consolas"/>
          <w:sz w:val="18"/>
          <w:szCs w:val="18"/>
        </w:rPr>
        <w:t xml:space="preserve">  "number_format": "currency_thousands",</w:t>
      </w:r>
    </w:p>
    <w:p>
      <w:pPr>
        <w:shd w:fill="F5F5F5" w:val="clear"/>
        <w:spacing w:after="0" w:before="0" w:line="260"/>
      </w:pPr>
      <w:r>
        <w:rPr>
          <w:rFonts w:ascii="Consolas" w:cs="Consolas" w:eastAsia="Consolas" w:hAnsi="Consolas"/>
          <w:sz w:val="18"/>
          <w:szCs w:val="18"/>
        </w:rPr>
        <w:t xml:space="preserve">  "decimals": 1,</w:t>
      </w:r>
    </w:p>
    <w:p>
      <w:pPr>
        <w:shd w:fill="F5F5F5" w:val="clear"/>
        <w:spacing w:after="0" w:before="0" w:line="260"/>
      </w:pPr>
      <w:r>
        <w:rPr>
          <w:rFonts w:ascii="Consolas" w:cs="Consolas" w:eastAsia="Consolas" w:hAnsi="Consolas"/>
          <w:sz w:val="18"/>
          <w:szCs w:val="18"/>
        </w:rPr>
        <w:t xml:space="preserve">  "tooltip_format": "detail",</w:t>
      </w:r>
    </w:p>
    <w:p>
      <w:pPr>
        <w:shd w:fill="F5F5F5" w:val="clear"/>
        <w:spacing w:after="0" w:before="0" w:line="260"/>
      </w:pPr>
      <w:r>
        <w:rPr>
          <w:rFonts w:ascii="Consolas" w:cs="Consolas" w:eastAsia="Consolas" w:hAnsi="Consolas"/>
          <w:sz w:val="18"/>
          <w:szCs w:val="18"/>
        </w:rPr>
        <w:t xml:space="preserve">  "legend_position": "bottom",</w:t>
      </w:r>
    </w:p>
    <w:p>
      <w:pPr>
        <w:shd w:fill="F5F5F5" w:val="clear"/>
        <w:spacing w:after="0" w:before="0" w:line="260"/>
      </w:pPr>
      <w:r>
        <w:rPr>
          <w:rFonts w:ascii="Consolas" w:cs="Consolas" w:eastAsia="Consolas" w:hAnsi="Consolas"/>
          <w:sz w:val="18"/>
          <w:szCs w:val="18"/>
        </w:rPr>
        <w:t xml:space="preserve">  "grid_lines": "horizontal",</w:t>
      </w:r>
    </w:p>
    <w:p>
      <w:pPr>
        <w:shd w:fill="F5F5F5" w:val="clear"/>
        <w:spacing w:after="0" w:before="0" w:line="260"/>
      </w:pPr>
      <w:r>
        <w:rPr>
          <w:rFonts w:ascii="Consolas" w:cs="Consolas" w:eastAsia="Consolas" w:hAnsi="Consolas"/>
          <w:sz w:val="18"/>
          <w:szCs w:val="18"/>
        </w:rPr>
        <w:t xml:space="preserve">  "drill_to": "group_3",</w:t>
      </w:r>
    </w:p>
    <w:p>
      <w:pPr>
        <w:shd w:fill="F5F5F5" w:val="clear"/>
        <w:spacing w:after="0" w:before="0" w:line="260"/>
      </w:pPr>
      <w:r>
        <w:rPr>
          <w:rFonts w:ascii="Consolas" w:cs="Consolas" w:eastAsia="Consolas" w:hAnsi="Consolas"/>
          <w:sz w:val="18"/>
          <w:szCs w:val="18"/>
        </w:rPr>
        <w:t xml:space="preserve">  "empty_message": "No data for selected period"</w:t>
      </w:r>
    </w:p>
    <w:p>
      <w:pPr>
        <w:shd w:fill="F5F5F5" w:val="clear"/>
        <w:spacing w:after="0" w:before="0" w:line="26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1F4E79"/>
          <w:sz w:val="26"/>
          <w:szCs w:val="26"/>
        </w:rPr>
        <w:t xml:space="preserve">11.4 Example: EBITDA Waterfall Config</w:t>
      </w:r>
    </w:p>
    <w:p>
      <w:pPr>
        <w:shd w:fill="F5F5F5" w:val="clear"/>
        <w:spacing w:after="0" w:before="0" w:line="260"/>
      </w:pPr>
      <w:r>
        <w:rPr>
          <w:rFonts w:ascii="Consolas" w:cs="Consolas" w:eastAsia="Consolas" w:hAnsi="Consolas"/>
          <w:sz w:val="18"/>
          <w:szCs w:val="18"/>
        </w:rPr>
        <w:t xml:space="preserve">INSERT INTO DASHBOARD_CONFIG (</w:t>
      </w:r>
    </w:p>
    <w:p>
      <w:pPr>
        <w:shd w:fill="F5F5F5" w:val="clear"/>
        <w:spacing w:after="0" w:before="0" w:line="260"/>
      </w:pPr>
      <w:r>
        <w:rPr>
          <w:rFonts w:ascii="Consolas" w:cs="Consolas" w:eastAsia="Consolas" w:hAnsi="Consolas"/>
          <w:sz w:val="18"/>
          <w:szCs w:val="18"/>
        </w:rPr>
        <w:t xml:space="preserve">  DC_DASHBOARD_CODE, DC_DASHBOARD_TITLE, DC_FILTER_TYPE,</w:t>
      </w:r>
    </w:p>
    <w:p>
      <w:pPr>
        <w:shd w:fill="F5F5F5" w:val="clear"/>
        <w:spacing w:after="0" w:before="0" w:line="260"/>
      </w:pPr>
      <w:r>
        <w:rPr>
          <w:rFonts w:ascii="Consolas" w:cs="Consolas" w:eastAsia="Consolas" w:hAnsi="Consolas"/>
          <w:sz w:val="18"/>
          <w:szCs w:val="18"/>
        </w:rPr>
        <w:t xml:space="preserve">  DC_FILTER_GROUP_1, DC_PERIODE_GRAIN, DC_DEFAULT_VIEW,</w:t>
      </w:r>
    </w:p>
    <w:p>
      <w:pPr>
        <w:shd w:fill="F5F5F5" w:val="clear"/>
        <w:spacing w:after="0" w:before="0" w:line="260"/>
      </w:pPr>
      <w:r>
        <w:rPr>
          <w:rFonts w:ascii="Consolas" w:cs="Consolas" w:eastAsia="Consolas" w:hAnsi="Consolas"/>
          <w:sz w:val="18"/>
          <w:szCs w:val="18"/>
        </w:rPr>
        <w:t xml:space="preserve">  DC_CHART_CONFIG, DC_DRILL_ENABLED, DC_MAX_DRILL_LEVEL,</w:t>
      </w:r>
    </w:p>
    <w:p>
      <w:pPr>
        <w:shd w:fill="F5F5F5" w:val="clear"/>
        <w:spacing w:after="0" w:before="0" w:line="260"/>
      </w:pPr>
      <w:r>
        <w:rPr>
          <w:rFonts w:ascii="Consolas" w:cs="Consolas" w:eastAsia="Consolas" w:hAnsi="Consolas"/>
          <w:sz w:val="18"/>
          <w:szCs w:val="18"/>
        </w:rPr>
        <w:t xml:space="preserve">  DC_COMPARE_MODES, DC_DISPLAY_ORDER, DC_GROUP_ID, DC_IS_ACTIVE</w:t>
      </w:r>
    </w:p>
    <w:p>
      <w:pPr>
        <w:shd w:fill="F5F5F5" w:val="clear"/>
        <w:spacing w:after="0" w:before="0" w:line="260"/>
      </w:pPr>
      <w:r>
        <w:rPr>
          <w:rFonts w:ascii="Consolas" w:cs="Consolas" w:eastAsia="Consolas" w:hAnsi="Consolas"/>
          <w:sz w:val="18"/>
          <w:szCs w:val="18"/>
        </w:rPr>
        <w:t xml:space="preserve">) VALUES (</w:t>
      </w:r>
    </w:p>
    <w:p>
      <w:pPr>
        <w:shd w:fill="F5F5F5" w:val="clear"/>
        <w:spacing w:after="0" w:before="0" w:line="260"/>
      </w:pPr>
      <w:r>
        <w:rPr>
          <w:rFonts w:ascii="Consolas" w:cs="Consolas" w:eastAsia="Consolas" w:hAnsi="Consolas"/>
          <w:sz w:val="18"/>
          <w:szCs w:val="18"/>
        </w:rPr>
        <w:t xml:space="preserve">  'EBITDA',</w:t>
      </w:r>
    </w:p>
    <w:p>
      <w:pPr>
        <w:shd w:fill="F5F5F5" w:val="clear"/>
        <w:spacing w:after="0" w:before="0" w:line="260"/>
      </w:pPr>
      <w:r>
        <w:rPr>
          <w:rFonts w:ascii="Consolas" w:cs="Consolas" w:eastAsia="Consolas" w:hAnsi="Consolas"/>
          <w:sz w:val="18"/>
          <w:szCs w:val="18"/>
        </w:rPr>
        <w:t xml:space="preserve">  'EBITDA Performance',</w:t>
      </w:r>
    </w:p>
    <w:p>
      <w:pPr>
        <w:shd w:fill="F5F5F5" w:val="clear"/>
        <w:spacing w:after="0" w:before="0" w:line="260"/>
      </w:pPr>
      <w:r>
        <w:rPr>
          <w:rFonts w:ascii="Consolas" w:cs="Consolas" w:eastAsia="Consolas" w:hAnsi="Consolas"/>
          <w:sz w:val="18"/>
          <w:szCs w:val="18"/>
        </w:rPr>
        <w:t xml:space="preserve">  'MIS',</w:t>
      </w:r>
    </w:p>
    <w:p>
      <w:pPr>
        <w:shd w:fill="F5F5F5" w:val="clear"/>
        <w:spacing w:after="0" w:before="0" w:line="260"/>
      </w:pPr>
      <w:r>
        <w:rPr>
          <w:rFonts w:ascii="Consolas" w:cs="Consolas" w:eastAsia="Consolas" w:hAnsi="Consolas"/>
          <w:sz w:val="18"/>
          <w:szCs w:val="18"/>
        </w:rPr>
        <w:t xml:space="preserve">  'EBITDA',</w:t>
      </w:r>
    </w:p>
    <w:p>
      <w:pPr>
        <w:shd w:fill="F5F5F5" w:val="clear"/>
        <w:spacing w:after="0" w:before="0" w:line="260"/>
      </w:pPr>
      <w:r>
        <w:rPr>
          <w:rFonts w:ascii="Consolas" w:cs="Consolas" w:eastAsia="Consolas" w:hAnsi="Consolas"/>
          <w:sz w:val="18"/>
          <w:szCs w:val="18"/>
        </w:rPr>
        <w:t xml:space="preserve">  'MONTHLY',</w:t>
      </w:r>
    </w:p>
    <w:p>
      <w:pPr>
        <w:shd w:fill="F5F5F5" w:val="clear"/>
        <w:spacing w:after="0" w:before="0" w:line="260"/>
      </w:pPr>
      <w:r>
        <w:rPr>
          <w:rFonts w:ascii="Consolas" w:cs="Consolas" w:eastAsia="Consolas" w:hAnsi="Consolas"/>
          <w:sz w:val="18"/>
          <w:szCs w:val="18"/>
        </w:rPr>
        <w:t xml:space="preserve">  'monthly',</w:t>
      </w:r>
    </w:p>
    <w:p>
      <w:pPr>
        <w:shd w:fill="F5F5F5" w:val="clear"/>
        <w:spacing w:after="0" w:before="0" w:line="260"/>
      </w:pPr>
      <w:r>
        <w:rPr>
          <w:rFonts w:ascii="Consolas" w:cs="Consolas" w:eastAsia="Consolas" w:hAnsi="Consolas"/>
          <w:sz w:val="18"/>
          <w:szCs w:val="18"/>
        </w:rPr>
        <w:t xml:space="preserve">  '{"type":"waterfall","x_axis_field":"group_2",</w:t>
      </w:r>
    </w:p>
    <w:p>
      <w:pPr>
        <w:shd w:fill="F5F5F5" w:val="clear"/>
        <w:spacing w:after="0" w:before="0" w:line="260"/>
      </w:pPr>
      <w:r>
        <w:rPr>
          <w:rFonts w:ascii="Consolas" w:cs="Consolas" w:eastAsia="Consolas" w:hAnsi="Consolas"/>
          <w:sz w:val="18"/>
          <w:szCs w:val="18"/>
        </w:rPr>
        <w:t xml:space="preserve">    "y_axis_field":"display_value","show_total_bar":true,</w:t>
      </w:r>
    </w:p>
    <w:p>
      <w:pPr>
        <w:shd w:fill="F5F5F5" w:val="clear"/>
        <w:spacing w:after="0" w:before="0" w:line="260"/>
      </w:pPr>
      <w:r>
        <w:rPr>
          <w:rFonts w:ascii="Consolas" w:cs="Consolas" w:eastAsia="Consolas" w:hAnsi="Consolas"/>
          <w:sz w:val="18"/>
          <w:szCs w:val="18"/>
        </w:rPr>
        <w:t xml:space="preserve">    "number_format":"currency_thousands"}'::JSONB,</w:t>
      </w:r>
    </w:p>
    <w:p>
      <w:pPr>
        <w:shd w:fill="F5F5F5" w:val="clear"/>
        <w:spacing w:after="0" w:before="0" w:line="260"/>
      </w:pPr>
      <w:r>
        <w:rPr>
          <w:rFonts w:ascii="Consolas" w:cs="Consolas" w:eastAsia="Consolas" w:hAnsi="Consolas"/>
          <w:sz w:val="18"/>
          <w:szCs w:val="18"/>
        </w:rPr>
        <w:t xml:space="preserve">  TRUE,</w:t>
      </w:r>
    </w:p>
    <w:p>
      <w:pPr>
        <w:shd w:fill="F5F5F5" w:val="clear"/>
        <w:spacing w:after="0" w:before="0" w:line="260"/>
      </w:pPr>
      <w:r>
        <w:rPr>
          <w:rFonts w:ascii="Consolas" w:cs="Consolas" w:eastAsia="Consolas" w:hAnsi="Consolas"/>
          <w:sz w:val="18"/>
          <w:szCs w:val="18"/>
        </w:rPr>
        <w:t xml:space="preserve">  3,</w:t>
      </w:r>
    </w:p>
    <w:p>
      <w:pPr>
        <w:shd w:fill="F5F5F5" w:val="clear"/>
        <w:spacing w:after="0" w:before="0" w:line="260"/>
      </w:pPr>
      <w:r>
        <w:rPr>
          <w:rFonts w:ascii="Consolas" w:cs="Consolas" w:eastAsia="Consolas" w:hAnsi="Consolas"/>
          <w:sz w:val="18"/>
          <w:szCs w:val="18"/>
        </w:rPr>
        <w:t xml:space="preserve">  '["MoM","QoQ","YoY","YTD","R12"]'::JSONB,</w:t>
      </w:r>
    </w:p>
    <w:p>
      <w:pPr>
        <w:shd w:fill="F5F5F5" w:val="clear"/>
        <w:spacing w:after="0" w:before="0" w:line="260"/>
      </w:pPr>
      <w:r>
        <w:rPr>
          <w:rFonts w:ascii="Consolas" w:cs="Consolas" w:eastAsia="Consolas" w:hAnsi="Consolas"/>
          <w:sz w:val="18"/>
          <w:szCs w:val="18"/>
        </w:rPr>
        <w:t xml:space="preserve">  1,</w:t>
      </w:r>
    </w:p>
    <w:p>
      <w:pPr>
        <w:shd w:fill="F5F5F5" w:val="clear"/>
        <w:spacing w:after="0" w:before="0" w:line="260"/>
      </w:pPr>
      <w:r>
        <w:rPr>
          <w:rFonts w:ascii="Consolas" w:cs="Consolas" w:eastAsia="Consolas" w:hAnsi="Consolas"/>
          <w:sz w:val="18"/>
          <w:szCs w:val="18"/>
        </w:rPr>
        <w:t xml:space="preserve">  (SELECT DCG_GROUP_ID FROM DASHBOARD_CONFIG_GROUP</w:t>
      </w:r>
    </w:p>
    <w:p>
      <w:pPr>
        <w:shd w:fill="F5F5F5" w:val="clear"/>
        <w:spacing w:after="0" w:before="0" w:line="260"/>
      </w:pPr>
      <w:r>
        <w:rPr>
          <w:rFonts w:ascii="Consolas" w:cs="Consolas" w:eastAsia="Consolas" w:hAnsi="Consolas"/>
          <w:sz w:val="18"/>
          <w:szCs w:val="18"/>
        </w:rPr>
        <w:t xml:space="preserve">   WHERE DCG_GROUP_CODE='FINANCE'),</w:t>
      </w:r>
    </w:p>
    <w:p>
      <w:pPr>
        <w:shd w:fill="F5F5F5" w:val="clear"/>
        <w:spacing w:after="0" w:before="0" w:line="260"/>
      </w:pPr>
      <w:r>
        <w:rPr>
          <w:rFonts w:ascii="Consolas" w:cs="Consolas" w:eastAsia="Consolas" w:hAnsi="Consolas"/>
          <w:sz w:val="18"/>
          <w:szCs w:val="18"/>
        </w:rPr>
        <w:t xml:space="preserve">  TRUE</w:t>
      </w:r>
    </w:p>
    <w:p>
      <w:pPr>
        <w:shd w:fill="F5F5F5" w:val="clear"/>
        <w:spacing w:after="0" w:before="0" w:line="26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1F4E79"/>
          <w:sz w:val="26"/>
          <w:szCs w:val="26"/>
        </w:rPr>
        <w:t xml:space="preserve">11.5 Frontend Renderer Logic (Pseudo)</w:t>
      </w:r>
    </w:p>
    <w:p>
      <w:pPr>
        <w:shd w:fill="F5F5F5" w:val="clear"/>
        <w:spacing w:after="0" w:before="0" w:line="260"/>
      </w:pPr>
      <w:r>
        <w:rPr>
          <w:rFonts w:ascii="Consolas" w:cs="Consolas" w:eastAsia="Consolas" w:hAnsi="Consolas"/>
          <w:sz w:val="18"/>
          <w:szCs w:val="18"/>
        </w:rPr>
        <w:t xml:space="preserve">// React component: &lt;DashboardRenderer code='EBITDA' /&gt;</w:t>
      </w:r>
    </w:p>
    <w:p>
      <w:pPr>
        <w:shd w:fill="F5F5F5" w:val="clear"/>
        <w:spacing w:after="0" w:before="0" w:line="260"/>
      </w:pPr>
      <w:r>
        <w:rPr>
          <w:rFonts w:ascii="Consolas" w:cs="Consolas" w:eastAsia="Consolas" w:hAnsi="Consolas"/>
          <w:sz w:val="18"/>
          <w:szCs w:val="18"/>
        </w:rPr>
        <w:t xml:space="preserve">function DashboardRenderer({ code }) {</w:t>
      </w:r>
    </w:p>
    <w:p>
      <w:pPr>
        <w:shd w:fill="F5F5F5" w:val="clear"/>
        <w:spacing w:after="0" w:before="0" w:line="260"/>
      </w:pPr>
      <w:r>
        <w:rPr>
          <w:rFonts w:ascii="Consolas" w:cs="Consolas" w:eastAsia="Consolas" w:hAnsi="Consolas"/>
          <w:sz w:val="18"/>
          <w:szCs w:val="18"/>
        </w:rPr>
        <w:t xml:space="preserve">  const config = useDashboardConfig(code);</w:t>
      </w:r>
    </w:p>
    <w:p>
      <w:pPr>
        <w:shd w:fill="F5F5F5" w:val="clear"/>
        <w:spacing w:after="0" w:before="0" w:line="260"/>
      </w:pPr>
      <w:r>
        <w:rPr>
          <w:rFonts w:ascii="Consolas" w:cs="Consolas" w:eastAsia="Consolas" w:hAnsi="Consolas"/>
          <w:sz w:val="18"/>
          <w:szCs w:val="18"/>
        </w:rPr>
        <w:t xml:space="preserve">  const filters = useDashboardFilters(code);</w:t>
      </w:r>
    </w:p>
    <w:p>
      <w:pPr>
        <w:shd w:fill="F5F5F5" w:val="clear"/>
        <w:spacing w:after="0" w:before="0" w:line="260"/>
      </w:pPr>
      <w:r>
        <w:rPr>
          <w:rFonts w:ascii="Consolas" w:cs="Consolas" w:eastAsia="Consolas" w:hAnsi="Consolas"/>
          <w:sz w:val="18"/>
          <w:szCs w:val="18"/>
        </w:rPr>
        <w:t xml:space="preserve">  const data = useDashboardData(code, filters);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const chartType = config.chart_config.type;</w:t>
      </w:r>
    </w:p>
    <w:p>
      <w:pPr>
        <w:shd w:fill="F5F5F5" w:val="clear"/>
        <w:spacing w:after="0" w:before="0" w:line="260"/>
      </w:pPr>
      <w:r>
        <w:rPr>
          <w:rFonts w:ascii="Consolas" w:cs="Consolas" w:eastAsia="Consolas" w:hAnsi="Consolas"/>
          <w:sz w:val="18"/>
          <w:szCs w:val="18"/>
        </w:rPr>
        <w:t xml:space="preserve">  const ChartComponent = CHART_REGISTRY[chartType];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return (</w:t>
      </w:r>
    </w:p>
    <w:p>
      <w:pPr>
        <w:shd w:fill="F5F5F5" w:val="clear"/>
        <w:spacing w:after="0" w:before="0" w:line="260"/>
      </w:pPr>
      <w:r>
        <w:rPr>
          <w:rFonts w:ascii="Consolas" w:cs="Consolas" w:eastAsia="Consolas" w:hAnsi="Consolas"/>
          <w:sz w:val="18"/>
          <w:szCs w:val="18"/>
        </w:rPr>
        <w:t xml:space="preserve">    &lt;DashboardLayout&gt;</w:t>
      </w:r>
    </w:p>
    <w:p>
      <w:pPr>
        <w:shd w:fill="F5F5F5" w:val="clear"/>
        <w:spacing w:after="0" w:before="0" w:line="260"/>
      </w:pPr>
      <w:r>
        <w:rPr>
          <w:rFonts w:ascii="Consolas" w:cs="Consolas" w:eastAsia="Consolas" w:hAnsi="Consolas"/>
          <w:sz w:val="18"/>
          <w:szCs w:val="18"/>
        </w:rPr>
        <w:t xml:space="preserve">      &lt;FilterBar dashboardCode={code} compareModes={config.compare_modes} /&gt;</w:t>
      </w:r>
    </w:p>
    <w:p>
      <w:pPr>
        <w:shd w:fill="F5F5F5" w:val="clear"/>
        <w:spacing w:after="0" w:before="0" w:line="260"/>
      </w:pPr>
      <w:r>
        <w:rPr>
          <w:rFonts w:ascii="Consolas" w:cs="Consolas" w:eastAsia="Consolas" w:hAnsi="Consolas"/>
          <w:sz w:val="18"/>
          <w:szCs w:val="18"/>
        </w:rPr>
        <w:t xml:space="preserve">      &lt;Breadcrumb levels={filters.drillPath} /&gt;</w:t>
      </w:r>
    </w:p>
    <w:p>
      <w:pPr>
        <w:shd w:fill="F5F5F5" w:val="clear"/>
        <w:spacing w:after="0" w:before="0" w:line="260"/>
      </w:pPr>
      <w:r>
        <w:rPr>
          <w:rFonts w:ascii="Consolas" w:cs="Consolas" w:eastAsia="Consolas" w:hAnsi="Consolas"/>
          <w:sz w:val="18"/>
          <w:szCs w:val="18"/>
        </w:rPr>
        <w:t xml:space="preserve">      &lt;ChartComponent</w:t>
      </w:r>
    </w:p>
    <w:p>
      <w:pPr>
        <w:shd w:fill="F5F5F5" w:val="clear"/>
        <w:spacing w:after="0" w:before="0" w:line="260"/>
      </w:pPr>
      <w:r>
        <w:rPr>
          <w:rFonts w:ascii="Consolas" w:cs="Consolas" w:eastAsia="Consolas" w:hAnsi="Consolas"/>
          <w:sz w:val="18"/>
          <w:szCs w:val="18"/>
        </w:rPr>
        <w:t xml:space="preserve">        data={data}</w:t>
      </w:r>
    </w:p>
    <w:p>
      <w:pPr>
        <w:shd w:fill="F5F5F5" w:val="clear"/>
        <w:spacing w:after="0" w:before="0" w:line="260"/>
      </w:pPr>
      <w:r>
        <w:rPr>
          <w:rFonts w:ascii="Consolas" w:cs="Consolas" w:eastAsia="Consolas" w:hAnsi="Consolas"/>
          <w:sz w:val="18"/>
          <w:szCs w:val="18"/>
        </w:rPr>
        <w:t xml:space="preserve">        config={config.chart_config}</w:t>
      </w:r>
    </w:p>
    <w:p>
      <w:pPr>
        <w:shd w:fill="F5F5F5" w:val="clear"/>
        <w:spacing w:after="0" w:before="0" w:line="260"/>
      </w:pPr>
      <w:r>
        <w:rPr>
          <w:rFonts w:ascii="Consolas" w:cs="Consolas" w:eastAsia="Consolas" w:hAnsi="Consolas"/>
          <w:sz w:val="18"/>
          <w:szCs w:val="18"/>
        </w:rPr>
        <w:t xml:space="preserve">        onDrill={(level, value) =&gt; drillDown(level, value)}</w:t>
      </w:r>
    </w:p>
    <w:p>
      <w:pPr>
        <w:shd w:fill="F5F5F5" w:val="clear"/>
        <w:spacing w:after="0" w:before="0" w:line="260"/>
      </w:pPr>
      <w:r>
        <w:rPr>
          <w:rFonts w:ascii="Consolas" w:cs="Consolas" w:eastAsia="Consolas" w:hAnsi="Consolas"/>
          <w:sz w:val="18"/>
          <w:szCs w:val="18"/>
        </w:rPr>
        <w:t xml:space="preserve">      /&gt;</w:t>
      </w:r>
    </w:p>
    <w:p>
      <w:pPr>
        <w:shd w:fill="F5F5F5" w:val="clear"/>
        <w:spacing w:after="0" w:before="0" w:line="260"/>
      </w:pPr>
      <w:r>
        <w:rPr>
          <w:rFonts w:ascii="Consolas" w:cs="Consolas" w:eastAsia="Consolas" w:hAnsi="Consolas"/>
          <w:sz w:val="18"/>
          <w:szCs w:val="18"/>
        </w:rPr>
        <w:t xml:space="preserve">    &lt;/DashboardLayout&gt;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const CHART_REGISTRY = {</w:t>
      </w:r>
    </w:p>
    <w:p>
      <w:pPr>
        <w:shd w:fill="F5F5F5" w:val="clear"/>
        <w:spacing w:after="0" w:before="0" w:line="260"/>
      </w:pPr>
      <w:r>
        <w:rPr>
          <w:rFonts w:ascii="Consolas" w:cs="Consolas" w:eastAsia="Consolas" w:hAnsi="Consolas"/>
          <w:sz w:val="18"/>
          <w:szCs w:val="18"/>
        </w:rPr>
        <w:t xml:space="preserve">  waterfall: WaterfallChart,</w:t>
      </w:r>
    </w:p>
    <w:p>
      <w:pPr>
        <w:shd w:fill="F5F5F5" w:val="clear"/>
        <w:spacing w:after="0" w:before="0" w:line="260"/>
      </w:pPr>
      <w:r>
        <w:rPr>
          <w:rFonts w:ascii="Consolas" w:cs="Consolas" w:eastAsia="Consolas" w:hAnsi="Consolas"/>
          <w:sz w:val="18"/>
          <w:szCs w:val="18"/>
        </w:rPr>
        <w:t xml:space="preserve">  bar: BarChart,</w:t>
      </w:r>
    </w:p>
    <w:p>
      <w:pPr>
        <w:shd w:fill="F5F5F5" w:val="clear"/>
        <w:spacing w:after="0" w:before="0" w:line="260"/>
      </w:pPr>
      <w:r>
        <w:rPr>
          <w:rFonts w:ascii="Consolas" w:cs="Consolas" w:eastAsia="Consolas" w:hAnsi="Consolas"/>
          <w:sz w:val="18"/>
          <w:szCs w:val="18"/>
        </w:rPr>
        <w:t xml:space="preserve">  line: LineChart,</w:t>
      </w:r>
    </w:p>
    <w:p>
      <w:pPr>
        <w:shd w:fill="F5F5F5" w:val="clear"/>
        <w:spacing w:after="0" w:before="0" w:line="260"/>
      </w:pPr>
      <w:r>
        <w:rPr>
          <w:rFonts w:ascii="Consolas" w:cs="Consolas" w:eastAsia="Consolas" w:hAnsi="Consolas"/>
          <w:sz w:val="18"/>
          <w:szCs w:val="18"/>
        </w:rPr>
        <w:t xml:space="preserve">  donut: DonutChart,</w:t>
      </w:r>
    </w:p>
    <w:p>
      <w:pPr>
        <w:shd w:fill="F5F5F5" w:val="clear"/>
        <w:spacing w:after="0" w:before="0" w:line="260"/>
      </w:pPr>
      <w:r>
        <w:rPr>
          <w:rFonts w:ascii="Consolas" w:cs="Consolas" w:eastAsia="Consolas" w:hAnsi="Consolas"/>
          <w:sz w:val="18"/>
          <w:szCs w:val="18"/>
        </w:rPr>
        <w:t xml:space="preserve">  kpi_card: KPICard,</w:t>
      </w:r>
    </w:p>
    <w:p>
      <w:pPr>
        <w:shd w:fill="F5F5F5" w:val="clear"/>
        <w:spacing w:after="0" w:before="0" w:line="260"/>
      </w:pPr>
      <w:r>
        <w:rPr>
          <w:rFonts w:ascii="Consolas" w:cs="Consolas" w:eastAsia="Consolas" w:hAnsi="Consolas"/>
          <w:sz w:val="18"/>
          <w:szCs w:val="18"/>
        </w:rPr>
        <w:t xml:space="preserve">  // ... mapping ke ECharts wrapper components</w:t>
      </w:r>
    </w:p>
    <w:p>
      <w:pPr>
        <w:shd w:fill="F5F5F5" w:val="clear"/>
        <w:spacing w:after="0" w:before="0" w:line="260"/>
      </w:pPr>
      <w:r>
        <w:rPr>
          <w:rFonts w:ascii="Consolas" w:cs="Consolas" w:eastAsia="Consolas" w:hAnsi="Consolas"/>
          <w:sz w:val="18"/>
          <w:szCs w:val="18"/>
        </w:rPr>
        <w:t xml:space="preserve">};</w:t>
      </w:r>
    </w:p>
    <w:p>
      <w:r>
        <w:br w:type="page"/>
      </w:r>
    </w:p>
    <w:p>
      <w:pPr>
        <w:pStyle w:val="Heading1"/>
        <w:spacing w:after="200" w:before="360"/>
      </w:pPr>
      <w:r>
        <w:rPr>
          <w:rFonts w:ascii="Arial" w:cs="Arial" w:eastAsia="Arial" w:hAnsi="Arial"/>
          <w:b/>
          <w:bCs/>
          <w:color w:val="1F4E79"/>
          <w:sz w:val="32"/>
          <w:szCs w:val="32"/>
        </w:rPr>
        <w:t xml:space="preserve">12. Compare Modes Specification</w:t>
      </w:r>
    </w:p>
    <w:p>
      <w:pPr>
        <w:pStyle w:val="Heading2"/>
        <w:spacing w:after="160" w:before="280"/>
      </w:pPr>
      <w:r>
        <w:rPr>
          <w:rFonts w:ascii="Arial" w:cs="Arial" w:eastAsia="Arial" w:hAnsi="Arial"/>
          <w:b/>
          <w:bCs/>
          <w:color w:val="1F4E79"/>
          <w:sz w:val="26"/>
          <w:szCs w:val="26"/>
        </w:rPr>
        <w:t xml:space="preserve">12.1 Supported Modes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4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Calculation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MoM</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 over Month</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Current month vs previous month</w:t>
            </w:r>
          </w:p>
        </w:tc>
      </w:tr>
      <w:tr>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QoQ</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Quarter over Quarter</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Current quarter vs previous quarter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 over Year</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Same period current year vs last year</w:t>
            </w:r>
          </w:p>
        </w:tc>
      </w:tr>
      <w:tr>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YTD</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 to Date</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Jan-current month current year vs last year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R12</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Rolling 12 months</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Last 12 months sum vs previous 12 months</w:t>
            </w:r>
          </w:p>
        </w:tc>
      </w:tr>
      <w:tr>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DoD</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Day over Day (daily only)</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Today vs yesterday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WoW</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Week over Week (daily only)</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This week vs last week</w:t>
            </w:r>
          </w:p>
        </w:tc>
      </w:tr>
    </w:tbl>
    <w:p>
      <w:pPr>
        <w:pStyle w:val="Heading2"/>
        <w:spacing w:after="160" w:before="280"/>
      </w:pPr>
      <w:r>
        <w:rPr>
          <w:rFonts w:ascii="Arial" w:cs="Arial" w:eastAsia="Arial" w:hAnsi="Arial"/>
          <w:b/>
          <w:bCs/>
          <w:color w:val="1F4E79"/>
          <w:sz w:val="26"/>
          <w:szCs w:val="26"/>
        </w:rPr>
        <w:t xml:space="preserve">12.2 SQL Implementation Pattern</w:t>
      </w:r>
    </w:p>
    <w:p>
      <w:pPr>
        <w:spacing w:after="120" w:line="300"/>
        <w:jc w:val="both"/>
      </w:pPr>
      <w:r>
        <w:rPr>
          <w:rFonts w:ascii="Arial" w:cs="Arial" w:eastAsia="Arial" w:hAnsi="Arial"/>
          <w:b w:val="false"/>
          <w:bCs w:val="false"/>
          <w:i w:val="false"/>
          <w:iCs w:val="false"/>
          <w:sz w:val="22"/>
          <w:szCs w:val="22"/>
        </w:rPr>
        <w:t xml:space="preserve">Compare mode di-compute via PostgreSQL window functions, dijalankan di API layer (bukan frontend).</w:t>
      </w:r>
    </w:p>
    <w:p>
      <w:pPr>
        <w:shd w:fill="F5F5F5" w:val="clear"/>
        <w:spacing w:after="0" w:before="0" w:line="260"/>
      </w:pPr>
      <w:r>
        <w:rPr>
          <w:rFonts w:ascii="Consolas" w:cs="Consolas" w:eastAsia="Consolas" w:hAnsi="Consolas"/>
          <w:sz w:val="18"/>
          <w:szCs w:val="18"/>
        </w:rPr>
        <w:t xml:space="preserve">-- Contoh: MoM dan YoY untuk EBITDA monthly</w:t>
      </w:r>
    </w:p>
    <w:p>
      <w:pPr>
        <w:shd w:fill="F5F5F5" w:val="clear"/>
        <w:spacing w:after="0" w:before="0" w:line="260"/>
      </w:pPr>
      <w:r>
        <w:rPr>
          <w:rFonts w:ascii="Consolas" w:cs="Consolas" w:eastAsia="Consolas" w:hAnsi="Consolas"/>
          <w:sz w:val="18"/>
          <w:szCs w:val="18"/>
        </w:rPr>
        <w:t xml:space="preserve">WITH BASE AS (</w:t>
      </w:r>
    </w:p>
    <w:p>
      <w:pPr>
        <w:shd w:fill="F5F5F5" w:val="clear"/>
        <w:spacing w:after="0" w:before="0" w:line="260"/>
      </w:pPr>
      <w:r>
        <w:rPr>
          <w:rFonts w:ascii="Consolas" w:cs="Consolas" w:eastAsia="Consolas" w:hAnsi="Consolas"/>
          <w:sz w:val="18"/>
          <w:szCs w:val="18"/>
        </w:rPr>
        <w:t xml:space="preserve">  SELECT FM_TYPE, FM_GROUP_1, FM_PERIODE_DATE,</w:t>
      </w:r>
    </w:p>
    <w:p>
      <w:pPr>
        <w:shd w:fill="F5F5F5" w:val="clear"/>
        <w:spacing w:after="0" w:before="0" w:line="260"/>
      </w:pPr>
      <w:r>
        <w:rPr>
          <w:rFonts w:ascii="Consolas" w:cs="Consolas" w:eastAsia="Consolas" w:hAnsi="Consolas"/>
          <w:sz w:val="18"/>
          <w:szCs w:val="18"/>
        </w:rPr>
        <w:t xml:space="preserve">         SUM(FM_DISPLAY_VALUE) AS BS_VALUE</w:t>
      </w:r>
    </w:p>
    <w:p>
      <w:pPr>
        <w:shd w:fill="F5F5F5" w:val="clear"/>
        <w:spacing w:after="0" w:before="0" w:line="260"/>
      </w:pPr>
      <w:r>
        <w:rPr>
          <w:rFonts w:ascii="Consolas" w:cs="Consolas" w:eastAsia="Consolas" w:hAnsi="Consolas"/>
          <w:sz w:val="18"/>
          <w:szCs w:val="18"/>
        </w:rPr>
        <w:t xml:space="preserve">  FROM FACT_METRIC</w:t>
      </w:r>
    </w:p>
    <w:p>
      <w:pPr>
        <w:shd w:fill="F5F5F5" w:val="clear"/>
        <w:spacing w:after="0" w:before="0" w:line="260"/>
      </w:pPr>
      <w:r>
        <w:rPr>
          <w:rFonts w:ascii="Consolas" w:cs="Consolas" w:eastAsia="Consolas" w:hAnsi="Consolas"/>
          <w:sz w:val="18"/>
          <w:szCs w:val="18"/>
        </w:rPr>
        <w:t xml:space="preserve">  WHERE FM_TYPE = 'MIS'</w:t>
      </w:r>
    </w:p>
    <w:p>
      <w:pPr>
        <w:shd w:fill="F5F5F5" w:val="clear"/>
        <w:spacing w:after="0" w:before="0" w:line="260"/>
      </w:pPr>
      <w:r>
        <w:rPr>
          <w:rFonts w:ascii="Consolas" w:cs="Consolas" w:eastAsia="Consolas" w:hAnsi="Consolas"/>
          <w:sz w:val="18"/>
          <w:szCs w:val="18"/>
        </w:rPr>
        <w:t xml:space="preserve">    AND FM_GROUP_1 = 'EBITDA'</w:t>
      </w:r>
    </w:p>
    <w:p>
      <w:pPr>
        <w:shd w:fill="F5F5F5" w:val="clear"/>
        <w:spacing w:after="0" w:before="0" w:line="260"/>
      </w:pPr>
      <w:r>
        <w:rPr>
          <w:rFonts w:ascii="Consolas" w:cs="Consolas" w:eastAsia="Consolas" w:hAnsi="Consolas"/>
          <w:sz w:val="18"/>
          <w:szCs w:val="18"/>
        </w:rPr>
        <w:t xml:space="preserve">    AND FM_PERIODE_GRAIN = 'MONTHLY'</w:t>
      </w:r>
    </w:p>
    <w:p>
      <w:pPr>
        <w:shd w:fill="F5F5F5" w:val="clear"/>
        <w:spacing w:after="0" w:before="0" w:line="260"/>
      </w:pPr>
      <w:r>
        <w:rPr>
          <w:rFonts w:ascii="Consolas" w:cs="Consolas" w:eastAsia="Consolas" w:hAnsi="Consolas"/>
          <w:sz w:val="18"/>
          <w:szCs w:val="18"/>
        </w:rPr>
        <w:t xml:space="preserve">    AND FM_IS_ACTIVE = TRUE</w:t>
      </w:r>
    </w:p>
    <w:p>
      <w:pPr>
        <w:shd w:fill="F5F5F5" w:val="clear"/>
        <w:spacing w:after="0" w:before="0" w:line="260"/>
      </w:pPr>
      <w:r>
        <w:rPr>
          <w:rFonts w:ascii="Consolas" w:cs="Consolas" w:eastAsia="Consolas" w:hAnsi="Consolas"/>
          <w:sz w:val="18"/>
          <w:szCs w:val="18"/>
        </w:rPr>
        <w:t xml:space="preserve">  GROUP BY 1, 2, 3</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SELECT FM_TYPE, FM_GROUP_1, FM_PERIODE_DATE,</w:t>
      </w:r>
    </w:p>
    <w:p>
      <w:pPr>
        <w:shd w:fill="F5F5F5" w:val="clear"/>
        <w:spacing w:after="0" w:before="0" w:line="260"/>
      </w:pPr>
      <w:r>
        <w:rPr>
          <w:rFonts w:ascii="Consolas" w:cs="Consolas" w:eastAsia="Consolas" w:hAnsi="Consolas"/>
          <w:sz w:val="18"/>
          <w:szCs w:val="18"/>
        </w:rPr>
        <w:t xml:space="preserve">       BS_VALUE AS CURRENT_VALUE,</w:t>
      </w:r>
    </w:p>
    <w:p>
      <w:pPr>
        <w:shd w:fill="F5F5F5" w:val="clear"/>
        <w:spacing w:after="0" w:before="0" w:line="260"/>
      </w:pPr>
      <w:r>
        <w:rPr>
          <w:rFonts w:ascii="Consolas" w:cs="Consolas" w:eastAsia="Consolas" w:hAnsi="Consolas"/>
          <w:sz w:val="18"/>
          <w:szCs w:val="18"/>
        </w:rPr>
        <w:t xml:space="preserve">       LAG(BS_VALUE, 1) OVER (ORDER BY FM_PERIODE_DATE) AS MOM_PREV,</w:t>
      </w:r>
    </w:p>
    <w:p>
      <w:pPr>
        <w:shd w:fill="F5F5F5" w:val="clear"/>
        <w:spacing w:after="0" w:before="0" w:line="260"/>
      </w:pPr>
      <w:r>
        <w:rPr>
          <w:rFonts w:ascii="Consolas" w:cs="Consolas" w:eastAsia="Consolas" w:hAnsi="Consolas"/>
          <w:sz w:val="18"/>
          <w:szCs w:val="18"/>
        </w:rPr>
        <w:t xml:space="preserve">       LAG(BS_VALUE, 12) OVER (ORDER BY FM_PERIODE_DATE) AS YOY_PREV,</w:t>
      </w:r>
    </w:p>
    <w:p>
      <w:pPr>
        <w:shd w:fill="F5F5F5" w:val="clear"/>
        <w:spacing w:after="0" w:before="0" w:line="260"/>
      </w:pPr>
      <w:r>
        <w:rPr>
          <w:rFonts w:ascii="Consolas" w:cs="Consolas" w:eastAsia="Consolas" w:hAnsi="Consolas"/>
          <w:sz w:val="18"/>
          <w:szCs w:val="18"/>
        </w:rPr>
        <w:t xml:space="preserve">       ROUND(</w:t>
      </w:r>
    </w:p>
    <w:p>
      <w:pPr>
        <w:shd w:fill="F5F5F5" w:val="clear"/>
        <w:spacing w:after="0" w:before="0" w:line="260"/>
      </w:pPr>
      <w:r>
        <w:rPr>
          <w:rFonts w:ascii="Consolas" w:cs="Consolas" w:eastAsia="Consolas" w:hAnsi="Consolas"/>
          <w:sz w:val="18"/>
          <w:szCs w:val="18"/>
        </w:rPr>
        <w:t xml:space="preserve">         (BS_VALUE - LAG(BS_VALUE, 1) OVER (ORDER BY FM_PERIODE_DATE))</w:t>
      </w:r>
    </w:p>
    <w:p>
      <w:pPr>
        <w:shd w:fill="F5F5F5" w:val="clear"/>
        <w:spacing w:after="0" w:before="0" w:line="260"/>
      </w:pPr>
      <w:r>
        <w:rPr>
          <w:rFonts w:ascii="Consolas" w:cs="Consolas" w:eastAsia="Consolas" w:hAnsi="Consolas"/>
          <w:sz w:val="18"/>
          <w:szCs w:val="18"/>
        </w:rPr>
        <w:t xml:space="preserve">         / NULLIF(LAG(BS_VALUE, 1) OVER (ORDER BY FM_PERIODE_DATE), 0)</w:t>
      </w:r>
    </w:p>
    <w:p>
      <w:pPr>
        <w:shd w:fill="F5F5F5" w:val="clear"/>
        <w:spacing w:after="0" w:before="0" w:line="260"/>
      </w:pPr>
      <w:r>
        <w:rPr>
          <w:rFonts w:ascii="Consolas" w:cs="Consolas" w:eastAsia="Consolas" w:hAnsi="Consolas"/>
          <w:sz w:val="18"/>
          <w:szCs w:val="18"/>
        </w:rPr>
        <w:t xml:space="preserve">         * 100, 2</w:t>
      </w:r>
    </w:p>
    <w:p>
      <w:pPr>
        <w:shd w:fill="F5F5F5" w:val="clear"/>
        <w:spacing w:after="0" w:before="0" w:line="260"/>
      </w:pPr>
      <w:r>
        <w:rPr>
          <w:rFonts w:ascii="Consolas" w:cs="Consolas" w:eastAsia="Consolas" w:hAnsi="Consolas"/>
          <w:sz w:val="18"/>
          <w:szCs w:val="18"/>
        </w:rPr>
        <w:t xml:space="preserve">       ) AS MOM_PCT,</w:t>
      </w:r>
    </w:p>
    <w:p>
      <w:pPr>
        <w:shd w:fill="F5F5F5" w:val="clear"/>
        <w:spacing w:after="0" w:before="0" w:line="260"/>
      </w:pPr>
      <w:r>
        <w:rPr>
          <w:rFonts w:ascii="Consolas" w:cs="Consolas" w:eastAsia="Consolas" w:hAnsi="Consolas"/>
          <w:sz w:val="18"/>
          <w:szCs w:val="18"/>
        </w:rPr>
        <w:t xml:space="preserve">       ROUND(</w:t>
      </w:r>
    </w:p>
    <w:p>
      <w:pPr>
        <w:shd w:fill="F5F5F5" w:val="clear"/>
        <w:spacing w:after="0" w:before="0" w:line="260"/>
      </w:pPr>
      <w:r>
        <w:rPr>
          <w:rFonts w:ascii="Consolas" w:cs="Consolas" w:eastAsia="Consolas" w:hAnsi="Consolas"/>
          <w:sz w:val="18"/>
          <w:szCs w:val="18"/>
        </w:rPr>
        <w:t xml:space="preserve">         (BS_VALUE - LAG(BS_VALUE, 12) OVER (ORDER BY FM_PERIODE_DATE))</w:t>
      </w:r>
    </w:p>
    <w:p>
      <w:pPr>
        <w:shd w:fill="F5F5F5" w:val="clear"/>
        <w:spacing w:after="0" w:before="0" w:line="260"/>
      </w:pPr>
      <w:r>
        <w:rPr>
          <w:rFonts w:ascii="Consolas" w:cs="Consolas" w:eastAsia="Consolas" w:hAnsi="Consolas"/>
          <w:sz w:val="18"/>
          <w:szCs w:val="18"/>
        </w:rPr>
        <w:t xml:space="preserve">         / NULLIF(LAG(BS_VALUE, 12) OVER (ORDER BY FM_PERIODE_DATE), 0)</w:t>
      </w:r>
    </w:p>
    <w:p>
      <w:pPr>
        <w:shd w:fill="F5F5F5" w:val="clear"/>
        <w:spacing w:after="0" w:before="0" w:line="260"/>
      </w:pPr>
      <w:r>
        <w:rPr>
          <w:rFonts w:ascii="Consolas" w:cs="Consolas" w:eastAsia="Consolas" w:hAnsi="Consolas"/>
          <w:sz w:val="18"/>
          <w:szCs w:val="18"/>
        </w:rPr>
        <w:t xml:space="preserve">         * 100, 2</w:t>
      </w:r>
    </w:p>
    <w:p>
      <w:pPr>
        <w:shd w:fill="F5F5F5" w:val="clear"/>
        <w:spacing w:after="0" w:before="0" w:line="260"/>
      </w:pPr>
      <w:r>
        <w:rPr>
          <w:rFonts w:ascii="Consolas" w:cs="Consolas" w:eastAsia="Consolas" w:hAnsi="Consolas"/>
          <w:sz w:val="18"/>
          <w:szCs w:val="18"/>
        </w:rPr>
        <w:t xml:space="preserve">       ) AS YOY_PCT</w:t>
      </w:r>
    </w:p>
    <w:p>
      <w:pPr>
        <w:shd w:fill="F5F5F5" w:val="clear"/>
        <w:spacing w:after="0" w:before="0" w:line="260"/>
      </w:pPr>
      <w:r>
        <w:rPr>
          <w:rFonts w:ascii="Consolas" w:cs="Consolas" w:eastAsia="Consolas" w:hAnsi="Consolas"/>
          <w:sz w:val="18"/>
          <w:szCs w:val="18"/>
        </w:rPr>
        <w:t xml:space="preserve">FROM BASE</w:t>
      </w:r>
    </w:p>
    <w:p>
      <w:pPr>
        <w:shd w:fill="F5F5F5" w:val="clear"/>
        <w:spacing w:after="0" w:before="0" w:line="260"/>
      </w:pPr>
      <w:r>
        <w:rPr>
          <w:rFonts w:ascii="Consolas" w:cs="Consolas" w:eastAsia="Consolas" w:hAnsi="Consolas"/>
          <w:sz w:val="18"/>
          <w:szCs w:val="18"/>
        </w:rPr>
        <w:t xml:space="preserve">ORDER BY FM_PERIODE_DATE DESC;</w:t>
      </w:r>
    </w:p>
    <w:p>
      <w:pPr>
        <w:pStyle w:val="Heading2"/>
        <w:spacing w:after="160" w:before="280"/>
      </w:pPr>
      <w:r>
        <w:rPr>
          <w:rFonts w:ascii="Arial" w:cs="Arial" w:eastAsia="Arial" w:hAnsi="Arial"/>
          <w:b/>
          <w:bCs/>
          <w:color w:val="1F4E79"/>
          <w:sz w:val="26"/>
          <w:szCs w:val="26"/>
        </w:rPr>
        <w:t xml:space="preserve">12.3 UI Display Pattern</w:t>
      </w:r>
    </w:p>
    <w:p>
      <w:pPr>
        <w:pStyle w:val="ListParagraph"/>
        <w:numPr>
          <w:ilvl w:val="0"/>
          <w:numId w:val="2"/>
        </w:numPr>
        <w:spacing w:after="80" w:line="280"/>
      </w:pPr>
      <w:r>
        <w:rPr>
          <w:rFonts w:ascii="Arial" w:cs="Arial" w:eastAsia="Arial" w:hAnsi="Arial"/>
          <w:sz w:val="22"/>
          <w:szCs w:val="22"/>
        </w:rPr>
        <w:t xml:space="preserve">Compare mode dropdown di FilterBar, default disesuaikan grain dashboard (monthly → MoM).</w:t>
      </w:r>
    </w:p>
    <w:p>
      <w:pPr>
        <w:pStyle w:val="ListParagraph"/>
        <w:numPr>
          <w:ilvl w:val="0"/>
          <w:numId w:val="2"/>
        </w:numPr>
        <w:spacing w:after="80" w:line="280"/>
      </w:pPr>
      <w:r>
        <w:rPr>
          <w:rFonts w:ascii="Arial" w:cs="Arial" w:eastAsia="Arial" w:hAnsi="Arial"/>
          <w:sz w:val="22"/>
          <w:szCs w:val="22"/>
        </w:rPr>
        <w:t xml:space="preserve">KPI Card menampilkan: current value (besar), delta absolute (kecil), delta % (kecil + warna hijau/merah).</w:t>
      </w:r>
    </w:p>
    <w:p>
      <w:pPr>
        <w:pStyle w:val="ListParagraph"/>
        <w:numPr>
          <w:ilvl w:val="0"/>
          <w:numId w:val="2"/>
        </w:numPr>
        <w:spacing w:after="80" w:line="280"/>
      </w:pPr>
      <w:r>
        <w:rPr>
          <w:rFonts w:ascii="Arial" w:cs="Arial" w:eastAsia="Arial" w:hAnsi="Arial"/>
          <w:sz w:val="22"/>
          <w:szCs w:val="22"/>
        </w:rPr>
        <w:t xml:space="preserve">Line/Bar chart menambah series 'previous period' dengan style berbeda (dashed line atau lighter color).</w:t>
      </w:r>
    </w:p>
    <w:p>
      <w:pPr>
        <w:pStyle w:val="ListParagraph"/>
        <w:numPr>
          <w:ilvl w:val="0"/>
          <w:numId w:val="2"/>
        </w:numPr>
        <w:spacing w:after="80" w:line="280"/>
      </w:pPr>
      <w:r>
        <w:rPr>
          <w:rFonts w:ascii="Arial" w:cs="Arial" w:eastAsia="Arial" w:hAnsi="Arial"/>
          <w:sz w:val="22"/>
          <w:szCs w:val="22"/>
        </w:rPr>
        <w:t xml:space="preserve">Tooltip menampilkan kedua nilai: current vs comparison + delta.</w:t>
      </w:r>
    </w:p>
    <w:p>
      <w:r>
        <w:br w:type="page"/>
      </w:r>
    </w:p>
    <w:p>
      <w:pPr>
        <w:pStyle w:val="Heading1"/>
        <w:spacing w:after="200" w:before="360"/>
      </w:pPr>
      <w:r>
        <w:rPr>
          <w:rFonts w:ascii="Arial" w:cs="Arial" w:eastAsia="Arial" w:hAnsi="Arial"/>
          <w:b/>
          <w:bCs/>
          <w:color w:val="1F4E79"/>
          <w:sz w:val="32"/>
          <w:szCs w:val="32"/>
        </w:rPr>
        <w:t xml:space="preserve">13. Access Control</w:t>
      </w:r>
    </w:p>
    <w:p>
      <w:pPr>
        <w:pStyle w:val="Heading2"/>
        <w:spacing w:after="160" w:before="280"/>
      </w:pPr>
      <w:r>
        <w:rPr>
          <w:rFonts w:ascii="Arial" w:cs="Arial" w:eastAsia="Arial" w:hAnsi="Arial"/>
          <w:b/>
          <w:bCs/>
          <w:color w:val="1F4E79"/>
          <w:sz w:val="26"/>
          <w:szCs w:val="26"/>
        </w:rPr>
        <w:t xml:space="preserve">13.1 Authentication</w:t>
      </w:r>
    </w:p>
    <w:p>
      <w:pPr>
        <w:spacing w:after="120" w:line="300"/>
        <w:jc w:val="both"/>
      </w:pPr>
      <w:r>
        <w:rPr>
          <w:rFonts w:ascii="Arial" w:cs="Arial" w:eastAsia="Arial" w:hAnsi="Arial"/>
          <w:b w:val="false"/>
          <w:bCs w:val="false"/>
          <w:i w:val="false"/>
          <w:iCs w:val="false"/>
          <w:sz w:val="22"/>
          <w:szCs w:val="22"/>
        </w:rPr>
        <w:t xml:space="preserve">Sistem tidak mengelola identity sendiri. Authentication dilakukan oleh service existing (Laravel atau ERP). Dashboard backend menerima JWT atau forwarded session token, dan memvalidasi claim (user_id, role) di setiap request.</w:t>
      </w:r>
    </w:p>
    <w:p>
      <w:pPr>
        <w:pStyle w:val="Heading2"/>
        <w:spacing w:after="160" w:before="280"/>
      </w:pPr>
      <w:r>
        <w:rPr>
          <w:rFonts w:ascii="Arial" w:cs="Arial" w:eastAsia="Arial" w:hAnsi="Arial"/>
          <w:b/>
          <w:bCs/>
          <w:color w:val="1F4E79"/>
          <w:sz w:val="26"/>
          <w:szCs w:val="26"/>
        </w:rPr>
        <w:t xml:space="preserve">13.2 Authorization Model</w:t>
      </w:r>
    </w:p>
    <w:p>
      <w:pPr>
        <w:spacing w:after="120" w:line="300"/>
        <w:jc w:val="both"/>
      </w:pPr>
      <w:r>
        <w:rPr>
          <w:rFonts w:ascii="Arial" w:cs="Arial" w:eastAsia="Arial" w:hAnsi="Arial"/>
          <w:b w:val="false"/>
          <w:bCs w:val="false"/>
          <w:i w:val="false"/>
          <w:iCs w:val="false"/>
          <w:sz w:val="22"/>
          <w:szCs w:val="22"/>
        </w:rPr>
        <w:t xml:space="preserve">Authorization berbasis role-to-dashboard mapping yang disimpan di DASHBOARD_CONFIG_ROLE.</w:t>
      </w:r>
    </w:p>
    <w:p>
      <w:pPr>
        <w:shd w:fill="F5F5F5" w:val="clear"/>
        <w:spacing w:after="0" w:before="0" w:line="260"/>
      </w:pPr>
      <w:r>
        <w:rPr>
          <w:rFonts w:ascii="Consolas" w:cs="Consolas" w:eastAsia="Consolas" w:hAnsi="Consolas"/>
          <w:sz w:val="18"/>
          <w:szCs w:val="18"/>
        </w:rPr>
        <w:t xml:space="preserve">-- Contoh role mapping:</w:t>
      </w:r>
    </w:p>
    <w:p>
      <w:pPr>
        <w:shd w:fill="F5F5F5" w:val="clear"/>
        <w:spacing w:after="0" w:before="0" w:line="260"/>
      </w:pPr>
      <w:r>
        <w:rPr>
          <w:rFonts w:ascii="Consolas" w:cs="Consolas" w:eastAsia="Consolas" w:hAnsi="Consolas"/>
          <w:sz w:val="18"/>
          <w:szCs w:val="18"/>
        </w:rPr>
        <w:t xml:space="preserve">INSERT INTO DASHBOARD_CONFIG_ROLE (DCR_DASHBOARD_ID, DCR_ROLE_CODE) VALUES</w:t>
      </w:r>
    </w:p>
    <w:p>
      <w:pPr>
        <w:shd w:fill="F5F5F5" w:val="clear"/>
        <w:spacing w:after="0" w:before="0" w:line="260"/>
      </w:pPr>
      <w:r>
        <w:rPr>
          <w:rFonts w:ascii="Consolas" w:cs="Consolas" w:eastAsia="Consolas" w:hAnsi="Consolas"/>
          <w:sz w:val="18"/>
          <w:szCs w:val="18"/>
        </w:rPr>
        <w:t xml:space="preserve">  -- EBITDA dashboard accessible by:</w:t>
      </w:r>
    </w:p>
    <w:p>
      <w:pPr>
        <w:shd w:fill="F5F5F5" w:val="clear"/>
        <w:spacing w:after="0" w:before="0" w:line="260"/>
      </w:pPr>
      <w:r>
        <w:rPr>
          <w:rFonts w:ascii="Consolas" w:cs="Consolas" w:eastAsia="Consolas" w:hAnsi="Consolas"/>
          <w:sz w:val="18"/>
          <w:szCs w:val="18"/>
        </w:rPr>
        <w:t xml:space="preserve">  ((SELECT DC_DASHBOARD_ID FROM DASHBOARD_CONFIG WHERE DC_DASHBOARD_CODE='EBITDA'), 'CEO'),</w:t>
      </w:r>
    </w:p>
    <w:p>
      <w:pPr>
        <w:shd w:fill="F5F5F5" w:val="clear"/>
        <w:spacing w:after="0" w:before="0" w:line="260"/>
      </w:pPr>
      <w:r>
        <w:rPr>
          <w:rFonts w:ascii="Consolas" w:cs="Consolas" w:eastAsia="Consolas" w:hAnsi="Consolas"/>
          <w:sz w:val="18"/>
          <w:szCs w:val="18"/>
        </w:rPr>
        <w:t xml:space="preserve">  ((SELECT DC_DASHBOARD_ID FROM DASHBOARD_CONFIG WHERE DC_DASHBOARD_CODE='EBITDA'), 'CFO'),</w:t>
      </w:r>
    </w:p>
    <w:p>
      <w:pPr>
        <w:shd w:fill="F5F5F5" w:val="clear"/>
        <w:spacing w:after="0" w:before="0" w:line="260"/>
      </w:pPr>
      <w:r>
        <w:rPr>
          <w:rFonts w:ascii="Consolas" w:cs="Consolas" w:eastAsia="Consolas" w:hAnsi="Consolas"/>
          <w:sz w:val="18"/>
          <w:szCs w:val="18"/>
        </w:rPr>
        <w:t xml:space="preserve">  ((SELECT DC_DASHBOARD_ID FROM DASHBOARD_CONFIG WHERE DC_DASHBOARD_CODE='EBITDA'), 'FINANCE_MANAGER'),</w:t>
      </w:r>
    </w:p>
    <w:p>
      <w:pPr>
        <w:shd w:fill="F5F5F5" w:val="clear"/>
        <w:spacing w:after="0" w:before="0" w:line="260"/>
      </w:pPr>
      <w:r>
        <w:rPr>
          <w:rFonts w:ascii="Consolas" w:cs="Consolas" w:eastAsia="Consolas" w:hAnsi="Consolas"/>
          <w:sz w:val="18"/>
          <w:szCs w:val="18"/>
        </w:rPr>
        <w:t xml:space="preserve">  -- Net Profit:</w:t>
      </w:r>
    </w:p>
    <w:p>
      <w:pPr>
        <w:shd w:fill="F5F5F5" w:val="clear"/>
        <w:spacing w:after="0" w:before="0" w:line="260"/>
      </w:pPr>
      <w:r>
        <w:rPr>
          <w:rFonts w:ascii="Consolas" w:cs="Consolas" w:eastAsia="Consolas" w:hAnsi="Consolas"/>
          <w:sz w:val="18"/>
          <w:szCs w:val="18"/>
        </w:rPr>
        <w:t xml:space="preserve">  ((SELECT DC_DASHBOARD_ID FROM DASHBOARD_CONFIG WHERE DC_DASHBOARD_CODE='NET_PROFIT'), 'CEO'),</w:t>
      </w:r>
    </w:p>
    <w:p>
      <w:pPr>
        <w:shd w:fill="F5F5F5" w:val="clear"/>
        <w:spacing w:after="0" w:before="0" w:line="260"/>
      </w:pPr>
      <w:r>
        <w:rPr>
          <w:rFonts w:ascii="Consolas" w:cs="Consolas" w:eastAsia="Consolas" w:hAnsi="Consolas"/>
          <w:sz w:val="18"/>
          <w:szCs w:val="18"/>
        </w:rPr>
        <w:t xml:space="preserve">  ((SELECT DC_DASHBOARD_ID FROM DASHBOARD_CONFIG WHERE DC_DASHBOARD_CODE='NET_PROFIT'), 'CFO');</w:t>
      </w:r>
    </w:p>
    <w:p>
      <w:pPr>
        <w:pStyle w:val="Heading2"/>
        <w:spacing w:after="160" w:before="280"/>
      </w:pPr>
      <w:r>
        <w:rPr>
          <w:rFonts w:ascii="Arial" w:cs="Arial" w:eastAsia="Arial" w:hAnsi="Arial"/>
          <w:b/>
          <w:bCs/>
          <w:color w:val="1F4E79"/>
          <w:sz w:val="26"/>
          <w:szCs w:val="26"/>
        </w:rPr>
        <w:t xml:space="preserve">13.3 Request Authorization Flow</w:t>
      </w:r>
    </w:p>
    <w:p>
      <w:pPr>
        <w:pStyle w:val="ListParagraph"/>
        <w:numPr>
          <w:ilvl w:val="0"/>
          <w:numId w:val="3"/>
        </w:numPr>
        <w:spacing w:after="80" w:line="280"/>
      </w:pPr>
      <w:r>
        <w:rPr>
          <w:rFonts w:ascii="Arial" w:cs="Arial" w:eastAsia="Arial" w:hAnsi="Arial"/>
          <w:sz w:val="22"/>
          <w:szCs w:val="22"/>
        </w:rPr>
        <w:t xml:space="preserve">Frontend kirim request dengan Authorization header berisi JWT.</w:t>
      </w:r>
    </w:p>
    <w:p>
      <w:pPr>
        <w:pStyle w:val="ListParagraph"/>
        <w:numPr>
          <w:ilvl w:val="0"/>
          <w:numId w:val="3"/>
        </w:numPr>
        <w:spacing w:after="80" w:line="280"/>
      </w:pPr>
      <w:r>
        <w:rPr>
          <w:rFonts w:ascii="Arial" w:cs="Arial" w:eastAsia="Arial" w:hAnsi="Arial"/>
          <w:sz w:val="22"/>
          <w:szCs w:val="22"/>
        </w:rPr>
        <w:t xml:space="preserve">Go API middleware decode JWT, extract user_id dan role_code.</w:t>
      </w:r>
    </w:p>
    <w:p>
      <w:pPr>
        <w:pStyle w:val="ListParagraph"/>
        <w:numPr>
          <w:ilvl w:val="0"/>
          <w:numId w:val="3"/>
        </w:numPr>
        <w:spacing w:after="80" w:line="280"/>
      </w:pPr>
      <w:r>
        <w:rPr>
          <w:rFonts w:ascii="Arial" w:cs="Arial" w:eastAsia="Arial" w:hAnsi="Arial"/>
          <w:sz w:val="22"/>
          <w:szCs w:val="22"/>
        </w:rPr>
        <w:t xml:space="preserve">Untuk request dashboard data: cek apakah role user ada di DASHBOARD_CONFIG_ROLE untuk dashboard_code yang diminta.</w:t>
      </w:r>
    </w:p>
    <w:p>
      <w:pPr>
        <w:pStyle w:val="ListParagraph"/>
        <w:numPr>
          <w:ilvl w:val="0"/>
          <w:numId w:val="3"/>
        </w:numPr>
        <w:spacing w:after="80" w:line="280"/>
      </w:pPr>
      <w:r>
        <w:rPr>
          <w:rFonts w:ascii="Arial" w:cs="Arial" w:eastAsia="Arial" w:hAnsi="Arial"/>
          <w:sz w:val="22"/>
          <w:szCs w:val="22"/>
        </w:rPr>
        <w:t xml:space="preserve">Jika tidak ada: response 403 dengan message 'You do not have access to this dashboard'.</w:t>
      </w:r>
    </w:p>
    <w:p>
      <w:pPr>
        <w:pStyle w:val="ListParagraph"/>
        <w:numPr>
          <w:ilvl w:val="0"/>
          <w:numId w:val="3"/>
        </w:numPr>
        <w:spacing w:after="80" w:line="280"/>
      </w:pPr>
      <w:r>
        <w:rPr>
          <w:rFonts w:ascii="Arial" w:cs="Arial" w:eastAsia="Arial" w:hAnsi="Arial"/>
          <w:sz w:val="22"/>
          <w:szCs w:val="22"/>
        </w:rPr>
        <w:t xml:space="preserve">Jika ada: proceed query dan response data.</w:t>
      </w:r>
    </w:p>
    <w:p>
      <w:pPr>
        <w:pStyle w:val="ListParagraph"/>
        <w:numPr>
          <w:ilvl w:val="0"/>
          <w:numId w:val="3"/>
        </w:numPr>
        <w:spacing w:after="80" w:line="280"/>
      </w:pPr>
      <w:r>
        <w:rPr>
          <w:rFonts w:ascii="Arial" w:cs="Arial" w:eastAsia="Arial" w:hAnsi="Arial"/>
          <w:sz w:val="22"/>
          <w:szCs w:val="22"/>
        </w:rPr>
        <w:t xml:space="preserve">Setiap request di-log di access log dengan user_id, dashboard, timestamp, status.</w:t>
      </w:r>
    </w:p>
    <w:p>
      <w:pPr>
        <w:pStyle w:val="Heading2"/>
        <w:spacing w:after="160" w:before="280"/>
      </w:pPr>
      <w:r>
        <w:rPr>
          <w:rFonts w:ascii="Arial" w:cs="Arial" w:eastAsia="Arial" w:hAnsi="Arial"/>
          <w:b/>
          <w:bCs/>
          <w:color w:val="1F4E79"/>
          <w:sz w:val="26"/>
          <w:szCs w:val="26"/>
        </w:rPr>
        <w:t xml:space="preserve">13.4 Admin Panel Authorization</w:t>
      </w:r>
    </w:p>
    <w:p>
      <w:pPr>
        <w:spacing w:after="120" w:line="300"/>
        <w:jc w:val="both"/>
      </w:pPr>
      <w:r>
        <w:rPr>
          <w:rFonts w:ascii="Arial" w:cs="Arial" w:eastAsia="Arial" w:hAnsi="Arial"/>
          <w:b w:val="false"/>
          <w:bCs w:val="false"/>
          <w:i w:val="false"/>
          <w:iCs w:val="false"/>
          <w:sz w:val="22"/>
          <w:szCs w:val="22"/>
        </w:rPr>
        <w:t xml:space="preserve">Admin panel di-restrict ke role: ADMIN, IT_LEADER, SYSTEM_ADMIN. Endpoint admin (/admin/*) divalidasi di middleware terpisah.</w:t>
      </w:r>
    </w:p>
    <w:p>
      <w:r>
        <w:br w:type="page"/>
      </w:r>
    </w:p>
    <w:p>
      <w:pPr>
        <w:pStyle w:val="Heading1"/>
        <w:spacing w:after="200" w:before="360"/>
      </w:pPr>
      <w:r>
        <w:rPr>
          <w:rFonts w:ascii="Arial" w:cs="Arial" w:eastAsia="Arial" w:hAnsi="Arial"/>
          <w:b/>
          <w:bCs/>
          <w:color w:val="1F4E79"/>
          <w:sz w:val="32"/>
          <w:szCs w:val="32"/>
        </w:rPr>
        <w:t xml:space="preserve">14. Excel Upload Workflow</w:t>
      </w:r>
    </w:p>
    <w:p>
      <w:pPr>
        <w:pStyle w:val="Heading2"/>
        <w:spacing w:after="160" w:before="280"/>
      </w:pPr>
      <w:r>
        <w:rPr>
          <w:rFonts w:ascii="Arial" w:cs="Arial" w:eastAsia="Arial" w:hAnsi="Arial"/>
          <w:b/>
          <w:bCs/>
          <w:color w:val="1F4E79"/>
          <w:sz w:val="26"/>
          <w:szCs w:val="26"/>
        </w:rPr>
        <w:t xml:space="preserve">14.1 User Flow</w:t>
      </w:r>
    </w:p>
    <w:p>
      <w:pPr>
        <w:pStyle w:val="ListParagraph"/>
        <w:numPr>
          <w:ilvl w:val="0"/>
          <w:numId w:val="3"/>
        </w:numPr>
        <w:spacing w:after="80" w:line="280"/>
      </w:pPr>
      <w:r>
        <w:rPr>
          <w:rFonts w:ascii="Arial" w:cs="Arial" w:eastAsia="Arial" w:hAnsi="Arial"/>
          <w:sz w:val="22"/>
          <w:szCs w:val="22"/>
        </w:rPr>
        <w:t xml:space="preserve">User membuka modul 'Data Upload' di dashboard.</w:t>
      </w:r>
    </w:p>
    <w:p>
      <w:pPr>
        <w:pStyle w:val="ListParagraph"/>
        <w:numPr>
          <w:ilvl w:val="0"/>
          <w:numId w:val="3"/>
        </w:numPr>
        <w:spacing w:after="80" w:line="280"/>
      </w:pPr>
      <w:r>
        <w:rPr>
          <w:rFonts w:ascii="Arial" w:cs="Arial" w:eastAsia="Arial" w:hAnsi="Arial"/>
          <w:sz w:val="22"/>
          <w:szCs w:val="22"/>
        </w:rPr>
        <w:t xml:space="preserve">User memilih dashboard target (contoh: EBITDA) dari dropdown.</w:t>
      </w:r>
    </w:p>
    <w:p>
      <w:pPr>
        <w:pStyle w:val="ListParagraph"/>
        <w:numPr>
          <w:ilvl w:val="0"/>
          <w:numId w:val="3"/>
        </w:numPr>
        <w:spacing w:after="80" w:line="280"/>
      </w:pPr>
      <w:r>
        <w:rPr>
          <w:rFonts w:ascii="Arial" w:cs="Arial" w:eastAsia="Arial" w:hAnsi="Arial"/>
          <w:sz w:val="22"/>
          <w:szCs w:val="22"/>
        </w:rPr>
        <w:t xml:space="preserve">Sistem menyediakan tombol 'Download Template' — Excel kosong dengan kolom standar dan data validation.</w:t>
      </w:r>
    </w:p>
    <w:p>
      <w:pPr>
        <w:pStyle w:val="ListParagraph"/>
        <w:numPr>
          <w:ilvl w:val="0"/>
          <w:numId w:val="3"/>
        </w:numPr>
        <w:spacing w:after="80" w:line="280"/>
      </w:pPr>
      <w:r>
        <w:rPr>
          <w:rFonts w:ascii="Arial" w:cs="Arial" w:eastAsia="Arial" w:hAnsi="Arial"/>
          <w:sz w:val="22"/>
          <w:szCs w:val="22"/>
        </w:rPr>
        <w:t xml:space="preserve">User mengisi template, save sebagai .xlsx, lalu klik 'Upload File'.</w:t>
      </w:r>
    </w:p>
    <w:p>
      <w:pPr>
        <w:pStyle w:val="ListParagraph"/>
        <w:numPr>
          <w:ilvl w:val="0"/>
          <w:numId w:val="3"/>
        </w:numPr>
        <w:spacing w:after="80" w:line="280"/>
      </w:pPr>
      <w:r>
        <w:rPr>
          <w:rFonts w:ascii="Arial" w:cs="Arial" w:eastAsia="Arial" w:hAnsi="Arial"/>
          <w:sz w:val="22"/>
          <w:szCs w:val="22"/>
        </w:rPr>
        <w:t xml:space="preserve">Sistem parsing file, validasi struktur dan tipe data, simpan ke EXCEL_UPLOAD_STAGING.</w:t>
      </w:r>
    </w:p>
    <w:p>
      <w:pPr>
        <w:pStyle w:val="ListParagraph"/>
        <w:numPr>
          <w:ilvl w:val="0"/>
          <w:numId w:val="3"/>
        </w:numPr>
        <w:spacing w:after="80" w:line="280"/>
      </w:pPr>
      <w:r>
        <w:rPr>
          <w:rFonts w:ascii="Arial" w:cs="Arial" w:eastAsia="Arial" w:hAnsi="Arial"/>
          <w:sz w:val="22"/>
          <w:szCs w:val="22"/>
        </w:rPr>
        <w:t xml:space="preserve">Sistem menampilkan preview screen: total rows, valid rows, invalid rows, error detail per row.</w:t>
      </w:r>
    </w:p>
    <w:p>
      <w:pPr>
        <w:pStyle w:val="ListParagraph"/>
        <w:numPr>
          <w:ilvl w:val="0"/>
          <w:numId w:val="3"/>
        </w:numPr>
        <w:spacing w:after="80" w:line="280"/>
      </w:pPr>
      <w:r>
        <w:rPr>
          <w:rFonts w:ascii="Arial" w:cs="Arial" w:eastAsia="Arial" w:hAnsi="Arial"/>
          <w:sz w:val="22"/>
          <w:szCs w:val="22"/>
        </w:rPr>
        <w:t xml:space="preserve">User dapat: (a) Cancel/Discard, (b) Download Error Report, (c) Confirm &amp; Commit.</w:t>
      </w:r>
    </w:p>
    <w:p>
      <w:pPr>
        <w:pStyle w:val="ListParagraph"/>
        <w:numPr>
          <w:ilvl w:val="0"/>
          <w:numId w:val="3"/>
        </w:numPr>
        <w:spacing w:after="80" w:line="280"/>
      </w:pPr>
      <w:r>
        <w:rPr>
          <w:rFonts w:ascii="Arial" w:cs="Arial" w:eastAsia="Arial" w:hAnsi="Arial"/>
          <w:sz w:val="22"/>
          <w:szCs w:val="22"/>
        </w:rPr>
        <w:t xml:space="preserve">Jika user Confirm: sistem UPSERT data dari staging ke FACT_METRIC, update EXCEL_UPLOAD.EU_STATUS = 'COMMITTED'.</w:t>
      </w:r>
    </w:p>
    <w:p>
      <w:pPr>
        <w:pStyle w:val="ListParagraph"/>
        <w:numPr>
          <w:ilvl w:val="0"/>
          <w:numId w:val="3"/>
        </w:numPr>
        <w:spacing w:after="80" w:line="280"/>
      </w:pPr>
      <w:r>
        <w:rPr>
          <w:rFonts w:ascii="Arial" w:cs="Arial" w:eastAsia="Arial" w:hAnsi="Arial"/>
          <w:sz w:val="22"/>
          <w:szCs w:val="22"/>
        </w:rPr>
        <w:t xml:space="preserve">Sistem trigger materialized view refresh dan cache invalidation.</w:t>
      </w:r>
    </w:p>
    <w:p>
      <w:pPr>
        <w:pStyle w:val="ListParagraph"/>
        <w:numPr>
          <w:ilvl w:val="0"/>
          <w:numId w:val="3"/>
        </w:numPr>
        <w:spacing w:after="80" w:line="280"/>
      </w:pPr>
      <w:r>
        <w:rPr>
          <w:rFonts w:ascii="Arial" w:cs="Arial" w:eastAsia="Arial" w:hAnsi="Arial"/>
          <w:sz w:val="22"/>
          <w:szCs w:val="22"/>
        </w:rPr>
        <w:t xml:space="preserve">Dashboard target langsung menampilkan data baru.</w:t>
      </w:r>
    </w:p>
    <w:p>
      <w:pPr>
        <w:pStyle w:val="Heading2"/>
        <w:spacing w:after="160" w:before="280"/>
      </w:pPr>
      <w:r>
        <w:rPr>
          <w:rFonts w:ascii="Arial" w:cs="Arial" w:eastAsia="Arial" w:hAnsi="Arial"/>
          <w:b/>
          <w:bCs/>
          <w:color w:val="1F4E79"/>
          <w:sz w:val="26"/>
          <w:szCs w:val="26"/>
        </w:rPr>
        <w:t xml:space="preserve">14.2 Excel Template Structure</w:t>
      </w:r>
    </w:p>
    <w:p>
      <w:pPr>
        <w:spacing w:after="120" w:line="300"/>
        <w:jc w:val="both"/>
      </w:pPr>
      <w:r>
        <w:rPr>
          <w:rFonts w:ascii="Arial" w:cs="Arial" w:eastAsia="Arial" w:hAnsi="Arial"/>
          <w:b w:val="false"/>
          <w:bCs w:val="false"/>
          <w:i w:val="false"/>
          <w:iCs w:val="false"/>
          <w:sz w:val="22"/>
          <w:szCs w:val="22"/>
        </w:rPr>
        <w:t xml:space="preserve">Template Excel mengikuti shape FACT_METRIC. Kolom mandatory: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300"/>
        <w:gridCol w:w="480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Required</w:t>
            </w:r>
          </w:p>
        </w:tc>
        <w:tc>
          <w:tcPr>
            <w:tcW w:type="dxa" w:w="4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Validation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TYPE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Must match DC_FILTER_TYPE (MIS, SALES, dst)</w:t>
            </w:r>
          </w:p>
        </w:tc>
      </w:tr>
      <w:tr>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GROUP_1</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Max 100 chars</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GROUP_2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Max 100 chars</w:t>
            </w:r>
          </w:p>
        </w:tc>
      </w:tr>
      <w:tr>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GROUP_3</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Max 100 chars</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GROUP_1_ORDER</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Default 1</w:t>
            </w:r>
          </w:p>
        </w:tc>
      </w:tr>
      <w:tr>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GROUP_2_ORDER</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Default 1</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GROUP_3_ORDER</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Default 1</w:t>
            </w:r>
          </w:p>
        </w:tc>
      </w:tr>
      <w:tr>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PERIODE_GRAIN</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DAILY/MONTHLY/QUARTERLY/YEARLY</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PERIODE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String/Date</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YYYYMM (monthly) atau YYYY-MM-DD (daily)</w:t>
            </w:r>
          </w:p>
        </w:tc>
      </w:tr>
      <w:tr>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VALUE</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Decimal allowed, negative allowed</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UOM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USD/HOURS/PCS/PERSON</w:t>
            </w:r>
          </w:p>
        </w:tc>
      </w:tr>
      <w:tr>
        <w:tc>
          <w:tcPr>
            <w:tcW w:type="dxa" w:w="1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SCENARIO</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Default ACTUAL</w:t>
            </w:r>
          </w:p>
        </w:tc>
      </w:tr>
    </w:tbl>
    <w:p>
      <w:pPr>
        <w:pStyle w:val="Heading2"/>
        <w:spacing w:after="160" w:before="280"/>
      </w:pPr>
      <w:r>
        <w:rPr>
          <w:rFonts w:ascii="Arial" w:cs="Arial" w:eastAsia="Arial" w:hAnsi="Arial"/>
          <w:b/>
          <w:bCs/>
          <w:color w:val="1F4E79"/>
          <w:sz w:val="26"/>
          <w:szCs w:val="26"/>
        </w:rPr>
        <w:t xml:space="preserve">14.3 Validation Rules</w:t>
      </w:r>
    </w:p>
    <w:p>
      <w:pPr>
        <w:pStyle w:val="ListParagraph"/>
        <w:numPr>
          <w:ilvl w:val="0"/>
          <w:numId w:val="2"/>
        </w:numPr>
        <w:spacing w:after="80" w:line="280"/>
      </w:pPr>
      <w:r>
        <w:rPr>
          <w:rFonts w:ascii="Arial" w:cs="Arial" w:eastAsia="Arial" w:hAnsi="Arial"/>
          <w:sz w:val="22"/>
          <w:szCs w:val="22"/>
        </w:rPr>
        <w:t xml:space="preserve">File extension harus .xlsx (.xls dan .csv di Phase 2).</w:t>
      </w:r>
    </w:p>
    <w:p>
      <w:pPr>
        <w:pStyle w:val="ListParagraph"/>
        <w:numPr>
          <w:ilvl w:val="0"/>
          <w:numId w:val="2"/>
        </w:numPr>
        <w:spacing w:after="80" w:line="280"/>
      </w:pPr>
      <w:r>
        <w:rPr>
          <w:rFonts w:ascii="Arial" w:cs="Arial" w:eastAsia="Arial" w:hAnsi="Arial"/>
          <w:sz w:val="22"/>
          <w:szCs w:val="22"/>
        </w:rPr>
        <w:t xml:space="preserve">File size max 10 MB.</w:t>
      </w:r>
    </w:p>
    <w:p>
      <w:pPr>
        <w:pStyle w:val="ListParagraph"/>
        <w:numPr>
          <w:ilvl w:val="0"/>
          <w:numId w:val="2"/>
        </w:numPr>
        <w:spacing w:after="80" w:line="280"/>
      </w:pPr>
      <w:r>
        <w:rPr>
          <w:rFonts w:ascii="Arial" w:cs="Arial" w:eastAsia="Arial" w:hAnsi="Arial"/>
          <w:sz w:val="22"/>
          <w:szCs w:val="22"/>
        </w:rPr>
        <w:t xml:space="preserve">Header row harus exact match dengan template.</w:t>
      </w:r>
    </w:p>
    <w:p>
      <w:pPr>
        <w:pStyle w:val="ListParagraph"/>
        <w:numPr>
          <w:ilvl w:val="0"/>
          <w:numId w:val="2"/>
        </w:numPr>
        <w:spacing w:after="80" w:line="280"/>
      </w:pPr>
      <w:r>
        <w:rPr>
          <w:rFonts w:ascii="Arial" w:cs="Arial" w:eastAsia="Arial" w:hAnsi="Arial"/>
          <w:sz w:val="22"/>
          <w:szCs w:val="22"/>
        </w:rPr>
        <w:t xml:space="preserve">TYPE harus exist di DASHBOARD_CONFIG.DC_FILTER_TYPE.</w:t>
      </w:r>
    </w:p>
    <w:p>
      <w:pPr>
        <w:pStyle w:val="ListParagraph"/>
        <w:numPr>
          <w:ilvl w:val="0"/>
          <w:numId w:val="2"/>
        </w:numPr>
        <w:spacing w:after="80" w:line="280"/>
      </w:pPr>
      <w:r>
        <w:rPr>
          <w:rFonts w:ascii="Arial" w:cs="Arial" w:eastAsia="Arial" w:hAnsi="Arial"/>
          <w:sz w:val="22"/>
          <w:szCs w:val="22"/>
        </w:rPr>
        <w:t xml:space="preserve">PERIODE_GRAIN harus salah satu dari enum yang valid.</w:t>
      </w:r>
    </w:p>
    <w:p>
      <w:pPr>
        <w:pStyle w:val="ListParagraph"/>
        <w:numPr>
          <w:ilvl w:val="0"/>
          <w:numId w:val="2"/>
        </w:numPr>
        <w:spacing w:after="80" w:line="280"/>
      </w:pPr>
      <w:r>
        <w:rPr>
          <w:rFonts w:ascii="Arial" w:cs="Arial" w:eastAsia="Arial" w:hAnsi="Arial"/>
          <w:sz w:val="22"/>
          <w:szCs w:val="22"/>
        </w:rPr>
        <w:t xml:space="preserve">VALUE harus numeric, tidak boleh NULL.</w:t>
      </w:r>
    </w:p>
    <w:p>
      <w:pPr>
        <w:pStyle w:val="ListParagraph"/>
        <w:numPr>
          <w:ilvl w:val="0"/>
          <w:numId w:val="2"/>
        </w:numPr>
        <w:spacing w:after="80" w:line="280"/>
      </w:pPr>
      <w:r>
        <w:rPr>
          <w:rFonts w:ascii="Arial" w:cs="Arial" w:eastAsia="Arial" w:hAnsi="Arial"/>
          <w:sz w:val="22"/>
          <w:szCs w:val="22"/>
        </w:rPr>
        <w:t xml:space="preserve">Duplicate business key dalam satu file akan ditandai sebagai error.</w:t>
      </w:r>
    </w:p>
    <w:p>
      <w:pPr>
        <w:pStyle w:val="ListParagraph"/>
        <w:numPr>
          <w:ilvl w:val="0"/>
          <w:numId w:val="2"/>
        </w:numPr>
        <w:spacing w:after="80" w:line="280"/>
      </w:pPr>
      <w:r>
        <w:rPr>
          <w:rFonts w:ascii="Arial" w:cs="Arial" w:eastAsia="Arial" w:hAnsi="Arial"/>
          <w:sz w:val="22"/>
          <w:szCs w:val="22"/>
        </w:rPr>
        <w:t xml:space="preserve">Total rows max 50,000 per upload.</w:t>
      </w:r>
    </w:p>
    <w:p>
      <w:pPr>
        <w:pStyle w:val="Heading2"/>
        <w:spacing w:after="160" w:before="280"/>
      </w:pPr>
      <w:r>
        <w:rPr>
          <w:rFonts w:ascii="Arial" w:cs="Arial" w:eastAsia="Arial" w:hAnsi="Arial"/>
          <w:b/>
          <w:bCs/>
          <w:color w:val="1F4E79"/>
          <w:sz w:val="26"/>
          <w:szCs w:val="26"/>
        </w:rPr>
        <w:t xml:space="preserve">14.4 Audit Trail</w:t>
      </w:r>
    </w:p>
    <w:p>
      <w:pPr>
        <w:spacing w:after="120" w:line="300"/>
        <w:jc w:val="both"/>
      </w:pPr>
      <w:r>
        <w:rPr>
          <w:rFonts w:ascii="Arial" w:cs="Arial" w:eastAsia="Arial" w:hAnsi="Arial"/>
          <w:b w:val="false"/>
          <w:bCs w:val="false"/>
          <w:i w:val="false"/>
          <w:iCs w:val="false"/>
          <w:sz w:val="22"/>
          <w:szCs w:val="22"/>
        </w:rPr>
        <w:t xml:space="preserve">Setiap upload session dicatat di EXCEL_UPLOAD dengan: file name, file size, uploaded by, uploaded at, status (PENDING/PREVIEW/COMMITTED/CANCELLED/FAILED), total rows, valid rows, committed rows, error summary JSON. Data yang di-commit ke FACT_METRIC otomatis mencatat FM_UPLOADED_BY dan FM_SOURCE_ID = 3 (EXCEL_UPLOAD).</w:t>
      </w:r>
    </w:p>
    <w:p>
      <w:r>
        <w:br w:type="page"/>
      </w:r>
    </w:p>
    <w:p>
      <w:pPr>
        <w:pStyle w:val="Heading1"/>
        <w:spacing w:after="200" w:before="360"/>
      </w:pPr>
      <w:r>
        <w:rPr>
          <w:rFonts w:ascii="Arial" w:cs="Arial" w:eastAsia="Arial" w:hAnsi="Arial"/>
          <w:b/>
          <w:bCs/>
          <w:color w:val="1F4E79"/>
          <w:sz w:val="32"/>
          <w:szCs w:val="32"/>
        </w:rPr>
        <w:t xml:space="preserve">15. API Specification</w:t>
      </w:r>
    </w:p>
    <w:p>
      <w:pPr>
        <w:pStyle w:val="Heading2"/>
        <w:spacing w:after="160" w:before="280"/>
      </w:pPr>
      <w:r>
        <w:rPr>
          <w:rFonts w:ascii="Arial" w:cs="Arial" w:eastAsia="Arial" w:hAnsi="Arial"/>
          <w:b/>
          <w:bCs/>
          <w:color w:val="1F4E79"/>
          <w:sz w:val="26"/>
          <w:szCs w:val="26"/>
        </w:rPr>
        <w:t xml:space="preserve">15.1 Base Configuration</w:t>
      </w:r>
    </w:p>
    <w:p>
      <w:pPr>
        <w:pStyle w:val="ListParagraph"/>
        <w:numPr>
          <w:ilvl w:val="0"/>
          <w:numId w:val="2"/>
        </w:numPr>
        <w:spacing w:after="80" w:line="280"/>
      </w:pPr>
      <w:r>
        <w:rPr>
          <w:rFonts w:ascii="Arial" w:cs="Arial" w:eastAsia="Arial" w:hAnsi="Arial"/>
          <w:b/>
          <w:bCs/>
          <w:sz w:val="22"/>
          <w:szCs w:val="22"/>
        </w:rPr>
        <w:t xml:space="preserve">Base URL: </w:t>
      </w:r>
      <w:r>
        <w:rPr>
          <w:rFonts w:ascii="Arial" w:cs="Arial" w:eastAsia="Arial" w:hAnsi="Arial"/>
          <w:sz w:val="22"/>
          <w:szCs w:val="22"/>
        </w:rPr>
        <w:t xml:space="preserve">/api/v1</w:t>
      </w:r>
    </w:p>
    <w:p>
      <w:pPr>
        <w:pStyle w:val="ListParagraph"/>
        <w:numPr>
          <w:ilvl w:val="0"/>
          <w:numId w:val="2"/>
        </w:numPr>
        <w:spacing w:after="80" w:line="280"/>
      </w:pPr>
      <w:r>
        <w:rPr>
          <w:rFonts w:ascii="Arial" w:cs="Arial" w:eastAsia="Arial" w:hAnsi="Arial"/>
          <w:b/>
          <w:bCs/>
          <w:sz w:val="22"/>
          <w:szCs w:val="22"/>
        </w:rPr>
        <w:t xml:space="preserve">Authentication: </w:t>
      </w:r>
      <w:r>
        <w:rPr>
          <w:rFonts w:ascii="Arial" w:cs="Arial" w:eastAsia="Arial" w:hAnsi="Arial"/>
          <w:sz w:val="22"/>
          <w:szCs w:val="22"/>
        </w:rPr>
        <w:t xml:space="preserve">Bearer JWT in Authorization header</w:t>
      </w:r>
    </w:p>
    <w:p>
      <w:pPr>
        <w:pStyle w:val="ListParagraph"/>
        <w:numPr>
          <w:ilvl w:val="0"/>
          <w:numId w:val="2"/>
        </w:numPr>
        <w:spacing w:after="80" w:line="280"/>
      </w:pPr>
      <w:r>
        <w:rPr>
          <w:rFonts w:ascii="Arial" w:cs="Arial" w:eastAsia="Arial" w:hAnsi="Arial"/>
          <w:b/>
          <w:bCs/>
          <w:sz w:val="22"/>
          <w:szCs w:val="22"/>
        </w:rPr>
        <w:t xml:space="preserve">Content-Type: </w:t>
      </w:r>
      <w:r>
        <w:rPr>
          <w:rFonts w:ascii="Arial" w:cs="Arial" w:eastAsia="Arial" w:hAnsi="Arial"/>
          <w:sz w:val="22"/>
          <w:szCs w:val="22"/>
        </w:rPr>
        <w:t xml:space="preserve">application/json</w:t>
      </w:r>
    </w:p>
    <w:p>
      <w:pPr>
        <w:pStyle w:val="ListParagraph"/>
        <w:numPr>
          <w:ilvl w:val="0"/>
          <w:numId w:val="2"/>
        </w:numPr>
        <w:spacing w:after="80" w:line="280"/>
      </w:pPr>
      <w:r>
        <w:rPr>
          <w:rFonts w:ascii="Arial" w:cs="Arial" w:eastAsia="Arial" w:hAnsi="Arial"/>
          <w:b/>
          <w:bCs/>
          <w:sz w:val="22"/>
          <w:szCs w:val="22"/>
        </w:rPr>
        <w:t xml:space="preserve">Error format: </w:t>
      </w:r>
      <w:r>
        <w:rPr>
          <w:rFonts w:ascii="Arial" w:cs="Arial" w:eastAsia="Arial" w:hAnsi="Arial"/>
          <w:sz w:val="22"/>
          <w:szCs w:val="22"/>
        </w:rPr>
        <w:t xml:space="preserve">{ "error": { "code": "...", "message": "..." } }</w:t>
      </w:r>
    </w:p>
    <w:p>
      <w:pPr>
        <w:pStyle w:val="Heading2"/>
        <w:spacing w:after="160" w:before="280"/>
      </w:pPr>
      <w:r>
        <w:rPr>
          <w:rFonts w:ascii="Arial" w:cs="Arial" w:eastAsia="Arial" w:hAnsi="Arial"/>
          <w:b/>
          <w:bCs/>
          <w:color w:val="1F4E79"/>
          <w:sz w:val="26"/>
          <w:szCs w:val="26"/>
        </w:rPr>
        <w:t xml:space="preserve">15.2 Viewer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/dashboards</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List dashboard accessible by current user role</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/dashboards/:code/config</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 dashboard config (chart type, drill, compare modes)</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/dashboards/:code/data</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 dashboard data with filter params</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/dashboards/:code/compare</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 comparison data (MoM/YoY/etc)</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/dashboards/:code/drill</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Drill data ke level lebih dalam</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/dashboards/:code/export/png</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Export chart sebagai PNG</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/dashboards/:code/export/excel</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Export data tabular sebagai Excel</w:t>
            </w:r>
          </w:p>
        </w:tc>
      </w:tr>
    </w:tbl>
    <w:p>
      <w:pPr>
        <w:pStyle w:val="Heading3"/>
        <w:spacing w:after="120" w:before="220"/>
      </w:pPr>
      <w:r>
        <w:rPr>
          <w:rFonts w:ascii="Arial" w:cs="Arial" w:eastAsia="Arial" w:hAnsi="Arial"/>
          <w:b/>
          <w:bCs/>
          <w:color w:val="2E75B6"/>
          <w:sz w:val="22"/>
          <w:szCs w:val="22"/>
        </w:rPr>
        <w:t xml:space="preserve">Example: GET /dashboards/EBITDA/data</w:t>
      </w:r>
    </w:p>
    <w:p>
      <w:pPr>
        <w:shd w:fill="F5F5F5" w:val="clear"/>
        <w:spacing w:after="0" w:before="0" w:line="260"/>
      </w:pPr>
      <w:r>
        <w:rPr>
          <w:rFonts w:ascii="Consolas" w:cs="Consolas" w:eastAsia="Consolas" w:hAnsi="Consolas"/>
          <w:sz w:val="18"/>
          <w:szCs w:val="18"/>
        </w:rPr>
        <w:t xml:space="preserve">Request:</w:t>
      </w:r>
    </w:p>
    <w:p>
      <w:pPr>
        <w:shd w:fill="F5F5F5" w:val="clear"/>
        <w:spacing w:after="0" w:before="0" w:line="260"/>
      </w:pPr>
      <w:r>
        <w:rPr>
          <w:rFonts w:ascii="Consolas" w:cs="Consolas" w:eastAsia="Consolas" w:hAnsi="Consolas"/>
          <w:sz w:val="18"/>
          <w:szCs w:val="18"/>
        </w:rPr>
        <w:t xml:space="preserve">GET /api/v1/dashboards/EBITDA/data</w:t>
      </w:r>
    </w:p>
    <w:p>
      <w:pPr>
        <w:shd w:fill="F5F5F5" w:val="clear"/>
        <w:spacing w:after="0" w:before="0" w:line="260"/>
      </w:pPr>
      <w:r>
        <w:rPr>
          <w:rFonts w:ascii="Consolas" w:cs="Consolas" w:eastAsia="Consolas" w:hAnsi="Consolas"/>
          <w:sz w:val="18"/>
          <w:szCs w:val="18"/>
        </w:rPr>
        <w:t xml:space="preserve">  ?period_from=2025-01-01</w:t>
      </w:r>
    </w:p>
    <w:p>
      <w:pPr>
        <w:shd w:fill="F5F5F5" w:val="clear"/>
        <w:spacing w:after="0" w:before="0" w:line="260"/>
      </w:pPr>
      <w:r>
        <w:rPr>
          <w:rFonts w:ascii="Consolas" w:cs="Consolas" w:eastAsia="Consolas" w:hAnsi="Consolas"/>
          <w:sz w:val="18"/>
          <w:szCs w:val="18"/>
        </w:rPr>
        <w:t xml:space="preserve">  &amp;period_to=2025-12-31</w:t>
      </w:r>
    </w:p>
    <w:p>
      <w:pPr>
        <w:shd w:fill="F5F5F5" w:val="clear"/>
        <w:spacing w:after="0" w:before="0" w:line="260"/>
      </w:pPr>
      <w:r>
        <w:rPr>
          <w:rFonts w:ascii="Consolas" w:cs="Consolas" w:eastAsia="Consolas" w:hAnsi="Consolas"/>
          <w:sz w:val="18"/>
          <w:szCs w:val="18"/>
        </w:rPr>
        <w:t xml:space="preserve">  &amp;grain=MONTHLY</w:t>
      </w:r>
    </w:p>
    <w:p>
      <w:pPr>
        <w:shd w:fill="F5F5F5" w:val="clear"/>
        <w:spacing w:after="0" w:before="0" w:line="260"/>
      </w:pPr>
      <w:r>
        <w:rPr>
          <w:rFonts w:ascii="Consolas" w:cs="Consolas" w:eastAsia="Consolas" w:hAnsi="Consolas"/>
          <w:sz w:val="18"/>
          <w:szCs w:val="18"/>
        </w:rPr>
        <w:t xml:space="preserve">  &amp;level=1</w:t>
      </w:r>
    </w:p>
    <w:p>
      <w:pPr>
        <w:shd w:fill="F5F5F5" w:val="clear"/>
        <w:spacing w:after="0" w:before="0" w:line="260"/>
      </w:pPr>
      <w:r>
        <w:rPr>
          <w:rFonts w:ascii="Consolas" w:cs="Consolas" w:eastAsia="Consolas" w:hAnsi="Consolas"/>
          <w:sz w:val="18"/>
          <w:szCs w:val="18"/>
        </w:rPr>
        <w:t xml:space="preserve">  &amp;compare=YoY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Response 200:</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"dashboard_code": "EBITDA",</w:t>
      </w:r>
    </w:p>
    <w:p>
      <w:pPr>
        <w:shd w:fill="F5F5F5" w:val="clear"/>
        <w:spacing w:after="0" w:before="0" w:line="260"/>
      </w:pPr>
      <w:r>
        <w:rPr>
          <w:rFonts w:ascii="Consolas" w:cs="Consolas" w:eastAsia="Consolas" w:hAnsi="Consolas"/>
          <w:sz w:val="18"/>
          <w:szCs w:val="18"/>
        </w:rPr>
        <w:t xml:space="preserve">  "data_as_of": "2026-05-26T16:00:00Z",</w:t>
      </w:r>
    </w:p>
    <w:p>
      <w:pPr>
        <w:shd w:fill="F5F5F5" w:val="clear"/>
        <w:spacing w:after="0" w:before="0" w:line="260"/>
      </w:pPr>
      <w:r>
        <w:rPr>
          <w:rFonts w:ascii="Consolas" w:cs="Consolas" w:eastAsia="Consolas" w:hAnsi="Consolas"/>
          <w:sz w:val="18"/>
          <w:szCs w:val="18"/>
        </w:rPr>
        <w:t xml:space="preserve">  "grain": "MONTHLY",</w:t>
      </w:r>
    </w:p>
    <w:p>
      <w:pPr>
        <w:shd w:fill="F5F5F5" w:val="clear"/>
        <w:spacing w:after="0" w:before="0" w:line="260"/>
      </w:pPr>
      <w:r>
        <w:rPr>
          <w:rFonts w:ascii="Consolas" w:cs="Consolas" w:eastAsia="Consolas" w:hAnsi="Consolas"/>
          <w:sz w:val="18"/>
          <w:szCs w:val="18"/>
        </w:rPr>
        <w:t xml:space="preserve">  "level": 1,</w:t>
      </w:r>
    </w:p>
    <w:p>
      <w:pPr>
        <w:shd w:fill="F5F5F5" w:val="clear"/>
        <w:spacing w:after="0" w:before="0" w:line="260"/>
      </w:pPr>
      <w:r>
        <w:rPr>
          <w:rFonts w:ascii="Consolas" w:cs="Consolas" w:eastAsia="Consolas" w:hAnsi="Consolas"/>
          <w:sz w:val="18"/>
          <w:szCs w:val="18"/>
        </w:rPr>
        <w:t xml:space="preserve">  "compare": "YoY",</w:t>
      </w:r>
    </w:p>
    <w:p>
      <w:pPr>
        <w:shd w:fill="F5F5F5" w:val="clear"/>
        <w:spacing w:after="0" w:before="0" w:line="260"/>
      </w:pPr>
      <w:r>
        <w:rPr>
          <w:rFonts w:ascii="Consolas" w:cs="Consolas" w:eastAsia="Consolas" w:hAnsi="Consolas"/>
          <w:sz w:val="18"/>
          <w:szCs w:val="18"/>
        </w:rPr>
        <w:t xml:space="preserve">  "data":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"periode": "2025-01-01",</w:t>
      </w:r>
    </w:p>
    <w:p>
      <w:pPr>
        <w:shd w:fill="F5F5F5" w:val="clear"/>
        <w:spacing w:after="0" w:before="0" w:line="260"/>
      </w:pPr>
      <w:r>
        <w:rPr>
          <w:rFonts w:ascii="Consolas" w:cs="Consolas" w:eastAsia="Consolas" w:hAnsi="Consolas"/>
          <w:sz w:val="18"/>
          <w:szCs w:val="18"/>
        </w:rPr>
        <w:t xml:space="preserve">      "label": "Jan 2025",</w:t>
      </w:r>
    </w:p>
    <w:p>
      <w:pPr>
        <w:shd w:fill="F5F5F5" w:val="clear"/>
        <w:spacing w:after="0" w:before="0" w:line="260"/>
      </w:pPr>
      <w:r>
        <w:rPr>
          <w:rFonts w:ascii="Consolas" w:cs="Consolas" w:eastAsia="Consolas" w:hAnsi="Consolas"/>
          <w:sz w:val="18"/>
          <w:szCs w:val="18"/>
        </w:rPr>
        <w:t xml:space="preserve">      "value": 1250000,</w:t>
      </w:r>
    </w:p>
    <w:p>
      <w:pPr>
        <w:shd w:fill="F5F5F5" w:val="clear"/>
        <w:spacing w:after="0" w:before="0" w:line="260"/>
      </w:pPr>
      <w:r>
        <w:rPr>
          <w:rFonts w:ascii="Consolas" w:cs="Consolas" w:eastAsia="Consolas" w:hAnsi="Consolas"/>
          <w:sz w:val="18"/>
          <w:szCs w:val="18"/>
        </w:rPr>
        <w:t xml:space="preserve">      "compare_value": 1100000,</w:t>
      </w:r>
    </w:p>
    <w:p>
      <w:pPr>
        <w:shd w:fill="F5F5F5" w:val="clear"/>
        <w:spacing w:after="0" w:before="0" w:line="260"/>
      </w:pPr>
      <w:r>
        <w:rPr>
          <w:rFonts w:ascii="Consolas" w:cs="Consolas" w:eastAsia="Consolas" w:hAnsi="Consolas"/>
          <w:sz w:val="18"/>
          <w:szCs w:val="18"/>
        </w:rPr>
        <w:t xml:space="preserve">      "delta_abs": 150000,</w:t>
      </w:r>
    </w:p>
    <w:p>
      <w:pPr>
        <w:shd w:fill="F5F5F5" w:val="clear"/>
        <w:spacing w:after="0" w:before="0" w:line="260"/>
      </w:pPr>
      <w:r>
        <w:rPr>
          <w:rFonts w:ascii="Consolas" w:cs="Consolas" w:eastAsia="Consolas" w:hAnsi="Consolas"/>
          <w:sz w:val="18"/>
          <w:szCs w:val="18"/>
        </w:rPr>
        <w:t xml:space="preserve">      "delta_pct": 13.64</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 more rows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1F4E79"/>
          <w:sz w:val="26"/>
          <w:szCs w:val="26"/>
        </w:rPr>
        <w:t xml:space="preserve">15.3 Admin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/admin/dashboards</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List all dashboard configs</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/admin/dashboards</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new dashboard config</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/admin/dashboards/:id</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Update dashboard config</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DELETE</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/admin/dashboards/:id</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Soft delete (deactivate)</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/admin/etl/jobs</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List ETL jobs</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/admin/etl/logs</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List ETL execution logs</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/admin/etl/trigger/:job_id</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Manually trigger ETL job</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/admin/uploads</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List Excel uploads (all users)</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/admin/audit</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 config change audit log</w:t>
            </w:r>
          </w:p>
        </w:tc>
      </w:tr>
    </w:tbl>
    <w:p>
      <w:pPr>
        <w:pStyle w:val="Heading2"/>
        <w:spacing w:after="160" w:before="280"/>
      </w:pPr>
      <w:r>
        <w:rPr>
          <w:rFonts w:ascii="Arial" w:cs="Arial" w:eastAsia="Arial" w:hAnsi="Arial"/>
          <w:b/>
          <w:bCs/>
          <w:color w:val="1F4E79"/>
          <w:sz w:val="26"/>
          <w:szCs w:val="26"/>
        </w:rPr>
        <w:t xml:space="preserve">15.4 Upload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/upload/template/:dashboard_code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Download Excel template</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/upload/parse</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Upload file, parse, save to staging</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/upload/:upload_id/preview</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 staging data preview + validation</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/upload/:upload_id/commit</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Commit staging ke fact_metric</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/upload/:upload_id/cancel</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Cancel/discard staging</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/upload/:upload_id/errors</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Download error report</w:t>
            </w:r>
          </w:p>
        </w:tc>
      </w:tr>
    </w:tbl>
    <w:p>
      <w:pPr>
        <w:pStyle w:val="Heading2"/>
        <w:spacing w:after="160" w:before="280"/>
      </w:pPr>
      <w:r>
        <w:rPr>
          <w:rFonts w:ascii="Arial" w:cs="Arial" w:eastAsia="Arial" w:hAnsi="Arial"/>
          <w:b/>
          <w:bCs/>
          <w:color w:val="1F4E79"/>
          <w:sz w:val="26"/>
          <w:szCs w:val="26"/>
        </w:rPr>
        <w:t xml:space="preserve">15.5 Future AI Endpoint (Phase 3 Placeholder)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/ai/query</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Natural language query → SQL/data result</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/ai/explain</w:t>
            </w:r>
          </w:p>
        </w:tc>
        <w:tc>
          <w:tcPr>
            <w:tcW w:type="dxa" w:w="5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Explain anomaly/trend untuk metric</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/ai/suggestions</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Suggested questions berdasarkan context</w:t>
            </w:r>
          </w:p>
        </w:tc>
      </w:tr>
    </w:tbl>
    <w:p>
      <w:r>
        <w:br w:type="page"/>
      </w:r>
    </w:p>
    <w:p>
      <w:pPr>
        <w:pStyle w:val="Heading1"/>
        <w:spacing w:after="200" w:before="360"/>
      </w:pPr>
      <w:r>
        <w:rPr>
          <w:rFonts w:ascii="Arial" w:cs="Arial" w:eastAsia="Arial" w:hAnsi="Arial"/>
          <w:b/>
          <w:bCs/>
          <w:color w:val="1F4E79"/>
          <w:sz w:val="32"/>
          <w:szCs w:val="32"/>
        </w:rPr>
        <w:t xml:space="preserve">16. MVP Scope (Phase 1)</w:t>
      </w:r>
    </w:p>
    <w:p>
      <w:pPr>
        <w:pStyle w:val="Heading2"/>
        <w:spacing w:after="160" w:before="280"/>
      </w:pPr>
      <w:r>
        <w:rPr>
          <w:rFonts w:ascii="Arial" w:cs="Arial" w:eastAsia="Arial" w:hAnsi="Arial"/>
          <w:b/>
          <w:bCs/>
          <w:color w:val="1F4E79"/>
          <w:sz w:val="26"/>
          <w:szCs w:val="26"/>
        </w:rPr>
        <w:t xml:space="preserve">16.1 Deliverables</w:t>
      </w:r>
    </w:p>
    <w:p>
      <w:pPr>
        <w:pStyle w:val="ListParagraph"/>
        <w:numPr>
          <w:ilvl w:val="0"/>
          <w:numId w:val="3"/>
        </w:numPr>
        <w:spacing w:after="80" w:line="280"/>
      </w:pPr>
      <w:r>
        <w:rPr>
          <w:rFonts w:ascii="Arial" w:cs="Arial" w:eastAsia="Arial" w:hAnsi="Arial"/>
          <w:sz w:val="22"/>
          <w:szCs w:val="22"/>
        </w:rPr>
        <w:t xml:space="preserve">PostgreSQL warehouse setup dengan schema lengkap (FM, DC, DS, EJ, EU, ME tables).</w:t>
      </w:r>
    </w:p>
    <w:p>
      <w:pPr>
        <w:pStyle w:val="ListParagraph"/>
        <w:numPr>
          <w:ilvl w:val="0"/>
          <w:numId w:val="3"/>
        </w:numPr>
        <w:spacing w:after="80" w:line="280"/>
      </w:pPr>
      <w:r>
        <w:rPr>
          <w:rFonts w:ascii="Arial" w:cs="Arial" w:eastAsia="Arial" w:hAnsi="Arial"/>
          <w:sz w:val="22"/>
          <w:szCs w:val="22"/>
        </w:rPr>
        <w:t xml:space="preserve">pgvector extension installed (kosong, ready untuk Phase 3).</w:t>
      </w:r>
    </w:p>
    <w:p>
      <w:pPr>
        <w:pStyle w:val="ListParagraph"/>
        <w:numPr>
          <w:ilvl w:val="0"/>
          <w:numId w:val="3"/>
        </w:numPr>
        <w:spacing w:after="80" w:line="280"/>
      </w:pPr>
      <w:r>
        <w:rPr>
          <w:rFonts w:ascii="Arial" w:cs="Arial" w:eastAsia="Arial" w:hAnsi="Arial"/>
          <w:sz w:val="22"/>
          <w:szCs w:val="22"/>
        </w:rPr>
        <w:t xml:space="preserve">ETL worker Python untuk EBITDA + Net Profit dari Oracle ERP, schedule 4 jam-an.</w:t>
      </w:r>
    </w:p>
    <w:p>
      <w:pPr>
        <w:pStyle w:val="ListParagraph"/>
        <w:numPr>
          <w:ilvl w:val="0"/>
          <w:numId w:val="3"/>
        </w:numPr>
        <w:spacing w:after="80" w:line="280"/>
      </w:pPr>
      <w:r>
        <w:rPr>
          <w:rFonts w:ascii="Arial" w:cs="Arial" w:eastAsia="Arial" w:hAnsi="Arial"/>
          <w:sz w:val="22"/>
          <w:szCs w:val="22"/>
        </w:rPr>
        <w:t xml:space="preserve">Oracle stored procedure untuk aggregate EBITDA dan Net Profit ke long format.</w:t>
      </w:r>
    </w:p>
    <w:p>
      <w:pPr>
        <w:pStyle w:val="ListParagraph"/>
        <w:numPr>
          <w:ilvl w:val="0"/>
          <w:numId w:val="3"/>
        </w:numPr>
        <w:spacing w:after="80" w:line="280"/>
      </w:pPr>
      <w:r>
        <w:rPr>
          <w:rFonts w:ascii="Arial" w:cs="Arial" w:eastAsia="Arial" w:hAnsi="Arial"/>
          <w:sz w:val="22"/>
          <w:szCs w:val="22"/>
        </w:rPr>
        <w:t xml:space="preserve">Materialized views level G1, G2, dan refresh function.</w:t>
      </w:r>
    </w:p>
    <w:p>
      <w:pPr>
        <w:pStyle w:val="ListParagraph"/>
        <w:numPr>
          <w:ilvl w:val="0"/>
          <w:numId w:val="3"/>
        </w:numPr>
        <w:spacing w:after="80" w:line="280"/>
      </w:pPr>
      <w:r>
        <w:rPr>
          <w:rFonts w:ascii="Arial" w:cs="Arial" w:eastAsia="Arial" w:hAnsi="Arial"/>
          <w:sz w:val="22"/>
          <w:szCs w:val="22"/>
        </w:rPr>
        <w:t xml:space="preserve">Go API service dengan endpoint viewer (dashboards, data, compare, drill) dan admin (CRUD config, ETL log).</w:t>
      </w:r>
    </w:p>
    <w:p>
      <w:pPr>
        <w:pStyle w:val="ListParagraph"/>
        <w:numPr>
          <w:ilvl w:val="0"/>
          <w:numId w:val="3"/>
        </w:numPr>
        <w:spacing w:after="80" w:line="280"/>
      </w:pPr>
      <w:r>
        <w:rPr>
          <w:rFonts w:ascii="Arial" w:cs="Arial" w:eastAsia="Arial" w:hAnsi="Arial"/>
          <w:sz w:val="22"/>
          <w:szCs w:val="22"/>
        </w:rPr>
        <w:t xml:space="preserve">Redis cache layer dengan TTL 30 menit.</w:t>
      </w:r>
    </w:p>
    <w:p>
      <w:pPr>
        <w:pStyle w:val="ListParagraph"/>
        <w:numPr>
          <w:ilvl w:val="0"/>
          <w:numId w:val="3"/>
        </w:numPr>
        <w:spacing w:after="80" w:line="280"/>
      </w:pPr>
      <w:r>
        <w:rPr>
          <w:rFonts w:ascii="Arial" w:cs="Arial" w:eastAsia="Arial" w:hAnsi="Arial"/>
          <w:sz w:val="22"/>
          <w:szCs w:val="22"/>
        </w:rPr>
        <w:t xml:space="preserve">React frontend: dashboard viewer + admin panel dengan responsive layout.</w:t>
      </w:r>
    </w:p>
    <w:p>
      <w:pPr>
        <w:pStyle w:val="ListParagraph"/>
        <w:numPr>
          <w:ilvl w:val="0"/>
          <w:numId w:val="3"/>
        </w:numPr>
        <w:spacing w:after="80" w:line="280"/>
      </w:pPr>
      <w:r>
        <w:rPr>
          <w:rFonts w:ascii="Arial" w:cs="Arial" w:eastAsia="Arial" w:hAnsi="Arial"/>
          <w:sz w:val="22"/>
          <w:szCs w:val="22"/>
        </w:rPr>
        <w:t xml:space="preserve">ECharts integration: waterfall, bar, line, KPI card chart types.</w:t>
      </w:r>
    </w:p>
    <w:p>
      <w:pPr>
        <w:pStyle w:val="ListParagraph"/>
        <w:numPr>
          <w:ilvl w:val="0"/>
          <w:numId w:val="3"/>
        </w:numPr>
        <w:spacing w:after="80" w:line="280"/>
      </w:pPr>
      <w:r>
        <w:rPr>
          <w:rFonts w:ascii="Arial" w:cs="Arial" w:eastAsia="Arial" w:hAnsi="Arial"/>
          <w:sz w:val="22"/>
          <w:szCs w:val="22"/>
        </w:rPr>
        <w:t xml:space="preserve">Drill-down navigation dengan breadcrumb.</w:t>
      </w:r>
    </w:p>
    <w:p>
      <w:pPr>
        <w:pStyle w:val="ListParagraph"/>
        <w:numPr>
          <w:ilvl w:val="0"/>
          <w:numId w:val="3"/>
        </w:numPr>
        <w:spacing w:after="80" w:line="280"/>
      </w:pPr>
      <w:r>
        <w:rPr>
          <w:rFonts w:ascii="Arial" w:cs="Arial" w:eastAsia="Arial" w:hAnsi="Arial"/>
          <w:sz w:val="22"/>
          <w:szCs w:val="22"/>
        </w:rPr>
        <w:t xml:space="preserve">Compare modes: MoM, QoQ, YoY, YTD, R12.</w:t>
      </w:r>
    </w:p>
    <w:p>
      <w:pPr>
        <w:pStyle w:val="ListParagraph"/>
        <w:numPr>
          <w:ilvl w:val="0"/>
          <w:numId w:val="3"/>
        </w:numPr>
        <w:spacing w:after="80" w:line="280"/>
      </w:pPr>
      <w:r>
        <w:rPr>
          <w:rFonts w:ascii="Arial" w:cs="Arial" w:eastAsia="Arial" w:hAnsi="Arial"/>
          <w:sz w:val="22"/>
          <w:szCs w:val="22"/>
        </w:rPr>
        <w:t xml:space="preserve">Excel upload workflow lengkap (template, parse, preview, commit).</w:t>
      </w:r>
    </w:p>
    <w:p>
      <w:pPr>
        <w:pStyle w:val="ListParagraph"/>
        <w:numPr>
          <w:ilvl w:val="0"/>
          <w:numId w:val="3"/>
        </w:numPr>
        <w:spacing w:after="80" w:line="280"/>
      </w:pPr>
      <w:r>
        <w:rPr>
          <w:rFonts w:ascii="Arial" w:cs="Arial" w:eastAsia="Arial" w:hAnsi="Arial"/>
          <w:sz w:val="22"/>
          <w:szCs w:val="22"/>
        </w:rPr>
        <w:t xml:space="preserve">RBAC integration dengan Laravel/ERP authentication.</w:t>
      </w:r>
    </w:p>
    <w:p>
      <w:pPr>
        <w:pStyle w:val="ListParagraph"/>
        <w:numPr>
          <w:ilvl w:val="0"/>
          <w:numId w:val="3"/>
        </w:numPr>
        <w:spacing w:after="80" w:line="280"/>
      </w:pPr>
      <w:r>
        <w:rPr>
          <w:rFonts w:ascii="Arial" w:cs="Arial" w:eastAsia="Arial" w:hAnsi="Arial"/>
          <w:sz w:val="22"/>
          <w:szCs w:val="22"/>
        </w:rPr>
        <w:t xml:space="preserve">Seed data: dashboard config untuk EBITDA dan NET_PROFIT.</w:t>
      </w:r>
    </w:p>
    <w:p>
      <w:pPr>
        <w:pStyle w:val="ListParagraph"/>
        <w:numPr>
          <w:ilvl w:val="0"/>
          <w:numId w:val="3"/>
        </w:numPr>
        <w:spacing w:after="80" w:line="280"/>
      </w:pPr>
      <w:r>
        <w:rPr>
          <w:rFonts w:ascii="Arial" w:cs="Arial" w:eastAsia="Arial" w:hAnsi="Arial"/>
          <w:sz w:val="22"/>
          <w:szCs w:val="22"/>
        </w:rPr>
        <w:t xml:space="preserve">Operations: monitoring dashboard, log alerting (email/Slack).</w:t>
      </w:r>
    </w:p>
    <w:p>
      <w:pPr>
        <w:pStyle w:val="Heading2"/>
        <w:spacing w:after="160" w:before="280"/>
      </w:pPr>
      <w:r>
        <w:rPr>
          <w:rFonts w:ascii="Arial" w:cs="Arial" w:eastAsia="Arial" w:hAnsi="Arial"/>
          <w:b/>
          <w:bCs/>
          <w:color w:val="1F4E79"/>
          <w:sz w:val="26"/>
          <w:szCs w:val="26"/>
        </w:rPr>
        <w:t xml:space="preserve">16.2 Phase 1 Dashboards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000"/>
        <w:gridCol w:w="1200"/>
        <w:gridCol w:w="15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Code</w:t>
            </w:r>
          </w:p>
        </w:tc>
        <w:tc>
          <w:tcPr>
            <w:tcW w:type="dxa" w:w="2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Title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Chart Type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Drill Level</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Compare</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EBITDA</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EBITDA Performance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Waterfall + KPI</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MoM, QoQ, YoY, YTD, R12</w:t>
            </w:r>
          </w:p>
        </w:tc>
      </w:tr>
      <w:tr>
        <w:tc>
          <w:tcPr>
            <w:tcW w:type="dxa" w:w="1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NET_PROFIT</w:t>
            </w:r>
          </w:p>
        </w:tc>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Net Profit Trend</w:t>
            </w:r>
          </w:p>
        </w:tc>
        <w:tc>
          <w:tcPr>
            <w:tcW w:type="dxa" w:w="2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Bar + Line</w:t>
            </w:r>
          </w:p>
        </w:tc>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MoM, YoY, YTD</w:t>
            </w:r>
          </w:p>
        </w:tc>
      </w:tr>
    </w:tbl>
    <w:p>
      <w:pPr>
        <w:pStyle w:val="Heading2"/>
        <w:spacing w:after="160" w:before="280"/>
      </w:pPr>
      <w:r>
        <w:rPr>
          <w:rFonts w:ascii="Arial" w:cs="Arial" w:eastAsia="Arial" w:hAnsi="Arial"/>
          <w:b/>
          <w:bCs/>
          <w:color w:val="1F4E79"/>
          <w:sz w:val="26"/>
          <w:szCs w:val="26"/>
        </w:rPr>
        <w:t xml:space="preserve">16.3 Timeline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Duration</w:t>
            </w:r>
          </w:p>
        </w:tc>
        <w:tc>
          <w:tcPr>
            <w:tcW w:type="dxa" w:w="6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Activity</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Sprint 1-2</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Schema design, PostgreSQL setup, Oracle procedure</w:t>
            </w:r>
          </w:p>
        </w:tc>
      </w:tr>
      <w:tr>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Sprint 3-4</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ETL worker, materialized views, ETL logging</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Sprint 5-6</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Go API: viewer endpoints + auth integration</w:t>
            </w:r>
          </w:p>
        </w:tc>
      </w:tr>
      <w:tr>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Sprint 7-8</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generic chart engine + EBITDA dashboard</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Sprint 9</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week</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Drill-down + compare modes UI</w:t>
            </w:r>
          </w:p>
        </w:tc>
      </w:tr>
      <w:tr>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Sprint 10</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week</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Excel upload flow + admin panel</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Sprint 11</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week</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Responsive polish + mobile testing</w:t>
            </w:r>
          </w:p>
        </w:tc>
      </w:tr>
      <w:tr>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Sprint 12</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week</w:t>
            </w:r>
          </w:p>
        </w:tc>
        <w:tc>
          <w:tcPr>
            <w:tcW w:type="dxa" w:w="6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UAT, bug fixes, go-live preparation</w:t>
            </w:r>
          </w:p>
        </w:tc>
      </w:tr>
    </w:tbl>
    <w:p>
      <w:pPr>
        <w:spacing w:after="120" w:line="300"/>
        <w:jc w:val="both"/>
      </w:pPr>
      <w:r>
        <w:rPr>
          <w:rFonts w:ascii="Arial" w:cs="Arial" w:eastAsia="Arial" w:hAnsi="Arial"/>
          <w:b w:val="false"/>
          <w:bCs w:val="false"/>
          <w:i w:val="false"/>
          <w:iCs w:val="false"/>
          <w:sz w:val="22"/>
          <w:szCs w:val="22"/>
        </w:rPr>
        <w:t xml:space="preserve">Total estimasi MVP: 12 minggu (3 bulan) dengan tim 1 backend, 1 frontend, 1 DBA/ETL, 1 PM/UAT.</w:t>
      </w:r>
    </w:p>
    <w:p>
      <w:r>
        <w:br w:type="page"/>
      </w:r>
    </w:p>
    <w:p>
      <w:pPr>
        <w:pStyle w:val="Heading1"/>
        <w:spacing w:after="200" w:before="360"/>
      </w:pPr>
      <w:r>
        <w:rPr>
          <w:rFonts w:ascii="Arial" w:cs="Arial" w:eastAsia="Arial" w:hAnsi="Arial"/>
          <w:b/>
          <w:bCs/>
          <w:color w:val="1F4E79"/>
          <w:sz w:val="32"/>
          <w:szCs w:val="32"/>
        </w:rPr>
        <w:t xml:space="preserve">17. Roadmap (Phase 2 &amp; 3)</w:t>
      </w:r>
    </w:p>
    <w:p>
      <w:pPr>
        <w:pStyle w:val="Heading2"/>
        <w:spacing w:after="160" w:before="280"/>
      </w:pPr>
      <w:r>
        <w:rPr>
          <w:rFonts w:ascii="Arial" w:cs="Arial" w:eastAsia="Arial" w:hAnsi="Arial"/>
          <w:b/>
          <w:bCs/>
          <w:color w:val="1F4E79"/>
          <w:sz w:val="26"/>
          <w:szCs w:val="26"/>
        </w:rPr>
        <w:t xml:space="preserve">17.1 Phase 2: Module Expansion (3-4 bulan setelah Phase 1)</w:t>
      </w:r>
    </w:p>
    <w:p>
      <w:pPr>
        <w:pStyle w:val="ListParagraph"/>
        <w:numPr>
          <w:ilvl w:val="0"/>
          <w:numId w:val="2"/>
        </w:numPr>
        <w:spacing w:after="80" w:line="280"/>
      </w:pPr>
      <w:r>
        <w:rPr>
          <w:rFonts w:ascii="Arial" w:cs="Arial" w:eastAsia="Arial" w:hAnsi="Arial"/>
          <w:sz w:val="22"/>
          <w:szCs w:val="22"/>
        </w:rPr>
        <w:t xml:space="preserve">Sales dashboard (daily + monthly, breakdown by region, customer segment).</w:t>
      </w:r>
    </w:p>
    <w:p>
      <w:pPr>
        <w:pStyle w:val="ListParagraph"/>
        <w:numPr>
          <w:ilvl w:val="0"/>
          <w:numId w:val="2"/>
        </w:numPr>
        <w:spacing w:after="80" w:line="280"/>
      </w:pPr>
      <w:r>
        <w:rPr>
          <w:rFonts w:ascii="Arial" w:cs="Arial" w:eastAsia="Arial" w:hAnsi="Arial"/>
          <w:sz w:val="22"/>
          <w:szCs w:val="22"/>
        </w:rPr>
        <w:t xml:space="preserve">Inventory dashboard (stock value, aging, turnover ratio).</w:t>
      </w:r>
    </w:p>
    <w:p>
      <w:pPr>
        <w:pStyle w:val="ListParagraph"/>
        <w:numPr>
          <w:ilvl w:val="0"/>
          <w:numId w:val="2"/>
        </w:numPr>
        <w:spacing w:after="80" w:line="280"/>
      </w:pPr>
      <w:r>
        <w:rPr>
          <w:rFonts w:ascii="Arial" w:cs="Arial" w:eastAsia="Arial" w:hAnsi="Arial"/>
          <w:sz w:val="22"/>
          <w:szCs w:val="22"/>
        </w:rPr>
        <w:t xml:space="preserve">HR dashboard (manpower, attendance, overtime daily).</w:t>
      </w:r>
    </w:p>
    <w:p>
      <w:pPr>
        <w:pStyle w:val="ListParagraph"/>
        <w:numPr>
          <w:ilvl w:val="0"/>
          <w:numId w:val="2"/>
        </w:numPr>
        <w:spacing w:after="80" w:line="280"/>
      </w:pPr>
      <w:r>
        <w:rPr>
          <w:rFonts w:ascii="Arial" w:cs="Arial" w:eastAsia="Arial" w:hAnsi="Arial"/>
          <w:sz w:val="22"/>
          <w:szCs w:val="22"/>
        </w:rPr>
        <w:t xml:space="preserve">OPEX dashboard (operational expenses by department).</w:t>
      </w:r>
    </w:p>
    <w:p>
      <w:pPr>
        <w:pStyle w:val="ListParagraph"/>
        <w:numPr>
          <w:ilvl w:val="0"/>
          <w:numId w:val="2"/>
        </w:numPr>
        <w:spacing w:after="80" w:line="280"/>
      </w:pPr>
      <w:r>
        <w:rPr>
          <w:rFonts w:ascii="Arial" w:cs="Arial" w:eastAsia="Arial" w:hAnsi="Arial"/>
          <w:sz w:val="22"/>
          <w:szCs w:val="22"/>
        </w:rPr>
        <w:t xml:space="preserve">Production dashboard (output, efficiency, downtime).</w:t>
      </w:r>
    </w:p>
    <w:p>
      <w:pPr>
        <w:pStyle w:val="ListParagraph"/>
        <w:numPr>
          <w:ilvl w:val="0"/>
          <w:numId w:val="2"/>
        </w:numPr>
        <w:spacing w:after="80" w:line="280"/>
      </w:pPr>
      <w:r>
        <w:rPr>
          <w:rFonts w:ascii="Arial" w:cs="Arial" w:eastAsia="Arial" w:hAnsi="Arial"/>
          <w:sz w:val="22"/>
          <w:szCs w:val="22"/>
        </w:rPr>
        <w:t xml:space="preserve">Budget/Forecast scenario comparison (Actual vs Budget vs Forecast).</w:t>
      </w:r>
    </w:p>
    <w:p>
      <w:pPr>
        <w:pStyle w:val="ListParagraph"/>
        <w:numPr>
          <w:ilvl w:val="0"/>
          <w:numId w:val="2"/>
        </w:numPr>
        <w:spacing w:after="80" w:line="280"/>
      </w:pPr>
      <w:r>
        <w:rPr>
          <w:rFonts w:ascii="Arial" w:cs="Arial" w:eastAsia="Arial" w:hAnsi="Arial"/>
          <w:sz w:val="22"/>
          <w:szCs w:val="22"/>
        </w:rPr>
        <w:t xml:space="preserve">FACT_METRIC_DIMENSION aktif untuk attribute-level drill (per employee, per customer).</w:t>
      </w:r>
    </w:p>
    <w:p>
      <w:pPr>
        <w:pStyle w:val="ListParagraph"/>
        <w:numPr>
          <w:ilvl w:val="0"/>
          <w:numId w:val="2"/>
        </w:numPr>
        <w:spacing w:after="80" w:line="280"/>
      </w:pPr>
      <w:r>
        <w:rPr>
          <w:rFonts w:ascii="Arial" w:cs="Arial" w:eastAsia="Arial" w:hAnsi="Arial"/>
          <w:sz w:val="22"/>
          <w:szCs w:val="22"/>
        </w:rPr>
        <w:t xml:space="preserve">Scheduled email/PDF report ke BOD.</w:t>
      </w:r>
    </w:p>
    <w:p>
      <w:pPr>
        <w:pStyle w:val="ListParagraph"/>
        <w:numPr>
          <w:ilvl w:val="0"/>
          <w:numId w:val="2"/>
        </w:numPr>
        <w:spacing w:after="80" w:line="280"/>
      </w:pPr>
      <w:r>
        <w:rPr>
          <w:rFonts w:ascii="Arial" w:cs="Arial" w:eastAsia="Arial" w:hAnsi="Arial"/>
          <w:sz w:val="22"/>
          <w:szCs w:val="22"/>
        </w:rPr>
        <w:t xml:space="preserve">Annotation feature — user dapat add notes pada anomaly point.</w:t>
      </w:r>
    </w:p>
    <w:p>
      <w:pPr>
        <w:pStyle w:val="ListParagraph"/>
        <w:numPr>
          <w:ilvl w:val="0"/>
          <w:numId w:val="2"/>
        </w:numPr>
        <w:spacing w:after="80" w:line="280"/>
      </w:pPr>
      <w:r>
        <w:rPr>
          <w:rFonts w:ascii="Arial" w:cs="Arial" w:eastAsia="Arial" w:hAnsi="Arial"/>
          <w:sz w:val="22"/>
          <w:szCs w:val="22"/>
        </w:rPr>
        <w:t xml:space="preserve">Mobile native app (kalau adoption tinggi).</w:t>
      </w:r>
    </w:p>
    <w:p>
      <w:pPr>
        <w:pStyle w:val="Heading2"/>
        <w:spacing w:after="160" w:before="280"/>
      </w:pPr>
      <w:r>
        <w:rPr>
          <w:rFonts w:ascii="Arial" w:cs="Arial" w:eastAsia="Arial" w:hAnsi="Arial"/>
          <w:b/>
          <w:bCs/>
          <w:color w:val="1F4E79"/>
          <w:sz w:val="26"/>
          <w:szCs w:val="26"/>
        </w:rPr>
        <w:t xml:space="preserve">17.2 Phase 3: AI/LLM Integration (6 bulan setelah Phase 1)</w:t>
      </w:r>
    </w:p>
    <w:p>
      <w:pPr>
        <w:pStyle w:val="ListParagraph"/>
        <w:numPr>
          <w:ilvl w:val="0"/>
          <w:numId w:val="2"/>
        </w:numPr>
        <w:spacing w:after="80" w:line="280"/>
      </w:pPr>
      <w:r>
        <w:rPr>
          <w:rFonts w:ascii="Arial" w:cs="Arial" w:eastAsia="Arial" w:hAnsi="Arial"/>
          <w:sz w:val="22"/>
          <w:szCs w:val="22"/>
        </w:rPr>
        <w:t xml:space="preserve">Generate text representation dari FACT_METRIC dan DASHBOARD_CONFIG.</w:t>
      </w:r>
    </w:p>
    <w:p>
      <w:pPr>
        <w:pStyle w:val="ListParagraph"/>
        <w:numPr>
          <w:ilvl w:val="0"/>
          <w:numId w:val="2"/>
        </w:numPr>
        <w:spacing w:after="80" w:line="280"/>
      </w:pPr>
      <w:r>
        <w:rPr>
          <w:rFonts w:ascii="Arial" w:cs="Arial" w:eastAsia="Arial" w:hAnsi="Arial"/>
          <w:sz w:val="22"/>
          <w:szCs w:val="22"/>
        </w:rPr>
        <w:t xml:space="preserve">Generate embeddings via OpenAI/local model, simpan di METRIC_EMBEDDING.</w:t>
      </w:r>
    </w:p>
    <w:p>
      <w:pPr>
        <w:pStyle w:val="ListParagraph"/>
        <w:numPr>
          <w:ilvl w:val="0"/>
          <w:numId w:val="2"/>
        </w:numPr>
        <w:spacing w:after="80" w:line="280"/>
      </w:pPr>
      <w:r>
        <w:rPr>
          <w:rFonts w:ascii="Arial" w:cs="Arial" w:eastAsia="Arial" w:hAnsi="Arial"/>
          <w:sz w:val="22"/>
          <w:szCs w:val="22"/>
        </w:rPr>
        <w:t xml:space="preserve">Natural language Q&amp;A: 'Mengapa EBITDA Januari turun?' → LLM analyze data + return insight.</w:t>
      </w:r>
    </w:p>
    <w:p>
      <w:pPr>
        <w:pStyle w:val="ListParagraph"/>
        <w:numPr>
          <w:ilvl w:val="0"/>
          <w:numId w:val="2"/>
        </w:numPr>
        <w:spacing w:after="80" w:line="280"/>
      </w:pPr>
      <w:r>
        <w:rPr>
          <w:rFonts w:ascii="Arial" w:cs="Arial" w:eastAsia="Arial" w:hAnsi="Arial"/>
          <w:sz w:val="22"/>
          <w:szCs w:val="22"/>
        </w:rPr>
        <w:t xml:space="preserve">Anomaly explanation: AI auto-detect outlier dan generate explanation candidate.</w:t>
      </w:r>
    </w:p>
    <w:p>
      <w:pPr>
        <w:pStyle w:val="ListParagraph"/>
        <w:numPr>
          <w:ilvl w:val="0"/>
          <w:numId w:val="2"/>
        </w:numPr>
        <w:spacing w:after="80" w:line="280"/>
      </w:pPr>
      <w:r>
        <w:rPr>
          <w:rFonts w:ascii="Arial" w:cs="Arial" w:eastAsia="Arial" w:hAnsi="Arial"/>
          <w:sz w:val="22"/>
          <w:szCs w:val="22"/>
        </w:rPr>
        <w:t xml:space="preserve">Forecast suggestion berbasis historical pattern.</w:t>
      </w:r>
    </w:p>
    <w:p>
      <w:pPr>
        <w:pStyle w:val="ListParagraph"/>
        <w:numPr>
          <w:ilvl w:val="0"/>
          <w:numId w:val="2"/>
        </w:numPr>
        <w:spacing w:after="80" w:line="280"/>
      </w:pPr>
      <w:r>
        <w:rPr>
          <w:rFonts w:ascii="Arial" w:cs="Arial" w:eastAsia="Arial" w:hAnsi="Arial"/>
          <w:sz w:val="22"/>
          <w:szCs w:val="22"/>
        </w:rPr>
        <w:t xml:space="preserve">Voice input (mobile).</w:t>
      </w:r>
    </w:p>
    <w:p>
      <w:pPr>
        <w:pStyle w:val="ListParagraph"/>
        <w:numPr>
          <w:ilvl w:val="0"/>
          <w:numId w:val="2"/>
        </w:numPr>
        <w:spacing w:after="80" w:line="280"/>
      </w:pPr>
      <w:r>
        <w:rPr>
          <w:rFonts w:ascii="Arial" w:cs="Arial" w:eastAsia="Arial" w:hAnsi="Arial"/>
          <w:sz w:val="22"/>
          <w:szCs w:val="22"/>
        </w:rPr>
        <w:t xml:space="preserve">Conversational drill: 'Show me sales trend dari customer A bulan lalu' → dashboard auto-config.</w:t>
      </w:r>
    </w:p>
    <w:p>
      <w:r>
        <w:br w:type="page"/>
      </w:r>
    </w:p>
    <w:p>
      <w:pPr>
        <w:pStyle w:val="Heading1"/>
        <w:spacing w:after="200" w:before="360"/>
      </w:pPr>
      <w:r>
        <w:rPr>
          <w:rFonts w:ascii="Arial" w:cs="Arial" w:eastAsia="Arial" w:hAnsi="Arial"/>
          <w:b/>
          <w:bCs/>
          <w:color w:val="1F4E79"/>
          <w:sz w:val="32"/>
          <w:szCs w:val="32"/>
        </w:rPr>
        <w:t xml:space="preserve">18. Non-Functional Requirements</w:t>
      </w:r>
    </w:p>
    <w:p>
      <w:pPr>
        <w:pStyle w:val="Heading2"/>
        <w:spacing w:after="160" w:before="280"/>
      </w:pPr>
      <w:r>
        <w:rPr>
          <w:rFonts w:ascii="Arial" w:cs="Arial" w:eastAsia="Arial" w:hAnsi="Arial"/>
          <w:b/>
          <w:bCs/>
          <w:color w:val="1F4E79"/>
          <w:sz w:val="26"/>
          <w:szCs w:val="26"/>
        </w:rPr>
        <w:t xml:space="preserve">18.1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 initial load (P95)</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 detik</w:t>
            </w:r>
          </w:p>
        </w:tc>
      </w:tr>
      <w:tr>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Drill-down click response (P95)</w:t>
            </w:r>
          </w:p>
        </w:tc>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 detik</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Filter change re-render (P95)</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1.5 detik</w:t>
            </w:r>
          </w:p>
        </w:tc>
      </w:tr>
      <w:tr>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Excel upload parsing (10k rows)</w:t>
            </w:r>
          </w:p>
        </w:tc>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30 detik</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ETL job duration (full refresh)</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15 menit</w:t>
            </w:r>
          </w:p>
        </w:tc>
      </w:tr>
      <w:tr>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API throughput</w:t>
            </w:r>
          </w:p>
        </w:tc>
        <w:tc>
          <w:tcPr>
            <w:tcW w:type="dxa" w:w="4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&gt;= 100 req/sec concurrent</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Cache hit rate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&gt;= 70% untuk dashboard data</w:t>
            </w:r>
          </w:p>
        </w:tc>
      </w:tr>
    </w:tbl>
    <w:p>
      <w:pPr>
        <w:pStyle w:val="Heading2"/>
        <w:spacing w:after="160" w:before="280"/>
      </w:pPr>
      <w:r>
        <w:rPr>
          <w:rFonts w:ascii="Arial" w:cs="Arial" w:eastAsia="Arial" w:hAnsi="Arial"/>
          <w:b/>
          <w:bCs/>
          <w:color w:val="1F4E79"/>
          <w:sz w:val="26"/>
          <w:szCs w:val="26"/>
        </w:rPr>
        <w:t xml:space="preserve">18.2 Scalability</w:t>
      </w:r>
    </w:p>
    <w:p>
      <w:pPr>
        <w:pStyle w:val="ListParagraph"/>
        <w:numPr>
          <w:ilvl w:val="0"/>
          <w:numId w:val="2"/>
        </w:numPr>
        <w:spacing w:after="80" w:line="280"/>
      </w:pPr>
      <w:r>
        <w:rPr>
          <w:rFonts w:ascii="Arial" w:cs="Arial" w:eastAsia="Arial" w:hAnsi="Arial"/>
          <w:sz w:val="22"/>
          <w:szCs w:val="22"/>
        </w:rPr>
        <w:t xml:space="preserve">Sistem harus mendukung pertumbuhan ke 50+ dashboard tanpa rebuild.</w:t>
      </w:r>
    </w:p>
    <w:p>
      <w:pPr>
        <w:pStyle w:val="ListParagraph"/>
        <w:numPr>
          <w:ilvl w:val="0"/>
          <w:numId w:val="2"/>
        </w:numPr>
        <w:spacing w:after="80" w:line="280"/>
      </w:pPr>
      <w:r>
        <w:rPr>
          <w:rFonts w:ascii="Arial" w:cs="Arial" w:eastAsia="Arial" w:hAnsi="Arial"/>
          <w:sz w:val="22"/>
          <w:szCs w:val="22"/>
        </w:rPr>
        <w:t xml:space="preserve">Fact table harus mendukung 100 juta+ rows dengan query masih &lt; 2 detik (via partitioning + index).</w:t>
      </w:r>
    </w:p>
    <w:p>
      <w:pPr>
        <w:pStyle w:val="ListParagraph"/>
        <w:numPr>
          <w:ilvl w:val="0"/>
          <w:numId w:val="2"/>
        </w:numPr>
        <w:spacing w:after="80" w:line="280"/>
      </w:pPr>
      <w:r>
        <w:rPr>
          <w:rFonts w:ascii="Arial" w:cs="Arial" w:eastAsia="Arial" w:hAnsi="Arial"/>
          <w:sz w:val="22"/>
          <w:szCs w:val="22"/>
        </w:rPr>
        <w:t xml:space="preserve">Concurrent user target: 200 (BOD + management + finance team).</w:t>
      </w:r>
    </w:p>
    <w:p>
      <w:pPr>
        <w:pStyle w:val="ListParagraph"/>
        <w:numPr>
          <w:ilvl w:val="0"/>
          <w:numId w:val="2"/>
        </w:numPr>
        <w:spacing w:after="80" w:line="280"/>
      </w:pPr>
      <w:r>
        <w:rPr>
          <w:rFonts w:ascii="Arial" w:cs="Arial" w:eastAsia="Arial" w:hAnsi="Arial"/>
          <w:sz w:val="22"/>
          <w:szCs w:val="22"/>
        </w:rPr>
        <w:t xml:space="preserve">ETL harus support parallel job (multiple modul refresh bersamaan).</w:t>
      </w:r>
    </w:p>
    <w:p>
      <w:pPr>
        <w:pStyle w:val="Heading2"/>
        <w:spacing w:after="160" w:before="280"/>
      </w:pPr>
      <w:r>
        <w:rPr>
          <w:rFonts w:ascii="Arial" w:cs="Arial" w:eastAsia="Arial" w:hAnsi="Arial"/>
          <w:b/>
          <w:bCs/>
          <w:color w:val="1F4E79"/>
          <w:sz w:val="26"/>
          <w:szCs w:val="26"/>
        </w:rPr>
        <w:t xml:space="preserve">18.3 Security</w:t>
      </w:r>
    </w:p>
    <w:p>
      <w:pPr>
        <w:pStyle w:val="ListParagraph"/>
        <w:numPr>
          <w:ilvl w:val="0"/>
          <w:numId w:val="2"/>
        </w:numPr>
        <w:spacing w:after="80" w:line="280"/>
      </w:pPr>
      <w:r>
        <w:rPr>
          <w:rFonts w:ascii="Arial" w:cs="Arial" w:eastAsia="Arial" w:hAnsi="Arial"/>
          <w:sz w:val="22"/>
          <w:szCs w:val="22"/>
        </w:rPr>
        <w:t xml:space="preserve">HTTPS mandatory untuk semua traffic.</w:t>
      </w:r>
    </w:p>
    <w:p>
      <w:pPr>
        <w:pStyle w:val="ListParagraph"/>
        <w:numPr>
          <w:ilvl w:val="0"/>
          <w:numId w:val="2"/>
        </w:numPr>
        <w:spacing w:after="80" w:line="280"/>
      </w:pPr>
      <w:r>
        <w:rPr>
          <w:rFonts w:ascii="Arial" w:cs="Arial" w:eastAsia="Arial" w:hAnsi="Arial"/>
          <w:sz w:val="22"/>
          <w:szCs w:val="22"/>
        </w:rPr>
        <w:t xml:space="preserve">JWT signed dengan RS256, expire 8 jam, refresh token 30 hari.</w:t>
      </w:r>
    </w:p>
    <w:p>
      <w:pPr>
        <w:pStyle w:val="ListParagraph"/>
        <w:numPr>
          <w:ilvl w:val="0"/>
          <w:numId w:val="2"/>
        </w:numPr>
        <w:spacing w:after="80" w:line="280"/>
      </w:pPr>
      <w:r>
        <w:rPr>
          <w:rFonts w:ascii="Arial" w:cs="Arial" w:eastAsia="Arial" w:hAnsi="Arial"/>
          <w:sz w:val="22"/>
          <w:szCs w:val="22"/>
        </w:rPr>
        <w:t xml:space="preserve">SQL injection prevention via parameterized queries.</w:t>
      </w:r>
    </w:p>
    <w:p>
      <w:pPr>
        <w:pStyle w:val="ListParagraph"/>
        <w:numPr>
          <w:ilvl w:val="0"/>
          <w:numId w:val="2"/>
        </w:numPr>
        <w:spacing w:after="80" w:line="280"/>
      </w:pPr>
      <w:r>
        <w:rPr>
          <w:rFonts w:ascii="Arial" w:cs="Arial" w:eastAsia="Arial" w:hAnsi="Arial"/>
          <w:sz w:val="22"/>
          <w:szCs w:val="22"/>
        </w:rPr>
        <w:t xml:space="preserve">XSS prevention via React default escaping + Content-Security-Policy header.</w:t>
      </w:r>
    </w:p>
    <w:p>
      <w:pPr>
        <w:pStyle w:val="ListParagraph"/>
        <w:numPr>
          <w:ilvl w:val="0"/>
          <w:numId w:val="2"/>
        </w:numPr>
        <w:spacing w:after="80" w:line="280"/>
      </w:pPr>
      <w:r>
        <w:rPr>
          <w:rFonts w:ascii="Arial" w:cs="Arial" w:eastAsia="Arial" w:hAnsi="Arial"/>
          <w:sz w:val="22"/>
          <w:szCs w:val="22"/>
        </w:rPr>
        <w:t xml:space="preserve">Sensitive data (Oracle credentials) disimpan di environment variable atau secret manager, bukan di code.</w:t>
      </w:r>
    </w:p>
    <w:p>
      <w:pPr>
        <w:pStyle w:val="ListParagraph"/>
        <w:numPr>
          <w:ilvl w:val="0"/>
          <w:numId w:val="2"/>
        </w:numPr>
        <w:spacing w:after="80" w:line="280"/>
      </w:pPr>
      <w:r>
        <w:rPr>
          <w:rFonts w:ascii="Arial" w:cs="Arial" w:eastAsia="Arial" w:hAnsi="Arial"/>
          <w:sz w:val="22"/>
          <w:szCs w:val="22"/>
        </w:rPr>
        <w:t xml:space="preserve">Audit log untuk: login, config change, data upload, data export.</w:t>
      </w:r>
    </w:p>
    <w:p>
      <w:pPr>
        <w:pStyle w:val="ListParagraph"/>
        <w:numPr>
          <w:ilvl w:val="0"/>
          <w:numId w:val="2"/>
        </w:numPr>
        <w:spacing w:after="80" w:line="280"/>
      </w:pPr>
      <w:r>
        <w:rPr>
          <w:rFonts w:ascii="Arial" w:cs="Arial" w:eastAsia="Arial" w:hAnsi="Arial"/>
          <w:sz w:val="22"/>
          <w:szCs w:val="22"/>
        </w:rPr>
        <w:t xml:space="preserve">Excel upload virus scan (ClamAV atau equivalent).</w:t>
      </w:r>
    </w:p>
    <w:p>
      <w:pPr>
        <w:pStyle w:val="Heading2"/>
        <w:spacing w:after="160" w:before="280"/>
      </w:pPr>
      <w:r>
        <w:rPr>
          <w:rFonts w:ascii="Arial" w:cs="Arial" w:eastAsia="Arial" w:hAnsi="Arial"/>
          <w:b/>
          <w:bCs/>
          <w:color w:val="1F4E79"/>
          <w:sz w:val="26"/>
          <w:szCs w:val="26"/>
        </w:rPr>
        <w:t xml:space="preserve">18.4 Availability</w:t>
      </w:r>
    </w:p>
    <w:p>
      <w:pPr>
        <w:pStyle w:val="ListParagraph"/>
        <w:numPr>
          <w:ilvl w:val="0"/>
          <w:numId w:val="2"/>
        </w:numPr>
        <w:spacing w:after="80" w:line="280"/>
      </w:pPr>
      <w:r>
        <w:rPr>
          <w:rFonts w:ascii="Arial" w:cs="Arial" w:eastAsia="Arial" w:hAnsi="Arial"/>
          <w:sz w:val="22"/>
          <w:szCs w:val="22"/>
        </w:rPr>
        <w:t xml:space="preserve">Uptime target 99.5% business hours (Mon-Fri 6 AM - 10 PM WIB).</w:t>
      </w:r>
    </w:p>
    <w:p>
      <w:pPr>
        <w:pStyle w:val="ListParagraph"/>
        <w:numPr>
          <w:ilvl w:val="0"/>
          <w:numId w:val="2"/>
        </w:numPr>
        <w:spacing w:after="80" w:line="280"/>
      </w:pPr>
      <w:r>
        <w:rPr>
          <w:rFonts w:ascii="Arial" w:cs="Arial" w:eastAsia="Arial" w:hAnsi="Arial"/>
          <w:sz w:val="22"/>
          <w:szCs w:val="22"/>
        </w:rPr>
        <w:t xml:space="preserve">Planned maintenance window: Minggu 00:00-04:00 WIB.</w:t>
      </w:r>
    </w:p>
    <w:p>
      <w:pPr>
        <w:pStyle w:val="ListParagraph"/>
        <w:numPr>
          <w:ilvl w:val="0"/>
          <w:numId w:val="2"/>
        </w:numPr>
        <w:spacing w:after="80" w:line="280"/>
      </w:pPr>
      <w:r>
        <w:rPr>
          <w:rFonts w:ascii="Arial" w:cs="Arial" w:eastAsia="Arial" w:hAnsi="Arial"/>
          <w:sz w:val="22"/>
          <w:szCs w:val="22"/>
        </w:rPr>
        <w:t xml:space="preserve">Backup PostgreSQL: full backup daily, WAL archiving for point-in-time recovery.</w:t>
      </w:r>
    </w:p>
    <w:p>
      <w:pPr>
        <w:pStyle w:val="ListParagraph"/>
        <w:numPr>
          <w:ilvl w:val="0"/>
          <w:numId w:val="2"/>
        </w:numPr>
        <w:spacing w:after="80" w:line="280"/>
      </w:pPr>
      <w:r>
        <w:rPr>
          <w:rFonts w:ascii="Arial" w:cs="Arial" w:eastAsia="Arial" w:hAnsi="Arial"/>
          <w:sz w:val="22"/>
          <w:szCs w:val="22"/>
        </w:rPr>
        <w:t xml:space="preserve">Disaster recovery: RTO 4 jam, RPO 1 jam.</w:t>
      </w:r>
    </w:p>
    <w:p>
      <w:pPr>
        <w:pStyle w:val="Heading2"/>
        <w:spacing w:after="160" w:before="280"/>
      </w:pPr>
      <w:r>
        <w:rPr>
          <w:rFonts w:ascii="Arial" w:cs="Arial" w:eastAsia="Arial" w:hAnsi="Arial"/>
          <w:b/>
          <w:bCs/>
          <w:color w:val="1F4E79"/>
          <w:sz w:val="26"/>
          <w:szCs w:val="26"/>
        </w:rPr>
        <w:t xml:space="preserve">18.5 Maintainability</w:t>
      </w:r>
    </w:p>
    <w:p>
      <w:pPr>
        <w:pStyle w:val="ListParagraph"/>
        <w:numPr>
          <w:ilvl w:val="0"/>
          <w:numId w:val="2"/>
        </w:numPr>
        <w:spacing w:after="80" w:line="280"/>
      </w:pPr>
      <w:r>
        <w:rPr>
          <w:rFonts w:ascii="Arial" w:cs="Arial" w:eastAsia="Arial" w:hAnsi="Arial"/>
          <w:sz w:val="22"/>
          <w:szCs w:val="22"/>
        </w:rPr>
        <w:t xml:space="preserve">Code coverage backend &gt;= 70% untuk critical paths.</w:t>
      </w:r>
    </w:p>
    <w:p>
      <w:pPr>
        <w:pStyle w:val="ListParagraph"/>
        <w:numPr>
          <w:ilvl w:val="0"/>
          <w:numId w:val="2"/>
        </w:numPr>
        <w:spacing w:after="80" w:line="280"/>
      </w:pPr>
      <w:r>
        <w:rPr>
          <w:rFonts w:ascii="Arial" w:cs="Arial" w:eastAsia="Arial" w:hAnsi="Arial"/>
          <w:sz w:val="22"/>
          <w:szCs w:val="22"/>
        </w:rPr>
        <w:t xml:space="preserve">API documentation auto-generated (OpenAPI/Swagger).</w:t>
      </w:r>
    </w:p>
    <w:p>
      <w:pPr>
        <w:pStyle w:val="ListParagraph"/>
        <w:numPr>
          <w:ilvl w:val="0"/>
          <w:numId w:val="2"/>
        </w:numPr>
        <w:spacing w:after="80" w:line="280"/>
      </w:pPr>
      <w:r>
        <w:rPr>
          <w:rFonts w:ascii="Arial" w:cs="Arial" w:eastAsia="Arial" w:hAnsi="Arial"/>
          <w:sz w:val="22"/>
          <w:szCs w:val="22"/>
        </w:rPr>
        <w:t xml:space="preserve">Database schema versioned via Flyway atau Liquibase.</w:t>
      </w:r>
    </w:p>
    <w:p>
      <w:pPr>
        <w:pStyle w:val="ListParagraph"/>
        <w:numPr>
          <w:ilvl w:val="0"/>
          <w:numId w:val="2"/>
        </w:numPr>
        <w:spacing w:after="80" w:line="280"/>
      </w:pPr>
      <w:r>
        <w:rPr>
          <w:rFonts w:ascii="Arial" w:cs="Arial" w:eastAsia="Arial" w:hAnsi="Arial"/>
          <w:sz w:val="22"/>
          <w:szCs w:val="22"/>
        </w:rPr>
        <w:t xml:space="preserve">Logging structured (JSON) dengan correlation ID per request.</w:t>
      </w:r>
    </w:p>
    <w:p>
      <w:pPr>
        <w:pStyle w:val="ListParagraph"/>
        <w:numPr>
          <w:ilvl w:val="0"/>
          <w:numId w:val="2"/>
        </w:numPr>
        <w:spacing w:after="80" w:line="280"/>
      </w:pPr>
      <w:r>
        <w:rPr>
          <w:rFonts w:ascii="Arial" w:cs="Arial" w:eastAsia="Arial" w:hAnsi="Arial"/>
          <w:sz w:val="22"/>
          <w:szCs w:val="22"/>
        </w:rPr>
        <w:t xml:space="preserve">Monitoring via Prometheus + Grafana atau equivalent existing.</w:t>
      </w:r>
    </w:p>
    <w:p>
      <w:pPr>
        <w:pStyle w:val="Heading2"/>
        <w:spacing w:after="160" w:before="280"/>
      </w:pPr>
      <w:r>
        <w:rPr>
          <w:rFonts w:ascii="Arial" w:cs="Arial" w:eastAsia="Arial" w:hAnsi="Arial"/>
          <w:b/>
          <w:bCs/>
          <w:color w:val="1F4E79"/>
          <w:sz w:val="26"/>
          <w:szCs w:val="26"/>
        </w:rPr>
        <w:t xml:space="preserve">18.6 Usability</w:t>
      </w:r>
    </w:p>
    <w:p>
      <w:pPr>
        <w:pStyle w:val="ListParagraph"/>
        <w:numPr>
          <w:ilvl w:val="0"/>
          <w:numId w:val="2"/>
        </w:numPr>
        <w:spacing w:after="80" w:line="280"/>
      </w:pPr>
      <w:r>
        <w:rPr>
          <w:rFonts w:ascii="Arial" w:cs="Arial" w:eastAsia="Arial" w:hAnsi="Arial"/>
          <w:sz w:val="22"/>
          <w:szCs w:val="22"/>
        </w:rPr>
        <w:t xml:space="preserve">Dashboard dapat diakses tanpa training untuk BOD.</w:t>
      </w:r>
    </w:p>
    <w:p>
      <w:pPr>
        <w:pStyle w:val="ListParagraph"/>
        <w:numPr>
          <w:ilvl w:val="0"/>
          <w:numId w:val="2"/>
        </w:numPr>
        <w:spacing w:after="80" w:line="280"/>
      </w:pPr>
      <w:r>
        <w:rPr>
          <w:rFonts w:ascii="Arial" w:cs="Arial" w:eastAsia="Arial" w:hAnsi="Arial"/>
          <w:sz w:val="22"/>
          <w:szCs w:val="22"/>
        </w:rPr>
        <w:t xml:space="preserve">Loading state, error state, empty state harus informatif dan actionable.</w:t>
      </w:r>
    </w:p>
    <w:p>
      <w:pPr>
        <w:pStyle w:val="ListParagraph"/>
        <w:numPr>
          <w:ilvl w:val="0"/>
          <w:numId w:val="2"/>
        </w:numPr>
        <w:spacing w:after="80" w:line="280"/>
      </w:pPr>
      <w:r>
        <w:rPr>
          <w:rFonts w:ascii="Arial" w:cs="Arial" w:eastAsia="Arial" w:hAnsi="Arial"/>
          <w:sz w:val="22"/>
          <w:szCs w:val="22"/>
        </w:rPr>
        <w:t xml:space="preserve">Touch-friendly untuk tablet/mobile (minimum tap target 44x44px).</w:t>
      </w:r>
    </w:p>
    <w:p>
      <w:pPr>
        <w:pStyle w:val="ListParagraph"/>
        <w:numPr>
          <w:ilvl w:val="0"/>
          <w:numId w:val="2"/>
        </w:numPr>
        <w:spacing w:after="80" w:line="280"/>
      </w:pPr>
      <w:r>
        <w:rPr>
          <w:rFonts w:ascii="Arial" w:cs="Arial" w:eastAsia="Arial" w:hAnsi="Arial"/>
          <w:sz w:val="22"/>
          <w:szCs w:val="22"/>
        </w:rPr>
        <w:t xml:space="preserve">Color blind safe palette untuk chart (test dengan simulator).</w:t>
      </w:r>
    </w:p>
    <w:p>
      <w:r>
        <w:br w:type="page"/>
      </w:r>
    </w:p>
    <w:p>
      <w:pPr>
        <w:pStyle w:val="Heading1"/>
        <w:spacing w:after="200" w:before="360"/>
      </w:pPr>
      <w:r>
        <w:rPr>
          <w:rFonts w:ascii="Arial" w:cs="Arial" w:eastAsia="Arial" w:hAnsi="Arial"/>
          <w:b/>
          <w:bCs/>
          <w:color w:val="1F4E79"/>
          <w:sz w:val="32"/>
          <w:szCs w:val="32"/>
        </w:rPr>
        <w:t xml:space="preserve">19.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4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Likelihood</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Impact</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Oracle 11g end-of-support — security patch tidak tersedia</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Decoupling ke PostgreSQL untuk dashboard. Roadmap upgrade Oracle terpisah dari project ini.</w:t>
            </w:r>
          </w:p>
        </w:tc>
      </w:tr>
      <w:tr>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ETL job overload ke Oracle, ganggu transaksi production</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w:t>
            </w:r>
          </w:p>
        </w:tc>
        <w:tc>
          <w:tcPr>
            <w:tcW w:type="dxa" w:w="3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Aggregate via stored procedure (bukan raw SELECT), schedule di off-peak hours, monitor query plan.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Inconsistency angka antara dashboard dan ERP report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Single fact table dengan audit trail (FM_SOURCE_ID). Compute logic terdokumentasi. Reconciliation report bulanan.</w:t>
            </w:r>
          </w:p>
        </w:tc>
      </w:tr>
      <w:tr>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BOD tidak adopt — masih request manual report</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w:t>
            </w:r>
          </w:p>
        </w:tc>
        <w:tc>
          <w:tcPr>
            <w:tcW w:type="dxa" w:w="3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Co-design dengan CFO/CEO di awal. Training session. Mobile-friendly. Quick win dashboard di MVP.</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Excel upload data conflict dengan ETL data</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UPSERT logic dengan last-write-wins + audit trail. Warning UI saat overwrite.</w:t>
            </w:r>
          </w:p>
        </w:tc>
      </w:tr>
      <w:tr>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Performance degradasi seiring data growth</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3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Partition fact table by year, archive data &gt; 3 tahun, monitor query plan, scale Postgres vertically/read replica.</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pgvector belum dipakai di Phase 1 — over-engineered</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Low</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Schema-ready saja, no runtime cost. Avoids migration pain di Phase 3.</w:t>
            </w:r>
          </w:p>
        </w:tc>
      </w:tr>
      <w:tr>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Security: JWT compromise / replay attack</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Low</w:t>
            </w:r>
          </w:p>
        </w:tc>
        <w:tc>
          <w:tcPr>
            <w:tcW w:type="dxa" w:w="1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w:t>
            </w:r>
          </w:p>
        </w:tc>
        <w:tc>
          <w:tcPr>
            <w:tcW w:type="dxa" w:w="3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Short expiry (8 jam), refresh token rotation, audit log, anomaly detection.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Team knowledge gap di Go atau ECharts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Training di awal sprint, pair programming, code review wajib.</w:t>
            </w:r>
          </w:p>
        </w:tc>
      </w:tr>
    </w:tbl>
    <w:p>
      <w:pPr>
        <w:pStyle w:val="Heading1"/>
        <w:spacing w:after="200" w:before="360"/>
      </w:pPr>
      <w:r>
        <w:rPr>
          <w:rFonts w:ascii="Arial" w:cs="Arial" w:eastAsia="Arial" w:hAnsi="Arial"/>
          <w:b/>
          <w:bCs/>
          <w:color w:val="1F4E79"/>
          <w:sz w:val="32"/>
          <w:szCs w:val="32"/>
        </w:rPr>
        <w:t xml:space="preserve">20. Success Metrics</w:t>
      </w:r>
    </w:p>
    <w:p>
      <w:pPr>
        <w:pStyle w:val="Heading2"/>
        <w:spacing w:after="160" w:before="280"/>
      </w:pPr>
      <w:r>
        <w:rPr>
          <w:rFonts w:ascii="Arial" w:cs="Arial" w:eastAsia="Arial" w:hAnsi="Arial"/>
          <w:b/>
          <w:bCs/>
          <w:color w:val="1F4E79"/>
          <w:sz w:val="26"/>
          <w:szCs w:val="26"/>
        </w:rPr>
        <w:t xml:space="preserve">20.1 Adoption Metrics</w:t>
      </w:r>
    </w:p>
    <w:p>
      <w:pPr>
        <w:pStyle w:val="ListParagraph"/>
        <w:numPr>
          <w:ilvl w:val="0"/>
          <w:numId w:val="2"/>
        </w:numPr>
        <w:spacing w:after="80" w:line="280"/>
      </w:pPr>
      <w:r>
        <w:rPr>
          <w:rFonts w:ascii="Arial" w:cs="Arial" w:eastAsia="Arial" w:hAnsi="Arial"/>
          <w:sz w:val="22"/>
          <w:szCs w:val="22"/>
        </w:rPr>
        <w:t xml:space="preserve">Number of unique users per week (target: 25 dalam 30 hari, 50 dalam 60 hari).</w:t>
      </w:r>
    </w:p>
    <w:p>
      <w:pPr>
        <w:pStyle w:val="ListParagraph"/>
        <w:numPr>
          <w:ilvl w:val="0"/>
          <w:numId w:val="2"/>
        </w:numPr>
        <w:spacing w:after="80" w:line="280"/>
      </w:pPr>
      <w:r>
        <w:rPr>
          <w:rFonts w:ascii="Arial" w:cs="Arial" w:eastAsia="Arial" w:hAnsi="Arial"/>
          <w:sz w:val="22"/>
          <w:szCs w:val="22"/>
        </w:rPr>
        <w:t xml:space="preserve">Number of dashboard views per week (target: 200 dalam 30 hari).</w:t>
      </w:r>
    </w:p>
    <w:p>
      <w:pPr>
        <w:pStyle w:val="ListParagraph"/>
        <w:numPr>
          <w:ilvl w:val="0"/>
          <w:numId w:val="2"/>
        </w:numPr>
        <w:spacing w:after="80" w:line="280"/>
      </w:pPr>
      <w:r>
        <w:rPr>
          <w:rFonts w:ascii="Arial" w:cs="Arial" w:eastAsia="Arial" w:hAnsi="Arial"/>
          <w:sz w:val="22"/>
          <w:szCs w:val="22"/>
        </w:rPr>
        <w:t xml:space="preserve">Active BOD members (target: 100% dari BOD aktif mengakses minimal 1x per minggu dalam 60 hari).</w:t>
      </w:r>
    </w:p>
    <w:p>
      <w:pPr>
        <w:pStyle w:val="Heading2"/>
        <w:spacing w:after="160" w:before="280"/>
      </w:pPr>
      <w:r>
        <w:rPr>
          <w:rFonts w:ascii="Arial" w:cs="Arial" w:eastAsia="Arial" w:hAnsi="Arial"/>
          <w:b/>
          <w:bCs/>
          <w:color w:val="1F4E79"/>
          <w:sz w:val="26"/>
          <w:szCs w:val="26"/>
        </w:rPr>
        <w:t xml:space="preserve">20.2 Performance Metrics</w:t>
      </w:r>
    </w:p>
    <w:p>
      <w:pPr>
        <w:pStyle w:val="ListParagraph"/>
        <w:numPr>
          <w:ilvl w:val="0"/>
          <w:numId w:val="2"/>
        </w:numPr>
        <w:spacing w:after="80" w:line="280"/>
      </w:pPr>
      <w:r>
        <w:rPr>
          <w:rFonts w:ascii="Arial" w:cs="Arial" w:eastAsia="Arial" w:hAnsi="Arial"/>
          <w:sz w:val="22"/>
          <w:szCs w:val="22"/>
        </w:rPr>
        <w:t xml:space="preserve">Dashboard load time P95 &lt; 2 detik (target capai dalam 30 hari go-live).</w:t>
      </w:r>
    </w:p>
    <w:p>
      <w:pPr>
        <w:pStyle w:val="ListParagraph"/>
        <w:numPr>
          <w:ilvl w:val="0"/>
          <w:numId w:val="2"/>
        </w:numPr>
        <w:spacing w:after="80" w:line="280"/>
      </w:pPr>
      <w:r>
        <w:rPr>
          <w:rFonts w:ascii="Arial" w:cs="Arial" w:eastAsia="Arial" w:hAnsi="Arial"/>
          <w:sz w:val="22"/>
          <w:szCs w:val="22"/>
        </w:rPr>
        <w:t xml:space="preserve">ETL success rate &gt;= 99% (max 1 failure per 100 runs).</w:t>
      </w:r>
    </w:p>
    <w:p>
      <w:pPr>
        <w:pStyle w:val="ListParagraph"/>
        <w:numPr>
          <w:ilvl w:val="0"/>
          <w:numId w:val="2"/>
        </w:numPr>
        <w:spacing w:after="80" w:line="280"/>
      </w:pPr>
      <w:r>
        <w:rPr>
          <w:rFonts w:ascii="Arial" w:cs="Arial" w:eastAsia="Arial" w:hAnsi="Arial"/>
          <w:sz w:val="22"/>
          <w:szCs w:val="22"/>
        </w:rPr>
        <w:t xml:space="preserve">API error rate &lt; 0.5%.</w:t>
      </w:r>
    </w:p>
    <w:p>
      <w:pPr>
        <w:pStyle w:val="Heading2"/>
        <w:spacing w:after="160" w:before="280"/>
      </w:pPr>
      <w:r>
        <w:rPr>
          <w:rFonts w:ascii="Arial" w:cs="Arial" w:eastAsia="Arial" w:hAnsi="Arial"/>
          <w:b/>
          <w:bCs/>
          <w:color w:val="1F4E79"/>
          <w:sz w:val="26"/>
          <w:szCs w:val="26"/>
        </w:rPr>
        <w:t xml:space="preserve">20.3 Business Impact Metrics</w:t>
      </w:r>
    </w:p>
    <w:p>
      <w:pPr>
        <w:pStyle w:val="ListParagraph"/>
        <w:numPr>
          <w:ilvl w:val="0"/>
          <w:numId w:val="2"/>
        </w:numPr>
        <w:spacing w:after="80" w:line="280"/>
      </w:pPr>
      <w:r>
        <w:rPr>
          <w:rFonts w:ascii="Arial" w:cs="Arial" w:eastAsia="Arial" w:hAnsi="Arial"/>
          <w:sz w:val="22"/>
          <w:szCs w:val="22"/>
        </w:rPr>
        <w:t xml:space="preserve">Reduction in manual report requests ke Finance team (baseline measurement vs 90-day post-launch).</w:t>
      </w:r>
    </w:p>
    <w:p>
      <w:pPr>
        <w:pStyle w:val="ListParagraph"/>
        <w:numPr>
          <w:ilvl w:val="0"/>
          <w:numId w:val="2"/>
        </w:numPr>
        <w:spacing w:after="80" w:line="280"/>
      </w:pPr>
      <w:r>
        <w:rPr>
          <w:rFonts w:ascii="Arial" w:cs="Arial" w:eastAsia="Arial" w:hAnsi="Arial"/>
          <w:sz w:val="22"/>
          <w:szCs w:val="22"/>
        </w:rPr>
        <w:t xml:space="preserve">Time-to-decision metric: survey BOD setelah 60 hari — apakah decision making lebih cepat?</w:t>
      </w:r>
    </w:p>
    <w:p>
      <w:pPr>
        <w:pStyle w:val="ListParagraph"/>
        <w:numPr>
          <w:ilvl w:val="0"/>
          <w:numId w:val="2"/>
        </w:numPr>
        <w:spacing w:after="80" w:line="280"/>
      </w:pPr>
      <w:r>
        <w:rPr>
          <w:rFonts w:ascii="Arial" w:cs="Arial" w:eastAsia="Arial" w:hAnsi="Arial"/>
          <w:sz w:val="22"/>
          <w:szCs w:val="22"/>
        </w:rPr>
        <w:t xml:space="preserve">Number of new dashboards added in 6 months (target: 10+ dengan setup &lt; 4 jam each).</w:t>
      </w:r>
    </w:p>
    <w:p>
      <w:pPr>
        <w:pStyle w:val="Heading2"/>
        <w:spacing w:after="160" w:before="280"/>
      </w:pPr>
      <w:r>
        <w:rPr>
          <w:rFonts w:ascii="Arial" w:cs="Arial" w:eastAsia="Arial" w:hAnsi="Arial"/>
          <w:b/>
          <w:bCs/>
          <w:color w:val="1F4E79"/>
          <w:sz w:val="26"/>
          <w:szCs w:val="26"/>
        </w:rPr>
        <w:t xml:space="preserve">20.4 Quality Metrics</w:t>
      </w:r>
    </w:p>
    <w:p>
      <w:pPr>
        <w:pStyle w:val="ListParagraph"/>
        <w:numPr>
          <w:ilvl w:val="0"/>
          <w:numId w:val="2"/>
        </w:numPr>
        <w:spacing w:after="80" w:line="280"/>
      </w:pPr>
      <w:r>
        <w:rPr>
          <w:rFonts w:ascii="Arial" w:cs="Arial" w:eastAsia="Arial" w:hAnsi="Arial"/>
          <w:sz w:val="22"/>
          <w:szCs w:val="22"/>
        </w:rPr>
        <w:t xml:space="preserve">Bug count post go-live: &lt; 5 critical, &lt; 20 major dalam 30 hari pertama.</w:t>
      </w:r>
    </w:p>
    <w:p>
      <w:pPr>
        <w:pStyle w:val="ListParagraph"/>
        <w:numPr>
          <w:ilvl w:val="0"/>
          <w:numId w:val="2"/>
        </w:numPr>
        <w:spacing w:after="80" w:line="280"/>
      </w:pPr>
      <w:r>
        <w:rPr>
          <w:rFonts w:ascii="Arial" w:cs="Arial" w:eastAsia="Arial" w:hAnsi="Arial"/>
          <w:sz w:val="22"/>
          <w:szCs w:val="22"/>
        </w:rPr>
        <w:t xml:space="preserve">Excel upload validation accuracy: &gt; 99% invalid data ditolak di staging, &lt; 1% slip through.</w:t>
      </w:r>
    </w:p>
    <w:p>
      <w:pPr>
        <w:pStyle w:val="ListParagraph"/>
        <w:numPr>
          <w:ilvl w:val="0"/>
          <w:numId w:val="2"/>
        </w:numPr>
        <w:spacing w:after="80" w:line="280"/>
      </w:pPr>
      <w:r>
        <w:rPr>
          <w:rFonts w:ascii="Arial" w:cs="Arial" w:eastAsia="Arial" w:hAnsi="Arial"/>
          <w:sz w:val="22"/>
          <w:szCs w:val="22"/>
        </w:rPr>
        <w:t xml:space="preserve">Data reconciliation accuracy: 100% match dengan source ERP untuk audit period.</w:t>
      </w:r>
    </w:p>
    <w:p>
      <w:r>
        <w:br w:type="page"/>
      </w:r>
    </w:p>
    <w:p>
      <w:pPr>
        <w:pStyle w:val="Heading1"/>
        <w:spacing w:after="200" w:before="360"/>
      </w:pPr>
      <w:r>
        <w:rPr>
          <w:rFonts w:ascii="Arial" w:cs="Arial" w:eastAsia="Arial" w:hAnsi="Arial"/>
          <w:b/>
          <w:bCs/>
          <w:color w:val="1F4E79"/>
          <w:sz w:val="32"/>
          <w:szCs w:val="32"/>
        </w:rPr>
        <w:t xml:space="preserve">21. Appendix</w:t>
      </w:r>
    </w:p>
    <w:p>
      <w:pPr>
        <w:pStyle w:val="Heading2"/>
        <w:spacing w:after="160" w:before="280"/>
      </w:pPr>
      <w:r>
        <w:rPr>
          <w:rFonts w:ascii="Arial" w:cs="Arial" w:eastAsia="Arial" w:hAnsi="Arial"/>
          <w:b/>
          <w:bCs/>
          <w:color w:val="1F4E79"/>
          <w:sz w:val="26"/>
          <w:szCs w:val="26"/>
        </w:rPr>
        <w:t xml:space="preserve">21.1 Sample Source Data Reference</w:t>
      </w:r>
    </w:p>
    <w:p>
      <w:pPr>
        <w:spacing w:after="120" w:line="300"/>
        <w:jc w:val="both"/>
      </w:pPr>
      <w:r>
        <w:rPr>
          <w:rFonts w:ascii="Arial" w:cs="Arial" w:eastAsia="Arial" w:hAnsi="Arial"/>
          <w:b w:val="false"/>
          <w:bCs w:val="false"/>
          <w:i w:val="false"/>
          <w:iCs w:val="false"/>
          <w:sz w:val="22"/>
          <w:szCs w:val="22"/>
        </w:rPr>
        <w:t xml:space="preserve">Berdasarkan file ebitda_dashboard.xlsx yang dilampirkan, struktur source data mengikuti shape: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0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Sample</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MFMG_TYPE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MIS</w:t>
            </w:r>
          </w:p>
        </w:tc>
      </w:tr>
      <w:tr>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MFMG_GROUP_1</w:t>
            </w:r>
          </w:p>
        </w:tc>
        <w:tc>
          <w:tcPr>
            <w:tcW w:type="dxa" w:w="1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EBITDA / NET PROFIT</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MFMG_GROUP_2</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INCOME / PRODUCTION COST / MANPOWER / dst (11 categories)</w:t>
            </w:r>
          </w:p>
        </w:tc>
      </w:tr>
      <w:tr>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MFMG_GROUP_3</w:t>
            </w:r>
          </w:p>
        </w:tc>
        <w:tc>
          <w:tcPr>
            <w:tcW w:type="dxa" w:w="1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LOCAL SALES / CHIPS COST / dst (detailed line items)</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MFMG_GROUP_1_ORDER</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r>
      <w:tr>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MFMG_GROUP_2_ORDER</w:t>
            </w:r>
          </w:p>
        </w:tc>
        <w:tc>
          <w:tcPr>
            <w:tcW w:type="dxa" w:w="1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1-11</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MFMG_GROUP_3_ORDER</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1-N per group_2</w:t>
            </w:r>
          </w:p>
        </w:tc>
      </w:tr>
      <w:tr>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PERIODE</w:t>
            </w:r>
          </w:p>
        </w:tc>
        <w:tc>
          <w:tcPr>
            <w:tcW w:type="dxa" w:w="1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String</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202301 (YYYYMM)</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VALUE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Decimal</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1234567.89 (signed)</w:t>
            </w:r>
          </w:p>
        </w:tc>
      </w:tr>
    </w:tbl>
    <w:p>
      <w:pPr>
        <w:pStyle w:val="Heading2"/>
        <w:spacing w:after="160" w:before="280"/>
      </w:pPr>
      <w:r>
        <w:rPr>
          <w:rFonts w:ascii="Arial" w:cs="Arial" w:eastAsia="Arial" w:hAnsi="Arial"/>
          <w:b/>
          <w:bCs/>
          <w:color w:val="1F4E79"/>
          <w:sz w:val="26"/>
          <w:szCs w:val="26"/>
        </w:rPr>
        <w:t xml:space="preserve">21.2 EBITDA Component Reference (from sample data)</w:t>
      </w:r>
    </w:p>
    <w:p>
      <w:pPr>
        <w:spacing w:after="120" w:line="300"/>
        <w:jc w:val="both"/>
      </w:pPr>
      <w:r>
        <w:rPr>
          <w:rFonts w:ascii="Arial" w:cs="Arial" w:eastAsia="Arial" w:hAnsi="Arial"/>
          <w:b w:val="false"/>
          <w:bCs w:val="false"/>
          <w:i w:val="false"/>
          <w:iCs w:val="false"/>
          <w:sz w:val="22"/>
          <w:szCs w:val="22"/>
        </w:rPr>
        <w:t xml:space="preserve">GROUP_2 untuk EBITDA module:</w:t>
      </w:r>
    </w:p>
    <w:p>
      <w:pPr>
        <w:pStyle w:val="ListParagraph"/>
        <w:numPr>
          <w:ilvl w:val="0"/>
          <w:numId w:val="2"/>
        </w:numPr>
        <w:spacing w:after="80" w:line="280"/>
      </w:pPr>
      <w:r>
        <w:rPr>
          <w:rFonts w:ascii="Arial" w:cs="Arial" w:eastAsia="Arial" w:hAnsi="Arial"/>
          <w:sz w:val="22"/>
          <w:szCs w:val="22"/>
        </w:rPr>
        <w:t xml:space="preserve">INCOME (LOCAL SALES, EXPORT SALES, POP CORN SALES, SALES RETURN, OTHER INCOME)</w:t>
      </w:r>
    </w:p>
    <w:p>
      <w:pPr>
        <w:pStyle w:val="ListParagraph"/>
        <w:numPr>
          <w:ilvl w:val="0"/>
          <w:numId w:val="2"/>
        </w:numPr>
        <w:spacing w:after="80" w:line="280"/>
      </w:pPr>
      <w:r>
        <w:rPr>
          <w:rFonts w:ascii="Arial" w:cs="Arial" w:eastAsia="Arial" w:hAnsi="Arial"/>
          <w:sz w:val="22"/>
          <w:szCs w:val="22"/>
        </w:rPr>
        <w:t xml:space="preserve">PRODUCTION COST (CHIPS COST, RECYCLE, BOUGHT OUT POY/FDY, STOCK ADJUSTMENT)</w:t>
      </w:r>
    </w:p>
    <w:p>
      <w:pPr>
        <w:pStyle w:val="ListParagraph"/>
        <w:numPr>
          <w:ilvl w:val="0"/>
          <w:numId w:val="2"/>
        </w:numPr>
        <w:spacing w:after="80" w:line="280"/>
      </w:pPr>
      <w:r>
        <w:rPr>
          <w:rFonts w:ascii="Arial" w:cs="Arial" w:eastAsia="Arial" w:hAnsi="Arial"/>
          <w:sz w:val="22"/>
          <w:szCs w:val="22"/>
        </w:rPr>
        <w:t xml:space="preserve">COLOR CONSUMPTION (SPG) (MASTERBATCH BLACK/COLOUR, OWN MASTERBATCH)</w:t>
      </w:r>
    </w:p>
    <w:p>
      <w:pPr>
        <w:pStyle w:val="ListParagraph"/>
        <w:numPr>
          <w:ilvl w:val="0"/>
          <w:numId w:val="2"/>
        </w:numPr>
        <w:spacing w:after="80" w:line="280"/>
      </w:pPr>
      <w:r>
        <w:rPr>
          <w:rFonts w:ascii="Arial" w:cs="Arial" w:eastAsia="Arial" w:hAnsi="Arial"/>
          <w:sz w:val="22"/>
          <w:szCs w:val="22"/>
        </w:rPr>
        <w:t xml:space="preserve">MATERIAL CONSUMPTION (SPANDEX, CHEMICALS, SUPERBA, PAPER TUBES, SPARES)</w:t>
      </w:r>
    </w:p>
    <w:p>
      <w:pPr>
        <w:pStyle w:val="ListParagraph"/>
        <w:numPr>
          <w:ilvl w:val="0"/>
          <w:numId w:val="2"/>
        </w:numPr>
        <w:spacing w:after="80" w:line="280"/>
      </w:pPr>
      <w:r>
        <w:rPr>
          <w:rFonts w:ascii="Arial" w:cs="Arial" w:eastAsia="Arial" w:hAnsi="Arial"/>
          <w:sz w:val="22"/>
          <w:szCs w:val="22"/>
        </w:rPr>
        <w:t xml:space="preserve">R&amp;D MASTERBATCH PRODUCTION (DYES, PIGMENTS, WIP VALUATION)</w:t>
      </w:r>
    </w:p>
    <w:p>
      <w:pPr>
        <w:pStyle w:val="ListParagraph"/>
        <w:numPr>
          <w:ilvl w:val="0"/>
          <w:numId w:val="2"/>
        </w:numPr>
        <w:spacing w:after="80" w:line="280"/>
      </w:pPr>
      <w:r>
        <w:rPr>
          <w:rFonts w:ascii="Arial" w:cs="Arial" w:eastAsia="Arial" w:hAnsi="Arial"/>
          <w:sz w:val="22"/>
          <w:szCs w:val="22"/>
        </w:rPr>
        <w:t xml:space="preserve">ENERGY COST (POWER PLN, MASTERBATCH POWER)</w:t>
      </w:r>
    </w:p>
    <w:p>
      <w:pPr>
        <w:pStyle w:val="ListParagraph"/>
        <w:numPr>
          <w:ilvl w:val="0"/>
          <w:numId w:val="2"/>
        </w:numPr>
        <w:spacing w:after="80" w:line="280"/>
      </w:pPr>
      <w:r>
        <w:rPr>
          <w:rFonts w:ascii="Arial" w:cs="Arial" w:eastAsia="Arial" w:hAnsi="Arial"/>
          <w:sz w:val="22"/>
          <w:szCs w:val="22"/>
        </w:rPr>
        <w:t xml:space="preserve">PROCUREMENT COST</w:t>
      </w:r>
    </w:p>
    <w:p>
      <w:pPr>
        <w:pStyle w:val="ListParagraph"/>
        <w:numPr>
          <w:ilvl w:val="0"/>
          <w:numId w:val="2"/>
        </w:numPr>
        <w:spacing w:after="80" w:line="280"/>
      </w:pPr>
      <w:r>
        <w:rPr>
          <w:rFonts w:ascii="Arial" w:cs="Arial" w:eastAsia="Arial" w:hAnsi="Arial"/>
          <w:sz w:val="22"/>
          <w:szCs w:val="22"/>
        </w:rPr>
        <w:t xml:space="preserve">MANPOWER</w:t>
      </w:r>
    </w:p>
    <w:p>
      <w:pPr>
        <w:pStyle w:val="ListParagraph"/>
        <w:numPr>
          <w:ilvl w:val="0"/>
          <w:numId w:val="2"/>
        </w:numPr>
        <w:spacing w:after="80" w:line="280"/>
      </w:pPr>
      <w:r>
        <w:rPr>
          <w:rFonts w:ascii="Arial" w:cs="Arial" w:eastAsia="Arial" w:hAnsi="Arial"/>
          <w:sz w:val="22"/>
          <w:szCs w:val="22"/>
        </w:rPr>
        <w:t xml:space="preserve">OVERHEADS</w:t>
      </w:r>
    </w:p>
    <w:p>
      <w:pPr>
        <w:pStyle w:val="ListParagraph"/>
        <w:numPr>
          <w:ilvl w:val="0"/>
          <w:numId w:val="2"/>
        </w:numPr>
        <w:spacing w:after="80" w:line="280"/>
      </w:pPr>
      <w:r>
        <w:rPr>
          <w:rFonts w:ascii="Arial" w:cs="Arial" w:eastAsia="Arial" w:hAnsi="Arial"/>
          <w:sz w:val="22"/>
          <w:szCs w:val="22"/>
        </w:rPr>
        <w:t xml:space="preserve">SELLING COST</w:t>
      </w:r>
    </w:p>
    <w:p>
      <w:pPr>
        <w:pStyle w:val="ListParagraph"/>
        <w:numPr>
          <w:ilvl w:val="0"/>
          <w:numId w:val="2"/>
        </w:numPr>
        <w:spacing w:after="80" w:line="280"/>
      </w:pPr>
      <w:r>
        <w:rPr>
          <w:rFonts w:ascii="Arial" w:cs="Arial" w:eastAsia="Arial" w:hAnsi="Arial"/>
          <w:sz w:val="22"/>
          <w:szCs w:val="22"/>
        </w:rPr>
        <w:t xml:space="preserve">BAD DEBT EXP</w:t>
      </w:r>
    </w:p>
    <w:p>
      <w:pPr>
        <w:pStyle w:val="Heading2"/>
        <w:spacing w:after="160" w:before="280"/>
      </w:pPr>
      <w:r>
        <w:rPr>
          <w:rFonts w:ascii="Arial" w:cs="Arial" w:eastAsia="Arial" w:hAnsi="Arial"/>
          <w:b/>
          <w:bCs/>
          <w:color w:val="1F4E79"/>
          <w:sz w:val="26"/>
          <w:szCs w:val="26"/>
        </w:rPr>
        <w:t xml:space="preserve">21.3 Chart Config Examples for All Phase 1 Dashboards</w:t>
      </w:r>
    </w:p>
    <w:p>
      <w:pPr>
        <w:spacing w:after="120" w:line="300"/>
        <w:jc w:val="both"/>
      </w:pPr>
      <w:r>
        <w:rPr>
          <w:rFonts w:ascii="Arial" w:cs="Arial" w:eastAsia="Arial" w:hAnsi="Arial"/>
          <w:b w:val="false"/>
          <w:bCs w:val="false"/>
          <w:i w:val="false"/>
          <w:iCs w:val="false"/>
          <w:sz w:val="22"/>
          <w:szCs w:val="22"/>
        </w:rPr>
        <w:t xml:space="preserve">EBITDA Dashboard Config:</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"type": "waterfall",</w:t>
      </w:r>
    </w:p>
    <w:p>
      <w:pPr>
        <w:shd w:fill="F5F5F5" w:val="clear"/>
        <w:spacing w:after="0" w:before="0" w:line="260"/>
      </w:pPr>
      <w:r>
        <w:rPr>
          <w:rFonts w:ascii="Consolas" w:cs="Consolas" w:eastAsia="Consolas" w:hAnsi="Consolas"/>
          <w:sz w:val="18"/>
          <w:szCs w:val="18"/>
        </w:rPr>
        <w:t xml:space="preserve">  "positive_color": "#1d9e75",</w:t>
      </w:r>
    </w:p>
    <w:p>
      <w:pPr>
        <w:shd w:fill="F5F5F5" w:val="clear"/>
        <w:spacing w:after="0" w:before="0" w:line="260"/>
      </w:pPr>
      <w:r>
        <w:rPr>
          <w:rFonts w:ascii="Consolas" w:cs="Consolas" w:eastAsia="Consolas" w:hAnsi="Consolas"/>
          <w:sz w:val="18"/>
          <w:szCs w:val="18"/>
        </w:rPr>
        <w:t xml:space="preserve">  "negative_color": "#a32d2d",</w:t>
      </w:r>
    </w:p>
    <w:p>
      <w:pPr>
        <w:shd w:fill="F5F5F5" w:val="clear"/>
        <w:spacing w:after="0" w:before="0" w:line="260"/>
      </w:pPr>
      <w:r>
        <w:rPr>
          <w:rFonts w:ascii="Consolas" w:cs="Consolas" w:eastAsia="Consolas" w:hAnsi="Consolas"/>
          <w:sz w:val="18"/>
          <w:szCs w:val="18"/>
        </w:rPr>
        <w:t xml:space="preserve">  "total_color": "#534ab7",</w:t>
      </w:r>
    </w:p>
    <w:p>
      <w:pPr>
        <w:shd w:fill="F5F5F5" w:val="clear"/>
        <w:spacing w:after="0" w:before="0" w:line="260"/>
      </w:pPr>
      <w:r>
        <w:rPr>
          <w:rFonts w:ascii="Consolas" w:cs="Consolas" w:eastAsia="Consolas" w:hAnsi="Consolas"/>
          <w:sz w:val="18"/>
          <w:szCs w:val="18"/>
        </w:rPr>
        <w:t xml:space="preserve">  "x_axis_field": "group_2",</w:t>
      </w:r>
    </w:p>
    <w:p>
      <w:pPr>
        <w:shd w:fill="F5F5F5" w:val="clear"/>
        <w:spacing w:after="0" w:before="0" w:line="260"/>
      </w:pPr>
      <w:r>
        <w:rPr>
          <w:rFonts w:ascii="Consolas" w:cs="Consolas" w:eastAsia="Consolas" w:hAnsi="Consolas"/>
          <w:sz w:val="18"/>
          <w:szCs w:val="18"/>
        </w:rPr>
        <w:t xml:space="preserve">  "y_axis_field": "display_value",</w:t>
      </w:r>
    </w:p>
    <w:p>
      <w:pPr>
        <w:shd w:fill="F5F5F5" w:val="clear"/>
        <w:spacing w:after="0" w:before="0" w:line="260"/>
      </w:pPr>
      <w:r>
        <w:rPr>
          <w:rFonts w:ascii="Consolas" w:cs="Consolas" w:eastAsia="Consolas" w:hAnsi="Consolas"/>
          <w:sz w:val="18"/>
          <w:szCs w:val="18"/>
        </w:rPr>
        <w:t xml:space="preserve">  "show_total_bar": true,</w:t>
      </w:r>
    </w:p>
    <w:p>
      <w:pPr>
        <w:shd w:fill="F5F5F5" w:val="clear"/>
        <w:spacing w:after="0" w:before="0" w:line="260"/>
      </w:pPr>
      <w:r>
        <w:rPr>
          <w:rFonts w:ascii="Consolas" w:cs="Consolas" w:eastAsia="Consolas" w:hAnsi="Consolas"/>
          <w:sz w:val="18"/>
          <w:szCs w:val="18"/>
        </w:rPr>
        <w:t xml:space="preserve">  "number_format": "currency_thousands",</w:t>
      </w:r>
    </w:p>
    <w:p>
      <w:pPr>
        <w:shd w:fill="F5F5F5" w:val="clear"/>
        <w:spacing w:after="0" w:before="0" w:line="260"/>
      </w:pPr>
      <w:r>
        <w:rPr>
          <w:rFonts w:ascii="Consolas" w:cs="Consolas" w:eastAsia="Consolas" w:hAnsi="Consolas"/>
          <w:sz w:val="18"/>
          <w:szCs w:val="18"/>
        </w:rPr>
        <w:t xml:space="preserve">  "decimals": 1,</w:t>
      </w:r>
    </w:p>
    <w:p>
      <w:pPr>
        <w:shd w:fill="F5F5F5" w:val="clear"/>
        <w:spacing w:after="0" w:before="0" w:line="260"/>
      </w:pPr>
      <w:r>
        <w:rPr>
          <w:rFonts w:ascii="Consolas" w:cs="Consolas" w:eastAsia="Consolas" w:hAnsi="Consolas"/>
          <w:sz w:val="18"/>
          <w:szCs w:val="18"/>
        </w:rPr>
        <w:t xml:space="preserve">  "drill_to": "group_3",</w:t>
      </w:r>
    </w:p>
    <w:p>
      <w:pPr>
        <w:shd w:fill="F5F5F5" w:val="clear"/>
        <w:spacing w:after="0" w:before="0" w:line="260"/>
      </w:pPr>
      <w:r>
        <w:rPr>
          <w:rFonts w:ascii="Consolas" w:cs="Consolas" w:eastAsia="Consolas" w:hAnsi="Consolas"/>
          <w:sz w:val="18"/>
          <w:szCs w:val="18"/>
        </w:rPr>
        <w:t xml:space="preserve">  "secondary_chart": {</w:t>
      </w:r>
    </w:p>
    <w:p>
      <w:pPr>
        <w:shd w:fill="F5F5F5" w:val="clear"/>
        <w:spacing w:after="0" w:before="0" w:line="260"/>
      </w:pPr>
      <w:r>
        <w:rPr>
          <w:rFonts w:ascii="Consolas" w:cs="Consolas" w:eastAsia="Consolas" w:hAnsi="Consolas"/>
          <w:sz w:val="18"/>
          <w:szCs w:val="18"/>
        </w:rPr>
        <w:t xml:space="preserve">    "type": "kpi_card",</w:t>
      </w:r>
    </w:p>
    <w:p>
      <w:pPr>
        <w:shd w:fill="F5F5F5" w:val="clear"/>
        <w:spacing w:after="0" w:before="0" w:line="260"/>
      </w:pPr>
      <w:r>
        <w:rPr>
          <w:rFonts w:ascii="Consolas" w:cs="Consolas" w:eastAsia="Consolas" w:hAnsi="Consolas"/>
          <w:sz w:val="18"/>
          <w:szCs w:val="18"/>
        </w:rPr>
        <w:t xml:space="preserve">    "metrics": ["current", "mom", "yoy"]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spacing w:after="120" w:line="300"/>
        <w:jc w:val="both"/>
      </w:pPr>
      <w:r>
        <w:rPr>
          <w:rFonts w:ascii="Arial" w:cs="Arial" w:eastAsia="Arial" w:hAnsi="Arial"/>
          <w:b w:val="false"/>
          <w:bCs w:val="false"/>
          <w:i w:val="false"/>
          <w:iCs w:val="false"/>
          <w:sz w:val="22"/>
          <w:szCs w:val="22"/>
        </w:rPr>
        <w:t xml:space="preserve">Net Profit Dashboard Config:</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"type": "bar",</w:t>
      </w:r>
    </w:p>
    <w:p>
      <w:pPr>
        <w:shd w:fill="F5F5F5" w:val="clear"/>
        <w:spacing w:after="0" w:before="0" w:line="260"/>
      </w:pPr>
      <w:r>
        <w:rPr>
          <w:rFonts w:ascii="Consolas" w:cs="Consolas" w:eastAsia="Consolas" w:hAnsi="Consolas"/>
          <w:sz w:val="18"/>
          <w:szCs w:val="18"/>
        </w:rPr>
        <w:t xml:space="preserve">  "primary_color": "#1F4E79",</w:t>
      </w:r>
    </w:p>
    <w:p>
      <w:pPr>
        <w:shd w:fill="F5F5F5" w:val="clear"/>
        <w:spacing w:after="0" w:before="0" w:line="260"/>
      </w:pPr>
      <w:r>
        <w:rPr>
          <w:rFonts w:ascii="Consolas" w:cs="Consolas" w:eastAsia="Consolas" w:hAnsi="Consolas"/>
          <w:sz w:val="18"/>
          <w:szCs w:val="18"/>
        </w:rPr>
        <w:t xml:space="preserve">  "comparison_color": "#85B7EB",</w:t>
      </w:r>
    </w:p>
    <w:p>
      <w:pPr>
        <w:shd w:fill="F5F5F5" w:val="clear"/>
        <w:spacing w:after="0" w:before="0" w:line="260"/>
      </w:pPr>
      <w:r>
        <w:rPr>
          <w:rFonts w:ascii="Consolas" w:cs="Consolas" w:eastAsia="Consolas" w:hAnsi="Consolas"/>
          <w:sz w:val="18"/>
          <w:szCs w:val="18"/>
        </w:rPr>
        <w:t xml:space="preserve">  "x_axis_field": "periode",</w:t>
      </w:r>
    </w:p>
    <w:p>
      <w:pPr>
        <w:shd w:fill="F5F5F5" w:val="clear"/>
        <w:spacing w:after="0" w:before="0" w:line="260"/>
      </w:pPr>
      <w:r>
        <w:rPr>
          <w:rFonts w:ascii="Consolas" w:cs="Consolas" w:eastAsia="Consolas" w:hAnsi="Consolas"/>
          <w:sz w:val="18"/>
          <w:szCs w:val="18"/>
        </w:rPr>
        <w:t xml:space="preserve">  "y_axis_field": "display_value",</w:t>
      </w:r>
    </w:p>
    <w:p>
      <w:pPr>
        <w:shd w:fill="F5F5F5" w:val="clear"/>
        <w:spacing w:after="0" w:before="0" w:line="260"/>
      </w:pPr>
      <w:r>
        <w:rPr>
          <w:rFonts w:ascii="Consolas" w:cs="Consolas" w:eastAsia="Consolas" w:hAnsi="Consolas"/>
          <w:sz w:val="18"/>
          <w:szCs w:val="18"/>
        </w:rPr>
        <w:t xml:space="preserve">  "show_data_labels": true,</w:t>
      </w:r>
    </w:p>
    <w:p>
      <w:pPr>
        <w:shd w:fill="F5F5F5" w:val="clear"/>
        <w:spacing w:after="0" w:before="0" w:line="260"/>
      </w:pPr>
      <w:r>
        <w:rPr>
          <w:rFonts w:ascii="Consolas" w:cs="Consolas" w:eastAsia="Consolas" w:hAnsi="Consolas"/>
          <w:sz w:val="18"/>
          <w:szCs w:val="18"/>
        </w:rPr>
        <w:t xml:space="preserve">  "number_format": "currency_thousands",</w:t>
      </w:r>
    </w:p>
    <w:p>
      <w:pPr>
        <w:shd w:fill="F5F5F5" w:val="clear"/>
        <w:spacing w:after="0" w:before="0" w:line="260"/>
      </w:pPr>
      <w:r>
        <w:rPr>
          <w:rFonts w:ascii="Consolas" w:cs="Consolas" w:eastAsia="Consolas" w:hAnsi="Consolas"/>
          <w:sz w:val="18"/>
          <w:szCs w:val="18"/>
        </w:rPr>
        <w:t xml:space="preserve">  "trend_line": true,</w:t>
      </w:r>
    </w:p>
    <w:p>
      <w:pPr>
        <w:shd w:fill="F5F5F5" w:val="clear"/>
        <w:spacing w:after="0" w:before="0" w:line="260"/>
      </w:pPr>
      <w:r>
        <w:rPr>
          <w:rFonts w:ascii="Consolas" w:cs="Consolas" w:eastAsia="Consolas" w:hAnsi="Consolas"/>
          <w:sz w:val="18"/>
          <w:szCs w:val="18"/>
        </w:rPr>
        <w:t xml:space="preserve">  "secondary_chart": {</w:t>
      </w:r>
    </w:p>
    <w:p>
      <w:pPr>
        <w:shd w:fill="F5F5F5" w:val="clear"/>
        <w:spacing w:after="0" w:before="0" w:line="260"/>
      </w:pPr>
      <w:r>
        <w:rPr>
          <w:rFonts w:ascii="Consolas" w:cs="Consolas" w:eastAsia="Consolas" w:hAnsi="Consolas"/>
          <w:sz w:val="18"/>
          <w:szCs w:val="18"/>
        </w:rPr>
        <w:t xml:space="preserve">    "type": "line",</w:t>
      </w:r>
    </w:p>
    <w:p>
      <w:pPr>
        <w:shd w:fill="F5F5F5" w:val="clear"/>
        <w:spacing w:after="0" w:before="0" w:line="260"/>
      </w:pPr>
      <w:r>
        <w:rPr>
          <w:rFonts w:ascii="Consolas" w:cs="Consolas" w:eastAsia="Consolas" w:hAnsi="Consolas"/>
          <w:sz w:val="18"/>
          <w:szCs w:val="18"/>
        </w:rPr>
        <w:t xml:space="preserve">    "overlay": true,</w:t>
      </w:r>
    </w:p>
    <w:p>
      <w:pPr>
        <w:shd w:fill="F5F5F5" w:val="clear"/>
        <w:spacing w:after="0" w:before="0" w:line="260"/>
      </w:pPr>
      <w:r>
        <w:rPr>
          <w:rFonts w:ascii="Consolas" w:cs="Consolas" w:eastAsia="Consolas" w:hAnsi="Consolas"/>
          <w:sz w:val="18"/>
          <w:szCs w:val="18"/>
        </w:rPr>
        <w:t xml:space="preserve">    "series": "yoy_previous"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1F4E79"/>
          <w:sz w:val="26"/>
          <w:szCs w:val="26"/>
        </w:rPr>
        <w:t xml:space="preserve">21.4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Term</w:t>
            </w:r>
          </w:p>
        </w:tc>
        <w:tc>
          <w:tcPr>
            <w:tcW w:type="dxa" w:w="7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BOD</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Board of Directors — primary user of dashboard</w:t>
            </w:r>
          </w:p>
        </w:tc>
      </w:tr>
      <w:tr>
        <w:tc>
          <w:tcPr>
            <w:tcW w:type="dxa" w:w="2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MIS</w:t>
            </w:r>
          </w:p>
        </w:tc>
        <w:tc>
          <w:tcPr>
            <w:tcW w:type="dxa" w:w="7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Management Information System — Finance reporting module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EBITDA</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Earnings Before Interest, Tax, Depreciation, Amortization</w:t>
            </w:r>
          </w:p>
        </w:tc>
      </w:tr>
      <w:tr>
        <w:tc>
          <w:tcPr>
            <w:tcW w:type="dxa" w:w="2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ETL</w:t>
            </w:r>
          </w:p>
        </w:tc>
        <w:tc>
          <w:tcPr>
            <w:tcW w:type="dxa" w:w="7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Extract, Transform, Load — data pipeline process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RBAC</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Role-Based Access Control</w:t>
            </w:r>
          </w:p>
        </w:tc>
      </w:tr>
      <w:tr>
        <w:tc>
          <w:tcPr>
            <w:tcW w:type="dxa" w:w="2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MV</w:t>
            </w:r>
          </w:p>
        </w:tc>
        <w:tc>
          <w:tcPr>
            <w:tcW w:type="dxa" w:w="7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Materialized View — pre-computed query result</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UPSERT</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INSERT or UPDATE on conflict (PostgreSQL ON CONFLICT clause)</w:t>
            </w:r>
          </w:p>
        </w:tc>
      </w:tr>
      <w:tr>
        <w:tc>
          <w:tcPr>
            <w:tcW w:type="dxa" w:w="2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MoM/QoQ/YoY</w:t>
            </w:r>
          </w:p>
        </w:tc>
        <w:tc>
          <w:tcPr>
            <w:tcW w:type="dxa" w:w="7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Month/Quarter/Year over Year comparison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YTD</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 to Date</w:t>
            </w:r>
          </w:p>
        </w:tc>
      </w:tr>
      <w:tr>
        <w:tc>
          <w:tcPr>
            <w:tcW w:type="dxa" w:w="2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R12</w:t>
            </w:r>
          </w:p>
        </w:tc>
        <w:tc>
          <w:tcPr>
            <w:tcW w:type="dxa" w:w="7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Rolling 12 Months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JWT</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JSON Web Token — authentication token format</w:t>
            </w:r>
          </w:p>
        </w:tc>
      </w:tr>
      <w:tr>
        <w:tc>
          <w:tcPr>
            <w:tcW w:type="dxa" w:w="2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pgvector</w:t>
            </w:r>
          </w:p>
        </w:tc>
        <w:tc>
          <w:tcPr>
            <w:tcW w:type="dxa" w:w="7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PostgreSQL extension for vector similarity search (AI/RAG)</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RAG</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Retrieval Augmented Generation — LLM with grounded context</w:t>
            </w:r>
          </w:p>
        </w:tc>
      </w:tr>
    </w:tbl>
    <w:p>
      <w:pPr>
        <w:pStyle w:val="Heading2"/>
        <w:spacing w:after="160" w:before="280"/>
      </w:pPr>
      <w:r>
        <w:rPr>
          <w:rFonts w:ascii="Arial" w:cs="Arial" w:eastAsia="Arial" w:hAnsi="Arial"/>
          <w:b/>
          <w:bCs/>
          <w:color w:val="1F4E79"/>
          <w:sz w:val="26"/>
          <w:szCs w:val="26"/>
        </w:rPr>
        <w:t xml:space="preserve">21.5 Reference Architecture Diagram</w:t>
      </w:r>
    </w:p>
    <w:p>
      <w:pPr>
        <w:spacing w:after="120" w:line="300"/>
        <w:jc w:val="both"/>
      </w:pPr>
      <w:r>
        <w:rPr>
          <w:rFonts w:ascii="Arial" w:cs="Arial" w:eastAsia="Arial" w:hAnsi="Arial"/>
          <w:b w:val="false"/>
          <w:bCs w:val="false"/>
          <w:i w:val="false"/>
          <w:iCs w:val="false"/>
          <w:sz w:val="22"/>
          <w:szCs w:val="22"/>
        </w:rPr>
        <w:t xml:space="preserve">Arsitektur sistem mengikuti pola layered berikut:</w:t>
      </w:r>
    </w:p>
    <w:p>
      <w:pPr>
        <w:pStyle w:val="ListParagraph"/>
        <w:numPr>
          <w:ilvl w:val="0"/>
          <w:numId w:val="2"/>
        </w:numPr>
        <w:spacing w:after="80" w:line="280"/>
      </w:pPr>
      <w:r>
        <w:rPr>
          <w:rFonts w:ascii="Arial" w:cs="Arial" w:eastAsia="Arial" w:hAnsi="Arial"/>
          <w:sz w:val="22"/>
          <w:szCs w:val="22"/>
        </w:rPr>
        <w:t xml:space="preserve">Sources Layer: Oracle ERP, Oracle Laravel, Excel files</w:t>
      </w:r>
    </w:p>
    <w:p>
      <w:pPr>
        <w:pStyle w:val="ListParagraph"/>
        <w:numPr>
          <w:ilvl w:val="0"/>
          <w:numId w:val="2"/>
        </w:numPr>
        <w:spacing w:after="80" w:line="280"/>
      </w:pPr>
      <w:r>
        <w:rPr>
          <w:rFonts w:ascii="Arial" w:cs="Arial" w:eastAsia="Arial" w:hAnsi="Arial"/>
          <w:sz w:val="22"/>
          <w:szCs w:val="22"/>
        </w:rPr>
        <w:t xml:space="preserve">Transformation Layer: Oracle stored procedures + Python ETL worker</w:t>
      </w:r>
    </w:p>
    <w:p>
      <w:pPr>
        <w:pStyle w:val="ListParagraph"/>
        <w:numPr>
          <w:ilvl w:val="0"/>
          <w:numId w:val="2"/>
        </w:numPr>
        <w:spacing w:after="80" w:line="280"/>
      </w:pPr>
      <w:r>
        <w:rPr>
          <w:rFonts w:ascii="Arial" w:cs="Arial" w:eastAsia="Arial" w:hAnsi="Arial"/>
          <w:sz w:val="22"/>
          <w:szCs w:val="22"/>
        </w:rPr>
        <w:t xml:space="preserve">Warehouse Layer: PostgreSQL dengan FACT_METRIC, materialized views, dashboard_config</w:t>
      </w:r>
    </w:p>
    <w:p>
      <w:pPr>
        <w:pStyle w:val="ListParagraph"/>
        <w:numPr>
          <w:ilvl w:val="0"/>
          <w:numId w:val="2"/>
        </w:numPr>
        <w:spacing w:after="80" w:line="280"/>
      </w:pPr>
      <w:r>
        <w:rPr>
          <w:rFonts w:ascii="Arial" w:cs="Arial" w:eastAsia="Arial" w:hAnsi="Arial"/>
          <w:sz w:val="22"/>
          <w:szCs w:val="22"/>
        </w:rPr>
        <w:t xml:space="preserve">Serving Layer: Redis cache + Go API + Auth service</w:t>
      </w:r>
    </w:p>
    <w:p>
      <w:pPr>
        <w:pStyle w:val="ListParagraph"/>
        <w:numPr>
          <w:ilvl w:val="0"/>
          <w:numId w:val="2"/>
        </w:numPr>
        <w:spacing w:after="80" w:line="280"/>
      </w:pPr>
      <w:r>
        <w:rPr>
          <w:rFonts w:ascii="Arial" w:cs="Arial" w:eastAsia="Arial" w:hAnsi="Arial"/>
          <w:sz w:val="22"/>
          <w:szCs w:val="22"/>
        </w:rPr>
        <w:t xml:space="preserve">Client Layer: React dashboard viewer + admin panel (responsive)</w:t>
      </w:r>
    </w:p>
    <w:p>
      <w:pPr>
        <w:pStyle w:val="ListParagraph"/>
        <w:numPr>
          <w:ilvl w:val="0"/>
          <w:numId w:val="2"/>
        </w:numPr>
        <w:spacing w:after="80" w:line="280"/>
      </w:pPr>
      <w:r>
        <w:rPr>
          <w:rFonts w:ascii="Arial" w:cs="Arial" w:eastAsia="Arial" w:hAnsi="Arial"/>
          <w:sz w:val="22"/>
          <w:szCs w:val="22"/>
        </w:rPr>
        <w:t xml:space="preserve">Future Layer (Phase 3): pgvector embeddings + LLM Q&amp;A endpoint</w:t>
      </w:r>
    </w:p>
    <w:p>
      <w:pPr>
        <w:pBdr>
          <w:bottom w:val="single" w:color="2E75B6" w:sz="6" w:space="1"/>
        </w:pBdr>
        <w:spacing w:after="200" w:before="120"/>
      </w:pPr>
      <w:r>
        <w:t xml:space="preserve"/>
      </w:r>
    </w:p>
    <w:p>
      <w:pPr>
        <w:spacing w:after="120" w:line="300"/>
        <w:jc w:val="center"/>
      </w:pPr>
      <w:r>
        <w:rPr>
          <w:rFonts w:ascii="Arial" w:cs="Arial" w:eastAsia="Arial" w:hAnsi="Arial"/>
          <w:b w:val="false"/>
          <w:bCs w:val="false"/>
          <w:i/>
          <w:iCs/>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Executive Dashboard System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Dashboard System PRD</dc:title>
  <dc:creator>IT Leadership Team</dc:creator>
  <dc:description>Product Requirements Document for Executive Dashboard System</dc:description>
  <cp:lastModifiedBy>Un-named</cp:lastModifiedBy>
  <cp:revision>1</cp:revision>
  <dcterms:created xsi:type="dcterms:W3CDTF">2026-05-26T04:23:26.534Z</dcterms:created>
  <dcterms:modified xsi:type="dcterms:W3CDTF">2026-05-26T04:23:26.555Z</dcterms:modified>
</cp:coreProperties>
</file>

<file path=docProps/custom.xml><?xml version="1.0" encoding="utf-8"?>
<Properties xmlns="http://schemas.openxmlformats.org/officeDocument/2006/custom-properties" xmlns:vt="http://schemas.openxmlformats.org/officeDocument/2006/docPropsVTypes"/>
</file>