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8EC6" w14:textId="41C1F8BE" w:rsidR="00402C63" w:rsidRDefault="00402C63">
      <w:r>
        <w:t>Text webpage:</w:t>
      </w:r>
    </w:p>
    <w:p w14:paraId="76FA4663" w14:textId="77777777" w:rsidR="00402C63" w:rsidRDefault="00402C63"/>
    <w:p w14:paraId="7FE979F3" w14:textId="2ABB07D6" w:rsidR="00402C63" w:rsidRDefault="00402C63">
      <w:r>
        <w:t>Home:</w:t>
      </w:r>
    </w:p>
    <w:p w14:paraId="7C40A77E" w14:textId="77777777" w:rsidR="00402C63" w:rsidRDefault="00402C63"/>
    <w:p w14:paraId="12247CA0" w14:textId="77777777" w:rsidR="00402C63" w:rsidRDefault="00402C63"/>
    <w:p w14:paraId="1C3370A9" w14:textId="77777777" w:rsidR="00402C63" w:rsidRDefault="00402C63"/>
    <w:p w14:paraId="4F144B38" w14:textId="77777777" w:rsidR="00402C63" w:rsidRDefault="00402C63"/>
    <w:p w14:paraId="238EE03E" w14:textId="6701DC65" w:rsidR="00402C63" w:rsidRDefault="00402C63">
      <w:r>
        <w:t>Research:</w:t>
      </w:r>
    </w:p>
    <w:p w14:paraId="7FCC189E" w14:textId="77777777" w:rsidR="00402C63" w:rsidRDefault="00402C63"/>
    <w:p w14:paraId="245B2E4F" w14:textId="625A04B1" w:rsidR="00CF1EBA" w:rsidRDefault="00CF1EBA">
      <w:r>
        <w:t>Give ~3 examples and phrase main questions. Based on virus-host interactions &amp; evolution:</w:t>
      </w:r>
    </w:p>
    <w:p w14:paraId="519E35F2" w14:textId="1B880ED0" w:rsidR="00CF1EBA" w:rsidRDefault="00CF1EBA" w:rsidP="00CF1EBA">
      <w:pPr>
        <w:pStyle w:val="ListParagraph"/>
        <w:numPr>
          <w:ilvl w:val="0"/>
          <w:numId w:val="2"/>
        </w:numPr>
      </w:pPr>
      <w:r>
        <w:t>Discovery and characterization of novel viruses &amp; replicators (mobile genetic elements)</w:t>
      </w:r>
    </w:p>
    <w:p w14:paraId="30DC3F0B" w14:textId="49FEDE2D" w:rsidR="00CF1EBA" w:rsidRDefault="00CF1EBA" w:rsidP="00CF1EBA">
      <w:pPr>
        <w:pStyle w:val="ListParagraph"/>
        <w:numPr>
          <w:ilvl w:val="0"/>
          <w:numId w:val="2"/>
        </w:numPr>
      </w:pPr>
      <w:r>
        <w:t>Deciphering the host spectrum and cross-species barriers for vertebrate viruses</w:t>
      </w:r>
    </w:p>
    <w:p w14:paraId="7E51CBEE" w14:textId="16305AA7" w:rsidR="00CF1EBA" w:rsidRDefault="00CF1EBA" w:rsidP="00CF1EBA">
      <w:pPr>
        <w:pStyle w:val="ListParagraph"/>
        <w:numPr>
          <w:ilvl w:val="0"/>
          <w:numId w:val="2"/>
        </w:numPr>
      </w:pPr>
      <w:r>
        <w:t>Studying virus-host interactions at the micro-scale</w:t>
      </w:r>
    </w:p>
    <w:p w14:paraId="59FBC8E0" w14:textId="69C8735E" w:rsidR="00CF1EBA" w:rsidRDefault="00CF1EBA" w:rsidP="00CF1EBA">
      <w:pPr>
        <w:pStyle w:val="ListParagraph"/>
        <w:numPr>
          <w:ilvl w:val="0"/>
          <w:numId w:val="2"/>
        </w:numPr>
      </w:pPr>
      <w:r>
        <w:t>Studying cross-species barriers at the population scale</w:t>
      </w:r>
    </w:p>
    <w:p w14:paraId="48D28FD1" w14:textId="77777777" w:rsidR="00CF1EBA" w:rsidRDefault="00CF1EBA"/>
    <w:p w14:paraId="3A105BDA" w14:textId="54288CA4" w:rsidR="0047744B" w:rsidRDefault="0047744B">
      <w:r>
        <w:t>What could be suitable pictures?</w:t>
      </w:r>
      <w:r w:rsidR="00CF1EBA">
        <w:t xml:space="preserve"> </w:t>
      </w:r>
      <w:r w:rsidR="00CF1EBA">
        <w:sym w:font="Wingdings" w:char="F0E0"/>
      </w:r>
      <w:r w:rsidR="00CF1EBA">
        <w:t xml:space="preserve"> could be generic </w:t>
      </w:r>
      <w:proofErr w:type="spellStart"/>
      <w:r w:rsidR="00CF1EBA">
        <w:t>Chatgpt</w:t>
      </w:r>
      <w:proofErr w:type="spellEnd"/>
      <w:r w:rsidR="00CF1EBA">
        <w:t xml:space="preserve"> for the moment (see </w:t>
      </w:r>
      <w:proofErr w:type="spellStart"/>
      <w:r w:rsidR="00CF1EBA">
        <w:t>varble</w:t>
      </w:r>
      <w:proofErr w:type="spellEnd"/>
      <w:r w:rsidR="00CF1EBA">
        <w:t xml:space="preserve"> lab)</w:t>
      </w:r>
    </w:p>
    <w:p w14:paraId="023476CB" w14:textId="0A9FB6EF" w:rsidR="0033568F" w:rsidRDefault="0033568F" w:rsidP="0033568F">
      <w:pPr>
        <w:pStyle w:val="ListParagraph"/>
        <w:numPr>
          <w:ilvl w:val="0"/>
          <w:numId w:val="3"/>
        </w:numPr>
      </w:pPr>
      <w:r>
        <w:t xml:space="preserve">EM </w:t>
      </w:r>
      <w:proofErr w:type="spellStart"/>
      <w:r>
        <w:t>Tombus</w:t>
      </w:r>
      <w:proofErr w:type="spellEnd"/>
      <w:r>
        <w:t>-like capsid</w:t>
      </w:r>
    </w:p>
    <w:p w14:paraId="39E637B7" w14:textId="5ACB9629" w:rsidR="0033568F" w:rsidRDefault="0033568F" w:rsidP="0033568F">
      <w:pPr>
        <w:pStyle w:val="ListParagraph"/>
        <w:numPr>
          <w:ilvl w:val="0"/>
          <w:numId w:val="3"/>
        </w:numPr>
      </w:pPr>
      <w:r>
        <w:t>Phylogenetic tree</w:t>
      </w:r>
    </w:p>
    <w:p w14:paraId="45513ED9" w14:textId="72A50C27" w:rsidR="0033568F" w:rsidRDefault="0033568F" w:rsidP="0033568F">
      <w:pPr>
        <w:pStyle w:val="ListParagraph"/>
        <w:numPr>
          <w:ilvl w:val="0"/>
          <w:numId w:val="3"/>
        </w:numPr>
      </w:pPr>
      <w:r>
        <w:t>Protein interaction (Pox &amp; PKR)</w:t>
      </w:r>
    </w:p>
    <w:p w14:paraId="55CDFA1C" w14:textId="77777777" w:rsidR="00402C63" w:rsidRDefault="00402C63"/>
    <w:p w14:paraId="31AF0640" w14:textId="77777777" w:rsidR="003B49A3" w:rsidRDefault="003B49A3" w:rsidP="003B49A3">
      <w:r>
        <w:t>### Virus discovery &amp; characterization</w:t>
      </w:r>
    </w:p>
    <w:p w14:paraId="228F9979" w14:textId="77777777" w:rsidR="003B49A3" w:rsidRDefault="003B49A3" w:rsidP="003B49A3"/>
    <w:p w14:paraId="039824AE" w14:textId="28F314FB" w:rsidR="003B49A3" w:rsidRDefault="003B49A3" w:rsidP="003B49A3">
      <w:r>
        <w:t>Which viruses are out there and</w:t>
      </w:r>
      <w:r>
        <w:t xml:space="preserve"> constitute the planet’s ‘virosphere’? Virus discovery has ramped up dramatically during the last years, especially due to decrease in sequencing costs and improved computational methods. And although hundreds of thousands of new viruses have been discovered recently, it seems that we are far from getting the full picture. </w:t>
      </w:r>
      <w:r>
        <w:lastRenderedPageBreak/>
        <w:t xml:space="preserve">We </w:t>
      </w:r>
      <w:r w:rsidR="008900B0">
        <w:t>apply</w:t>
      </w:r>
      <w:r>
        <w:t xml:space="preserve"> mainly bioinformatics to search publicly available datasets for yet undiscovered viruses with a focus on RNA viruses encoding for </w:t>
      </w:r>
      <w:proofErr w:type="gramStart"/>
      <w:r>
        <w:t>a</w:t>
      </w:r>
      <w:proofErr w:type="gramEnd"/>
      <w:r>
        <w:t xml:space="preserve"> RNA-directed RNA polymerase (</w:t>
      </w:r>
      <w:proofErr w:type="spellStart"/>
      <w:r>
        <w:t>RdRp</w:t>
      </w:r>
      <w:proofErr w:type="spellEnd"/>
      <w:r>
        <w:t xml:space="preserve">) and viruses and, in a broader sense, mobile replicators whose genome is a covalently closed circular RNA. </w:t>
      </w:r>
      <w:r w:rsidR="008900B0">
        <w:t xml:space="preserve">We set our findings in an evolutionary context using phylogenetics and phylodynamic analysis. </w:t>
      </w:r>
      <w:r>
        <w:t>By this, we contribute to a better understanding of our virosphere and path the way for future studies related to virus evolution &amp; host interactions.</w:t>
      </w:r>
    </w:p>
    <w:p w14:paraId="39255512" w14:textId="77777777" w:rsidR="003B49A3" w:rsidRDefault="003B49A3"/>
    <w:p w14:paraId="14AE958A" w14:textId="77777777" w:rsidR="003B49A3" w:rsidRDefault="003B49A3"/>
    <w:p w14:paraId="26F1AAC7" w14:textId="7BD2D832" w:rsidR="00BE634B" w:rsidRDefault="003B49A3" w:rsidP="00BE634B">
      <w:r>
        <w:t>##</w:t>
      </w:r>
      <w:r w:rsidR="00BE634B">
        <w:t># Virus-host interactions at the microscale</w:t>
      </w:r>
    </w:p>
    <w:p w14:paraId="203153E9" w14:textId="77777777" w:rsidR="00BE634B" w:rsidRDefault="00BE634B" w:rsidP="00BE634B"/>
    <w:p w14:paraId="0A667B43" w14:textId="3614CCB0" w:rsidR="00BE634B" w:rsidRDefault="008900B0" w:rsidP="00BE634B">
      <w:r>
        <w:t xml:space="preserve">How do life-history traits such as population size, contact frequency, geographic distribution and mobility constrain the virus host spectrum and shape thereby long-term virus-host (co-)evolution? And are there common trends across vertebrates and their diverse viral groups? Combining community-ecology based methods with the observed virus host spectrum and associated metadata, we shed light into a macroscopic, population scale barrier of the virus host spectrum. Modeling changing environments and their impact of life-history traits can help us to better </w:t>
      </w:r>
      <w:r w:rsidR="004F6657">
        <w:t>predict the dynamics of these barriers and guide us to informed measures to reduce the risk of zoonotic events.</w:t>
      </w:r>
    </w:p>
    <w:p w14:paraId="18F8C3A2" w14:textId="77777777" w:rsidR="008900B0" w:rsidRDefault="008900B0" w:rsidP="00BE634B"/>
    <w:p w14:paraId="383DBEF9" w14:textId="77777777" w:rsidR="008900B0" w:rsidRDefault="008900B0" w:rsidP="00BE634B"/>
    <w:p w14:paraId="37E85374" w14:textId="77777777" w:rsidR="008900B0" w:rsidRDefault="008900B0" w:rsidP="008900B0">
      <w:r>
        <w:t>### Virus-host interactions at the population scale</w:t>
      </w:r>
    </w:p>
    <w:p w14:paraId="66D653B1" w14:textId="77777777" w:rsidR="008900B0" w:rsidRDefault="008900B0" w:rsidP="008900B0"/>
    <w:p w14:paraId="4755A33D" w14:textId="77777777" w:rsidR="008900B0" w:rsidRDefault="008900B0" w:rsidP="008900B0">
      <w:r>
        <w:t xml:space="preserve">Which viruses are out there and constitute the planet\’s </w:t>
      </w:r>
      <w:proofErr w:type="gramStart"/>
      <w:r>
        <w:t>\‘</w:t>
      </w:r>
      <w:proofErr w:type="gramEnd"/>
      <w:r>
        <w:t xml:space="preserve">virosphere\’? </w:t>
      </w:r>
    </w:p>
    <w:p w14:paraId="3B643141" w14:textId="77777777" w:rsidR="008900B0" w:rsidRDefault="008900B0" w:rsidP="008900B0">
      <w:r>
        <w:t xml:space="preserve">Virus discovery has ramped up dramatically during the last years, especially </w:t>
      </w:r>
    </w:p>
    <w:p w14:paraId="0DC25924" w14:textId="77777777" w:rsidR="008900B0" w:rsidRDefault="008900B0" w:rsidP="008900B0">
      <w:r>
        <w:t xml:space="preserve">due to decrease in sequencing costs and improved computational methods. </w:t>
      </w:r>
    </w:p>
    <w:p w14:paraId="73E27B56" w14:textId="77777777" w:rsidR="008900B0" w:rsidRDefault="008900B0" w:rsidP="008900B0">
      <w:r>
        <w:t xml:space="preserve">And although hundreds of thousands of new viruses have been discovered </w:t>
      </w:r>
    </w:p>
    <w:p w14:paraId="52A29A76" w14:textId="77777777" w:rsidR="008900B0" w:rsidRDefault="008900B0" w:rsidP="008900B0">
      <w:proofErr w:type="gramStart"/>
      <w:r>
        <w:t>recently</w:t>
      </w:r>
      <w:proofErr w:type="gramEnd"/>
      <w:r>
        <w:t xml:space="preserve">, it seems that we are far from getting the full picture. We use </w:t>
      </w:r>
    </w:p>
    <w:p w14:paraId="430C8366" w14:textId="77777777" w:rsidR="008900B0" w:rsidRDefault="008900B0" w:rsidP="008900B0">
      <w:r>
        <w:t xml:space="preserve">mainly bioinformatics to search publicly available datasets for yet </w:t>
      </w:r>
    </w:p>
    <w:p w14:paraId="5219B46C" w14:textId="77777777" w:rsidR="008900B0" w:rsidRDefault="008900B0" w:rsidP="008900B0">
      <w:r>
        <w:t xml:space="preserve">undiscovered viruses with a focus on RNA viruses encoding for </w:t>
      </w:r>
      <w:proofErr w:type="gramStart"/>
      <w:r>
        <w:t>a</w:t>
      </w:r>
      <w:proofErr w:type="gramEnd"/>
      <w:r>
        <w:t xml:space="preserve"> RNA-directed </w:t>
      </w:r>
    </w:p>
    <w:p w14:paraId="3F2B814E" w14:textId="77777777" w:rsidR="008900B0" w:rsidRDefault="008900B0" w:rsidP="008900B0">
      <w:r>
        <w:t>RNA polymerase (</w:t>
      </w:r>
      <w:proofErr w:type="spellStart"/>
      <w:r>
        <w:t>RdRp</w:t>
      </w:r>
      <w:proofErr w:type="spellEnd"/>
      <w:r>
        <w:t xml:space="preserve">) and viruses and, in a broader sense, mobile replicators </w:t>
      </w:r>
    </w:p>
    <w:p w14:paraId="030C60A9" w14:textId="77777777" w:rsidR="008900B0" w:rsidRDefault="008900B0" w:rsidP="008900B0">
      <w:r>
        <w:lastRenderedPageBreak/>
        <w:t xml:space="preserve">whose genome is a covalently closed circular RNA. By this, we contribute to a </w:t>
      </w:r>
    </w:p>
    <w:p w14:paraId="0CE4E646" w14:textId="77777777" w:rsidR="008900B0" w:rsidRDefault="008900B0" w:rsidP="008900B0">
      <w:r>
        <w:t xml:space="preserve">better understanding of our virosphere and path the way for future studies </w:t>
      </w:r>
    </w:p>
    <w:p w14:paraId="6CD68631" w14:textId="4462CBB8" w:rsidR="008900B0" w:rsidRDefault="008900B0" w:rsidP="008900B0">
      <w:r>
        <w:t>related to virus evolution &amp; host interactions.</w:t>
      </w:r>
    </w:p>
    <w:p w14:paraId="6DAE1221" w14:textId="77777777" w:rsidR="00402C63" w:rsidRDefault="00402C63"/>
    <w:p w14:paraId="2A1F0E1A" w14:textId="6A41E7E7" w:rsidR="00402C63" w:rsidRDefault="00402C63">
      <w:r>
        <w:t>Join us:</w:t>
      </w:r>
    </w:p>
    <w:p w14:paraId="75F0F76C" w14:textId="77777777" w:rsidR="00402C63" w:rsidRDefault="00402C63"/>
    <w:p w14:paraId="0FD4C3C1" w14:textId="0EB2883A" w:rsidR="00402C63" w:rsidRDefault="00402C63" w:rsidP="00402C63">
      <w:pPr>
        <w:pStyle w:val="ListParagraph"/>
        <w:numPr>
          <w:ilvl w:val="0"/>
          <w:numId w:val="1"/>
        </w:numPr>
      </w:pPr>
      <w:r>
        <w:t>Lab culture</w:t>
      </w:r>
    </w:p>
    <w:p w14:paraId="779BFBFC" w14:textId="48FC2710" w:rsidR="00402C63" w:rsidRDefault="00402C63" w:rsidP="00402C63">
      <w:pPr>
        <w:pStyle w:val="ListParagraph"/>
      </w:pPr>
      <w:r>
        <w:t xml:space="preserve">In our lab, we value respect for each person’s unique personality. We truly acknowledge that diverse teams can be more successful. Based on this respect </w:t>
      </w:r>
      <w:r w:rsidR="004F6657">
        <w:t xml:space="preserve">for </w:t>
      </w:r>
      <w:r>
        <w:t xml:space="preserve">each </w:t>
      </w:r>
      <w:r w:rsidR="004F6657">
        <w:t xml:space="preserve">team </w:t>
      </w:r>
      <w:r>
        <w:t>member and their contribution</w:t>
      </w:r>
      <w:r w:rsidR="004F6657">
        <w:t>s</w:t>
      </w:r>
      <w:r>
        <w:t xml:space="preserve"> to the success of our team, we appreciate and fill the following core values with life:</w:t>
      </w:r>
    </w:p>
    <w:p w14:paraId="4E9E92BE" w14:textId="77777777" w:rsidR="004F6657" w:rsidRDefault="004F6657" w:rsidP="00402C63">
      <w:pPr>
        <w:pStyle w:val="ListParagraph"/>
      </w:pPr>
    </w:p>
    <w:p w14:paraId="427EDDF6" w14:textId="1F62A860" w:rsidR="004F6657" w:rsidRDefault="004F6657" w:rsidP="00402C63">
      <w:pPr>
        <w:pStyle w:val="ListParagraph"/>
      </w:pPr>
      <w:r>
        <w:t>*** Team science ***</w:t>
      </w:r>
    </w:p>
    <w:p w14:paraId="52CC65B3" w14:textId="32EBC6E6" w:rsidR="004F6657" w:rsidRDefault="004F6657" w:rsidP="00402C63">
      <w:pPr>
        <w:pStyle w:val="ListParagraph"/>
      </w:pPr>
      <w:r>
        <w:t xml:space="preserve">We advance research together. Within the group and across collaborations. But not only the research itself. Team science includes also </w:t>
      </w:r>
      <w:r w:rsidR="0039666C">
        <w:t xml:space="preserve">clear communication, </w:t>
      </w:r>
      <w:r>
        <w:t>mentorship and guidance</w:t>
      </w:r>
      <w:r w:rsidR="0039666C">
        <w:t xml:space="preserve">. Receiving it and passing it on, so everyone can grow and flourish. </w:t>
      </w:r>
    </w:p>
    <w:p w14:paraId="214F7C28" w14:textId="77777777" w:rsidR="004F6657" w:rsidRDefault="004F6657" w:rsidP="00402C63">
      <w:pPr>
        <w:pStyle w:val="ListParagraph"/>
      </w:pPr>
    </w:p>
    <w:p w14:paraId="5EE71C52" w14:textId="66BF6747" w:rsidR="004F6657" w:rsidRDefault="004F6657" w:rsidP="00402C63">
      <w:pPr>
        <w:pStyle w:val="ListParagraph"/>
      </w:pPr>
      <w:r>
        <w:t>*** Curiosity ***</w:t>
      </w:r>
    </w:p>
    <w:p w14:paraId="46687FAD" w14:textId="52348CD9" w:rsidR="004F6657" w:rsidRDefault="0039666C" w:rsidP="00402C63">
      <w:pPr>
        <w:pStyle w:val="ListParagraph"/>
      </w:pPr>
      <w:r>
        <w:t>Successful scientists are curious and ask the right questions. Finding the right questions might be tricky. Therefore, we value the diversity of thought, ask questions whenever something is unclear and re-visit old answers and paradigms to maybe question them (again).</w:t>
      </w:r>
    </w:p>
    <w:p w14:paraId="00143718" w14:textId="77777777" w:rsidR="0039666C" w:rsidRDefault="0039666C" w:rsidP="00402C63">
      <w:pPr>
        <w:pStyle w:val="ListParagraph"/>
      </w:pPr>
    </w:p>
    <w:p w14:paraId="5F356CAF" w14:textId="53147626" w:rsidR="0039666C" w:rsidRDefault="0039666C" w:rsidP="00402C63">
      <w:pPr>
        <w:pStyle w:val="ListParagraph"/>
      </w:pPr>
      <w:r>
        <w:t>*** Transparency ***</w:t>
      </w:r>
    </w:p>
    <w:p w14:paraId="47BB9612" w14:textId="3C209FF2" w:rsidR="0039666C" w:rsidRDefault="0039666C" w:rsidP="00402C63">
      <w:pPr>
        <w:pStyle w:val="ListParagraph"/>
      </w:pPr>
      <w:r>
        <w:t>Transparency builds the trust in the science we do and the results we find. Both internally and externally. It enables us and others to reproduce our findings and enables us to communicate mistakes in a way we can learn from them and grow. Therefore, we agree on respectful and open communication.</w:t>
      </w:r>
    </w:p>
    <w:p w14:paraId="3AD136B0" w14:textId="77777777" w:rsidR="0039666C" w:rsidRDefault="0039666C" w:rsidP="00402C63">
      <w:pPr>
        <w:pStyle w:val="ListParagraph"/>
      </w:pPr>
    </w:p>
    <w:p w14:paraId="376C45B1" w14:textId="2DB90241" w:rsidR="0039666C" w:rsidRDefault="0011129D" w:rsidP="00402C63">
      <w:pPr>
        <w:pStyle w:val="ListParagraph"/>
      </w:pPr>
      <w:r>
        <w:t xml:space="preserve">If you can imagine conducting great science while growing with us in this environment: excellent! Please reach out by applying </w:t>
      </w:r>
      <w:proofErr w:type="gramStart"/>
      <w:r>
        <w:t>to</w:t>
      </w:r>
      <w:proofErr w:type="gramEnd"/>
      <w:r>
        <w:t xml:space="preserve"> one of the open positions or contact Pascal Mutz for more information.</w:t>
      </w:r>
    </w:p>
    <w:p w14:paraId="1351AC38" w14:textId="77777777" w:rsidR="004F6657" w:rsidRDefault="004F6657" w:rsidP="00402C63">
      <w:pPr>
        <w:pStyle w:val="ListParagraph"/>
      </w:pPr>
    </w:p>
    <w:p w14:paraId="106ECC94" w14:textId="5D6CD6EC" w:rsidR="00402C63" w:rsidRDefault="00402C63" w:rsidP="00402C63">
      <w:pPr>
        <w:pStyle w:val="ListParagraph"/>
        <w:numPr>
          <w:ilvl w:val="1"/>
          <w:numId w:val="1"/>
        </w:numPr>
      </w:pPr>
      <w:r>
        <w:t>Team science:</w:t>
      </w:r>
    </w:p>
    <w:p w14:paraId="03BB6923" w14:textId="33CCC3CF" w:rsidR="00402C63" w:rsidRDefault="00402C63" w:rsidP="00402C63">
      <w:pPr>
        <w:pStyle w:val="ListParagraph"/>
        <w:numPr>
          <w:ilvl w:val="2"/>
          <w:numId w:val="1"/>
        </w:numPr>
      </w:pPr>
      <w:r>
        <w:lastRenderedPageBreak/>
        <w:t>We do this together</w:t>
      </w:r>
    </w:p>
    <w:p w14:paraId="51B1F0DB" w14:textId="7F2BA2C9" w:rsidR="00402C63" w:rsidRDefault="00402C63" w:rsidP="00402C63">
      <w:pPr>
        <w:pStyle w:val="ListParagraph"/>
        <w:numPr>
          <w:ilvl w:val="2"/>
          <w:numId w:val="1"/>
        </w:numPr>
      </w:pPr>
      <w:r>
        <w:t>Interdisciplinary</w:t>
      </w:r>
    </w:p>
    <w:p w14:paraId="4B89B03C" w14:textId="7F9EC0AF" w:rsidR="00402C63" w:rsidRDefault="00402C63" w:rsidP="00402C63">
      <w:pPr>
        <w:pStyle w:val="ListParagraph"/>
        <w:numPr>
          <w:ilvl w:val="2"/>
          <w:numId w:val="1"/>
        </w:numPr>
      </w:pPr>
      <w:r>
        <w:t xml:space="preserve">Mentorship and guidance </w:t>
      </w:r>
    </w:p>
    <w:p w14:paraId="04F280D5" w14:textId="60042436" w:rsidR="00402C63" w:rsidRDefault="00402C63" w:rsidP="00402C63">
      <w:pPr>
        <w:pStyle w:val="ListParagraph"/>
        <w:numPr>
          <w:ilvl w:val="1"/>
          <w:numId w:val="1"/>
        </w:numPr>
      </w:pPr>
      <w:r>
        <w:t>Curiosity:</w:t>
      </w:r>
    </w:p>
    <w:p w14:paraId="5BB306E8" w14:textId="6877E0C1" w:rsidR="00402C63" w:rsidRDefault="00402C63" w:rsidP="00402C63">
      <w:pPr>
        <w:pStyle w:val="ListParagraph"/>
        <w:numPr>
          <w:ilvl w:val="2"/>
          <w:numId w:val="1"/>
        </w:numPr>
      </w:pPr>
      <w:r>
        <w:t>Diversity of thought</w:t>
      </w:r>
    </w:p>
    <w:p w14:paraId="58679645" w14:textId="3C039551" w:rsidR="00402C63" w:rsidRDefault="00402C63" w:rsidP="00402C63">
      <w:pPr>
        <w:pStyle w:val="ListParagraph"/>
        <w:numPr>
          <w:ilvl w:val="2"/>
          <w:numId w:val="1"/>
        </w:numPr>
      </w:pPr>
      <w:r>
        <w:t>Asking new questions and re-visiting old paradigms</w:t>
      </w:r>
    </w:p>
    <w:p w14:paraId="191F3625" w14:textId="77777777" w:rsidR="00402C63" w:rsidRDefault="00402C63" w:rsidP="00402C63">
      <w:pPr>
        <w:pStyle w:val="ListParagraph"/>
        <w:numPr>
          <w:ilvl w:val="2"/>
          <w:numId w:val="1"/>
        </w:numPr>
      </w:pPr>
    </w:p>
    <w:p w14:paraId="6A17EFDA" w14:textId="77777777" w:rsidR="00402C63" w:rsidRDefault="00402C63" w:rsidP="00402C63">
      <w:pPr>
        <w:pStyle w:val="ListParagraph"/>
        <w:numPr>
          <w:ilvl w:val="1"/>
          <w:numId w:val="1"/>
        </w:numPr>
      </w:pPr>
      <w:r>
        <w:t>Transparency</w:t>
      </w:r>
    </w:p>
    <w:p w14:paraId="09813885" w14:textId="0161AF2C" w:rsidR="00402C63" w:rsidRDefault="00402C63" w:rsidP="00402C63">
      <w:pPr>
        <w:pStyle w:val="ListParagraph"/>
        <w:numPr>
          <w:ilvl w:val="2"/>
          <w:numId w:val="1"/>
        </w:numPr>
      </w:pPr>
      <w:r>
        <w:t>Includes reproducibility</w:t>
      </w:r>
    </w:p>
    <w:p w14:paraId="72328D1E" w14:textId="67B6CC7C" w:rsidR="00402C63" w:rsidRDefault="00402C63" w:rsidP="00402C63">
      <w:pPr>
        <w:pStyle w:val="ListParagraph"/>
        <w:numPr>
          <w:ilvl w:val="2"/>
          <w:numId w:val="1"/>
        </w:numPr>
      </w:pPr>
      <w:r>
        <w:t>Openness</w:t>
      </w:r>
    </w:p>
    <w:p w14:paraId="6DDE28F3" w14:textId="27A0D47A" w:rsidR="00402C63" w:rsidRDefault="00402C63" w:rsidP="00402C63">
      <w:pPr>
        <w:pStyle w:val="ListParagraph"/>
        <w:numPr>
          <w:ilvl w:val="2"/>
          <w:numId w:val="1"/>
        </w:numPr>
      </w:pPr>
      <w:r>
        <w:t>Positive culture to deal with ‘failure’</w:t>
      </w:r>
    </w:p>
    <w:p w14:paraId="6D2B528D" w14:textId="77777777" w:rsidR="002C7B5C" w:rsidRDefault="002C7B5C" w:rsidP="002C7B5C"/>
    <w:p w14:paraId="02EF978D" w14:textId="77777777" w:rsidR="002C7B5C" w:rsidRDefault="002C7B5C" w:rsidP="002C7B5C">
      <w:r>
        <w:t>### Own funding?</w:t>
      </w:r>
    </w:p>
    <w:p w14:paraId="3C95BACA" w14:textId="77777777" w:rsidR="002C7B5C" w:rsidRDefault="002C7B5C" w:rsidP="002C7B5C"/>
    <w:p w14:paraId="572BA48F" w14:textId="13A34D0A" w:rsidR="002C7B5C" w:rsidRDefault="002C7B5C" w:rsidP="002C7B5C">
      <w:r>
        <w:t xml:space="preserve">If you are interested in </w:t>
      </w:r>
      <w:r>
        <w:t>joining</w:t>
      </w:r>
      <w:r>
        <w:t xml:space="preserve"> our group and have already secured your own funding</w:t>
      </w:r>
    </w:p>
    <w:p w14:paraId="4054F63D" w14:textId="77777777" w:rsidR="002C7B5C" w:rsidRDefault="002C7B5C" w:rsidP="002C7B5C">
      <w:r>
        <w:t xml:space="preserve">or plan to do so: please reach out to Pascal Mutz outlining briefly your envisioned research project, why it </w:t>
      </w:r>
    </w:p>
    <w:p w14:paraId="16775868" w14:textId="77B6CD08" w:rsidR="002C7B5C" w:rsidRDefault="002C7B5C" w:rsidP="002C7B5C">
      <w:r>
        <w:t xml:space="preserve">contributes to our research vision and how you see yourself </w:t>
      </w:r>
      <w:r>
        <w:t>contributing</w:t>
      </w:r>
      <w:r>
        <w:t xml:space="preserve"> to our team (~1 page). Also, please add a short </w:t>
      </w:r>
    </w:p>
    <w:p w14:paraId="21020722" w14:textId="4BA3A5CA" w:rsidR="002C7B5C" w:rsidRDefault="002C7B5C" w:rsidP="002C7B5C">
      <w:r>
        <w:t>CV, outline the (</w:t>
      </w:r>
      <w:r>
        <w:t>envisioned</w:t>
      </w:r>
      <w:r>
        <w:t>) funding and how Pascal could help you to secure it.</w:t>
      </w:r>
    </w:p>
    <w:sectPr w:rsidR="002C7B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01CDA"/>
    <w:multiLevelType w:val="hybridMultilevel"/>
    <w:tmpl w:val="1AA45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E4AA5"/>
    <w:multiLevelType w:val="hybridMultilevel"/>
    <w:tmpl w:val="C492B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1E3BE6"/>
    <w:multiLevelType w:val="hybridMultilevel"/>
    <w:tmpl w:val="6CD81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4663285">
    <w:abstractNumId w:val="1"/>
  </w:num>
  <w:num w:numId="2" w16cid:durableId="1405448197">
    <w:abstractNumId w:val="0"/>
  </w:num>
  <w:num w:numId="3" w16cid:durableId="57243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C63"/>
    <w:rsid w:val="0011129D"/>
    <w:rsid w:val="002C7B5C"/>
    <w:rsid w:val="0033568F"/>
    <w:rsid w:val="0039666C"/>
    <w:rsid w:val="003B49A3"/>
    <w:rsid w:val="00402C63"/>
    <w:rsid w:val="0047744B"/>
    <w:rsid w:val="004F6657"/>
    <w:rsid w:val="0063457A"/>
    <w:rsid w:val="008900B0"/>
    <w:rsid w:val="00BA254D"/>
    <w:rsid w:val="00BE634B"/>
    <w:rsid w:val="00CF1EBA"/>
    <w:rsid w:val="00E07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73D86"/>
  <w15:chartTrackingRefBased/>
  <w15:docId w15:val="{6875446E-BE58-4440-9ECC-AA6B376D3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C63"/>
    <w:rPr>
      <w:rFonts w:eastAsiaTheme="majorEastAsia" w:cstheme="majorBidi"/>
      <w:color w:val="272727" w:themeColor="text1" w:themeTint="D8"/>
    </w:rPr>
  </w:style>
  <w:style w:type="paragraph" w:styleId="Title">
    <w:name w:val="Title"/>
    <w:basedOn w:val="Normal"/>
    <w:next w:val="Normal"/>
    <w:link w:val="TitleChar"/>
    <w:uiPriority w:val="10"/>
    <w:qFormat/>
    <w:rsid w:val="00402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C63"/>
    <w:pPr>
      <w:spacing w:before="160"/>
      <w:jc w:val="center"/>
    </w:pPr>
    <w:rPr>
      <w:i/>
      <w:iCs/>
      <w:color w:val="404040" w:themeColor="text1" w:themeTint="BF"/>
    </w:rPr>
  </w:style>
  <w:style w:type="character" w:customStyle="1" w:styleId="QuoteChar">
    <w:name w:val="Quote Char"/>
    <w:basedOn w:val="DefaultParagraphFont"/>
    <w:link w:val="Quote"/>
    <w:uiPriority w:val="29"/>
    <w:rsid w:val="00402C63"/>
    <w:rPr>
      <w:i/>
      <w:iCs/>
      <w:color w:val="404040" w:themeColor="text1" w:themeTint="BF"/>
    </w:rPr>
  </w:style>
  <w:style w:type="paragraph" w:styleId="ListParagraph">
    <w:name w:val="List Paragraph"/>
    <w:basedOn w:val="Normal"/>
    <w:uiPriority w:val="34"/>
    <w:qFormat/>
    <w:rsid w:val="00402C63"/>
    <w:pPr>
      <w:ind w:left="720"/>
      <w:contextualSpacing/>
    </w:pPr>
  </w:style>
  <w:style w:type="character" w:styleId="IntenseEmphasis">
    <w:name w:val="Intense Emphasis"/>
    <w:basedOn w:val="DefaultParagraphFont"/>
    <w:uiPriority w:val="21"/>
    <w:qFormat/>
    <w:rsid w:val="00402C63"/>
    <w:rPr>
      <w:i/>
      <w:iCs/>
      <w:color w:val="0F4761" w:themeColor="accent1" w:themeShade="BF"/>
    </w:rPr>
  </w:style>
  <w:style w:type="paragraph" w:styleId="IntenseQuote">
    <w:name w:val="Intense Quote"/>
    <w:basedOn w:val="Normal"/>
    <w:next w:val="Normal"/>
    <w:link w:val="IntenseQuoteChar"/>
    <w:uiPriority w:val="30"/>
    <w:qFormat/>
    <w:rsid w:val="00402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C63"/>
    <w:rPr>
      <w:i/>
      <w:iCs/>
      <w:color w:val="0F4761" w:themeColor="accent1" w:themeShade="BF"/>
    </w:rPr>
  </w:style>
  <w:style w:type="character" w:styleId="IntenseReference">
    <w:name w:val="Intense Reference"/>
    <w:basedOn w:val="DefaultParagraphFont"/>
    <w:uiPriority w:val="32"/>
    <w:qFormat/>
    <w:rsid w:val="00402C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4</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pascal.mutz pascal.mutz</dc:creator>
  <cp:keywords/>
  <dc:description/>
  <cp:lastModifiedBy>pascal.mutz pascal.mutz</cp:lastModifiedBy>
  <cp:revision>3</cp:revision>
  <dcterms:created xsi:type="dcterms:W3CDTF">2026-06-29T02:58:00Z</dcterms:created>
  <dcterms:modified xsi:type="dcterms:W3CDTF">2026-07-01T03:34:00Z</dcterms:modified>
</cp:coreProperties>
</file>