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B1" w:rsidRPr="0064456F" w:rsidRDefault="00AF07B1" w:rsidP="0064456F">
      <w:pPr>
        <w:jc w:val="center"/>
        <w:rPr>
          <w:b/>
          <w:sz w:val="28"/>
        </w:rPr>
      </w:pPr>
      <w:r w:rsidRPr="0064456F">
        <w:rPr>
          <w:b/>
          <w:sz w:val="28"/>
        </w:rPr>
        <w:t>Техническое задание на верстку сайта</w:t>
      </w:r>
    </w:p>
    <w:p w:rsidR="0032484C" w:rsidRDefault="00CD413D" w:rsidP="0064456F">
      <w:pPr>
        <w:jc w:val="center"/>
      </w:pPr>
      <w:r w:rsidRPr="00CD413D">
        <w:t>Базовые требования</w:t>
      </w:r>
    </w:p>
    <w:p w:rsidR="0064456F" w:rsidRDefault="0064456F" w:rsidP="0064456F">
      <w:pPr>
        <w:jc w:val="center"/>
      </w:pPr>
    </w:p>
    <w:p w:rsidR="00427454" w:rsidRPr="00427454" w:rsidRDefault="00427454" w:rsidP="00427454">
      <w:pPr>
        <w:spacing w:after="0"/>
        <w:rPr>
          <w:b/>
        </w:rPr>
      </w:pPr>
      <w:r w:rsidRPr="00427454">
        <w:rPr>
          <w:b/>
        </w:rPr>
        <w:t>Общие положения:</w:t>
      </w:r>
    </w:p>
    <w:p w:rsidR="00427454" w:rsidRDefault="00427454" w:rsidP="00427454">
      <w:pPr>
        <w:pStyle w:val="a3"/>
        <w:numPr>
          <w:ilvl w:val="0"/>
          <w:numId w:val="4"/>
        </w:numPr>
        <w:spacing w:after="0"/>
      </w:pPr>
      <w:r>
        <w:t xml:space="preserve">Адаптивная верстка типовых страниц </w:t>
      </w:r>
      <w:proofErr w:type="spellStart"/>
      <w:r>
        <w:t>интернет-ресурса</w:t>
      </w:r>
      <w:proofErr w:type="spellEnd"/>
      <w:r>
        <w:t xml:space="preserve"> в формате языка гипертекстовой разметки (HTML), включая каскадные таблицы стилей (CSS) и базовый функционал манипуляций объектной модели документа (DOM) средствами </w:t>
      </w:r>
      <w:proofErr w:type="spellStart"/>
      <w:r>
        <w:t>JavaScript</w:t>
      </w:r>
      <w:proofErr w:type="spellEnd"/>
      <w:r>
        <w:t xml:space="preserve"> (JS). </w:t>
      </w:r>
    </w:p>
    <w:p w:rsidR="00427454" w:rsidRDefault="00427454" w:rsidP="00846A9A">
      <w:pPr>
        <w:pStyle w:val="a3"/>
        <w:numPr>
          <w:ilvl w:val="0"/>
          <w:numId w:val="4"/>
        </w:numPr>
        <w:spacing w:after="0"/>
      </w:pPr>
      <w:r>
        <w:t xml:space="preserve">Верстка должна соответствовать макетам. </w:t>
      </w:r>
    </w:p>
    <w:p w:rsidR="00427454" w:rsidRDefault="00427454" w:rsidP="00427454">
      <w:pPr>
        <w:pStyle w:val="a3"/>
        <w:numPr>
          <w:ilvl w:val="0"/>
          <w:numId w:val="4"/>
        </w:numPr>
        <w:spacing w:after="0"/>
      </w:pPr>
      <w:r>
        <w:t xml:space="preserve">Все </w:t>
      </w:r>
      <w:proofErr w:type="gramStart"/>
      <w:r>
        <w:t>изменения :</w:t>
      </w:r>
      <w:proofErr w:type="spellStart"/>
      <w:r>
        <w:t>hover</w:t>
      </w:r>
      <w:proofErr w:type="spellEnd"/>
      <w:proofErr w:type="gramEnd"/>
      <w:r>
        <w:t xml:space="preserve"> состояний, и :</w:t>
      </w:r>
      <w:proofErr w:type="spellStart"/>
      <w:r>
        <w:t>focus</w:t>
      </w:r>
      <w:proofErr w:type="spellEnd"/>
      <w:r>
        <w:t xml:space="preserve"> эффекты полей вида </w:t>
      </w:r>
      <w:proofErr w:type="spellStart"/>
      <w:r>
        <w:t>input</w:t>
      </w:r>
      <w:proofErr w:type="spellEnd"/>
      <w:r>
        <w:t xml:space="preserve"> сопровождаются микро </w:t>
      </w:r>
      <w:proofErr w:type="spellStart"/>
      <w:r>
        <w:t>анимациями</w:t>
      </w:r>
      <w:proofErr w:type="spellEnd"/>
      <w:r>
        <w:t xml:space="preserve"> и </w:t>
      </w:r>
      <w:proofErr w:type="spellStart"/>
      <w:r>
        <w:t>transition</w:t>
      </w:r>
      <w:proofErr w:type="spellEnd"/>
      <w:r>
        <w:t xml:space="preserve"> эффектами</w:t>
      </w:r>
    </w:p>
    <w:p w:rsidR="0032484C" w:rsidRDefault="0032484C" w:rsidP="0032484C">
      <w:pPr>
        <w:spacing w:after="0"/>
      </w:pPr>
    </w:p>
    <w:p w:rsidR="0032484C" w:rsidRPr="0032484C" w:rsidRDefault="0032484C" w:rsidP="0032484C">
      <w:pPr>
        <w:spacing w:after="0"/>
        <w:rPr>
          <w:b/>
        </w:rPr>
      </w:pPr>
      <w:r w:rsidRPr="0032484C">
        <w:rPr>
          <w:b/>
        </w:rPr>
        <w:t>Поддержка браузеров: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r>
        <w:t>HTML-шаблоны должны корректно отображаться в следующих версиях браузеров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версии 10 и выше, платформа — операционные системы семейства </w:t>
      </w:r>
      <w:proofErr w:type="spellStart"/>
      <w:r>
        <w:t>Windows</w:t>
      </w:r>
      <w:proofErr w:type="spellEnd"/>
      <w:r>
        <w:t xml:space="preserve">; 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версии 28 и выше — </w:t>
      </w:r>
      <w:proofErr w:type="spellStart"/>
      <w:r>
        <w:t>Windows</w:t>
      </w:r>
      <w:proofErr w:type="spellEnd"/>
      <w:r>
        <w:t xml:space="preserve"> версии XP и выше и </w:t>
      </w:r>
      <w:proofErr w:type="spellStart"/>
      <w:r>
        <w:t>Mac</w:t>
      </w:r>
      <w:proofErr w:type="spellEnd"/>
      <w:r>
        <w:t xml:space="preserve"> OS X версии 10.8 и выше;  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proofErr w:type="spellStart"/>
      <w:r>
        <w:t>Safari</w:t>
      </w:r>
      <w:proofErr w:type="spellEnd"/>
      <w:r>
        <w:t xml:space="preserve"> версии 6.1 и выше — </w:t>
      </w:r>
      <w:proofErr w:type="spellStart"/>
      <w:r>
        <w:t>Mac</w:t>
      </w:r>
      <w:proofErr w:type="spellEnd"/>
      <w:r>
        <w:t xml:space="preserve"> OS X версии 10.8 и выше; 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21 и выше — </w:t>
      </w:r>
      <w:proofErr w:type="spellStart"/>
      <w:r>
        <w:t>Windows</w:t>
      </w:r>
      <w:proofErr w:type="spellEnd"/>
      <w:r>
        <w:t xml:space="preserve"> версии XP и выше и </w:t>
      </w:r>
      <w:proofErr w:type="spellStart"/>
      <w:r>
        <w:t>Mac</w:t>
      </w:r>
      <w:proofErr w:type="spellEnd"/>
      <w:r>
        <w:t xml:space="preserve"> OS X версии 10.8 и выше; 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proofErr w:type="spellStart"/>
      <w:r>
        <w:t>Opera</w:t>
      </w:r>
      <w:proofErr w:type="spellEnd"/>
      <w:r>
        <w:t xml:space="preserve"> версии 15 и выше — </w:t>
      </w:r>
      <w:proofErr w:type="spellStart"/>
      <w:r>
        <w:t>Windows</w:t>
      </w:r>
      <w:proofErr w:type="spellEnd"/>
      <w:r>
        <w:t xml:space="preserve"> версии XP и выше и </w:t>
      </w:r>
      <w:proofErr w:type="spellStart"/>
      <w:r>
        <w:t>Mac</w:t>
      </w:r>
      <w:proofErr w:type="spellEnd"/>
      <w:r>
        <w:t xml:space="preserve"> OS X версии 10.8 и выше;  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r>
        <w:t xml:space="preserve">Браузеры мобильных устройств </w:t>
      </w:r>
      <w:proofErr w:type="spellStart"/>
      <w:r>
        <w:t>iOS</w:t>
      </w:r>
      <w:proofErr w:type="spellEnd"/>
      <w:r>
        <w:t xml:space="preserve"> 7 и выше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r>
        <w:t xml:space="preserve">Браузеры мобильных устройств </w:t>
      </w:r>
      <w:proofErr w:type="spellStart"/>
      <w:r>
        <w:t>Android</w:t>
      </w:r>
      <w:proofErr w:type="spellEnd"/>
      <w:r>
        <w:t xml:space="preserve"> 5 и выше, за исключением UC </w:t>
      </w:r>
      <w:proofErr w:type="spellStart"/>
      <w:r>
        <w:t>Browser</w:t>
      </w:r>
      <w:proofErr w:type="spellEnd"/>
      <w:r>
        <w:t xml:space="preserve"> </w:t>
      </w:r>
    </w:p>
    <w:p w:rsidR="0032484C" w:rsidRDefault="0032484C" w:rsidP="0032484C">
      <w:pPr>
        <w:pStyle w:val="a3"/>
        <w:numPr>
          <w:ilvl w:val="0"/>
          <w:numId w:val="5"/>
        </w:numPr>
        <w:spacing w:after="0"/>
      </w:pPr>
      <w:r>
        <w:t>При верстке учитываются особенности браузеров, их ограничения внешнего вида и поведения объектов. Для обеспечения правильного отображения элементов в разных браузерах может применяться грациозная деградация.</w:t>
      </w:r>
    </w:p>
    <w:p w:rsidR="00427454" w:rsidRDefault="00427454" w:rsidP="00427454">
      <w:pPr>
        <w:spacing w:after="0"/>
      </w:pPr>
    </w:p>
    <w:p w:rsidR="00CD413D" w:rsidRPr="00CD413D" w:rsidRDefault="00CD413D" w:rsidP="00CD413D">
      <w:pPr>
        <w:spacing w:after="0"/>
        <w:rPr>
          <w:b/>
        </w:rPr>
      </w:pPr>
      <w:r w:rsidRPr="00CD413D">
        <w:rPr>
          <w:b/>
        </w:rPr>
        <w:t>Адаптивность</w:t>
      </w:r>
      <w:r>
        <w:rPr>
          <w:b/>
        </w:rPr>
        <w:t>:</w:t>
      </w:r>
      <w:r w:rsidRPr="00CD413D">
        <w:rPr>
          <w:b/>
        </w:rPr>
        <w:t xml:space="preserve"> </w:t>
      </w:r>
    </w:p>
    <w:p w:rsidR="00CD413D" w:rsidRDefault="00CD413D" w:rsidP="00CD413D">
      <w:pPr>
        <w:pStyle w:val="a3"/>
        <w:numPr>
          <w:ilvl w:val="0"/>
          <w:numId w:val="1"/>
        </w:numPr>
        <w:spacing w:after="0"/>
      </w:pPr>
      <w:r>
        <w:t>Под адаптивной версткой подразумевается отзывчивая (англ. - “</w:t>
      </w:r>
      <w:proofErr w:type="spellStart"/>
      <w:r>
        <w:t>responsive</w:t>
      </w:r>
      <w:proofErr w:type="spellEnd"/>
      <w:r>
        <w:t>”) верстка, при которой содержимое страницы подстраивается под фактические размеры окна браузера, без рывков по ширине глобальных контейнеров на ключевых точках (“</w:t>
      </w:r>
      <w:proofErr w:type="spellStart"/>
      <w:r>
        <w:t>брейкпойнтах</w:t>
      </w:r>
      <w:proofErr w:type="spellEnd"/>
      <w:r>
        <w:t>”). Другими словами, глобальные контейнеры всегда должны быть 100% ширины</w:t>
      </w:r>
    </w:p>
    <w:p w:rsidR="00CD413D" w:rsidRDefault="00CD413D" w:rsidP="00CD413D">
      <w:pPr>
        <w:pStyle w:val="a3"/>
        <w:numPr>
          <w:ilvl w:val="0"/>
          <w:numId w:val="1"/>
        </w:numPr>
        <w:spacing w:after="0"/>
      </w:pPr>
      <w:r>
        <w:t xml:space="preserve">При размерах более 320px не должно возникать горизонтальной прокрутки страницы (за исключением отдельных блоков верстки, где подобная реализация предусмотрена дизайн-макетами). </w:t>
      </w:r>
    </w:p>
    <w:p w:rsidR="00CD413D" w:rsidRDefault="00CD413D" w:rsidP="00CD413D">
      <w:pPr>
        <w:pStyle w:val="a3"/>
        <w:numPr>
          <w:ilvl w:val="0"/>
          <w:numId w:val="1"/>
        </w:numPr>
        <w:spacing w:after="0"/>
      </w:pPr>
      <w:r>
        <w:t>Ключевыми “</w:t>
      </w:r>
      <w:proofErr w:type="spellStart"/>
      <w:r>
        <w:t>брейкпойнтами</w:t>
      </w:r>
      <w:proofErr w:type="spellEnd"/>
      <w:r>
        <w:t>” принято считать - 1920(</w:t>
      </w:r>
      <w:proofErr w:type="spellStart"/>
      <w:r>
        <w:t>hd</w:t>
      </w:r>
      <w:proofErr w:type="spellEnd"/>
      <w:r>
        <w:t xml:space="preserve">+), </w:t>
      </w:r>
      <w:r w:rsidR="00301FDB" w:rsidRPr="00301FDB">
        <w:t>1024</w:t>
      </w:r>
      <w:r>
        <w:t>px (</w:t>
      </w:r>
      <w:proofErr w:type="spellStart"/>
      <w:r>
        <w:t>desktop</w:t>
      </w:r>
      <w:proofErr w:type="spellEnd"/>
      <w:r>
        <w:t>), 768px (</w:t>
      </w:r>
      <w:proofErr w:type="spellStart"/>
      <w:r>
        <w:t>tablet</w:t>
      </w:r>
      <w:proofErr w:type="spellEnd"/>
      <w:r>
        <w:t xml:space="preserve">), </w:t>
      </w:r>
      <w:r w:rsidR="00301FDB" w:rsidRPr="00301FDB">
        <w:t>320</w:t>
      </w:r>
      <w:r w:rsidR="00301FDB">
        <w:t>px(</w:t>
      </w:r>
      <w:proofErr w:type="spellStart"/>
      <w:r w:rsidR="00301FDB">
        <w:t>mobile</w:t>
      </w:r>
      <w:proofErr w:type="spellEnd"/>
      <w:r w:rsidR="00301FDB">
        <w:t>)</w:t>
      </w:r>
      <w:r>
        <w:t>. Применяются для адекватного, пропорционального изменение отступов и размеров шрифтов. Либо, при наличии макетов мобильной версии, соответствии таковым</w:t>
      </w:r>
    </w:p>
    <w:p w:rsidR="00CD413D" w:rsidRDefault="00CD413D" w:rsidP="00CD413D">
      <w:pPr>
        <w:pStyle w:val="a3"/>
        <w:numPr>
          <w:ilvl w:val="0"/>
          <w:numId w:val="1"/>
        </w:numPr>
        <w:spacing w:after="0"/>
      </w:pPr>
      <w:r>
        <w:t xml:space="preserve">Допускается использование других </w:t>
      </w:r>
      <w:proofErr w:type="spellStart"/>
      <w:r>
        <w:t>брейкпойнтов</w:t>
      </w:r>
      <w:proofErr w:type="spellEnd"/>
      <w:r>
        <w:t xml:space="preserve"> при необходимости с произвольным интервалом @</w:t>
      </w:r>
      <w:proofErr w:type="spellStart"/>
      <w:r>
        <w:t>media</w:t>
      </w:r>
      <w:proofErr w:type="spellEnd"/>
      <w:r>
        <w:t xml:space="preserve"> выражений</w:t>
      </w:r>
    </w:p>
    <w:p w:rsidR="00CD413D" w:rsidRDefault="00CD413D" w:rsidP="00CD413D">
      <w:pPr>
        <w:spacing w:after="0"/>
      </w:pPr>
    </w:p>
    <w:p w:rsidR="00CD413D" w:rsidRPr="00CD413D" w:rsidRDefault="00CD413D" w:rsidP="00CD413D">
      <w:pPr>
        <w:spacing w:after="0"/>
        <w:rPr>
          <w:b/>
        </w:rPr>
      </w:pPr>
      <w:r w:rsidRPr="00CD413D">
        <w:rPr>
          <w:b/>
        </w:rPr>
        <w:t>Изображения:</w:t>
      </w:r>
    </w:p>
    <w:p w:rsidR="00CD413D" w:rsidRDefault="00CD413D" w:rsidP="00D25F81">
      <w:pPr>
        <w:pStyle w:val="a3"/>
        <w:numPr>
          <w:ilvl w:val="0"/>
          <w:numId w:val="2"/>
        </w:numPr>
        <w:spacing w:after="0"/>
      </w:pPr>
      <w:r>
        <w:t>Имена файлов осмысленные, на наше усмотрение.</w:t>
      </w:r>
    </w:p>
    <w:p w:rsidR="00CD413D" w:rsidRDefault="00CD413D" w:rsidP="00D25F81">
      <w:pPr>
        <w:pStyle w:val="a3"/>
        <w:numPr>
          <w:ilvl w:val="0"/>
          <w:numId w:val="2"/>
        </w:numPr>
        <w:spacing w:after="0"/>
      </w:pPr>
      <w:r>
        <w:t xml:space="preserve">Проходят базовую оптимизацию на уровне оптимизации для Веб в </w:t>
      </w:r>
      <w:proofErr w:type="spellStart"/>
      <w:r>
        <w:t>Photoshop</w:t>
      </w:r>
      <w:proofErr w:type="spellEnd"/>
      <w:r>
        <w:t>.</w:t>
      </w:r>
    </w:p>
    <w:p w:rsidR="00E72819" w:rsidRDefault="00E72819" w:rsidP="00E72819">
      <w:pPr>
        <w:pStyle w:val="a3"/>
        <w:spacing w:after="0"/>
      </w:pPr>
    </w:p>
    <w:p w:rsidR="008C1AB7" w:rsidRDefault="008C1AB7" w:rsidP="00E72819">
      <w:pPr>
        <w:pStyle w:val="a3"/>
        <w:spacing w:after="0"/>
      </w:pPr>
    </w:p>
    <w:p w:rsidR="00CD413D" w:rsidRDefault="00CD413D" w:rsidP="00CD413D">
      <w:pPr>
        <w:spacing w:after="0"/>
      </w:pPr>
    </w:p>
    <w:p w:rsidR="00CD413D" w:rsidRPr="00CD413D" w:rsidRDefault="00CD413D" w:rsidP="00CD413D">
      <w:pPr>
        <w:spacing w:after="0"/>
        <w:rPr>
          <w:b/>
        </w:rPr>
      </w:pPr>
      <w:r w:rsidRPr="00CD413D">
        <w:rPr>
          <w:b/>
        </w:rPr>
        <w:lastRenderedPageBreak/>
        <w:t>Файловая организация:</w:t>
      </w:r>
    </w:p>
    <w:p w:rsidR="00CD413D" w:rsidRDefault="00CD413D" w:rsidP="00612784">
      <w:pPr>
        <w:pStyle w:val="a3"/>
        <w:numPr>
          <w:ilvl w:val="0"/>
          <w:numId w:val="3"/>
        </w:numPr>
        <w:spacing w:after="0"/>
      </w:pPr>
      <w:r>
        <w:t>HTML файлы лежат в корне. Главная страница – index.html. Остальные – по именам макетов.</w:t>
      </w:r>
    </w:p>
    <w:p w:rsidR="00CD413D" w:rsidRDefault="00CD413D" w:rsidP="00612784">
      <w:pPr>
        <w:pStyle w:val="a3"/>
        <w:numPr>
          <w:ilvl w:val="0"/>
          <w:numId w:val="3"/>
        </w:numPr>
        <w:spacing w:after="0"/>
      </w:pPr>
      <w:r>
        <w:t>Стили в папке /</w:t>
      </w:r>
      <w:proofErr w:type="spellStart"/>
      <w:r>
        <w:t>css</w:t>
      </w:r>
      <w:proofErr w:type="spellEnd"/>
      <w:r>
        <w:t>/</w:t>
      </w:r>
    </w:p>
    <w:p w:rsidR="00CD413D" w:rsidRDefault="00CD413D" w:rsidP="00612784">
      <w:pPr>
        <w:pStyle w:val="a3"/>
        <w:numPr>
          <w:ilvl w:val="0"/>
          <w:numId w:val="3"/>
        </w:numPr>
        <w:spacing w:after="0"/>
      </w:pPr>
      <w:proofErr w:type="spellStart"/>
      <w:r>
        <w:t>Javascript</w:t>
      </w:r>
      <w:proofErr w:type="spellEnd"/>
      <w:r>
        <w:t xml:space="preserve"> - /</w:t>
      </w:r>
      <w:proofErr w:type="spellStart"/>
      <w:r>
        <w:t>js</w:t>
      </w:r>
      <w:proofErr w:type="spellEnd"/>
      <w:r>
        <w:t>/</w:t>
      </w:r>
    </w:p>
    <w:p w:rsidR="00CD413D" w:rsidRDefault="00CD413D" w:rsidP="00612784">
      <w:pPr>
        <w:pStyle w:val="a3"/>
        <w:numPr>
          <w:ilvl w:val="0"/>
          <w:numId w:val="3"/>
        </w:numPr>
        <w:spacing w:after="0"/>
      </w:pPr>
      <w:r>
        <w:t>Изображения оформления - /</w:t>
      </w:r>
      <w:proofErr w:type="spellStart"/>
      <w:r>
        <w:t>img</w:t>
      </w:r>
      <w:proofErr w:type="spellEnd"/>
      <w:r>
        <w:t>/</w:t>
      </w:r>
    </w:p>
    <w:p w:rsidR="005B1C94" w:rsidRDefault="005B1C94" w:rsidP="00932135">
      <w:pPr>
        <w:spacing w:after="0"/>
      </w:pPr>
    </w:p>
    <w:p w:rsidR="00932135" w:rsidRDefault="00932135" w:rsidP="00932135">
      <w:pPr>
        <w:spacing w:after="0"/>
      </w:pPr>
    </w:p>
    <w:p w:rsidR="005B1C94" w:rsidRDefault="005B1C94" w:rsidP="00932135">
      <w:pPr>
        <w:spacing w:after="0"/>
      </w:pPr>
      <w:r>
        <w:t>Все</w:t>
      </w:r>
      <w:r w:rsidRPr="005B1C94">
        <w:t xml:space="preserve"> </w:t>
      </w:r>
      <w:r>
        <w:t xml:space="preserve">основные цвета, размеры сетки, ссылка на вырезанные картинки с макета, шрифты (их размер жирность, название), </w:t>
      </w:r>
      <w:proofErr w:type="spellStart"/>
      <w:r>
        <w:t>ховеры</w:t>
      </w:r>
      <w:proofErr w:type="spellEnd"/>
      <w:r>
        <w:t xml:space="preserve">, фокусы, активные состояния </w:t>
      </w:r>
      <w:proofErr w:type="gramStart"/>
      <w:r>
        <w:t>на  странице</w:t>
      </w:r>
      <w:proofErr w:type="gramEnd"/>
      <w:r>
        <w:t xml:space="preserve"> «</w:t>
      </w:r>
      <w:proofErr w:type="spellStart"/>
      <w:r>
        <w:rPr>
          <w:lang w:val="en-US"/>
        </w:rPr>
        <w:t>Ui</w:t>
      </w:r>
      <w:proofErr w:type="spellEnd"/>
      <w:r w:rsidRPr="005B1C94">
        <w:t xml:space="preserve"> </w:t>
      </w:r>
      <w:r>
        <w:rPr>
          <w:lang w:val="en-US"/>
        </w:rPr>
        <w:t>Kit</w:t>
      </w:r>
      <w:r>
        <w:t xml:space="preserve">» </w:t>
      </w:r>
      <w:proofErr w:type="spellStart"/>
      <w:r>
        <w:t>отрисованы</w:t>
      </w:r>
      <w:proofErr w:type="spellEnd"/>
      <w:r>
        <w:t>.</w:t>
      </w:r>
    </w:p>
    <w:p w:rsidR="00FD45A1" w:rsidRDefault="00FD45A1" w:rsidP="00932135">
      <w:pPr>
        <w:spacing w:after="0"/>
      </w:pPr>
    </w:p>
    <w:p w:rsidR="00FD45A1" w:rsidRPr="00FD45A1" w:rsidRDefault="00FD45A1" w:rsidP="00932135">
      <w:pPr>
        <w:spacing w:after="0"/>
      </w:pPr>
      <w:r>
        <w:t xml:space="preserve">Все основные действия (слайды, выпадающее меню, поиск, поведение при </w:t>
      </w:r>
      <w:proofErr w:type="spellStart"/>
      <w:r>
        <w:t>скролле</w:t>
      </w:r>
      <w:proofErr w:type="spellEnd"/>
      <w:r>
        <w:t xml:space="preserve">) </w:t>
      </w:r>
      <w:proofErr w:type="spellStart"/>
      <w:r>
        <w:t>отрисованы</w:t>
      </w:r>
      <w:proofErr w:type="spellEnd"/>
      <w:r>
        <w:t xml:space="preserve"> в области </w:t>
      </w:r>
      <w:r>
        <w:rPr>
          <w:lang w:val="en-US"/>
        </w:rPr>
        <w:t>Action</w:t>
      </w:r>
      <w:r w:rsidRPr="00FD45A1">
        <w:t>.</w:t>
      </w:r>
    </w:p>
    <w:p w:rsidR="005B1C94" w:rsidRDefault="005B1C94" w:rsidP="00932135">
      <w:pPr>
        <w:spacing w:after="0"/>
      </w:pPr>
    </w:p>
    <w:p w:rsidR="00301FDB" w:rsidRDefault="005B1C94" w:rsidP="00301FDB">
      <w:r>
        <w:t xml:space="preserve">Перечень всех страниц в </w:t>
      </w:r>
      <w:proofErr w:type="spellStart"/>
      <w:r>
        <w:t>фигме</w:t>
      </w:r>
      <w:proofErr w:type="spellEnd"/>
      <w:r>
        <w:t>:</w:t>
      </w:r>
    </w:p>
    <w:p w:rsidR="00301FDB" w:rsidRDefault="00301FDB" w:rsidP="00301FDB">
      <w:pPr>
        <w:pStyle w:val="a3"/>
        <w:numPr>
          <w:ilvl w:val="0"/>
          <w:numId w:val="6"/>
        </w:numPr>
      </w:pPr>
      <w:r>
        <w:t xml:space="preserve">Главная страница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Main</w:t>
      </w:r>
      <w:r w:rsidRPr="00301FDB">
        <w:t xml:space="preserve"> 1920)</w:t>
      </w:r>
    </w:p>
    <w:p w:rsidR="00301FDB" w:rsidRDefault="00301FDB" w:rsidP="00301FDB">
      <w:pPr>
        <w:pStyle w:val="a3"/>
        <w:numPr>
          <w:ilvl w:val="0"/>
          <w:numId w:val="6"/>
        </w:numPr>
      </w:pPr>
      <w:r>
        <w:t xml:space="preserve">Главная страница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Main</w:t>
      </w:r>
      <w:r w:rsidRPr="00301FDB">
        <w:t xml:space="preserve"> 1024)</w:t>
      </w:r>
    </w:p>
    <w:p w:rsidR="00301FDB" w:rsidRDefault="00301FDB" w:rsidP="00301FDB">
      <w:pPr>
        <w:pStyle w:val="a3"/>
        <w:numPr>
          <w:ilvl w:val="0"/>
          <w:numId w:val="6"/>
        </w:numPr>
      </w:pPr>
      <w:r>
        <w:t xml:space="preserve">Главная страница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Main</w:t>
      </w:r>
      <w:r w:rsidRPr="00301FDB">
        <w:t xml:space="preserve"> 768)</w:t>
      </w:r>
    </w:p>
    <w:p w:rsidR="00301FDB" w:rsidRDefault="00301FDB" w:rsidP="00301FDB">
      <w:pPr>
        <w:pStyle w:val="a3"/>
        <w:numPr>
          <w:ilvl w:val="0"/>
          <w:numId w:val="6"/>
        </w:numPr>
      </w:pPr>
      <w:r>
        <w:t xml:space="preserve">Главная страница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Main</w:t>
      </w:r>
      <w:r w:rsidRPr="00301FDB">
        <w:t xml:space="preserve"> 320)</w:t>
      </w:r>
    </w:p>
    <w:p w:rsidR="00301FDB" w:rsidRPr="00301FDB" w:rsidRDefault="00301FDB" w:rsidP="00301FDB">
      <w:pPr>
        <w:pStyle w:val="a3"/>
        <w:numPr>
          <w:ilvl w:val="0"/>
          <w:numId w:val="6"/>
        </w:numPr>
      </w:pPr>
      <w:r>
        <w:t xml:space="preserve">Услуги – </w:t>
      </w:r>
      <w:proofErr w:type="gramStart"/>
      <w:r>
        <w:t>Общая  (</w:t>
      </w:r>
      <w:proofErr w:type="gramEnd"/>
      <w:r w:rsidR="000446D2">
        <w:t xml:space="preserve">в </w:t>
      </w:r>
      <w:proofErr w:type="spellStart"/>
      <w:r w:rsidR="000446D2">
        <w:t>фигме</w:t>
      </w:r>
      <w:proofErr w:type="spellEnd"/>
      <w:r w:rsidR="000446D2">
        <w:t xml:space="preserve"> </w:t>
      </w:r>
      <w:r>
        <w:rPr>
          <w:lang w:val="en-US"/>
        </w:rPr>
        <w:t>Service</w:t>
      </w:r>
      <w:r w:rsidR="000446D2">
        <w:t xml:space="preserve"> 1920</w:t>
      </w:r>
      <w:r w:rsidRPr="000446D2">
        <w:t xml:space="preserve">) </w:t>
      </w:r>
    </w:p>
    <w:p w:rsidR="000446D2" w:rsidRPr="00301FDB" w:rsidRDefault="000446D2" w:rsidP="000446D2">
      <w:pPr>
        <w:pStyle w:val="a3"/>
        <w:numPr>
          <w:ilvl w:val="0"/>
          <w:numId w:val="6"/>
        </w:numPr>
      </w:pPr>
      <w:r>
        <w:t xml:space="preserve">Услуги – </w:t>
      </w:r>
      <w:proofErr w:type="gramStart"/>
      <w:r>
        <w:t>Общая  (</w:t>
      </w:r>
      <w:proofErr w:type="gramEnd"/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 xml:space="preserve"> 1024</w:t>
      </w:r>
      <w:r w:rsidRPr="000446D2">
        <w:t xml:space="preserve">) </w:t>
      </w:r>
    </w:p>
    <w:p w:rsidR="000446D2" w:rsidRPr="00301FDB" w:rsidRDefault="000446D2" w:rsidP="000446D2">
      <w:pPr>
        <w:pStyle w:val="a3"/>
        <w:numPr>
          <w:ilvl w:val="0"/>
          <w:numId w:val="6"/>
        </w:numPr>
      </w:pPr>
      <w:r>
        <w:t xml:space="preserve">Услуги – </w:t>
      </w:r>
      <w:proofErr w:type="gramStart"/>
      <w:r>
        <w:t>Общая  (</w:t>
      </w:r>
      <w:proofErr w:type="gramEnd"/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 xml:space="preserve"> 768</w:t>
      </w:r>
      <w:r w:rsidRPr="000446D2">
        <w:t xml:space="preserve">) </w:t>
      </w:r>
    </w:p>
    <w:p w:rsidR="000446D2" w:rsidRPr="00301FDB" w:rsidRDefault="000446D2" w:rsidP="000446D2">
      <w:pPr>
        <w:pStyle w:val="a3"/>
        <w:numPr>
          <w:ilvl w:val="0"/>
          <w:numId w:val="6"/>
        </w:numPr>
      </w:pPr>
      <w:r>
        <w:t xml:space="preserve">Услуги – </w:t>
      </w:r>
      <w:proofErr w:type="gramStart"/>
      <w:r>
        <w:t>Общая  (</w:t>
      </w:r>
      <w:proofErr w:type="gramEnd"/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 xml:space="preserve"> 320</w:t>
      </w:r>
      <w:r w:rsidRPr="000446D2">
        <w:t xml:space="preserve">) </w:t>
      </w:r>
    </w:p>
    <w:p w:rsidR="00301FDB" w:rsidRDefault="000446D2" w:rsidP="00301FDB">
      <w:pPr>
        <w:pStyle w:val="a3"/>
        <w:numPr>
          <w:ilvl w:val="0"/>
          <w:numId w:val="6"/>
        </w:numPr>
      </w:pPr>
      <w:r>
        <w:t xml:space="preserve">Услуги – Подкатегория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>_</w:t>
      </w:r>
      <w:r>
        <w:rPr>
          <w:lang w:val="en-US"/>
        </w:rPr>
        <w:t>Category</w:t>
      </w:r>
      <w:r>
        <w:t xml:space="preserve"> 1920)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Услуги – Подкатегория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>_</w:t>
      </w:r>
      <w:r>
        <w:rPr>
          <w:lang w:val="en-US"/>
        </w:rPr>
        <w:t>Category</w:t>
      </w:r>
      <w:r>
        <w:t xml:space="preserve"> 1024)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Услуги – Подкатегория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>_</w:t>
      </w:r>
      <w:r>
        <w:rPr>
          <w:lang w:val="en-US"/>
        </w:rPr>
        <w:t>Category</w:t>
      </w:r>
      <w:r>
        <w:t xml:space="preserve"> 768)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Услуги – Подкатегория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Service</w:t>
      </w:r>
      <w:r>
        <w:t>_</w:t>
      </w:r>
      <w:r>
        <w:rPr>
          <w:lang w:val="en-US"/>
        </w:rPr>
        <w:t>Category</w:t>
      </w:r>
      <w:r>
        <w:t xml:space="preserve"> 320)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Страница самой услуги – Карточка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ServiceIn</w:t>
      </w:r>
      <w:proofErr w:type="spellEnd"/>
      <w:r>
        <w:t xml:space="preserve"> 1920)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Страница самой услуги – Карточка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ServiceIn</w:t>
      </w:r>
      <w:proofErr w:type="spellEnd"/>
      <w:r>
        <w:t xml:space="preserve"> 1024)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Страница самой услуги – Карточка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ServiceIn</w:t>
      </w:r>
      <w:proofErr w:type="spellEnd"/>
      <w:r>
        <w:t xml:space="preserve"> 768)</w:t>
      </w:r>
    </w:p>
    <w:p w:rsidR="000446D2" w:rsidRDefault="000446D2" w:rsidP="00301FDB">
      <w:pPr>
        <w:pStyle w:val="a3"/>
        <w:numPr>
          <w:ilvl w:val="0"/>
          <w:numId w:val="6"/>
        </w:numPr>
      </w:pPr>
      <w:r>
        <w:t xml:space="preserve">Страница самой услуги – Карточка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ServiceIn</w:t>
      </w:r>
      <w:proofErr w:type="spellEnd"/>
      <w:r>
        <w:t xml:space="preserve"> 320)</w:t>
      </w:r>
    </w:p>
    <w:p w:rsidR="000446D2" w:rsidRDefault="00B4787B" w:rsidP="00301FDB">
      <w:pPr>
        <w:pStyle w:val="a3"/>
        <w:numPr>
          <w:ilvl w:val="0"/>
          <w:numId w:val="6"/>
        </w:numPr>
      </w:pPr>
      <w:r>
        <w:t xml:space="preserve">Филиалы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Affiliates</w:t>
      </w:r>
      <w:r w:rsidRPr="00B4787B">
        <w:t xml:space="preserve"> 1920</w:t>
      </w:r>
      <w:r>
        <w:t>)</w:t>
      </w:r>
    </w:p>
    <w:p w:rsidR="00B4787B" w:rsidRDefault="00B4787B" w:rsidP="00B4787B">
      <w:pPr>
        <w:pStyle w:val="a3"/>
        <w:numPr>
          <w:ilvl w:val="0"/>
          <w:numId w:val="6"/>
        </w:numPr>
      </w:pPr>
      <w:r>
        <w:t xml:space="preserve">Филиалы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Affiliates</w:t>
      </w:r>
      <w:r w:rsidRPr="00B4787B">
        <w:t xml:space="preserve"> 1024</w:t>
      </w:r>
      <w:r>
        <w:t>)</w:t>
      </w:r>
    </w:p>
    <w:p w:rsidR="00B4787B" w:rsidRDefault="00B4787B" w:rsidP="00B4787B">
      <w:pPr>
        <w:pStyle w:val="a3"/>
        <w:numPr>
          <w:ilvl w:val="0"/>
          <w:numId w:val="6"/>
        </w:numPr>
      </w:pPr>
      <w:r>
        <w:t xml:space="preserve">Филиалы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Affiliates</w:t>
      </w:r>
      <w:r w:rsidRPr="00B4787B">
        <w:t xml:space="preserve"> 768</w:t>
      </w:r>
      <w:r>
        <w:t>)</w:t>
      </w:r>
    </w:p>
    <w:p w:rsidR="00B4787B" w:rsidRDefault="00B4787B" w:rsidP="00B4787B">
      <w:pPr>
        <w:pStyle w:val="a3"/>
        <w:numPr>
          <w:ilvl w:val="0"/>
          <w:numId w:val="6"/>
        </w:numPr>
      </w:pPr>
      <w:r>
        <w:t xml:space="preserve">Филиалы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Affiliates</w:t>
      </w:r>
      <w:r w:rsidRPr="00B4787B">
        <w:t xml:space="preserve"> 320</w:t>
      </w:r>
      <w:r>
        <w:t>)</w:t>
      </w:r>
    </w:p>
    <w:p w:rsidR="00B4787B" w:rsidRDefault="00B4787B" w:rsidP="00B4787B">
      <w:pPr>
        <w:pStyle w:val="a3"/>
        <w:numPr>
          <w:ilvl w:val="0"/>
          <w:numId w:val="6"/>
        </w:numPr>
      </w:pPr>
      <w:r>
        <w:t xml:space="preserve">Карточка филиала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AffiliatesIn</w:t>
      </w:r>
      <w:proofErr w:type="spellEnd"/>
      <w:r w:rsidRPr="00B4787B">
        <w:t xml:space="preserve"> 1920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Карточка филиала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AffiliatesIn</w:t>
      </w:r>
      <w:proofErr w:type="spellEnd"/>
      <w:r w:rsidRPr="00B4787B">
        <w:t xml:space="preserve"> 1024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Карточка филиала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AffiliatesIn</w:t>
      </w:r>
      <w:proofErr w:type="spellEnd"/>
      <w:r w:rsidRPr="00B4787B">
        <w:t xml:space="preserve"> 768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Карточка филиала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AffiliatesIn</w:t>
      </w:r>
      <w:proofErr w:type="spellEnd"/>
      <w:r w:rsidRPr="00B4787B">
        <w:t xml:space="preserve"> 320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Врачи – разводящая </w:t>
      </w:r>
      <w:r w:rsidRPr="00B4787B">
        <w:t>(</w:t>
      </w:r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Doctors</w:t>
      </w:r>
      <w:r w:rsidRPr="00B4787B">
        <w:t xml:space="preserve"> </w:t>
      </w:r>
      <w:r>
        <w:t>1920</w:t>
      </w:r>
      <w:r w:rsidRPr="00B4787B"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Врачи – разводящая </w:t>
      </w:r>
      <w:r w:rsidRPr="00B4787B">
        <w:t>(</w:t>
      </w:r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Doctors</w:t>
      </w:r>
      <w:r w:rsidRPr="00B4787B">
        <w:t xml:space="preserve"> </w:t>
      </w:r>
      <w:r>
        <w:t>1024</w:t>
      </w:r>
      <w:r w:rsidRPr="00B4787B"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Врачи – разводящая </w:t>
      </w:r>
      <w:r w:rsidRPr="00B4787B">
        <w:t>(</w:t>
      </w:r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Doctors</w:t>
      </w:r>
      <w:r w:rsidRPr="00B4787B">
        <w:t xml:space="preserve"> </w:t>
      </w:r>
      <w:r>
        <w:t>768</w:t>
      </w:r>
      <w:r w:rsidRPr="00B4787B"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Врачи – разводящая </w:t>
      </w:r>
      <w:r w:rsidRPr="00B4787B">
        <w:t>(</w:t>
      </w:r>
      <w:r>
        <w:t xml:space="preserve">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Doctors</w:t>
      </w:r>
      <w:r w:rsidRPr="00B4787B">
        <w:t xml:space="preserve"> </w:t>
      </w:r>
      <w:r>
        <w:t>320</w:t>
      </w:r>
      <w:r w:rsidRPr="00B4787B"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Подробная страница о враче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DoctorsIn</w:t>
      </w:r>
      <w:proofErr w:type="spellEnd"/>
      <w:r w:rsidRPr="00B4787B">
        <w:t xml:space="preserve"> 1920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Подробная страница о враче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DoctorsIn</w:t>
      </w:r>
      <w:proofErr w:type="spellEnd"/>
      <w:r w:rsidRPr="00B4787B">
        <w:t xml:space="preserve"> 1024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Подробная страница о враче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DoctorsIn</w:t>
      </w:r>
      <w:proofErr w:type="spellEnd"/>
      <w:r w:rsidRPr="00B4787B">
        <w:t xml:space="preserve"> 768</w:t>
      </w:r>
      <w:r>
        <w:t>)</w:t>
      </w:r>
    </w:p>
    <w:p w:rsidR="00B4787B" w:rsidRDefault="00B4787B" w:rsidP="00301FDB">
      <w:pPr>
        <w:pStyle w:val="a3"/>
        <w:numPr>
          <w:ilvl w:val="0"/>
          <w:numId w:val="6"/>
        </w:numPr>
      </w:pPr>
      <w:r>
        <w:t xml:space="preserve">Подробная страница о враче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DoctorsIn</w:t>
      </w:r>
      <w:proofErr w:type="spellEnd"/>
      <w:r w:rsidRPr="00B4787B">
        <w:t xml:space="preserve"> 320</w:t>
      </w:r>
      <w:r>
        <w:t>)</w:t>
      </w:r>
    </w:p>
    <w:p w:rsidR="00B4787B" w:rsidRDefault="00F2441B" w:rsidP="00301FDB">
      <w:pPr>
        <w:pStyle w:val="a3"/>
        <w:numPr>
          <w:ilvl w:val="0"/>
          <w:numId w:val="6"/>
        </w:numPr>
      </w:pPr>
      <w:r>
        <w:t>Акции</w:t>
      </w:r>
      <w:r w:rsidR="00B4787B">
        <w:t xml:space="preserve"> – разводящая (в </w:t>
      </w:r>
      <w:proofErr w:type="spellStart"/>
      <w:r w:rsidR="00B4787B">
        <w:t>фигме</w:t>
      </w:r>
      <w:proofErr w:type="spellEnd"/>
      <w:r w:rsidR="00B4787B">
        <w:t xml:space="preserve"> </w:t>
      </w:r>
      <w:r w:rsidR="00B4787B">
        <w:rPr>
          <w:lang w:val="en-US"/>
        </w:rPr>
        <w:t>Event</w:t>
      </w:r>
      <w:r w:rsidR="00B4787B" w:rsidRPr="00B4787B">
        <w:t xml:space="preserve"> 1920</w:t>
      </w:r>
      <w:r w:rsidR="00B4787B">
        <w:t>)</w:t>
      </w:r>
    </w:p>
    <w:p w:rsidR="00B4787B" w:rsidRDefault="00F2441B" w:rsidP="00B4787B">
      <w:pPr>
        <w:pStyle w:val="a3"/>
        <w:numPr>
          <w:ilvl w:val="0"/>
          <w:numId w:val="6"/>
        </w:numPr>
      </w:pPr>
      <w:r>
        <w:t xml:space="preserve">Акции </w:t>
      </w:r>
      <w:r w:rsidR="00B4787B">
        <w:t xml:space="preserve">– разводящая (в </w:t>
      </w:r>
      <w:proofErr w:type="spellStart"/>
      <w:r w:rsidR="00B4787B">
        <w:t>фигме</w:t>
      </w:r>
      <w:proofErr w:type="spellEnd"/>
      <w:r w:rsidR="00B4787B">
        <w:t xml:space="preserve"> </w:t>
      </w:r>
      <w:r w:rsidR="00B4787B">
        <w:rPr>
          <w:lang w:val="en-US"/>
        </w:rPr>
        <w:t>Event</w:t>
      </w:r>
      <w:r w:rsidR="00B4787B" w:rsidRPr="00B4787B">
        <w:t xml:space="preserve"> 1024)</w:t>
      </w:r>
    </w:p>
    <w:p w:rsidR="00B4787B" w:rsidRDefault="00F2441B" w:rsidP="00B4787B">
      <w:pPr>
        <w:pStyle w:val="a3"/>
        <w:numPr>
          <w:ilvl w:val="0"/>
          <w:numId w:val="6"/>
        </w:numPr>
      </w:pPr>
      <w:r>
        <w:lastRenderedPageBreak/>
        <w:t xml:space="preserve">Акции </w:t>
      </w:r>
      <w:r w:rsidR="00B4787B">
        <w:t xml:space="preserve">– разводящая (в </w:t>
      </w:r>
      <w:proofErr w:type="spellStart"/>
      <w:r w:rsidR="00B4787B">
        <w:t>фигме</w:t>
      </w:r>
      <w:proofErr w:type="spellEnd"/>
      <w:r w:rsidR="00B4787B">
        <w:t xml:space="preserve"> </w:t>
      </w:r>
      <w:r w:rsidR="00B4787B">
        <w:rPr>
          <w:lang w:val="en-US"/>
        </w:rPr>
        <w:t>Event</w:t>
      </w:r>
      <w:r w:rsidR="00B4787B" w:rsidRPr="00B4787B">
        <w:t xml:space="preserve"> 768</w:t>
      </w:r>
      <w:r w:rsidR="00B4787B">
        <w:t>)</w:t>
      </w:r>
    </w:p>
    <w:p w:rsidR="00B4787B" w:rsidRDefault="00F2441B" w:rsidP="00B4787B">
      <w:pPr>
        <w:pStyle w:val="a3"/>
        <w:numPr>
          <w:ilvl w:val="0"/>
          <w:numId w:val="6"/>
        </w:numPr>
      </w:pPr>
      <w:r>
        <w:t xml:space="preserve">Акции </w:t>
      </w:r>
      <w:r w:rsidR="00B4787B">
        <w:t xml:space="preserve">– разводящая (в </w:t>
      </w:r>
      <w:proofErr w:type="spellStart"/>
      <w:r w:rsidR="00B4787B">
        <w:t>фигме</w:t>
      </w:r>
      <w:proofErr w:type="spellEnd"/>
      <w:r w:rsidR="00B4787B">
        <w:t xml:space="preserve"> </w:t>
      </w:r>
      <w:r w:rsidR="00B4787B">
        <w:rPr>
          <w:lang w:val="en-US"/>
        </w:rPr>
        <w:t>Event</w:t>
      </w:r>
      <w:r w:rsidR="00B4787B" w:rsidRPr="00B4787B">
        <w:t xml:space="preserve"> </w:t>
      </w:r>
      <w:r w:rsidR="00B4787B" w:rsidRPr="004D63EC">
        <w:t>3</w:t>
      </w:r>
      <w:r w:rsidR="00B4787B" w:rsidRPr="00B4787B">
        <w:t>20</w:t>
      </w:r>
      <w:r w:rsidR="00B4787B">
        <w:t>)</w:t>
      </w:r>
    </w:p>
    <w:p w:rsidR="00B4787B" w:rsidRDefault="004D63EC" w:rsidP="00B4787B">
      <w:pPr>
        <w:pStyle w:val="a3"/>
        <w:numPr>
          <w:ilvl w:val="0"/>
          <w:numId w:val="6"/>
        </w:numPr>
      </w:pPr>
      <w:r>
        <w:t xml:space="preserve">Подробная страница </w:t>
      </w:r>
      <w:r w:rsidR="00F2441B">
        <w:t xml:space="preserve">Акции </w:t>
      </w:r>
      <w:r>
        <w:t xml:space="preserve">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EventIn</w:t>
      </w:r>
      <w:proofErr w:type="spellEnd"/>
      <w:r w:rsidRPr="004D63EC">
        <w:t xml:space="preserve"> 1920</w:t>
      </w:r>
      <w:r>
        <w:t>)</w:t>
      </w:r>
    </w:p>
    <w:p w:rsidR="004D63EC" w:rsidRDefault="004D63EC" w:rsidP="004D63EC">
      <w:pPr>
        <w:pStyle w:val="a3"/>
        <w:numPr>
          <w:ilvl w:val="0"/>
          <w:numId w:val="6"/>
        </w:numPr>
      </w:pPr>
      <w:r>
        <w:t xml:space="preserve">Подробная страница </w:t>
      </w:r>
      <w:r w:rsidR="00F2441B">
        <w:t xml:space="preserve">Акции </w:t>
      </w:r>
      <w:r>
        <w:t xml:space="preserve">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EventIn</w:t>
      </w:r>
      <w:proofErr w:type="spellEnd"/>
      <w:r w:rsidRPr="004D63EC">
        <w:t xml:space="preserve"> 1024</w:t>
      </w:r>
      <w:r>
        <w:t>)</w:t>
      </w:r>
    </w:p>
    <w:p w:rsidR="004D63EC" w:rsidRDefault="004D63EC" w:rsidP="004D63EC">
      <w:pPr>
        <w:pStyle w:val="a3"/>
        <w:numPr>
          <w:ilvl w:val="0"/>
          <w:numId w:val="6"/>
        </w:numPr>
      </w:pPr>
      <w:r>
        <w:t xml:space="preserve">Подробная страница </w:t>
      </w:r>
      <w:r w:rsidR="00F2441B">
        <w:t xml:space="preserve">Акции </w:t>
      </w:r>
      <w:r>
        <w:t xml:space="preserve">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EventIn</w:t>
      </w:r>
      <w:proofErr w:type="spellEnd"/>
      <w:r w:rsidRPr="004D63EC">
        <w:t xml:space="preserve"> 768</w:t>
      </w:r>
      <w:r>
        <w:t>)</w:t>
      </w:r>
    </w:p>
    <w:p w:rsidR="004D63EC" w:rsidRDefault="004D63EC" w:rsidP="004D63EC">
      <w:pPr>
        <w:pStyle w:val="a3"/>
        <w:numPr>
          <w:ilvl w:val="0"/>
          <w:numId w:val="6"/>
        </w:numPr>
      </w:pPr>
      <w:r>
        <w:t xml:space="preserve">Подробная страница </w:t>
      </w:r>
      <w:r w:rsidR="00F2441B">
        <w:t xml:space="preserve">Акции </w:t>
      </w:r>
      <w:r>
        <w:t xml:space="preserve">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EventIn</w:t>
      </w:r>
      <w:proofErr w:type="spellEnd"/>
      <w:r w:rsidRPr="004D63EC">
        <w:t xml:space="preserve"> 320</w:t>
      </w:r>
      <w:r>
        <w:t>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Статьи/Новости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News</w:t>
      </w:r>
      <w:r w:rsidRPr="00B4787B">
        <w:t xml:space="preserve"> 1920</w:t>
      </w:r>
      <w:r>
        <w:t>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Статьи/Новости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News</w:t>
      </w:r>
      <w:r w:rsidRPr="00B4787B">
        <w:t xml:space="preserve"> 1024)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Статьи/Новости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News</w:t>
      </w:r>
      <w:r w:rsidRPr="00B4787B">
        <w:t xml:space="preserve"> 768</w:t>
      </w:r>
      <w:r>
        <w:t>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Статьи/Новости – разводящая (в </w:t>
      </w:r>
      <w:proofErr w:type="spellStart"/>
      <w:r>
        <w:t>фигме</w:t>
      </w:r>
      <w:proofErr w:type="spellEnd"/>
      <w:r>
        <w:t xml:space="preserve"> </w:t>
      </w:r>
      <w:r>
        <w:rPr>
          <w:lang w:val="en-US"/>
        </w:rPr>
        <w:t>News</w:t>
      </w:r>
      <w:r w:rsidRPr="00B4787B">
        <w:t xml:space="preserve"> </w:t>
      </w:r>
      <w:r w:rsidRPr="004D63EC">
        <w:t>3</w:t>
      </w:r>
      <w:r w:rsidRPr="00B4787B">
        <w:t>20</w:t>
      </w:r>
      <w:r>
        <w:t>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Подробная страница новости/статьи (в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NewsIn</w:t>
      </w:r>
      <w:proofErr w:type="spellEnd"/>
      <w:r w:rsidRPr="004D63EC">
        <w:t xml:space="preserve"> 1920</w:t>
      </w:r>
      <w:r>
        <w:t>)</w:t>
      </w:r>
    </w:p>
    <w:p w:rsidR="004D63EC" w:rsidRDefault="00F2441B" w:rsidP="00B4787B">
      <w:pPr>
        <w:pStyle w:val="a3"/>
        <w:numPr>
          <w:ilvl w:val="0"/>
          <w:numId w:val="6"/>
        </w:numPr>
      </w:pPr>
      <w:r>
        <w:t xml:space="preserve">Страница про </w:t>
      </w:r>
      <w:proofErr w:type="spellStart"/>
      <w:r>
        <w:rPr>
          <w:lang w:val="en-US"/>
        </w:rPr>
        <w:t>Covid</w:t>
      </w:r>
      <w:proofErr w:type="spellEnd"/>
      <w:r w:rsidRPr="00F2441B">
        <w:t xml:space="preserve">-19 </w:t>
      </w:r>
      <w:proofErr w:type="gramStart"/>
      <w:r w:rsidRPr="00F2441B">
        <w:t>(</w:t>
      </w:r>
      <w:r>
        <w:t xml:space="preserve"> в</w:t>
      </w:r>
      <w:proofErr w:type="gramEnd"/>
      <w:r>
        <w:t xml:space="preserve"> </w:t>
      </w:r>
      <w:proofErr w:type="spellStart"/>
      <w:r>
        <w:t>фигме</w:t>
      </w:r>
      <w:proofErr w:type="spellEnd"/>
      <w:r>
        <w:t xml:space="preserve"> </w:t>
      </w:r>
      <w:proofErr w:type="spellStart"/>
      <w:r>
        <w:rPr>
          <w:lang w:val="en-US"/>
        </w:rPr>
        <w:t>Covid</w:t>
      </w:r>
      <w:proofErr w:type="spellEnd"/>
      <w:r w:rsidRPr="00F2441B">
        <w:t>-19 1920)</w:t>
      </w:r>
    </w:p>
    <w:p w:rsidR="00F2441B" w:rsidRPr="00F2441B" w:rsidRDefault="00F2441B" w:rsidP="00B4787B">
      <w:pPr>
        <w:pStyle w:val="a3"/>
        <w:numPr>
          <w:ilvl w:val="0"/>
          <w:numId w:val="6"/>
        </w:numPr>
      </w:pPr>
      <w:r>
        <w:t xml:space="preserve">Общая страница вакансии </w:t>
      </w:r>
      <w:r>
        <w:rPr>
          <w:lang w:val="en-US"/>
        </w:rPr>
        <w:t xml:space="preserve">(Vacancies 1920) 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Общая страница вакансии </w:t>
      </w:r>
      <w:r>
        <w:rPr>
          <w:lang w:val="en-US"/>
        </w:rPr>
        <w:t xml:space="preserve">(Vacancies 1024) </w:t>
      </w:r>
    </w:p>
    <w:p w:rsidR="00F2441B" w:rsidRPr="00F2441B" w:rsidRDefault="00F2441B" w:rsidP="00F2441B">
      <w:pPr>
        <w:pStyle w:val="a3"/>
        <w:numPr>
          <w:ilvl w:val="0"/>
          <w:numId w:val="6"/>
        </w:numPr>
      </w:pPr>
      <w:r>
        <w:t xml:space="preserve">Общая страница вакансии </w:t>
      </w:r>
      <w:r>
        <w:rPr>
          <w:lang w:val="en-US"/>
        </w:rPr>
        <w:t xml:space="preserve">(Vacancies 768) 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Общая страница вакансии </w:t>
      </w:r>
      <w:r>
        <w:rPr>
          <w:lang w:val="en-US"/>
        </w:rPr>
        <w:t xml:space="preserve">(Vacancies 320) 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Подробная страница о вакансии </w:t>
      </w:r>
      <w:r w:rsidRPr="00F2441B">
        <w:t>(</w:t>
      </w:r>
      <w:proofErr w:type="spellStart"/>
      <w:r>
        <w:rPr>
          <w:lang w:val="en-US"/>
        </w:rPr>
        <w:t>VacanciesIn</w:t>
      </w:r>
      <w:proofErr w:type="spellEnd"/>
      <w:r w:rsidRPr="00F2441B">
        <w:t xml:space="preserve"> 1920)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Подробная страница о вакансии </w:t>
      </w:r>
      <w:r w:rsidRPr="00F2441B">
        <w:t>(</w:t>
      </w:r>
      <w:proofErr w:type="spellStart"/>
      <w:r>
        <w:rPr>
          <w:lang w:val="en-US"/>
        </w:rPr>
        <w:t>VacanciesIn</w:t>
      </w:r>
      <w:proofErr w:type="spellEnd"/>
      <w:r w:rsidRPr="00F2441B">
        <w:t xml:space="preserve"> 1</w:t>
      </w:r>
      <w:r>
        <w:t>024</w:t>
      </w:r>
      <w:r w:rsidRPr="00F2441B">
        <w:t>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Подробная страница о вакансии </w:t>
      </w:r>
      <w:r w:rsidRPr="00F2441B">
        <w:t>(</w:t>
      </w:r>
      <w:proofErr w:type="spellStart"/>
      <w:r>
        <w:rPr>
          <w:lang w:val="en-US"/>
        </w:rPr>
        <w:t>VacanciesIn</w:t>
      </w:r>
      <w:proofErr w:type="spellEnd"/>
      <w:r w:rsidRPr="00F2441B">
        <w:t xml:space="preserve"> </w:t>
      </w:r>
      <w:r>
        <w:t>768</w:t>
      </w:r>
      <w:r w:rsidRPr="00F2441B">
        <w:t>)</w:t>
      </w:r>
    </w:p>
    <w:p w:rsidR="00F2441B" w:rsidRDefault="00F2441B" w:rsidP="00F2441B">
      <w:pPr>
        <w:pStyle w:val="a3"/>
        <w:numPr>
          <w:ilvl w:val="0"/>
          <w:numId w:val="6"/>
        </w:numPr>
      </w:pPr>
      <w:r>
        <w:t xml:space="preserve">Подробная страница о вакансии </w:t>
      </w:r>
      <w:r w:rsidRPr="00F2441B">
        <w:t>(</w:t>
      </w:r>
      <w:proofErr w:type="spellStart"/>
      <w:r>
        <w:rPr>
          <w:lang w:val="en-US"/>
        </w:rPr>
        <w:t>VacanciesIn</w:t>
      </w:r>
      <w:proofErr w:type="spellEnd"/>
      <w:r w:rsidRPr="00F2441B">
        <w:t xml:space="preserve"> </w:t>
      </w:r>
      <w:r>
        <w:t>3</w:t>
      </w:r>
      <w:r w:rsidRPr="00F2441B">
        <w:t>20)</w:t>
      </w:r>
    </w:p>
    <w:p w:rsidR="00F2441B" w:rsidRDefault="00996492" w:rsidP="00F2441B">
      <w:pPr>
        <w:pStyle w:val="a3"/>
        <w:numPr>
          <w:ilvl w:val="0"/>
          <w:numId w:val="6"/>
        </w:numPr>
      </w:pPr>
      <w:r>
        <w:t>Страница отзывы (</w:t>
      </w:r>
      <w:r>
        <w:rPr>
          <w:lang w:val="en-US"/>
        </w:rPr>
        <w:t>Reviews 1920</w:t>
      </w:r>
      <w:r>
        <w:t>)</w:t>
      </w:r>
    </w:p>
    <w:p w:rsidR="00996492" w:rsidRDefault="00996492" w:rsidP="00996492">
      <w:pPr>
        <w:pStyle w:val="a3"/>
        <w:numPr>
          <w:ilvl w:val="0"/>
          <w:numId w:val="6"/>
        </w:numPr>
      </w:pPr>
      <w:r>
        <w:t>Страница отзывы (</w:t>
      </w:r>
      <w:r>
        <w:rPr>
          <w:lang w:val="en-US"/>
        </w:rPr>
        <w:t>Reviews 1024</w:t>
      </w:r>
      <w:r>
        <w:t>)</w:t>
      </w:r>
    </w:p>
    <w:p w:rsidR="00996492" w:rsidRDefault="00996492" w:rsidP="00996492">
      <w:pPr>
        <w:pStyle w:val="a3"/>
        <w:numPr>
          <w:ilvl w:val="0"/>
          <w:numId w:val="6"/>
        </w:numPr>
      </w:pPr>
      <w:r>
        <w:t>Страница отзывы (</w:t>
      </w:r>
      <w:r>
        <w:rPr>
          <w:lang w:val="en-US"/>
        </w:rPr>
        <w:t>Reviews 768</w:t>
      </w:r>
      <w:r>
        <w:t>)</w:t>
      </w:r>
    </w:p>
    <w:p w:rsidR="00996492" w:rsidRDefault="00996492" w:rsidP="00996492">
      <w:pPr>
        <w:pStyle w:val="a3"/>
        <w:numPr>
          <w:ilvl w:val="0"/>
          <w:numId w:val="6"/>
        </w:numPr>
      </w:pPr>
      <w:r>
        <w:t>Страница отзывы (</w:t>
      </w:r>
      <w:r>
        <w:rPr>
          <w:lang w:val="en-US"/>
        </w:rPr>
        <w:t>Reviews 320</w:t>
      </w:r>
      <w:r>
        <w:t>)</w:t>
      </w:r>
    </w:p>
    <w:p w:rsidR="00996492" w:rsidRDefault="00996492" w:rsidP="00F2441B">
      <w:pPr>
        <w:pStyle w:val="a3"/>
        <w:numPr>
          <w:ilvl w:val="0"/>
          <w:numId w:val="6"/>
        </w:numPr>
      </w:pPr>
      <w:r>
        <w:t>Страница контакты (</w:t>
      </w:r>
      <w:r>
        <w:rPr>
          <w:lang w:val="en-US"/>
        </w:rPr>
        <w:t>Contacts 1920</w:t>
      </w:r>
      <w:r>
        <w:t>)</w:t>
      </w:r>
    </w:p>
    <w:p w:rsidR="00996492" w:rsidRDefault="00996492" w:rsidP="00996492">
      <w:pPr>
        <w:pStyle w:val="a3"/>
        <w:numPr>
          <w:ilvl w:val="0"/>
          <w:numId w:val="6"/>
        </w:numPr>
      </w:pPr>
      <w:r>
        <w:t>Страница контакты (</w:t>
      </w:r>
      <w:r>
        <w:rPr>
          <w:lang w:val="en-US"/>
        </w:rPr>
        <w:t>Contacts 1024</w:t>
      </w:r>
      <w:r>
        <w:t>)</w:t>
      </w:r>
    </w:p>
    <w:p w:rsidR="00996492" w:rsidRDefault="00996492" w:rsidP="00996492">
      <w:pPr>
        <w:pStyle w:val="a3"/>
        <w:numPr>
          <w:ilvl w:val="0"/>
          <w:numId w:val="6"/>
        </w:numPr>
      </w:pPr>
      <w:r>
        <w:t>Страница контакты (</w:t>
      </w:r>
      <w:r>
        <w:rPr>
          <w:lang w:val="en-US"/>
        </w:rPr>
        <w:t>Contacts 768</w:t>
      </w:r>
      <w:r>
        <w:t>)</w:t>
      </w:r>
    </w:p>
    <w:p w:rsidR="00996492" w:rsidRDefault="00996492" w:rsidP="00996492">
      <w:pPr>
        <w:pStyle w:val="a3"/>
        <w:numPr>
          <w:ilvl w:val="0"/>
          <w:numId w:val="6"/>
        </w:numPr>
      </w:pPr>
      <w:r>
        <w:t>Страница контакты (</w:t>
      </w:r>
      <w:r>
        <w:rPr>
          <w:lang w:val="en-US"/>
        </w:rPr>
        <w:t>Contacts 320</w:t>
      </w:r>
      <w:r>
        <w:t>)</w:t>
      </w:r>
    </w:p>
    <w:p w:rsidR="00996492" w:rsidRPr="006841AB" w:rsidRDefault="006841AB" w:rsidP="00F2441B">
      <w:pPr>
        <w:pStyle w:val="a3"/>
        <w:numPr>
          <w:ilvl w:val="0"/>
          <w:numId w:val="6"/>
        </w:numPr>
      </w:pPr>
      <w:r>
        <w:t>Страница о компании (</w:t>
      </w:r>
      <w:r>
        <w:rPr>
          <w:lang w:val="en-US"/>
        </w:rPr>
        <w:t>About 1920)</w:t>
      </w:r>
    </w:p>
    <w:p w:rsidR="006841AB" w:rsidRPr="006841AB" w:rsidRDefault="006841AB" w:rsidP="00F2441B">
      <w:pPr>
        <w:pStyle w:val="a3"/>
        <w:numPr>
          <w:ilvl w:val="0"/>
          <w:numId w:val="6"/>
        </w:numPr>
      </w:pPr>
      <w:r>
        <w:t>Страница о компании (</w:t>
      </w:r>
      <w:r>
        <w:rPr>
          <w:lang w:val="en-US"/>
        </w:rPr>
        <w:t>About 1024)</w:t>
      </w:r>
    </w:p>
    <w:p w:rsidR="006841AB" w:rsidRPr="006841AB" w:rsidRDefault="006841AB" w:rsidP="00F2441B">
      <w:pPr>
        <w:pStyle w:val="a3"/>
        <w:numPr>
          <w:ilvl w:val="0"/>
          <w:numId w:val="6"/>
        </w:numPr>
      </w:pPr>
      <w:r>
        <w:t>Страница о компании (</w:t>
      </w:r>
      <w:r>
        <w:rPr>
          <w:lang w:val="en-US"/>
        </w:rPr>
        <w:t>About 768)</w:t>
      </w:r>
    </w:p>
    <w:p w:rsidR="006841AB" w:rsidRPr="006841AB" w:rsidRDefault="006841AB" w:rsidP="00F2441B">
      <w:pPr>
        <w:pStyle w:val="a3"/>
        <w:numPr>
          <w:ilvl w:val="0"/>
          <w:numId w:val="6"/>
        </w:numPr>
      </w:pPr>
      <w:r>
        <w:t>Страница о компании (</w:t>
      </w:r>
      <w:r>
        <w:rPr>
          <w:lang w:val="en-US"/>
        </w:rPr>
        <w:t>About 320)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rPr>
          <w:lang w:val="en-US"/>
        </w:rPr>
        <w:t xml:space="preserve">404 </w:t>
      </w:r>
      <w:r>
        <w:t>страница (</w:t>
      </w:r>
      <w:r>
        <w:rPr>
          <w:lang w:val="en-US"/>
        </w:rPr>
        <w:t>404 1920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rPr>
          <w:lang w:val="en-US"/>
        </w:rPr>
        <w:t xml:space="preserve">404 </w:t>
      </w:r>
      <w:r>
        <w:t>страница (</w:t>
      </w:r>
      <w:r>
        <w:rPr>
          <w:lang w:val="en-US"/>
        </w:rPr>
        <w:t>404 1024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rPr>
          <w:lang w:val="en-US"/>
        </w:rPr>
        <w:t xml:space="preserve">404 </w:t>
      </w:r>
      <w:r>
        <w:t>страница (</w:t>
      </w:r>
      <w:r>
        <w:rPr>
          <w:lang w:val="en-US"/>
        </w:rPr>
        <w:t>404 768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rPr>
          <w:lang w:val="en-US"/>
        </w:rPr>
        <w:t xml:space="preserve">404 </w:t>
      </w:r>
      <w:r>
        <w:t>страница (</w:t>
      </w:r>
      <w:r>
        <w:rPr>
          <w:lang w:val="en-US"/>
        </w:rPr>
        <w:t>404 320</w:t>
      </w:r>
      <w:r>
        <w:t>)</w:t>
      </w:r>
    </w:p>
    <w:p w:rsidR="006841AB" w:rsidRPr="006841AB" w:rsidRDefault="006841AB" w:rsidP="00F2441B">
      <w:pPr>
        <w:pStyle w:val="a3"/>
        <w:numPr>
          <w:ilvl w:val="0"/>
          <w:numId w:val="6"/>
        </w:numPr>
      </w:pPr>
      <w:r>
        <w:t xml:space="preserve">Карта сайта </w:t>
      </w:r>
      <w:r>
        <w:rPr>
          <w:lang w:val="en-US"/>
        </w:rPr>
        <w:t>(</w:t>
      </w:r>
      <w:proofErr w:type="spellStart"/>
      <w:r>
        <w:rPr>
          <w:lang w:val="en-US"/>
        </w:rPr>
        <w:t>SiteMap</w:t>
      </w:r>
      <w:proofErr w:type="spellEnd"/>
      <w:r>
        <w:rPr>
          <w:lang w:val="en-US"/>
        </w:rPr>
        <w:t xml:space="preserve"> 1920)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t>Страница поиска (</w:t>
      </w:r>
      <w:r>
        <w:rPr>
          <w:lang w:val="en-US"/>
        </w:rPr>
        <w:t>Search 1920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t>Страница поиска (</w:t>
      </w:r>
      <w:r>
        <w:rPr>
          <w:lang w:val="en-US"/>
        </w:rPr>
        <w:t>Search 1024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t>Страница поиска (</w:t>
      </w:r>
      <w:r>
        <w:rPr>
          <w:lang w:val="en-US"/>
        </w:rPr>
        <w:t>Search 768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t>Страница поиска (</w:t>
      </w:r>
      <w:r>
        <w:rPr>
          <w:lang w:val="en-US"/>
        </w:rPr>
        <w:t>Search 320</w:t>
      </w:r>
      <w:r>
        <w:t>)</w:t>
      </w:r>
    </w:p>
    <w:p w:rsidR="006841AB" w:rsidRDefault="006841AB" w:rsidP="00F2441B">
      <w:pPr>
        <w:pStyle w:val="a3"/>
        <w:numPr>
          <w:ilvl w:val="0"/>
          <w:numId w:val="6"/>
        </w:numPr>
      </w:pPr>
      <w:r>
        <w:t>Страница Политика конфиденциальности (</w:t>
      </w:r>
      <w:proofErr w:type="spellStart"/>
      <w:r>
        <w:rPr>
          <w:lang w:val="en-US"/>
        </w:rPr>
        <w:t>PrivacyPolicy</w:t>
      </w:r>
      <w:proofErr w:type="spellEnd"/>
      <w:r>
        <w:rPr>
          <w:lang w:val="en-US"/>
        </w:rPr>
        <w:t xml:space="preserve"> 1920</w:t>
      </w:r>
      <w:r>
        <w:t>)</w:t>
      </w:r>
    </w:p>
    <w:p w:rsidR="006841AB" w:rsidRDefault="00E15423" w:rsidP="00F2441B">
      <w:pPr>
        <w:pStyle w:val="a3"/>
        <w:numPr>
          <w:ilvl w:val="0"/>
          <w:numId w:val="6"/>
        </w:numPr>
      </w:pPr>
      <w:r>
        <w:t>Страница Личный кабинет (</w:t>
      </w:r>
      <w:r>
        <w:rPr>
          <w:lang w:val="en-US"/>
        </w:rPr>
        <w:t>PA 1920</w:t>
      </w:r>
      <w:r>
        <w:t>)</w:t>
      </w:r>
    </w:p>
    <w:p w:rsidR="00E15423" w:rsidRDefault="00E15423" w:rsidP="00E15423">
      <w:pPr>
        <w:pStyle w:val="a3"/>
        <w:numPr>
          <w:ilvl w:val="0"/>
          <w:numId w:val="6"/>
        </w:numPr>
      </w:pPr>
      <w:r>
        <w:t>Страница Личный кабинет (</w:t>
      </w:r>
      <w:r>
        <w:rPr>
          <w:lang w:val="en-US"/>
        </w:rPr>
        <w:t>PA 1024</w:t>
      </w:r>
      <w:r>
        <w:t>)</w:t>
      </w:r>
    </w:p>
    <w:p w:rsidR="00E15423" w:rsidRDefault="00E15423" w:rsidP="00E15423">
      <w:pPr>
        <w:pStyle w:val="a3"/>
        <w:numPr>
          <w:ilvl w:val="0"/>
          <w:numId w:val="6"/>
        </w:numPr>
      </w:pPr>
      <w:r>
        <w:t>Страница Личный кабинет (</w:t>
      </w:r>
      <w:r>
        <w:rPr>
          <w:lang w:val="en-US"/>
        </w:rPr>
        <w:t>PA 768</w:t>
      </w:r>
      <w:r>
        <w:t>)</w:t>
      </w:r>
    </w:p>
    <w:p w:rsidR="00E15423" w:rsidRDefault="00E15423" w:rsidP="00E15423">
      <w:pPr>
        <w:pStyle w:val="a3"/>
        <w:numPr>
          <w:ilvl w:val="0"/>
          <w:numId w:val="6"/>
        </w:numPr>
      </w:pPr>
      <w:r>
        <w:t>Страница Личный кабинет (</w:t>
      </w:r>
      <w:r>
        <w:rPr>
          <w:lang w:val="en-US"/>
        </w:rPr>
        <w:t>PA 320</w:t>
      </w:r>
      <w:r>
        <w:t>)</w:t>
      </w:r>
    </w:p>
    <w:p w:rsidR="00E15423" w:rsidRDefault="00E15423" w:rsidP="00F2441B">
      <w:pPr>
        <w:pStyle w:val="a3"/>
        <w:numPr>
          <w:ilvl w:val="0"/>
          <w:numId w:val="6"/>
        </w:numPr>
      </w:pPr>
      <w:r>
        <w:t>Личный кабинет – редактирование (</w:t>
      </w:r>
      <w:r>
        <w:rPr>
          <w:lang w:val="en-US"/>
        </w:rPr>
        <w:t>PA</w:t>
      </w:r>
      <w:r w:rsidRPr="00E15423">
        <w:t>_</w:t>
      </w:r>
      <w:proofErr w:type="spellStart"/>
      <w:r>
        <w:rPr>
          <w:lang w:val="en-US"/>
        </w:rPr>
        <w:t>EditBase</w:t>
      </w:r>
      <w:proofErr w:type="spellEnd"/>
      <w:r w:rsidRPr="00E15423">
        <w:t xml:space="preserve"> 1920</w:t>
      </w:r>
      <w:r>
        <w:t>)</w:t>
      </w:r>
    </w:p>
    <w:p w:rsidR="00E15423" w:rsidRDefault="00E15423" w:rsidP="00F2441B">
      <w:pPr>
        <w:pStyle w:val="a3"/>
        <w:numPr>
          <w:ilvl w:val="0"/>
          <w:numId w:val="6"/>
        </w:numPr>
      </w:pPr>
      <w:r>
        <w:t>Личный кабинет – редактирование (</w:t>
      </w:r>
      <w:r>
        <w:rPr>
          <w:lang w:val="en-US"/>
        </w:rPr>
        <w:t>PA</w:t>
      </w:r>
      <w:r w:rsidRPr="00E15423">
        <w:t>_</w:t>
      </w:r>
      <w:proofErr w:type="spellStart"/>
      <w:r>
        <w:rPr>
          <w:lang w:val="en-US"/>
        </w:rPr>
        <w:t>EditBase</w:t>
      </w:r>
      <w:proofErr w:type="spellEnd"/>
      <w:r w:rsidRPr="00E15423">
        <w:t xml:space="preserve"> 1024</w:t>
      </w:r>
      <w:r>
        <w:t>)</w:t>
      </w:r>
    </w:p>
    <w:p w:rsidR="00E15423" w:rsidRDefault="00E15423" w:rsidP="00F2441B">
      <w:pPr>
        <w:pStyle w:val="a3"/>
        <w:numPr>
          <w:ilvl w:val="0"/>
          <w:numId w:val="6"/>
        </w:numPr>
      </w:pPr>
      <w:r>
        <w:t>Личный кабинет – редактирование (</w:t>
      </w:r>
      <w:r>
        <w:rPr>
          <w:lang w:val="en-US"/>
        </w:rPr>
        <w:t>PA</w:t>
      </w:r>
      <w:r w:rsidRPr="00E15423">
        <w:t>_</w:t>
      </w:r>
      <w:proofErr w:type="spellStart"/>
      <w:r>
        <w:rPr>
          <w:lang w:val="en-US"/>
        </w:rPr>
        <w:t>EditBase</w:t>
      </w:r>
      <w:proofErr w:type="spellEnd"/>
      <w:r w:rsidRPr="00E15423">
        <w:t xml:space="preserve"> 768</w:t>
      </w:r>
      <w:r>
        <w:t>)</w:t>
      </w:r>
    </w:p>
    <w:p w:rsidR="00E15423" w:rsidRDefault="00E15423" w:rsidP="00F2441B">
      <w:pPr>
        <w:pStyle w:val="a3"/>
        <w:numPr>
          <w:ilvl w:val="0"/>
          <w:numId w:val="6"/>
        </w:numPr>
      </w:pPr>
      <w:r>
        <w:t>Личный кабинет – редактирование (</w:t>
      </w:r>
      <w:r>
        <w:rPr>
          <w:lang w:val="en-US"/>
        </w:rPr>
        <w:t>PA</w:t>
      </w:r>
      <w:r w:rsidRPr="00E15423">
        <w:t>_</w:t>
      </w:r>
      <w:proofErr w:type="spellStart"/>
      <w:r>
        <w:rPr>
          <w:lang w:val="en-US"/>
        </w:rPr>
        <w:t>EditBase</w:t>
      </w:r>
      <w:proofErr w:type="spellEnd"/>
      <w:r w:rsidRPr="00E15423">
        <w:t xml:space="preserve"> 320</w:t>
      </w:r>
      <w:r>
        <w:t>)</w:t>
      </w:r>
    </w:p>
    <w:p w:rsidR="00E15423" w:rsidRDefault="00E15423" w:rsidP="00F2441B">
      <w:pPr>
        <w:pStyle w:val="a3"/>
        <w:numPr>
          <w:ilvl w:val="0"/>
          <w:numId w:val="6"/>
        </w:numPr>
      </w:pPr>
      <w:r>
        <w:lastRenderedPageBreak/>
        <w:t>Личный кабинет – добавить профиль (</w:t>
      </w:r>
      <w:r>
        <w:rPr>
          <w:lang w:val="en-US"/>
        </w:rPr>
        <w:t>PA</w:t>
      </w:r>
      <w:r w:rsidRPr="00E15423">
        <w:t>_</w:t>
      </w:r>
      <w:proofErr w:type="spellStart"/>
      <w:r>
        <w:rPr>
          <w:lang w:val="en-US"/>
        </w:rPr>
        <w:t>AddProfile</w:t>
      </w:r>
      <w:proofErr w:type="spellEnd"/>
      <w:r w:rsidRPr="00E15423">
        <w:t xml:space="preserve"> 1920</w:t>
      </w:r>
      <w:r>
        <w:t>)</w:t>
      </w:r>
    </w:p>
    <w:p w:rsidR="00E15423" w:rsidRPr="00E15423" w:rsidRDefault="00E15423" w:rsidP="00F2441B">
      <w:pPr>
        <w:pStyle w:val="a3"/>
        <w:numPr>
          <w:ilvl w:val="0"/>
          <w:numId w:val="6"/>
        </w:numPr>
      </w:pPr>
      <w:r>
        <w:t>Личный кабинет редактирование другими (</w:t>
      </w:r>
      <w:r>
        <w:rPr>
          <w:lang w:val="en-US"/>
        </w:rPr>
        <w:t>PA</w:t>
      </w:r>
      <w:r w:rsidRPr="00E15423">
        <w:t>_</w:t>
      </w:r>
      <w:proofErr w:type="spellStart"/>
      <w:r>
        <w:rPr>
          <w:lang w:val="en-US"/>
        </w:rPr>
        <w:t>EditOther</w:t>
      </w:r>
      <w:proofErr w:type="spellEnd"/>
      <w:r w:rsidRPr="00E15423">
        <w:t xml:space="preserve"> 1920</w:t>
      </w:r>
      <w:r>
        <w:t>)</w:t>
      </w:r>
      <w:r w:rsidRPr="00E15423">
        <w:t xml:space="preserve"> </w:t>
      </w:r>
    </w:p>
    <w:p w:rsidR="00E15423" w:rsidRDefault="00E15423" w:rsidP="00F2441B">
      <w:pPr>
        <w:pStyle w:val="a3"/>
        <w:numPr>
          <w:ilvl w:val="0"/>
          <w:numId w:val="6"/>
        </w:numPr>
      </w:pPr>
      <w:r>
        <w:t>Личный кабинет – Мои записи (</w:t>
      </w:r>
      <w:r w:rsidR="00FA00F8">
        <w:rPr>
          <w:lang w:val="en-US"/>
        </w:rPr>
        <w:t>PA</w:t>
      </w:r>
      <w:r w:rsidR="00FA00F8" w:rsidRPr="00FA00F8">
        <w:t>_</w:t>
      </w:r>
      <w:r w:rsidR="00FA00F8">
        <w:rPr>
          <w:lang w:val="en-US"/>
        </w:rPr>
        <w:t>Notes</w:t>
      </w:r>
      <w:r w:rsidR="00FA00F8" w:rsidRPr="00FA00F8">
        <w:t xml:space="preserve"> </w:t>
      </w:r>
      <w:r w:rsidR="00FA00F8">
        <w:t>1920</w:t>
      </w:r>
      <w:r>
        <w:t>)</w:t>
      </w:r>
    </w:p>
    <w:p w:rsidR="00FA00F8" w:rsidRDefault="00FA00F8" w:rsidP="00FA00F8">
      <w:pPr>
        <w:pStyle w:val="a3"/>
        <w:numPr>
          <w:ilvl w:val="0"/>
          <w:numId w:val="6"/>
        </w:numPr>
      </w:pPr>
      <w:r>
        <w:t>Личный кабинет – Мои записи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Notes</w:t>
      </w:r>
      <w:r w:rsidRPr="00FA00F8">
        <w:t xml:space="preserve"> </w:t>
      </w:r>
      <w:r>
        <w:t>1024)</w:t>
      </w:r>
    </w:p>
    <w:p w:rsidR="00FA00F8" w:rsidRDefault="00FA00F8" w:rsidP="00FA00F8">
      <w:pPr>
        <w:pStyle w:val="a3"/>
        <w:numPr>
          <w:ilvl w:val="0"/>
          <w:numId w:val="6"/>
        </w:numPr>
      </w:pPr>
      <w:r>
        <w:t>Личный кабинет – Мои записи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Notes</w:t>
      </w:r>
      <w:r w:rsidRPr="00FA00F8">
        <w:t xml:space="preserve"> </w:t>
      </w:r>
      <w:r>
        <w:t>768)</w:t>
      </w:r>
    </w:p>
    <w:p w:rsidR="00FA00F8" w:rsidRDefault="00FA00F8" w:rsidP="00FA00F8">
      <w:pPr>
        <w:pStyle w:val="a3"/>
        <w:numPr>
          <w:ilvl w:val="0"/>
          <w:numId w:val="6"/>
        </w:numPr>
      </w:pPr>
      <w:r>
        <w:t>Личный кабинет – Мои записи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Notes</w:t>
      </w:r>
      <w:r w:rsidRPr="00FA00F8">
        <w:t xml:space="preserve"> </w:t>
      </w:r>
      <w:r>
        <w:t>320)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документы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Docs</w:t>
      </w:r>
      <w:r w:rsidRPr="00FA00F8">
        <w:t xml:space="preserve"> </w:t>
      </w:r>
      <w:r>
        <w:t>1920)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документы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Docs</w:t>
      </w:r>
      <w:r w:rsidRPr="00FA00F8">
        <w:t xml:space="preserve"> </w:t>
      </w:r>
      <w:r>
        <w:t>1024)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документы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Docs</w:t>
      </w:r>
      <w:r w:rsidRPr="00FA00F8">
        <w:t xml:space="preserve"> </w:t>
      </w:r>
      <w:r>
        <w:t>768)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документы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Docs</w:t>
      </w:r>
      <w:r w:rsidRPr="00FA00F8">
        <w:t xml:space="preserve"> </w:t>
      </w:r>
      <w:r>
        <w:t>320)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оплаты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Payment</w:t>
      </w:r>
      <w:r w:rsidRPr="00FA00F8">
        <w:t xml:space="preserve"> 1920</w:t>
      </w:r>
      <w:r>
        <w:t>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уведомления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Notifications</w:t>
      </w:r>
      <w:r w:rsidRPr="00FA00F8">
        <w:t xml:space="preserve"> 1920</w:t>
      </w:r>
      <w:r>
        <w:t>)</w:t>
      </w:r>
    </w:p>
    <w:p w:rsidR="00FA00F8" w:rsidRDefault="00FA00F8" w:rsidP="00F2441B">
      <w:pPr>
        <w:pStyle w:val="a3"/>
        <w:numPr>
          <w:ilvl w:val="0"/>
          <w:numId w:val="6"/>
        </w:numPr>
      </w:pPr>
      <w:r>
        <w:t>Личный кабинет – управление рассылками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Mailing</w:t>
      </w:r>
      <w:r w:rsidRPr="00FA00F8">
        <w:t xml:space="preserve"> 1920</w:t>
      </w:r>
      <w:r>
        <w:t>)</w:t>
      </w:r>
    </w:p>
    <w:p w:rsidR="00FA00F8" w:rsidRDefault="00FA00F8" w:rsidP="00FA00F8">
      <w:pPr>
        <w:pStyle w:val="a3"/>
        <w:numPr>
          <w:ilvl w:val="0"/>
          <w:numId w:val="6"/>
        </w:numPr>
      </w:pPr>
      <w:r>
        <w:t>Личный кабинет – управление рассылками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Mailing</w:t>
      </w:r>
      <w:r w:rsidRPr="00FA00F8">
        <w:t xml:space="preserve"> 1024</w:t>
      </w:r>
      <w:r>
        <w:t>)</w:t>
      </w:r>
    </w:p>
    <w:p w:rsidR="00FA00F8" w:rsidRDefault="00FA00F8" w:rsidP="00FA00F8">
      <w:pPr>
        <w:pStyle w:val="a3"/>
        <w:numPr>
          <w:ilvl w:val="0"/>
          <w:numId w:val="6"/>
        </w:numPr>
      </w:pPr>
      <w:r>
        <w:t>Личный кабинет – управление рассылками (</w:t>
      </w:r>
      <w:r>
        <w:rPr>
          <w:lang w:val="en-US"/>
        </w:rPr>
        <w:t>PA</w:t>
      </w:r>
      <w:r w:rsidRPr="00FA00F8">
        <w:t>_</w:t>
      </w:r>
      <w:r>
        <w:rPr>
          <w:lang w:val="en-US"/>
        </w:rPr>
        <w:t>Mailing</w:t>
      </w:r>
      <w:r w:rsidRPr="00FA00F8">
        <w:t xml:space="preserve"> 768</w:t>
      </w:r>
      <w:r>
        <w:t>)</w:t>
      </w:r>
    </w:p>
    <w:p w:rsidR="00FA00F8" w:rsidRDefault="00FA00F8" w:rsidP="00FA00F8">
      <w:pPr>
        <w:pStyle w:val="a3"/>
        <w:numPr>
          <w:ilvl w:val="0"/>
          <w:numId w:val="6"/>
        </w:numPr>
        <w:ind w:left="567"/>
      </w:pPr>
      <w:r>
        <w:t>Личный кабинет – управление рассылками (</w:t>
      </w:r>
      <w:r w:rsidRPr="00FA00F8">
        <w:rPr>
          <w:lang w:val="en-US"/>
        </w:rPr>
        <w:t>PA</w:t>
      </w:r>
      <w:r w:rsidRPr="00FA00F8">
        <w:t>_</w:t>
      </w:r>
      <w:r w:rsidRPr="00FA00F8">
        <w:rPr>
          <w:lang w:val="en-US"/>
        </w:rPr>
        <w:t>Mailing</w:t>
      </w:r>
      <w:r w:rsidRPr="00FA00F8">
        <w:t xml:space="preserve"> 320</w:t>
      </w:r>
      <w:r>
        <w:t>)</w:t>
      </w:r>
    </w:p>
    <w:p w:rsidR="00FA00F8" w:rsidRPr="00FA00F8" w:rsidRDefault="00FA00F8" w:rsidP="00FA00F8">
      <w:pPr>
        <w:pStyle w:val="a3"/>
        <w:numPr>
          <w:ilvl w:val="0"/>
          <w:numId w:val="6"/>
        </w:numPr>
        <w:ind w:left="567"/>
      </w:pPr>
      <w:r>
        <w:t>Регистрация (</w:t>
      </w:r>
      <w:r>
        <w:rPr>
          <w:lang w:val="en-US"/>
        </w:rPr>
        <w:t>Registration 1920)</w:t>
      </w:r>
    </w:p>
    <w:p w:rsidR="00FA00F8" w:rsidRPr="00FA00F8" w:rsidRDefault="00FA00F8" w:rsidP="00FA00F8">
      <w:pPr>
        <w:pStyle w:val="a3"/>
        <w:numPr>
          <w:ilvl w:val="0"/>
          <w:numId w:val="6"/>
        </w:numPr>
        <w:ind w:left="567"/>
      </w:pPr>
      <w:r>
        <w:t>Регистрация (</w:t>
      </w:r>
      <w:r>
        <w:rPr>
          <w:lang w:val="en-US"/>
        </w:rPr>
        <w:t>Registration 1024)</w:t>
      </w:r>
    </w:p>
    <w:p w:rsidR="00FA00F8" w:rsidRPr="00FA00F8" w:rsidRDefault="00FA00F8" w:rsidP="00FA00F8">
      <w:pPr>
        <w:pStyle w:val="a3"/>
        <w:numPr>
          <w:ilvl w:val="0"/>
          <w:numId w:val="6"/>
        </w:numPr>
        <w:ind w:left="567"/>
      </w:pPr>
      <w:r>
        <w:t>Регистрация (</w:t>
      </w:r>
      <w:r>
        <w:rPr>
          <w:lang w:val="en-US"/>
        </w:rPr>
        <w:t>Registration 768)</w:t>
      </w:r>
    </w:p>
    <w:p w:rsidR="00FA00F8" w:rsidRPr="00FA00F8" w:rsidRDefault="00FA00F8" w:rsidP="00FA00F8">
      <w:pPr>
        <w:pStyle w:val="a3"/>
        <w:numPr>
          <w:ilvl w:val="0"/>
          <w:numId w:val="6"/>
        </w:numPr>
        <w:ind w:left="567"/>
      </w:pPr>
      <w:r>
        <w:t>Регистрация (</w:t>
      </w:r>
      <w:r>
        <w:rPr>
          <w:lang w:val="en-US"/>
        </w:rPr>
        <w:t>Registration 320)</w:t>
      </w:r>
    </w:p>
    <w:p w:rsidR="00FA00F8" w:rsidRDefault="00FA00F8" w:rsidP="00FA00F8">
      <w:pPr>
        <w:pStyle w:val="a3"/>
        <w:numPr>
          <w:ilvl w:val="0"/>
          <w:numId w:val="6"/>
        </w:numPr>
        <w:ind w:left="567"/>
      </w:pPr>
      <w:r>
        <w:t>Авторизация (</w:t>
      </w:r>
      <w:proofErr w:type="spellStart"/>
      <w:r>
        <w:rPr>
          <w:lang w:val="en-US"/>
        </w:rPr>
        <w:t>Autorisation</w:t>
      </w:r>
      <w:proofErr w:type="spellEnd"/>
      <w:r>
        <w:rPr>
          <w:lang w:val="en-US"/>
        </w:rPr>
        <w:t xml:space="preserve"> 1920</w:t>
      </w:r>
      <w:r>
        <w:t>)</w:t>
      </w:r>
    </w:p>
    <w:p w:rsidR="00FA00F8" w:rsidRPr="00061998" w:rsidRDefault="00FA00F8" w:rsidP="00FA00F8">
      <w:pPr>
        <w:pStyle w:val="a3"/>
        <w:numPr>
          <w:ilvl w:val="0"/>
          <w:numId w:val="6"/>
        </w:numPr>
        <w:ind w:left="567"/>
      </w:pPr>
      <w:r>
        <w:t>Электронная запись (</w:t>
      </w:r>
      <w:r>
        <w:rPr>
          <w:lang w:val="en-US"/>
        </w:rPr>
        <w:t>e-</w:t>
      </w:r>
      <w:proofErr w:type="spellStart"/>
      <w:r>
        <w:rPr>
          <w:lang w:val="en-US"/>
        </w:rPr>
        <w:t>Appoinyment</w:t>
      </w:r>
      <w:proofErr w:type="spellEnd"/>
      <w:r>
        <w:rPr>
          <w:lang w:val="en-US"/>
        </w:rPr>
        <w:t xml:space="preserve"> 1920)</w:t>
      </w:r>
    </w:p>
    <w:p w:rsidR="00061998" w:rsidRPr="00FA00F8" w:rsidRDefault="00061998" w:rsidP="00061998">
      <w:pPr>
        <w:pStyle w:val="a3"/>
        <w:numPr>
          <w:ilvl w:val="0"/>
          <w:numId w:val="6"/>
        </w:numPr>
        <w:ind w:left="567"/>
      </w:pPr>
      <w:r>
        <w:t>Электронная запись (</w:t>
      </w:r>
      <w:r>
        <w:rPr>
          <w:lang w:val="en-US"/>
        </w:rPr>
        <w:t>e-</w:t>
      </w:r>
      <w:proofErr w:type="spellStart"/>
      <w:r>
        <w:rPr>
          <w:lang w:val="en-US"/>
        </w:rPr>
        <w:t>Appoinyment</w:t>
      </w:r>
      <w:proofErr w:type="spellEnd"/>
      <w:r>
        <w:rPr>
          <w:lang w:val="en-US"/>
        </w:rPr>
        <w:t xml:space="preserve"> 1024)</w:t>
      </w:r>
    </w:p>
    <w:p w:rsidR="00061998" w:rsidRPr="00FA00F8" w:rsidRDefault="00061998" w:rsidP="00061998">
      <w:pPr>
        <w:pStyle w:val="a3"/>
        <w:numPr>
          <w:ilvl w:val="0"/>
          <w:numId w:val="6"/>
        </w:numPr>
        <w:ind w:left="567"/>
      </w:pPr>
      <w:r>
        <w:t>Электронная запись (</w:t>
      </w:r>
      <w:r>
        <w:rPr>
          <w:lang w:val="en-US"/>
        </w:rPr>
        <w:t>e-</w:t>
      </w:r>
      <w:proofErr w:type="spellStart"/>
      <w:r>
        <w:rPr>
          <w:lang w:val="en-US"/>
        </w:rPr>
        <w:t>Appoinyment</w:t>
      </w:r>
      <w:proofErr w:type="spellEnd"/>
      <w:r>
        <w:rPr>
          <w:lang w:val="en-US"/>
        </w:rPr>
        <w:t xml:space="preserve"> 768)</w:t>
      </w:r>
    </w:p>
    <w:p w:rsidR="00061998" w:rsidRPr="00FA00F8" w:rsidRDefault="00061998" w:rsidP="00061998">
      <w:pPr>
        <w:pStyle w:val="a3"/>
        <w:numPr>
          <w:ilvl w:val="0"/>
          <w:numId w:val="6"/>
        </w:numPr>
        <w:ind w:left="567"/>
      </w:pPr>
      <w:r>
        <w:t>Электронная запись (</w:t>
      </w:r>
      <w:r>
        <w:rPr>
          <w:lang w:val="en-US"/>
        </w:rPr>
        <w:t>e-</w:t>
      </w:r>
      <w:proofErr w:type="spellStart"/>
      <w:r>
        <w:rPr>
          <w:lang w:val="en-US"/>
        </w:rPr>
        <w:t>Appoinyment</w:t>
      </w:r>
      <w:proofErr w:type="spellEnd"/>
      <w:r>
        <w:rPr>
          <w:lang w:val="en-US"/>
        </w:rPr>
        <w:t xml:space="preserve"> 320)</w:t>
      </w:r>
    </w:p>
    <w:p w:rsidR="00FA00F8" w:rsidRDefault="00FA00F8" w:rsidP="00FA00F8">
      <w:pPr>
        <w:pStyle w:val="a3"/>
        <w:numPr>
          <w:ilvl w:val="0"/>
          <w:numId w:val="6"/>
        </w:numPr>
        <w:ind w:left="567"/>
      </w:pPr>
      <w:r>
        <w:t>Электронная запись – 1 этап (</w:t>
      </w:r>
      <w:r>
        <w:rPr>
          <w:lang w:val="en-US"/>
        </w:rPr>
        <w:t>e</w:t>
      </w:r>
      <w:r w:rsidRPr="00FA00F8">
        <w:t>-</w:t>
      </w:r>
      <w:proofErr w:type="spellStart"/>
      <w:r>
        <w:rPr>
          <w:lang w:val="en-US"/>
        </w:rPr>
        <w:t>Appoinyment</w:t>
      </w:r>
      <w:proofErr w:type="spellEnd"/>
      <w:r>
        <w:t>_</w:t>
      </w:r>
      <w:r>
        <w:rPr>
          <w:lang w:val="en-US"/>
        </w:rPr>
        <w:t>Spec</w:t>
      </w:r>
      <w:r w:rsidRPr="00FA00F8">
        <w:t xml:space="preserve"> 1920</w:t>
      </w:r>
      <w:r>
        <w:t>)</w:t>
      </w:r>
    </w:p>
    <w:p w:rsidR="00FA00F8" w:rsidRDefault="00FA00F8" w:rsidP="00FA00F8">
      <w:pPr>
        <w:pStyle w:val="a3"/>
        <w:numPr>
          <w:ilvl w:val="0"/>
          <w:numId w:val="6"/>
        </w:numPr>
        <w:ind w:left="567"/>
      </w:pPr>
      <w:r>
        <w:t xml:space="preserve">Электронная запись – </w:t>
      </w:r>
      <w:r w:rsidR="00061998" w:rsidRPr="00061998">
        <w:t>2</w:t>
      </w:r>
      <w:r>
        <w:t xml:space="preserve"> этап (</w:t>
      </w:r>
      <w:r>
        <w:rPr>
          <w:lang w:val="en-US"/>
        </w:rPr>
        <w:t>e</w:t>
      </w:r>
      <w:r w:rsidRPr="00FA00F8">
        <w:t>-</w:t>
      </w:r>
      <w:proofErr w:type="spellStart"/>
      <w:r>
        <w:rPr>
          <w:lang w:val="en-US"/>
        </w:rPr>
        <w:t>Appoinyment</w:t>
      </w:r>
      <w:proofErr w:type="spellEnd"/>
      <w:r>
        <w:t>_</w:t>
      </w:r>
      <w:r>
        <w:rPr>
          <w:lang w:val="en-US"/>
        </w:rPr>
        <w:t>Spec</w:t>
      </w:r>
      <w:r w:rsidR="00061998" w:rsidRPr="00061998">
        <w:t>2</w:t>
      </w:r>
      <w:r w:rsidRPr="00FA00F8">
        <w:t xml:space="preserve"> 1920</w:t>
      </w:r>
      <w:r>
        <w:t>)</w:t>
      </w:r>
    </w:p>
    <w:p w:rsidR="00061998" w:rsidRDefault="00061998" w:rsidP="00061998">
      <w:pPr>
        <w:pStyle w:val="a3"/>
        <w:numPr>
          <w:ilvl w:val="0"/>
          <w:numId w:val="6"/>
        </w:numPr>
        <w:ind w:left="567"/>
      </w:pPr>
      <w:r>
        <w:t xml:space="preserve">Электронная запись – </w:t>
      </w:r>
      <w:r w:rsidRPr="00061998">
        <w:t>3</w:t>
      </w:r>
      <w:r>
        <w:t xml:space="preserve"> этап (</w:t>
      </w:r>
      <w:r>
        <w:rPr>
          <w:lang w:val="en-US"/>
        </w:rPr>
        <w:t>e</w:t>
      </w:r>
      <w:r w:rsidRPr="00FA00F8">
        <w:t>-</w:t>
      </w:r>
      <w:proofErr w:type="spellStart"/>
      <w:r>
        <w:rPr>
          <w:lang w:val="en-US"/>
        </w:rPr>
        <w:t>Appoinyment</w:t>
      </w:r>
      <w:proofErr w:type="spellEnd"/>
      <w:r>
        <w:t>_</w:t>
      </w:r>
      <w:r>
        <w:rPr>
          <w:lang w:val="en-US"/>
        </w:rPr>
        <w:t>Doctor</w:t>
      </w:r>
      <w:r w:rsidRPr="00FA00F8">
        <w:t xml:space="preserve"> 1920</w:t>
      </w:r>
      <w:r>
        <w:t>)</w:t>
      </w:r>
    </w:p>
    <w:p w:rsidR="00061998" w:rsidRDefault="00061998" w:rsidP="00061998">
      <w:pPr>
        <w:pStyle w:val="a3"/>
        <w:numPr>
          <w:ilvl w:val="0"/>
          <w:numId w:val="6"/>
        </w:numPr>
        <w:ind w:left="567"/>
      </w:pPr>
      <w:r>
        <w:t xml:space="preserve">Электронная запись – </w:t>
      </w:r>
      <w:r>
        <w:rPr>
          <w:lang w:val="en-US"/>
        </w:rPr>
        <w:t>4</w:t>
      </w:r>
      <w:r>
        <w:t xml:space="preserve"> этап (</w:t>
      </w:r>
      <w:r>
        <w:rPr>
          <w:lang w:val="en-US"/>
        </w:rPr>
        <w:t>e</w:t>
      </w:r>
      <w:r w:rsidRPr="00FA00F8">
        <w:t>-</w:t>
      </w:r>
      <w:proofErr w:type="spellStart"/>
      <w:r>
        <w:rPr>
          <w:lang w:val="en-US"/>
        </w:rPr>
        <w:t>Appoinyment</w:t>
      </w:r>
      <w:proofErr w:type="spellEnd"/>
      <w:r>
        <w:t>_</w:t>
      </w:r>
      <w:proofErr w:type="spellStart"/>
      <w:r>
        <w:rPr>
          <w:lang w:val="en-US"/>
        </w:rPr>
        <w:t>Doctor_Date</w:t>
      </w:r>
      <w:proofErr w:type="spellEnd"/>
      <w:r w:rsidRPr="00FA00F8">
        <w:t xml:space="preserve"> 1920</w:t>
      </w:r>
      <w:r>
        <w:t>)</w:t>
      </w:r>
    </w:p>
    <w:p w:rsidR="00FA00F8" w:rsidRDefault="00061998" w:rsidP="00FA00F8">
      <w:pPr>
        <w:pStyle w:val="a3"/>
        <w:numPr>
          <w:ilvl w:val="0"/>
          <w:numId w:val="6"/>
        </w:numPr>
        <w:ind w:left="567"/>
        <w:rPr>
          <w:lang w:val="en-US"/>
        </w:rPr>
      </w:pPr>
      <w:r>
        <w:t>Электронная</w:t>
      </w:r>
      <w:r w:rsidRPr="00061998">
        <w:rPr>
          <w:lang w:val="en-US"/>
        </w:rPr>
        <w:t xml:space="preserve"> </w:t>
      </w:r>
      <w:r>
        <w:t>запись</w:t>
      </w:r>
      <w:r w:rsidRPr="00061998">
        <w:rPr>
          <w:lang w:val="en-US"/>
        </w:rPr>
        <w:t xml:space="preserve"> – </w:t>
      </w:r>
      <w:r>
        <w:rPr>
          <w:lang w:val="en-US"/>
        </w:rPr>
        <w:t>5</w:t>
      </w:r>
      <w:r w:rsidRPr="00061998">
        <w:rPr>
          <w:lang w:val="en-US"/>
        </w:rPr>
        <w:t xml:space="preserve"> </w:t>
      </w:r>
      <w:r>
        <w:t>этап</w:t>
      </w:r>
      <w:r w:rsidRPr="00061998">
        <w:rPr>
          <w:lang w:val="en-US"/>
        </w:rPr>
        <w:t xml:space="preserve"> (</w:t>
      </w:r>
      <w:r>
        <w:rPr>
          <w:lang w:val="en-US"/>
        </w:rPr>
        <w:t>e</w:t>
      </w:r>
      <w:r w:rsidRPr="00061998">
        <w:rPr>
          <w:lang w:val="en-US"/>
        </w:rPr>
        <w:t>-</w:t>
      </w:r>
      <w:proofErr w:type="spellStart"/>
      <w:r>
        <w:rPr>
          <w:lang w:val="en-US"/>
        </w:rPr>
        <w:t>Appoinyment</w:t>
      </w:r>
      <w:r w:rsidRPr="00061998">
        <w:rPr>
          <w:lang w:val="en-US"/>
        </w:rPr>
        <w:t>_</w:t>
      </w:r>
      <w:r>
        <w:rPr>
          <w:lang w:val="en-US"/>
        </w:rPr>
        <w:t>Doctor_Date</w:t>
      </w:r>
      <w:proofErr w:type="spellEnd"/>
      <w:r>
        <w:rPr>
          <w:lang w:val="en-US"/>
        </w:rPr>
        <w:t>-time</w:t>
      </w:r>
      <w:r w:rsidRPr="00061998">
        <w:rPr>
          <w:lang w:val="en-US"/>
        </w:rPr>
        <w:t xml:space="preserve"> 1920)</w:t>
      </w:r>
    </w:p>
    <w:p w:rsidR="00061998" w:rsidRPr="00061998" w:rsidRDefault="00061998" w:rsidP="00061998">
      <w:pPr>
        <w:pStyle w:val="a3"/>
        <w:numPr>
          <w:ilvl w:val="0"/>
          <w:numId w:val="6"/>
        </w:numPr>
        <w:ind w:left="567"/>
        <w:rPr>
          <w:lang w:val="en-US"/>
        </w:rPr>
      </w:pPr>
      <w:r>
        <w:t>Электронная</w:t>
      </w:r>
      <w:r w:rsidRPr="00061998">
        <w:rPr>
          <w:lang w:val="en-US"/>
        </w:rPr>
        <w:t xml:space="preserve"> </w:t>
      </w:r>
      <w:r>
        <w:t>запись</w:t>
      </w:r>
      <w:r w:rsidRPr="00061998">
        <w:rPr>
          <w:lang w:val="en-US"/>
        </w:rPr>
        <w:t xml:space="preserve"> – </w:t>
      </w:r>
      <w:r>
        <w:rPr>
          <w:lang w:val="en-US"/>
        </w:rPr>
        <w:t>6</w:t>
      </w:r>
      <w:r w:rsidRPr="00061998">
        <w:rPr>
          <w:lang w:val="en-US"/>
        </w:rPr>
        <w:t xml:space="preserve"> </w:t>
      </w:r>
      <w:r>
        <w:t>этап</w:t>
      </w:r>
      <w:r w:rsidRPr="00061998">
        <w:rPr>
          <w:lang w:val="en-US"/>
        </w:rPr>
        <w:t xml:space="preserve"> (</w:t>
      </w:r>
      <w:r>
        <w:rPr>
          <w:lang w:val="en-US"/>
        </w:rPr>
        <w:t>e</w:t>
      </w:r>
      <w:r w:rsidRPr="00061998">
        <w:rPr>
          <w:lang w:val="en-US"/>
        </w:rPr>
        <w:t>-</w:t>
      </w:r>
      <w:proofErr w:type="spellStart"/>
      <w:r>
        <w:rPr>
          <w:lang w:val="en-US"/>
        </w:rPr>
        <w:t>Appoinyment</w:t>
      </w:r>
      <w:r w:rsidRPr="00061998">
        <w:rPr>
          <w:lang w:val="en-US"/>
        </w:rPr>
        <w:t>_</w:t>
      </w:r>
      <w:r>
        <w:rPr>
          <w:lang w:val="en-US"/>
        </w:rPr>
        <w:t>Doctor_Date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time_New</w:t>
      </w:r>
      <w:proofErr w:type="spellEnd"/>
      <w:r w:rsidRPr="00061998">
        <w:rPr>
          <w:lang w:val="en-US"/>
        </w:rPr>
        <w:t xml:space="preserve"> 1920)</w:t>
      </w:r>
    </w:p>
    <w:p w:rsidR="00061998" w:rsidRDefault="00061998" w:rsidP="00FA00F8">
      <w:pPr>
        <w:pStyle w:val="a3"/>
        <w:numPr>
          <w:ilvl w:val="0"/>
          <w:numId w:val="6"/>
        </w:numPr>
        <w:ind w:left="567"/>
      </w:pPr>
      <w:r>
        <w:t>Электронная запись</w:t>
      </w:r>
      <w:r w:rsidRPr="00061998">
        <w:t xml:space="preserve"> – </w:t>
      </w:r>
      <w:r>
        <w:t>уведомление (</w:t>
      </w:r>
      <w:r>
        <w:rPr>
          <w:lang w:val="en-US"/>
        </w:rPr>
        <w:t>e</w:t>
      </w:r>
      <w:r w:rsidRPr="00061998">
        <w:t>-</w:t>
      </w:r>
      <w:proofErr w:type="spellStart"/>
      <w:r>
        <w:rPr>
          <w:lang w:val="en-US"/>
        </w:rPr>
        <w:t>Appoinyment</w:t>
      </w:r>
      <w:proofErr w:type="spellEnd"/>
      <w:r w:rsidRPr="00061998">
        <w:t>_</w:t>
      </w:r>
      <w:proofErr w:type="spellStart"/>
      <w:r>
        <w:rPr>
          <w:lang w:val="en-US"/>
        </w:rPr>
        <w:t>Notofication</w:t>
      </w:r>
      <w:proofErr w:type="spellEnd"/>
      <w:r w:rsidRPr="00061998">
        <w:t xml:space="preserve"> 1920)</w:t>
      </w:r>
    </w:p>
    <w:p w:rsidR="00061998" w:rsidRPr="00061998" w:rsidRDefault="00061998" w:rsidP="00061998">
      <w:pPr>
        <w:pStyle w:val="a3"/>
        <w:numPr>
          <w:ilvl w:val="0"/>
          <w:numId w:val="6"/>
        </w:numPr>
        <w:ind w:left="567"/>
      </w:pPr>
      <w:r>
        <w:t>Электронная запись</w:t>
      </w:r>
      <w:r w:rsidRPr="00061998">
        <w:t xml:space="preserve"> -</w:t>
      </w:r>
      <w:r>
        <w:t xml:space="preserve"> запись (</w:t>
      </w:r>
      <w:r>
        <w:rPr>
          <w:lang w:val="en-US"/>
        </w:rPr>
        <w:t>e</w:t>
      </w:r>
      <w:r w:rsidRPr="00061998">
        <w:t>-</w:t>
      </w:r>
      <w:proofErr w:type="spellStart"/>
      <w:r>
        <w:rPr>
          <w:lang w:val="en-US"/>
        </w:rPr>
        <w:t>Appoinyment</w:t>
      </w:r>
      <w:proofErr w:type="spellEnd"/>
      <w:r w:rsidRPr="00061998">
        <w:t>_</w:t>
      </w:r>
      <w:proofErr w:type="spellStart"/>
      <w:r>
        <w:rPr>
          <w:lang w:val="en-US"/>
        </w:rPr>
        <w:t>toDoctor</w:t>
      </w:r>
      <w:proofErr w:type="spellEnd"/>
      <w:r w:rsidRPr="00061998">
        <w:t xml:space="preserve"> 1920)</w:t>
      </w:r>
    </w:p>
    <w:p w:rsidR="00061998" w:rsidRPr="00061998" w:rsidRDefault="00061998" w:rsidP="00FA00F8">
      <w:pPr>
        <w:pStyle w:val="a3"/>
        <w:numPr>
          <w:ilvl w:val="0"/>
          <w:numId w:val="6"/>
        </w:numPr>
        <w:ind w:left="567"/>
      </w:pPr>
      <w:r>
        <w:t>Электронная</w:t>
      </w:r>
      <w:r w:rsidRPr="00061998">
        <w:t xml:space="preserve"> </w:t>
      </w:r>
      <w:r>
        <w:t>запись - запись</w:t>
      </w:r>
      <w:r w:rsidRPr="00061998">
        <w:t xml:space="preserve"> (</w:t>
      </w:r>
      <w:r>
        <w:rPr>
          <w:lang w:val="en-US"/>
        </w:rPr>
        <w:t>e</w:t>
      </w:r>
      <w:r w:rsidRPr="00061998">
        <w:t>-</w:t>
      </w:r>
      <w:proofErr w:type="spellStart"/>
      <w:r>
        <w:rPr>
          <w:lang w:val="en-US"/>
        </w:rPr>
        <w:t>Appoinyment</w:t>
      </w:r>
      <w:proofErr w:type="spellEnd"/>
      <w:r w:rsidRPr="00061998">
        <w:t>_</w:t>
      </w:r>
      <w:proofErr w:type="spellStart"/>
      <w:r>
        <w:rPr>
          <w:lang w:val="en-US"/>
        </w:rPr>
        <w:t>toDoctor</w:t>
      </w:r>
      <w:proofErr w:type="spellEnd"/>
      <w:r w:rsidRPr="00061998">
        <w:t>_</w:t>
      </w:r>
      <w:proofErr w:type="spellStart"/>
      <w:r>
        <w:rPr>
          <w:lang w:val="en-US"/>
        </w:rPr>
        <w:t>Aff</w:t>
      </w:r>
      <w:proofErr w:type="spellEnd"/>
      <w:r w:rsidRPr="00061998">
        <w:t xml:space="preserve"> 1920)</w:t>
      </w:r>
    </w:p>
    <w:p w:rsidR="00061998" w:rsidRDefault="00061998" w:rsidP="00FA00F8">
      <w:pPr>
        <w:pStyle w:val="a3"/>
        <w:numPr>
          <w:ilvl w:val="0"/>
          <w:numId w:val="6"/>
        </w:numPr>
        <w:ind w:left="567"/>
        <w:rPr>
          <w:lang w:val="en-US"/>
        </w:rPr>
      </w:pPr>
      <w:r>
        <w:t>Электронная</w:t>
      </w:r>
      <w:r w:rsidRPr="00061998">
        <w:rPr>
          <w:lang w:val="en-US"/>
        </w:rPr>
        <w:t xml:space="preserve"> </w:t>
      </w:r>
      <w:r>
        <w:t>запись - запись</w:t>
      </w:r>
      <w:r w:rsidRPr="00061998">
        <w:rPr>
          <w:lang w:val="en-US"/>
        </w:rPr>
        <w:t xml:space="preserve"> (</w:t>
      </w:r>
      <w:r>
        <w:rPr>
          <w:lang w:val="en-US"/>
        </w:rPr>
        <w:t>e-</w:t>
      </w:r>
      <w:proofErr w:type="spellStart"/>
      <w:r>
        <w:rPr>
          <w:lang w:val="en-US"/>
        </w:rPr>
        <w:t>Appoinyment_toDoctor_time</w:t>
      </w:r>
      <w:proofErr w:type="spellEnd"/>
      <w:r>
        <w:rPr>
          <w:lang w:val="en-US"/>
        </w:rPr>
        <w:t xml:space="preserve"> 1920)</w:t>
      </w:r>
    </w:p>
    <w:p w:rsidR="00FA00F8" w:rsidRPr="009651D6" w:rsidRDefault="009651D6" w:rsidP="00846A9A">
      <w:pPr>
        <w:pStyle w:val="a3"/>
        <w:numPr>
          <w:ilvl w:val="0"/>
          <w:numId w:val="6"/>
        </w:numPr>
        <w:ind w:left="567"/>
        <w:rPr>
          <w:lang w:val="en-US"/>
        </w:rPr>
      </w:pPr>
      <w:r>
        <w:t>Шапка сайта (</w:t>
      </w:r>
      <w:r>
        <w:rPr>
          <w:lang w:val="en-US"/>
        </w:rPr>
        <w:t xml:space="preserve">Header </w:t>
      </w:r>
      <w:r>
        <w:t>1920,1024,768,320)</w:t>
      </w:r>
    </w:p>
    <w:p w:rsidR="009651D6" w:rsidRDefault="009651D6" w:rsidP="00846A9A">
      <w:pPr>
        <w:pStyle w:val="a3"/>
        <w:numPr>
          <w:ilvl w:val="0"/>
          <w:numId w:val="6"/>
        </w:numPr>
        <w:ind w:left="567"/>
      </w:pPr>
      <w:r>
        <w:t xml:space="preserve">Шапка </w:t>
      </w:r>
      <w:proofErr w:type="gramStart"/>
      <w:r>
        <w:t>сайта  фиксированная</w:t>
      </w:r>
      <w:proofErr w:type="gramEnd"/>
      <w:r>
        <w:t xml:space="preserve"> при </w:t>
      </w:r>
      <w:proofErr w:type="spellStart"/>
      <w:r>
        <w:t>скролле</w:t>
      </w:r>
      <w:proofErr w:type="spellEnd"/>
      <w:r>
        <w:t xml:space="preserve"> (</w:t>
      </w:r>
      <w:r w:rsidR="00846A9A">
        <w:rPr>
          <w:lang w:val="en-US"/>
        </w:rPr>
        <w:t>Header</w:t>
      </w:r>
      <w:r w:rsidR="00846A9A" w:rsidRPr="00846A9A">
        <w:t>_</w:t>
      </w:r>
      <w:r w:rsidR="00846A9A">
        <w:rPr>
          <w:lang w:val="en-US"/>
        </w:rPr>
        <w:t>D</w:t>
      </w:r>
      <w:r w:rsidR="00846A9A" w:rsidRPr="00846A9A">
        <w:t>_</w:t>
      </w:r>
      <w:r w:rsidR="00846A9A">
        <w:rPr>
          <w:lang w:val="en-US"/>
        </w:rPr>
        <w:t>Fix</w:t>
      </w:r>
      <w:r>
        <w:t>)</w:t>
      </w:r>
    </w:p>
    <w:p w:rsidR="00846A9A" w:rsidRDefault="00846A9A" w:rsidP="00846A9A">
      <w:pPr>
        <w:pStyle w:val="a3"/>
        <w:numPr>
          <w:ilvl w:val="0"/>
          <w:numId w:val="6"/>
        </w:numPr>
        <w:ind w:left="567"/>
      </w:pPr>
      <w:r>
        <w:t>Выпадающее меню в шапке (</w:t>
      </w:r>
      <w:r>
        <w:rPr>
          <w:lang w:val="en-US"/>
        </w:rPr>
        <w:t>Sandwich</w:t>
      </w:r>
      <w:r>
        <w:t>)</w:t>
      </w:r>
    </w:p>
    <w:p w:rsidR="00846A9A" w:rsidRDefault="00FD45A1" w:rsidP="00846A9A">
      <w:pPr>
        <w:pStyle w:val="a3"/>
        <w:numPr>
          <w:ilvl w:val="0"/>
          <w:numId w:val="6"/>
        </w:numPr>
        <w:ind w:left="567"/>
      </w:pPr>
      <w:r>
        <w:t>Форма – консультация (</w:t>
      </w:r>
      <w:proofErr w:type="spellStart"/>
      <w:r>
        <w:rPr>
          <w:lang w:val="en-US"/>
        </w:rPr>
        <w:t>Feedback_Cons</w:t>
      </w:r>
      <w:proofErr w:type="spellEnd"/>
      <w:r>
        <w:t>)</w:t>
      </w:r>
    </w:p>
    <w:p w:rsidR="00FD45A1" w:rsidRDefault="00FD45A1" w:rsidP="00846A9A">
      <w:pPr>
        <w:pStyle w:val="a3"/>
        <w:numPr>
          <w:ilvl w:val="0"/>
          <w:numId w:val="6"/>
        </w:numPr>
        <w:ind w:left="567"/>
      </w:pPr>
      <w:r>
        <w:t>Форма – запись к врачу (</w:t>
      </w:r>
      <w:r>
        <w:rPr>
          <w:lang w:val="en-US"/>
        </w:rPr>
        <w:t>Feedback</w:t>
      </w:r>
      <w:r w:rsidRPr="00FD45A1">
        <w:t>_</w:t>
      </w:r>
      <w:r>
        <w:rPr>
          <w:lang w:val="en-US"/>
        </w:rPr>
        <w:t>Doc</w:t>
      </w:r>
      <w:r>
        <w:t>)</w:t>
      </w:r>
    </w:p>
    <w:p w:rsidR="00FD45A1" w:rsidRDefault="00FD45A1" w:rsidP="00846A9A">
      <w:pPr>
        <w:pStyle w:val="a3"/>
        <w:numPr>
          <w:ilvl w:val="0"/>
          <w:numId w:val="6"/>
        </w:numPr>
        <w:ind w:left="567"/>
      </w:pPr>
      <w:proofErr w:type="spellStart"/>
      <w:r>
        <w:t>Попап</w:t>
      </w:r>
      <w:proofErr w:type="spellEnd"/>
      <w:r>
        <w:t xml:space="preserve"> вызвать врача (</w:t>
      </w:r>
      <w:r>
        <w:rPr>
          <w:lang w:val="en-US"/>
        </w:rPr>
        <w:t>Feedback</w:t>
      </w:r>
      <w:r w:rsidRPr="00FD45A1">
        <w:t>_</w:t>
      </w:r>
      <w:r>
        <w:rPr>
          <w:lang w:val="en-US"/>
        </w:rPr>
        <w:t>Doctor</w:t>
      </w:r>
      <w:r>
        <w:t>)</w:t>
      </w:r>
    </w:p>
    <w:p w:rsidR="00FD45A1" w:rsidRDefault="00FD45A1" w:rsidP="00846A9A">
      <w:pPr>
        <w:pStyle w:val="a3"/>
        <w:numPr>
          <w:ilvl w:val="0"/>
          <w:numId w:val="6"/>
        </w:numPr>
        <w:ind w:left="567"/>
      </w:pPr>
      <w:proofErr w:type="spellStart"/>
      <w:r>
        <w:t>Попап</w:t>
      </w:r>
      <w:proofErr w:type="spellEnd"/>
      <w:r>
        <w:t xml:space="preserve"> получить консультацию (</w:t>
      </w:r>
      <w:r>
        <w:rPr>
          <w:lang w:val="en-US"/>
        </w:rPr>
        <w:t>Feedback</w:t>
      </w:r>
      <w:r w:rsidRPr="00FD45A1">
        <w:t>_</w:t>
      </w:r>
      <w:r>
        <w:rPr>
          <w:lang w:val="en-US"/>
        </w:rPr>
        <w:t>Consultation</w:t>
      </w:r>
      <w:r>
        <w:t>)</w:t>
      </w:r>
    </w:p>
    <w:p w:rsidR="00FD45A1" w:rsidRPr="00FD45A1" w:rsidRDefault="00FD45A1" w:rsidP="00846A9A">
      <w:pPr>
        <w:pStyle w:val="a3"/>
        <w:numPr>
          <w:ilvl w:val="0"/>
          <w:numId w:val="6"/>
        </w:numPr>
        <w:ind w:left="567"/>
      </w:pPr>
      <w:proofErr w:type="spellStart"/>
      <w:r>
        <w:t>Попап</w:t>
      </w:r>
      <w:proofErr w:type="spellEnd"/>
      <w:r>
        <w:t xml:space="preserve"> – спасибо </w:t>
      </w:r>
      <w:r>
        <w:rPr>
          <w:lang w:val="en-US"/>
        </w:rPr>
        <w:t>(</w:t>
      </w:r>
      <w:proofErr w:type="spellStart"/>
      <w:r>
        <w:rPr>
          <w:lang w:val="en-US"/>
        </w:rPr>
        <w:t>Feedback_Thanks</w:t>
      </w:r>
      <w:proofErr w:type="spellEnd"/>
      <w:r>
        <w:rPr>
          <w:lang w:val="en-US"/>
        </w:rPr>
        <w:t>)</w:t>
      </w:r>
    </w:p>
    <w:p w:rsidR="00FD45A1" w:rsidRPr="00FD45A1" w:rsidRDefault="00FD45A1" w:rsidP="00846A9A">
      <w:pPr>
        <w:pStyle w:val="a3"/>
        <w:numPr>
          <w:ilvl w:val="0"/>
          <w:numId w:val="6"/>
        </w:numPr>
        <w:ind w:left="567"/>
      </w:pPr>
      <w:r>
        <w:t>Спасибо в форме (</w:t>
      </w:r>
      <w:r>
        <w:rPr>
          <w:lang w:val="en-US"/>
        </w:rPr>
        <w:t>Feedback</w:t>
      </w:r>
      <w:r w:rsidRPr="00FD45A1">
        <w:t>_</w:t>
      </w:r>
      <w:r>
        <w:rPr>
          <w:lang w:val="en-US"/>
        </w:rPr>
        <w:t>thanks</w:t>
      </w:r>
      <w:r>
        <w:t>)</w:t>
      </w:r>
    </w:p>
    <w:p w:rsidR="00FD45A1" w:rsidRPr="009651D6" w:rsidRDefault="00FD45A1" w:rsidP="008C1AB7">
      <w:pPr>
        <w:pStyle w:val="a3"/>
        <w:ind w:left="567"/>
      </w:pPr>
    </w:p>
    <w:p w:rsidR="005B1C94" w:rsidRDefault="005B1C94" w:rsidP="00932135">
      <w:pPr>
        <w:spacing w:after="0"/>
      </w:pPr>
    </w:p>
    <w:p w:rsidR="008C1AB7" w:rsidRDefault="008C1AB7" w:rsidP="00932135">
      <w:pPr>
        <w:spacing w:after="0"/>
      </w:pPr>
    </w:p>
    <w:p w:rsidR="008C1AB7" w:rsidRDefault="008C1AB7" w:rsidP="00932135">
      <w:pPr>
        <w:spacing w:after="0"/>
      </w:pPr>
    </w:p>
    <w:p w:rsidR="008C1AB7" w:rsidRDefault="008C1AB7" w:rsidP="00932135">
      <w:pPr>
        <w:spacing w:after="0"/>
      </w:pPr>
    </w:p>
    <w:p w:rsidR="008C1AB7" w:rsidRDefault="008E1A5C" w:rsidP="00932135">
      <w:pPr>
        <w:spacing w:after="0"/>
      </w:pPr>
      <w:r>
        <w:lastRenderedPageBreak/>
        <w:t xml:space="preserve">Задачи на страницах </w:t>
      </w:r>
    </w:p>
    <w:p w:rsidR="00985DBE" w:rsidRDefault="00985DBE" w:rsidP="00932135">
      <w:pPr>
        <w:spacing w:after="0"/>
      </w:pPr>
    </w:p>
    <w:p w:rsidR="00985DBE" w:rsidRDefault="00985DBE" w:rsidP="00932135">
      <w:pPr>
        <w:spacing w:after="0"/>
      </w:pPr>
      <w:r>
        <w:t xml:space="preserve">При заходе на страницу всплывающее сообщение о сборе </w:t>
      </w:r>
      <w:r>
        <w:rPr>
          <w:lang w:val="en-US"/>
        </w:rPr>
        <w:t>Cookie</w:t>
      </w:r>
      <w:r w:rsidRPr="00985DBE">
        <w:t xml:space="preserve"> </w:t>
      </w:r>
      <w:r>
        <w:t xml:space="preserve">(раздел </w:t>
      </w:r>
      <w:r>
        <w:rPr>
          <w:lang w:val="en-US"/>
        </w:rPr>
        <w:t>Actions</w:t>
      </w:r>
      <w:r w:rsidRPr="00985DBE">
        <w:t>)</w:t>
      </w:r>
    </w:p>
    <w:p w:rsidR="00D5008C" w:rsidRPr="00D5008C" w:rsidRDefault="00D5008C" w:rsidP="00932135">
      <w:pPr>
        <w:spacing w:after="0"/>
      </w:pPr>
      <w:r>
        <w:t>При клике на любой номер должна быть ссылка (</w:t>
      </w:r>
      <w:proofErr w:type="spellStart"/>
      <w:r>
        <w:rPr>
          <w:lang w:val="en-US"/>
        </w:rPr>
        <w:t>href</w:t>
      </w:r>
      <w:proofErr w:type="spellEnd"/>
      <w:proofErr w:type="gramStart"/>
      <w:r w:rsidRPr="00D5008C">
        <w:t>=”</w:t>
      </w:r>
      <w:proofErr w:type="spellStart"/>
      <w:r>
        <w:rPr>
          <w:lang w:val="en-US"/>
        </w:rPr>
        <w:t>tel</w:t>
      </w:r>
      <w:proofErr w:type="spellEnd"/>
      <w:proofErr w:type="gramEnd"/>
      <w:r w:rsidRPr="00D5008C">
        <w:t>79999999999”)</w:t>
      </w:r>
    </w:p>
    <w:p w:rsidR="008E1A5C" w:rsidRDefault="008E1A5C" w:rsidP="00932135">
      <w:pPr>
        <w:spacing w:after="0"/>
      </w:pPr>
    </w:p>
    <w:p w:rsidR="008E1A5C" w:rsidRDefault="00985DBE" w:rsidP="00932135">
      <w:pPr>
        <w:spacing w:after="0"/>
      </w:pPr>
      <w:r>
        <w:t>Шапка</w:t>
      </w:r>
      <w:r w:rsidR="008E1A5C">
        <w:t xml:space="preserve">: </w:t>
      </w:r>
    </w:p>
    <w:p w:rsidR="008E1A5C" w:rsidRDefault="00985DBE" w:rsidP="00985DBE">
      <w:pPr>
        <w:pStyle w:val="a3"/>
        <w:numPr>
          <w:ilvl w:val="0"/>
          <w:numId w:val="7"/>
        </w:numPr>
        <w:spacing w:after="0"/>
      </w:pPr>
      <w:r>
        <w:t xml:space="preserve">При </w:t>
      </w:r>
      <w:proofErr w:type="spellStart"/>
      <w:r>
        <w:t>скролле</w:t>
      </w:r>
      <w:proofErr w:type="spellEnd"/>
      <w:r>
        <w:t xml:space="preserve"> меню становится фиксированным (121)</w:t>
      </w:r>
    </w:p>
    <w:p w:rsidR="00985DBE" w:rsidRDefault="00985DBE" w:rsidP="00985DBE">
      <w:pPr>
        <w:pStyle w:val="a3"/>
        <w:numPr>
          <w:ilvl w:val="0"/>
          <w:numId w:val="7"/>
        </w:numPr>
        <w:spacing w:after="0"/>
      </w:pPr>
      <w:r>
        <w:t xml:space="preserve">При клике на кнопку «Ещё» выпадающее меню </w:t>
      </w:r>
    </w:p>
    <w:p w:rsidR="00985DBE" w:rsidRDefault="00985DBE" w:rsidP="00985DBE">
      <w:pPr>
        <w:pStyle w:val="a3"/>
        <w:numPr>
          <w:ilvl w:val="0"/>
          <w:numId w:val="7"/>
        </w:numPr>
        <w:spacing w:after="0"/>
      </w:pPr>
      <w:r>
        <w:t xml:space="preserve">При клике на кнопку «Услуги» выпадающее меню (раздел </w:t>
      </w:r>
      <w:r>
        <w:rPr>
          <w:lang w:val="en-US"/>
        </w:rPr>
        <w:t>Actions)</w:t>
      </w:r>
    </w:p>
    <w:p w:rsidR="00985DBE" w:rsidRDefault="00985DBE" w:rsidP="00985DBE">
      <w:pPr>
        <w:pStyle w:val="a3"/>
        <w:numPr>
          <w:ilvl w:val="0"/>
          <w:numId w:val="7"/>
        </w:numPr>
        <w:spacing w:after="0"/>
      </w:pPr>
      <w:r>
        <w:t xml:space="preserve">В выпадающем меню при крике на «Услуги» </w:t>
      </w:r>
      <w:r w:rsidRPr="00985DBE">
        <w:t>выпадение подменю</w:t>
      </w:r>
    </w:p>
    <w:p w:rsidR="00985DBE" w:rsidRDefault="00985DBE" w:rsidP="00985DBE">
      <w:pPr>
        <w:pStyle w:val="a3"/>
        <w:numPr>
          <w:ilvl w:val="0"/>
          <w:numId w:val="7"/>
        </w:numPr>
        <w:spacing w:after="0"/>
      </w:pPr>
      <w:r>
        <w:t>При клике на кнопку «Личный кабинет» переход на страницу ЛК</w:t>
      </w:r>
    </w:p>
    <w:p w:rsidR="00985DBE" w:rsidRDefault="00985DBE" w:rsidP="00985DBE">
      <w:pPr>
        <w:pStyle w:val="a3"/>
        <w:numPr>
          <w:ilvl w:val="0"/>
          <w:numId w:val="7"/>
        </w:numPr>
        <w:spacing w:after="0"/>
      </w:pPr>
      <w:r>
        <w:t>При клике на кнопку «Запись на прием»</w:t>
      </w:r>
      <w:r w:rsidRPr="00985DBE">
        <w:t xml:space="preserve"> </w:t>
      </w:r>
      <w:r>
        <w:t xml:space="preserve">открытие </w:t>
      </w:r>
      <w:proofErr w:type="spellStart"/>
      <w:r>
        <w:t>попапа</w:t>
      </w:r>
      <w:proofErr w:type="spellEnd"/>
    </w:p>
    <w:p w:rsidR="00985DBE" w:rsidRDefault="00985DBE" w:rsidP="00985DBE">
      <w:pPr>
        <w:spacing w:after="0"/>
      </w:pPr>
    </w:p>
    <w:p w:rsidR="00985DBE" w:rsidRDefault="00985DBE" w:rsidP="00985DBE">
      <w:pPr>
        <w:spacing w:after="0"/>
      </w:pPr>
      <w:r>
        <w:t xml:space="preserve">Главная страница: </w:t>
      </w:r>
    </w:p>
    <w:p w:rsidR="00985DBE" w:rsidRDefault="00985DBE" w:rsidP="00985DBE">
      <w:pPr>
        <w:pStyle w:val="a3"/>
        <w:numPr>
          <w:ilvl w:val="0"/>
          <w:numId w:val="8"/>
        </w:numPr>
        <w:spacing w:after="0"/>
      </w:pPr>
      <w:r>
        <w:t xml:space="preserve">Первый экран – это слайдер </w:t>
      </w:r>
      <w:r>
        <w:t xml:space="preserve">(раздел </w:t>
      </w:r>
      <w:r>
        <w:rPr>
          <w:lang w:val="en-US"/>
        </w:rPr>
        <w:t>Actions</w:t>
      </w:r>
      <w:r w:rsidRPr="00985DBE">
        <w:t>)</w:t>
      </w:r>
    </w:p>
    <w:p w:rsidR="00985DBE" w:rsidRDefault="00985DBE" w:rsidP="00985DBE">
      <w:pPr>
        <w:pStyle w:val="a3"/>
        <w:numPr>
          <w:ilvl w:val="0"/>
          <w:numId w:val="8"/>
        </w:numPr>
        <w:spacing w:after="0"/>
      </w:pPr>
      <w:r>
        <w:t xml:space="preserve">Блок прием специалистов – это ссылки </w:t>
      </w:r>
    </w:p>
    <w:p w:rsidR="00985DBE" w:rsidRDefault="0085027D" w:rsidP="00985DBE">
      <w:pPr>
        <w:pStyle w:val="a3"/>
        <w:numPr>
          <w:ilvl w:val="0"/>
          <w:numId w:val="8"/>
        </w:numPr>
        <w:spacing w:after="0"/>
      </w:pPr>
      <w:r>
        <w:t xml:space="preserve">Блок </w:t>
      </w:r>
      <w:r w:rsidR="00A1155B">
        <w:t xml:space="preserve">Популярные услуги – это ссылки </w:t>
      </w:r>
    </w:p>
    <w:p w:rsidR="00A1155B" w:rsidRDefault="0085027D" w:rsidP="00985DBE">
      <w:pPr>
        <w:pStyle w:val="a3"/>
        <w:numPr>
          <w:ilvl w:val="0"/>
          <w:numId w:val="8"/>
        </w:numPr>
        <w:spacing w:after="0"/>
      </w:pPr>
      <w:r>
        <w:t xml:space="preserve">Блок Филиалы – слайдер </w:t>
      </w:r>
    </w:p>
    <w:p w:rsidR="0085027D" w:rsidRDefault="0085027D" w:rsidP="00985DBE">
      <w:pPr>
        <w:pStyle w:val="a3"/>
        <w:numPr>
          <w:ilvl w:val="0"/>
          <w:numId w:val="8"/>
        </w:numPr>
        <w:spacing w:after="0"/>
      </w:pPr>
      <w:r>
        <w:t xml:space="preserve">Блок Новости – это ссылки </w:t>
      </w:r>
    </w:p>
    <w:p w:rsidR="0085027D" w:rsidRDefault="0085027D" w:rsidP="00985DBE">
      <w:pPr>
        <w:pStyle w:val="a3"/>
        <w:numPr>
          <w:ilvl w:val="0"/>
          <w:numId w:val="8"/>
        </w:numPr>
        <w:spacing w:after="0"/>
      </w:pPr>
      <w:r>
        <w:t xml:space="preserve">Блок Акции – это ссылки </w:t>
      </w:r>
    </w:p>
    <w:p w:rsidR="0085027D" w:rsidRDefault="0085027D" w:rsidP="00985DBE">
      <w:pPr>
        <w:pStyle w:val="a3"/>
        <w:numPr>
          <w:ilvl w:val="0"/>
          <w:numId w:val="8"/>
        </w:numPr>
        <w:spacing w:after="0"/>
      </w:pPr>
      <w:r>
        <w:t>Блок Филиалы на карте – переключение карт при клике на адрес филиала</w:t>
      </w:r>
    </w:p>
    <w:p w:rsidR="0085027D" w:rsidRDefault="0085027D" w:rsidP="00985DBE">
      <w:pPr>
        <w:pStyle w:val="a3"/>
        <w:numPr>
          <w:ilvl w:val="0"/>
          <w:numId w:val="8"/>
        </w:numPr>
        <w:spacing w:after="0"/>
      </w:pPr>
      <w:r>
        <w:t xml:space="preserve">Блок О нас – слайдер с фото </w:t>
      </w:r>
    </w:p>
    <w:p w:rsidR="0085027D" w:rsidRDefault="0085027D" w:rsidP="00985DBE">
      <w:pPr>
        <w:pStyle w:val="a3"/>
        <w:numPr>
          <w:ilvl w:val="0"/>
          <w:numId w:val="8"/>
        </w:numPr>
        <w:spacing w:after="0"/>
      </w:pPr>
      <w:r>
        <w:t>Блок с формой обратной связи – в форме переключение между двумя формами (консультация/обратный звонок) (123-128)</w:t>
      </w:r>
    </w:p>
    <w:p w:rsidR="0085027D" w:rsidRDefault="0085027D" w:rsidP="0085027D">
      <w:pPr>
        <w:spacing w:after="0"/>
      </w:pPr>
    </w:p>
    <w:p w:rsidR="0085027D" w:rsidRDefault="00D5008C" w:rsidP="0085027D">
      <w:pPr>
        <w:spacing w:after="0"/>
      </w:pPr>
      <w:r>
        <w:t xml:space="preserve">Футер: </w:t>
      </w:r>
    </w:p>
    <w:p w:rsidR="00D5008C" w:rsidRDefault="00D5008C" w:rsidP="00D5008C">
      <w:pPr>
        <w:pStyle w:val="a3"/>
        <w:numPr>
          <w:ilvl w:val="0"/>
          <w:numId w:val="9"/>
        </w:numPr>
        <w:spacing w:after="0"/>
      </w:pPr>
      <w:r>
        <w:t xml:space="preserve">Зеленая плашка – кнопка на вверх (плавный </w:t>
      </w:r>
      <w:proofErr w:type="spellStart"/>
      <w:r>
        <w:t>скролл</w:t>
      </w:r>
      <w:proofErr w:type="spellEnd"/>
      <w:r>
        <w:t>)</w:t>
      </w:r>
    </w:p>
    <w:p w:rsidR="00D5008C" w:rsidRPr="00985DBE" w:rsidRDefault="00D5008C" w:rsidP="00D5008C">
      <w:pPr>
        <w:pStyle w:val="a3"/>
        <w:numPr>
          <w:ilvl w:val="0"/>
          <w:numId w:val="9"/>
        </w:numPr>
        <w:spacing w:after="0"/>
      </w:pPr>
      <w:r>
        <w:t xml:space="preserve">При клике на ссылки – Получить консультацию, Записаться на прием, Вызвать врача – открытие соответствующего </w:t>
      </w:r>
      <w:proofErr w:type="spellStart"/>
      <w:r>
        <w:t>попапа</w:t>
      </w:r>
      <w:proofErr w:type="spellEnd"/>
      <w:r>
        <w:t xml:space="preserve"> с формой</w:t>
      </w:r>
    </w:p>
    <w:p w:rsidR="006404BE" w:rsidRDefault="006404BE" w:rsidP="006404BE">
      <w:pPr>
        <w:spacing w:after="0"/>
      </w:pPr>
    </w:p>
    <w:p w:rsidR="006404BE" w:rsidRDefault="006404BE" w:rsidP="006404BE">
      <w:pPr>
        <w:spacing w:after="0"/>
      </w:pPr>
      <w:r>
        <w:t>Страница услуги</w:t>
      </w:r>
      <w:r w:rsidR="003F6650">
        <w:t xml:space="preserve"> разводящая (5-8)</w:t>
      </w:r>
      <w:r>
        <w:t xml:space="preserve">: </w:t>
      </w:r>
    </w:p>
    <w:p w:rsidR="006404BE" w:rsidRDefault="003F6650" w:rsidP="006404BE">
      <w:pPr>
        <w:pStyle w:val="a3"/>
        <w:numPr>
          <w:ilvl w:val="0"/>
          <w:numId w:val="10"/>
        </w:numPr>
        <w:spacing w:after="0"/>
      </w:pPr>
      <w:r>
        <w:t xml:space="preserve">Боковое меню все </w:t>
      </w:r>
      <w:proofErr w:type="spellStart"/>
      <w:r>
        <w:t>ховеры</w:t>
      </w:r>
      <w:proofErr w:type="spellEnd"/>
      <w:r>
        <w:t xml:space="preserve"> в описаны в компонентах</w:t>
      </w:r>
    </w:p>
    <w:p w:rsidR="006F4F7F" w:rsidRDefault="006F4F7F" w:rsidP="006404BE">
      <w:pPr>
        <w:pStyle w:val="a3"/>
        <w:numPr>
          <w:ilvl w:val="0"/>
          <w:numId w:val="10"/>
        </w:numPr>
        <w:spacing w:after="0"/>
      </w:pPr>
      <w:r>
        <w:t>Блок популярные услуги – ссылки</w:t>
      </w:r>
    </w:p>
    <w:p w:rsidR="006F4F7F" w:rsidRDefault="006F4F7F" w:rsidP="006404BE">
      <w:pPr>
        <w:pStyle w:val="a3"/>
        <w:numPr>
          <w:ilvl w:val="0"/>
          <w:numId w:val="10"/>
        </w:numPr>
        <w:spacing w:after="0"/>
      </w:pPr>
      <w:r>
        <w:t xml:space="preserve">Блок Все услуги – ссылки (на мобильной версии, как </w:t>
      </w:r>
      <w:proofErr w:type="spellStart"/>
      <w:r>
        <w:t>аккардеон</w:t>
      </w:r>
      <w:proofErr w:type="spellEnd"/>
      <w:r>
        <w:t>)</w:t>
      </w:r>
    </w:p>
    <w:p w:rsidR="006F4F7F" w:rsidRDefault="006F4F7F" w:rsidP="006404BE">
      <w:pPr>
        <w:pStyle w:val="a3"/>
        <w:numPr>
          <w:ilvl w:val="0"/>
          <w:numId w:val="10"/>
        </w:numPr>
        <w:spacing w:after="0"/>
      </w:pPr>
      <w:r>
        <w:t>Заголовок в хлебных крошках Услуги (</w:t>
      </w:r>
      <w:r>
        <w:rPr>
          <w:lang w:val="en-US"/>
        </w:rPr>
        <w:t>h</w:t>
      </w:r>
      <w:r>
        <w:t>1), аналогично на других страницах</w:t>
      </w:r>
    </w:p>
    <w:p w:rsidR="006F4F7F" w:rsidRDefault="006F4F7F" w:rsidP="006F4F7F">
      <w:pPr>
        <w:spacing w:after="0"/>
      </w:pPr>
    </w:p>
    <w:p w:rsidR="006F4F7F" w:rsidRDefault="006F4F7F" w:rsidP="006F4F7F">
      <w:pPr>
        <w:spacing w:after="0"/>
      </w:pPr>
      <w:r>
        <w:t xml:space="preserve">Страница услуги </w:t>
      </w:r>
      <w:r>
        <w:t>подкатегория</w:t>
      </w:r>
      <w:r>
        <w:t xml:space="preserve"> (</w:t>
      </w:r>
      <w:r>
        <w:t>9-12</w:t>
      </w:r>
      <w:r>
        <w:t xml:space="preserve">): </w:t>
      </w:r>
    </w:p>
    <w:p w:rsidR="006F4F7F" w:rsidRDefault="006F4F7F" w:rsidP="006F4F7F">
      <w:pPr>
        <w:pStyle w:val="a3"/>
        <w:numPr>
          <w:ilvl w:val="0"/>
          <w:numId w:val="11"/>
        </w:numPr>
        <w:spacing w:after="0"/>
      </w:pPr>
      <w:r>
        <w:t xml:space="preserve">Блок с услугами – ссылки </w:t>
      </w:r>
    </w:p>
    <w:p w:rsidR="006F4F7F" w:rsidRDefault="006F4F7F" w:rsidP="006F4F7F">
      <w:pPr>
        <w:spacing w:after="0"/>
      </w:pPr>
    </w:p>
    <w:p w:rsidR="006F4F7F" w:rsidRDefault="006F4F7F" w:rsidP="006F4F7F">
      <w:pPr>
        <w:spacing w:after="0"/>
      </w:pPr>
      <w:r>
        <w:t xml:space="preserve">Страница детальной услуги (13-16): </w:t>
      </w:r>
    </w:p>
    <w:p w:rsidR="001E092A" w:rsidRDefault="00AC0AA6" w:rsidP="001E092A">
      <w:pPr>
        <w:pStyle w:val="a3"/>
        <w:numPr>
          <w:ilvl w:val="0"/>
          <w:numId w:val="11"/>
        </w:numPr>
        <w:spacing w:after="0"/>
      </w:pPr>
      <w:r>
        <w:t xml:space="preserve">Блок с навигацией по странице – плавный </w:t>
      </w:r>
      <w:proofErr w:type="spellStart"/>
      <w:r>
        <w:t>скролл</w:t>
      </w:r>
      <w:proofErr w:type="spellEnd"/>
      <w:r>
        <w:t xml:space="preserve"> до нужного пункта 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t xml:space="preserve">Кнопка Записаться на прием – вызов </w:t>
      </w:r>
      <w:proofErr w:type="spellStart"/>
      <w:r>
        <w:t>попапа</w:t>
      </w:r>
      <w:proofErr w:type="spellEnd"/>
      <w:r>
        <w:t xml:space="preserve"> с записью на прием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t xml:space="preserve">В блоке Филиалы оказывающие услугу – при клике открытие соответствующей карты 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t xml:space="preserve">В блоке под описание идет галерея – слайдер (картинки не должно растягивать) 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t xml:space="preserve">Блок Услуги и цены – при клике на подробнее идет плавное раскрытие блока, на кнопке записаться – открытие </w:t>
      </w:r>
      <w:proofErr w:type="spellStart"/>
      <w:r>
        <w:t>попапа</w:t>
      </w:r>
      <w:proofErr w:type="spellEnd"/>
      <w:r>
        <w:t xml:space="preserve"> с выбранной услугой. При клике Показать еще появление следующих услуг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t>Блок специалисты предусмотреть ссылку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t xml:space="preserve">Блок Акции – это ссылки </w:t>
      </w:r>
    </w:p>
    <w:p w:rsidR="00AC0AA6" w:rsidRDefault="00AC0AA6" w:rsidP="001E092A">
      <w:pPr>
        <w:pStyle w:val="a3"/>
        <w:numPr>
          <w:ilvl w:val="0"/>
          <w:numId w:val="11"/>
        </w:numPr>
        <w:spacing w:after="0"/>
      </w:pPr>
      <w:r>
        <w:lastRenderedPageBreak/>
        <w:t>Блок Отзывы – при клике на подробнее открытие содержимого отзыва</w:t>
      </w:r>
    </w:p>
    <w:p w:rsidR="00AC0AA6" w:rsidRDefault="00AC0AA6" w:rsidP="00AC0AA6">
      <w:pPr>
        <w:spacing w:after="0"/>
      </w:pPr>
    </w:p>
    <w:p w:rsidR="00AC0AA6" w:rsidRDefault="00B0197C" w:rsidP="00AC0AA6">
      <w:pPr>
        <w:spacing w:after="0"/>
      </w:pPr>
      <w:r>
        <w:t>Страница Филиалы (</w:t>
      </w:r>
      <w:r w:rsidR="00AE55BE">
        <w:t>17-20</w:t>
      </w:r>
      <w:r>
        <w:t xml:space="preserve">): </w:t>
      </w:r>
    </w:p>
    <w:p w:rsidR="00B0197C" w:rsidRDefault="00AE55BE" w:rsidP="00B0197C">
      <w:pPr>
        <w:pStyle w:val="a3"/>
        <w:numPr>
          <w:ilvl w:val="0"/>
          <w:numId w:val="12"/>
        </w:numPr>
        <w:spacing w:after="0"/>
      </w:pPr>
      <w:r>
        <w:t>Блок с выводом всех филиалов – это ссылки, при клике на номер телефона открытие этого телефона</w:t>
      </w:r>
    </w:p>
    <w:p w:rsidR="00AE55BE" w:rsidRDefault="00AE55BE" w:rsidP="00AE55BE">
      <w:pPr>
        <w:spacing w:after="0"/>
      </w:pPr>
    </w:p>
    <w:p w:rsidR="00AE55BE" w:rsidRDefault="00AE55BE" w:rsidP="00AE55BE">
      <w:pPr>
        <w:spacing w:after="0"/>
      </w:pPr>
      <w:r>
        <w:t>Страница О филиале (21-24):</w:t>
      </w:r>
    </w:p>
    <w:p w:rsidR="00AE55BE" w:rsidRDefault="00B26C46" w:rsidP="00AE55BE">
      <w:pPr>
        <w:pStyle w:val="a3"/>
        <w:numPr>
          <w:ilvl w:val="0"/>
          <w:numId w:val="12"/>
        </w:numPr>
        <w:spacing w:after="0"/>
      </w:pPr>
      <w:r>
        <w:t xml:space="preserve">При клике на кнопку показать по карте – открытие карты. При открытии карты, карту можно обратно закрыть (на макетах показано) </w:t>
      </w:r>
    </w:p>
    <w:p w:rsidR="00B26C46" w:rsidRDefault="00B26C46" w:rsidP="00AE55BE">
      <w:pPr>
        <w:pStyle w:val="a3"/>
        <w:numPr>
          <w:ilvl w:val="0"/>
          <w:numId w:val="12"/>
        </w:numPr>
        <w:spacing w:after="0"/>
      </w:pPr>
      <w:r>
        <w:t xml:space="preserve">Блок Специалисты филиала – ссылки </w:t>
      </w:r>
    </w:p>
    <w:p w:rsidR="00B26C46" w:rsidRDefault="00B26C46" w:rsidP="00AE55BE">
      <w:pPr>
        <w:pStyle w:val="a3"/>
        <w:numPr>
          <w:ilvl w:val="0"/>
          <w:numId w:val="12"/>
        </w:numPr>
        <w:spacing w:after="0"/>
      </w:pPr>
      <w:r>
        <w:t>Блок Направления филиала – ссылки</w:t>
      </w:r>
    </w:p>
    <w:p w:rsidR="00B26C46" w:rsidRDefault="00B26C46" w:rsidP="00B26C46">
      <w:pPr>
        <w:pStyle w:val="a3"/>
        <w:numPr>
          <w:ilvl w:val="0"/>
          <w:numId w:val="12"/>
        </w:numPr>
        <w:spacing w:after="0"/>
      </w:pPr>
      <w:r>
        <w:t>Блок Отзывы – при клике на подробнее открытие содержимого отзыва</w:t>
      </w:r>
    </w:p>
    <w:p w:rsidR="00B26C46" w:rsidRDefault="00B26C46" w:rsidP="00B26C46">
      <w:pPr>
        <w:spacing w:after="0"/>
      </w:pPr>
    </w:p>
    <w:p w:rsidR="00B26C46" w:rsidRDefault="00B26C46" w:rsidP="00B26C46">
      <w:pPr>
        <w:spacing w:after="0"/>
      </w:pPr>
    </w:p>
    <w:p w:rsidR="00B26C46" w:rsidRDefault="00910124" w:rsidP="00910124">
      <w:pPr>
        <w:spacing w:after="0"/>
      </w:pPr>
      <w:r>
        <w:t>Страница Список врачей (</w:t>
      </w:r>
      <w:r w:rsidR="006D0756">
        <w:t>25-28</w:t>
      </w:r>
      <w:r>
        <w:t xml:space="preserve">): </w:t>
      </w:r>
    </w:p>
    <w:p w:rsidR="00910124" w:rsidRDefault="006D0756" w:rsidP="00910124">
      <w:pPr>
        <w:pStyle w:val="a3"/>
        <w:numPr>
          <w:ilvl w:val="0"/>
          <w:numId w:val="13"/>
        </w:numPr>
        <w:spacing w:after="0"/>
      </w:pPr>
      <w:r>
        <w:t xml:space="preserve">Верхний блок фильтр карточек врачей, на мобильной версии </w:t>
      </w:r>
      <w:r w:rsidR="008177FF">
        <w:t>скролиться</w:t>
      </w:r>
      <w:r>
        <w:t xml:space="preserve"> вправо-влево</w:t>
      </w:r>
    </w:p>
    <w:p w:rsidR="006D0756" w:rsidRDefault="006D0756" w:rsidP="00910124">
      <w:pPr>
        <w:pStyle w:val="a3"/>
        <w:numPr>
          <w:ilvl w:val="0"/>
          <w:numId w:val="13"/>
        </w:numPr>
        <w:spacing w:after="0"/>
      </w:pPr>
      <w:r>
        <w:t xml:space="preserve">Карточка врача - это ссылка </w:t>
      </w:r>
    </w:p>
    <w:p w:rsidR="006D0756" w:rsidRDefault="006D0756" w:rsidP="006D0756">
      <w:pPr>
        <w:spacing w:after="0"/>
      </w:pPr>
    </w:p>
    <w:p w:rsidR="006D0756" w:rsidRDefault="006D0756" w:rsidP="006D0756">
      <w:pPr>
        <w:spacing w:after="0"/>
      </w:pPr>
      <w:r>
        <w:t xml:space="preserve">Страница подробнее о враче (29-32): </w:t>
      </w:r>
    </w:p>
    <w:p w:rsidR="006D0756" w:rsidRDefault="006D0756" w:rsidP="006D0756">
      <w:pPr>
        <w:pStyle w:val="a3"/>
        <w:numPr>
          <w:ilvl w:val="0"/>
          <w:numId w:val="14"/>
        </w:numPr>
        <w:spacing w:after="0"/>
      </w:pPr>
      <w:r>
        <w:t xml:space="preserve">При клике на Записаться на прием или Задать открытие соответствующей формы в </w:t>
      </w:r>
      <w:proofErr w:type="spellStart"/>
      <w:r>
        <w:t>попапе</w:t>
      </w:r>
      <w:proofErr w:type="spellEnd"/>
    </w:p>
    <w:p w:rsidR="006D0756" w:rsidRDefault="006D0756" w:rsidP="006D0756">
      <w:pPr>
        <w:pStyle w:val="a3"/>
        <w:numPr>
          <w:ilvl w:val="0"/>
          <w:numId w:val="14"/>
        </w:numPr>
        <w:spacing w:after="0"/>
      </w:pPr>
      <w:r>
        <w:t xml:space="preserve">Блок Услуги и цены – при клике на подробнее идет плавное раскрытие блока, на кнопке записаться – открытие </w:t>
      </w:r>
      <w:proofErr w:type="spellStart"/>
      <w:r>
        <w:t>попапа</w:t>
      </w:r>
      <w:proofErr w:type="spellEnd"/>
      <w:r>
        <w:t xml:space="preserve"> с выбранной услугой.</w:t>
      </w:r>
    </w:p>
    <w:p w:rsidR="006D0756" w:rsidRDefault="006D0756" w:rsidP="006D0756">
      <w:pPr>
        <w:pStyle w:val="a3"/>
        <w:numPr>
          <w:ilvl w:val="0"/>
          <w:numId w:val="14"/>
        </w:numPr>
        <w:spacing w:after="0"/>
      </w:pPr>
      <w:r>
        <w:t>Блок Отзывы – при клике на подробнее открытие содержимого отзыва</w:t>
      </w:r>
    </w:p>
    <w:p w:rsidR="006D0756" w:rsidRDefault="006D0756" w:rsidP="006D0756">
      <w:pPr>
        <w:pStyle w:val="a3"/>
        <w:numPr>
          <w:ilvl w:val="0"/>
          <w:numId w:val="14"/>
        </w:numPr>
        <w:spacing w:after="0"/>
      </w:pPr>
      <w:r>
        <w:t xml:space="preserve">Блок Образование – просто блоки с информацией </w:t>
      </w:r>
    </w:p>
    <w:p w:rsidR="006D0756" w:rsidRDefault="006D0756" w:rsidP="006D0756">
      <w:pPr>
        <w:spacing w:after="0"/>
      </w:pPr>
    </w:p>
    <w:p w:rsidR="006D0756" w:rsidRDefault="00576AF1" w:rsidP="006D0756">
      <w:pPr>
        <w:spacing w:after="0"/>
      </w:pPr>
      <w:r>
        <w:t>Страница Акции общая (</w:t>
      </w:r>
      <w:r w:rsidR="0071120B">
        <w:t>33-36</w:t>
      </w:r>
      <w:r>
        <w:t xml:space="preserve">): </w:t>
      </w:r>
    </w:p>
    <w:p w:rsidR="00576AF1" w:rsidRDefault="0071120B" w:rsidP="00576AF1">
      <w:pPr>
        <w:pStyle w:val="a3"/>
        <w:numPr>
          <w:ilvl w:val="0"/>
          <w:numId w:val="15"/>
        </w:numPr>
        <w:spacing w:after="0"/>
      </w:pPr>
      <w:r>
        <w:t xml:space="preserve">Карточки с акциями – это ссылки </w:t>
      </w:r>
    </w:p>
    <w:p w:rsidR="0071120B" w:rsidRDefault="0071120B" w:rsidP="0071120B">
      <w:pPr>
        <w:spacing w:after="0"/>
      </w:pPr>
    </w:p>
    <w:p w:rsidR="0071120B" w:rsidRDefault="0071120B" w:rsidP="0071120B">
      <w:pPr>
        <w:spacing w:after="0"/>
      </w:pPr>
      <w:r>
        <w:t>Страница Акция детальная (</w:t>
      </w:r>
      <w:r w:rsidR="009F4085">
        <w:t>37-40</w:t>
      </w:r>
      <w:r>
        <w:t xml:space="preserve">): </w:t>
      </w:r>
    </w:p>
    <w:p w:rsidR="0071120B" w:rsidRDefault="009F4085" w:rsidP="0071120B">
      <w:pPr>
        <w:pStyle w:val="a3"/>
        <w:numPr>
          <w:ilvl w:val="0"/>
          <w:numId w:val="15"/>
        </w:numPr>
        <w:spacing w:after="0"/>
      </w:pPr>
      <w:r>
        <w:t>В блоке Филиалы оказывающие услугу – при клике открытие соответствующей карты</w:t>
      </w:r>
    </w:p>
    <w:p w:rsidR="009F4085" w:rsidRDefault="009F4085" w:rsidP="009F4085">
      <w:pPr>
        <w:spacing w:after="0"/>
      </w:pPr>
    </w:p>
    <w:p w:rsidR="009F4085" w:rsidRDefault="009F4085" w:rsidP="009F4085">
      <w:pPr>
        <w:spacing w:after="0"/>
      </w:pPr>
      <w:r>
        <w:t xml:space="preserve">Страница </w:t>
      </w:r>
      <w:r>
        <w:rPr>
          <w:lang w:val="en-US"/>
        </w:rPr>
        <w:t>Covid-19 (</w:t>
      </w:r>
      <w:r>
        <w:t>46</w:t>
      </w:r>
      <w:r>
        <w:rPr>
          <w:lang w:val="en-US"/>
        </w:rPr>
        <w:t>)</w:t>
      </w:r>
      <w:r>
        <w:t xml:space="preserve">: </w:t>
      </w:r>
    </w:p>
    <w:p w:rsidR="009F4085" w:rsidRDefault="009F4085" w:rsidP="009F4085">
      <w:pPr>
        <w:pStyle w:val="a3"/>
        <w:numPr>
          <w:ilvl w:val="0"/>
          <w:numId w:val="15"/>
        </w:numPr>
        <w:spacing w:after="0"/>
      </w:pPr>
      <w:r>
        <w:t xml:space="preserve">Блок с навигацией по странице – плавный </w:t>
      </w:r>
      <w:proofErr w:type="spellStart"/>
      <w:r>
        <w:t>скролл</w:t>
      </w:r>
      <w:proofErr w:type="spellEnd"/>
      <w:r>
        <w:t xml:space="preserve"> до нужного пункта</w:t>
      </w:r>
    </w:p>
    <w:p w:rsidR="009F4085" w:rsidRDefault="009F4085" w:rsidP="009F4085">
      <w:pPr>
        <w:pStyle w:val="a3"/>
        <w:numPr>
          <w:ilvl w:val="0"/>
          <w:numId w:val="15"/>
        </w:numPr>
        <w:spacing w:after="0"/>
      </w:pPr>
      <w:r>
        <w:t xml:space="preserve">Блок Услуги и цены – при клике на подробнее идет плавное раскрытие блока, на кнопке записаться – открытие </w:t>
      </w:r>
      <w:proofErr w:type="spellStart"/>
      <w:r>
        <w:t>попапа</w:t>
      </w:r>
      <w:proofErr w:type="spellEnd"/>
      <w:r>
        <w:t xml:space="preserve"> с выбранной услугой.</w:t>
      </w:r>
    </w:p>
    <w:p w:rsidR="009F4085" w:rsidRDefault="009F4085" w:rsidP="009F4085">
      <w:pPr>
        <w:pStyle w:val="a3"/>
        <w:numPr>
          <w:ilvl w:val="0"/>
          <w:numId w:val="15"/>
        </w:numPr>
        <w:spacing w:after="0"/>
      </w:pPr>
      <w:r>
        <w:t>Блок специалисты предусмотреть ссылку</w:t>
      </w:r>
    </w:p>
    <w:p w:rsidR="009F4085" w:rsidRDefault="009F4085" w:rsidP="009F4085">
      <w:pPr>
        <w:pStyle w:val="a3"/>
        <w:numPr>
          <w:ilvl w:val="0"/>
          <w:numId w:val="15"/>
        </w:numPr>
        <w:spacing w:after="0"/>
      </w:pPr>
      <w:r>
        <w:t>В блоке Филиалы оказывающие услугу – при клике открытие соответствующей карты</w:t>
      </w:r>
    </w:p>
    <w:p w:rsidR="009F4085" w:rsidRDefault="009F4085" w:rsidP="009F4085">
      <w:pPr>
        <w:pStyle w:val="a3"/>
        <w:numPr>
          <w:ilvl w:val="0"/>
          <w:numId w:val="15"/>
        </w:numPr>
        <w:spacing w:after="0"/>
      </w:pPr>
      <w:r>
        <w:t xml:space="preserve">Кнопка Записаться на прием – вызов </w:t>
      </w:r>
      <w:proofErr w:type="spellStart"/>
      <w:r>
        <w:t>попапа</w:t>
      </w:r>
      <w:proofErr w:type="spellEnd"/>
      <w:r>
        <w:t xml:space="preserve"> с записью на прием</w:t>
      </w:r>
    </w:p>
    <w:p w:rsidR="009F4085" w:rsidRDefault="009F4085" w:rsidP="009F4085">
      <w:pPr>
        <w:spacing w:after="0"/>
      </w:pPr>
    </w:p>
    <w:p w:rsidR="009F4085" w:rsidRDefault="009F4085" w:rsidP="009F4085">
      <w:pPr>
        <w:spacing w:after="0"/>
      </w:pPr>
    </w:p>
    <w:p w:rsidR="009F4085" w:rsidRDefault="009F4085" w:rsidP="009F4085">
      <w:pPr>
        <w:spacing w:after="0"/>
      </w:pPr>
      <w:r>
        <w:t xml:space="preserve">Страница Список </w:t>
      </w:r>
      <w:r>
        <w:t>новостей</w:t>
      </w:r>
      <w:r>
        <w:t xml:space="preserve"> (</w:t>
      </w:r>
      <w:r>
        <w:t>41-44</w:t>
      </w:r>
      <w:r>
        <w:t xml:space="preserve">): </w:t>
      </w:r>
    </w:p>
    <w:p w:rsidR="009F4085" w:rsidRDefault="009F4085" w:rsidP="009F4085">
      <w:pPr>
        <w:pStyle w:val="a3"/>
        <w:numPr>
          <w:ilvl w:val="0"/>
          <w:numId w:val="13"/>
        </w:numPr>
        <w:spacing w:after="0"/>
      </w:pPr>
      <w:r>
        <w:t xml:space="preserve">Верхний блок фильтр карточек </w:t>
      </w:r>
      <w:r>
        <w:t>новостей</w:t>
      </w:r>
      <w:r>
        <w:t xml:space="preserve">, на мобильной версии </w:t>
      </w:r>
      <w:r w:rsidR="008177FF">
        <w:t>скролиться</w:t>
      </w:r>
      <w:r>
        <w:t xml:space="preserve"> вправо-влево</w:t>
      </w:r>
    </w:p>
    <w:p w:rsidR="009F4085" w:rsidRDefault="009F4085" w:rsidP="009F4085">
      <w:pPr>
        <w:pStyle w:val="a3"/>
        <w:numPr>
          <w:ilvl w:val="0"/>
          <w:numId w:val="13"/>
        </w:numPr>
        <w:spacing w:after="0"/>
      </w:pPr>
      <w:r>
        <w:t xml:space="preserve">Карточка </w:t>
      </w:r>
      <w:r>
        <w:t>новости</w:t>
      </w:r>
      <w:r>
        <w:t xml:space="preserve"> - это ссылка </w:t>
      </w:r>
    </w:p>
    <w:p w:rsidR="009F4085" w:rsidRDefault="009F4085" w:rsidP="009F4085">
      <w:pPr>
        <w:spacing w:after="0"/>
      </w:pPr>
    </w:p>
    <w:p w:rsidR="0032119D" w:rsidRDefault="0032119D" w:rsidP="009F4085">
      <w:pPr>
        <w:spacing w:after="0"/>
      </w:pPr>
      <w:r>
        <w:t>Страница Новость детальная (</w:t>
      </w:r>
      <w:r w:rsidR="009952A9">
        <w:t>45</w:t>
      </w:r>
      <w:r>
        <w:t xml:space="preserve">): </w:t>
      </w:r>
    </w:p>
    <w:p w:rsidR="009952A9" w:rsidRDefault="009952A9" w:rsidP="009952A9">
      <w:pPr>
        <w:pStyle w:val="a3"/>
        <w:numPr>
          <w:ilvl w:val="0"/>
          <w:numId w:val="15"/>
        </w:numPr>
        <w:spacing w:after="0"/>
      </w:pPr>
      <w:r>
        <w:t xml:space="preserve">Блок Услуги и цены – при клике на подробнее идет плавное раскрытие блока, на кнопке записаться – открытие </w:t>
      </w:r>
      <w:proofErr w:type="spellStart"/>
      <w:r>
        <w:t>попапа</w:t>
      </w:r>
      <w:proofErr w:type="spellEnd"/>
      <w:r>
        <w:t xml:space="preserve"> с выбранной услугой.</w:t>
      </w:r>
    </w:p>
    <w:p w:rsidR="0032119D" w:rsidRDefault="0032119D" w:rsidP="007D2CFC">
      <w:pPr>
        <w:spacing w:after="0"/>
      </w:pPr>
    </w:p>
    <w:p w:rsidR="007D2CFC" w:rsidRDefault="007D2CFC" w:rsidP="007D2CFC">
      <w:pPr>
        <w:spacing w:after="0"/>
      </w:pPr>
    </w:p>
    <w:p w:rsidR="007D2CFC" w:rsidRDefault="007D2CFC" w:rsidP="007D2CFC">
      <w:pPr>
        <w:spacing w:after="0"/>
      </w:pPr>
      <w:r>
        <w:lastRenderedPageBreak/>
        <w:t xml:space="preserve">Страница Вакансии (47-50): </w:t>
      </w:r>
    </w:p>
    <w:p w:rsidR="00BC7892" w:rsidRDefault="00BC7892" w:rsidP="00BC7892">
      <w:pPr>
        <w:pStyle w:val="a3"/>
        <w:numPr>
          <w:ilvl w:val="0"/>
          <w:numId w:val="15"/>
        </w:numPr>
        <w:spacing w:after="0"/>
      </w:pPr>
      <w:r>
        <w:t xml:space="preserve">Карточки с </w:t>
      </w:r>
      <w:r>
        <w:t>вакансиями</w:t>
      </w:r>
      <w:r>
        <w:t xml:space="preserve"> – это ссылки </w:t>
      </w:r>
    </w:p>
    <w:p w:rsidR="00BC7892" w:rsidRDefault="00BC7892" w:rsidP="00BC7892">
      <w:pPr>
        <w:spacing w:after="0"/>
      </w:pPr>
    </w:p>
    <w:p w:rsidR="00BC7892" w:rsidRDefault="00BC7892" w:rsidP="00BC7892">
      <w:pPr>
        <w:spacing w:after="0"/>
      </w:pPr>
      <w:r>
        <w:t>Страница Ваканси</w:t>
      </w:r>
      <w:r>
        <w:t>я детальная</w:t>
      </w:r>
      <w:r>
        <w:t xml:space="preserve"> (</w:t>
      </w:r>
      <w:r>
        <w:t>51-54</w:t>
      </w:r>
      <w:r>
        <w:t xml:space="preserve">): </w:t>
      </w:r>
    </w:p>
    <w:p w:rsidR="00BC7892" w:rsidRDefault="00DF4224" w:rsidP="00BC7892">
      <w:pPr>
        <w:pStyle w:val="a3"/>
        <w:numPr>
          <w:ilvl w:val="0"/>
          <w:numId w:val="15"/>
        </w:numPr>
        <w:spacing w:after="0"/>
      </w:pPr>
      <w:r>
        <w:t xml:space="preserve">При клике на кнопку Откликнуться на вакансию – открытие соответствующего </w:t>
      </w:r>
      <w:proofErr w:type="spellStart"/>
      <w:r>
        <w:t>попапа</w:t>
      </w:r>
      <w:proofErr w:type="spellEnd"/>
      <w:r>
        <w:t xml:space="preserve"> с формой</w:t>
      </w:r>
    </w:p>
    <w:p w:rsidR="00DF4224" w:rsidRDefault="00DF4224" w:rsidP="00DF4224">
      <w:pPr>
        <w:spacing w:after="0"/>
      </w:pPr>
    </w:p>
    <w:p w:rsidR="0093714F" w:rsidRDefault="0093714F" w:rsidP="00DF4224">
      <w:pPr>
        <w:spacing w:after="0"/>
      </w:pPr>
      <w:r>
        <w:t xml:space="preserve">Страница Отзывы общая (55-58): </w:t>
      </w:r>
    </w:p>
    <w:p w:rsidR="0093714F" w:rsidRDefault="0093714F" w:rsidP="0093714F">
      <w:pPr>
        <w:pStyle w:val="a3"/>
        <w:numPr>
          <w:ilvl w:val="0"/>
          <w:numId w:val="15"/>
        </w:numPr>
        <w:spacing w:after="0"/>
      </w:pPr>
      <w:r>
        <w:t>Блок слева – фильтр с выпадающим меню (</w:t>
      </w:r>
      <w:proofErr w:type="spellStart"/>
      <w:r>
        <w:rPr>
          <w:lang w:val="en-US"/>
        </w:rPr>
        <w:t>UI_kit</w:t>
      </w:r>
      <w:proofErr w:type="spellEnd"/>
      <w:r>
        <w:rPr>
          <w:lang w:val="en-US"/>
        </w:rPr>
        <w:t>)</w:t>
      </w:r>
    </w:p>
    <w:p w:rsidR="0093714F" w:rsidRDefault="0093714F" w:rsidP="0093714F">
      <w:pPr>
        <w:pStyle w:val="a3"/>
        <w:numPr>
          <w:ilvl w:val="0"/>
          <w:numId w:val="15"/>
        </w:numPr>
        <w:spacing w:after="0"/>
      </w:pPr>
      <w:r>
        <w:t>Блок Отзывы – при клике на подробнее открытие содержимого отзыва</w:t>
      </w:r>
    </w:p>
    <w:p w:rsidR="0093714F" w:rsidRDefault="0093714F" w:rsidP="0093714F">
      <w:pPr>
        <w:spacing w:after="0"/>
      </w:pPr>
    </w:p>
    <w:p w:rsidR="0093714F" w:rsidRDefault="0093714F" w:rsidP="0093714F">
      <w:pPr>
        <w:spacing w:after="0"/>
      </w:pPr>
      <w:r>
        <w:t xml:space="preserve">Страница Контакты (59-62): </w:t>
      </w:r>
    </w:p>
    <w:p w:rsidR="0093714F" w:rsidRDefault="0093714F" w:rsidP="0093714F">
      <w:pPr>
        <w:pStyle w:val="a3"/>
        <w:numPr>
          <w:ilvl w:val="0"/>
          <w:numId w:val="17"/>
        </w:numPr>
        <w:spacing w:after="0"/>
      </w:pPr>
      <w:r>
        <w:t xml:space="preserve">Блок филиалы – ссылки и слайдер </w:t>
      </w:r>
    </w:p>
    <w:p w:rsidR="0093714F" w:rsidRDefault="0093714F" w:rsidP="0093714F">
      <w:pPr>
        <w:pStyle w:val="a3"/>
        <w:numPr>
          <w:ilvl w:val="0"/>
          <w:numId w:val="17"/>
        </w:numPr>
        <w:spacing w:after="0"/>
      </w:pPr>
      <w:r>
        <w:t xml:space="preserve">Блок администрация – ссылки и слайдер </w:t>
      </w:r>
    </w:p>
    <w:p w:rsidR="0093714F" w:rsidRDefault="0093714F" w:rsidP="0093714F">
      <w:pPr>
        <w:pStyle w:val="a3"/>
        <w:numPr>
          <w:ilvl w:val="0"/>
          <w:numId w:val="17"/>
        </w:numPr>
        <w:spacing w:after="0"/>
      </w:pPr>
      <w:r>
        <w:t>Блок Филиалы на карте – переключение карт при клике на адрес филиала</w:t>
      </w:r>
    </w:p>
    <w:p w:rsidR="0093714F" w:rsidRDefault="0093714F" w:rsidP="0093714F">
      <w:pPr>
        <w:pStyle w:val="a3"/>
        <w:numPr>
          <w:ilvl w:val="0"/>
          <w:numId w:val="17"/>
        </w:numPr>
        <w:spacing w:after="0"/>
      </w:pPr>
      <w:r>
        <w:t>Блок с формой обратной связи – в форме переключение между двумя формами (консультация/обратный звонок) (123-128)</w:t>
      </w:r>
    </w:p>
    <w:p w:rsidR="0093714F" w:rsidRDefault="0093714F" w:rsidP="0093714F">
      <w:pPr>
        <w:spacing w:after="0"/>
      </w:pPr>
    </w:p>
    <w:p w:rsidR="0093714F" w:rsidRDefault="00C407A3" w:rsidP="0093714F">
      <w:pPr>
        <w:spacing w:after="0"/>
      </w:pPr>
      <w:r>
        <w:t>Страница о компании (</w:t>
      </w:r>
      <w:r w:rsidR="00822F1D">
        <w:t>63-66)</w:t>
      </w:r>
      <w:r>
        <w:t xml:space="preserve">: </w:t>
      </w:r>
    </w:p>
    <w:p w:rsidR="00C407A3" w:rsidRDefault="00580892" w:rsidP="00C407A3">
      <w:pPr>
        <w:pStyle w:val="a3"/>
        <w:numPr>
          <w:ilvl w:val="0"/>
          <w:numId w:val="18"/>
        </w:numPr>
        <w:spacing w:after="0"/>
      </w:pPr>
      <w:r>
        <w:t xml:space="preserve">Блок с фотографиями – слайдер </w:t>
      </w:r>
    </w:p>
    <w:p w:rsidR="00580892" w:rsidRDefault="00580892" w:rsidP="00C407A3">
      <w:pPr>
        <w:pStyle w:val="a3"/>
        <w:numPr>
          <w:ilvl w:val="0"/>
          <w:numId w:val="18"/>
        </w:numPr>
        <w:spacing w:after="0"/>
      </w:pPr>
      <w:r>
        <w:t xml:space="preserve">Блок лицензии сертификаты – ссылки в новой вкладке </w:t>
      </w:r>
    </w:p>
    <w:p w:rsidR="00580892" w:rsidRDefault="00580892" w:rsidP="00C407A3">
      <w:pPr>
        <w:pStyle w:val="a3"/>
        <w:numPr>
          <w:ilvl w:val="0"/>
          <w:numId w:val="18"/>
        </w:numPr>
        <w:spacing w:after="0"/>
      </w:pPr>
      <w:r>
        <w:t xml:space="preserve">Блок специалисты – сверху фильтр и сами карточки в слайдере) </w:t>
      </w:r>
    </w:p>
    <w:p w:rsidR="00580892" w:rsidRDefault="00580892" w:rsidP="00C407A3">
      <w:pPr>
        <w:pStyle w:val="a3"/>
        <w:numPr>
          <w:ilvl w:val="0"/>
          <w:numId w:val="18"/>
        </w:numPr>
        <w:spacing w:after="0"/>
      </w:pPr>
      <w:r>
        <w:t>Блок с формой обратной связи – в форме переключение между двумя формами (консультация/обратный звонок) (123-128)</w:t>
      </w:r>
    </w:p>
    <w:p w:rsidR="005912F8" w:rsidRDefault="005912F8" w:rsidP="005912F8">
      <w:pPr>
        <w:spacing w:after="0"/>
      </w:pPr>
    </w:p>
    <w:p w:rsidR="005912F8" w:rsidRDefault="005912F8" w:rsidP="005912F8">
      <w:pPr>
        <w:spacing w:after="0"/>
      </w:pPr>
      <w:r>
        <w:t>Страница 404 (</w:t>
      </w:r>
      <w:r w:rsidR="002A6B16">
        <w:t>67-70</w:t>
      </w:r>
      <w:r>
        <w:t xml:space="preserve">): </w:t>
      </w:r>
    </w:p>
    <w:p w:rsidR="005912F8" w:rsidRDefault="002A6B16" w:rsidP="005912F8">
      <w:pPr>
        <w:pStyle w:val="a3"/>
        <w:numPr>
          <w:ilvl w:val="0"/>
          <w:numId w:val="19"/>
        </w:numPr>
        <w:spacing w:after="0"/>
      </w:pPr>
      <w:r>
        <w:t xml:space="preserve">Кнопка главная </w:t>
      </w:r>
      <w:r w:rsidR="008177FF">
        <w:t>страница</w:t>
      </w:r>
      <w:r>
        <w:t xml:space="preserve"> – ссылка на главную </w:t>
      </w:r>
    </w:p>
    <w:p w:rsidR="002A6B16" w:rsidRDefault="002A6B16" w:rsidP="005912F8">
      <w:pPr>
        <w:pStyle w:val="a3"/>
        <w:numPr>
          <w:ilvl w:val="0"/>
          <w:numId w:val="19"/>
        </w:numPr>
        <w:spacing w:after="0"/>
      </w:pPr>
      <w:r>
        <w:t xml:space="preserve">Блок карта сайта – ссылки, на мобильной </w:t>
      </w:r>
      <w:r w:rsidR="008177FF">
        <w:t>аккордеон</w:t>
      </w:r>
      <w:r>
        <w:t xml:space="preserve"> или </w:t>
      </w:r>
      <w:r w:rsidR="008177FF">
        <w:t>выпадающее</w:t>
      </w:r>
      <w:r>
        <w:t xml:space="preserve"> меню по клику на раздел с плюсиком </w:t>
      </w:r>
    </w:p>
    <w:p w:rsidR="002A6B16" w:rsidRDefault="002A6B16" w:rsidP="002A6B16">
      <w:pPr>
        <w:spacing w:after="0"/>
      </w:pPr>
    </w:p>
    <w:p w:rsidR="002A6B16" w:rsidRDefault="00D62921" w:rsidP="002A6B16">
      <w:pPr>
        <w:spacing w:after="0"/>
      </w:pPr>
      <w:r>
        <w:t xml:space="preserve">Страница Поиска (72-75): </w:t>
      </w:r>
    </w:p>
    <w:p w:rsidR="00D62921" w:rsidRDefault="008B7EAC" w:rsidP="00D62921">
      <w:pPr>
        <w:pStyle w:val="a3"/>
        <w:numPr>
          <w:ilvl w:val="0"/>
          <w:numId w:val="20"/>
        </w:numPr>
        <w:spacing w:after="0"/>
      </w:pPr>
      <w:r>
        <w:t xml:space="preserve">Строка поиска (по разметке как форма) </w:t>
      </w:r>
    </w:p>
    <w:p w:rsidR="008B7EAC" w:rsidRDefault="008B7EAC" w:rsidP="00D62921">
      <w:pPr>
        <w:pStyle w:val="a3"/>
        <w:numPr>
          <w:ilvl w:val="0"/>
          <w:numId w:val="20"/>
        </w:numPr>
        <w:spacing w:after="0"/>
      </w:pPr>
      <w:r>
        <w:t>Блок фильтр – фильтрация по разделам (ссылки), на мобильной листается вправо и влево</w:t>
      </w:r>
    </w:p>
    <w:p w:rsidR="002A6B16" w:rsidRDefault="008B7EAC" w:rsidP="002A6B16">
      <w:pPr>
        <w:pStyle w:val="a3"/>
        <w:numPr>
          <w:ilvl w:val="0"/>
          <w:numId w:val="20"/>
        </w:numPr>
        <w:spacing w:after="0"/>
      </w:pPr>
      <w:r>
        <w:t xml:space="preserve">Блок результаты поиска – ссылки </w:t>
      </w:r>
    </w:p>
    <w:p w:rsidR="00D62921" w:rsidRDefault="00D62921" w:rsidP="002A6B16">
      <w:pPr>
        <w:spacing w:after="0"/>
      </w:pPr>
    </w:p>
    <w:p w:rsidR="00D62921" w:rsidRDefault="00D62921" w:rsidP="008B7EAC">
      <w:pPr>
        <w:spacing w:after="0"/>
      </w:pPr>
      <w:r>
        <w:t xml:space="preserve">Страница </w:t>
      </w:r>
      <w:r>
        <w:t>Политики конфиденциальности</w:t>
      </w:r>
      <w:r>
        <w:t xml:space="preserve"> (</w:t>
      </w:r>
      <w:r>
        <w:t>76</w:t>
      </w:r>
      <w:r w:rsidR="008B7EAC">
        <w:t>)</w:t>
      </w:r>
    </w:p>
    <w:p w:rsidR="00046096" w:rsidRDefault="00046096" w:rsidP="008B7EAC">
      <w:pPr>
        <w:spacing w:after="0"/>
      </w:pPr>
    </w:p>
    <w:p w:rsidR="00046096" w:rsidRDefault="00046096" w:rsidP="008B7EAC">
      <w:pPr>
        <w:spacing w:after="0"/>
      </w:pPr>
      <w:r>
        <w:t xml:space="preserve">Страница Личный кабинет (77-80): </w:t>
      </w:r>
    </w:p>
    <w:p w:rsidR="00046096" w:rsidRDefault="001314AC" w:rsidP="00046096">
      <w:pPr>
        <w:pStyle w:val="a3"/>
        <w:numPr>
          <w:ilvl w:val="0"/>
          <w:numId w:val="21"/>
        </w:numPr>
        <w:spacing w:after="0"/>
      </w:pPr>
      <w:r>
        <w:t xml:space="preserve">Блок фильтра – это ссылки на другие страницы </w:t>
      </w:r>
    </w:p>
    <w:p w:rsidR="001314AC" w:rsidRDefault="001314AC" w:rsidP="00046096">
      <w:pPr>
        <w:pStyle w:val="a3"/>
        <w:numPr>
          <w:ilvl w:val="0"/>
          <w:numId w:val="21"/>
        </w:numPr>
        <w:spacing w:after="0"/>
      </w:pPr>
      <w:r>
        <w:t xml:space="preserve">Блок </w:t>
      </w:r>
      <w:r w:rsidR="002B0F4B">
        <w:t>профили -</w:t>
      </w:r>
      <w:r>
        <w:t xml:space="preserve"> кнопка изменить профиль – ссылка</w:t>
      </w:r>
    </w:p>
    <w:p w:rsidR="001314AC" w:rsidRDefault="001314AC" w:rsidP="00046096">
      <w:pPr>
        <w:pStyle w:val="a3"/>
        <w:numPr>
          <w:ilvl w:val="0"/>
          <w:numId w:val="21"/>
        </w:numPr>
        <w:spacing w:after="0"/>
      </w:pPr>
      <w:r>
        <w:t xml:space="preserve">Блок изменить пароль – это форма </w:t>
      </w:r>
    </w:p>
    <w:p w:rsidR="00A50011" w:rsidRDefault="00A50011" w:rsidP="00A50011">
      <w:pPr>
        <w:spacing w:after="0"/>
      </w:pPr>
    </w:p>
    <w:p w:rsidR="00A50011" w:rsidRDefault="00A50011" w:rsidP="00A50011">
      <w:pPr>
        <w:spacing w:after="0"/>
      </w:pPr>
      <w:r>
        <w:t>Страница Личный кабинет редактирование (81-84):</w:t>
      </w:r>
    </w:p>
    <w:p w:rsidR="00A50011" w:rsidRDefault="00424440" w:rsidP="00424440">
      <w:pPr>
        <w:pStyle w:val="a3"/>
        <w:numPr>
          <w:ilvl w:val="0"/>
          <w:numId w:val="22"/>
        </w:numPr>
        <w:spacing w:after="0"/>
      </w:pPr>
      <w:r>
        <w:t xml:space="preserve">Блок изменение профиля – это как форма обратной связи по верстке </w:t>
      </w:r>
    </w:p>
    <w:p w:rsidR="00424440" w:rsidRDefault="00424440" w:rsidP="00424440">
      <w:pPr>
        <w:spacing w:after="0"/>
      </w:pPr>
    </w:p>
    <w:p w:rsidR="00424440" w:rsidRDefault="00424440" w:rsidP="00424440">
      <w:pPr>
        <w:spacing w:after="0"/>
      </w:pPr>
      <w:r>
        <w:t xml:space="preserve">Страница Личный кабинет </w:t>
      </w:r>
      <w:r>
        <w:t>добавление профиля</w:t>
      </w:r>
      <w:r>
        <w:t xml:space="preserve"> (</w:t>
      </w:r>
      <w:r>
        <w:t>85</w:t>
      </w:r>
      <w:r>
        <w:t>):</w:t>
      </w:r>
    </w:p>
    <w:p w:rsidR="00424440" w:rsidRDefault="00424440" w:rsidP="00424440">
      <w:pPr>
        <w:pStyle w:val="a3"/>
        <w:numPr>
          <w:ilvl w:val="0"/>
          <w:numId w:val="22"/>
        </w:numPr>
        <w:spacing w:after="0"/>
      </w:pPr>
      <w:r>
        <w:t xml:space="preserve">Блок </w:t>
      </w:r>
      <w:r>
        <w:t xml:space="preserve">новый </w:t>
      </w:r>
      <w:proofErr w:type="gramStart"/>
      <w:r>
        <w:t xml:space="preserve">профиль </w:t>
      </w:r>
      <w:r>
        <w:t xml:space="preserve"> –</w:t>
      </w:r>
      <w:proofErr w:type="gramEnd"/>
      <w:r>
        <w:t xml:space="preserve"> это как форма обратной связи по верстке </w:t>
      </w:r>
    </w:p>
    <w:p w:rsidR="00A50011" w:rsidRDefault="00A50011" w:rsidP="00A50011">
      <w:pPr>
        <w:spacing w:after="0"/>
      </w:pPr>
    </w:p>
    <w:p w:rsidR="001314AC" w:rsidRDefault="001314AC" w:rsidP="001314AC">
      <w:pPr>
        <w:spacing w:after="0"/>
      </w:pPr>
    </w:p>
    <w:p w:rsidR="000327CC" w:rsidRDefault="000327CC" w:rsidP="000327CC">
      <w:pPr>
        <w:spacing w:after="0"/>
      </w:pPr>
      <w:r>
        <w:lastRenderedPageBreak/>
        <w:t xml:space="preserve">Страница Личный кабинет </w:t>
      </w:r>
      <w:r>
        <w:t>мои записи</w:t>
      </w:r>
      <w:r>
        <w:t xml:space="preserve"> (8</w:t>
      </w:r>
      <w:r>
        <w:t>7-90</w:t>
      </w:r>
      <w:r>
        <w:t>):</w:t>
      </w:r>
    </w:p>
    <w:p w:rsidR="007E67E6" w:rsidRDefault="007E67E6" w:rsidP="000327CC">
      <w:pPr>
        <w:pStyle w:val="a3"/>
        <w:numPr>
          <w:ilvl w:val="0"/>
          <w:numId w:val="20"/>
        </w:numPr>
        <w:spacing w:after="0"/>
      </w:pPr>
      <w:r>
        <w:t>Блок фильтр</w:t>
      </w:r>
      <w:r>
        <w:t xml:space="preserve"> верху</w:t>
      </w:r>
      <w:r>
        <w:t xml:space="preserve"> – фильтрация по разделам (ссылки), на мобильной листается вправо и влево</w:t>
      </w:r>
    </w:p>
    <w:p w:rsidR="000327CC" w:rsidRDefault="007E67E6" w:rsidP="000327CC">
      <w:pPr>
        <w:pStyle w:val="a3"/>
        <w:numPr>
          <w:ilvl w:val="0"/>
          <w:numId w:val="22"/>
        </w:numPr>
        <w:spacing w:after="0"/>
      </w:pPr>
      <w:r>
        <w:t xml:space="preserve">Блок </w:t>
      </w:r>
      <w:r w:rsidR="002B0F4B">
        <w:t>слева -</w:t>
      </w:r>
      <w:r>
        <w:t xml:space="preserve"> фильтр записей </w:t>
      </w:r>
    </w:p>
    <w:p w:rsidR="007E67E6" w:rsidRDefault="007E67E6" w:rsidP="000327CC">
      <w:pPr>
        <w:pStyle w:val="a3"/>
        <w:numPr>
          <w:ilvl w:val="0"/>
          <w:numId w:val="22"/>
        </w:numPr>
        <w:spacing w:after="0"/>
      </w:pPr>
      <w:r>
        <w:t xml:space="preserve">Кнопки Оплатить и Отменить запись – ссылки </w:t>
      </w:r>
    </w:p>
    <w:p w:rsidR="007E67E6" w:rsidRDefault="007E67E6" w:rsidP="000327CC">
      <w:pPr>
        <w:pStyle w:val="a3"/>
        <w:numPr>
          <w:ilvl w:val="0"/>
          <w:numId w:val="22"/>
        </w:numPr>
        <w:spacing w:after="0"/>
      </w:pPr>
      <w:r>
        <w:t xml:space="preserve">Кнопка Подробнее – открывает подробную информацию о записи, данный блок можно свернуть обратно при клике на кнопку свернуть, распечатать ссылка на печать, оставить отзыв – открытие </w:t>
      </w:r>
      <w:proofErr w:type="spellStart"/>
      <w:r>
        <w:t>попапа</w:t>
      </w:r>
      <w:proofErr w:type="spellEnd"/>
      <w:r>
        <w:t xml:space="preserve"> с формой оставить отзыв</w:t>
      </w:r>
    </w:p>
    <w:p w:rsidR="007E67E6" w:rsidRDefault="007E67E6" w:rsidP="007E67E6">
      <w:pPr>
        <w:spacing w:after="0"/>
      </w:pPr>
    </w:p>
    <w:p w:rsidR="007E67E6" w:rsidRDefault="007E67E6" w:rsidP="007E67E6">
      <w:pPr>
        <w:spacing w:after="0"/>
      </w:pPr>
      <w:r>
        <w:t xml:space="preserve">Страница Личный кабинет </w:t>
      </w:r>
      <w:r w:rsidR="002B0F4B">
        <w:t>Документы (</w:t>
      </w:r>
      <w:r>
        <w:t>91-94</w:t>
      </w:r>
      <w:r>
        <w:t>):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>Блок фильтр верху – фильтрация по разделам (ссылки), на мобильной листается вправо и влево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 xml:space="preserve">Блок </w:t>
      </w:r>
      <w:r w:rsidR="008315DD">
        <w:t>слева -</w:t>
      </w:r>
      <w:r>
        <w:t xml:space="preserve"> фильтр записей </w:t>
      </w:r>
    </w:p>
    <w:p w:rsidR="007E67E6" w:rsidRDefault="003A0952" w:rsidP="007E67E6">
      <w:pPr>
        <w:pStyle w:val="a3"/>
        <w:numPr>
          <w:ilvl w:val="0"/>
          <w:numId w:val="23"/>
        </w:numPr>
        <w:spacing w:after="0"/>
      </w:pPr>
      <w:r>
        <w:t>Блок документов – кнопка скачать – это ссылка на документ в новой вкладке, кнопка выбрать – можно выделить несколько документов</w:t>
      </w:r>
    </w:p>
    <w:p w:rsidR="003A0952" w:rsidRDefault="003A0952" w:rsidP="007E67E6">
      <w:pPr>
        <w:pStyle w:val="a3"/>
        <w:numPr>
          <w:ilvl w:val="0"/>
          <w:numId w:val="23"/>
        </w:numPr>
        <w:spacing w:after="0"/>
      </w:pPr>
      <w:r>
        <w:t xml:space="preserve">Клик на кнопку запросить данные по документам – открытие </w:t>
      </w:r>
      <w:proofErr w:type="spellStart"/>
      <w:r>
        <w:t>попапа</w:t>
      </w:r>
      <w:proofErr w:type="spellEnd"/>
      <w:r>
        <w:t xml:space="preserve"> с формой </w:t>
      </w:r>
    </w:p>
    <w:p w:rsidR="003A0952" w:rsidRDefault="003A0952" w:rsidP="003A0952">
      <w:pPr>
        <w:spacing w:after="0"/>
      </w:pPr>
    </w:p>
    <w:p w:rsidR="003A0952" w:rsidRDefault="003A0952" w:rsidP="003A0952">
      <w:pPr>
        <w:spacing w:after="0"/>
      </w:pPr>
    </w:p>
    <w:p w:rsidR="003A0952" w:rsidRDefault="003A0952" w:rsidP="003A0952">
      <w:pPr>
        <w:spacing w:after="0"/>
      </w:pPr>
      <w:r>
        <w:t xml:space="preserve">Страница Личный кабинет </w:t>
      </w:r>
      <w:r w:rsidR="008315DD">
        <w:t>Оплаты (</w:t>
      </w:r>
      <w:r>
        <w:t>95</w:t>
      </w:r>
      <w:r>
        <w:t>):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>Блок фильтр верху – фильтрация по разделам (ссылки), на мобильной листается вправо и влево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 xml:space="preserve">Блок </w:t>
      </w:r>
      <w:r w:rsidR="008315DD">
        <w:t>слева -</w:t>
      </w:r>
      <w:r>
        <w:t xml:space="preserve"> фильтр </w:t>
      </w:r>
      <w:r>
        <w:t>оплат</w:t>
      </w:r>
      <w:r>
        <w:t xml:space="preserve"> 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 xml:space="preserve">Блок оплат -  простой список 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proofErr w:type="spellStart"/>
      <w:r>
        <w:t>Адаптив</w:t>
      </w:r>
      <w:proofErr w:type="spellEnd"/>
      <w:r>
        <w:t xml:space="preserve"> аналогично странице личный кабинет документы </w:t>
      </w:r>
    </w:p>
    <w:p w:rsidR="003A0952" w:rsidRDefault="003A0952" w:rsidP="003A0952">
      <w:pPr>
        <w:spacing w:after="0"/>
      </w:pPr>
    </w:p>
    <w:p w:rsidR="003A0952" w:rsidRDefault="003A0952" w:rsidP="003A0952">
      <w:pPr>
        <w:spacing w:after="0"/>
      </w:pPr>
    </w:p>
    <w:p w:rsidR="003A0952" w:rsidRDefault="003A0952" w:rsidP="003A0952">
      <w:pPr>
        <w:spacing w:after="0"/>
      </w:pPr>
      <w:r>
        <w:t xml:space="preserve">Страница Личный кабинет </w:t>
      </w:r>
      <w:r w:rsidR="008315DD">
        <w:t>Уведомления (</w:t>
      </w:r>
      <w:r>
        <w:t>9</w:t>
      </w:r>
      <w:r>
        <w:t>6</w:t>
      </w:r>
      <w:r>
        <w:t>):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>Блок фильтр верху – фильтрация по разделам (ссылки), на мобильной листается вправо и влево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 xml:space="preserve">Блок </w:t>
      </w:r>
      <w:r w:rsidR="008315DD">
        <w:t>слева -</w:t>
      </w:r>
      <w:r>
        <w:t xml:space="preserve"> фильтр </w:t>
      </w:r>
      <w:r w:rsidR="002B0F4B">
        <w:t>уведомлений</w:t>
      </w:r>
      <w:r>
        <w:t xml:space="preserve"> 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r>
        <w:t xml:space="preserve">Блок </w:t>
      </w:r>
      <w:r w:rsidR="008315DD">
        <w:t>уведомлений -</w:t>
      </w:r>
      <w:r>
        <w:t xml:space="preserve">  простой список </w:t>
      </w:r>
    </w:p>
    <w:p w:rsidR="003A0952" w:rsidRDefault="003A0952" w:rsidP="003A0952">
      <w:pPr>
        <w:pStyle w:val="a3"/>
        <w:numPr>
          <w:ilvl w:val="0"/>
          <w:numId w:val="23"/>
        </w:numPr>
        <w:spacing w:after="0"/>
      </w:pPr>
      <w:proofErr w:type="spellStart"/>
      <w:r>
        <w:t>Адаптив</w:t>
      </w:r>
      <w:proofErr w:type="spellEnd"/>
      <w:r>
        <w:t xml:space="preserve"> аналогично странице личный кабинет документы </w:t>
      </w:r>
    </w:p>
    <w:p w:rsidR="003A0952" w:rsidRDefault="003A0952" w:rsidP="003A0952">
      <w:pPr>
        <w:spacing w:after="0"/>
      </w:pPr>
    </w:p>
    <w:p w:rsidR="003A0952" w:rsidRDefault="003A0952" w:rsidP="003A0952">
      <w:pPr>
        <w:spacing w:after="0"/>
      </w:pPr>
    </w:p>
    <w:p w:rsidR="00A67A10" w:rsidRDefault="00A67A10" w:rsidP="00A67A10">
      <w:pPr>
        <w:spacing w:after="0"/>
      </w:pPr>
      <w:r>
        <w:t xml:space="preserve">Страница Личный кабинет </w:t>
      </w:r>
      <w:r>
        <w:t xml:space="preserve">Управление </w:t>
      </w:r>
      <w:r w:rsidR="008315DD">
        <w:t>рассылками (</w:t>
      </w:r>
      <w:r>
        <w:t>9</w:t>
      </w:r>
      <w:r>
        <w:t>7-100</w:t>
      </w:r>
      <w:r>
        <w:t>):</w:t>
      </w:r>
    </w:p>
    <w:p w:rsidR="00E70993" w:rsidRDefault="00E70993" w:rsidP="00E70993">
      <w:pPr>
        <w:pStyle w:val="a3"/>
        <w:numPr>
          <w:ilvl w:val="0"/>
          <w:numId w:val="24"/>
        </w:numPr>
        <w:spacing w:after="0"/>
      </w:pPr>
      <w:r>
        <w:t>Блок фильтр верху – фильтрация по разделам (ссылки), на мобильной листается вправо и влево</w:t>
      </w:r>
    </w:p>
    <w:p w:rsidR="00E70993" w:rsidRDefault="00E70993" w:rsidP="00E70993">
      <w:pPr>
        <w:pStyle w:val="a3"/>
        <w:numPr>
          <w:ilvl w:val="0"/>
          <w:numId w:val="24"/>
        </w:numPr>
        <w:spacing w:after="0"/>
      </w:pPr>
      <w:r>
        <w:t xml:space="preserve">Выбор рассылки – форма </w:t>
      </w:r>
    </w:p>
    <w:p w:rsidR="001314AC" w:rsidRDefault="001314AC" w:rsidP="001314AC">
      <w:pPr>
        <w:spacing w:after="0"/>
      </w:pPr>
    </w:p>
    <w:p w:rsidR="00E70993" w:rsidRDefault="00E70993" w:rsidP="001314AC">
      <w:pPr>
        <w:spacing w:after="0"/>
      </w:pPr>
      <w:r>
        <w:t>Страница Регистрации (101-104):</w:t>
      </w:r>
    </w:p>
    <w:p w:rsidR="00E70993" w:rsidRDefault="00E70993" w:rsidP="00E70993">
      <w:pPr>
        <w:pStyle w:val="a3"/>
        <w:numPr>
          <w:ilvl w:val="0"/>
          <w:numId w:val="25"/>
        </w:numPr>
        <w:spacing w:after="0"/>
      </w:pPr>
      <w:r>
        <w:t>Блок регистрации – форма, кнопка войти ссылка на страницу авторизации</w:t>
      </w:r>
    </w:p>
    <w:p w:rsidR="002A6B16" w:rsidRDefault="002A6B16" w:rsidP="002A6B16">
      <w:pPr>
        <w:spacing w:after="0"/>
      </w:pPr>
    </w:p>
    <w:p w:rsidR="0093714F" w:rsidRDefault="0093714F" w:rsidP="0093714F">
      <w:pPr>
        <w:pStyle w:val="a3"/>
        <w:spacing w:after="0"/>
      </w:pPr>
    </w:p>
    <w:p w:rsidR="00E70993" w:rsidRDefault="00E70993" w:rsidP="00E70993">
      <w:pPr>
        <w:spacing w:after="0"/>
      </w:pPr>
      <w:r>
        <w:t xml:space="preserve">Страница </w:t>
      </w:r>
      <w:r>
        <w:t>Авторизация</w:t>
      </w:r>
      <w:r>
        <w:t xml:space="preserve"> (</w:t>
      </w:r>
      <w:r>
        <w:t>105</w:t>
      </w:r>
      <w:r>
        <w:t>):</w:t>
      </w:r>
    </w:p>
    <w:p w:rsidR="00DF4224" w:rsidRDefault="00E70993" w:rsidP="00E70993">
      <w:pPr>
        <w:pStyle w:val="a3"/>
        <w:numPr>
          <w:ilvl w:val="0"/>
          <w:numId w:val="25"/>
        </w:numPr>
        <w:spacing w:after="0"/>
      </w:pPr>
      <w:r>
        <w:t xml:space="preserve">Блок </w:t>
      </w:r>
      <w:r>
        <w:t>авторизации</w:t>
      </w:r>
      <w:r>
        <w:t xml:space="preserve"> – форма, кнопка </w:t>
      </w:r>
      <w:r>
        <w:t>зарегистрироваться</w:t>
      </w:r>
      <w:r>
        <w:t xml:space="preserve"> ссылка на страницу </w:t>
      </w:r>
      <w:r>
        <w:t>регистрации</w:t>
      </w:r>
    </w:p>
    <w:p w:rsidR="00E70993" w:rsidRDefault="00E70993" w:rsidP="00E70993">
      <w:pPr>
        <w:pStyle w:val="a3"/>
        <w:numPr>
          <w:ilvl w:val="0"/>
          <w:numId w:val="25"/>
        </w:numPr>
        <w:spacing w:after="0"/>
      </w:pPr>
      <w:proofErr w:type="spellStart"/>
      <w:r>
        <w:t>Адаптив</w:t>
      </w:r>
      <w:proofErr w:type="spellEnd"/>
      <w:r>
        <w:t xml:space="preserve"> аналогично регистрации</w:t>
      </w:r>
    </w:p>
    <w:p w:rsidR="008B39F7" w:rsidRDefault="008B39F7" w:rsidP="008B39F7">
      <w:pPr>
        <w:spacing w:after="0"/>
      </w:pPr>
    </w:p>
    <w:p w:rsidR="008B39F7" w:rsidRDefault="008B39F7" w:rsidP="008B39F7">
      <w:pPr>
        <w:spacing w:after="0"/>
      </w:pPr>
      <w:r>
        <w:t>Страницы Электронная запись (106-119):</w:t>
      </w:r>
    </w:p>
    <w:p w:rsidR="008B39F7" w:rsidRDefault="0006415A" w:rsidP="008B39F7">
      <w:pPr>
        <w:pStyle w:val="a3"/>
        <w:numPr>
          <w:ilvl w:val="0"/>
          <w:numId w:val="26"/>
        </w:numPr>
        <w:spacing w:after="0"/>
      </w:pPr>
      <w:r>
        <w:t xml:space="preserve">Боковое меню – кнопки взрослым детям, переключение </w:t>
      </w:r>
      <w:proofErr w:type="spellStart"/>
      <w:r>
        <w:t>табов</w:t>
      </w:r>
      <w:proofErr w:type="spellEnd"/>
      <w:r>
        <w:t xml:space="preserve">, список внизу – ссылки </w:t>
      </w:r>
    </w:p>
    <w:p w:rsidR="0006415A" w:rsidRDefault="001F16BE" w:rsidP="008B39F7">
      <w:pPr>
        <w:pStyle w:val="a3"/>
        <w:numPr>
          <w:ilvl w:val="0"/>
          <w:numId w:val="26"/>
        </w:numPr>
        <w:spacing w:after="0"/>
      </w:pPr>
      <w:r>
        <w:lastRenderedPageBreak/>
        <w:t xml:space="preserve">При клике на филиал – открытие подробной информации о филиале </w:t>
      </w:r>
    </w:p>
    <w:p w:rsidR="001F16BE" w:rsidRDefault="001F16BE" w:rsidP="008B39F7">
      <w:pPr>
        <w:pStyle w:val="a3"/>
        <w:numPr>
          <w:ilvl w:val="0"/>
          <w:numId w:val="26"/>
        </w:numPr>
        <w:spacing w:after="0"/>
      </w:pPr>
      <w:r>
        <w:t>Блок выбрать врача – ссылки</w:t>
      </w:r>
    </w:p>
    <w:p w:rsidR="001F16BE" w:rsidRDefault="001F16BE" w:rsidP="008B39F7">
      <w:pPr>
        <w:pStyle w:val="a3"/>
        <w:numPr>
          <w:ilvl w:val="0"/>
          <w:numId w:val="26"/>
        </w:numPr>
        <w:spacing w:after="0"/>
      </w:pPr>
      <w:r>
        <w:t xml:space="preserve">При выборе врача выделение и открытие блока с расписанием (календарь и время – это ссылки) </w:t>
      </w:r>
    </w:p>
    <w:p w:rsidR="001F16BE" w:rsidRDefault="001F16BE" w:rsidP="001F16BE">
      <w:pPr>
        <w:pStyle w:val="a3"/>
        <w:numPr>
          <w:ilvl w:val="0"/>
          <w:numId w:val="26"/>
        </w:numPr>
        <w:spacing w:after="0"/>
      </w:pPr>
      <w:r>
        <w:t>При выборе даты и времени открытие блока с данными специалиста и пациента в виде формы</w:t>
      </w:r>
    </w:p>
    <w:p w:rsidR="001F16BE" w:rsidRDefault="001F16BE" w:rsidP="001F16BE">
      <w:pPr>
        <w:pStyle w:val="a3"/>
        <w:numPr>
          <w:ilvl w:val="0"/>
          <w:numId w:val="26"/>
        </w:numPr>
        <w:spacing w:after="0"/>
      </w:pPr>
      <w:r>
        <w:t xml:space="preserve">После кнопки записаться открытие </w:t>
      </w:r>
      <w:proofErr w:type="spellStart"/>
      <w:r>
        <w:t>попапа</w:t>
      </w:r>
      <w:proofErr w:type="spellEnd"/>
      <w:r>
        <w:t xml:space="preserve"> (116)</w:t>
      </w:r>
    </w:p>
    <w:p w:rsidR="001F16BE" w:rsidRPr="009F4085" w:rsidRDefault="001F16BE" w:rsidP="001F16BE">
      <w:pPr>
        <w:pStyle w:val="a3"/>
        <w:spacing w:after="0"/>
      </w:pPr>
      <w:bookmarkStart w:id="0" w:name="_GoBack"/>
      <w:bookmarkEnd w:id="0"/>
    </w:p>
    <w:sectPr w:rsidR="001F16BE" w:rsidRPr="009F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C39"/>
    <w:multiLevelType w:val="hybridMultilevel"/>
    <w:tmpl w:val="34DC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B7A7C"/>
    <w:multiLevelType w:val="hybridMultilevel"/>
    <w:tmpl w:val="06B47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61A79"/>
    <w:multiLevelType w:val="hybridMultilevel"/>
    <w:tmpl w:val="71A8CE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59D5CE9"/>
    <w:multiLevelType w:val="hybridMultilevel"/>
    <w:tmpl w:val="5EB6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67052"/>
    <w:multiLevelType w:val="hybridMultilevel"/>
    <w:tmpl w:val="8B3E2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714E5"/>
    <w:multiLevelType w:val="hybridMultilevel"/>
    <w:tmpl w:val="B1860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A3F55"/>
    <w:multiLevelType w:val="hybridMultilevel"/>
    <w:tmpl w:val="9F203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4302A"/>
    <w:multiLevelType w:val="hybridMultilevel"/>
    <w:tmpl w:val="FC248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D48F0"/>
    <w:multiLevelType w:val="hybridMultilevel"/>
    <w:tmpl w:val="C5E8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A6A6F"/>
    <w:multiLevelType w:val="hybridMultilevel"/>
    <w:tmpl w:val="F24E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13C2C"/>
    <w:multiLevelType w:val="hybridMultilevel"/>
    <w:tmpl w:val="3DB2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59CC"/>
    <w:multiLevelType w:val="hybridMultilevel"/>
    <w:tmpl w:val="5C9A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3370B"/>
    <w:multiLevelType w:val="hybridMultilevel"/>
    <w:tmpl w:val="993E6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34B5A"/>
    <w:multiLevelType w:val="hybridMultilevel"/>
    <w:tmpl w:val="F9C82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75B19"/>
    <w:multiLevelType w:val="hybridMultilevel"/>
    <w:tmpl w:val="B9C2E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B0CEC"/>
    <w:multiLevelType w:val="hybridMultilevel"/>
    <w:tmpl w:val="CD5C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37E93"/>
    <w:multiLevelType w:val="hybridMultilevel"/>
    <w:tmpl w:val="246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FB0B8B"/>
    <w:multiLevelType w:val="hybridMultilevel"/>
    <w:tmpl w:val="9CB2C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225E8"/>
    <w:multiLevelType w:val="hybridMultilevel"/>
    <w:tmpl w:val="BEE8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426D8"/>
    <w:multiLevelType w:val="hybridMultilevel"/>
    <w:tmpl w:val="D948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1A4747"/>
    <w:multiLevelType w:val="hybridMultilevel"/>
    <w:tmpl w:val="3C7A614A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6F9C02D3"/>
    <w:multiLevelType w:val="hybridMultilevel"/>
    <w:tmpl w:val="F1829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23455"/>
    <w:multiLevelType w:val="hybridMultilevel"/>
    <w:tmpl w:val="429EF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41891"/>
    <w:multiLevelType w:val="hybridMultilevel"/>
    <w:tmpl w:val="A224E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F62DE"/>
    <w:multiLevelType w:val="hybridMultilevel"/>
    <w:tmpl w:val="77A8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B93F71"/>
    <w:multiLevelType w:val="hybridMultilevel"/>
    <w:tmpl w:val="4922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4"/>
  </w:num>
  <w:num w:numId="5">
    <w:abstractNumId w:val="15"/>
  </w:num>
  <w:num w:numId="6">
    <w:abstractNumId w:val="16"/>
  </w:num>
  <w:num w:numId="7">
    <w:abstractNumId w:val="0"/>
  </w:num>
  <w:num w:numId="8">
    <w:abstractNumId w:val="2"/>
  </w:num>
  <w:num w:numId="9">
    <w:abstractNumId w:val="7"/>
  </w:num>
  <w:num w:numId="10">
    <w:abstractNumId w:val="13"/>
  </w:num>
  <w:num w:numId="11">
    <w:abstractNumId w:val="17"/>
  </w:num>
  <w:num w:numId="12">
    <w:abstractNumId w:val="14"/>
  </w:num>
  <w:num w:numId="13">
    <w:abstractNumId w:val="3"/>
  </w:num>
  <w:num w:numId="14">
    <w:abstractNumId w:val="10"/>
  </w:num>
  <w:num w:numId="15">
    <w:abstractNumId w:val="22"/>
  </w:num>
  <w:num w:numId="16">
    <w:abstractNumId w:val="21"/>
  </w:num>
  <w:num w:numId="17">
    <w:abstractNumId w:val="25"/>
  </w:num>
  <w:num w:numId="18">
    <w:abstractNumId w:val="11"/>
  </w:num>
  <w:num w:numId="19">
    <w:abstractNumId w:val="19"/>
  </w:num>
  <w:num w:numId="20">
    <w:abstractNumId w:val="1"/>
  </w:num>
  <w:num w:numId="21">
    <w:abstractNumId w:val="6"/>
  </w:num>
  <w:num w:numId="22">
    <w:abstractNumId w:val="20"/>
  </w:num>
  <w:num w:numId="23">
    <w:abstractNumId w:val="8"/>
  </w:num>
  <w:num w:numId="24">
    <w:abstractNumId w:val="12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B1"/>
    <w:rsid w:val="000327CC"/>
    <w:rsid w:val="000446D2"/>
    <w:rsid w:val="00046096"/>
    <w:rsid w:val="00061998"/>
    <w:rsid w:val="0006415A"/>
    <w:rsid w:val="001314AC"/>
    <w:rsid w:val="001E092A"/>
    <w:rsid w:val="001F16BE"/>
    <w:rsid w:val="002A6B16"/>
    <w:rsid w:val="002B0F4B"/>
    <w:rsid w:val="00301FDB"/>
    <w:rsid w:val="0032119D"/>
    <w:rsid w:val="0032484C"/>
    <w:rsid w:val="003A0952"/>
    <w:rsid w:val="003F6650"/>
    <w:rsid w:val="00424440"/>
    <w:rsid w:val="00427454"/>
    <w:rsid w:val="004D63EC"/>
    <w:rsid w:val="00576AF1"/>
    <w:rsid w:val="00580892"/>
    <w:rsid w:val="005912F8"/>
    <w:rsid w:val="005B1C94"/>
    <w:rsid w:val="00612784"/>
    <w:rsid w:val="006404BE"/>
    <w:rsid w:val="0064456F"/>
    <w:rsid w:val="006841AB"/>
    <w:rsid w:val="006A67D4"/>
    <w:rsid w:val="006D0756"/>
    <w:rsid w:val="006F4F7F"/>
    <w:rsid w:val="0071120B"/>
    <w:rsid w:val="007B1C95"/>
    <w:rsid w:val="007B670B"/>
    <w:rsid w:val="007D2CFC"/>
    <w:rsid w:val="007E67E6"/>
    <w:rsid w:val="008177FF"/>
    <w:rsid w:val="00822F1D"/>
    <w:rsid w:val="008315DD"/>
    <w:rsid w:val="00846A9A"/>
    <w:rsid w:val="0085027D"/>
    <w:rsid w:val="008B39F7"/>
    <w:rsid w:val="008B7EAC"/>
    <w:rsid w:val="008C1AB7"/>
    <w:rsid w:val="008E1A5C"/>
    <w:rsid w:val="00910124"/>
    <w:rsid w:val="00932135"/>
    <w:rsid w:val="0093714F"/>
    <w:rsid w:val="009651D6"/>
    <w:rsid w:val="00985DBE"/>
    <w:rsid w:val="009952A9"/>
    <w:rsid w:val="00996492"/>
    <w:rsid w:val="009F4085"/>
    <w:rsid w:val="00A1155B"/>
    <w:rsid w:val="00A50011"/>
    <w:rsid w:val="00A67A10"/>
    <w:rsid w:val="00A719BB"/>
    <w:rsid w:val="00AC0AA6"/>
    <w:rsid w:val="00AE55BE"/>
    <w:rsid w:val="00AF07B1"/>
    <w:rsid w:val="00B0197C"/>
    <w:rsid w:val="00B26C46"/>
    <w:rsid w:val="00B4787B"/>
    <w:rsid w:val="00BC7892"/>
    <w:rsid w:val="00C407A3"/>
    <w:rsid w:val="00CD413D"/>
    <w:rsid w:val="00D25F81"/>
    <w:rsid w:val="00D5008C"/>
    <w:rsid w:val="00D62921"/>
    <w:rsid w:val="00D6527F"/>
    <w:rsid w:val="00DF4224"/>
    <w:rsid w:val="00E15423"/>
    <w:rsid w:val="00E70993"/>
    <w:rsid w:val="00E72819"/>
    <w:rsid w:val="00E923BA"/>
    <w:rsid w:val="00F2441B"/>
    <w:rsid w:val="00FA00F8"/>
    <w:rsid w:val="00F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D6F65-DBEC-4BF6-A3DC-5D8F2E05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Вшивцева</dc:creator>
  <cp:keywords/>
  <dc:description/>
  <cp:lastModifiedBy>Александра Вшивцева</cp:lastModifiedBy>
  <cp:revision>72</cp:revision>
  <dcterms:created xsi:type="dcterms:W3CDTF">2021-10-10T13:55:00Z</dcterms:created>
  <dcterms:modified xsi:type="dcterms:W3CDTF">2021-10-11T15:43:00Z</dcterms:modified>
</cp:coreProperties>
</file>