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Términos de Servicio de MUUD</w:t>
      </w:r>
    </w:p>
    <w:p>
      <w:pPr/>
      <w:r>
        <w:t xml:space="preserve">Última actualización: 24 de septiembre de 2026. Fecha de vigencia: 26 de octubre de 2026 para los Clientes Institucionales y usuarios existentes; para nuevos usuarios y nuevas Órdenes, desde su aceptación.</w:t>
      </w:r>
    </w:p>
    <w:p>
      <w:pPr/>
      <w:r>
        <w:t xml:space="preserve">Estos Términos de Servicio (los "Términos") constituyen un acuerdo jurídicamente vinculante entre MUUD SpA, sociedad constituida conforme a las leyes de Chile, RUT 77.634.166-5, con domicilio en Av. Presidente Kennedy 5600, Of. 507, Vitacura, Santiago, Chile ("MUUD", "nosotros" o "nuestro"), y la persona u organización que accede a los Servicios o los utiliza ("usted").</w:t>
      </w:r>
    </w:p>
    <w:p>
      <w:pPr/>
      <w:r>
        <w:t xml:space="preserve">MUUD opera el sitio web https://muud.app (el "Sitio"), las aplicaciones MUUD para teléfono, tablet y web, incluidas la plataforma para colegios (school.muud.app) y la plataforma para lugares de trabajo (business.muud.app) (en conjunto, la "App"), y los productos y servicios relacionados que hagan referencia a estos Términos (en conjunto, los "Servicios"). Los Servicios son una plataforma de bienestar y alerta temprana mediante la cual colegios y otras organizaciones permiten a estudiantes, docentes y miembros de sus equipos realizar registros emocionales (check-ins), incluso a través de un asistente conversacional, acceder a contenido de bienestar y dar al personal designado visibilidad de indicadores agregados y alertas tempranas, para que adultos capacitados puedan ofrecer apoyo humano oportuno.</w:t>
      </w:r>
    </w:p>
    <w:p>
      <w:pPr/>
      <w:r>
        <w:rPr>
          <w:b/>
        </w:rPr>
        <w:t xml:space="preserve">IMPORTANTE:</w:t>
      </w:r>
      <w:r>
        <w:t xml:space="preserve"> Los Servicios se prestan principalmente a colegios y otras organizaciones en virtud de un contrato de suscripción escrito. Los estudiantes y otros menores de edad sólo pueden usar los Servicios a través de un establecimiento educacional que haya contratado con MUUD, conforme a la Sección 3. Los niños no pueden crear cuentas fuera de una implementación escolar. Los Servicios no son un servicio médico, clínico, de diagnóstico ni de emergencia (Sección 16).</w:t>
      </w:r>
    </w:p>
    <w:p>
      <w:pPr>
        <w:pStyle w:val="Heading2"/>
      </w:pPr>
      <w:r>
        <w:t xml:space="preserve">Resumen de puntos clave</w:t>
      </w:r>
    </w:p>
    <w:p>
      <w:pPr/>
      <w:r>
        <w:t xml:space="preserve">Este resumen es sólo referencial y no reemplaza el texto completo de los Términos.</w:t>
      </w:r>
    </w:p>
    <w:p>
      <w:pPr>
        <w:pStyle w:val="ListParagraph"/>
        <w:numPr>
          <w:ilvl w:val="0"/>
          <w:numId w:val="2"/>
        </w:numPr>
      </w:pPr>
      <w:r>
        <w:t xml:space="preserve">Los colegios y demás Clientes Institucionales son dueños de los datos de sus usuarios y los controlan. MUUD los trata sólo para prestar los Servicios, según las instrucciones del cliente y un Anexo de Tratamiento de Datos.</w:t>
      </w:r>
    </w:p>
    <w:p>
      <w:pPr>
        <w:pStyle w:val="ListParagraph"/>
        <w:numPr>
          <w:ilvl w:val="0"/>
          <w:numId w:val="2"/>
        </w:numPr>
      </w:pPr>
      <w:r>
        <w:t xml:space="preserve">MUUD no vende datos personales, no muestra publicidad en los Servicios y nunca usa Datos de Estudiantes para publicidad, marketing o perfilamiento ajeno a los Servicios.</w:t>
      </w:r>
    </w:p>
    <w:p>
      <w:pPr>
        <w:pStyle w:val="ListParagraph"/>
        <w:numPr>
          <w:ilvl w:val="0"/>
          <w:numId w:val="2"/>
        </w:numPr>
      </w:pPr>
      <w:r>
        <w:t xml:space="preserve">Lo que un estudiante escribe en texto libre nunca se muestra al personal del colegio. El personal sólo ve indicadores y alertas derivados de los check-ins, para que un adulto capacitado pueda hacer seguimiento.</w:t>
      </w:r>
    </w:p>
    <w:p>
      <w:pPr>
        <w:pStyle w:val="ListParagraph"/>
        <w:numPr>
          <w:ilvl w:val="0"/>
          <w:numId w:val="2"/>
        </w:numPr>
      </w:pPr>
      <w:r>
        <w:t xml:space="preserve">Todos los datos personales tratados a través de los Servicios se alojan en Estados Unidos.</w:t>
      </w:r>
    </w:p>
    <w:p>
      <w:pPr>
        <w:pStyle w:val="ListParagraph"/>
        <w:numPr>
          <w:ilvl w:val="0"/>
          <w:numId w:val="2"/>
        </w:numPr>
      </w:pPr>
      <w:r>
        <w:t xml:space="preserve">Los menores acceden a los Servicios sólo a través de su colegio, con los avisos y consentimientos que exija la ley de su país.</w:t>
      </w:r>
    </w:p>
    <w:p>
      <w:pPr>
        <w:pStyle w:val="ListParagraph"/>
        <w:numPr>
          <w:ilvl w:val="0"/>
          <w:numId w:val="2"/>
        </w:numPr>
      </w:pPr>
      <w:r>
        <w:t xml:space="preserve">MUUD ha designado a DataRep como su representante en la UE/EEE, el Reino Unido y Suiza en materia de protección de datos, y como su representante legal en la UE conforme a la Ley de Servicios Digitales.</w:t>
      </w:r>
    </w:p>
    <w:p>
      <w:pPr>
        <w:pStyle w:val="ListParagraph"/>
        <w:numPr>
          <w:ilvl w:val="0"/>
          <w:numId w:val="2"/>
        </w:numPr>
      </w:pPr>
      <w:r>
        <w:t xml:space="preserve">Puede contactarnos y ejercer sus derechos de privacidad con los datos de la Sección 26.</w:t>
      </w:r>
    </w:p>
    <w:p>
      <w:pPr>
        <w:pStyle w:val="Heading3"/>
      </w:pPr>
      <w:r>
        <w:t xml:space="preserve">Índice</w:t>
      </w:r>
    </w:p>
    <w:p>
      <w:pPr>
        <w:pStyle w:val="ListParagraph"/>
        <w:numPr>
          <w:ilvl w:val="0"/>
          <w:numId w:val="3"/>
        </w:numPr>
      </w:pPr>
      <w:r>
        <w:t xml:space="preserve">Definiciones</w:t>
      </w:r>
    </w:p>
    <w:p>
      <w:pPr>
        <w:pStyle w:val="ListParagraph"/>
        <w:numPr>
          <w:ilvl w:val="0"/>
          <w:numId w:val="3"/>
        </w:numPr>
      </w:pPr>
      <w:r>
        <w:t xml:space="preserve">Estructura del acuerdo; a quién se aplican estos Términos</w:t>
      </w:r>
    </w:p>
    <w:p>
      <w:pPr>
        <w:pStyle w:val="ListParagraph"/>
        <w:numPr>
          <w:ilvl w:val="0"/>
          <w:numId w:val="3"/>
        </w:numPr>
      </w:pPr>
      <w:r>
        <w:t xml:space="preserve">Elegibilidad; uso por niños, niñas y adolescentes</w:t>
      </w:r>
    </w:p>
    <w:p>
      <w:pPr>
        <w:pStyle w:val="ListParagraph"/>
        <w:numPr>
          <w:ilvl w:val="0"/>
          <w:numId w:val="3"/>
        </w:numPr>
      </w:pPr>
      <w:r>
        <w:t xml:space="preserve">Privacidad y protección de datos</w:t>
      </w:r>
    </w:p>
    <w:p>
      <w:pPr>
        <w:pStyle w:val="ListParagraph"/>
        <w:numPr>
          <w:ilvl w:val="0"/>
          <w:numId w:val="3"/>
        </w:numPr>
      </w:pPr>
      <w:r>
        <w:t xml:space="preserve">Titularidad y uso de los Datos del Cliente y de los Datos de Estudiantes</w:t>
      </w:r>
    </w:p>
    <w:p>
      <w:pPr>
        <w:pStyle w:val="ListParagraph"/>
        <w:numPr>
          <w:ilvl w:val="0"/>
          <w:numId w:val="3"/>
        </w:numPr>
      </w:pPr>
      <w:r>
        <w:t xml:space="preserve">FERPA, COPPA y privacidad estudiantil en Estados Unidos</w:t>
      </w:r>
    </w:p>
    <w:p>
      <w:pPr>
        <w:pStyle w:val="ListParagraph"/>
        <w:numPr>
          <w:ilvl w:val="0"/>
          <w:numId w:val="3"/>
        </w:numPr>
      </w:pPr>
      <w:r>
        <w:t xml:space="preserve">Cuentas y registro</w:t>
      </w:r>
    </w:p>
    <w:p>
      <w:pPr>
        <w:pStyle w:val="ListParagraph"/>
        <w:numPr>
          <w:ilvl w:val="0"/>
          <w:numId w:val="3"/>
        </w:numPr>
      </w:pPr>
      <w:r>
        <w:t xml:space="preserve">Suscripciones, tarifas y pagos</w:t>
      </w:r>
    </w:p>
    <w:p>
      <w:pPr>
        <w:pStyle w:val="ListParagraph"/>
        <w:numPr>
          <w:ilvl w:val="0"/>
          <w:numId w:val="3"/>
        </w:numPr>
      </w:pPr>
      <w:r>
        <w:t xml:space="preserve">Licencia de uso de los Servicios; restricciones</w:t>
      </w:r>
    </w:p>
    <w:p>
      <w:pPr>
        <w:pStyle w:val="ListParagraph"/>
        <w:numPr>
          <w:ilvl w:val="0"/>
          <w:numId w:val="3"/>
        </w:numPr>
      </w:pPr>
      <w:r>
        <w:t xml:space="preserve">Uso aceptable</w:t>
      </w:r>
    </w:p>
    <w:p>
      <w:pPr>
        <w:pStyle w:val="ListParagraph"/>
        <w:numPr>
          <w:ilvl w:val="0"/>
          <w:numId w:val="3"/>
        </w:numPr>
      </w:pPr>
      <w:r>
        <w:t xml:space="preserve">Contenido del Usuario</w:t>
      </w:r>
    </w:p>
    <w:p>
      <w:pPr>
        <w:pStyle w:val="ListParagraph"/>
        <w:numPr>
          <w:ilvl w:val="0"/>
          <w:numId w:val="3"/>
        </w:numPr>
      </w:pPr>
      <w:r>
        <w:t xml:space="preserve">Propiedad intelectual</w:t>
      </w:r>
    </w:p>
    <w:p>
      <w:pPr>
        <w:pStyle w:val="ListParagraph"/>
        <w:numPr>
          <w:ilvl w:val="0"/>
          <w:numId w:val="3"/>
        </w:numPr>
      </w:pPr>
      <w:r>
        <w:t xml:space="preserve">Servicios y enlaces de terceros</w:t>
      </w:r>
    </w:p>
    <w:p>
      <w:pPr>
        <w:pStyle w:val="ListParagraph"/>
        <w:numPr>
          <w:ilvl w:val="0"/>
          <w:numId w:val="3"/>
        </w:numPr>
      </w:pPr>
      <w:r>
        <w:t xml:space="preserve">Moderación de contenido, avisos de contenido ilícito y puntos de contacto (Ley de Servicios Digitales de la UE)</w:t>
      </w:r>
    </w:p>
    <w:p>
      <w:pPr>
        <w:pStyle w:val="ListParagraph"/>
        <w:numPr>
          <w:ilvl w:val="0"/>
          <w:numId w:val="3"/>
        </w:numPr>
      </w:pPr>
      <w:r>
        <w:t xml:space="preserve">Funcionalidades asistidas por IA</w:t>
      </w:r>
    </w:p>
    <w:p>
      <w:pPr>
        <w:pStyle w:val="ListParagraph"/>
        <w:numPr>
          <w:ilvl w:val="0"/>
          <w:numId w:val="3"/>
        </w:numPr>
      </w:pPr>
      <w:r>
        <w:t xml:space="preserve">Descargo sobre bienestar; no es un servicio médico ni de emergencia</w:t>
      </w:r>
    </w:p>
    <w:p>
      <w:pPr>
        <w:pStyle w:val="ListParagraph"/>
        <w:numPr>
          <w:ilvl w:val="0"/>
          <w:numId w:val="3"/>
        </w:numPr>
      </w:pPr>
      <w:r>
        <w:t xml:space="preserve">Vigencia, suspensión y término; devolución y eliminación de datos</w:t>
      </w:r>
    </w:p>
    <w:p>
      <w:pPr>
        <w:pStyle w:val="ListParagraph"/>
        <w:numPr>
          <w:ilvl w:val="0"/>
          <w:numId w:val="3"/>
        </w:numPr>
      </w:pPr>
      <w:r>
        <w:t xml:space="preserve">Garantías y exclusiones</w:t>
      </w:r>
    </w:p>
    <w:p>
      <w:pPr>
        <w:pStyle w:val="ListParagraph"/>
        <w:numPr>
          <w:ilvl w:val="0"/>
          <w:numId w:val="3"/>
        </w:numPr>
      </w:pPr>
      <w:r>
        <w:t xml:space="preserve">Limitación de responsabilidad</w:t>
      </w:r>
    </w:p>
    <w:p>
      <w:pPr>
        <w:pStyle w:val="ListParagraph"/>
        <w:numPr>
          <w:ilvl w:val="0"/>
          <w:numId w:val="3"/>
        </w:numPr>
      </w:pPr>
      <w:r>
        <w:t xml:space="preserve">Indemnidad</w:t>
      </w:r>
    </w:p>
    <w:p>
      <w:pPr>
        <w:pStyle w:val="ListParagraph"/>
        <w:numPr>
          <w:ilvl w:val="0"/>
          <w:numId w:val="3"/>
        </w:numPr>
      </w:pPr>
      <w:r>
        <w:t xml:space="preserve">Cambios en los Servicios y en estos Términos</w:t>
      </w:r>
    </w:p>
    <w:p>
      <w:pPr>
        <w:pStyle w:val="ListParagraph"/>
        <w:numPr>
          <w:ilvl w:val="0"/>
          <w:numId w:val="3"/>
        </w:numPr>
      </w:pPr>
      <w:r>
        <w:t xml:space="preserve">Ley aplicable y solución de controversias</w:t>
      </w:r>
    </w:p>
    <w:p>
      <w:pPr>
        <w:pStyle w:val="ListParagraph"/>
        <w:numPr>
          <w:ilvl w:val="0"/>
          <w:numId w:val="3"/>
        </w:numPr>
      </w:pPr>
      <w:r>
        <w:t xml:space="preserve">Disposiciones por jurisdicción</w:t>
      </w:r>
    </w:p>
    <w:p>
      <w:pPr>
        <w:pStyle w:val="ListParagraph"/>
        <w:numPr>
          <w:ilvl w:val="0"/>
          <w:numId w:val="3"/>
        </w:numPr>
      </w:pPr>
      <w:r>
        <w:t xml:space="preserve">Comunicaciones electrónicas</w:t>
      </w:r>
    </w:p>
    <w:p>
      <w:pPr>
        <w:pStyle w:val="ListParagraph"/>
        <w:numPr>
          <w:ilvl w:val="0"/>
          <w:numId w:val="3"/>
        </w:numPr>
      </w:pPr>
      <w:r>
        <w:t xml:space="preserve">Disposiciones generales</w:t>
      </w:r>
    </w:p>
    <w:p>
      <w:pPr>
        <w:pStyle w:val="ListParagraph"/>
        <w:numPr>
          <w:ilvl w:val="0"/>
          <w:numId w:val="3"/>
        </w:numPr>
      </w:pPr>
      <w:r>
        <w:t xml:space="preserve">Contacto</w:t>
      </w:r>
    </w:p>
    <w:p>
      <w:pPr>
        <w:pStyle w:val="Heading2"/>
      </w:pPr>
      <w:r>
        <w:t xml:space="preserve">1. Definiciones</w:t>
      </w:r>
    </w:p>
    <w:p>
      <w:pPr/>
      <w:r>
        <w:t xml:space="preserve">"Cliente Institucional" (o "Cliente") es el colegio, sostenedor, red de colegios, distrito escolar, empresa, organización sin fines de lucro u otra organización que haya celebrado un contrato de suscripción, orden de compra, formulario de pedido u otro contrato con MUUD, o con un Distribuidor Autorizado, para la prestación de los Servicios (cada uno, una "Orden").</w:t>
      </w:r>
    </w:p>
    <w:p>
      <w:pPr/>
      <w:r>
        <w:t xml:space="preserve">"Distribuidor Autorizado" es una empresa autorizada por MUUD para comercializar y revender los Servicios en un territorio determinado.</w:t>
      </w:r>
    </w:p>
    <w:p>
      <w:pPr/>
      <w:r>
        <w:t xml:space="preserve">"Usuario Autorizado" es la persona autorizada por un Cliente Institucional para usar los Servicios bajo su suscripción, incluidos estudiantes, docentes, orientadores y equipos de convivencia escolar, equipos directivos, trabajadores y miembros de equipos de clientes empresariales y, cuando el Cliente lo habilite, padres, madres o apoderados.</w:t>
      </w:r>
    </w:p>
    <w:p>
      <w:pPr/>
      <w:r>
        <w:t xml:space="preserve">"Usuario Individual" es la persona natural mayor de edad que usa los Servicios por cuenta propia y no a través de un Cliente Institucional.</w:t>
      </w:r>
    </w:p>
    <w:p>
      <w:pPr/>
      <w:r>
        <w:t xml:space="preserve">"Datos de Estudiantes" son los datos personales de un estudiante tratados a través de los Servicios bajo la suscripción de un Cliente Institucional, incluidas las respuestas de los check-ins, las conversaciones con el asistente de check-in, las entradas de texto libre, los indicadores y las alertas. Los Datos de Estudiantes incluyen los "education records" según FERPA y los "datos personales" según el RGPD, la LGPD, la Ley N° 19.628 y la Ley N° 21.719 de Chile, la LFPDPPP de México y los conceptos equivalentes de las demás Leyes de Protección de Datos Aplicables.</w:t>
      </w:r>
    </w:p>
    <w:p>
      <w:pPr/>
      <w:r>
        <w:t xml:space="preserve">"Datos del Cliente" son todos los datos, incluidos los Datos de Estudiantes y los datos personales de otros Usuarios Autorizados, ingresados en los Servicios por un Cliente Institucional o sus Usuarios Autorizados, o por cuenta de ellos.</w:t>
      </w:r>
    </w:p>
    <w:p>
      <w:pPr/>
      <w:r>
        <w:t xml:space="preserve">"Leyes de Protección de Datos Aplicables" son todas las leyes de protección de datos y privacidad aplicables al tratamiento de datos personales conforme a estos Términos, incluidas, según corresponda: el Reglamento (UE) 2016/679 ("RGPD"); el UK GDPR y la Data Protection Act 2018 del Reino Unido; la Ley Federal de Protección de Datos de Suiza ("nLPD"); la Ley Orgánica 3/2018 de España ("LOPDGDD"); la Ley N° 13.709/2018 de Brasil ("LGPD") y la Ley N° 15.211/2025 ("ECA Digital"); la Ley N° 19.628 de Chile y, a partir del 1 de diciembre de 2026, la Ley N° 21.719; la Ley Federal de Protección de Datos Personales en Posesión de los Particulares de México del 20 de marzo de 2025 ("LFPDPPP"); la Family Educational Rights and Privacy Act ("FERPA"), la Children's Online Privacy Protection Act y su reglamento ("COPPA"), la Protection of Pupil Rights Amendment ("PPRA") y las leyes estatales de privacidad estudiantil y de los consumidores de Estados Unidos que correspondan; la Ley N° 25.326 de Argentina; la Ley 1581 de 2012 de Colombia; y la Ley N° 29733 del Perú.</w:t>
      </w:r>
    </w:p>
    <w:p>
      <w:pPr/>
      <w:r>
        <w:t xml:space="preserve">"DPA" es el Anexo de Tratamiento de Datos entre MUUD y un Cliente Institucional, publicado en https://muud.app/dpa, o el acuerdo de tratamiento de datos firmado entre ambos, que forma parte del acuerdo entre ellos.</w:t>
      </w:r>
    </w:p>
    <w:p>
      <w:pPr/>
      <w:r>
        <w:t xml:space="preserve">"Política de Privacidad" es la Política de Privacidad de MUUD publicada en https://muud.app/politica-de-privacidad.</w:t>
      </w:r>
    </w:p>
    <w:p>
      <w:pPr>
        <w:pStyle w:val="Heading2"/>
      </w:pPr>
      <w:r>
        <w:t xml:space="preserve">2. Estructura del acuerdo; a quién se aplican estos Términos</w:t>
      </w:r>
    </w:p>
    <w:p>
      <w:pPr/>
      <w:r>
        <w:t xml:space="preserve">2.1 </w:t>
      </w:r>
      <w:r>
        <w:rPr>
          <w:b/>
        </w:rPr>
        <w:t xml:space="preserve">Clientes Institucionales.</w:t>
      </w:r>
      <w:r>
        <w:t xml:space="preserve"> Si usted es un Cliente Institucional, su uso de los Servicios se rige por (en orden de prelación en caso de conflicto): (a) su Orden; (b) el DPA; y (c) estos Términos. Quien acepta estos Términos en nombre de una organización declara tener facultades para obligarla.</w:t>
      </w:r>
    </w:p>
    <w:p>
      <w:pPr/>
      <w:r>
        <w:t xml:space="preserve">2.2 </w:t>
      </w:r>
      <w:r>
        <w:rPr>
          <w:b/>
        </w:rPr>
        <w:t xml:space="preserve">Órdenes a través de Distribuidores Autorizados.</w:t>
      </w:r>
      <w:r>
        <w:t xml:space="preserve"> Si contrató los Servicios a través de un Distribuidor Autorizado, el precio, la facturación y el pago se rigen por su acuerdo con ese distribuidor. Los Servicios, el DPA y estos Términos los presta MUUD, y MUUD sigue siendo responsable ante usted por el tratamiento de los Datos del Cliente. Los Distribuidores Autorizados no acceden a los Datos del Cliente a través de los Servicios salvo que usted lo autorice por escrito, en cuyo caso el distribuidor actúa como subencargado de MUUD en virtud de un acuerdo escrito de tratamiento de datos.</w:t>
      </w:r>
    </w:p>
    <w:p>
      <w:pPr/>
      <w:r>
        <w:t xml:space="preserve">2.3 </w:t>
      </w:r>
      <w:r>
        <w:rPr>
          <w:b/>
        </w:rPr>
        <w:t xml:space="preserve">Afiliadas de MUUD.</w:t>
      </w:r>
      <w:r>
        <w:t xml:space="preserve"> Las Órdenes con Clientes Institucionales en Estados Unidos las celebra MUUD Inc., sociedad de Delaware de propiedad total de MUUD SpA, y las referencias a "MUUD" en estos Términos se refieren a MUUD Inc. para esas Órdenes. MUUD SpA opera y da soporte a los Servicios por cuenta de MUUD Inc. como su subencargado, en virtud de un acuerdo escrito entre ambas sociedades con las mismas obligaciones de protección de datos que el DPA.</w:t>
      </w:r>
    </w:p>
    <w:p>
      <w:pPr/>
      <w:r>
        <w:t xml:space="preserve">2.4 </w:t>
      </w:r>
      <w:r>
        <w:rPr>
          <w:b/>
        </w:rPr>
        <w:t xml:space="preserve">Usuarios Autorizados.</w:t>
      </w:r>
      <w:r>
        <w:t xml:space="preserve"> Si usa los Servicios a través de un Cliente Institucional, estos Términos rigen su acceso y uso de los Servicios. El tratamiento de sus datos personales se rige por el acuerdo entre MUUD y su organización y por la Política de Privacidad. Su organización, y no MUUD, decide qué funcionalidades se habilitan para usted y controla su cuenta. Cuando el Cliente Institucional crea las cuentas de sus Usuarios Autorizados, acepta estos Términos en nombre de ellos en la medida que la ley lo permita, y es responsable de poner estos Términos y la Política de Privacidad a su disposición, y a la de los padres o apoderados de los estudiantes, antes de su primer uso de los Servicios.</w:t>
      </w:r>
    </w:p>
    <w:p>
      <w:pPr/>
      <w:r>
        <w:t xml:space="preserve">2.5 </w:t>
      </w:r>
      <w:r>
        <w:rPr>
          <w:b/>
        </w:rPr>
        <w:t xml:space="preserve">Usuarios Individuales.</w:t>
      </w:r>
      <w:r>
        <w:t xml:space="preserve"> Si usa los Servicios como Usuario Individual, estos Términos y la Política de Privacidad rigen directamente su uso. Las cuentas individuales sólo están disponibles para personas que hayan alcanzado la mayoría de edad en su jurisdicción.</w:t>
      </w:r>
    </w:p>
    <w:p>
      <w:pPr/>
      <w:r>
        <w:t xml:space="preserve">2.6 </w:t>
      </w:r>
      <w:r>
        <w:rPr>
          <w:b/>
        </w:rPr>
        <w:t xml:space="preserve">Padres, madres y apoderados.</w:t>
      </w:r>
      <w:r>
        <w:t xml:space="preserve"> Cuando un colegio habilita el acceso de apoderados, o cuando un padre, madre o apoderado otorga o confirma su consentimiento para el uso de los Servicios por un niño o niña, acepta estos Términos por sí y, en la medida que la ley lo permita, en nombre del menor.</w:t>
      </w:r>
    </w:p>
    <w:p>
      <w:pPr/>
      <w:r>
        <w:t xml:space="preserve">2.7 </w:t>
      </w:r>
      <w:r>
        <w:rPr>
          <w:b/>
        </w:rPr>
        <w:t xml:space="preserve">Prestadores de salud.</w:t>
      </w:r>
      <w:r>
        <w:t xml:space="preserve"> Las implementaciones de MUUD para prestadores de salud en Estados Unidos se ofrecen sólo en virtud de un acuerdo escrito separado que incluye un Business Associate Agreement conforme a HIPAA, operan en infraestructura separada y no se rigen por las disposiciones de estos Términos para colegios y lugares de trabajo, salvo que ese acuerdo las incorpore.</w:t>
      </w:r>
    </w:p>
    <w:p>
      <w:pPr/>
      <w:r>
        <w:t xml:space="preserve">2.8 </w:t>
      </w:r>
      <w:r>
        <w:rPr>
          <w:b/>
        </w:rPr>
        <w:t xml:space="preserve">Derechos irrenunciables.</w:t>
      </w:r>
      <w:r>
        <w:t xml:space="preserve"> Nada en estos Términos limita los derechos que un Usuario Autorizado, estudiante, apoderado o consumidor tenga conforme a la ley imperativa aplicable, incluidas las leyes de protección al consumidor y las Leyes de Protección de Datos Aplicables. Si alguna disposición de estos Términos contradice uno de esos derechos, prevalece el derecho irrenunciable para ese usuario.</w:t>
      </w:r>
    </w:p>
    <w:p>
      <w:pPr>
        <w:pStyle w:val="Heading2"/>
      </w:pPr>
      <w:r>
        <w:t xml:space="preserve">3. Elegibilidad; uso por niños, niñas y adolescentes</w:t>
      </w:r>
    </w:p>
    <w:p>
      <w:pPr/>
      <w:r>
        <w:t xml:space="preserve">3.1 </w:t>
      </w:r>
      <w:r>
        <w:rPr>
          <w:b/>
        </w:rPr>
        <w:t xml:space="preserve">Cuentas de estudiantes sólo a través de un colegio.</w:t>
      </w:r>
      <w:r>
        <w:t xml:space="preserve"> Los niños no pueden registrarse en los Servicios fuera de una implementación escolar. Las cuentas de estudiantes se crean bajo la suscripción del Cliente Institucional de una de dos formas: mediante carga masiva a partir de la nómina que entrega el colegio, o mediante el registro del propio estudiante con un código de curso que el colegio le entrega.</w:t>
      </w:r>
    </w:p>
    <w:p>
      <w:pPr/>
      <w:r>
        <w:t xml:space="preserve">3.2 </w:t>
      </w:r>
      <w:r>
        <w:rPr>
          <w:b/>
        </w:rPr>
        <w:t xml:space="preserve">Umbrales de edad.</w:t>
      </w:r>
      <w:r>
        <w:t xml:space="preserve"> Para efectos de estos Términos, "niño" es todo usuario menor de la edad a partir de la cual puede consentir válidamente el tratamiento de sus datos personales según la ley de su jurisdicción, incluidos: menores de 13 años en Estados Unidos (COPPA) y en el Reino Unido; menores de 14 años en España (LOPDGDD, art. 7) y en Chile (Ley N° 21.719, que además exige el consentimiento de los padres para los datos sensibles de adolescentes menores de 16 años); menores de 16 años en los Estados miembros de la UE que mantienen la edad por defecto del RGPD (art. 8), o la edad inferior que haya fijado el Estado miembro; menores de 12 años en Brasil, donde los adolescentes de 12 a 17 años también están protegidos por el art. 14 de la LGPD y el ECA Digital; la mayoría de edad (18 años) en México y en las demás jurisdicciones cuya ley no fije una edad menor; y, en Suiza, todo usuario que carezca de la capacidad de discernimiento que exige la ley suiza.</w:t>
      </w:r>
    </w:p>
    <w:p>
      <w:pPr/>
      <w:r>
        <w:t xml:space="preserve">3.3 </w:t>
      </w:r>
      <w:r>
        <w:rPr>
          <w:b/>
        </w:rPr>
        <w:t xml:space="preserve">Consentimiento para el uso por niños.</w:t>
      </w:r>
      <w:r>
        <w:t xml:space="preserve"> Cuando se traten datos personales de un niño a través de los Servicios: (a) el Cliente Institucional, como responsable, debe entregar a los padres y apoderados todos los avisos que exige la ley y obtener, documentar y conservar los consentimientos o autorizaciones legalmente requeridos, o confirmar que puede autorizar en nombre de los padres cuando la ley lo permita (por ejemplo, la autorización escolar conforme a COPPA para un uso limitado al contexto educativo); (b) cuando un estudiante se registra con un código de curso, la App le pide su consentimiento expreso para el tratamiento de datos sensibles antes del primer check-in, y ese consentimiento complementa, pero no reemplaza, el consentimiento de los padres o apoderados que la ley exige para los niños menores de la edad aplicable; (c) cuando el Cliente crea las cuentas mediante carga masiva, debe verificar que se hayan obtenido los consentimientos requeridos antes de entregar la nómina a MUUD; y (d) MUUD entregará al Cliente la información y los modelos de aviso razonablemente necesarios para dar esos avisos y obtener esos consentimientos.</w:t>
      </w:r>
    </w:p>
    <w:p>
      <w:pPr/>
      <w:r>
        <w:t xml:space="preserve">3.4 </w:t>
      </w:r>
      <w:r>
        <w:rPr>
          <w:b/>
        </w:rPr>
        <w:t xml:space="preserve">Mecanismo de corrección.</w:t>
      </w:r>
      <w:r>
        <w:t xml:space="preserve"> MUUD confía en la declaración del Cliente Institucional de que se entregaron todos los avisos y se obtuvieron todos los consentimientos y autorizaciones requeridos. Si MUUD toma conocimiento de que se recopilaron datos personales de un niño sin ellos, suspenderá el tratamiento de esos datos, avisará al Cliente y los eliminará sin dilación indebida, salvo que el Cliente regularice la situación o exista una obligación legal de conservarlos.</w:t>
      </w:r>
    </w:p>
    <w:p>
      <w:pPr/>
      <w:r>
        <w:t xml:space="preserve">3.5 </w:t>
      </w:r>
      <w:r>
        <w:rPr>
          <w:b/>
        </w:rPr>
        <w:t xml:space="preserve">Adolescentes y usuarios adultos.</w:t>
      </w:r>
      <w:r>
        <w:t xml:space="preserve"> Los usuarios que hayan alcanzado la edad de consentimiento aplicable pero sigan siendo menores de edad deben contar con la autorización de un padre, madre o apoderado cuando la ley local lo exija. Los demás usuarios deben tener plena capacidad legal.</w:t>
      </w:r>
    </w:p>
    <w:p>
      <w:pPr>
        <w:pStyle w:val="Heading2"/>
      </w:pPr>
      <w:r>
        <w:t xml:space="preserve">4. Privacidad y protección de datos</w:t>
      </w:r>
    </w:p>
    <w:p>
      <w:pPr/>
      <w:r>
        <w:t xml:space="preserve">4.1 </w:t>
      </w:r>
      <w:r>
        <w:rPr>
          <w:b/>
        </w:rPr>
        <w:t xml:space="preserve">Política de Privacidad.</w:t>
      </w:r>
      <w:r>
        <w:t xml:space="preserve"> La Política de Privacidad describe qué datos personales tratamos, para qué, con qué base legal, por cuánto tiempo, con quién los compartimos y cómo los titulares pueden ejercer sus derechos. Se incorpora a estos Términos por referencia. En caso de conflicto sobre el tratamiento de datos personales, el DPA y la Política de Privacidad prevalecen sobre estos Términos.</w:t>
      </w:r>
    </w:p>
    <w:p>
      <w:pPr/>
      <w:r>
        <w:t xml:space="preserve">4.2 </w:t>
      </w:r>
      <w:r>
        <w:rPr>
          <w:b/>
        </w:rPr>
        <w:t xml:space="preserve">Roles.</w:t>
      </w:r>
      <w:r>
        <w:t xml:space="preserve"> Respecto de los Datos del Cliente, incluidos los Datos de Estudiantes, el Cliente Institucional es el responsable del tratamiento (o su equivalente: "controlador", o el establecimiento o agencia educacional según FERPA) y MUUD actúa como encargado del tratamiento ("operador") según las instrucciones documentadas del Cliente y el DPA. MUUD es responsable del tratamiento respecto de los Usuarios Individuales y de los datos de administración de cuentas, facturación, soporte, seguridad, sitio web y contactos comerciales.</w:t>
      </w:r>
    </w:p>
    <w:p>
      <w:pPr/>
      <w:r>
        <w:t xml:space="preserve">4.3 </w:t>
      </w:r>
      <w:r>
        <w:rPr>
          <w:b/>
        </w:rPr>
        <w:t xml:space="preserve">Nuestros compromisos sobre los Datos de Estudiantes.</w:t>
      </w:r>
      <w:r>
        <w:t xml:space="preserve"> En todas las jurisdicciones, MUUD: (a) trata los Datos de Estudiantes sólo para prestar, mantener, proteger y dar soporte a los Servicios para el Cliente; (b) no vende, arrienda ni comercializa Datos de Estudiantes ni ningún dato personal del Cliente; (c) no muestra publicidad en los Servicios y no usa Datos de Estudiantes para publicidad, marketing ni segmentación conductual; (d) no elabora perfiles de estudiantes salvo en lo necesario para prestar los Servicios contratados, y nunca con fines publicitarios; (e) no usa Datos de Estudiantes para entrenar modelos de inteligencia artificial y prohíbe contractualmente a sus proveedores de IA hacerlo; (f) recopila sólo datos adecuados, pertinentes y limitados a lo necesario; y (g) aplica medidas técnicas y organizativas de seguridad adecuadas, incluidos el cifrado en tránsito y en reposo, acceso restringido a un número reducido de personal autorizado, registros de actividad y revisiones periódicas.</w:t>
      </w:r>
    </w:p>
    <w:p>
      <w:pPr/>
      <w:r>
        <w:t xml:space="preserve">4.4 </w:t>
      </w:r>
      <w:r>
        <w:rPr>
          <w:b/>
        </w:rPr>
        <w:t xml:space="preserve">Texto libre y datos sensibles.</w:t>
      </w:r>
      <w:r>
        <w:t xml:space="preserve"> Las entradas de texto libre escritas por los estudiantes y los registros de alertas tempranas derivados de los check-ins se tratan como datos personales sensibles (categorías especiales según el art. 9 del RGPD, "dados pessoais sensíveis" según la LGPD, "datos sensibles" según la ley chilena y mexicana) y cuentan con controles reforzados de confidencialidad y acceso. El contenido de las entradas de texto libre de un estudiante nunca se muestra a ningún perfil del colegio: el personal del establecimiento sólo ve los indicadores y las alertas que se derivan de ellas. MUUD no usa datos biométricos, como imágenes faciales, voz o señales fisiológicas, para inferir emociones; la información emocional en los Servicios proviene de lo que los usuarios eligen informar.</w:t>
      </w:r>
    </w:p>
    <w:p>
      <w:pPr/>
      <w:r>
        <w:t xml:space="preserve">4.5 </w:t>
      </w:r>
      <w:r>
        <w:rPr>
          <w:b/>
        </w:rPr>
        <w:t xml:space="preserve">Alojamiento y subencargados.</w:t>
      </w:r>
      <w:r>
        <w:t xml:space="preserve"> Todos los datos personales tratados a través de los Servicios se alojan en centros de datos ubicados en Estados Unidos. MUUD SpA está establecida en Chile, y su personal autorizado accede a los datos de forma remota desde Chile. MUUD utiliza proveedores evaluados (subencargados) para alojamiento, correos transaccionales y funcionalidades asistidas por IA. La lista vigente se publica en la Política de Privacidad y, para los Clientes Institucionales, se rige por el DPA, incluido el aviso anticipado de cambios y el derecho a oponerse.</w:t>
      </w:r>
    </w:p>
    <w:p>
      <w:pPr/>
      <w:r>
        <w:t xml:space="preserve">4.6 </w:t>
      </w:r>
      <w:r>
        <w:rPr>
          <w:b/>
        </w:rPr>
        <w:t xml:space="preserve">Transferencias internacionales.</w:t>
      </w:r>
      <w:r>
        <w:t xml:space="preserve"> Cuando los datos personales se transfieren desde su país de origen a Estados Unidos o se accede a ellos desde Chile, MUUD aplica las garantías que exigen las Leyes de Protección de Datos Aplicables, incluidas las Cláusulas Contractuales Tipo de la Comisión Europea (con el Addendum del Reino Unido y las adaptaciones suizas cuando corresponda) y evaluaciones de impacto de las transferencias; las cláusulas contractuales estándar de la ANPD para transferencias desde Brasil (arts. 33 a 36 de la LGPD); las reglas de transferencia de la Ley N° 21.719 de Chile; y las reglas sobre transferencias y remisiones a encargados de la LFPDPPP de México. MUUD no considera el "uso continuado" de los Servicios como consentimiento para transferencias internacionales.</w:t>
      </w:r>
    </w:p>
    <w:p>
      <w:pPr/>
      <w:r>
        <w:t xml:space="preserve">4.7 </w:t>
      </w:r>
      <w:r>
        <w:rPr>
          <w:b/>
        </w:rPr>
        <w:t xml:space="preserve">Derechos de los titulares.</w:t>
      </w:r>
      <w:r>
        <w:t xml:space="preserve"> Los titulares, incluidos los estudiantes y los padres o apoderados que actúan por sus hijos, pueden ejercer sus derechos de acceso, rectificación, supresión, limitación, oposición, portabilidad y retiro del consentimiento, y los derechos ARCO reconocidos en las jurisdicciones latinoamericanas, según se describe en la Política de Privacidad. Respecto de los Datos del Cliente, las solicitudes se atienden en coordinación con el Cliente Institucional y según sus instrucciones, el cual sigue siendo el punto de contacto de los padres conforme a FERPA y marcos equivalentes. MUUD presta al Cliente asistencia razonable para revisar, corregir, exportar y eliminar los Datos del Cliente.</w:t>
      </w:r>
    </w:p>
    <w:p>
      <w:pPr/>
      <w:r>
        <w:t xml:space="preserve">4.8 </w:t>
      </w:r>
      <w:r>
        <w:rPr>
          <w:b/>
        </w:rPr>
        <w:t xml:space="preserve">Incidentes de seguridad.</w:t>
      </w:r>
      <w:r>
        <w:t xml:space="preserve"> MUUD avisará al Cliente Institucional afectado sin dilación indebida y, en todo caso, dentro de las 72 horas siguientes a tomar conocimiento de una violación de seguridad de datos personales que afecte a los Datos del Cliente, con la información que exigen las Leyes de Protección de Datos Aplicables para que el Cliente pueda cumplir sus propias obligaciones de notificación. Cuando MUUD sea el responsable, notificará a la autoridad competente y a los afectados según lo exija la ley.</w:t>
      </w:r>
    </w:p>
    <w:p>
      <w:pPr/>
      <w:r>
        <w:t xml:space="preserve">4.9 </w:t>
      </w:r>
      <w:r>
        <w:rPr>
          <w:b/>
        </w:rPr>
        <w:t xml:space="preserve">Contactos de protección de datos.</w:t>
      </w:r>
      <w:r>
        <w:t xml:space="preserve"> Las consultas y solicitudes de privacidad pueden enviarse a soporte@muud.app o mediante el formulario de solicitudes enlazado en el pie de página del Sitio ("Delete account"). MUUD no ha designado un delegado de protección de datos, porque no está obligada a hacerlo conforme al art. 37 del RGPD ni al art. 34 de la LOPDGDD; los asuntos de protección de datos los gestiona internamente el Privacy Officer de MUUD. El representante de MUUD en la UE/EEE, el Reino Unido y Suiza es Data Protection Representative Limited (que opera como DataRep), cuyos datos de contacto figuran en la Sección 23.1 y en la Política de Privacidad.</w:t>
      </w:r>
    </w:p>
    <w:p>
      <w:pPr>
        <w:pStyle w:val="Heading2"/>
      </w:pPr>
      <w:r>
        <w:t xml:space="preserve">5. Titularidad y uso de los Datos del Cliente y de los Datos de Estudiantes</w:t>
      </w:r>
    </w:p>
    <w:p>
      <w:pPr/>
      <w:r>
        <w:t xml:space="preserve">5.1 </w:t>
      </w:r>
      <w:r>
        <w:rPr>
          <w:b/>
        </w:rPr>
        <w:t xml:space="preserve">Titularidad del Cliente.</w:t>
      </w:r>
      <w:r>
        <w:t xml:space="preserve"> Entre MUUD y el Cliente Institucional, el Cliente es y sigue siendo titular de todos los derechos sobre los Datos del Cliente, incluidos los Datos de Estudiantes. Los estudiantes, y sus padres o apoderados, conservan todos sus derechos sobre el contenido que crean, sin perjuicio de los derechos del colegio conforme a la legislación educacional aplicable.</w:t>
      </w:r>
    </w:p>
    <w:p>
      <w:pPr/>
      <w:r>
        <w:t xml:space="preserve">5.2 </w:t>
      </w:r>
      <w:r>
        <w:rPr>
          <w:b/>
        </w:rPr>
        <w:t xml:space="preserve">Licencia limitada a MUUD.</w:t>
      </w:r>
      <w:r>
        <w:t xml:space="preserve"> El Cliente otorga a MUUD una licencia limitada, no exclusiva, intransferible (salvo a subencargados conforme al DPA) y revocable para alojar, tratar, transmitir, mostrar y respaldar los Datos del Cliente sólo en lo necesario para (a) prestar, proteger y dar soporte a los Servicios, (b) seguir las instrucciones del Cliente, y (c) cumplir la ley aplicable. Esta licencia termina cuando los datos se eliminan conforme a la Sección 17. MUUD no reclama la titularidad de ningún Dato del Cliente ni adquiere sobre ellos licencia perpetua o irrevocable alguna.</w:t>
      </w:r>
    </w:p>
    <w:p>
      <w:pPr/>
      <w:r>
        <w:t xml:space="preserve">5.3 </w:t>
      </w:r>
      <w:r>
        <w:rPr>
          <w:b/>
        </w:rPr>
        <w:t xml:space="preserve">Datos anonimizados y agregados.</w:t>
      </w:r>
      <w:r>
        <w:t xml:space="preserve"> MUUD puede generar datos anonimizados y agregados a partir de los Datos del Cliente y usarlos para evaluar y mejorar los Servicios y para informar tendencias de bienestar, siempre que esos datos no permitan razonablemente identificar a ninguna persona ni a un Cliente Institucional específico, que MUUD no intente reidentificarlos y que todo destinatario tenga prohibido contractualmente reidentificarlos. Los datos anonimizados nunca se usan para entrenar modelos de IA de terceros. Cuando la ley aplicable trate los datos estudiantiles anonimizados de forma más estricta, MUUD cumplirá el estándar más exigente.</w:t>
      </w:r>
    </w:p>
    <w:p>
      <w:pPr/>
      <w:r>
        <w:t xml:space="preserve">5.4 </w:t>
      </w:r>
      <w:r>
        <w:rPr>
          <w:b/>
        </w:rPr>
        <w:t xml:space="preserve">Sin explotación publicitaria.</w:t>
      </w:r>
      <w:r>
        <w:t xml:space="preserve"> MUUD no extraerá, escaneará ni analizará los Datos del Cliente con fines publicitarios ni para crear perfiles publicitarios, y no permitirá que ningún tercero lo haga.</w:t>
      </w:r>
    </w:p>
    <w:p>
      <w:pPr>
        <w:pStyle w:val="Heading2"/>
      </w:pPr>
      <w:r>
        <w:t xml:space="preserve">6. FERPA, COPPA y privacidad estudiantil en Estados Unidos</w:t>
      </w:r>
    </w:p>
    <w:p>
      <w:pPr/>
      <w:r>
        <w:t xml:space="preserve">6.1 </w:t>
      </w:r>
      <w:r>
        <w:rPr>
          <w:b/>
        </w:rPr>
        <w:t xml:space="preserve">School official.</w:t>
      </w:r>
      <w:r>
        <w:t xml:space="preserve"> Cuando los Servicios sean usados por un establecimiento o agencia educacional sujeto a FERPA, MUUD actúa como "school official" con un "legitimate educational interest" conforme a 34 CFR 99.31(a)(1). MUUD (a) presta un servicio o función institucional que el establecimiento de otro modo realizaría con sus propios empleados; (b) está bajo el control directo del establecimiento en cuanto al uso y mantenimiento de los registros educacionales; (c) usa los registros educacionales sólo para fines autorizados; y (d) no vuelve a divulgar información personal de los registros educacionales salvo según las instrucciones del establecimiento o lo permitido por FERPA.</w:t>
      </w:r>
    </w:p>
    <w:p>
      <w:pPr/>
      <w:r>
        <w:t xml:space="preserve">6.2 </w:t>
      </w:r>
      <w:r>
        <w:rPr>
          <w:b/>
        </w:rPr>
        <w:t xml:space="preserve">Derechos de los padres.</w:t>
      </w:r>
      <w:r>
        <w:t xml:space="preserve"> El establecimiento sigue siendo responsable de responder a las solicitudes de los padres para inspeccionar, revisar y corregir los registros educacionales. MUUD pondrá los Datos de Estudiantes a disposición del establecimiento para que pueda cumplir.</w:t>
      </w:r>
    </w:p>
    <w:p>
      <w:pPr/>
      <w:r>
        <w:t xml:space="preserve">6.3 </w:t>
      </w:r>
      <w:r>
        <w:rPr>
          <w:b/>
        </w:rPr>
        <w:t xml:space="preserve">COPPA.</w:t>
      </w:r>
      <w:r>
        <w:t xml:space="preserve"> Respecto de los estudiantes menores de 13 años en Estados Unidos, MUUD se basa en la autorización del colegio, según lo permiten las orientaciones de la FTC, para recopilar información personal de los estudiantes sólo para uso y beneficio del colegio y sin ningún otro fin comercial. MUUD entrega a los colegios la información de aviso directo que necesitan para informar a los padres, mantiene los programas escritos de conservación de datos y de seguridad de la información que exige el reglamento de COPPA, y permite a los padres revisar y solicitar la eliminación de la información de sus hijos a través del colegio.</w:t>
      </w:r>
    </w:p>
    <w:p>
      <w:pPr/>
      <w:r>
        <w:t xml:space="preserve">6.4 </w:t>
      </w:r>
      <w:r>
        <w:rPr>
          <w:b/>
        </w:rPr>
        <w:t xml:space="preserve">PPRA.</w:t>
      </w:r>
      <w:r>
        <w:t xml:space="preserve"> Las preguntas de los check-ins están diseñadas para el programa de bienestar del colegio. Cuando un check-in pueda considerarse una encuesta cubierta por la PPRA, el colegio es responsable de entregar los avisos y las oportunidades de exclusión requeridos, y MUUD permitirá al colegio excluir a un estudiante de los check-ins cuando lo solicite.</w:t>
      </w:r>
    </w:p>
    <w:p>
      <w:pPr/>
      <w:r>
        <w:t xml:space="preserve">6.5 </w:t>
      </w:r>
      <w:r>
        <w:rPr>
          <w:b/>
        </w:rPr>
        <w:t xml:space="preserve">Leyes estatales de privacidad estudiantil.</w:t>
      </w:r>
      <w:r>
        <w:t xml:space="preserve"> MUUD cumple las leyes estatales de privacidad de datos estudiantiles de Estados Unidos que correspondan, incluidas la Student Online Personal Information Protection Act (SOPIPA) y la sección 49073.1 del Education Code de California, la Student Online Personal Protection Act (SOPPA) de Illinois y la ley de privacidad de usuarios estudiantiles de Washington (RCW 28A.604), y firmará los acuerdos de privacidad de datos estatales o de consorcios cuando una Orden lo exija.</w:t>
      </w:r>
    </w:p>
    <w:p>
      <w:pPr>
        <w:pStyle w:val="Heading2"/>
      </w:pPr>
      <w:r>
        <w:t xml:space="preserve">7. Cuentas y registro</w:t>
      </w:r>
    </w:p>
    <w:p>
      <w:pPr/>
      <w:r>
        <w:t xml:space="preserve">7.1 Usted se compromete a entregar información de registro exacta, actual y completa. Las cuentas son personales. Usted es responsable de mantener la confidencialidad de sus credenciales y de la actividad realizada con su cuenta, salvo que esa actividad se deba a que MUUD no mantuvo una seguridad razonable o que la ley imperativa disponga otra cosa.</w:t>
      </w:r>
    </w:p>
    <w:p>
      <w:pPr/>
      <w:r>
        <w:t xml:space="preserve">7.2 Avísenos oportunamente a soporte@muud.app de cualquier uso no autorizado de su cuenta. Los Clientes Institucionales son responsables de mantener actualizadas sus listas de Usuarios Autorizados, incluida la solicitud de desactivación de los usuarios que dejan la organización.</w:t>
      </w:r>
    </w:p>
    <w:p>
      <w:pPr/>
      <w:r>
        <w:t xml:space="preserve">7.3 Cuando un colegio envía a MUUD una nómina de estudiantes para crear las cuentas, MUUD la usa sólo para validar su formato y crear las cuentas, la mantiene en un almacenamiento restringido accesible sólo al personal que realiza esa tarea, y la conserva durante la vigencia de la suscripción, tras lo cual se elimina junto con el resto de los Datos del Cliente conforme a la Sección 17.4.</w:t>
      </w:r>
    </w:p>
    <w:p>
      <w:pPr>
        <w:pStyle w:val="Heading2"/>
      </w:pPr>
      <w:r>
        <w:t xml:space="preserve">8. Suscripciones, tarifas y pagos</w:t>
      </w:r>
    </w:p>
    <w:p>
      <w:pPr/>
      <w:r>
        <w:t xml:space="preserve">8.1 </w:t>
      </w:r>
      <w:r>
        <w:rPr>
          <w:b/>
        </w:rPr>
        <w:t xml:space="preserve">Suscripciones institucionales.</w:t>
      </w:r>
      <w:r>
        <w:t xml:space="preserve"> Las tarifas, los períodos de suscripción, la cantidad de usuarios, la renovación y las condiciones de pago de los Clientes Institucionales se establecen en la Orden correspondiente. Salvo que la Orden indique otra cosa, las tarifas no incluyen impuestos y cada parte asume los impuestos de los que es legalmente responsable.</w:t>
      </w:r>
    </w:p>
    <w:p>
      <w:pPr/>
      <w:r>
        <w:t xml:space="preserve">8.2 </w:t>
      </w:r>
      <w:r>
        <w:rPr>
          <w:b/>
        </w:rPr>
        <w:t xml:space="preserve">Compras individuales.</w:t>
      </w:r>
      <w:r>
        <w:t xml:space="preserve"> Cuando se ofrezcan planes pagados individuales, los precios, la moneda y los impuestos aplicables se muestran antes de confirmar la compra. Las compras realizadas en Apple App Store o Google Play también se rigen por los términos de la tienda, incluidos sus mecanismos de cobro y cancelación. Podemos modificar los precios para períodos futuros con aviso previo; los cambios no afectan el período ya pagado.</w:t>
      </w:r>
    </w:p>
    <w:p>
      <w:pPr/>
      <w:r>
        <w:t xml:space="preserve">8.3 </w:t>
      </w:r>
      <w:r>
        <w:rPr>
          <w:b/>
        </w:rPr>
        <w:t xml:space="preserve">Reembolsos y derecho de retracto.</w:t>
      </w:r>
      <w:r>
        <w:t xml:space="preserve"> Salvo que la Orden disponga otra cosa, las tarifas no son reembolsables en la medida permitida por la ley. Nada en estos Términos excluye los derechos legales irrenunciables de retracto, desistimiento o reembolso, incluidos los de los consumidores en la UE y el Reino Unido, los de la Ley N° 19.496 de Chile, los del Código de Defensa del Consumidor de Brasil (art. 49), los de la Ley Federal de Protección al Consumidor de México y los de las demás leyes de protección al consumidor aplicables.</w:t>
      </w:r>
    </w:p>
    <w:p>
      <w:pPr/>
      <w:r>
        <w:t xml:space="preserve">8.4 </w:t>
      </w:r>
      <w:r>
        <w:rPr>
          <w:b/>
        </w:rPr>
        <w:t xml:space="preserve">Mora en el pago.</w:t>
      </w:r>
      <w:r>
        <w:t xml:space="preserve"> Si tarifas no disputadas siguen impagas después de un aviso escrito y de un plazo de subsanación de al menos 15 días, MUUD puede suspender la suscripción afectada hasta recibir el pago. MUUD no eliminará Datos del Cliente por mora antes de que transcurran los plazos de la Sección 17.4.</w:t>
      </w:r>
    </w:p>
    <w:p>
      <w:pPr>
        <w:pStyle w:val="Heading2"/>
      </w:pPr>
      <w:r>
        <w:t xml:space="preserve">9. Licencia de uso de los Servicios; restricciones</w:t>
      </w:r>
    </w:p>
    <w:p>
      <w:pPr/>
      <w:r>
        <w:t xml:space="preserve">9.1 </w:t>
      </w:r>
      <w:r>
        <w:rPr>
          <w:b/>
        </w:rPr>
        <w:t xml:space="preserve">Licencia.</w:t>
      </w:r>
      <w:r>
        <w:t xml:space="preserve"> Sujeto a estos Términos y, para los Clientes Institucionales, a la Orden correspondiente, MUUD le otorga una licencia limitada, no exclusiva, intransferible y revocable para acceder a los Servicios y usarlos, y para instalar y usar la App en dispositivos de su propiedad o bajo su control, para sus fines previstos: uso educacional y organizacional interno para Clientes Institucionales y Usuarios Autorizados, y uso personal no comercial para Usuarios Individuales.</w:t>
      </w:r>
    </w:p>
    <w:p>
      <w:pPr/>
      <w:r>
        <w:t xml:space="preserve">9.2 </w:t>
      </w:r>
      <w:r>
        <w:rPr>
          <w:b/>
        </w:rPr>
        <w:t xml:space="preserve">Restricciones.</w:t>
      </w:r>
      <w:r>
        <w:t xml:space="preserve"> Salvo lo que permita la ley imperativa, usted no puede: (a) copiar, modificar, traducir o crear obras derivadas de los Servicios; (b) aplicar ingeniería inversa, descompilar o desensamblar los Servicios; (c) arrendar, vender, sublicenciar o de otro modo poner los Servicios a disposición de terceros ajenos a su organización; (d) eliminar o alterar avisos de propiedad; (e) usar los Servicios para desarrollar un producto competidor; (f) acceder a los Servicios por medios automatizados (bots, scraping) sin nuestra autorización escrita; o (g) eludir la seguridad o los límites de uso.</w:t>
      </w:r>
    </w:p>
    <w:p>
      <w:pPr/>
      <w:r>
        <w:t xml:space="preserve">9.3 </w:t>
      </w:r>
      <w:r>
        <w:rPr>
          <w:b/>
        </w:rPr>
        <w:t xml:space="preserve">Términos de las tiendas de aplicaciones.</w:t>
      </w:r>
      <w:r>
        <w:t xml:space="preserve"> Estos Términos son también el acuerdo de licencia de usuario final de la App cuando se descarga desde Apple App Store o Google Play, y además se aplican los términos de la tienda correspondiente. Para la App descargada desde Apple App Store: (a) estos Términos se celebran sólo entre usted y MUUD, no con Apple, y MUUD, no Apple, es el único responsable de la App y su contenido; (b) su licencia es una licencia intransferible para usar la App en productos de marca Apple de su propiedad o bajo su control, según lo permitan las Reglas de Uso de los Términos y Condiciones de los Servicios de Medios de Apple, incluso mediante Compartir en Familia o compras por volumen cuando corresponda; (c) MUUD es el único responsable del mantenimiento y soporte de la App, y Apple no tiene obligación de prestarlos; (d) si la App no cumple alguna garantía aplicable, usted puede avisar a Apple, y Apple le reembolsará el precio de compra, si lo hubo; en la máxima medida permitida por la ley, Apple no tiene ninguna otra obligación de garantía respecto de la App; (e) MUUD, no Apple, es responsable de atender cualquier reclamo relacionado con la App o su uso, incluidos los reclamos por responsabilidad de producto, por incumplimiento de requisitos legales o regulatorios, y los basados en leyes de protección al consumidor, privacidad o similares; (f) MUUD, no Apple, es responsable de la investigación, defensa, transacción y resolución de cualquier reclamo de un tercero que alegue que la App infringe derechos de propiedad intelectual; (g) usted declara que no se encuentra en un país sujeto a embargo del Gobierno de Estados Unidos ni designado como país que "apoya el terrorismo", y que no figura en ninguna lista del Gobierno de Estados Unidos de partes prohibidas o restringidas; (h) las preguntas, quejas o reclamos sobre la App pueden enviarse a MUUD con los datos de la Sección 26; (i) usted debe cumplir los términos de terceros aplicables, como su contrato de datos móviles, al usar la App; y (j) Apple y sus filiales son terceros beneficiarios de estos Términos y, una vez que usted los acepta, tienen derecho a exigir su cumplimiento frente a usted como terceros beneficiarios.</w:t>
      </w:r>
    </w:p>
    <w:p>
      <w:pPr>
        <w:pStyle w:val="Heading2"/>
      </w:pPr>
      <w:r>
        <w:t xml:space="preserve">10. Uso aceptable</w:t>
      </w:r>
    </w:p>
    <w:p>
      <w:pPr/>
      <w:r>
        <w:t xml:space="preserve">10.1 Usted se compromete a usar los Servicios sólo para sus fines previstos y conforme a la ley aplicable. No puede: usar los Servicios para acosar, hostigar, amenazar, difamar o dañar a ninguna persona; subir contenido ilícito, discriminatorio, sexualmente explícito o violento, en particular contenido dañino para menores; suplantar a otra persona; subir software malicioso o interferir con los Servicios; intentar acceder sin autorización a cuentas, sistemas o datos; recopilar datos personales de otros usuarios sin autorización; enviar spam a través de los Servicios; ni usar los Servicios en infracción de leyes de control de exportaciones o de sanciones.</w:t>
      </w:r>
    </w:p>
    <w:p>
      <w:pPr/>
      <w:r>
        <w:t xml:space="preserve">10.2 Los Clientes Institucionales son responsables de comunicar las reglas de uso aceptable a sus Usuarios Autorizados y de abordar las faltas de sus usuarios conforme a sus propias políticas, en coordinación con MUUD cuando sea necesario.</w:t>
      </w:r>
    </w:p>
    <w:p>
      <w:pPr/>
      <w:r>
        <w:t xml:space="preserve">10.3 Podemos investigar presuntas infracciones y adoptar medidas proporcionales conforme a la Sección 14.</w:t>
      </w:r>
    </w:p>
    <w:p>
      <w:pPr>
        <w:pStyle w:val="Heading2"/>
      </w:pPr>
      <w:r>
        <w:t xml:space="preserve">11. Contenido del Usuario</w:t>
      </w:r>
    </w:p>
    <w:p>
      <w:pPr/>
      <w:r>
        <w:t xml:space="preserve">11.1 </w:t>
      </w:r>
      <w:r>
        <w:rPr>
          <w:b/>
        </w:rPr>
        <w:t xml:space="preserve">Su contenido.</w:t>
      </w:r>
      <w:r>
        <w:t xml:space="preserve"> "Contenido del Usuario" es el contenido que los usuarios crean en los Servicios, como respuestas de check-ins, mensajes al asistente de check-in y entradas de texto libre, incluido el texto dictado por voz. MUUD recibe sólo el texto de un dictado, nunca el audio. Usted (o, respecto de los Datos de Estudiantes, el estudiante y el Cliente Institucional, según corresponda) conserva todos los derechos sobre el Contenido del Usuario. MUUD no reclama la titularidad del Contenido del Usuario.</w:t>
      </w:r>
    </w:p>
    <w:p>
      <w:pPr/>
      <w:r>
        <w:t xml:space="preserve">11.2 </w:t>
      </w:r>
      <w:r>
        <w:rPr>
          <w:b/>
        </w:rPr>
        <w:t xml:space="preserve">Licencia para operar los Servicios.</w:t>
      </w:r>
      <w:r>
        <w:t xml:space="preserve"> Usted otorga a MUUD una licencia limitada, no exclusiva, mundial y gratuita para alojar, almacenar, reproducir, transmitir, mostrar a las personas autorizadas para verlo y respaldar el Contenido del Usuario sólo en lo necesario para operar, prestar, proteger y dar soporte a los Servicios. Esta licencia termina cuando el Contenido del Usuario se elimina conforme a estos Términos y al DPA, salvo los respaldos pendientes de eliminación y el contenido que debamos conservar por ley. MUUD no usa el Contenido del Usuario para publicidad, publicación, reventa ni ningún fin ajeno a los Servicios.</w:t>
      </w:r>
    </w:p>
    <w:p>
      <w:pPr/>
      <w:r>
        <w:t xml:space="preserve">11.3 </w:t>
      </w:r>
      <w:r>
        <w:rPr>
          <w:b/>
        </w:rPr>
        <w:t xml:space="preserve">Visibilidad.</w:t>
      </w:r>
      <w:r>
        <w:t xml:space="preserve"> Las entradas de texto libre sólo las ve el usuario que las escribió y nunca se muestran al personal del colegio ni a otros usuarios. El personal designado del Cliente Institucional ve indicadores y alertas derivados de los check-ins, según se describe en la Política de Privacidad. Los reportes agregados para la organización nunca identifican a estudiantes individuales, salvo cuando el personal designado del Cliente hace seguimiento de una alerta específica.</w:t>
      </w:r>
    </w:p>
    <w:p>
      <w:pPr/>
      <w:r>
        <w:t xml:space="preserve">11.4 </w:t>
      </w:r>
      <w:r>
        <w:rPr>
          <w:b/>
        </w:rPr>
        <w:t xml:space="preserve">Sugerencias.</w:t>
      </w:r>
      <w:r>
        <w:t xml:space="preserve"> Si usted nos envía voluntariamente sugerencias sobre los Servicios, otorga a MUUD una licencia no exclusiva, perpetua, irrevocable y gratuita para usarlas en la mejora de los Servicios. Las sugerencias no incluyen datos personales ni Contenido del Usuario, y esta Sección no se aplica al contenido creado por niños.</w:t>
      </w:r>
    </w:p>
    <w:p>
      <w:pPr/>
      <w:r>
        <w:t xml:space="preserve">11.5 </w:t>
      </w:r>
      <w:r>
        <w:rPr>
          <w:b/>
        </w:rPr>
        <w:t xml:space="preserve">Responsabilidad.</w:t>
      </w:r>
      <w:r>
        <w:t xml:space="preserve"> Usted es responsable de su Contenido del Usuario y declara que no infringe derechos de terceros ni la ley aplicable.</w:t>
      </w:r>
    </w:p>
    <w:p>
      <w:pPr>
        <w:pStyle w:val="Heading2"/>
      </w:pPr>
      <w:r>
        <w:t xml:space="preserve">12. Propiedad intelectual</w:t>
      </w:r>
    </w:p>
    <w:p>
      <w:pPr/>
      <w:r>
        <w:t xml:space="preserve">12.1 Los Servicios, incluidos el software, el código fuente, las bases de datos, el diseño, los textos, gráficos, audios, videos y las marcas y logotipos de MUUD (excluidos los Datos del Cliente y el Contenido del Usuario), son de propiedad de MUUD o de sus licenciantes y están protegidos por las leyes de propiedad intelectual de Chile e internacionales. Salvo las licencias expresamente otorgadas en estos Términos, no se le concede ningún derecho, y MUUD se reserva todos los derechos.</w:t>
      </w:r>
    </w:p>
    <w:p>
      <w:pPr/>
      <w:r>
        <w:t xml:space="preserve">12.2 </w:t>
      </w:r>
      <w:r>
        <w:rPr>
          <w:b/>
        </w:rPr>
        <w:t xml:space="preserve">Reclamos por derechos de autor.</w:t>
      </w:r>
      <w:r>
        <w:t xml:space="preserve"> Si considera que un contenido de los Servicios infringe sus derechos de autor, avísenos a soporte@muud.app con detalle suficiente para identificar la obra, el material supuestamente infractor y sus datos de contacto. Tramitaremos los avisos conforme a la Sección 14 y a la ley aplicable.</w:t>
      </w:r>
    </w:p>
    <w:p>
      <w:pPr>
        <w:pStyle w:val="Heading2"/>
      </w:pPr>
      <w:r>
        <w:t xml:space="preserve">13. Servicios y enlaces de terceros</w:t>
      </w:r>
    </w:p>
    <w:p>
      <w:pPr/>
      <w:r>
        <w:t xml:space="preserve">13.1 Los Servicios pueden interoperar con servicios de terceros habilitados por usted o su organización, como proveedores de inicio de sesión único. Su uso de un servicio de terceros se rige por los términos y la política de privacidad de ese tercero. MUUD sólo conectará servicios de terceros con los Datos del Cliente en la forma que permita el DPA.</w:t>
      </w:r>
    </w:p>
    <w:p>
      <w:pPr/>
      <w:r>
        <w:t xml:space="preserve">13.2 Los Servicios pueden contener enlaces a sitios web de terceros, como líneas de ayuda en crisis o recursos educativos. MUUD no los controla ni es responsable de ellos.</w:t>
      </w:r>
    </w:p>
    <w:p>
      <w:pPr>
        <w:pStyle w:val="Heading2"/>
      </w:pPr>
      <w:r>
        <w:t xml:space="preserve">14. Moderación de contenido, avisos de contenido ilícito y puntos de contacto (Ley de Servicios Digitales de la UE)</w:t>
      </w:r>
    </w:p>
    <w:p>
      <w:pPr/>
      <w:r>
        <w:t xml:space="preserve">14.1 </w:t>
      </w:r>
      <w:r>
        <w:rPr>
          <w:b/>
        </w:rPr>
        <w:t xml:space="preserve">Alcance.</w:t>
      </w:r>
      <w:r>
        <w:t xml:space="preserve"> Esta Sección se aplica a los Servicios como servicio intermediario de alojamiento de datos conforme al Reglamento (UE) 2022/2065 (la "Ley de Servicios Digitales" o "DSA") y, como buena práctica, a los usuarios de todas las jurisdicciones. El Contenido del Usuario en los Servicios es privado: no se difunde al público y sólo es visible según lo descrito en la Sección 11.3.</w:t>
      </w:r>
    </w:p>
    <w:p>
      <w:pPr/>
      <w:r>
        <w:t xml:space="preserve">14.2 </w:t>
      </w:r>
      <w:r>
        <w:rPr>
          <w:b/>
        </w:rPr>
        <w:t xml:space="preserve">Nuestra política de contenido.</w:t>
      </w:r>
      <w:r>
        <w:t xml:space="preserve"> No se permite en los Servicios el contenido ilícito según la ley aplicable ni el que infrinja la Sección 10. MUUD no supervisa de forma proactiva el Contenido del Usuario privado. Los indicadores y alertas de bienestar son una funcionalidad de los Servicios para el personal del Cliente Institucional y no una herramienta de moderación de contenido.</w:t>
      </w:r>
    </w:p>
    <w:p>
      <w:pPr/>
      <w:r>
        <w:t xml:space="preserve">14.3 </w:t>
      </w:r>
      <w:r>
        <w:rPr>
          <w:b/>
        </w:rPr>
        <w:t xml:space="preserve">Cómo moderamos.</w:t>
      </w:r>
      <w:r>
        <w:t xml:space="preserve"> MUUD actúa ante (a) los avisos recibidos conforme a la Sección 14.4, (b) los reportes de los Clientes Institucionales, y (c) las señales de seguridad de nuestros sistemas. El asistente de check-in aplica reglas automáticas de seguridad que le impiden generar respuestas dañinas; estas reglas no eliminan ni restringen el Contenido del Usuario. Toda decisión de eliminar contenido, restringir una funcionalidad o suspender una cuenta la toma una persona en MUUD, y no exclusivamente por medios automatizados. Las medidas son proporcionales y pueden incluir la eliminación o inhabilitación de contenido específico, la limitación de funcionalidades, la suspensión o término de una cuenta y, en el caso de estudiantes, el aviso al Cliente Institucional para que actúe conforme a sus propias políticas.</w:t>
      </w:r>
    </w:p>
    <w:p>
      <w:pPr/>
      <w:r>
        <w:t xml:space="preserve">14.4 </w:t>
      </w:r>
      <w:r>
        <w:rPr>
          <w:b/>
        </w:rPr>
        <w:t xml:space="preserve">Avisos de contenido ilícito.</w:t>
      </w:r>
      <w:r>
        <w:t xml:space="preserve"> Cualquier persona puede avisarnos de contenido en los Servicios que considere ilícito, por correo a soporte@muud.app, mediante el formulario de solicitudes enlazado en el pie de página del Sitio o a través de nuestro representante legal DSA (Sección 14.7). El aviso debe incluir: (a) una explicación suficientemente fundada de por qué el contenido se considera ilícito; (b) una indicación clara de dónde se encuentra el contenido (por ejemplo, la cuenta, el colegio o la pantalla); (c) el nombre y correo electrónico de quien envía el aviso, salvo en avisos sobre delitos de abuso sexual infantil; y (d) una declaración de que cree de buena fe que la información del aviso es exacta y completa. Confirmamos la recepción sin dilación indebida, tramitamos los avisos de manera oportuna, diligente, no arbitraria y objetiva, e informamos a quien envió el aviso nuestra decisión y las vías de recurso disponibles.</w:t>
      </w:r>
    </w:p>
    <w:p>
      <w:pPr/>
      <w:r>
        <w:t xml:space="preserve">14.5 </w:t>
      </w:r>
      <w:r>
        <w:rPr>
          <w:b/>
        </w:rPr>
        <w:t xml:space="preserve">Motivación y recursos.</w:t>
      </w:r>
      <w:r>
        <w:t xml:space="preserve"> Si eliminamos o restringimos Contenido del Usuario, o suspendemos o terminamos una cuenta, entregaremos al usuario afectado (o, en el caso de estudiantes, al Cliente Institucional) una exposición clara y específica de los motivos, que incluya los hechos considerados, el fundamento legal o contractual, si se usaron medios automatizados y los recursos disponibles, salvo que la ley lo prohíba o se trate de contenido comercial engañoso de gran volumen. Los usuarios pueden pedirnos revisar cualquier decisión escribiendo a soporte@muud.app dentro de seis meses; la revisará una persona distinta de quien tomó la decisión original. Los usuarios también pueden ejercer las acciones judiciales que establezca la ley aplicable.</w:t>
      </w:r>
    </w:p>
    <w:p>
      <w:pPr/>
      <w:r>
        <w:t xml:space="preserve">14.6 </w:t>
      </w:r>
      <w:r>
        <w:rPr>
          <w:b/>
        </w:rPr>
        <w:t xml:space="preserve">Amenazas a la vida o la seguridad.</w:t>
      </w:r>
      <w:r>
        <w:t xml:space="preserve"> Si tomamos conocimiento de información que haga sospechar que se ha cometido, se está cometiendo o probablemente se cometerá un delito que implique una amenaza para la vida o la seguridad de una persona, informaremos a las autoridades policiales o judiciales competentes según lo exigen el artículo 18 de la DSA y la demás ley aplicable y, cuando sea lícito, al Cliente Institucional.</w:t>
      </w:r>
    </w:p>
    <w:p>
      <w:pPr/>
      <w:r>
        <w:t xml:space="preserve">14.7 </w:t>
      </w:r>
      <w:r>
        <w:rPr>
          <w:b/>
        </w:rPr>
        <w:t xml:space="preserve">Puntos de contacto y representante legal.</w:t>
      </w:r>
      <w:r>
        <w:t xml:space="preserve"> El punto único de contacto de MUUD para las autoridades de los Estados miembros de la UE, la Comisión Europea y la Junta Europea de Servicios Digitales (art. 11 de la DSA), y para los destinatarios de los Servicios (art. 12 de la DSA), es su representante legal en la UE conforme al art. 13 de la DSA: Data Protection Representative Limited (que opera como DataRep), 77 Camden Street Lower, Dublín, D02 XE80, Irlanda; correo digitalrequest@datarep.com (indicando "MUUD SpA" en el asunto); formulario www.datarep.com/data-request; teléfono +353 1 919 8899. Las cartas deben dirigirse a "DataRep", no a MUUD SpA, y referirse claramente a MUUD SpA. Los usuarios también pueden contactar directamente a MUUD en soporte@muud.app. Las comunicaciones pueden hacerse en inglés o en español.</w:t>
      </w:r>
    </w:p>
    <w:p>
      <w:pPr>
        <w:pStyle w:val="Heading2"/>
      </w:pPr>
      <w:r>
        <w:t xml:space="preserve">15. Funcionalidades asistidas por IA</w:t>
      </w:r>
    </w:p>
    <w:p>
      <w:pPr/>
      <w:r>
        <w:t xml:space="preserve">15.1 </w:t>
      </w:r>
      <w:r>
        <w:rPr>
          <w:b/>
        </w:rPr>
        <w:t xml:space="preserve">Qué son.</w:t>
      </w:r>
      <w:r>
        <w:t xml:space="preserve"> Los Servicios incluyen un asistente conversacional de check-in (Muudy) y funcionalidades automatizadas que resumen el historial de check-ins y generan indicadores y alertas de bienestar. Estas funcionalidades usan modelos de lenguaje de proveedores de IA externos, identificados en la Política de Privacidad, que actúan como subencargados de MUUD.</w:t>
      </w:r>
    </w:p>
    <w:p>
      <w:pPr/>
      <w:r>
        <w:t xml:space="preserve">15.2 </w:t>
      </w:r>
      <w:r>
        <w:rPr>
          <w:b/>
        </w:rPr>
        <w:t xml:space="preserve">Transparencia.</w:t>
      </w:r>
      <w:r>
        <w:t xml:space="preserve"> La App informa a los usuarios que están interactuando con un asistente automatizado y no con una persona. Las respuestas del asistente se generan automáticamente en tiempo real y ninguna persona las revisa antes de que se muestren. Pueden ser incompletas o inexactas, y no constituyen asesoría profesional.</w:t>
      </w:r>
    </w:p>
    <w:p>
      <w:pPr/>
      <w:r>
        <w:t xml:space="preserve">15.3 </w:t>
      </w:r>
      <w:r>
        <w:rPr>
          <w:b/>
        </w:rPr>
        <w:t xml:space="preserve">Decisiones humanas.</w:t>
      </w:r>
      <w:r>
        <w:t xml:space="preserve"> Los indicadores y alertas son señales informativas para el personal capacitado del Cliente Institucional. Ni MUUD ni los Servicios toman decisiones que produzcan efectos jurídicos o efectos similares significativos para un estudiante o trabajador basadas únicamente en un tratamiento automatizado. Las decisiones sobre cómo apoyar a una persona corresponden al Cliente Institucional y a su personal calificado.</w:t>
      </w:r>
    </w:p>
    <w:p>
      <w:pPr/>
      <w:r>
        <w:t xml:space="preserve">15.4 </w:t>
      </w:r>
      <w:r>
        <w:rPr>
          <w:b/>
        </w:rPr>
        <w:t xml:space="preserve">Compromisos de los proveedores.</w:t>
      </w:r>
      <w:r>
        <w:t xml:space="preserve"> Los proveedores de IA de MUUD tratan los datos sólo para generar el resultado solicitado, en virtud de condiciones contractuales que les prohíben usar los Datos del Cliente para entrenar sus modelos. MUUD no usa los Datos del Cliente para entrenar modelos de IA.</w:t>
      </w:r>
    </w:p>
    <w:p>
      <w:pPr>
        <w:pStyle w:val="Heading2"/>
      </w:pPr>
      <w:r>
        <w:t xml:space="preserve">16. Descargo sobre bienestar; no es un servicio médico ni de emergencia</w:t>
      </w:r>
    </w:p>
    <w:p>
      <w:pPr/>
      <w:r>
        <w:t xml:space="preserve">16.1 Los Servicios son una plataforma de bienestar educacional y organizacional. No son, y no deben usarse como, un dispositivo médico, ni un servicio clínico, de diagnóstico, psicológico, psiquiátrico o terapéutico, ni como sustituto de asesoría, diagnóstico o tratamiento profesional. MUUD no garantiza que el uso de los Servicios produzca un resultado de bienestar determinado.</w:t>
      </w:r>
    </w:p>
    <w:p>
      <w:pPr/>
      <w:r>
        <w:t xml:space="preserve">16.2 Las alertas e indicadores son herramientas para ayudar al personal capacitado a priorizar el seguimiento humano. No son evaluaciones clínicas, y la ausencia de una alerta no significa que una persona no necesite apoyo.</w:t>
      </w:r>
    </w:p>
    <w:p>
      <w:pPr/>
      <w:r>
        <w:t xml:space="preserve">16.3 </w:t>
      </w:r>
      <w:r>
        <w:rPr>
          <w:b/>
        </w:rPr>
        <w:t xml:space="preserve">Emergencias.</w:t>
      </w:r>
      <w:r>
        <w:t xml:space="preserve"> MUUD no supervisa los Servicios en tiempo real, y estos no deben usarse para reportar emergencias. Si usted u otra persona está en peligro, contacte de inmediato a los servicios de emergencia locales (por ejemplo, 131 o 133 en Chile, 112 en la UE, 911 en Estados Unidos y México, 192 o 190 en Brasil) o a la línea de crisis de su país.</w:t>
      </w:r>
    </w:p>
    <w:p>
      <w:pPr>
        <w:pStyle w:val="Heading2"/>
      </w:pPr>
      <w:r>
        <w:t xml:space="preserve">17. Vigencia, suspensión y término; devolución y eliminación de datos</w:t>
      </w:r>
    </w:p>
    <w:p>
      <w:pPr/>
      <w:r>
        <w:t xml:space="preserve">17.1 </w:t>
      </w:r>
      <w:r>
        <w:rPr>
          <w:b/>
        </w:rPr>
        <w:t xml:space="preserve">Vigencia.</w:t>
      </w:r>
      <w:r>
        <w:t xml:space="preserve"> Para los Clientes Institucionales, la vigencia se establece en la Orden. Para los demás usuarios, estos Términos se aplican mientras usen los Servicios.</w:t>
      </w:r>
    </w:p>
    <w:p>
      <w:pPr/>
      <w:r>
        <w:t xml:space="preserve">17.2 </w:t>
      </w:r>
      <w:r>
        <w:rPr>
          <w:b/>
        </w:rPr>
        <w:t xml:space="preserve">Suspensión.</w:t>
      </w:r>
      <w:r>
        <w:t xml:space="preserve"> MUUD puede suspender una cuenta o un acceso cuando sea razonablemente necesario para (a) abordar un riesgo de seguridad o una infracción de la ley, (b) cumplir la ley o una orden vinculante, o (c) abordar un incumplimiento grave de estos Términos que no se haya subsanado tras un aviso, salvo que no sea razonablemente posible avisar previamente. La suspensión será proporcional, limitada en alcance y duración, e irá acompañada de la motivación de la Sección 14.5. MUUD restablecerá el acceso una vez resuelta la causa.</w:t>
      </w:r>
    </w:p>
    <w:p>
      <w:pPr/>
      <w:r>
        <w:t xml:space="preserve">17.3 </w:t>
      </w:r>
      <w:r>
        <w:rPr>
          <w:b/>
        </w:rPr>
        <w:t xml:space="preserve">Término por el usuario.</w:t>
      </w:r>
      <w:r>
        <w:t xml:space="preserve"> Los Usuarios Individuales pueden dejar de usar los Servicios y eliminar su cuenta en cualquier momento mediante el formulario de solicitudes enlazado en el pie de página del Sitio ("Delete account") o escribiendo a soporte@muud.app. Los Clientes Institucionales pueden poner término según lo previsto en la Orden.</w:t>
      </w:r>
    </w:p>
    <w:p>
      <w:pPr/>
      <w:r>
        <w:t xml:space="preserve">17.4 </w:t>
      </w:r>
      <w:r>
        <w:rPr>
          <w:b/>
        </w:rPr>
        <w:t xml:space="preserve">Devolución y eliminación de datos.</w:t>
      </w:r>
      <w:r>
        <w:t xml:space="preserve"> Al vencimiento o término de la suscripción de un Cliente Institucional, MUUD (a) pondrá los Datos del Cliente a disposición para su exportación en un formato de uso común y lectura mecánica durante 60 días, y (b) eliminará los Datos del Cliente de los sistemas de producción dentro de los 90 días siguientes al término, y de los respaldos en su ciclo ordinario de rotación, durante el cual los respaldos permanecen aislados de todo tratamiento activo, salvo que la ley exija conservarlos. MUUD certifica la eliminación por escrito cuando se le solicita. Durante la suscripción, el Cliente puede solicitar en cualquier momento la eliminación de cualquier Dato de Estudiantes.</w:t>
      </w:r>
    </w:p>
    <w:p>
      <w:pPr/>
      <w:r>
        <w:t xml:space="preserve">17.5 </w:t>
      </w:r>
      <w:r>
        <w:rPr>
          <w:b/>
        </w:rPr>
        <w:t xml:space="preserve">Cuentas individuales inactivas.</w:t>
      </w:r>
      <w:r>
        <w:t xml:space="preserve"> Las cuentas de Usuarios Individuales que permanezcan inactivas durante 24 meses se eliminan previo aviso de al menos 30 días al correo de la cuenta. Las cuentas de estudiantes y trabajadores bajo una suscripción institucional las administra el Cliente Institucional y no se eliminan por inactividad sin su instrucción.</w:t>
      </w:r>
    </w:p>
    <w:p>
      <w:pPr>
        <w:pStyle w:val="Heading2"/>
      </w:pPr>
      <w:r>
        <w:t xml:space="preserve">18. Garantías y exclusiones</w:t>
      </w:r>
    </w:p>
    <w:p>
      <w:pPr/>
      <w:r>
        <w:t xml:space="preserve">18.1 MUUD garantiza a los Clientes Institucionales que los Servicios funcionarán sustancialmente conforme a la documentación aplicable y a la Orden, y que MUUD los prestará con la diligencia y cuidado razonables y conforme a las Leyes de Protección de Datos Aplicables que le sean aplicables.</w:t>
      </w:r>
    </w:p>
    <w:p>
      <w:pPr/>
      <w:r>
        <w:t xml:space="preserve">18.2 Salvo lo expresamente indicado en estos Términos o en una Orden, y en la máxima medida permitida por la ley, los Servicios se prestan "tal cual" y "según disponibilidad", y MUUD excluye las garantías implícitas de comerciabilidad, idoneidad para un fin determinado y no infracción. No garantizamos un funcionamiento ininterrumpido ni libre de errores.</w:t>
      </w:r>
    </w:p>
    <w:p>
      <w:pPr/>
      <w:r>
        <w:t xml:space="preserve">18.3 </w:t>
      </w:r>
      <w:r>
        <w:rPr>
          <w:b/>
        </w:rPr>
        <w:t xml:space="preserve">Derechos de los consumidores.</w:t>
      </w:r>
      <w:r>
        <w:t xml:space="preserve"> Si usa los Servicios como consumidor, conserva todas las garantías y acciones que le otorga la ley de protección al consumidor imperativa de su país de residencia, y nada en esta Sección las limita.</w:t>
      </w:r>
    </w:p>
    <w:p>
      <w:pPr>
        <w:pStyle w:val="Heading2"/>
      </w:pPr>
      <w:r>
        <w:t xml:space="preserve">19. Limitación de responsabilidad</w:t>
      </w:r>
    </w:p>
    <w:p>
      <w:pPr/>
      <w:r>
        <w:t xml:space="preserve">19.1 Nada en estos Términos excluye ni limita la responsabilidad que no puede excluirse ni limitarse conforme a la ley aplicable, incluida la responsabilidad por dolo o culpa grave, muerte o lesiones personales causadas por negligencia, fraude, y toda responsabilidad frente a consumidores o titulares de datos que la ley imperativa no permita limitar.</w:t>
      </w:r>
    </w:p>
    <w:p>
      <w:pPr/>
      <w:r>
        <w:t xml:space="preserve">19.2 Sujeto a la Sección 19.1, ninguna de las partes responderá por daños indirectos, incidentales, especiales, consecuenciales o punitivos, ni por lucro cesante o pérdida de ingresos, que surjan de estos Términos o se relacionen con ellos.</w:t>
      </w:r>
    </w:p>
    <w:p>
      <w:pPr/>
      <w:r>
        <w:t xml:space="preserve">19.3 Sujeto a las Secciones 19.1 y 19.2, la responsabilidad total acumulada de cada parte que surja de estos Términos o se relacione con ellos no excederá las tarifas pagadas o por pagar a MUUD en los 12 meses anteriores al hecho que origina la responsabilidad. Una Orden puede fijar un límite distinto para incumplimientos de obligaciones de confidencialidad o de protección de datos, y ningún límite restringe las acciones legales de los titulares de datos.</w:t>
      </w:r>
    </w:p>
    <w:p>
      <w:pPr/>
      <w:r>
        <w:t xml:space="preserve">19.4 Esta Sección distribuye los riesgos entre MUUD y los Clientes Institucionales, y se aplica a los Usuarios Individuales sólo en la medida que lo permita la ley de protección al consumidor de su país de residencia.</w:t>
      </w:r>
    </w:p>
    <w:p>
      <w:pPr>
        <w:pStyle w:val="Heading2"/>
      </w:pPr>
      <w:r>
        <w:t xml:space="preserve">20. Indemnidad</w:t>
      </w:r>
    </w:p>
    <w:p>
      <w:pPr/>
      <w:r>
        <w:t xml:space="preserve">20.1 </w:t>
      </w:r>
      <w:r>
        <w:rPr>
          <w:b/>
        </w:rPr>
        <w:t xml:space="preserve">Por los Clientes Institucionales.</w:t>
      </w:r>
      <w:r>
        <w:t xml:space="preserve"> El Cliente Institucional defenderá y mantendrá indemne a MUUD frente a reclamos de terceros derivados de (a) que los Datos del Cliente o las instrucciones del Cliente infrinjan la ley aplicable o derechos de terceros, o (b) que el Cliente no haya entregado los avisos ni obtenido los consentimientos y autorizaciones que exige la Sección 3, salvo en la medida en que se deban a un incumplimiento de MUUD de estos Términos o del DPA.</w:t>
      </w:r>
    </w:p>
    <w:p>
      <w:pPr/>
      <w:r>
        <w:t xml:space="preserve">20.2 </w:t>
      </w:r>
      <w:r>
        <w:rPr>
          <w:b/>
        </w:rPr>
        <w:t xml:space="preserve">Por MUUD.</w:t>
      </w:r>
      <w:r>
        <w:t xml:space="preserve"> MUUD defenderá y mantendrá indemne al Cliente Institucional frente a reclamos de terceros que aleguen que los Servicios, tal como los presta MUUD y usados según lo permitido, infringen derechos de propiedad intelectual, y subsanará toda infracción establecida obteniendo los derechos, modificando los Servicios o reembolsando las tarifas prepagadas no utilizadas.</w:t>
      </w:r>
    </w:p>
    <w:p>
      <w:pPr/>
      <w:r>
        <w:t xml:space="preserve">20.3 No se impone ninguna obligación de indemnidad a los Usuarios Individuales, estudiantes, padres o apoderados más allá de su responsabilidad conforme a la ley aplicable.</w:t>
      </w:r>
    </w:p>
    <w:p>
      <w:pPr>
        <w:pStyle w:val="Heading2"/>
      </w:pPr>
      <w:r>
        <w:t xml:space="preserve">21. Cambios en los Servicios y en estos Términos</w:t>
      </w:r>
    </w:p>
    <w:p>
      <w:pPr/>
      <w:r>
        <w:t xml:space="preserve">21.1 Mejoramos los Servicios continuamente y podemos agregar, cambiar o eliminar funcionalidades, siempre que durante una suscripción pagada no reduzcamos sustancialmente la funcionalidad principal contratada.</w:t>
      </w:r>
    </w:p>
    <w:p>
      <w:pPr/>
      <w:r>
        <w:t xml:space="preserve">21.2 Podemos actualizar estos Términos. Para cambios sustanciales, daremos aviso con al menos 30 días de anticipación por correo a los contactos del Cliente Institucional y mediante un aviso en la App, identificando los cambios. Si no está de acuerdo, puede poner término antes de la fecha de vigencia; cuando una suscripción prepagada se vea afectada de forma sustancial y adversa, el Cliente puede poner término y recibir el reembolso proporcional de las tarifas prepagadas no utilizadas. El uso continuado después de la fecha de vigencia constituye aceptación sólo cuando esa aceptación sea válida según la ley aplicable. Los cambios exigidos por la ley o relativos a la seguridad pueden entrar en vigencia antes, con aviso tan pronto como sea posible. La versión vigente y su fecha siempre se publican en el Sitio, y las versiones anteriores están disponibles a pedido.</w:t>
      </w:r>
    </w:p>
    <w:p>
      <w:pPr>
        <w:pStyle w:val="Heading2"/>
      </w:pPr>
      <w:r>
        <w:t xml:space="preserve">22. Ley aplicable y solución de controversias</w:t>
      </w:r>
    </w:p>
    <w:p>
      <w:pPr/>
      <w:r>
        <w:t xml:space="preserve">22.1 </w:t>
      </w:r>
      <w:r>
        <w:rPr>
          <w:b/>
        </w:rPr>
        <w:t xml:space="preserve">Clientes Institucionales.</w:t>
      </w:r>
      <w:r>
        <w:t xml:space="preserve"> Salvo que la Orden indique otra cosa, estos Términos se rigen por las leyes de Chile, y los tribunales ordinarios de Santiago de Chile tienen competencia exclusiva; para las Órdenes con MUUD Inc., se rigen por las leyes del estado de Estados Unidos donde se encuentra el Cliente, y son competentes los tribunales de ese estado. En todos los casos, cualquiera de las partes puede solicitar medidas urgentes por infracciones de propiedad intelectual o de confidencialidad ante cualquier tribunal competente.</w:t>
      </w:r>
    </w:p>
    <w:p>
      <w:pPr/>
      <w:r>
        <w:t xml:space="preserve">22.2 </w:t>
      </w:r>
      <w:r>
        <w:rPr>
          <w:b/>
        </w:rPr>
        <w:t xml:space="preserve">Consumidores.</w:t>
      </w:r>
      <w:r>
        <w:t xml:space="preserve"> Si usa los Servicios como consumidor, goza de las protecciones imperativas de la ley de su país de residencia habitual y puede demandar ante los tribunales de ese país. MUUD sólo puede demandar a un consumidor ante los tribunales de su residencia. Nada en estos Términos limita el acceso a las autoridades de protección al consumidor, como el SERNAC en Chile, PROCON en Brasil, PROFECO en México o los organismos nacionales de consumo de la UE.</w:t>
      </w:r>
    </w:p>
    <w:p>
      <w:pPr/>
      <w:r>
        <w:t xml:space="preserve">22.3 </w:t>
      </w:r>
      <w:r>
        <w:rPr>
          <w:b/>
        </w:rPr>
        <w:t xml:space="preserve">Reclamos de protección de datos.</w:t>
      </w:r>
      <w:r>
        <w:t xml:space="preserve"> Nada en esta Sección limita el derecho de un titular a presentar un reclamo ante una autoridad de control, incluidas cualquier autoridad de control de la UE/EEE, la Agencia Española de Protección de Datos, la Information Commissioner's Office del Reino Unido, el Comisionado Federal de Protección de Datos e Información de Suiza, la Autoridade Nacional de Proteção de Dados de Brasil, la Agencia de Protección de Datos Personales de Chile o la Secretaría Anticorrupción y Buen Gobierno de México, ni a ejercer acciones judiciales.</w:t>
      </w:r>
    </w:p>
    <w:p>
      <w:pPr/>
      <w:r>
        <w:t xml:space="preserve">22.4 </w:t>
      </w:r>
      <w:r>
        <w:rPr>
          <w:b/>
        </w:rPr>
        <w:t xml:space="preserve">Solución de buena fe.</w:t>
      </w:r>
      <w:r>
        <w:t xml:space="preserve"> Antes de iniciar un procedimiento formal, las partes intentarán de buena fe resolver la controversia a través de los contactos de la Sección 26 durante al menos 30 días, salvo en caso de medidas urgentes.</w:t>
      </w:r>
    </w:p>
    <w:p>
      <w:pPr>
        <w:pStyle w:val="Heading2"/>
      </w:pPr>
      <w:r>
        <w:t xml:space="preserve">23. Disposiciones por jurisdicción</w:t>
      </w:r>
    </w:p>
    <w:p>
      <w:pPr>
        <w:pStyle w:val="Heading3"/>
      </w:pPr>
      <w:r>
        <w:t xml:space="preserve">23.1 Espacio Económico Europeo, Reino Unido y Suiza</w:t>
      </w:r>
    </w:p>
    <w:p>
      <w:pPr/>
      <w:r>
        <w:t xml:space="preserve">El tratamiento de datos personales se rige por el RGPD, el UK GDPR y la nLPD suiza, según corresponda. Las transferencias internacionales están protegidas según lo descrito en la Sección 4.6. Conforme al art. 27 del RGPD, el art. 27 del UK GDPR y el art. 14 de la nLPD, MUUD ha designado a Data Protection Representative Limited (que opera como DataRep), 77 Camden Street Lower, Dublín, D02 XE80, Irlanda, como su representante en la UE/EEE, el Reino Unido y Suiza. Los titulares y las autoridades de control pueden contactar a DataRep en datarequest@datarep.com (indicando "MUUD SpA" en el asunto), a través de www.datarep.com/data-request, o por correo postal en la dirección local de DataRep en su país, indicada en la Política de Privacidad. Las cartas deben dirigirse a "DataRep", no a MUUD SpA. DataRep es también el representante legal de MUUD conforme a la DSA (Sección 14.7). Los consumidores de la UE y el Reino Unido conservan sus derechos legales de desistimiento y de conformidad de los contenidos digitales.</w:t>
      </w:r>
    </w:p>
    <w:p>
      <w:pPr>
        <w:pStyle w:val="Heading3"/>
      </w:pPr>
      <w:r>
        <w:t xml:space="preserve">23.2 España</w:t>
      </w:r>
    </w:p>
    <w:p>
      <w:pPr/>
      <w:r>
        <w:t xml:space="preserve">Además del RGPD, se aplica la LOPDGDD. Los datos personales de estudiantes menores de 14 años se tratan sólo con el consentimiento de quienes ejercen la patria potestad o tutela, o con otra base legal válida establecida por el colegio conforme a la legislación educativa y de protección de datos española (incluida la Ley Orgánica de Educación). La Agencia Española de Protección de Datos es la autoridad de control competente.</w:t>
      </w:r>
    </w:p>
    <w:p>
      <w:pPr>
        <w:pStyle w:val="Heading3"/>
      </w:pPr>
      <w:r>
        <w:t xml:space="preserve">23.3 Brasil</w:t>
      </w:r>
    </w:p>
    <w:p>
      <w:pPr/>
      <w:r>
        <w:t xml:space="preserve">Se aplican la LGPD y el ECA Digital (Ley N° 15.211/2025). Los datos personales de niños, niñas y adolescentes se tratan en su interés superior (art. 14 de la LGPD). En las implementaciones escolares, el colegio, como controlador, establece la base legal y, cuando se requiere consentimiento para niños menores de 12 años, obtiene el consentimiento específico y destacado de al menos uno de los padres o del responsable legal; MUUD proporciona la información y los mecanismos de apoyo. En línea con el ECA Digital, los Servicios están diseñados con privacidad y seguridad por defecto, no contienen publicidad, perfilamiento comercial de niños y adolescentes, cajas de recompensa ni mecánicas para maximizar el uso, ni funcionalidades sociales públicas. MUUD no ha designado un encarregado: en las implementaciones escolares y de lugares de trabajo actúa como operador, y el cliente es el controlador. Los titulares en Brasil pueden contactar a MUUD a través del canal de la Sección 26, que atiende las comunicaciones con los titulares y con la ANPD, y pueden recurrir a la ANPD. Los consumidores brasileños conservan sus derechos conforme al Código de Defensa del Consumidor.</w:t>
      </w:r>
    </w:p>
    <w:p>
      <w:pPr>
        <w:pStyle w:val="Heading3"/>
      </w:pPr>
      <w:r>
        <w:t xml:space="preserve">23.4 Chile</w:t>
      </w:r>
    </w:p>
    <w:p>
      <w:pPr/>
      <w:r>
        <w:t xml:space="preserve">El tratamiento se rige por la Ley N° 19.628 y, a partir del 1 de diciembre de 2026, por la Ley N° 21.719, incluidos sus principios, los derechos de acceso, rectificación, supresión, oposición, portabilidad y bloqueo, las reglas sobre datos sensibles y sobre datos de niños, niñas y adolescentes (tratados en su interés superior, con consentimiento de los padres para los menores de 14 años y para los datos sensibles de adolescentes menores de 16 años), y la fiscalización de la Agencia de Protección de Datos Personales. Los consumidores conservan sus derechos conforme a la Ley N° 19.496.</w:t>
      </w:r>
    </w:p>
    <w:p>
      <w:pPr>
        <w:pStyle w:val="Heading3"/>
      </w:pPr>
      <w:r>
        <w:t xml:space="preserve">23.5 México</w:t>
      </w:r>
    </w:p>
    <w:p>
      <w:pPr/>
      <w:r>
        <w:t xml:space="preserve">Se aplica la LFPDPPP. El aviso de privacidad de MUUD para México forma parte de la Política de Privacidad. En las implementaciones escolares y de lugares de trabajo, el Cliente Institucional es el responsable y MUUD actúa como encargado; las remisiones de datos a MUUD como encargado no requieren el consentimiento del titular. Los titulares pueden ejercer sus derechos ARCO y revocar su consentimiento según se describe en la Política de Privacidad, y pueden acudir a la Secretaría Anticorrupción y Buen Gobierno. Los consumidores conservan sus derechos conforme a la Ley Federal de Protección al Consumidor.</w:t>
      </w:r>
    </w:p>
    <w:p>
      <w:pPr>
        <w:pStyle w:val="Heading3"/>
      </w:pPr>
      <w:r>
        <w:t xml:space="preserve">23.6 Estados Unidos</w:t>
      </w:r>
    </w:p>
    <w:p>
      <w:pPr/>
      <w:r>
        <w:t xml:space="preserve">Además de la Sección 6, MUUD cumple las leyes estatales de privacidad estudiantil aplicables, incluidas las prohibiciones de publicidad dirigida a estudiantes, de venta de datos estudiantiles y de perfilamiento con fines no educacionales. MUUD no vende ni comparte información personal, en el sentido que la California Consumer Privacy Act da a esos términos, y los derechos conforme a las leyes estatales de privacidad de los consumidores de Estados Unidos se describen en la Política de Privacidad. Los usuarios de California pueden contactar a la Complaint Assistance Unit de la Division of Consumer Services del California Department of Consumer Affairs por escrito en 1625 North Market Blvd., Suite N 112, Sacramento, California 95834, o por teléfono al (800) 952-5210.</w:t>
      </w:r>
    </w:p>
    <w:p>
      <w:pPr>
        <w:pStyle w:val="Heading3"/>
      </w:pPr>
      <w:r>
        <w:t xml:space="preserve">23.7 Otras jurisdicciones</w:t>
      </w:r>
    </w:p>
    <w:p>
      <w:pPr/>
      <w:r>
        <w:t xml:space="preserve">En Argentina se aplica la Ley N° 25.326, fiscalizada por la Agencia de Acceso a la Información Pública. En Colombia se aplican la Ley 1581 de 2012 y sus reglamentos, fiscalizados por la Superintendencia de Industria y Comercio. En el Perú se aplican la Ley N° 29733 y su reglamento. Cuando los Servicios se presten en cualquier otra jurisdicción, MUUD cumple el marco local de protección de datos aplicable, y las normas locales imperativas prevalecen sobre cualquier disposición contraria de estos Términos.</w:t>
      </w:r>
    </w:p>
    <w:p>
      <w:pPr>
        <w:pStyle w:val="Heading2"/>
      </w:pPr>
      <w:r>
        <w:t xml:space="preserve">24. Comunicaciones electrónicas</w:t>
      </w:r>
    </w:p>
    <w:p>
      <w:pPr/>
      <w:r>
        <w:t xml:space="preserve">Usted acepta recibir nuestras comunicaciones por medios electrónicos (correo electrónico y avisos en la App), y esas comunicaciones cumplen cualquier requisito legal de forma escrita, en la medida que la ley lo permita. Puede solicitar en papel las comunicaciones legalmente exigidas cuando la ley le otorgue ese derecho. La aceptación electrónica de estos Términos y de las Órdenes es válida conforme a las leyes de firma electrónica aplicables, incluida la Ley N° 19.799 de Chile.</w:t>
      </w:r>
    </w:p>
    <w:p>
      <w:pPr>
        <w:pStyle w:val="Heading2"/>
      </w:pPr>
      <w:r>
        <w:t xml:space="preserve">25. Disposiciones generales</w:t>
      </w:r>
    </w:p>
    <w:p>
      <w:pPr/>
      <w:r>
        <w:t xml:space="preserve">25.1 </w:t>
      </w:r>
      <w:r>
        <w:rPr>
          <w:b/>
        </w:rPr>
        <w:t xml:space="preserve">Acuerdo íntegro.</w:t>
      </w:r>
      <w:r>
        <w:t xml:space="preserve"> Estos Términos, la Política de Privacidad y, para los Clientes Institucionales, la Orden y el DPA constituyen el acuerdo íntegro sobre los Servicios y reemplazan los acuerdos anteriores sobre la misma materia.</w:t>
      </w:r>
    </w:p>
    <w:p>
      <w:pPr/>
      <w:r>
        <w:t xml:space="preserve">25.2 </w:t>
      </w:r>
      <w:r>
        <w:rPr>
          <w:b/>
        </w:rPr>
        <w:t xml:space="preserve">Cesión.</w:t>
      </w:r>
      <w:r>
        <w:t xml:space="preserve"> Usted no puede ceder estos Términos sin nuestro consentimiento previo por escrito. MUUD puede ceder estos Términos a una afiliada o en el marco de una fusión, adquisición o venta de activos, siempre que el cesionario asuma todas las obligaciones, incluidas las de protección de datos, y que los Clientes Institucionales reciban aviso previo. En un cambio de control, las protecciones aplicables a los Datos de Estudiantes se mantienen, o el Cliente puede poner término y exigir la eliminación de los Datos del Cliente.</w:t>
      </w:r>
    </w:p>
    <w:p>
      <w:pPr/>
      <w:r>
        <w:t xml:space="preserve">25.3 </w:t>
      </w:r>
      <w:r>
        <w:rPr>
          <w:b/>
        </w:rPr>
        <w:t xml:space="preserve">Divisibilidad; renuncia.</w:t>
      </w:r>
      <w:r>
        <w:t xml:space="preserve"> Si alguna disposición se declara inexigible, el resto sigue vigente y la disposición se aplicará en la máxima medida permitida. No exigir el cumplimiento de una disposición no constituye renuncia.</w:t>
      </w:r>
    </w:p>
    <w:p>
      <w:pPr/>
      <w:r>
        <w:t xml:space="preserve">25.4 </w:t>
      </w:r>
      <w:r>
        <w:rPr>
          <w:b/>
        </w:rPr>
        <w:t xml:space="preserve">Fuerza mayor.</w:t>
      </w:r>
      <w:r>
        <w:t xml:space="preserve"> Ninguna de las partes responde por retrasos o incumplimientos causados por hechos fuera de su control razonable, salvo las obligaciones de pago.</w:t>
      </w:r>
    </w:p>
    <w:p>
      <w:pPr/>
      <w:r>
        <w:t xml:space="preserve">25.5 </w:t>
      </w:r>
      <w:r>
        <w:rPr>
          <w:b/>
        </w:rPr>
        <w:t xml:space="preserve">Partes independientes.</w:t>
      </w:r>
      <w:r>
        <w:t xml:space="preserve"> Las partes son contratistas independientes. Estos Términos no crean sociedad, joint venture, relación laboral ni mandato.</w:t>
      </w:r>
    </w:p>
    <w:p>
      <w:pPr/>
      <w:r>
        <w:t xml:space="preserve">25.6 </w:t>
      </w:r>
      <w:r>
        <w:rPr>
          <w:b/>
        </w:rPr>
        <w:t xml:space="preserve">Idioma.</w:t>
      </w:r>
      <w:r>
        <w:t xml:space="preserve"> Estos Términos se redactaron en inglés. MUUD publica también versiones en español y portugués. Cuando la ley de su jurisdicción exija que la información se entregue en un idioma local, se aplica la versión en ese idioma y, en caso de discrepancia, prevalece la versión más protectora para el usuario en la medida que lo exija la ley imperativa; en los demás casos, prevalece la versión en inglés.</w:t>
      </w:r>
    </w:p>
    <w:p>
      <w:pPr/>
      <w:r>
        <w:t xml:space="preserve">25.7 </w:t>
      </w:r>
      <w:r>
        <w:rPr>
          <w:b/>
        </w:rPr>
        <w:t xml:space="preserve">Subsistencia.</w:t>
      </w:r>
      <w:r>
        <w:t xml:space="preserve"> Las disposiciones que por su naturaleza deban subsistir al término, incluidas las Secciones 4, 5, 11.4, 12, 17.4, 18 a 20, 22 y 25, subsisten.</w:t>
      </w:r>
    </w:p>
    <w:p>
      <w:pPr>
        <w:pStyle w:val="Heading2"/>
      </w:pPr>
      <w:r>
        <w:t xml:space="preserve">26. Contacto</w:t>
      </w:r>
    </w:p>
    <w:p>
      <w:pPr/>
      <w:r>
        <w:t xml:space="preserve">MUUD SpA, RUT 77.634.166-5</w:t>
      </w:r>
      <w:r>
        <w:br/>
      </w:r>
      <w:r>
        <w:t xml:space="preserve">Av. Presidente Kennedy 5600, Of. 507, Vitacura, Santiago, Chile</w:t>
      </w:r>
      <w:r>
        <w:br/>
      </w:r>
      <w:r>
        <w:t xml:space="preserve">Soporte, privacidad y solicitudes de protección de datos: soporte@muud.app</w:t>
      </w:r>
      <w:r>
        <w:br/>
      </w:r>
      <w:r>
        <w:t xml:space="preserve">Materias comerciales y de facturación: comercial@muud.app</w:t>
      </w:r>
      <w:r>
        <w:br/>
      </w:r>
      <w:r>
        <w:t xml:space="preserve">Teléfono: +56 9 2691 3974</w:t>
      </w:r>
      <w:r>
        <w:br/>
      </w:r>
      <w:r>
        <w:t xml:space="preserve">Solicitudes de datos y eliminación de cuenta: el formulario enlazado como "Delete account" en el pie de página del Sitio</w:t>
      </w:r>
      <w:r>
        <w:br/>
      </w:r>
      <w:r>
        <w:t xml:space="preserve">Representante en la UE/EEE, el Reino Unido y Suiza, y representante legal DSA en la UE: DataRep (ver Secciones 14.7 y 23.1)</w:t>
      </w:r>
    </w:p>
    <w:p>
      <w:pPr/>
      <w:r>
        <w:t xml:space="preserve">© 2026 MUUD SpA. Todos los derechos reservados.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Términos de Servicio de MUUD</dc:title>
  <dc:description>Claude Docs node/22cf7c30-1762@5 docx-w6</dc:description>
  <cp:revision>5</cp:revision>
</cp:coreProperties>
</file>