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23997521" wp14:paraId="51541FD9" wp14:textId="26C7B1C6">
      <w:pPr>
        <w:pStyle w:val="Normal"/>
      </w:pPr>
      <w:r w:rsidR="11831BA5">
        <w:drawing>
          <wp:inline xmlns:wp14="http://schemas.microsoft.com/office/word/2010/wordprocessingDrawing" wp14:editId="6AED811C" wp14:anchorId="084EDCBF">
            <wp:extent cx="1133475" cy="1123950"/>
            <wp:effectExtent l="0" t="0" r="0" b="0"/>
            <wp:docPr id="1742237835" name="drawing" title="No photo description availabl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2237835" name="Picture 1742237835"/>
                    <pic:cNvPicPr/>
                  </pic:nvPicPr>
                  <pic:blipFill>
                    <a:blip xmlns:r="http://schemas.openxmlformats.org/officeDocument/2006/relationships" r:embed="rId851722006">
                      <a:extLst>
                        <a:ext uri="{28A0092B-C50C-407E-A947-70E740481C1C}">
                          <a14:useLocalDpi xmlns:a14="http://schemas.microsoft.com/office/drawing/2010/main"/>
                        </a:ext>
                      </a:extLst>
                    </a:blip>
                    <a:stretch>
                      <a:fillRect/>
                    </a:stretch>
                  </pic:blipFill>
                  <pic:spPr>
                    <a:xfrm>
                      <a:off x="0" y="0"/>
                      <a:ext cx="1133475" cy="1123950"/>
                    </a:xfrm>
                    <a:prstGeom prst="rect">
                      <a:avLst/>
                    </a:prstGeom>
                  </pic:spPr>
                </pic:pic>
              </a:graphicData>
            </a:graphic>
          </wp:inline>
        </w:drawing>
      </w:r>
    </w:p>
    <w:p xmlns:wp14="http://schemas.microsoft.com/office/word/2010/wordml" w:rsidP="23997521" wp14:paraId="25BF7B6C" wp14:textId="16B3E169">
      <w:pPr>
        <w:pStyle w:val="Heading1"/>
        <w:keepNext w:val="1"/>
        <w:keepLines w:val="1"/>
        <w:spacing w:before="0" w:after="0"/>
        <w:jc w:val="center"/>
        <w:rPr>
          <w:rFonts w:ascii="Calibri" w:hAnsi="Calibri" w:eastAsia="Calibri" w:cs="Calibri"/>
          <w:b w:val="1"/>
          <w:bCs w:val="1"/>
          <w:i w:val="0"/>
          <w:iCs w:val="0"/>
          <w:caps w:val="0"/>
          <w:smallCaps w:val="0"/>
          <w:noProof w:val="0"/>
          <w:color w:val="365F91"/>
          <w:sz w:val="28"/>
          <w:szCs w:val="28"/>
          <w:lang w:val="en-US"/>
        </w:rPr>
      </w:pPr>
      <w:r w:rsidRPr="23997521" w:rsidR="0863BDDF">
        <w:rPr>
          <w:rFonts w:ascii="Calibri" w:hAnsi="Calibri" w:eastAsia="Calibri" w:cs="Calibri"/>
          <w:b w:val="1"/>
          <w:bCs w:val="1"/>
          <w:i w:val="0"/>
          <w:iCs w:val="0"/>
          <w:caps w:val="0"/>
          <w:smallCaps w:val="0"/>
          <w:noProof w:val="0"/>
          <w:color w:val="365F91"/>
          <w:sz w:val="28"/>
          <w:szCs w:val="28"/>
          <w:lang w:val="mn-MN"/>
        </w:rPr>
        <w:t>АВТО ЖИН ХЭМЖҮҮРИЙН ҮЗЛЭГИЙН ХУУДАС</w:t>
      </w:r>
    </w:p>
    <w:p xmlns:wp14="http://schemas.microsoft.com/office/word/2010/wordml" w:rsidP="6A8048D4" wp14:paraId="6DE09B13" wp14:textId="3137D5C1">
      <w:pPr>
        <w:pStyle w:val="Heading2"/>
        <w:keepNext w:val="1"/>
        <w:keepLines w:val="1"/>
        <w:spacing w:before="200" w:after="0"/>
        <w:rPr>
          <w:rFonts w:ascii="Calibri" w:hAnsi="Calibri" w:eastAsia="Calibri" w:cs="Calibri"/>
          <w:b w:val="1"/>
          <w:bCs w:val="1"/>
          <w:i w:val="0"/>
          <w:iCs w:val="0"/>
          <w:caps w:val="0"/>
          <w:smallCaps w:val="0"/>
          <w:noProof w:val="0"/>
          <w:color w:val="215E99" w:themeColor="text2" w:themeTint="BF" w:themeShade="FF"/>
          <w:sz w:val="26"/>
          <w:szCs w:val="26"/>
          <w:lang w:val="mn-MN"/>
        </w:rPr>
      </w:pPr>
      <w:r w:rsidRPr="6A8048D4" w:rsidR="32002E26">
        <w:rPr>
          <w:rFonts w:ascii="Calibri" w:hAnsi="Calibri" w:eastAsia="Calibri" w:cs="Calibri"/>
          <w:b w:val="1"/>
          <w:bCs w:val="1"/>
          <w:i w:val="0"/>
          <w:iCs w:val="0"/>
          <w:caps w:val="0"/>
          <w:smallCaps w:val="0"/>
          <w:noProof w:val="0"/>
          <w:color w:val="215E99" w:themeColor="text2" w:themeTint="BF" w:themeShade="FF"/>
          <w:sz w:val="26"/>
          <w:szCs w:val="26"/>
          <w:lang w:val="mn-MN"/>
        </w:rPr>
        <w:t>Гэрээний мэдээл</w:t>
      </w:r>
      <w:r w:rsidRPr="6A8048D4" w:rsidR="0BAFE4D6">
        <w:rPr>
          <w:rFonts w:ascii="Calibri" w:hAnsi="Calibri" w:eastAsia="Calibri" w:cs="Calibri"/>
          <w:b w:val="1"/>
          <w:bCs w:val="1"/>
          <w:i w:val="0"/>
          <w:iCs w:val="0"/>
          <w:caps w:val="0"/>
          <w:smallCaps w:val="0"/>
          <w:noProof w:val="0"/>
          <w:color w:val="215E99" w:themeColor="text2" w:themeTint="BF" w:themeShade="FF"/>
          <w:sz w:val="26"/>
          <w:szCs w:val="26"/>
          <w:lang w:val="mn-MN"/>
        </w:rPr>
        <w:t>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A8048D4" w14:paraId="62439FE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6BFCF0C9" w:rsidP="23997521" w:rsidRDefault="6BFCF0C9" w14:paraId="34A0524E" w14:textId="4C325CD7">
            <w:pPr>
              <w:jc w:val="center"/>
              <w:rPr>
                <w:rFonts w:ascii="Cambria" w:hAnsi="Cambria" w:eastAsia="Cambria" w:cs="Cambria"/>
                <w:b w:val="0"/>
                <w:bCs w:val="0"/>
                <w:i w:val="0"/>
                <w:iCs w:val="0"/>
                <w:color w:val="FFFFFF" w:themeColor="background1" w:themeTint="FF" w:themeShade="FF"/>
                <w:sz w:val="22"/>
                <w:szCs w:val="22"/>
              </w:rPr>
            </w:pPr>
            <w:r w:rsidRPr="23997521" w:rsidR="6BFCF0C9">
              <w:rPr>
                <w:rFonts w:ascii="Cambria" w:hAnsi="Cambria" w:eastAsia="Cambria" w:cs="Cambria"/>
                <w:b w:val="1"/>
                <w:bCs w:val="1"/>
                <w:i w:val="0"/>
                <w:iCs w:val="0"/>
                <w:color w:val="FFFFFF" w:themeColor="background1" w:themeTint="FF" w:themeShade="FF"/>
                <w:sz w:val="22"/>
                <w:szCs w:val="22"/>
                <w:lang w:val="en-US"/>
              </w:rPr>
              <w:t>Гэрээт компанийн нэр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6BFCF0C9" w:rsidP="23997521" w:rsidRDefault="6BFCF0C9" w14:paraId="35C6FFDD" w14:textId="54B908E3">
            <w:pPr>
              <w:rPr>
                <w:rFonts w:ascii="Cambria" w:hAnsi="Cambria" w:eastAsia="Cambria" w:cs="Cambria"/>
                <w:b w:val="0"/>
                <w:bCs w:val="0"/>
                <w:i w:val="0"/>
                <w:iCs w:val="0"/>
                <w:sz w:val="22"/>
                <w:szCs w:val="22"/>
              </w:rPr>
            </w:pPr>
            <w:r w:rsidRPr="23997521" w:rsidR="6BFCF0C9">
              <w:rPr>
                <w:rFonts w:ascii="Cambria" w:hAnsi="Cambria" w:eastAsia="Cambria" w:cs="Cambria"/>
                <w:b w:val="0"/>
                <w:bCs w:val="0"/>
                <w:i w:val="0"/>
                <w:iCs w:val="0"/>
                <w:sz w:val="22"/>
                <w:szCs w:val="22"/>
                <w:lang w:val="en-US"/>
              </w:rPr>
              <w:t xml:space="preserve">Энержи ресурс ХХК</w:t>
              <w:t xml:space="preserve"/>
            </w:r>
          </w:p>
        </w:tc>
      </w:tr>
      <w:tr w:rsidR="23997521" w:rsidTr="6A8048D4" w14:paraId="3D739964">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EE43F1A" w14:textId="7898A19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Гэрээний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BFBFBF" w:themeFill="background1" w:themeFillShade="BF"/>
            <w:tcMar>
              <w:left w:w="90" w:type="dxa"/>
              <w:right w:w="90" w:type="dxa"/>
            </w:tcMar>
            <w:vAlign w:val="top"/>
          </w:tcPr>
          <w:p w:rsidR="23997521" w:rsidP="23997521" w:rsidRDefault="23997521" w14:paraId="4DD9E4A0" w14:textId="5D00573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ER-23-305-01</w:t>
              <w:t xml:space="preserve"/>
            </w:r>
          </w:p>
        </w:tc>
      </w:tr>
      <w:tr w:rsidR="23997521" w:rsidTr="6A8048D4" w14:paraId="199CEBFC">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3D9250C6" w14:textId="14E581AE">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Холбоо барих</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RDefault="23997521" w14:paraId="0DB18A0E" w14:textId="6E7B3214">
            <w:r w:rsidRPr="23997521" w:rsidR="23997521">
              <w:rPr>
                <w:rFonts w:ascii="Cambria" w:hAnsi="Cambria" w:eastAsia="Cambria" w:cs="Cambria"/>
                <w:b w:val="0"/>
                <w:bCs w:val="0"/>
                <w:i w:val="0"/>
                <w:iCs w:val="0"/>
                <w:sz w:val="22"/>
                <w:szCs w:val="22"/>
                <w:lang w:val="en-US"/>
              </w:rPr>
              <w:t xml:space="preserve">88102796</w:t>
              <w:t xml:space="preserve"/>
            </w:r>
          </w:p>
        </w:tc>
      </w:tr>
    </w:tbl>
    <w:p w:rsidR="5F4882AF" w:rsidP="6A8048D4" w:rsidRDefault="5F4882AF" w14:paraId="7167BBC6" w14:textId="367C7E24">
      <w:pPr>
        <w:pStyle w:val="Normal"/>
        <w:keepNext w:val="1"/>
        <w:keepLines w:val="1"/>
        <w:spacing w:before="200" w:after="0"/>
        <w:rPr>
          <w:rFonts w:ascii="Calibri" w:hAnsi="Calibri" w:eastAsia="Calibri" w:cs="Calibri"/>
          <w:b w:val="1"/>
          <w:bCs w:val="1"/>
          <w:i w:val="0"/>
          <w:iCs w:val="0"/>
          <w:caps w:val="0"/>
          <w:smallCaps w:val="0"/>
          <w:noProof w:val="0"/>
          <w:color w:val="4F80BD"/>
          <w:sz w:val="26"/>
          <w:szCs w:val="26"/>
          <w:lang w:val="en-US"/>
        </w:rPr>
      </w:pPr>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2026-01-30</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2304190125 / Гаралт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36.75М*3.4М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2 ны өдөр УХ НАБТ автожингийн үзлэг хийсэн өнцгийн алдаа лац холбох хайрцаг бүгдийг шалгасан хэвийн байна.</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1906260CD3 / ЦХ Пүү-2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2026-02-03</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18062787EO / Оролт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№3</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№4</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№5</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№6</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№7</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№8</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36" name="Picture 1742237836"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36" name="Picture 174223783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37" name="Picture 1742237837"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37" name="Picture 174223783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38" name="Picture 1742237838"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38" name="Picture 174223783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39" name="Picture 1742237839"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39" name="Picture 174223783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3</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40" name="Picture 1742237840"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0" name="Picture 174223784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41" name="Picture 1742237841"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1" name="Picture 174223784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4</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42" name="Picture 1742237842"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2" name="Picture 174223784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43" name="Picture 1742237843"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3" name="Picture 174223784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5</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44" name="Picture 1742237844"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4" name="Picture 174223784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45" name="Picture 1742237845"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5" name="Picture 174223784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6</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46" name="Picture 1742237846"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6" name="Picture 174223784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47" name="Picture 1742237847"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7" name="Picture 174223784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7</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48" name="Picture 1742237848"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8" name="Picture 174223784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49" name="Picture 1742237849"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49" name="Picture 174223784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8</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50" name="Picture 1742237850"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0" name="Picture 174223785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51" name="Picture 1742237851"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1" name="Picture 174223785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3нд Ухаа худаг НАБТ автожингийн үзлэг хийсэн лац холбох хайрцаг өнцгийн алдаа оролтын завсрын цэвэрлэгээ хийсэн.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2026-02-03</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2310140066 / Баруун наран буулгалт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52" name="Picture 1742237852"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2" name="Picture 174223785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53" name="Picture 1742237853"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3" name="Picture 174223785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54" name="Picture 1742237854"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4" name="Picture 174223785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55" name="Picture 1742237855"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5" name="Picture 174223785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2026-02-05</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2026-02-05</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190308840A / Гаралт зүүн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56" name="Picture 1742237856"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6" name="Picture 174223785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57" name="Picture 1742237857"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7" name="Picture 174223785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2026-02-05</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5нд Ухаа худаг НАБТ авто жингийн үзлэг хийсэн холбох хайрцаг өнцгийн алдаа лац бүгд хэвийн хяналт гаралтийг  шалгасан.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2026-02-06</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1906260CD3 / ЦХ Пүү-2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2026-02-06</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6нд Ухаа худаг НАБТ авто жингийн үзлэг хийсэн лац болон өнцгийн алдаа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2022010108 / Терминал</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58" name="Picture 1742237858"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8" name="Picture 174223785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59" name="Picture 1742237859"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59" name="Picture 174223785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7 Ухаа худаг НАБТ авто жингийн үзлэг хийсэн терминал гаралт чекилсэн зөрүү байхгүй өнцгийн алдаа лац холбох хайрцаг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2026-02-05</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60" name="Picture 1742237860"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0" name="Picture 174223786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61" name="Picture 1742237861"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1" name="Picture 174223786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62" name="Picture 1742237862"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2" name="Picture 17422378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63" name="Picture 1742237863"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3" name="Picture 174223786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8нд Ухаа худаг НАБТ авто жингийн үзлэг хийсэн лац болон өнцөгийн алдаа холбох хайрцаг бүгд хэвийн цэвэрлэгээ </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2026-02-09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2026-02-10</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2022010108 / Терминал</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64" name="Picture 1742237864"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4" name="Picture 174223786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65" name="Picture 1742237865"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5" name="Picture 174223786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66" name="Picture 1742237866"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6" name="Picture 174223786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67" name="Picture 1742237867"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7" name="Picture 174223786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2026-02-10</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2022010108 / Терминал</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68" name="Picture 1742237868"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8" name="Picture 174223786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69" name="Picture 1742237869"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69" name="Picture 174223786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70" name="Picture 1742237870"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0" name="Picture 174223787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71" name="Picture 1742237871"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1" name="Picture 174223787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9нд Ухаа худаг НАБТ авто жингийн үзлэг хийсэн лац болон өнцгийн алдаа хэвийн завсрын цэвэрлэгээ хийсэн.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2026-02-11</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Бүгд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2026-02-11</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№3</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72" name="Picture 1742237872"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2" name="Picture 174223787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73" name="Picture 1742237873"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3" name="Picture 174223787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74" name="Picture 1742237874"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4" name="Picture 174223787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75" name="Picture 1742237875"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5" name="Picture 174223787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3</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76" name="Picture 1742237876"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6" name="Picture 174223787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77" name="Picture 1742237877"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7" name="Picture 174223787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2026-02-11</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11 нд Ухаа худаг НАБТ авто жингийн үзлэг хийсэн лац өнцгийн алдаа холбох хайрцаг хэвийн хяналтын пүүний хоёр гэрэлтүүлэг хийсэн хяналтын тавцан цууралт гарсан ээлжийн ахлах Баярсүрэнд зургийг өгсөн хяналт гаралт жингийн зөрүү байхгүй.</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Бүгд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12нд Ухаа худаг НАБТ авто жингийн үзлэг хийсэн лац өнцгийн алдаа байхгүй холбогч хайрцаг шалгасан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2026-02-13</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Бүгд хэвийн байгаа</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2026-02-13</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13нд Ухаа худаг НАБТ авто жингийн үзлэг хийсэн лац өнцгийн алдаа холбох хайрцаг шалгасан хяналт гаралт чекилсэн жингийн зөрүү байхгүй</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14нд Ухаа худаг НАБТ авто жингийн үзлэг хийсэн оролт хяналт гаралт терминал баруун наран буулгалт бүгд хэвийн лац болон өнцгийн алдаа холбох хайрцаг шалгасан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Бүгд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2026-02-15</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15нд Ухаа худаг НАБТ авто жингийн үзлэг хийсэн лац өнцгийн алдаа холбох хайрцаг шалгасан хяналт гаралт оролт бүгдийг чекилсэн Гансүх ээлж хүлээлгэн өглөө</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2026-02-16</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2304190125 / Гаралт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36.75М*3.4М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2026-02-16</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190308840A / Гаралт зүүн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2026-02-16</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Сайжруулах шаардлагатай</w:t>
              <w:t xml:space="preserve"/>
              <w:t xml:space="preserve"/>
              <w:t xml:space="preserve"/>
            </w: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Сайжруулах шаардлагатай</w:t>
              <w:t xml:space="preserve"/>
              <w:t xml:space="preserve"/>
              <w:t xml:space="preserve"/>
            </w: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Сайжруулах шаардлагатай</w:t>
              <w:t xml:space="preserve"/>
              <w:t xml:space="preserve"/>
              <w:t xml:space="preserve"/>
            </w: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№3</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78" name="Picture 1742237878"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8" name="Picture 174223787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79" name="Picture 1742237879"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79" name="Picture 174223787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80" name="Picture 1742237880"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0" name="Picture 174223788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81" name="Picture 1742237881"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1" name="Picture 174223788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3</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82" name="Picture 1742237882"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2" name="Picture 174223788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83" name="Picture 1742237883"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3" name="Picture 174223788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тавцангийн дам нуруу цууралтай. Тавцан дээр болон налуу зам тавцан хооронд бохирдолтой цэвэрлэгээ хийсэн. Дам нурууны цууралтыг засвар хийгээгүй ачааллал ихтэй байна гэсэн шалтгаанаар.</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2026-02-16</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18062787EO / Оролт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2022010108 / Терминал</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2304190125 / Гаралт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36.75М*3.4М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190308840A / Гаралт зүүн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18062787EO / Оролт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1906260CD3 / ЦХ Пүү-2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2022010108 / Терминал</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2304190125 / Гаралт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36.75М*3.4М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190308840A / Гаралт зүүн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2026-02-19</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18062787EO / Оролт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2026-02-20</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190308840A / Гаралт зүүн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2026-02-20</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2026-02-20</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18062787EO / Оролт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2026-02-21</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2026-02-21</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1906260CD3 / ЦХ Пүү-2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2026-02-21</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2022010108 / Терминал</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2304190125 / Гаралт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36.75М*3.4М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Сайжруулах шаардлагатай</w:t>
              <w:t xml:space="preserve"/>
              <w:t xml:space="preserve"/>
              <w:t xml:space="preserve"/>
            </w: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84" name="Picture 1742237884"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4" name="Picture 174223788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85" name="Picture 1742237885"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5" name="Picture 174223788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190308840A / Гаралт зүүн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Сайжруулах шаардлагатай</w:t>
              <w:t xml:space="preserve"/>
              <w:t xml:space="preserve"/>
              <w:t xml:space="preserve"/>
            </w: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Сайжруулах шаардлагатай</w:t>
              <w:t xml:space="preserve"/>
              <w:t xml:space="preserve"/>
              <w:t xml:space="preserve"/>
            </w: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86" name="Picture 1742237886"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6" name="Picture 174223788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87" name="Picture 1742237887"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7" name="Picture 174223788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88" name="Picture 1742237888"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8" name="Picture 174223788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89" name="Picture 1742237889"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89" name="Picture 174223788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тавцангийн цууралт хэвэндээ цэвэрлэгээ хийсэн.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18062787EO / Оролт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Сайжруулах шаардлагатай</w:t>
              <w:t xml:space="preserve"/>
              <w:t xml:space="preserve"/>
              <w:t xml:space="preserve"/>
            </w: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90" name="Picture 1742237890"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90" name="Picture 174223789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91" name="Picture 1742237891"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91" name="Picture 174223789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 Цэвэрлгээ хийсэн.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1906260CD3 / ЦХ Пүү-2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2026-02-22</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2026-02-23</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2304190125 / Гаралт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36.75М*3.4М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2026-02-23</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190308840A / Гаралт зүүн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2026-02-23</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Сайжруулах шаардлагатай</w:t>
              <w:t xml:space="preserve"/>
              <w:t xml:space="preserve"/>
              <w:t xml:space="preserve"/>
            </w: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
        <w:t xml:space="preserve"/>
        <w:t xml:space="preserve">-</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92" name="Picture 1742237892"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92" name="Picture 174223789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525" cy="9525"/>
                  <wp:effectExtent l="0" t="0" r="0" b="0"/>
                  <wp:docPr id="1742237893" name="Picture 1742237893"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93" name="Picture 174223789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 Тавцангийн цуурсан  дам нуруу нд гагнуур хийсэн.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2026-02-23</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18062787EO / Оролт баруун</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Цэвэрлэгээ</w:t>
        <w:t xml:space="preserve"/>
        <w:t xml:space="preserve"/>
        <w:t xml:space="preserve">-</w:t>
        <w:t xml:space="preserve">Тавцангийн дээд тал</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Цэвэрлэх шаардлагатай</w:t>
              <w:t xml:space="preserve"/>
              <w:t xml:space="preserve"/>
              <w:t xml:space="preserve"/>
            </w: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Цэвэрлэсэн</w:t>
              <w:t xml:space="preserve"/>
              <w:t xml:space="preserve"/>
              <w:t xml:space="preserve"/>
            </w: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94" name="Picture 1742237894"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94" name="Picture 174223789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1504950" cy="2000250"/>
                  <wp:effectExtent l="0" t="0" r="0" b="0"/>
                  <wp:docPr id="1742237895" name="Picture 1742237895"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253854313">
                        <pic:nvPicPr xmlns:pic="http://schemas.openxmlformats.org/drawingml/2006/picture">
                          <pic:cNvPr xmlns:pic="http://schemas.openxmlformats.org/drawingml/2006/picture" id="1742237895" name="Picture 174223789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25385431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04950" cy="2000250"/>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Үзлэг хийсэн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1906260CD3 / ЦХ Пүү-2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1907098611 / ЦХ Пүү-2 оролт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Гадаад</w:t>
        <w:t xml:space="preserve"/>
        <w:t xml:space="preserve"/>
        <w:t xml:space="preserve">-</w:t>
        <w:t xml:space="preserve">Дам нуруу холбосон лист</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Сайжруулах шаардлагатай</w:t>
              <w:t xml:space="preserve"/>
              <w:t xml:space="preserve"/>
              <w:t xml:space="preserve"/>
            </w: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гагнах засварласан</w:t>
              <w:t xml:space="preserve"/>
              <w:t xml:space="preserve"/>
              <w:t xml:space="preserve"/>
            </w: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96" name="Picture 1742237896"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96" name="Picture 174223789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1123950" cy="2000250"/>
                  <wp:effectExtent l="0" t="0" r="0" b="0"/>
                  <wp:docPr id="1742237897" name="Picture 1742237897"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984625940">
                        <pic:nvPicPr xmlns:pic="http://schemas.openxmlformats.org/drawingml/2006/picture">
                          <pic:cNvPr xmlns:pic="http://schemas.openxmlformats.org/drawingml/2006/picture" id="1742237897" name="Picture 1742237897"/>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84625940">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123950" cy="2000250"/>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оын 2 сарын 24нд Ухаа худаг НАБТ авто жингийн үзлэг хийсэн лац холбох хайрцаг өнцгийн алдаа бүгд хэвийн хяналт гаралт жингийн зөрүү байхгүй  Гансүхээс ээлж хүлээн авлаа</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2026-02-24</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Э.Гансүх</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24нд Ухаа худаг НАБТ авто жингийн үзлэг хийсэн лац өнцгийн алдаа холбох хайрцаг шалгасан хэвийн хяналт гаралт жингийн зөрүү байхгүй Гансүхээс ээлж хүлээн авлаа</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2026-02-25</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М.Мөнхжаргал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бүгд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2026-02-25</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2206150D99 / Хяналт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40М*3.5М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№1</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№2</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№3</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16C1D15D">
              <w:rPr>
                <w:rFonts w:ascii="Cambria" w:hAnsi="Cambria" w:eastAsia="Cambria" w:cs="Cambria"/>
                <w:b w:val="0"/>
                <w:bCs w:val="0"/>
                <w:i w:val="0"/>
                <w:iCs w:val="0"/>
                <w:color w:val="000000" w:themeColor="text1" w:themeTint="FF" w:themeShade="FF"/>
                <w:sz w:val="22"/>
                <w:szCs w:val="22"/>
                <w:lang w:val="en-US"/>
              </w:rPr>
              <w:t xml:space="preserve">Хавсралт №4</w:t>
              <w:t xml:space="preserve"/>
              <w:t xml:space="preserve"/>
              <w:t xml:space="preserve"/>
            </w: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1</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Гадаад</w:t>
        <w:t xml:space="preserve"/>
        <w:t xml:space="preserve"/>
        <w:t xml:space="preserve">-</w:t>
        <w:t xml:space="preserve">Дам нуруу холбосон лист</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Сайжруулах шаардлагатай</w:t>
              <w:t xml:space="preserve"/>
              <w:t xml:space="preserve"/>
              <w:t xml:space="preserve"/>
            </w: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Гагнуур хийгээгүй</w:t>
              <w:t xml:space="preserve"/>
              <w:t xml:space="preserve"/>
              <w:t xml:space="preserve"/>
            </w: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898" name="Picture 1742237898"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898" name="Picture 174223789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1504950" cy="2000250"/>
                  <wp:effectExtent l="0" t="0" r="0" b="0"/>
                  <wp:docPr id="1742237899" name="Picture 1742237899"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851722006">
                        <pic:nvPicPr xmlns:pic="http://schemas.openxmlformats.org/drawingml/2006/picture">
                          <pic:cNvPr xmlns:pic="http://schemas.openxmlformats.org/drawingml/2006/picture" id="1742237899" name="Picture 1742237899"/>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5172200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04950" cy="2000250"/>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2</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Индикатор</w:t>
        <w:t xml:space="preserve"/>
        <w:t xml:space="preserve"/>
        <w:t xml:space="preserve">-</w:t>
        <w:t xml:space="preserve">Лац болон лацны боолт</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Солих шаардлагатай</w:t>
              <w:t xml:space="preserve"/>
              <w:t xml:space="preserve"/>
              <w:t xml:space="preserve"/>
            </w: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Баталгаажуулат хийдэгүй лац байхгүй</w:t>
              <w:t xml:space="preserve"/>
              <w:t xml:space="preserve"/>
              <w:t xml:space="preserve"/>
            </w: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900" name="Picture 1742237900"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900" name="Picture 1742237900"/>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1504950" cy="2000250"/>
                  <wp:effectExtent l="0" t="0" r="0" b="0"/>
                  <wp:docPr id="1742237901" name="Picture 1742237901"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7">
                        <pic:nvPicPr xmlns:pic="http://schemas.openxmlformats.org/drawingml/2006/picture">
                          <pic:cNvPr xmlns:pic="http://schemas.openxmlformats.org/drawingml/2006/picture" id="1742237901" name="Picture 1742237901"/>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04950" cy="2000250"/>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3</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Цэвэрлэгээ</w:t>
        <w:t xml:space="preserve"/>
        <w:t xml:space="preserve"/>
        <w:t xml:space="preserve">-</w:t>
        <w:t xml:space="preserve">Автожингийн тавцан болон налуу зам хоорондын завсар</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Цэвэрлэх шаардлагатай</w:t>
              <w:t xml:space="preserve"/>
              <w:t xml:space="preserve"/>
              <w:t xml:space="preserve"/>
            </w: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Цэвэрлсэн</w:t>
              <w:t xml:space="preserve"/>
              <w:t xml:space="preserve"/>
              <w:t xml:space="preserve"/>
            </w: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902" name="Picture 1742237902"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902" name="Picture 174223790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971550" cy="2000250"/>
                  <wp:effectExtent l="0" t="0" r="0" b="0"/>
                  <wp:docPr id="1742237903" name="Picture 1742237903"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8">
                        <pic:nvPicPr xmlns:pic="http://schemas.openxmlformats.org/drawingml/2006/picture">
                          <pic:cNvPr xmlns:pic="http://schemas.openxmlformats.org/drawingml/2006/picture" id="1742237903" name="Picture 1742237903"/>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71550" cy="2000250"/>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6428828E" w:rsidP="782FB886" w:rsidRDefault="6428828E" w14:paraId="45E9FC64" w14:textId="6C065236">
      <w:pPr>
        <w:keepNext w:val="1"/>
        <w:keepLines w:val="1"/>
        <w:rPr>
          <w:rFonts w:ascii="Calibri" w:hAnsi="Calibri" w:eastAsia="Calibri" w:cs="Calibri"/>
          <w:b w:val="1"/>
          <w:bCs w:val="1"/>
          <w:i w:val="0"/>
          <w:iCs w:val="0"/>
          <w:caps w:val="0"/>
          <w:smallCaps w:val="0"/>
          <w:noProof w:val="0"/>
          <w:color w:val="0E2740"/>
          <w:sz w:val="26"/>
          <w:szCs w:val="26"/>
          <w:lang w:val="en-US"/>
        </w:rPr>
      </w:pP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Хавсралт</w:t>
      </w:r>
      <w:r w:rsidRPr="782FB886"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4</w:t>
        <w:t xml:space="preserve"/>
        <w:t xml:space="preserve"/>
        <w:t xml:space="preserve"/>
      </w:r>
    </w:p>
    <w:p w:rsidR="6428828E" w:rsidP="782FB886" w:rsidRDefault="6428828E" w14:paraId="643EBAE6" w14:textId="354ACF8C">
      <w:pPr>
        <w:keepNext w:val="1"/>
        <w:keepLines w:val="1"/>
        <w:bidi w:val="0"/>
        <w:rPr>
          <w:rFonts w:ascii="Calibri" w:hAnsi="Calibri" w:eastAsia="Calibri" w:cs="Calibri"/>
          <w:b w:val="1"/>
          <w:bCs w:val="1"/>
          <w:i w:val="0"/>
          <w:iCs w:val="0"/>
          <w:caps w:val="0"/>
          <w:smallCaps w:val="0"/>
          <w:noProof w:val="0"/>
          <w:color w:val="0E2740" w:themeColor="text2" w:themeTint="BF" w:themeShade="FF"/>
          <w:sz w:val="26"/>
          <w:szCs w:val="26"/>
          <w:lang w:val="en-US"/>
        </w:rPr>
      </w:pPr>
      <w:r w:rsidRPr="782FB886" w:rsidR="769B08E3">
        <w:rPr>
          <w:rFonts w:ascii="Calibri" w:hAnsi="Calibri" w:eastAsia="Calibri" w:cs="Calibri"/>
          <w:b w:val="1"/>
          <w:bCs w:val="1"/>
          <w:i w:val="0"/>
          <w:iCs w:val="0"/>
          <w:noProof w:val="0"/>
          <w:color w:val="0E2740"/>
          <w:sz w:val="26"/>
          <w:szCs w:val="26"/>
          <w:lang w:val="en-US"/>
        </w:rPr>
        <w:t xml:space="preserve">Цэвэрлэгээ</w:t>
        <w:t xml:space="preserve"/>
        <w:t xml:space="preserve"/>
        <w:t xml:space="preserve">-</w:t>
        <w:t xml:space="preserve">Автожингийн 2 талын талбай</w:t>
        <w:t xml:space="preserve"/>
        <w:t xml:space="preserve"/>
        <w:t xml:space="preserve"/>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05"/>
        <w:gridCol w:w="1515"/>
        <w:gridCol w:w="3630"/>
        <w:gridCol w:w="3810"/>
      </w:tblGrid>
      <w:tr w:rsidR="16C1D15D" w:rsidTr="5C795D93" w14:paraId="6EBDC32A">
        <w:trPr>
          <w:trHeight w:val="300"/>
        </w:trPr>
        <w:tc>
          <w:tcPr>
            <w:tcW w:w="405" w:type="dxa"/>
            <w:shd w:val="clear" w:color="auto" w:fill="2F75B5"/>
            <w:tcMar>
              <w:left w:w="90" w:type="dxa"/>
              <w:right w:w="90" w:type="dxa"/>
            </w:tcMar>
            <w:vAlign w:val="top"/>
          </w:tcPr>
          <w:p w:rsidR="16C1D15D" w:rsidP="6A8048D4" w:rsidRDefault="16C1D15D" w14:paraId="425A037B" w14:textId="5E7EF252">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w:t>
            </w:r>
          </w:p>
        </w:tc>
        <w:tc>
          <w:tcPr>
            <w:tcW w:w="1515" w:type="dxa"/>
            <w:shd w:val="clear" w:color="auto" w:fill="2F75B5"/>
            <w:tcMar>
              <w:left w:w="90" w:type="dxa"/>
              <w:right w:w="90" w:type="dxa"/>
            </w:tcMar>
            <w:vAlign w:val="top"/>
          </w:tcPr>
          <w:p w:rsidR="16C1D15D" w:rsidP="6A8048D4" w:rsidRDefault="16C1D15D" w14:paraId="4C4FEBF5" w14:textId="1B58A37F">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Ангилал</w:t>
            </w:r>
          </w:p>
        </w:tc>
        <w:tc>
          <w:tcPr>
            <w:tcW w:w="3630" w:type="dxa"/>
            <w:shd w:val="clear" w:color="auto" w:fill="2F75B5"/>
            <w:tcMar>
              <w:left w:w="90" w:type="dxa"/>
              <w:right w:w="90" w:type="dxa"/>
            </w:tcMar>
            <w:vAlign w:val="top"/>
          </w:tcPr>
          <w:p w:rsidR="16C1D15D" w:rsidP="6A8048D4" w:rsidRDefault="16C1D15D" w14:paraId="46E4024A" w14:textId="08898D47">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Өмнө</w:t>
            </w:r>
          </w:p>
        </w:tc>
        <w:tc>
          <w:tcPr>
            <w:tcW w:w="3810" w:type="dxa"/>
            <w:shd w:val="clear" w:color="auto" w:fill="2F75B5"/>
            <w:tcMar>
              <w:left w:w="90" w:type="dxa"/>
              <w:right w:w="90" w:type="dxa"/>
            </w:tcMar>
            <w:vAlign w:val="top"/>
          </w:tcPr>
          <w:p w:rsidR="16C1D15D" w:rsidP="6A8048D4" w:rsidRDefault="16C1D15D" w14:paraId="2AF6D3B5" w14:textId="7420C83A">
            <w:pPr>
              <w:pStyle w:val="Heading1"/>
              <w:rPr>
                <w:rFonts w:ascii="Calibri" w:hAnsi="Calibri" w:eastAsia="Calibri" w:cs="Calibri"/>
                <w:b w:val="1"/>
                <w:bCs w:val="1"/>
                <w:i w:val="0"/>
                <w:iCs w:val="0"/>
                <w:caps w:val="0"/>
                <w:smallCaps w:val="0"/>
                <w:color w:val="FFFFFF" w:themeColor="background1" w:themeTint="FF" w:themeShade="FF"/>
                <w:sz w:val="26"/>
                <w:szCs w:val="26"/>
              </w:rPr>
            </w:pPr>
            <w:r w:rsidRPr="6A8048D4" w:rsidR="5E0C0779">
              <w:rPr>
                <w:rFonts w:ascii="Calibri" w:hAnsi="Calibri" w:eastAsia="Calibri" w:cs="Calibri"/>
                <w:b w:val="1"/>
                <w:bCs w:val="1"/>
                <w:i w:val="0"/>
                <w:iCs w:val="0"/>
                <w:color w:val="FFFFFF" w:themeColor="background1" w:themeTint="FF" w:themeShade="FF"/>
                <w:sz w:val="26"/>
                <w:szCs w:val="26"/>
                <w:lang w:val="en-US"/>
              </w:rPr>
              <w:t>Дараа</w:t>
            </w:r>
          </w:p>
        </w:tc>
      </w:tr>
      <w:tr w:rsidR="16C1D15D" w:rsidTr="5C795D93" w14:paraId="20F0729D">
        <w:trPr>
          <w:trHeight w:val="300"/>
        </w:trPr>
        <w:tc>
          <w:tcPr>
            <w:tcW w:w="405" w:type="dxa"/>
            <w:shd w:val="clear" w:color="auto" w:fill="FFFFFF" w:themeFill="background1"/>
            <w:tcMar>
              <w:left w:w="90" w:type="dxa"/>
              <w:right w:w="90" w:type="dxa"/>
            </w:tcMar>
            <w:vAlign w:val="top"/>
          </w:tcPr>
          <w:p w:rsidR="16C1D15D" w:rsidP="16C1D15D" w:rsidRDefault="16C1D15D" w14:paraId="4639DAE2" w14:textId="268838C7">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1</w:t>
            </w:r>
          </w:p>
        </w:tc>
        <w:tc>
          <w:tcPr>
            <w:tcW w:w="1515" w:type="dxa"/>
            <w:shd w:val="clear" w:color="auto" w:fill="FFFFFF" w:themeFill="background1"/>
            <w:tcMar>
              <w:left w:w="90" w:type="dxa"/>
              <w:right w:w="90" w:type="dxa"/>
            </w:tcMar>
            <w:vAlign w:val="top"/>
          </w:tcPr>
          <w:p w:rsidR="16C1D15D" w:rsidP="16C1D15D" w:rsidRDefault="16C1D15D" w14:paraId="2DA855FE" w14:textId="31509F2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Тайлбар</w:t>
            </w:r>
          </w:p>
        </w:tc>
        <w:tc>
          <w:tcPr>
            <w:tcW w:w="3630" w:type="dxa"/>
            <w:shd w:val="clear" w:color="auto" w:fill="FFFFFF" w:themeFill="background1"/>
            <w:tcMar>
              <w:left w:w="90" w:type="dxa"/>
              <w:right w:w="90" w:type="dxa"/>
            </w:tcMar>
            <w:vAlign w:val="top"/>
          </w:tcPr>
          <w:p w:rsidR="16C1D15D" w:rsidP="16C1D15D" w:rsidRDefault="16C1D15D" w14:paraId="13AF35E3" w14:textId="4EB707E4">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Цэвэрлэх шаардлагатай</w:t>
              <w:t xml:space="preserve"/>
              <w:t xml:space="preserve"/>
              <w:t xml:space="preserve"/>
            </w:r>
          </w:p>
        </w:tc>
        <w:tc>
          <w:tcPr>
            <w:tcW w:w="3810" w:type="dxa"/>
            <w:shd w:val="clear" w:color="auto" w:fill="FFFFFF" w:themeFill="background1"/>
            <w:tcMar>
              <w:left w:w="90" w:type="dxa"/>
              <w:right w:w="90" w:type="dxa"/>
            </w:tcMar>
            <w:vAlign w:val="top"/>
          </w:tcPr>
          <w:p w:rsidR="16C1D15D" w:rsidP="16C1D15D" w:rsidRDefault="16C1D15D" w14:paraId="656D67B4" w14:textId="2EC60A01">
            <w:pPr>
              <w:bidi w:val="0"/>
              <w:rPr>
                <w:rFonts w:ascii="Cambria" w:hAnsi="Cambria" w:eastAsia="Cambria" w:cs="Cambria"/>
                <w:b w:val="0"/>
                <w:bCs w:val="0"/>
                <w:i w:val="0"/>
                <w:iCs w:val="0"/>
                <w:sz w:val="22"/>
                <w:szCs w:val="22"/>
              </w:rPr>
            </w:pPr>
            <w:r w:rsidRPr="16C1D15D" w:rsidR="16C1D15D">
              <w:rPr>
                <w:rFonts w:ascii="Cambria" w:hAnsi="Cambria" w:eastAsia="Cambria" w:cs="Cambria"/>
                <w:b w:val="0"/>
                <w:bCs w:val="0"/>
                <w:i w:val="0"/>
                <w:iCs w:val="0"/>
                <w:sz w:val="22"/>
                <w:szCs w:val="22"/>
                <w:lang w:val="en-US"/>
              </w:rPr>
              <w:t xml:space="preserve">Цэвэрлгээ хийсэн</w:t>
              <w:t xml:space="preserve"/>
              <w:t xml:space="preserve"/>
              <w:t xml:space="preserve"/>
            </w:r>
          </w:p>
        </w:tc>
      </w:tr>
      <w:tr w:rsidR="16C1D15D" w:rsidTr="5C795D93" w14:paraId="12EF12C3">
        <w:trPr>
          <w:trHeight w:val="300"/>
        </w:trPr>
        <w:tc>
          <w:tcPr>
            <w:tcW w:w="405" w:type="dxa"/>
            <w:shd w:val="clear" w:color="auto" w:fill="FFFFFF" w:themeFill="background1"/>
            <w:tcMar>
              <w:left w:w="90" w:type="dxa"/>
              <w:right w:w="90" w:type="dxa"/>
            </w:tcMar>
            <w:vAlign w:val="top"/>
          </w:tcPr>
          <w:p w:rsidR="16C1D15D" w:rsidP="16C1D15D" w:rsidRDefault="16C1D15D" w14:paraId="20BE4218" w14:textId="0202FA04">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1"/>
                <w:bCs w:val="1"/>
                <w:i w:val="0"/>
                <w:iCs w:val="0"/>
                <w:caps w:val="0"/>
                <w:smallCaps w:val="0"/>
                <w:color w:val="000000" w:themeColor="text1" w:themeTint="FF" w:themeShade="FF"/>
                <w:sz w:val="22"/>
                <w:szCs w:val="22"/>
                <w:lang w:val="en-US"/>
              </w:rPr>
              <w:t>2</w:t>
            </w:r>
          </w:p>
        </w:tc>
        <w:tc>
          <w:tcPr>
            <w:tcW w:w="1515" w:type="dxa"/>
            <w:shd w:val="clear" w:color="auto" w:fill="FFFFFF" w:themeFill="background1"/>
            <w:tcMar>
              <w:left w:w="90" w:type="dxa"/>
              <w:right w:w="90" w:type="dxa"/>
            </w:tcMar>
            <w:vAlign w:val="top"/>
          </w:tcPr>
          <w:p w:rsidR="16C1D15D" w:rsidP="16C1D15D" w:rsidRDefault="16C1D15D" w14:paraId="293A518F" w14:textId="7AD11559">
            <w:pPr>
              <w:bidi w:val="0"/>
              <w:rPr>
                <w:rFonts w:ascii="Cambria" w:hAnsi="Cambria" w:eastAsia="Cambria" w:cs="Cambria"/>
                <w:b w:val="0"/>
                <w:bCs w:val="0"/>
                <w:i w:val="0"/>
                <w:iCs w:val="0"/>
                <w:caps w:val="0"/>
                <w:smallCaps w:val="0"/>
                <w:color w:val="000000" w:themeColor="text1" w:themeTint="FF" w:themeShade="FF"/>
                <w:sz w:val="22"/>
                <w:szCs w:val="22"/>
              </w:rPr>
            </w:pPr>
            <w:r w:rsidRPr="16C1D15D" w:rsidR="16C1D15D">
              <w:rPr>
                <w:rFonts w:ascii="Cambria" w:hAnsi="Cambria" w:eastAsia="Cambria" w:cs="Cambria"/>
                <w:b w:val="0"/>
                <w:bCs w:val="0"/>
                <w:i w:val="0"/>
                <w:iCs w:val="0"/>
                <w:caps w:val="0"/>
                <w:smallCaps w:val="0"/>
                <w:color w:val="000000" w:themeColor="text1" w:themeTint="FF" w:themeShade="FF"/>
                <w:sz w:val="22"/>
                <w:szCs w:val="22"/>
                <w:lang w:val="en-US"/>
              </w:rPr>
              <w:t>Зураг</w:t>
            </w:r>
          </w:p>
        </w:tc>
        <w:tc>
          <w:tcPr>
            <w:tcW w:w="3630" w:type="dxa"/>
            <w:shd w:val="clear" w:color="auto" w:fill="FFFFFF" w:themeFill="background1"/>
            <w:tcMar>
              <w:left w:w="90" w:type="dxa"/>
              <w:right w:w="90" w:type="dxa"/>
            </w:tcMar>
            <w:vAlign w:val="top"/>
          </w:tcPr>
          <w:p w:rsidR="3F0D802C" w:rsidP="16C1D15D" w:rsidRDefault="3F0D802C" w14:paraId="181B9C3F" w14:textId="14BA319C">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3DAFCA7A" wp14:anchorId="2FA23B43">
                  <wp:extent cx="9525" cy="9525"/>
                  <wp:effectExtent l="0" t="0" r="0" b="0"/>
                  <wp:docPr id="1742237904" name="Picture 1742237904" title="{{d.signatures.inspector}} {{d.repair.before_image}} {{d.repair.before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6">
                        <pic:nvPicPr xmlns:pic="http://schemas.openxmlformats.org/drawingml/2006/picture">
                          <pic:cNvPr xmlns:pic="http://schemas.openxmlformats.org/drawingml/2006/picture" id="1742237904" name="Picture 1742237904"/>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9525" cy="9525"/>
                          </a:xfrm>
                          <a:prstGeom xmlns:a="http://schemas.openxmlformats.org/drawingml/2006/main" prst="rect">
                            <a:avLst xmlns:a="http://schemas.openxmlformats.org/drawingml/2006/main"/>
                          </a:prstGeom>
                        </pic:spPr>
                      </pic:pic>
                    </a:graphicData>
                  </a:graphic>
                </wp:inline>
              </w:drawing>
            </w:r>
          </w:p>
        </w:tc>
        <w:tc>
          <w:tcPr>
            <w:tcW w:w="3810" w:type="dxa"/>
            <w:shd w:val="clear" w:color="auto" w:fill="FFFFFF" w:themeFill="background1"/>
            <w:tcMar>
              <w:left w:w="90" w:type="dxa"/>
              <w:right w:w="90" w:type="dxa"/>
            </w:tcMar>
            <w:vAlign w:val="top"/>
          </w:tcPr>
          <w:p w:rsidR="3F0D802C" w:rsidP="16C1D15D" w:rsidRDefault="3F0D802C" w14:paraId="0A497F1D" w14:textId="4689A51D">
            <w:pPr>
              <w:pStyle w:val="Normal"/>
              <w:bidi w:val="0"/>
              <w:rPr>
                <w:rFonts w:ascii="Cambria" w:hAnsi="Cambria" w:eastAsia="Cambria" w:cs="Cambria"/>
                <w:b w:val="0"/>
                <w:bCs w:val="0"/>
                <w:i w:val="0"/>
                <w:iCs w:val="0"/>
                <w:color w:val="000000" w:themeColor="text1" w:themeTint="FF" w:themeShade="FF"/>
                <w:sz w:val="22"/>
                <w:szCs w:val="22"/>
              </w:rPr>
            </w:pPr>
            <w:r w:rsidR="3F0D802C">
              <w:drawing>
                <wp:inline wp14:editId="699B53D3" wp14:anchorId="0D0CA420">
                  <wp:extent cx="1504950" cy="2000250"/>
                  <wp:effectExtent l="0" t="0" r="0" b="0"/>
                  <wp:docPr id="1742237905" name="Picture 1742237905" title="{{d.signatures.inspector}} {{d.repair.after_image}} {{d.repair.after_image}}"/>
                  <wp:cNvGraphicFramePr>
                    <a:graphicFrameLocks noChangeAspect="1"/>
                  </wp:cNvGraphicFramePr>
                  <a:graphic>
                    <a:graphicData xmlns:a="http://schemas.openxmlformats.org/drawingml/2006/main" uri="http://schemas.openxmlformats.org/drawingml/2006/picture">
                      <pic:pic xmlns:pic="http://schemas.openxmlformats.org/drawingml/2006/picture" r:embed="rId9">
                        <pic:nvPicPr xmlns:pic="http://schemas.openxmlformats.org/drawingml/2006/picture">
                          <pic:cNvPr xmlns:pic="http://schemas.openxmlformats.org/drawingml/2006/picture" id="1742237905" name="Picture 1742237905"/>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9">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504950" cy="2000250"/>
                          </a:xfrm>
                          <a:prstGeom xmlns:a="http://schemas.openxmlformats.org/drawingml/2006/main" prst="rect">
                            <a:avLst xmlns:a="http://schemas.openxmlformats.org/drawingml/2006/main"/>
                          </a:prstGeom>
                        </pic:spPr>
                      </pic:pic>
                    </a:graphicData>
                  </a:graphic>
                </wp:inline>
              </w:drawing>
            </w:r>
          </w:p>
        </w:tc>
      </w:tr>
    </w:tbl>
    <w:p w:rsidR="3E0B5CCE" w:rsidP="16C1D15D" w:rsidRDefault="3E0B5CCE" w14:paraId="60BD1850" w14:textId="52FAF934">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25нд ухаа худаг НАБТ авто жингийн үзлэг хийсэн лац өнцгийн алдаа холбох хайрцаг шалгасан гаралт болон терминал жингийн зөрүү байхгүй</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2026-02-26</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26нд Ухаа худаг НАБТ авто жингийн үзлэг хийсэн лац болон өнцгийн алдаа хэвийн хяналт оролт гаралт хэвийн зөрүү байхгүй</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Энхжаргал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Ухаа худаг уурхай</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2207161024 / Баруун наран ачилт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2026 оны 2 сарын 27нд Ухаа худаг НАБТ авто жингийн үзлэг хийсэн өнцгийн алдаа холбох хайрцаг лац бүгдийг шалгасан 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1906260CD3 / ЦХ Пүү-2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хэвийн</w:t>
        <w:t xml:space="preserve"/>
        <w:t xml:space="preserve"/>
      </w:r>
    </w:p>
    <w:p w:rsidR="5F4882AF" w:rsidRDefault="5F4882AF" w14:paraId="330B4F59" w14:textId="768DFD13">
      <w:r w:rsidRPr="6A8048D4" w:rsidR="7C66C135">
        <w:rPr>
          <w:rFonts w:ascii="Calibri" w:hAnsi="Calibri" w:eastAsia="Calibri" w:cs="Calibri"/>
          <w:b w:val="1"/>
          <w:bCs w:val="1"/>
          <w:i w:val="0"/>
          <w:iCs w:val="0"/>
          <w:caps w:val="0"/>
          <w:smallCaps w:val="0"/>
          <w:noProof w:val="0"/>
          <w:color w:val="4F80BD"/>
          <w:sz w:val="26"/>
          <w:szCs w:val="26"/>
          <w:lang w:val="en-US"/>
        </w:rPr>
        <w:t xml:space="preserve"> </w:t>
      </w:r>
    </w:p>
    <w:p w:rsidR="5F4882AF" w:rsidP="6A8048D4" w:rsidRDefault="5F4882AF" w14:paraId="730A6911" w14:textId="0CDD1E96">
      <w:pPr>
        <w:pStyle w:val="Heading1"/>
        <w:keepNext w:val="1"/>
        <w:keepLines w:val="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33C16681">
        <w:rPr>
          <w:rFonts w:ascii="Calibri" w:hAnsi="Calibri" w:eastAsia="Calibri" w:cs="Calibri"/>
          <w:b w:val="1"/>
          <w:bCs w:val="1"/>
          <w:i w:val="0"/>
          <w:iCs w:val="0"/>
          <w:noProof w:val="0"/>
          <w:color w:val="215E99" w:themeColor="text2" w:themeTint="BF" w:themeShade="FF"/>
          <w:sz w:val="26"/>
          <w:szCs w:val="26"/>
          <w:lang w:val="en-US"/>
        </w:rPr>
        <w:t>Ерөнхий</w:t>
      </w:r>
      <w:r w:rsidRPr="6A8048D4" w:rsidR="33C16681">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33C16681">
        <w:rPr>
          <w:rFonts w:ascii="Calibri" w:hAnsi="Calibri" w:eastAsia="Calibri" w:cs="Calibri"/>
          <w:b w:val="1"/>
          <w:bCs w:val="1"/>
          <w:i w:val="0"/>
          <w:iCs w:val="0"/>
          <w:noProof w:val="0"/>
          <w:color w:val="215E99" w:themeColor="text2" w:themeTint="BF" w:themeShade="FF"/>
          <w:sz w:val="26"/>
          <w:szCs w:val="26"/>
          <w:lang w:val="en-US"/>
        </w:rPr>
        <w:t>мэдээлэл</w:t>
      </w:r>
    </w:p>
    <w:tbl>
      <w:tblPr>
        <w:tblStyle w:val="TableGrid"/>
        <w:bidiVisual w:val="0"/>
        <w:tblW w:w="0" w:type="auto"/>
        <w:tblBorders>
          <w:top w:val="single" w:sz="6"/>
          <w:left w:val="single" w:sz="6"/>
          <w:bottom w:val="single" w:sz="6"/>
          <w:right w:val="single" w:sz="6"/>
        </w:tblBorders>
        <w:tblLook w:val="0000" w:firstRow="0" w:lastRow="0" w:firstColumn="0" w:lastColumn="0" w:noHBand="0" w:noVBand="0"/>
      </w:tblPr>
      <w:tblGrid>
        <w:gridCol w:w="4680"/>
        <w:gridCol w:w="4680"/>
      </w:tblGrid>
      <w:tr w:rsidR="23997521" w:rsidTr="601FAC0F" w14:paraId="6161C532">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7C9FE8EF" w:rsidP="23997521" w:rsidRDefault="7C9FE8EF" w14:paraId="63CFC192" w14:textId="2D9ED7D5">
            <w:pPr>
              <w:jc w:val="center"/>
              <w:rPr>
                <w:rFonts w:ascii="Cambria" w:hAnsi="Cambria" w:eastAsia="Cambria" w:cs="Cambria"/>
                <w:b w:val="0"/>
                <w:bCs w:val="0"/>
                <w:i w:val="0"/>
                <w:iCs w:val="0"/>
                <w:color w:val="FFFFFF" w:themeColor="background1" w:themeTint="FF" w:themeShade="FF"/>
                <w:sz w:val="22"/>
                <w:szCs w:val="22"/>
              </w:rPr>
            </w:pPr>
            <w:r w:rsidRPr="23997521" w:rsidR="7C9FE8EF">
              <w:rPr>
                <w:rFonts w:ascii="Cambria" w:hAnsi="Cambria" w:eastAsia="Cambria" w:cs="Cambria"/>
                <w:b w:val="1"/>
                <w:bCs w:val="1"/>
                <w:i w:val="0"/>
                <w:iCs w:val="0"/>
                <w:color w:val="FFFFFF" w:themeColor="background1" w:themeTint="FF" w:themeShade="FF"/>
                <w:sz w:val="22"/>
                <w:szCs w:val="22"/>
                <w:lang w:val="en-US"/>
              </w:rPr>
              <w:t>Огноо</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FFFFFF" w:themeFill="background1"/>
            <w:tcMar>
              <w:left w:w="90" w:type="dxa"/>
              <w:right w:w="90" w:type="dxa"/>
            </w:tcMar>
            <w:vAlign w:val="top"/>
          </w:tcPr>
          <w:p w:rsidR="7C9FE8EF" w:rsidP="23997521" w:rsidRDefault="7C9FE8EF" w14:paraId="45E4240C" w14:textId="66BD266C">
            <w:pPr>
              <w:rPr>
                <w:rFonts w:ascii="Cambria" w:hAnsi="Cambria" w:eastAsia="Cambria" w:cs="Cambria"/>
                <w:b w:val="0"/>
                <w:bCs w:val="0"/>
                <w:i w:val="0"/>
                <w:iCs w:val="0"/>
                <w:sz w:val="22"/>
                <w:szCs w:val="22"/>
              </w:rPr>
            </w:pPr>
            <w:r w:rsidRPr="23997521" w:rsidR="7C9FE8EF">
              <w:rPr>
                <w:rFonts w:ascii="Cambria" w:hAnsi="Cambria" w:eastAsia="Cambria" w:cs="Cambria"/>
                <w:b w:val="0"/>
                <w:bCs w:val="0"/>
                <w:i w:val="0"/>
                <w:iCs w:val="0"/>
                <w:sz w:val="22"/>
                <w:szCs w:val="22"/>
                <w:lang w:val="en-US"/>
              </w:rPr>
              <w:t xml:space="preserve">2026-02-27</w:t>
              <w:t xml:space="preserve"/>
              <w:t xml:space="preserve"/>
            </w:r>
          </w:p>
        </w:tc>
      </w:tr>
      <w:tr w:rsidR="23997521" w:rsidTr="601FAC0F" w14:paraId="09550C5F">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406DE2F" w14:textId="69DD4E52">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Шалгагч</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2538FADA" w14:textId="601FC152">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Чимэдцогзол</w:t>
              <w:t xml:space="preserve"/>
              <w:t xml:space="preserve"/>
            </w:r>
          </w:p>
        </w:tc>
      </w:tr>
      <w:tr w:rsidR="23997521" w:rsidTr="601FAC0F" w14:paraId="490FC81B">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13DEA949" w14:textId="00F2997F">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Байршил</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36A7C02" w14:textId="27CAE4D8">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Энержи ресурс ХХК • Цагаан хад НАБТ</w:t>
              <w:t xml:space="preserve"/>
              <w:t xml:space="preserve"/>
            </w:r>
          </w:p>
        </w:tc>
      </w:tr>
      <w:tr w:rsidR="23997521" w:rsidTr="601FAC0F" w14:paraId="753D46DE">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42B95FA3" w14:textId="3067FD79">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Авто жингийн дугаар</w:t>
            </w:r>
          </w:p>
        </w:tc>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C0C0C0"/>
            <w:tcMar>
              <w:left w:w="90" w:type="dxa"/>
              <w:right w:w="90" w:type="dxa"/>
            </w:tcMar>
            <w:vAlign w:val="top"/>
          </w:tcPr>
          <w:p w:rsidR="23997521" w:rsidP="23997521" w:rsidRDefault="23997521" w14:paraId="03F8A50D" w14:textId="21162EBD">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220716101F / ЦХ Пүү-1 экспорт гаралт</w:t>
              <w:t xml:space="preserve"/>
              <w:t xml:space="preserve"/>
            </w:r>
          </w:p>
        </w:tc>
      </w:tr>
      <w:tr w:rsidR="23997521" w:rsidTr="601FAC0F" w14:paraId="29C4F318">
        <w:trPr>
          <w:trHeight w:val="270"/>
        </w:trPr>
        <w:tc>
          <w:tcPr>
            <w:tcW w:w="4680" w:type="dxa"/>
            <w:tcBorders>
              <w:top w:val="single" w:color="000000" w:themeColor="text1" w:sz="6"/>
              <w:left w:val="single" w:color="000000" w:themeColor="text1" w:sz="6"/>
              <w:bottom w:val="single" w:color="000000" w:themeColor="text1" w:sz="6"/>
              <w:right w:val="single" w:color="000000" w:themeColor="text1" w:sz="6"/>
            </w:tcBorders>
            <w:shd w:val="clear" w:color="auto" w:fill="2F75B5"/>
            <w:tcMar>
              <w:left w:w="90" w:type="dxa"/>
              <w:right w:w="90" w:type="dxa"/>
            </w:tcMar>
            <w:vAlign w:val="top"/>
          </w:tcPr>
          <w:p w:rsidR="23997521" w:rsidP="23997521" w:rsidRDefault="23997521" w14:paraId="7403E85A" w14:textId="48C9BF5C">
            <w:pPr>
              <w:jc w:val="center"/>
              <w:rPr>
                <w:rFonts w:ascii="Cambria" w:hAnsi="Cambria" w:eastAsia="Cambria" w:cs="Cambria"/>
                <w:b w:val="0"/>
                <w:bCs w:val="0"/>
                <w:i w:val="0"/>
                <w:iCs w:val="0"/>
                <w:color w:val="FFFFFF" w:themeColor="background1" w:themeTint="FF" w:themeShade="FF"/>
                <w:sz w:val="22"/>
                <w:szCs w:val="22"/>
              </w:rPr>
            </w:pPr>
            <w:r w:rsidRPr="23997521" w:rsidR="23997521">
              <w:rPr>
                <w:rFonts w:ascii="Cambria" w:hAnsi="Cambria" w:eastAsia="Cambria" w:cs="Cambria"/>
                <w:b w:val="1"/>
                <w:bCs w:val="1"/>
                <w:i w:val="0"/>
                <w:iCs w:val="0"/>
                <w:color w:val="FFFFFF" w:themeColor="background1" w:themeTint="FF" w:themeShade="FF"/>
                <w:sz w:val="22"/>
                <w:szCs w:val="22"/>
                <w:lang w:val="en-US"/>
              </w:rPr>
              <w:t>Модель</w:t>
            </w:r>
          </w:p>
        </w:tc>
        <w:tc>
          <w:tcPr>
            <w:tcW w:w="4680" w:type="dxa"/>
            <w:tcBorders>
              <w:top w:val="single" w:color="000000" w:themeColor="text1" w:sz="6"/>
              <w:left w:val="single" w:color="000000" w:themeColor="text1" w:sz="6"/>
              <w:bottom w:val="single" w:color="000000" w:themeColor="text1" w:sz="6"/>
              <w:right w:val="single" w:color="000000" w:themeColor="text1" w:sz="6"/>
            </w:tcBorders>
            <w:tcMar>
              <w:left w:w="90" w:type="dxa"/>
              <w:right w:w="90" w:type="dxa"/>
            </w:tcMar>
            <w:vAlign w:val="top"/>
          </w:tcPr>
          <w:p w:rsidR="23997521" w:rsidP="23997521" w:rsidRDefault="23997521" w14:paraId="2F630AF5" w14:textId="569DFCDE">
            <w:pPr>
              <w:rPr>
                <w:rFonts w:ascii="Cambria" w:hAnsi="Cambria" w:eastAsia="Cambria" w:cs="Cambria"/>
                <w:b w:val="0"/>
                <w:bCs w:val="0"/>
                <w:i w:val="0"/>
                <w:iCs w:val="0"/>
                <w:sz w:val="22"/>
                <w:szCs w:val="22"/>
              </w:rPr>
            </w:pPr>
            <w:r w:rsidRPr="23997521" w:rsidR="23997521">
              <w:rPr>
                <w:rFonts w:ascii="Cambria" w:hAnsi="Cambria" w:eastAsia="Cambria" w:cs="Cambria"/>
                <w:b w:val="0"/>
                <w:bCs w:val="0"/>
                <w:i w:val="0"/>
                <w:iCs w:val="0"/>
                <w:sz w:val="22"/>
                <w:szCs w:val="22"/>
                <w:lang w:val="en-US"/>
              </w:rPr>
              <w:t xml:space="preserve">D2008 40М*3,4М</w:t>
              <w:t xml:space="preserve"/>
              <w:t xml:space="preserve"/>
            </w:r>
          </w:p>
        </w:tc>
      </w:tr>
    </w:tbl>
    <w:p w:rsidR="3E0B5CCE" w:rsidP="6A8048D4" w:rsidRDefault="3E0B5CCE" w14:paraId="0DC40E52" w14:textId="788D86EA">
      <w:pPr>
        <w:pStyle w:val="Heading1"/>
        <w:keepNext w:val="1"/>
        <w:keepLines w:val="1"/>
        <w:rPr>
          <w:rFonts w:ascii="Calibri" w:hAnsi="Calibri" w:eastAsia="Calibri" w:cs="Calibri"/>
          <w:b w:val="1"/>
          <w:bCs w:val="1"/>
          <w:i w:val="0"/>
          <w:iCs w:val="0"/>
          <w:noProof w:val="0"/>
          <w:sz w:val="26"/>
          <w:szCs w:val="26"/>
          <w:lang w:val="en-US"/>
        </w:rPr>
      </w:pPr>
      <w:r w:rsidRPr="6A8048D4" w:rsidR="4E426B02">
        <w:rPr>
          <w:rFonts w:ascii="Calibri" w:hAnsi="Calibri" w:eastAsia="Calibri" w:cs="Calibri"/>
          <w:b w:val="1"/>
          <w:bCs w:val="1"/>
          <w:i w:val="0"/>
          <w:iCs w:val="0"/>
          <w:noProof w:val="0"/>
          <w:sz w:val="26"/>
          <w:szCs w:val="26"/>
          <w:lang w:val="en-US"/>
        </w:rPr>
        <w:t>Үзлэгийн</w:t>
      </w:r>
      <w:r w:rsidRPr="6A8048D4" w:rsidR="4E426B02">
        <w:rPr>
          <w:rFonts w:ascii="Calibri" w:hAnsi="Calibri" w:eastAsia="Calibri" w:cs="Calibri"/>
          <w:b w:val="1"/>
          <w:bCs w:val="1"/>
          <w:i w:val="0"/>
          <w:iCs w:val="0"/>
          <w:noProof w:val="0"/>
          <w:sz w:val="26"/>
          <w:szCs w:val="26"/>
          <w:lang w:val="en-US"/>
        </w:rPr>
        <w:t xml:space="preserve"> </w:t>
      </w:r>
      <w:r w:rsidRPr="6A8048D4" w:rsidR="4E426B02">
        <w:rPr>
          <w:rFonts w:ascii="Calibri" w:hAnsi="Calibri" w:eastAsia="Calibri" w:cs="Calibri"/>
          <w:b w:val="1"/>
          <w:bCs w:val="1"/>
          <w:i w:val="0"/>
          <w:iCs w:val="0"/>
          <w:noProof w:val="0"/>
          <w:color w:val="215E99" w:themeColor="text2" w:themeTint="BF" w:themeShade="FF"/>
          <w:sz w:val="26"/>
          <w:szCs w:val="26"/>
          <w:lang w:val="en-US"/>
        </w:rPr>
        <w:t>тайлан</w:t>
      </w:r>
    </w:p>
    <w:tbl>
      <w:tblPr>
        <w:tblStyle w:val="TableGrid"/>
        <w:bidiVisual w:val="0"/>
        <w:tblW w:w="9315" w:type="dxa"/>
        <w:tblBorders>
          <w:top w:val="single" w:sz="6"/>
          <w:left w:val="single" w:sz="6"/>
          <w:bottom w:val="single" w:sz="6"/>
          <w:right w:val="single" w:sz="6"/>
        </w:tblBorders>
        <w:tblLook w:val="0000" w:firstRow="0" w:lastRow="0" w:firstColumn="0" w:lastColumn="0" w:noHBand="0" w:noVBand="0"/>
      </w:tblPr>
      <w:tblGrid>
        <w:gridCol w:w="2415"/>
        <w:gridCol w:w="1395"/>
        <w:gridCol w:w="2145"/>
        <w:gridCol w:w="2145"/>
        <w:gridCol w:w="1215"/>
      </w:tblGrid>
      <w:tr w:rsidR="16C1D15D" w:rsidTr="782FB886" w14:paraId="262EC5E5">
        <w:trPr>
          <w:trHeight w:val="300"/>
        </w:trPr>
        <w:tc>
          <w:tcPr>
            <w:tcW w:w="2415" w:type="dxa"/>
            <w:vMerge w:val="restart"/>
            <w:shd w:val="clear" w:color="auto" w:fill="2F75B5"/>
            <w:tcMar>
              <w:left w:w="90" w:type="dxa"/>
              <w:right w:w="90" w:type="dxa"/>
            </w:tcMar>
            <w:vAlign w:val="top"/>
          </w:tcPr>
          <w:p w:rsidR="16C1D15D" w:rsidP="16C1D15D" w:rsidRDefault="16C1D15D" w14:paraId="6E147678" w14:textId="4257A2F2">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Үзлэгийн </w:t>
            </w:r>
            <w:r w:rsidRPr="16C1D15D" w:rsidR="16C1D15D">
              <w:rPr>
                <w:rFonts w:ascii="Cambria" w:hAnsi="Cambria" w:eastAsia="Cambria" w:cs="Cambria"/>
                <w:b w:val="1"/>
                <w:bCs w:val="1"/>
                <w:i w:val="0"/>
                <w:iCs w:val="0"/>
                <w:caps w:val="0"/>
                <w:smallCaps w:val="0"/>
                <w:color w:val="FFFFFF" w:themeColor="background1" w:themeTint="FF" w:themeShade="FF"/>
                <w:sz w:val="22"/>
                <w:szCs w:val="22"/>
                <w:lang w:val="mn-MN"/>
              </w:rPr>
              <w:t>эд анги</w:t>
            </w:r>
          </w:p>
        </w:tc>
        <w:tc>
          <w:tcPr>
            <w:tcW w:w="5685" w:type="dxa"/>
            <w:gridSpan w:val="3"/>
            <w:shd w:val="clear" w:color="auto" w:fill="2F75B5"/>
            <w:tcMar>
              <w:left w:w="90" w:type="dxa"/>
              <w:right w:w="90" w:type="dxa"/>
            </w:tcMar>
            <w:vAlign w:val="top"/>
          </w:tcPr>
          <w:p w:rsidR="16C1D15D" w:rsidP="16C1D15D" w:rsidRDefault="16C1D15D" w14:paraId="71FA78EE" w14:textId="54A217B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Төлөв</w:t>
            </w:r>
          </w:p>
        </w:tc>
        <w:tc>
          <w:tcPr>
            <w:tcW w:w="1215" w:type="dxa"/>
            <w:vMerge w:val="restart"/>
            <w:shd w:val="clear" w:color="auto" w:fill="2F75B5"/>
            <w:tcMar>
              <w:left w:w="90" w:type="dxa"/>
              <w:right w:w="90" w:type="dxa"/>
            </w:tcMar>
            <w:vAlign w:val="top"/>
          </w:tcPr>
          <w:p w:rsidR="16C1D15D" w:rsidP="16C1D15D" w:rsidRDefault="16C1D15D" w14:paraId="1614D511" w14:textId="0FAD02A6">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Хавсралт</w:t>
            </w:r>
          </w:p>
        </w:tc>
      </w:tr>
      <w:tr w:rsidR="16C1D15D" w:rsidTr="782FB886" w14:paraId="080C8CE9">
        <w:trPr>
          <w:trHeight w:val="300"/>
        </w:trPr>
        <w:tc>
          <w:tcPr>
            <w:tcW w:w="2415" w:type="dxa"/>
            <w:vMerge/>
            <w:tcBorders/>
            <w:tcMar/>
            <w:vAlign w:val="center"/>
          </w:tcPr>
          <w:p w14:paraId="23AFF9D1"/>
        </w:tc>
        <w:tc>
          <w:tcPr>
            <w:tcW w:w="1395" w:type="dxa"/>
            <w:shd w:val="clear" w:color="auto" w:fill="2F75B5"/>
            <w:tcMar>
              <w:left w:w="90" w:type="dxa"/>
              <w:right w:w="90" w:type="dxa"/>
            </w:tcMar>
            <w:vAlign w:val="top"/>
          </w:tcPr>
          <w:p w:rsidR="16C1D15D" w:rsidP="16C1D15D" w:rsidRDefault="16C1D15D" w14:paraId="599B0406" w14:textId="3095E28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Хэвийн</w:t>
            </w:r>
          </w:p>
        </w:tc>
        <w:tc>
          <w:tcPr>
            <w:tcW w:w="2145" w:type="dxa"/>
            <w:shd w:val="clear" w:color="auto" w:fill="2F75B5"/>
            <w:tcMar>
              <w:left w:w="90" w:type="dxa"/>
              <w:right w:w="90" w:type="dxa"/>
            </w:tcMar>
            <w:vAlign w:val="top"/>
          </w:tcPr>
          <w:p w:rsidR="16C1D15D" w:rsidP="16C1D15D" w:rsidRDefault="16C1D15D" w14:paraId="4B179C2F" w14:textId="6402A3C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Сайжруулах </w:t>
            </w:r>
          </w:p>
          <w:p w:rsidR="16C1D15D" w:rsidP="16C1D15D" w:rsidRDefault="16C1D15D" w14:paraId="78EED7B3" w14:textId="1D19B5DF">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2145" w:type="dxa"/>
            <w:shd w:val="clear" w:color="auto" w:fill="2F75B5"/>
            <w:tcMar>
              <w:left w:w="90" w:type="dxa"/>
              <w:right w:w="90" w:type="dxa"/>
            </w:tcMar>
            <w:vAlign w:val="top"/>
          </w:tcPr>
          <w:p w:rsidR="16C1D15D" w:rsidP="16C1D15D" w:rsidRDefault="16C1D15D" w14:paraId="383F5084" w14:textId="06B6097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 xml:space="preserve">Солих </w:t>
            </w:r>
          </w:p>
          <w:p w:rsidR="16C1D15D" w:rsidP="16C1D15D" w:rsidRDefault="16C1D15D" w14:paraId="05A59635" w14:textId="6330C8DA">
            <w:pPr>
              <w:bidi w:val="0"/>
              <w:jc w:val="center"/>
              <w:rPr>
                <w:rFonts w:ascii="Cambria" w:hAnsi="Cambria" w:eastAsia="Cambria" w:cs="Cambria"/>
                <w:b w:val="0"/>
                <w:bCs w:val="0"/>
                <w:i w:val="0"/>
                <w:iCs w:val="0"/>
                <w:caps w:val="0"/>
                <w:smallCaps w:val="0"/>
                <w:color w:val="FFFFFF" w:themeColor="background1" w:themeTint="FF" w:themeShade="FF"/>
                <w:sz w:val="22"/>
                <w:szCs w:val="22"/>
              </w:rPr>
            </w:pPr>
            <w:r w:rsidRPr="16C1D15D" w:rsidR="16C1D15D">
              <w:rPr>
                <w:rFonts w:ascii="Cambria" w:hAnsi="Cambria" w:eastAsia="Cambria" w:cs="Cambria"/>
                <w:b w:val="1"/>
                <w:bCs w:val="1"/>
                <w:i w:val="0"/>
                <w:iCs w:val="0"/>
                <w:caps w:val="0"/>
                <w:smallCaps w:val="0"/>
                <w:color w:val="FFFFFF" w:themeColor="background1" w:themeTint="FF" w:themeShade="FF"/>
                <w:sz w:val="22"/>
                <w:szCs w:val="22"/>
                <w:lang w:val="en-US"/>
              </w:rPr>
              <w:t>шаардлагатай</w:t>
            </w:r>
          </w:p>
        </w:tc>
        <w:tc>
          <w:tcPr>
            <w:tcW w:w="1215" w:type="dxa"/>
            <w:vMerge/>
            <w:tcBorders/>
            <w:tcMar/>
            <w:vAlign w:val="center"/>
          </w:tcPr>
          <w:p w14:paraId="4C401A37"/>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Мэдрэгчийн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Дам нуруу холбосон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Хязгаарлагчийн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 хоорондын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Лед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Тэжээлийн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Лац болон лацны боолт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Товчлуур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 болон 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Сериал хөрвүүлэгч залгуур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Хяналтын дэлгэц</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Хайрцагны бүрэн бүтэн байдал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цуглуулагч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 чангалагч</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Холбогч хайрцагны хамгаалалтын гадна хайрцаг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Сигналын утас</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бөмбөлөг</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Ган бөмбөлгийн аяган суурь /нимгэн/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Ялтсан хавтан</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Хөндлөн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Суурийн анкер лист</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угольник</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замын өшиглүүр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Налуу зам</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Нил суурь</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доод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Тавцангийн дээд тал</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тавцан болон налуу зам хоорондын завсар</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r w:rsidR="16C1D15D" w:rsidTr="782FB886" w14:paraId="301FEFB4">
        <w:trPr>
          <w:trHeight w:val="300"/>
        </w:trPr>
        <w:tc>
          <w:tcPr>
            <w:tcW w:w="2415" w:type="dxa"/>
            <w:tcMar>
              <w:left w:w="90" w:type="dxa"/>
              <w:right w:w="90" w:type="dxa"/>
            </w:tcMar>
            <w:vAlign w:val="top"/>
          </w:tcPr>
          <w:p w:rsidR="543C4E67" w:rsidP="782FB886" w:rsidRDefault="543C4E67" w14:paraId="231AA941" w14:textId="064A3653">
            <w:pPr>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543C4E67">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xml:space="preserve"/>
              <w:t xml:space="preserve"/>
            </w:r>
          </w:p>
          <w:p w:rsidR="16C1D15D" w:rsidP="782FB886" w:rsidRDefault="16C1D15D" w14:paraId="213510F9" w14:textId="7F72CEF4">
            <w:pPr>
              <w:bidi w:val="0"/>
              <w:rPr>
                <w:rFonts w:ascii="Cambria" w:hAnsi="Cambria" w:eastAsia="Cambria" w:cs="Cambria"/>
                <w:b w:val="0"/>
                <w:bCs w:val="0"/>
                <w:i w:val="0"/>
                <w:iCs w:val="0"/>
                <w:color w:val="000000" w:themeColor="text1" w:themeTint="FF" w:themeShade="FF"/>
                <w:sz w:val="22"/>
                <w:szCs w:val="22"/>
              </w:rPr>
            </w:pPr>
            <w:r w:rsidRPr="782FB886" w:rsidR="16C1D15D">
              <w:rPr>
                <w:rFonts w:ascii="Cambria" w:hAnsi="Cambria" w:eastAsia="Cambria" w:cs="Cambria"/>
                <w:b w:val="0"/>
                <w:bCs w:val="0"/>
                <w:i w:val="0"/>
                <w:iCs w:val="0"/>
                <w:caps w:val="0"/>
                <w:smallCaps w:val="0"/>
                <w:color w:val="000000" w:themeColor="text1" w:themeTint="FF" w:themeShade="FF"/>
                <w:sz w:val="22"/>
                <w:szCs w:val="22"/>
                <w:lang w:val="en-US"/>
              </w:rPr>
              <w:t xml:space="preserve">Автожингийн 2 талын талбай</w:t>
              <w:t xml:space="preserve"/>
              <w:t xml:space="preserve"/>
              <w:t xml:space="preserve"/>
            </w:r>
          </w:p>
        </w:tc>
        <w:tc>
          <w:tcPr>
            <w:tcW w:w="1395" w:type="dxa"/>
            <w:tcMar>
              <w:left w:w="90" w:type="dxa"/>
              <w:right w:w="90" w:type="dxa"/>
            </w:tcMar>
            <w:vAlign w:val="top"/>
          </w:tcPr>
          <w:p w:rsidR="16C1D15D" w:rsidP="16C1D15D" w:rsidRDefault="16C1D15D" w14:paraId="5B25A745" w14:textId="0D49C55A">
            <w:pPr>
              <w:bidi w:val="0"/>
              <w:rPr>
                <w:rFonts w:ascii="Cambria" w:hAnsi="Cambria" w:eastAsia="Cambria" w:cs="Cambria"/>
                <w:b w:val="0"/>
                <w:bCs w:val="0"/>
                <w:i w:val="0"/>
                <w:iCs w:val="0"/>
                <w:color w:val="000000" w:themeColor="text1" w:themeTint="FF" w:themeShade="FF"/>
                <w:sz w:val="22"/>
                <w:szCs w:val="22"/>
              </w:rPr>
            </w:pPr>
            <w:r w:rsidRPr="16C1D15D" w:rsidR="16C1D15D">
              <w:rPr>
                <w:rFonts w:ascii="Cambria" w:hAnsi="Cambria" w:eastAsia="Cambria" w:cs="Cambria"/>
                <w:b w:val="0"/>
                <w:bCs w:val="0"/>
                <w:i w:val="0"/>
                <w:iCs w:val="0"/>
                <w:color w:val="000000" w:themeColor="text1" w:themeTint="FF" w:themeShade="FF"/>
                <w:sz w:val="22"/>
                <w:szCs w:val="22"/>
                <w:lang w:val="en-US"/>
              </w:rPr>
              <w:t xml:space="preserve">Хэвийн</w:t>
              <w:t xml:space="preserve"/>
              <w:t xml:space="preserve"/>
              <w:t xml:space="preserve"/>
            </w:r>
          </w:p>
        </w:tc>
        <w:tc>
          <w:tcPr>
            <w:tcW w:w="2145" w:type="dxa"/>
            <w:tcMar>
              <w:left w:w="90" w:type="dxa"/>
              <w:right w:w="90" w:type="dxa"/>
            </w:tcMar>
            <w:vAlign w:val="top"/>
          </w:tcPr>
          <w:p w:rsidR="16C1D15D" w:rsidP="16C1D15D" w:rsidRDefault="16C1D15D" w14:paraId="50A4361D" w14:textId="17097E3E">
            <w:pPr>
              <w:bidi w:val="0"/>
              <w:rPr>
                <w:rFonts w:ascii="Cambria" w:hAnsi="Cambria" w:eastAsia="Cambria" w:cs="Cambria"/>
                <w:b w:val="0"/>
                <w:bCs w:val="0"/>
                <w:i w:val="0"/>
                <w:iCs w:val="0"/>
                <w:color w:val="000000" w:themeColor="text1" w:themeTint="FF" w:themeShade="FF"/>
                <w:sz w:val="22"/>
                <w:szCs w:val="22"/>
              </w:rPr>
            </w:pPr>
          </w:p>
        </w:tc>
        <w:tc>
          <w:tcPr>
            <w:tcW w:w="2145" w:type="dxa"/>
            <w:tcMar>
              <w:left w:w="90" w:type="dxa"/>
              <w:right w:w="90" w:type="dxa"/>
            </w:tcMar>
            <w:vAlign w:val="top"/>
          </w:tcPr>
          <w:p w:rsidR="16C1D15D" w:rsidP="16C1D15D" w:rsidRDefault="16C1D15D" w14:paraId="478CECB1" w14:textId="70D077B5">
            <w:pPr>
              <w:bidi w:val="0"/>
              <w:rPr>
                <w:rFonts w:ascii="Cambria" w:hAnsi="Cambria" w:eastAsia="Cambria" w:cs="Cambria"/>
                <w:b w:val="0"/>
                <w:bCs w:val="0"/>
                <w:i w:val="0"/>
                <w:iCs w:val="0"/>
                <w:color w:val="000000" w:themeColor="text1" w:themeTint="FF" w:themeShade="FF"/>
                <w:sz w:val="22"/>
                <w:szCs w:val="22"/>
              </w:rPr>
            </w:pPr>
          </w:p>
        </w:tc>
        <w:tc>
          <w:tcPr>
            <w:tcW w:w="1215" w:type="dxa"/>
            <w:tcMar>
              <w:left w:w="90" w:type="dxa"/>
              <w:right w:w="90" w:type="dxa"/>
            </w:tcMar>
            <w:vAlign w:val="top"/>
          </w:tcPr>
          <w:p w:rsidR="16C1D15D" w:rsidP="782FB886" w:rsidRDefault="16C1D15D" w14:paraId="3773B897" w14:textId="6FE84ABF">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782FB886" w:rsidR="2BC932F1">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w:t>
              <w:t xml:space="preserve"/>
              <w:t xml:space="preserve"/>
              <w:t xml:space="preserve"/>
            </w:r>
          </w:p>
          <w:p w:rsidR="16C1D15D" w:rsidP="782FB886" w:rsidRDefault="16C1D15D" w14:paraId="0FA4B4CF" w14:textId="68EFF302">
            <w:pPr>
              <w:bidi w:val="0"/>
              <w:rPr>
                <w:rFonts w:ascii="Cambria" w:hAnsi="Cambria" w:eastAsia="Cambria" w:cs="Cambria"/>
                <w:b w:val="0"/>
                <w:bCs w:val="0"/>
                <w:i w:val="0"/>
                <w:iCs w:val="0"/>
                <w:color w:val="000000" w:themeColor="text1" w:themeTint="FF" w:themeShade="FF"/>
                <w:sz w:val="22"/>
                <w:szCs w:val="22"/>
                <w:lang w:val="en-US"/>
              </w:rPr>
            </w:pPr>
          </w:p>
        </w:tc>
      </w:tr>
    </w:tbl>
    <w:p w:rsidR="3E0B5CCE" w:rsidP="782FB886" w:rsidRDefault="3E0B5CCE" w14:paraId="1381B39A" w14:textId="06DB5CB3">
      <w:pPr>
        <w:pStyle w:val="Normal"/>
        <w:keepNext w:val="1"/>
        <w:keepLines w:val="1"/>
        <w:bidi w:val="0"/>
        <w:rPr>
          <w:rFonts w:ascii="Cambria" w:hAnsi="Cambria" w:eastAsia="Cambria" w:cs="Cambria"/>
          <w:b w:val="0"/>
          <w:bCs w:val="0"/>
          <w:i w:val="0"/>
          <w:iCs w:val="0"/>
          <w:caps w:val="0"/>
          <w:smallCaps w:val="0"/>
          <w:noProof w:val="0"/>
          <w:color w:val="000000" w:themeColor="text1" w:themeTint="FF" w:themeShade="FF"/>
          <w:sz w:val="22"/>
          <w:szCs w:val="22"/>
          <w:lang w:val="en-US"/>
        </w:rPr>
      </w:pPr>
    </w:p>
    <w:p w:rsidR="3E0B5CCE" w:rsidP="6A8048D4" w:rsidRDefault="3E0B5CCE" w14:paraId="6918EDA1" w14:textId="6263E256">
      <w:pPr>
        <w:pStyle w:val="Heading1"/>
        <w:rPr>
          <w:rFonts w:ascii="Calibri" w:hAnsi="Calibri" w:eastAsia="Calibri" w:cs="Calibri"/>
          <w:b w:val="1"/>
          <w:bCs w:val="1"/>
          <w:i w:val="0"/>
          <w:iCs w:val="0"/>
          <w:caps w:val="0"/>
          <w:smallCaps w:val="0"/>
          <w:noProof w:val="0"/>
          <w:color w:val="215E99" w:themeColor="text2" w:themeTint="BF" w:themeShade="FF"/>
          <w:sz w:val="26"/>
          <w:szCs w:val="26"/>
          <w:lang w:val="en-US"/>
        </w:rPr>
      </w:pPr>
      <w:r w:rsidRPr="6A8048D4" w:rsidR="14385D56">
        <w:rPr>
          <w:rFonts w:ascii="Calibri" w:hAnsi="Calibri" w:eastAsia="Calibri" w:cs="Calibri"/>
          <w:b w:val="1"/>
          <w:bCs w:val="1"/>
          <w:i w:val="0"/>
          <w:iCs w:val="0"/>
          <w:noProof w:val="0"/>
          <w:color w:val="215E99" w:themeColor="text2" w:themeTint="BF" w:themeShade="FF"/>
          <w:sz w:val="26"/>
          <w:szCs w:val="26"/>
          <w:lang w:val="en-US"/>
        </w:rPr>
        <w:t>Санал</w:t>
      </w:r>
      <w:r w:rsidRPr="6A8048D4" w:rsidR="14385D56">
        <w:rPr>
          <w:rFonts w:ascii="Calibri" w:hAnsi="Calibri" w:eastAsia="Calibri" w:cs="Calibri"/>
          <w:b w:val="1"/>
          <w:bCs w:val="1"/>
          <w:i w:val="0"/>
          <w:iCs w:val="0"/>
          <w:noProof w:val="0"/>
          <w:color w:val="215E99" w:themeColor="text2" w:themeTint="BF" w:themeShade="FF"/>
          <w:sz w:val="26"/>
          <w:szCs w:val="26"/>
          <w:lang w:val="en-US"/>
        </w:rPr>
        <w:t xml:space="preserve">, </w:t>
      </w:r>
      <w:r w:rsidRPr="6A8048D4" w:rsidR="14385D56">
        <w:rPr>
          <w:rFonts w:ascii="Calibri" w:hAnsi="Calibri" w:eastAsia="Calibri" w:cs="Calibri"/>
          <w:b w:val="1"/>
          <w:bCs w:val="1"/>
          <w:i w:val="0"/>
          <w:iCs w:val="0"/>
          <w:noProof w:val="0"/>
          <w:color w:val="215E99" w:themeColor="text2" w:themeTint="BF" w:themeShade="FF"/>
          <w:sz w:val="26"/>
          <w:szCs w:val="26"/>
          <w:lang w:val="en-US"/>
        </w:rPr>
        <w:t>тэмдэглэл</w:t>
      </w:r>
    </w:p>
    <w:p w:rsidR="3E0B5CCE" w:rsidP="23997521" w:rsidRDefault="3E0B5CCE" w14:paraId="1CBF0058" w14:textId="688882E3">
      <w:pPr>
        <w:bidi w:val="0"/>
        <w:rPr>
          <w:rFonts w:ascii="Cambria" w:hAnsi="Cambria" w:eastAsia="Cambria" w:cs="Cambria"/>
          <w:b w:val="0"/>
          <w:bCs w:val="0"/>
          <w:i w:val="0"/>
          <w:iCs w:val="0"/>
          <w:caps w:val="0"/>
          <w:smallCaps w:val="0"/>
          <w:noProof w:val="0"/>
          <w:color w:val="000000" w:themeColor="text1" w:themeTint="FF" w:themeShade="FF"/>
          <w:sz w:val="22"/>
          <w:szCs w:val="22"/>
          <w:lang w:val="en-US"/>
        </w:rPr>
      </w:pPr>
      <w:r w:rsidRPr="23997521" w:rsidR="3E0B5CCE">
        <w:rPr>
          <w:rFonts w:ascii="Cambria" w:hAnsi="Cambria" w:eastAsia="Cambria" w:cs="Cambria"/>
          <w:b w:val="0"/>
          <w:bCs w:val="0"/>
          <w:i w:val="0"/>
          <w:iCs w:val="0"/>
          <w:caps w:val="0"/>
          <w:smallCaps w:val="0"/>
          <w:noProof w:val="0"/>
          <w:color w:val="000000" w:themeColor="text1" w:themeTint="FF" w:themeShade="FF"/>
          <w:sz w:val="22"/>
          <w:szCs w:val="22"/>
          <w:lang w:val="en-US"/>
        </w:rPr>
        <w:t xml:space="preserve">бүгд хэвийн</w:t>
        <w:t xml:space="preserve"/>
        <w:t xml:space="preserve"/>
      </w:r>
    </w:p>
    <w:p w:rsidR="5F4882AF" w:rsidRDefault="5F4882AF" w14:paraId="330B4F59" w14:textId="768DFD13"/>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E706353"/>
    <w:rsid w:val="024021DD"/>
    <w:rsid w:val="03073816"/>
    <w:rsid w:val="03073816"/>
    <w:rsid w:val="05A90BC2"/>
    <w:rsid w:val="06FB82A9"/>
    <w:rsid w:val="0863BDDF"/>
    <w:rsid w:val="0B1F8388"/>
    <w:rsid w:val="0BAFE4D6"/>
    <w:rsid w:val="0DD776A7"/>
    <w:rsid w:val="0EC6AEAA"/>
    <w:rsid w:val="11831BA5"/>
    <w:rsid w:val="14246782"/>
    <w:rsid w:val="14385D56"/>
    <w:rsid w:val="14520454"/>
    <w:rsid w:val="162EDC45"/>
    <w:rsid w:val="162EDC45"/>
    <w:rsid w:val="16C1D15D"/>
    <w:rsid w:val="18C1AC87"/>
    <w:rsid w:val="1E415F37"/>
    <w:rsid w:val="2130B0B9"/>
    <w:rsid w:val="23997521"/>
    <w:rsid w:val="26F23D79"/>
    <w:rsid w:val="288E6FF2"/>
    <w:rsid w:val="2BC932F1"/>
    <w:rsid w:val="2BCCF18E"/>
    <w:rsid w:val="2CE98882"/>
    <w:rsid w:val="300F7FD6"/>
    <w:rsid w:val="32002E26"/>
    <w:rsid w:val="33C16681"/>
    <w:rsid w:val="344C9671"/>
    <w:rsid w:val="36BC7CB5"/>
    <w:rsid w:val="36FC69E3"/>
    <w:rsid w:val="3786FDBD"/>
    <w:rsid w:val="3C7F50AF"/>
    <w:rsid w:val="3CA2AEF1"/>
    <w:rsid w:val="3E0B5CCE"/>
    <w:rsid w:val="3F0D802C"/>
    <w:rsid w:val="3F5E638C"/>
    <w:rsid w:val="3F5E638C"/>
    <w:rsid w:val="3FB556A8"/>
    <w:rsid w:val="4020F5D5"/>
    <w:rsid w:val="42403CCF"/>
    <w:rsid w:val="43775E6C"/>
    <w:rsid w:val="4BADAEA9"/>
    <w:rsid w:val="4C5789AA"/>
    <w:rsid w:val="4C8EE8FE"/>
    <w:rsid w:val="4E426B02"/>
    <w:rsid w:val="4E706353"/>
    <w:rsid w:val="51E43D5B"/>
    <w:rsid w:val="543C4E67"/>
    <w:rsid w:val="5485DDC1"/>
    <w:rsid w:val="54E017DE"/>
    <w:rsid w:val="55DF4343"/>
    <w:rsid w:val="55EF79C9"/>
    <w:rsid w:val="564D5744"/>
    <w:rsid w:val="566AC6A6"/>
    <w:rsid w:val="59D94528"/>
    <w:rsid w:val="5C795D93"/>
    <w:rsid w:val="5C980C08"/>
    <w:rsid w:val="5E0C0779"/>
    <w:rsid w:val="5F4882AF"/>
    <w:rsid w:val="5F8FC7CA"/>
    <w:rsid w:val="601FAC0F"/>
    <w:rsid w:val="62BA4A75"/>
    <w:rsid w:val="637DE099"/>
    <w:rsid w:val="6428828E"/>
    <w:rsid w:val="66088B7A"/>
    <w:rsid w:val="6A6FE693"/>
    <w:rsid w:val="6A8048D4"/>
    <w:rsid w:val="6B0BB5E1"/>
    <w:rsid w:val="6BFCF0C9"/>
    <w:rsid w:val="6CE01577"/>
    <w:rsid w:val="6E8E81C8"/>
    <w:rsid w:val="769B08E3"/>
    <w:rsid w:val="782FB886"/>
    <w:rsid w:val="7C66C135"/>
    <w:rsid w:val="7C9BD298"/>
    <w:rsid w:val="7C9FE8EF"/>
    <w:rsid w:val="7E2CD5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06353"/>
  <w15:chartTrackingRefBased/>
  <w15:docId w15:val="{E0F6FECA-31F5-4122-8E56-9665D134FB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2399752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23997521"/>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253854313" Type="http://schemas.openxmlformats.org/officeDocument/2006/relationships/image" Target="media/image2.png"/><Relationship Id="rId984625940" Type="http://schemas.openxmlformats.org/officeDocument/2006/relationships/image" Target="media/image3.png"/><Relationship Id="rId851722006" Type="http://schemas.openxmlformats.org/officeDocument/2006/relationships/image" Target="media/image4.png"/><Relationship Id="rId6"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2026-01-19T07:24:05.8235615Z</dcterms:created>
  <dcterms:modified xsi:type="dcterms:W3CDTF">2026-02-01T04:55:52.5858002Z</dcterms:modified>
  <dc:creator>МӨНХБАЯР Мөнхбат</dc:creator>
  <lastModifiedBy>МӨНХБАЯР Мөнхбат</lastModifiedBy>
</coreProperties>
</file>