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F18D0D" w14:textId="70F977AB" w:rsidR="003B23B0" w:rsidRPr="003B23B0" w:rsidRDefault="00AA636B" w:rsidP="00F9402F">
      <w:pPr>
        <w:pStyle w:val="Heading1"/>
      </w:pPr>
      <w:r>
        <w:t xml:space="preserve">1.1 </w:t>
      </w:r>
      <w:r w:rsidR="003B23B0" w:rsidRPr="003B23B0">
        <w:t>How tennis rackets have changed</w:t>
      </w:r>
    </w:p>
    <w:p w14:paraId="16D8A7FC"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CD4091">
          <v:rect id="_x0000_i1025" style="width:0;height:1.5pt" o:hralign="center" o:hrstd="t" o:hr="t" fillcolor="#a0a0a0" stroked="f"/>
        </w:pict>
      </w:r>
    </w:p>
    <w:p w14:paraId="10B13642"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1-р өгүүлбэр</w:t>
      </w:r>
    </w:p>
    <w:p w14:paraId="797B2EEE"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 2016, the British professional tennis player Andy Murray was ranked as the world’s number one.</w:t>
      </w:r>
    </w:p>
    <w:p w14:paraId="05C46011"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59A62C8A" w14:textId="77777777" w:rsidR="003B23B0" w:rsidRPr="003B23B0" w:rsidRDefault="003B23B0" w:rsidP="003B23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professional tennis player</w:t>
      </w:r>
      <w:r w:rsidRPr="003B23B0">
        <w:rPr>
          <w:rFonts w:ascii="Times New Roman" w:eastAsia="Times New Roman" w:hAnsi="Times New Roman" w:cs="Times New Roman"/>
          <w:sz w:val="24"/>
          <w:szCs w:val="24"/>
        </w:rPr>
        <w:t xml:space="preserve"> — мэргэжлийн теннисчин </w:t>
      </w:r>
    </w:p>
    <w:p w14:paraId="57078518" w14:textId="77777777" w:rsidR="003B23B0" w:rsidRPr="003B23B0" w:rsidRDefault="003B23B0" w:rsidP="003B23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be ranked</w:t>
      </w:r>
      <w:r w:rsidRPr="003B23B0">
        <w:rPr>
          <w:rFonts w:ascii="Times New Roman" w:eastAsia="Times New Roman" w:hAnsi="Times New Roman" w:cs="Times New Roman"/>
          <w:sz w:val="24"/>
          <w:szCs w:val="24"/>
        </w:rPr>
        <w:t xml:space="preserve"> — чансаанд эрэмбэлэгдэх </w:t>
      </w:r>
    </w:p>
    <w:p w14:paraId="5689D730" w14:textId="77777777" w:rsidR="003B23B0" w:rsidRPr="003B23B0" w:rsidRDefault="003B23B0" w:rsidP="003B23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the world’s number one</w:t>
      </w:r>
      <w:r w:rsidRPr="003B23B0">
        <w:rPr>
          <w:rFonts w:ascii="Times New Roman" w:eastAsia="Times New Roman" w:hAnsi="Times New Roman" w:cs="Times New Roman"/>
          <w:sz w:val="24"/>
          <w:szCs w:val="24"/>
        </w:rPr>
        <w:t xml:space="preserve"> — дэлхийн №1 </w:t>
      </w:r>
    </w:p>
    <w:p w14:paraId="011134BE" w14:textId="598B2119"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2016 онд Их Британийн мэргэжлийн теннисчин Энди Маррей дэлхийн №1-ээр эрэмбэлэгдэж байв.</w:t>
      </w:r>
    </w:p>
    <w:p w14:paraId="0C210A82"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be ranked as + position/title</w:t>
      </w:r>
      <w:r w:rsidRPr="003B23B0">
        <w:rPr>
          <w:rFonts w:ascii="Times New Roman" w:eastAsia="Times New Roman" w:hAnsi="Times New Roman" w:cs="Times New Roman"/>
          <w:sz w:val="24"/>
          <w:szCs w:val="24"/>
        </w:rPr>
        <w:t xml:space="preserve"> = ...-аар эрэмбэлэгдэх</w:t>
      </w:r>
    </w:p>
    <w:p w14:paraId="6A9CDA84"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32D258">
          <v:rect id="_x0000_i1026" style="width:0;height:1.5pt" o:hralign="center" o:hrstd="t" o:hr="t" fillcolor="#a0a0a0" stroked="f"/>
        </w:pict>
      </w:r>
    </w:p>
    <w:p w14:paraId="1E77F5A0"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2-р өгүүлбэр</w:t>
      </w:r>
    </w:p>
    <w:p w14:paraId="7B16BA10"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It was an incredible achievement by any standard – made even more remarkable by the fact that he did this during a period considered to be one of the strongest in the sport’s history, competing against the likes of Rafael Nadal, Roger Federer and Novak Djokovic, to name just a few.</w:t>
      </w:r>
    </w:p>
    <w:p w14:paraId="31ECE7D5"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68869F22" w14:textId="77777777" w:rsidR="003B23B0" w:rsidRPr="003B23B0" w:rsidRDefault="003B23B0" w:rsidP="003B23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incredible</w:t>
      </w:r>
      <w:r w:rsidRPr="003B23B0">
        <w:rPr>
          <w:rFonts w:ascii="Times New Roman" w:eastAsia="Times New Roman" w:hAnsi="Times New Roman" w:cs="Times New Roman"/>
          <w:sz w:val="24"/>
          <w:szCs w:val="24"/>
        </w:rPr>
        <w:t xml:space="preserve"> — гайхалтай, итгэмээргүй </w:t>
      </w:r>
    </w:p>
    <w:p w14:paraId="0F93C381" w14:textId="77777777" w:rsidR="003B23B0" w:rsidRPr="003B23B0" w:rsidRDefault="003B23B0" w:rsidP="003B23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achievement</w:t>
      </w:r>
      <w:r w:rsidRPr="003B23B0">
        <w:rPr>
          <w:rFonts w:ascii="Times New Roman" w:eastAsia="Times New Roman" w:hAnsi="Times New Roman" w:cs="Times New Roman"/>
          <w:sz w:val="24"/>
          <w:szCs w:val="24"/>
        </w:rPr>
        <w:t xml:space="preserve"> — амжилт, ололт </w:t>
      </w:r>
    </w:p>
    <w:p w14:paraId="32BFF1C6" w14:textId="77777777" w:rsidR="003B23B0" w:rsidRPr="003B23B0" w:rsidRDefault="003B23B0" w:rsidP="003B23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remarkable</w:t>
      </w:r>
      <w:r w:rsidRPr="003B23B0">
        <w:rPr>
          <w:rFonts w:ascii="Times New Roman" w:eastAsia="Times New Roman" w:hAnsi="Times New Roman" w:cs="Times New Roman"/>
          <w:sz w:val="24"/>
          <w:szCs w:val="24"/>
        </w:rPr>
        <w:t xml:space="preserve"> — онцгой, гайхамшигтай </w:t>
      </w:r>
    </w:p>
    <w:p w14:paraId="08AAFE78" w14:textId="77777777" w:rsidR="003B23B0" w:rsidRPr="003B23B0" w:rsidRDefault="003B23B0" w:rsidP="003B23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period</w:t>
      </w:r>
      <w:r w:rsidRPr="003B23B0">
        <w:rPr>
          <w:rFonts w:ascii="Times New Roman" w:eastAsia="Times New Roman" w:hAnsi="Times New Roman" w:cs="Times New Roman"/>
          <w:sz w:val="24"/>
          <w:szCs w:val="24"/>
        </w:rPr>
        <w:t xml:space="preserve"> — үе </w:t>
      </w:r>
    </w:p>
    <w:p w14:paraId="22F0E44A" w14:textId="77777777" w:rsidR="003B23B0" w:rsidRPr="003B23B0" w:rsidRDefault="003B23B0" w:rsidP="003B23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considered to be</w:t>
      </w:r>
      <w:r w:rsidRPr="003B23B0">
        <w:rPr>
          <w:rFonts w:ascii="Times New Roman" w:eastAsia="Times New Roman" w:hAnsi="Times New Roman" w:cs="Times New Roman"/>
          <w:sz w:val="24"/>
          <w:szCs w:val="24"/>
        </w:rPr>
        <w:t xml:space="preserve"> — ... гэж тооцогдох </w:t>
      </w:r>
    </w:p>
    <w:p w14:paraId="0E72A22F" w14:textId="77777777" w:rsidR="003B23B0" w:rsidRPr="003B23B0" w:rsidRDefault="003B23B0" w:rsidP="003B23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compete against</w:t>
      </w:r>
      <w:r w:rsidRPr="003B23B0">
        <w:rPr>
          <w:rFonts w:ascii="Times New Roman" w:eastAsia="Times New Roman" w:hAnsi="Times New Roman" w:cs="Times New Roman"/>
          <w:sz w:val="24"/>
          <w:szCs w:val="24"/>
        </w:rPr>
        <w:t xml:space="preserve"> — ...-тай өрсөлдөх </w:t>
      </w:r>
    </w:p>
    <w:p w14:paraId="5EC49A7F" w14:textId="77777777" w:rsidR="003B23B0" w:rsidRPr="003B23B0" w:rsidRDefault="003B23B0" w:rsidP="003B23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the likes of</w:t>
      </w:r>
      <w:r w:rsidRPr="003B23B0">
        <w:rPr>
          <w:rFonts w:ascii="Times New Roman" w:eastAsia="Times New Roman" w:hAnsi="Times New Roman" w:cs="Times New Roman"/>
          <w:sz w:val="24"/>
          <w:szCs w:val="24"/>
        </w:rPr>
        <w:t xml:space="preserve"> — ... зэрэг </w:t>
      </w:r>
    </w:p>
    <w:p w14:paraId="3767E788" w14:textId="77777777" w:rsidR="003B23B0" w:rsidRPr="003B23B0" w:rsidRDefault="003B23B0" w:rsidP="003B23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to name just a few</w:t>
      </w:r>
      <w:r w:rsidRPr="003B23B0">
        <w:rPr>
          <w:rFonts w:ascii="Times New Roman" w:eastAsia="Times New Roman" w:hAnsi="Times New Roman" w:cs="Times New Roman"/>
          <w:sz w:val="24"/>
          <w:szCs w:val="24"/>
        </w:rPr>
        <w:t xml:space="preserve"> — цөөн хэдийг нэрлэвэл </w:t>
      </w:r>
    </w:p>
    <w:p w14:paraId="282A2DBD" w14:textId="27B6787E"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Энэ нь ямар ч шалгуураар авч үзсэн гайхалтай амжилт байсан бөгөөд түүний энэ амжилтыг спортын түүхэн дэх хамгийн хүчтэй үеүүдийн нэг гэж тооцогддог үед, Рафаэль Надаль, Рожер Федерер, Новак Жокович зэрэг тоглогчидтой өрсөлдөн байж гаргасан нь бүр ч онцгой болгож байв.</w:t>
      </w:r>
    </w:p>
    <w:p w14:paraId="752983A0"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be considered to be + noun/adjective</w:t>
      </w:r>
      <w:r w:rsidRPr="003B23B0">
        <w:rPr>
          <w:rFonts w:ascii="Times New Roman" w:eastAsia="Times New Roman" w:hAnsi="Times New Roman" w:cs="Times New Roman"/>
          <w:sz w:val="24"/>
          <w:szCs w:val="24"/>
        </w:rPr>
        <w:t xml:space="preserve"> = ... гэж тооцогдох</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competing against ...</w:t>
      </w:r>
      <w:r w:rsidRPr="003B23B0">
        <w:rPr>
          <w:rFonts w:ascii="Times New Roman" w:eastAsia="Times New Roman" w:hAnsi="Times New Roman" w:cs="Times New Roman"/>
          <w:sz w:val="24"/>
          <w:szCs w:val="24"/>
        </w:rPr>
        <w:t xml:space="preserve"> = ...-тай өрсөлдөж байхдаа</w:t>
      </w:r>
    </w:p>
    <w:p w14:paraId="54AB7467"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BC4160">
          <v:rect id="_x0000_i1027" style="width:0;height:1.5pt" o:hralign="center" o:hrstd="t" o:hr="t" fillcolor="#a0a0a0" stroked="f"/>
        </w:pict>
      </w:r>
    </w:p>
    <w:p w14:paraId="509D872E"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lastRenderedPageBreak/>
        <w:t>3-р өгүүлбэр</w:t>
      </w:r>
    </w:p>
    <w:p w14:paraId="4657E1E7"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Yet five years previously, he had been regarded as a talented outsider who entered but never won the major tournaments.</w:t>
      </w:r>
    </w:p>
    <w:p w14:paraId="34822DDD"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0126540D" w14:textId="77777777" w:rsidR="003B23B0" w:rsidRPr="003B23B0" w:rsidRDefault="003B23B0" w:rsidP="003B23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previously</w:t>
      </w:r>
      <w:r w:rsidRPr="003B23B0">
        <w:rPr>
          <w:rFonts w:ascii="Times New Roman" w:eastAsia="Times New Roman" w:hAnsi="Times New Roman" w:cs="Times New Roman"/>
          <w:sz w:val="24"/>
          <w:szCs w:val="24"/>
        </w:rPr>
        <w:t xml:space="preserve"> — өмнө нь </w:t>
      </w:r>
    </w:p>
    <w:p w14:paraId="36732541" w14:textId="77777777" w:rsidR="003B23B0" w:rsidRPr="003B23B0" w:rsidRDefault="003B23B0" w:rsidP="003B23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be regarded as</w:t>
      </w:r>
      <w:r w:rsidRPr="003B23B0">
        <w:rPr>
          <w:rFonts w:ascii="Times New Roman" w:eastAsia="Times New Roman" w:hAnsi="Times New Roman" w:cs="Times New Roman"/>
          <w:sz w:val="24"/>
          <w:szCs w:val="24"/>
        </w:rPr>
        <w:t xml:space="preserve"> — ... гэж үзэгдэх </w:t>
      </w:r>
    </w:p>
    <w:p w14:paraId="7A6900BC" w14:textId="77777777" w:rsidR="003B23B0" w:rsidRPr="003B23B0" w:rsidRDefault="003B23B0" w:rsidP="003B23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talented</w:t>
      </w:r>
      <w:r w:rsidRPr="003B23B0">
        <w:rPr>
          <w:rFonts w:ascii="Times New Roman" w:eastAsia="Times New Roman" w:hAnsi="Times New Roman" w:cs="Times New Roman"/>
          <w:sz w:val="24"/>
          <w:szCs w:val="24"/>
        </w:rPr>
        <w:t xml:space="preserve"> — авьяаслаг </w:t>
      </w:r>
    </w:p>
    <w:p w14:paraId="294E1499" w14:textId="77777777" w:rsidR="003B23B0" w:rsidRPr="003B23B0" w:rsidRDefault="003B23B0" w:rsidP="003B23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outsider</w:t>
      </w:r>
      <w:r w:rsidRPr="003B23B0">
        <w:rPr>
          <w:rFonts w:ascii="Times New Roman" w:eastAsia="Times New Roman" w:hAnsi="Times New Roman" w:cs="Times New Roman"/>
          <w:sz w:val="24"/>
          <w:szCs w:val="24"/>
        </w:rPr>
        <w:t xml:space="preserve"> — гол фаворит биш тоглогч </w:t>
      </w:r>
    </w:p>
    <w:p w14:paraId="3379056E" w14:textId="77777777" w:rsidR="003B23B0" w:rsidRPr="003B23B0" w:rsidRDefault="003B23B0" w:rsidP="003B23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major tournament</w:t>
      </w:r>
      <w:r w:rsidRPr="003B23B0">
        <w:rPr>
          <w:rFonts w:ascii="Times New Roman" w:eastAsia="Times New Roman" w:hAnsi="Times New Roman" w:cs="Times New Roman"/>
          <w:sz w:val="24"/>
          <w:szCs w:val="24"/>
        </w:rPr>
        <w:t xml:space="preserve"> — томоохон тэмцээн </w:t>
      </w:r>
    </w:p>
    <w:p w14:paraId="44D20A41" w14:textId="77777777" w:rsidR="003B23B0" w:rsidRPr="003B23B0" w:rsidRDefault="003B23B0" w:rsidP="003B23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win</w:t>
      </w:r>
      <w:r w:rsidRPr="003B23B0">
        <w:rPr>
          <w:rFonts w:ascii="Times New Roman" w:eastAsia="Times New Roman" w:hAnsi="Times New Roman" w:cs="Times New Roman"/>
          <w:sz w:val="24"/>
          <w:szCs w:val="24"/>
        </w:rPr>
        <w:t xml:space="preserve"> — ялах </w:t>
      </w:r>
    </w:p>
    <w:p w14:paraId="48E0296B" w14:textId="1E394228"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Гэвч үүнээс таван жилийн өмнө түүнийг томоохон тэмцээнүүдэд оролцдог боловч хэзээ ч түрүүлж байгаагүй авьяаслаг, гол фаворит биш тоглогч гэж үздэг байв.</w:t>
      </w:r>
    </w:p>
    <w:p w14:paraId="5AA1C47D"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be regarded as + noun</w:t>
      </w:r>
      <w:r w:rsidRPr="003B23B0">
        <w:rPr>
          <w:rFonts w:ascii="Times New Roman" w:eastAsia="Times New Roman" w:hAnsi="Times New Roman" w:cs="Times New Roman"/>
          <w:sz w:val="24"/>
          <w:szCs w:val="24"/>
        </w:rPr>
        <w:t xml:space="preserve"> = ... гэж үзэгдэх / тооцогдох</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had been regarded</w:t>
      </w:r>
      <w:r w:rsidRPr="003B23B0">
        <w:rPr>
          <w:rFonts w:ascii="Times New Roman" w:eastAsia="Times New Roman" w:hAnsi="Times New Roman" w:cs="Times New Roman"/>
          <w:sz w:val="24"/>
          <w:szCs w:val="24"/>
        </w:rPr>
        <w:t xml:space="preserve"> = өмнө нь ... гэж үздэг байсан</w:t>
      </w:r>
    </w:p>
    <w:p w14:paraId="0AFBC85B"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24DDAF">
          <v:rect id="_x0000_i1028" style="width:0;height:1.5pt" o:hralign="center" o:hrstd="t" o:hr="t" fillcolor="#a0a0a0" stroked="f"/>
        </w:pict>
      </w:r>
    </w:p>
    <w:p w14:paraId="7841EF78"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4-р өгүүлбэр</w:t>
      </w:r>
    </w:p>
    <w:p w14:paraId="148CD970" w14:textId="4981B35E"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Of the changes that account for this transformation, one was visible and widely publicised in 2011, Murray invited former number one player Ivan Lendl onto his coaching team – a valuable addition that had a visible impact on the player’s playing style.</w:t>
      </w:r>
    </w:p>
    <w:p w14:paraId="7A7E677D"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5E552364" w14:textId="77777777" w:rsidR="003B23B0" w:rsidRPr="003B23B0" w:rsidRDefault="003B23B0" w:rsidP="003B23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account for</w:t>
      </w:r>
      <w:r w:rsidRPr="003B23B0">
        <w:rPr>
          <w:rFonts w:ascii="Times New Roman" w:eastAsia="Times New Roman" w:hAnsi="Times New Roman" w:cs="Times New Roman"/>
          <w:sz w:val="24"/>
          <w:szCs w:val="24"/>
        </w:rPr>
        <w:t xml:space="preserve"> — тайлбарлах, шалтгаан болох </w:t>
      </w:r>
    </w:p>
    <w:p w14:paraId="033B8C46" w14:textId="77777777" w:rsidR="003B23B0" w:rsidRPr="003B23B0" w:rsidRDefault="003B23B0" w:rsidP="003B23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transformation</w:t>
      </w:r>
      <w:r w:rsidRPr="003B23B0">
        <w:rPr>
          <w:rFonts w:ascii="Times New Roman" w:eastAsia="Times New Roman" w:hAnsi="Times New Roman" w:cs="Times New Roman"/>
          <w:sz w:val="24"/>
          <w:szCs w:val="24"/>
        </w:rPr>
        <w:t xml:space="preserve"> — өөрчлөлт, хувирал </w:t>
      </w:r>
    </w:p>
    <w:p w14:paraId="1E80FDD9" w14:textId="77777777" w:rsidR="003B23B0" w:rsidRPr="003B23B0" w:rsidRDefault="003B23B0" w:rsidP="003B23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visible</w:t>
      </w:r>
      <w:r w:rsidRPr="003B23B0">
        <w:rPr>
          <w:rFonts w:ascii="Times New Roman" w:eastAsia="Times New Roman" w:hAnsi="Times New Roman" w:cs="Times New Roman"/>
          <w:sz w:val="24"/>
          <w:szCs w:val="24"/>
        </w:rPr>
        <w:t xml:space="preserve"> — ил харагдах </w:t>
      </w:r>
    </w:p>
    <w:p w14:paraId="55972BF3" w14:textId="77777777" w:rsidR="003B23B0" w:rsidRPr="003B23B0" w:rsidRDefault="003B23B0" w:rsidP="003B23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widely publicised</w:t>
      </w:r>
      <w:r w:rsidRPr="003B23B0">
        <w:rPr>
          <w:rFonts w:ascii="Times New Roman" w:eastAsia="Times New Roman" w:hAnsi="Times New Roman" w:cs="Times New Roman"/>
          <w:sz w:val="24"/>
          <w:szCs w:val="24"/>
        </w:rPr>
        <w:t xml:space="preserve"> — өргөнөөр мэдээлэгдсэн </w:t>
      </w:r>
    </w:p>
    <w:p w14:paraId="237DEA03" w14:textId="77777777" w:rsidR="003B23B0" w:rsidRPr="003B23B0" w:rsidRDefault="003B23B0" w:rsidP="003B23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former</w:t>
      </w:r>
      <w:r w:rsidRPr="003B23B0">
        <w:rPr>
          <w:rFonts w:ascii="Times New Roman" w:eastAsia="Times New Roman" w:hAnsi="Times New Roman" w:cs="Times New Roman"/>
          <w:sz w:val="24"/>
          <w:szCs w:val="24"/>
        </w:rPr>
        <w:t xml:space="preserve"> — өмнөх </w:t>
      </w:r>
    </w:p>
    <w:p w14:paraId="30873BAC" w14:textId="77777777" w:rsidR="003B23B0" w:rsidRPr="003B23B0" w:rsidRDefault="003B23B0" w:rsidP="003B23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coaching team</w:t>
      </w:r>
      <w:r w:rsidRPr="003B23B0">
        <w:rPr>
          <w:rFonts w:ascii="Times New Roman" w:eastAsia="Times New Roman" w:hAnsi="Times New Roman" w:cs="Times New Roman"/>
          <w:sz w:val="24"/>
          <w:szCs w:val="24"/>
        </w:rPr>
        <w:t xml:space="preserve"> — дасгалжуулагчдын баг </w:t>
      </w:r>
    </w:p>
    <w:p w14:paraId="4F09135E" w14:textId="77777777" w:rsidR="003B23B0" w:rsidRPr="003B23B0" w:rsidRDefault="003B23B0" w:rsidP="003B23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valuable addition</w:t>
      </w:r>
      <w:r w:rsidRPr="003B23B0">
        <w:rPr>
          <w:rFonts w:ascii="Times New Roman" w:eastAsia="Times New Roman" w:hAnsi="Times New Roman" w:cs="Times New Roman"/>
          <w:sz w:val="24"/>
          <w:szCs w:val="24"/>
        </w:rPr>
        <w:t xml:space="preserve"> — үнэ цэнтэй нэмэлт </w:t>
      </w:r>
    </w:p>
    <w:p w14:paraId="2A38EDD8" w14:textId="77777777" w:rsidR="003B23B0" w:rsidRPr="003B23B0" w:rsidRDefault="003B23B0" w:rsidP="003B23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impact</w:t>
      </w:r>
      <w:r w:rsidRPr="003B23B0">
        <w:rPr>
          <w:rFonts w:ascii="Times New Roman" w:eastAsia="Times New Roman" w:hAnsi="Times New Roman" w:cs="Times New Roman"/>
          <w:sz w:val="24"/>
          <w:szCs w:val="24"/>
        </w:rPr>
        <w:t xml:space="preserve"> — нөлөө </w:t>
      </w:r>
    </w:p>
    <w:p w14:paraId="65093223" w14:textId="77777777" w:rsidR="003B23B0" w:rsidRPr="003B23B0" w:rsidRDefault="003B23B0" w:rsidP="003B23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playing style</w:t>
      </w:r>
      <w:r w:rsidRPr="003B23B0">
        <w:rPr>
          <w:rFonts w:ascii="Times New Roman" w:eastAsia="Times New Roman" w:hAnsi="Times New Roman" w:cs="Times New Roman"/>
          <w:sz w:val="24"/>
          <w:szCs w:val="24"/>
        </w:rPr>
        <w:t xml:space="preserve"> — тоглолтын хэв маяг </w:t>
      </w:r>
    </w:p>
    <w:p w14:paraId="2CD54B2C" w14:textId="15ABBDD8"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Энэ өөрчлөлтийг тайлбарлах хэд хэдэн хүчин зүйлээс нэг нь ил тод бөгөөд олон нийтэд өргөн мэдээлэгдсэн зүйл байв. 2011 онд Маррей өмнөх дэлхийн №1 тоглогч Иван Лендлийг дасгалжуулагчдын багтаа урьсан бөгөөд энэ үнэ цэнтэй нэмэлт нь түүний тоглолтын хэв маягт мэдэгдэхүйц нөлөө үзүүлжээ.</w:t>
      </w:r>
    </w:p>
    <w:p w14:paraId="0DB1A464"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account for + noun</w:t>
      </w:r>
      <w:r w:rsidRPr="003B23B0">
        <w:rPr>
          <w:rFonts w:ascii="Times New Roman" w:eastAsia="Times New Roman" w:hAnsi="Times New Roman" w:cs="Times New Roman"/>
          <w:sz w:val="24"/>
          <w:szCs w:val="24"/>
        </w:rPr>
        <w:t xml:space="preserve"> = ...-ыг тайлбарлах / ...-ын шалтгаан болох</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have an impact on + noun</w:t>
      </w:r>
      <w:r w:rsidRPr="003B23B0">
        <w:rPr>
          <w:rFonts w:ascii="Times New Roman" w:eastAsia="Times New Roman" w:hAnsi="Times New Roman" w:cs="Times New Roman"/>
          <w:sz w:val="24"/>
          <w:szCs w:val="24"/>
        </w:rPr>
        <w:t xml:space="preserve"> = ...-д нөлөө үзүүлэх</w:t>
      </w:r>
    </w:p>
    <w:p w14:paraId="72FC35CA"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596C4D">
          <v:rect id="_x0000_i1029" style="width:0;height:1.5pt" o:hralign="center" o:hrstd="t" o:hr="t" fillcolor="#a0a0a0" stroked="f"/>
        </w:pict>
      </w:r>
    </w:p>
    <w:p w14:paraId="50A87FB1"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lastRenderedPageBreak/>
        <w:t>5-р өгүүлбэр</w:t>
      </w:r>
    </w:p>
    <w:p w14:paraId="6B378622"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Another change was so subtle as to pass more or less unnoticed.</w:t>
      </w:r>
    </w:p>
    <w:p w14:paraId="4C21C894"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4718A3EA" w14:textId="77777777" w:rsidR="003B23B0" w:rsidRPr="003B23B0" w:rsidRDefault="003B23B0" w:rsidP="003B23B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subtle</w:t>
      </w:r>
      <w:r w:rsidRPr="003B23B0">
        <w:rPr>
          <w:rFonts w:ascii="Times New Roman" w:eastAsia="Times New Roman" w:hAnsi="Times New Roman" w:cs="Times New Roman"/>
          <w:sz w:val="24"/>
          <w:szCs w:val="24"/>
        </w:rPr>
        <w:t xml:space="preserve"> — үл ялиг, анзаарагдамгүй </w:t>
      </w:r>
    </w:p>
    <w:p w14:paraId="17553328" w14:textId="77777777" w:rsidR="003B23B0" w:rsidRPr="003B23B0" w:rsidRDefault="003B23B0" w:rsidP="003B23B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pass unnoticed</w:t>
      </w:r>
      <w:r w:rsidRPr="003B23B0">
        <w:rPr>
          <w:rFonts w:ascii="Times New Roman" w:eastAsia="Times New Roman" w:hAnsi="Times New Roman" w:cs="Times New Roman"/>
          <w:sz w:val="24"/>
          <w:szCs w:val="24"/>
        </w:rPr>
        <w:t xml:space="preserve"> — анзаарагдалгүй өнгөрөх </w:t>
      </w:r>
    </w:p>
    <w:p w14:paraId="3A9855A1" w14:textId="77777777" w:rsidR="003B23B0" w:rsidRPr="003B23B0" w:rsidRDefault="003B23B0" w:rsidP="003B23B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more or less</w:t>
      </w:r>
      <w:r w:rsidRPr="003B23B0">
        <w:rPr>
          <w:rFonts w:ascii="Times New Roman" w:eastAsia="Times New Roman" w:hAnsi="Times New Roman" w:cs="Times New Roman"/>
          <w:sz w:val="24"/>
          <w:szCs w:val="24"/>
        </w:rPr>
        <w:t xml:space="preserve"> — их бага хэмжээгээр, бараг </w:t>
      </w:r>
    </w:p>
    <w:p w14:paraId="0119E200" w14:textId="789EBB9E"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Өөр нэг өөрчлөлт нь маш үл ялиг байсан тул бараг анзаарагдалгүй өнгөрчээ.</w:t>
      </w:r>
    </w:p>
    <w:p w14:paraId="58FFCBAD"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so + adjective + as to + V</w:t>
      </w:r>
      <w:r w:rsidRPr="003B23B0">
        <w:rPr>
          <w:rFonts w:ascii="Times New Roman" w:eastAsia="Times New Roman" w:hAnsi="Times New Roman" w:cs="Times New Roman"/>
          <w:sz w:val="24"/>
          <w:szCs w:val="24"/>
        </w:rPr>
        <w:t xml:space="preserve"> = тийм ... байсан тул ... хийх хэмжээнд хүрэх</w:t>
      </w:r>
    </w:p>
    <w:p w14:paraId="68359618"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9C84C4">
          <v:rect id="_x0000_i1030" style="width:0;height:1.5pt" o:hralign="center" o:hrstd="t" o:hr="t" fillcolor="#a0a0a0" stroked="f"/>
        </w:pict>
      </w:r>
    </w:p>
    <w:p w14:paraId="6ACC11C0"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6-р өгүүлбэр</w:t>
      </w:r>
    </w:p>
    <w:p w14:paraId="31D1D655" w14:textId="0FCAFD96"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Like many players, Murray has long preferred a racket that consists of two types of string one for the mains (verticals) and another for the crosses (horizontals).</w:t>
      </w:r>
    </w:p>
    <w:p w14:paraId="5A183DCA"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6F075016" w14:textId="77777777" w:rsidR="003B23B0" w:rsidRPr="003B23B0" w:rsidRDefault="003B23B0" w:rsidP="003B23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prefer</w:t>
      </w:r>
      <w:r w:rsidRPr="003B23B0">
        <w:rPr>
          <w:rFonts w:ascii="Times New Roman" w:eastAsia="Times New Roman" w:hAnsi="Times New Roman" w:cs="Times New Roman"/>
          <w:sz w:val="24"/>
          <w:szCs w:val="24"/>
        </w:rPr>
        <w:t xml:space="preserve"> — илүүд үзэх </w:t>
      </w:r>
    </w:p>
    <w:p w14:paraId="069856CE" w14:textId="77777777" w:rsidR="003B23B0" w:rsidRPr="003B23B0" w:rsidRDefault="003B23B0" w:rsidP="003B23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racket</w:t>
      </w:r>
      <w:r w:rsidRPr="003B23B0">
        <w:rPr>
          <w:rFonts w:ascii="Times New Roman" w:eastAsia="Times New Roman" w:hAnsi="Times New Roman" w:cs="Times New Roman"/>
          <w:sz w:val="24"/>
          <w:szCs w:val="24"/>
        </w:rPr>
        <w:t xml:space="preserve"> — теннисний цохиур </w:t>
      </w:r>
    </w:p>
    <w:p w14:paraId="1D46C53A" w14:textId="77777777" w:rsidR="003B23B0" w:rsidRPr="003B23B0" w:rsidRDefault="003B23B0" w:rsidP="003B23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consist of</w:t>
      </w:r>
      <w:r w:rsidRPr="003B23B0">
        <w:rPr>
          <w:rFonts w:ascii="Times New Roman" w:eastAsia="Times New Roman" w:hAnsi="Times New Roman" w:cs="Times New Roman"/>
          <w:sz w:val="24"/>
          <w:szCs w:val="24"/>
        </w:rPr>
        <w:t xml:space="preserve"> — ...-аас бүрдэх </w:t>
      </w:r>
    </w:p>
    <w:p w14:paraId="3F08F1E0" w14:textId="77777777" w:rsidR="003B23B0" w:rsidRPr="003B23B0" w:rsidRDefault="003B23B0" w:rsidP="003B23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string</w:t>
      </w:r>
      <w:r w:rsidRPr="003B23B0">
        <w:rPr>
          <w:rFonts w:ascii="Times New Roman" w:eastAsia="Times New Roman" w:hAnsi="Times New Roman" w:cs="Times New Roman"/>
          <w:sz w:val="24"/>
          <w:szCs w:val="24"/>
        </w:rPr>
        <w:t xml:space="preserve"> — цохиурын утас </w:t>
      </w:r>
    </w:p>
    <w:p w14:paraId="5533F3DE" w14:textId="77777777" w:rsidR="003B23B0" w:rsidRPr="003B23B0" w:rsidRDefault="003B23B0" w:rsidP="003B23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mains</w:t>
      </w:r>
      <w:r w:rsidRPr="003B23B0">
        <w:rPr>
          <w:rFonts w:ascii="Times New Roman" w:eastAsia="Times New Roman" w:hAnsi="Times New Roman" w:cs="Times New Roman"/>
          <w:sz w:val="24"/>
          <w:szCs w:val="24"/>
        </w:rPr>
        <w:t xml:space="preserve"> — босоо утаснууд </w:t>
      </w:r>
    </w:p>
    <w:p w14:paraId="451F6F27" w14:textId="77777777" w:rsidR="003B23B0" w:rsidRPr="003B23B0" w:rsidRDefault="003B23B0" w:rsidP="003B23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crosses</w:t>
      </w:r>
      <w:r w:rsidRPr="003B23B0">
        <w:rPr>
          <w:rFonts w:ascii="Times New Roman" w:eastAsia="Times New Roman" w:hAnsi="Times New Roman" w:cs="Times New Roman"/>
          <w:sz w:val="24"/>
          <w:szCs w:val="24"/>
        </w:rPr>
        <w:t xml:space="preserve"> — хэвтээ утаснууд </w:t>
      </w:r>
    </w:p>
    <w:p w14:paraId="61F80D66" w14:textId="7C90866B"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Олон тоглогчийн адил Маррей босоо утас болон хэвтээ утас гэсэн хоёр төрлийн утаснаас бүрдсэн цохиурыг удаан хугацаанд илүүд үзсээр ирсэн.</w:t>
      </w:r>
    </w:p>
    <w:p w14:paraId="0426E0EB"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consist of + noun</w:t>
      </w:r>
      <w:r w:rsidRPr="003B23B0">
        <w:rPr>
          <w:rFonts w:ascii="Times New Roman" w:eastAsia="Times New Roman" w:hAnsi="Times New Roman" w:cs="Times New Roman"/>
          <w:sz w:val="24"/>
          <w:szCs w:val="24"/>
        </w:rPr>
        <w:t xml:space="preserve"> = ...-аас бүрдэх</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have long + V-ed</w:t>
      </w:r>
      <w:r w:rsidRPr="003B23B0">
        <w:rPr>
          <w:rFonts w:ascii="Times New Roman" w:eastAsia="Times New Roman" w:hAnsi="Times New Roman" w:cs="Times New Roman"/>
          <w:sz w:val="24"/>
          <w:szCs w:val="24"/>
        </w:rPr>
        <w:t xml:space="preserve"> = удаан хугацааны турш ... хийсээр ирсэн</w:t>
      </w:r>
    </w:p>
    <w:p w14:paraId="628F4932"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9E0EED">
          <v:rect id="_x0000_i1031" style="width:0;height:1.5pt" o:hralign="center" o:hrstd="t" o:hr="t" fillcolor="#a0a0a0" stroked="f"/>
        </w:pict>
      </w:r>
    </w:p>
    <w:p w14:paraId="2DF7FB5A"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7-р өгүүлбэр</w:t>
      </w:r>
    </w:p>
    <w:p w14:paraId="1D726CA9"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While he continued to use natural string in the crosses, in 2012 he switched to a synthetic string for the mains.</w:t>
      </w:r>
    </w:p>
    <w:p w14:paraId="49BF5561"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4C3B36BD" w14:textId="77777777" w:rsidR="003B23B0" w:rsidRPr="003B23B0" w:rsidRDefault="003B23B0" w:rsidP="003B23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continue to + V</w:t>
      </w:r>
      <w:r w:rsidRPr="003B23B0">
        <w:rPr>
          <w:rFonts w:ascii="Times New Roman" w:eastAsia="Times New Roman" w:hAnsi="Times New Roman" w:cs="Times New Roman"/>
          <w:sz w:val="24"/>
          <w:szCs w:val="24"/>
        </w:rPr>
        <w:t xml:space="preserve"> — ...-саар байх </w:t>
      </w:r>
    </w:p>
    <w:p w14:paraId="16AFDBF6" w14:textId="77777777" w:rsidR="003B23B0" w:rsidRPr="003B23B0" w:rsidRDefault="003B23B0" w:rsidP="003B23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natural string</w:t>
      </w:r>
      <w:r w:rsidRPr="003B23B0">
        <w:rPr>
          <w:rFonts w:ascii="Times New Roman" w:eastAsia="Times New Roman" w:hAnsi="Times New Roman" w:cs="Times New Roman"/>
          <w:sz w:val="24"/>
          <w:szCs w:val="24"/>
        </w:rPr>
        <w:t xml:space="preserve"> — байгалийн гаралтай утас </w:t>
      </w:r>
    </w:p>
    <w:p w14:paraId="73962409" w14:textId="77777777" w:rsidR="003B23B0" w:rsidRPr="003B23B0" w:rsidRDefault="003B23B0" w:rsidP="003B23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synthetic</w:t>
      </w:r>
      <w:r w:rsidRPr="003B23B0">
        <w:rPr>
          <w:rFonts w:ascii="Times New Roman" w:eastAsia="Times New Roman" w:hAnsi="Times New Roman" w:cs="Times New Roman"/>
          <w:sz w:val="24"/>
          <w:szCs w:val="24"/>
        </w:rPr>
        <w:t xml:space="preserve"> — нийлэг, хиймэл </w:t>
      </w:r>
    </w:p>
    <w:p w14:paraId="61F16BE6" w14:textId="77777777" w:rsidR="003B23B0" w:rsidRPr="003B23B0" w:rsidRDefault="003B23B0" w:rsidP="003B23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switch to</w:t>
      </w:r>
      <w:r w:rsidRPr="003B23B0">
        <w:rPr>
          <w:rFonts w:ascii="Times New Roman" w:eastAsia="Times New Roman" w:hAnsi="Times New Roman" w:cs="Times New Roman"/>
          <w:sz w:val="24"/>
          <w:szCs w:val="24"/>
        </w:rPr>
        <w:t xml:space="preserve"> — ... руу шилжих </w:t>
      </w:r>
    </w:p>
    <w:p w14:paraId="05C52F80" w14:textId="4F81B7F9"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lastRenderedPageBreak/>
        <w:br/>
        <w:t>Тэр хэвтээ утсанд байгалийн гаралтай утас ашигласаар байсан боловч 2012 онд босоо утсанд нийлэг утас ашиглахаар шилжжээ.</w:t>
      </w:r>
    </w:p>
    <w:p w14:paraId="78BBE5E9"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switch from A to B</w:t>
      </w:r>
      <w:r w:rsidRPr="003B23B0">
        <w:rPr>
          <w:rFonts w:ascii="Times New Roman" w:eastAsia="Times New Roman" w:hAnsi="Times New Roman" w:cs="Times New Roman"/>
          <w:sz w:val="24"/>
          <w:szCs w:val="24"/>
        </w:rPr>
        <w:t xml:space="preserve"> = A-гаас B рүү шилжих</w:t>
      </w:r>
    </w:p>
    <w:p w14:paraId="5B70267C"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AF44A9">
          <v:rect id="_x0000_i1032" style="width:0;height:1.5pt" o:hralign="center" o:hrstd="t" o:hr="t" fillcolor="#a0a0a0" stroked="f"/>
        </w:pict>
      </w:r>
    </w:p>
    <w:p w14:paraId="78815336"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8-р өгүүлбэр</w:t>
      </w:r>
    </w:p>
    <w:p w14:paraId="14623B9A"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 small change, perhaps, but its importance should not be underestimated.</w:t>
      </w:r>
    </w:p>
    <w:p w14:paraId="17953586"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52332075" w14:textId="77777777" w:rsidR="003B23B0" w:rsidRPr="003B23B0" w:rsidRDefault="003B23B0" w:rsidP="003B23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perhaps</w:t>
      </w:r>
      <w:r w:rsidRPr="003B23B0">
        <w:rPr>
          <w:rFonts w:ascii="Times New Roman" w:eastAsia="Times New Roman" w:hAnsi="Times New Roman" w:cs="Times New Roman"/>
          <w:sz w:val="24"/>
          <w:szCs w:val="24"/>
        </w:rPr>
        <w:t xml:space="preserve"> — магадгүй </w:t>
      </w:r>
    </w:p>
    <w:p w14:paraId="0E710CFC" w14:textId="77777777" w:rsidR="003B23B0" w:rsidRPr="003B23B0" w:rsidRDefault="003B23B0" w:rsidP="003B23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importance</w:t>
      </w:r>
      <w:r w:rsidRPr="003B23B0">
        <w:rPr>
          <w:rFonts w:ascii="Times New Roman" w:eastAsia="Times New Roman" w:hAnsi="Times New Roman" w:cs="Times New Roman"/>
          <w:sz w:val="24"/>
          <w:szCs w:val="24"/>
        </w:rPr>
        <w:t xml:space="preserve"> — ач холбогдол </w:t>
      </w:r>
    </w:p>
    <w:p w14:paraId="220BE947" w14:textId="77777777" w:rsidR="003B23B0" w:rsidRPr="003B23B0" w:rsidRDefault="003B23B0" w:rsidP="003B23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underestimate</w:t>
      </w:r>
      <w:r w:rsidRPr="003B23B0">
        <w:rPr>
          <w:rFonts w:ascii="Times New Roman" w:eastAsia="Times New Roman" w:hAnsi="Times New Roman" w:cs="Times New Roman"/>
          <w:sz w:val="24"/>
          <w:szCs w:val="24"/>
        </w:rPr>
        <w:t xml:space="preserve"> — дутуу үнэлэх </w:t>
      </w:r>
    </w:p>
    <w:p w14:paraId="3E011871" w14:textId="3E7BA419"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Магадгүй энэ нь жижиг өөрчлөлт байсан байж болох ч түүний ач холбогдлыг дутуу үнэлж болохгүй.</w:t>
      </w:r>
    </w:p>
    <w:p w14:paraId="4B13841D"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should not be + V-ed</w:t>
      </w:r>
      <w:r w:rsidRPr="003B23B0">
        <w:rPr>
          <w:rFonts w:ascii="Times New Roman" w:eastAsia="Times New Roman" w:hAnsi="Times New Roman" w:cs="Times New Roman"/>
          <w:sz w:val="24"/>
          <w:szCs w:val="24"/>
        </w:rPr>
        <w:t xml:space="preserve"> = ...-г хийх ёсгүй / ...-г дутуу үнэлж болохгүй</w:t>
      </w:r>
    </w:p>
    <w:p w14:paraId="46C016F0"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E9C176">
          <v:rect id="_x0000_i1033" style="width:0;height:1.5pt" o:hralign="center" o:hrstd="t" o:hr="t" fillcolor="#a0a0a0" stroked="f"/>
        </w:pict>
      </w:r>
    </w:p>
    <w:p w14:paraId="523CDD30"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9-р өгүүлбэр</w:t>
      </w:r>
    </w:p>
    <w:p w14:paraId="03FE58C7"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The modification that Murray made is just one of a number of options available to players looking to tweak their rackets in order to improve their games.</w:t>
      </w:r>
    </w:p>
    <w:p w14:paraId="4FA071B4"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5936F50F" w14:textId="77777777" w:rsidR="003B23B0" w:rsidRPr="003B23B0" w:rsidRDefault="003B23B0" w:rsidP="003B23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modification</w:t>
      </w:r>
      <w:r w:rsidRPr="003B23B0">
        <w:rPr>
          <w:rFonts w:ascii="Times New Roman" w:eastAsia="Times New Roman" w:hAnsi="Times New Roman" w:cs="Times New Roman"/>
          <w:sz w:val="24"/>
          <w:szCs w:val="24"/>
        </w:rPr>
        <w:t xml:space="preserve"> — өөрчлөлт, тохируулга </w:t>
      </w:r>
    </w:p>
    <w:p w14:paraId="2C642528" w14:textId="77777777" w:rsidR="003B23B0" w:rsidRPr="003B23B0" w:rsidRDefault="003B23B0" w:rsidP="003B23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 number of</w:t>
      </w:r>
      <w:r w:rsidRPr="003B23B0">
        <w:rPr>
          <w:rFonts w:ascii="Times New Roman" w:eastAsia="Times New Roman" w:hAnsi="Times New Roman" w:cs="Times New Roman"/>
          <w:sz w:val="24"/>
          <w:szCs w:val="24"/>
        </w:rPr>
        <w:t xml:space="preserve"> — хэд хэдэн </w:t>
      </w:r>
    </w:p>
    <w:p w14:paraId="18F227CE" w14:textId="77777777" w:rsidR="003B23B0" w:rsidRPr="003B23B0" w:rsidRDefault="003B23B0" w:rsidP="003B23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option</w:t>
      </w:r>
      <w:r w:rsidRPr="003B23B0">
        <w:rPr>
          <w:rFonts w:ascii="Times New Roman" w:eastAsia="Times New Roman" w:hAnsi="Times New Roman" w:cs="Times New Roman"/>
          <w:sz w:val="24"/>
          <w:szCs w:val="24"/>
        </w:rPr>
        <w:t xml:space="preserve"> — сонголт </w:t>
      </w:r>
    </w:p>
    <w:p w14:paraId="1CEDCD20" w14:textId="77777777" w:rsidR="003B23B0" w:rsidRPr="003B23B0" w:rsidRDefault="003B23B0" w:rsidP="003B23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available</w:t>
      </w:r>
      <w:r w:rsidRPr="003B23B0">
        <w:rPr>
          <w:rFonts w:ascii="Times New Roman" w:eastAsia="Times New Roman" w:hAnsi="Times New Roman" w:cs="Times New Roman"/>
          <w:sz w:val="24"/>
          <w:szCs w:val="24"/>
        </w:rPr>
        <w:t xml:space="preserve"> — боломжтой </w:t>
      </w:r>
    </w:p>
    <w:p w14:paraId="69E2FC72" w14:textId="77777777" w:rsidR="003B23B0" w:rsidRPr="003B23B0" w:rsidRDefault="003B23B0" w:rsidP="003B23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tweak</w:t>
      </w:r>
      <w:r w:rsidRPr="003B23B0">
        <w:rPr>
          <w:rFonts w:ascii="Times New Roman" w:eastAsia="Times New Roman" w:hAnsi="Times New Roman" w:cs="Times New Roman"/>
          <w:sz w:val="24"/>
          <w:szCs w:val="24"/>
        </w:rPr>
        <w:t xml:space="preserve"> — бага зэрэг өөрчлөх, нарийн тохируулах </w:t>
      </w:r>
    </w:p>
    <w:p w14:paraId="43FB879E" w14:textId="77777777" w:rsidR="003B23B0" w:rsidRPr="003B23B0" w:rsidRDefault="003B23B0" w:rsidP="003B23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 order to</w:t>
      </w:r>
      <w:r w:rsidRPr="003B23B0">
        <w:rPr>
          <w:rFonts w:ascii="Times New Roman" w:eastAsia="Times New Roman" w:hAnsi="Times New Roman" w:cs="Times New Roman"/>
          <w:sz w:val="24"/>
          <w:szCs w:val="24"/>
        </w:rPr>
        <w:t xml:space="preserve"> — ...-ын тулд </w:t>
      </w:r>
    </w:p>
    <w:p w14:paraId="238E88F3" w14:textId="77777777" w:rsidR="003B23B0" w:rsidRPr="003B23B0" w:rsidRDefault="003B23B0" w:rsidP="003B23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improve</w:t>
      </w:r>
      <w:r w:rsidRPr="003B23B0">
        <w:rPr>
          <w:rFonts w:ascii="Times New Roman" w:eastAsia="Times New Roman" w:hAnsi="Times New Roman" w:cs="Times New Roman"/>
          <w:sz w:val="24"/>
          <w:szCs w:val="24"/>
        </w:rPr>
        <w:t xml:space="preserve"> — сайжруулах </w:t>
      </w:r>
    </w:p>
    <w:p w14:paraId="2E288FDF" w14:textId="2853285A"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Маррейгийн хийсэн өөрчлөлт нь тоглолтоо сайжруулахын тулд цохиураа бага зэрэг тохируулахыг хүссэн тоглогчдод байдаг олон сонголтын зөвхөн нэг нь юм.</w:t>
      </w:r>
    </w:p>
    <w:p w14:paraId="65241D53"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in order to + V</w:t>
      </w:r>
      <w:r w:rsidRPr="003B23B0">
        <w:rPr>
          <w:rFonts w:ascii="Times New Roman" w:eastAsia="Times New Roman" w:hAnsi="Times New Roman" w:cs="Times New Roman"/>
          <w:sz w:val="24"/>
          <w:szCs w:val="24"/>
        </w:rPr>
        <w:t xml:space="preserve"> = ... хийхийн тулд</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look to + V</w:t>
      </w:r>
      <w:r w:rsidRPr="003B23B0">
        <w:rPr>
          <w:rFonts w:ascii="Times New Roman" w:eastAsia="Times New Roman" w:hAnsi="Times New Roman" w:cs="Times New Roman"/>
          <w:sz w:val="24"/>
          <w:szCs w:val="24"/>
        </w:rPr>
        <w:t xml:space="preserve"> = ... хийхийг зорих</w:t>
      </w:r>
    </w:p>
    <w:p w14:paraId="3585E5A6"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AFC34E">
          <v:rect id="_x0000_i1034" style="width:0;height:1.5pt" o:hralign="center" o:hrstd="t" o:hr="t" fillcolor="#a0a0a0" stroked="f"/>
        </w:pict>
      </w:r>
    </w:p>
    <w:p w14:paraId="6CC7EBBE"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10-р өгүүлбэр</w:t>
      </w:r>
    </w:p>
    <w:p w14:paraId="4CABBB14"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lastRenderedPageBreak/>
        <w:t>‘Touring professionals have their rackets customised to their specific needs,’ says Colin Triplow, a UK-based professional racket stringer.</w:t>
      </w:r>
    </w:p>
    <w:p w14:paraId="7334CD32"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4BB0FCB0" w14:textId="77777777" w:rsidR="003B23B0" w:rsidRPr="003B23B0" w:rsidRDefault="003B23B0" w:rsidP="003B23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touring professional</w:t>
      </w:r>
      <w:r w:rsidRPr="003B23B0">
        <w:rPr>
          <w:rFonts w:ascii="Times New Roman" w:eastAsia="Times New Roman" w:hAnsi="Times New Roman" w:cs="Times New Roman"/>
          <w:sz w:val="24"/>
          <w:szCs w:val="24"/>
        </w:rPr>
        <w:t xml:space="preserve"> — мэргэжлийн тэмцээнүүдээр аялж өрсөлддөг тоглогч </w:t>
      </w:r>
    </w:p>
    <w:p w14:paraId="5FDAB9C9" w14:textId="77777777" w:rsidR="003B23B0" w:rsidRPr="003B23B0" w:rsidRDefault="003B23B0" w:rsidP="003B23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customise</w:t>
      </w:r>
      <w:r w:rsidRPr="003B23B0">
        <w:rPr>
          <w:rFonts w:ascii="Times New Roman" w:eastAsia="Times New Roman" w:hAnsi="Times New Roman" w:cs="Times New Roman"/>
          <w:sz w:val="24"/>
          <w:szCs w:val="24"/>
        </w:rPr>
        <w:t xml:space="preserve"> — хувь хүний хэрэгцээнд тохируулах </w:t>
      </w:r>
    </w:p>
    <w:p w14:paraId="651649A8" w14:textId="77777777" w:rsidR="003B23B0" w:rsidRPr="003B23B0" w:rsidRDefault="003B23B0" w:rsidP="003B23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specific needs</w:t>
      </w:r>
      <w:r w:rsidRPr="003B23B0">
        <w:rPr>
          <w:rFonts w:ascii="Times New Roman" w:eastAsia="Times New Roman" w:hAnsi="Times New Roman" w:cs="Times New Roman"/>
          <w:sz w:val="24"/>
          <w:szCs w:val="24"/>
        </w:rPr>
        <w:t xml:space="preserve"> — тодорхой хэрэгцээ </w:t>
      </w:r>
    </w:p>
    <w:p w14:paraId="2314929E" w14:textId="77777777" w:rsidR="003B23B0" w:rsidRPr="003B23B0" w:rsidRDefault="003B23B0" w:rsidP="003B23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racket stringer</w:t>
      </w:r>
      <w:r w:rsidRPr="003B23B0">
        <w:rPr>
          <w:rFonts w:ascii="Times New Roman" w:eastAsia="Times New Roman" w:hAnsi="Times New Roman" w:cs="Times New Roman"/>
          <w:sz w:val="24"/>
          <w:szCs w:val="24"/>
        </w:rPr>
        <w:t xml:space="preserve"> — цохиурын утас суурилуулдаг мэргэжилтэн </w:t>
      </w:r>
    </w:p>
    <w:p w14:paraId="6749700B" w14:textId="77777777" w:rsidR="003B23B0" w:rsidRPr="003B23B0" w:rsidRDefault="003B23B0" w:rsidP="003B23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UK-based</w:t>
      </w:r>
      <w:r w:rsidRPr="003B23B0">
        <w:rPr>
          <w:rFonts w:ascii="Times New Roman" w:eastAsia="Times New Roman" w:hAnsi="Times New Roman" w:cs="Times New Roman"/>
          <w:sz w:val="24"/>
          <w:szCs w:val="24"/>
        </w:rPr>
        <w:t xml:space="preserve"> — Их Британид байрладаг/ажилладаг </w:t>
      </w:r>
    </w:p>
    <w:p w14:paraId="075C3C21" w14:textId="193FD34C"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Их Британид ажилладаг мэргэжлийн цохиурын утас суурилуулагч Колин Триплоу “Мэргэжлийн тоглогчид цохиураа өөрсдийн тодорхой хэрэгцээнд тохируулан хийлгэдэг” гэж хэлжээ.</w:t>
      </w:r>
    </w:p>
    <w:p w14:paraId="787B6134"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have + object + V-ed</w:t>
      </w:r>
      <w:r w:rsidRPr="003B23B0">
        <w:rPr>
          <w:rFonts w:ascii="Times New Roman" w:eastAsia="Times New Roman" w:hAnsi="Times New Roman" w:cs="Times New Roman"/>
          <w:sz w:val="24"/>
          <w:szCs w:val="24"/>
        </w:rPr>
        <w:t xml:space="preserve"> = ямар нэг зүйлийг хийлгэх</w:t>
      </w:r>
    </w:p>
    <w:p w14:paraId="304CEFF8"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E44F7E">
          <v:rect id="_x0000_i1035" style="width:0;height:1.5pt" o:hralign="center" o:hrstd="t" o:hr="t" fillcolor="#a0a0a0" stroked="f"/>
        </w:pict>
      </w:r>
    </w:p>
    <w:p w14:paraId="129EBC1D"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11-р өгүүлбэр</w:t>
      </w:r>
    </w:p>
    <w:p w14:paraId="6EA34ECB"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‘It’s a highly important part of performance maximisation.’</w:t>
      </w:r>
    </w:p>
    <w:p w14:paraId="0A12ACAC"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0976FDC2" w14:textId="77777777" w:rsidR="003B23B0" w:rsidRPr="003B23B0" w:rsidRDefault="003B23B0" w:rsidP="003B23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highly important</w:t>
      </w:r>
      <w:r w:rsidRPr="003B23B0">
        <w:rPr>
          <w:rFonts w:ascii="Times New Roman" w:eastAsia="Times New Roman" w:hAnsi="Times New Roman" w:cs="Times New Roman"/>
          <w:sz w:val="24"/>
          <w:szCs w:val="24"/>
        </w:rPr>
        <w:t xml:space="preserve"> — маш чухал </w:t>
      </w:r>
    </w:p>
    <w:p w14:paraId="34F1A297" w14:textId="77777777" w:rsidR="003B23B0" w:rsidRPr="003B23B0" w:rsidRDefault="003B23B0" w:rsidP="003B23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performance</w:t>
      </w:r>
      <w:r w:rsidRPr="003B23B0">
        <w:rPr>
          <w:rFonts w:ascii="Times New Roman" w:eastAsia="Times New Roman" w:hAnsi="Times New Roman" w:cs="Times New Roman"/>
          <w:sz w:val="24"/>
          <w:szCs w:val="24"/>
        </w:rPr>
        <w:t xml:space="preserve"> — гүйцэтгэл, тоглолт </w:t>
      </w:r>
    </w:p>
    <w:p w14:paraId="34F74DA7" w14:textId="77777777" w:rsidR="003B23B0" w:rsidRPr="003B23B0" w:rsidRDefault="003B23B0" w:rsidP="003B23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maximisation</w:t>
      </w:r>
      <w:r w:rsidRPr="003B23B0">
        <w:rPr>
          <w:rFonts w:ascii="Times New Roman" w:eastAsia="Times New Roman" w:hAnsi="Times New Roman" w:cs="Times New Roman"/>
          <w:sz w:val="24"/>
          <w:szCs w:val="24"/>
        </w:rPr>
        <w:t xml:space="preserve"> — хамгийн өндөр түвшинд хүргэх </w:t>
      </w:r>
    </w:p>
    <w:p w14:paraId="0E6ACE7F" w14:textId="4099D2D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“Энэ нь тоглолтын гүйцэтгэлийг дээд хэмжээнд хүргэх маш чухал хэсэг юм.”</w:t>
      </w:r>
    </w:p>
    <w:p w14:paraId="328094E9"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performance maximisation</w:t>
      </w:r>
      <w:r w:rsidRPr="003B23B0">
        <w:rPr>
          <w:rFonts w:ascii="Times New Roman" w:eastAsia="Times New Roman" w:hAnsi="Times New Roman" w:cs="Times New Roman"/>
          <w:sz w:val="24"/>
          <w:szCs w:val="24"/>
        </w:rPr>
        <w:t xml:space="preserve"> = гүйцэтгэлийг дээд хэмжээнд хүргэх</w:t>
      </w:r>
    </w:p>
    <w:p w14:paraId="09DD8005"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CA6B8A">
          <v:rect id="_x0000_i1036" style="width:0;height:1.5pt" o:hralign="center" o:hrstd="t" o:hr="t" fillcolor="#a0a0a0" stroked="f"/>
        </w:pict>
      </w:r>
    </w:p>
    <w:p w14:paraId="1184FD56"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12-р өгүүлбэр</w:t>
      </w:r>
    </w:p>
    <w:p w14:paraId="35F78497"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Consequently, the specific rackets used by the world’s elite are not actually readily available to the public; rather, each racket is individually made to suit the player who uses it.</w:t>
      </w:r>
    </w:p>
    <w:p w14:paraId="73A65F1B"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509B8F3C" w14:textId="77777777" w:rsidR="003B23B0" w:rsidRPr="003B23B0" w:rsidRDefault="003B23B0" w:rsidP="003B23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consequently</w:t>
      </w:r>
      <w:r w:rsidRPr="003B23B0">
        <w:rPr>
          <w:rFonts w:ascii="Times New Roman" w:eastAsia="Times New Roman" w:hAnsi="Times New Roman" w:cs="Times New Roman"/>
          <w:sz w:val="24"/>
          <w:szCs w:val="24"/>
        </w:rPr>
        <w:t xml:space="preserve"> — үүний үр дүнд </w:t>
      </w:r>
    </w:p>
    <w:p w14:paraId="7AD2D785" w14:textId="77777777" w:rsidR="003B23B0" w:rsidRPr="003B23B0" w:rsidRDefault="003B23B0" w:rsidP="003B23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elite</w:t>
      </w:r>
      <w:r w:rsidRPr="003B23B0">
        <w:rPr>
          <w:rFonts w:ascii="Times New Roman" w:eastAsia="Times New Roman" w:hAnsi="Times New Roman" w:cs="Times New Roman"/>
          <w:sz w:val="24"/>
          <w:szCs w:val="24"/>
        </w:rPr>
        <w:t xml:space="preserve"> — шилдэгүүд </w:t>
      </w:r>
    </w:p>
    <w:p w14:paraId="05A30AA6" w14:textId="77777777" w:rsidR="003B23B0" w:rsidRPr="003B23B0" w:rsidRDefault="003B23B0" w:rsidP="003B23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readily available</w:t>
      </w:r>
      <w:r w:rsidRPr="003B23B0">
        <w:rPr>
          <w:rFonts w:ascii="Times New Roman" w:eastAsia="Times New Roman" w:hAnsi="Times New Roman" w:cs="Times New Roman"/>
          <w:sz w:val="24"/>
          <w:szCs w:val="24"/>
        </w:rPr>
        <w:t xml:space="preserve"> — шууд/амархан олдох </w:t>
      </w:r>
    </w:p>
    <w:p w14:paraId="5ADC2332" w14:textId="77777777" w:rsidR="003B23B0" w:rsidRPr="003B23B0" w:rsidRDefault="003B23B0" w:rsidP="003B23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the public</w:t>
      </w:r>
      <w:r w:rsidRPr="003B23B0">
        <w:rPr>
          <w:rFonts w:ascii="Times New Roman" w:eastAsia="Times New Roman" w:hAnsi="Times New Roman" w:cs="Times New Roman"/>
          <w:sz w:val="24"/>
          <w:szCs w:val="24"/>
        </w:rPr>
        <w:t xml:space="preserve"> — олон нийт </w:t>
      </w:r>
    </w:p>
    <w:p w14:paraId="4A3F2B67" w14:textId="77777777" w:rsidR="003B23B0" w:rsidRPr="003B23B0" w:rsidRDefault="003B23B0" w:rsidP="003B23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rather</w:t>
      </w:r>
      <w:r w:rsidRPr="003B23B0">
        <w:rPr>
          <w:rFonts w:ascii="Times New Roman" w:eastAsia="Times New Roman" w:hAnsi="Times New Roman" w:cs="Times New Roman"/>
          <w:sz w:val="24"/>
          <w:szCs w:val="24"/>
        </w:rPr>
        <w:t xml:space="preserve"> — харин </w:t>
      </w:r>
    </w:p>
    <w:p w14:paraId="7470DA05" w14:textId="77777777" w:rsidR="003B23B0" w:rsidRPr="003B23B0" w:rsidRDefault="003B23B0" w:rsidP="003B23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individually</w:t>
      </w:r>
      <w:r w:rsidRPr="003B23B0">
        <w:rPr>
          <w:rFonts w:ascii="Times New Roman" w:eastAsia="Times New Roman" w:hAnsi="Times New Roman" w:cs="Times New Roman"/>
          <w:sz w:val="24"/>
          <w:szCs w:val="24"/>
        </w:rPr>
        <w:t xml:space="preserve"> — тус бүрд нь </w:t>
      </w:r>
    </w:p>
    <w:p w14:paraId="2868D639" w14:textId="77777777" w:rsidR="003B23B0" w:rsidRPr="003B23B0" w:rsidRDefault="003B23B0" w:rsidP="003B23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suit</w:t>
      </w:r>
      <w:r w:rsidRPr="003B23B0">
        <w:rPr>
          <w:rFonts w:ascii="Times New Roman" w:eastAsia="Times New Roman" w:hAnsi="Times New Roman" w:cs="Times New Roman"/>
          <w:sz w:val="24"/>
          <w:szCs w:val="24"/>
        </w:rPr>
        <w:t xml:space="preserve"> — тохирох </w:t>
      </w:r>
    </w:p>
    <w:p w14:paraId="58EF0B78" w14:textId="683A5FD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lastRenderedPageBreak/>
        <w:br/>
        <w:t>Үүний үр дүнд дэлхийн шилдэг тоглогчдын ашигладаг яг тэр цохиурууд олон нийтэд шууд олддоггүй. Харин цохиур бүрийг ашиглах тоглогчид нь тохирохоор тусгайлан хийдэг.</w:t>
      </w:r>
    </w:p>
    <w:p w14:paraId="6597CE5D"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be made to suit + someone</w:t>
      </w:r>
      <w:r w:rsidRPr="003B23B0">
        <w:rPr>
          <w:rFonts w:ascii="Times New Roman" w:eastAsia="Times New Roman" w:hAnsi="Times New Roman" w:cs="Times New Roman"/>
          <w:sz w:val="24"/>
          <w:szCs w:val="24"/>
        </w:rPr>
        <w:t xml:space="preserve"> = хэн нэгэнд тохируулан хийгдэх</w:t>
      </w:r>
    </w:p>
    <w:p w14:paraId="0BD4A27A"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8C7402">
          <v:rect id="_x0000_i1037" style="width:0;height:1.5pt" o:hralign="center" o:hrstd="t" o:hr="t" fillcolor="#a0a0a0" stroked="f"/>
        </w:pict>
      </w:r>
    </w:p>
    <w:p w14:paraId="7769C9E1"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13-р өгүүлбэр</w:t>
      </w:r>
    </w:p>
    <w:p w14:paraId="3072B958" w14:textId="796F0E33"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Take the US professional tennis players Mike and Bob Bryan, for example ‘We’re very particular with our racket specifications,’ they say.</w:t>
      </w:r>
    </w:p>
    <w:p w14:paraId="3C3D4181"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1506D838" w14:textId="77777777" w:rsidR="003B23B0" w:rsidRPr="003B23B0" w:rsidRDefault="003B23B0" w:rsidP="003B23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for example</w:t>
      </w:r>
      <w:r w:rsidRPr="003B23B0">
        <w:rPr>
          <w:rFonts w:ascii="Times New Roman" w:eastAsia="Times New Roman" w:hAnsi="Times New Roman" w:cs="Times New Roman"/>
          <w:sz w:val="24"/>
          <w:szCs w:val="24"/>
        </w:rPr>
        <w:t xml:space="preserve"> — жишээлбэл </w:t>
      </w:r>
    </w:p>
    <w:p w14:paraId="42A19477" w14:textId="77777777" w:rsidR="003B23B0" w:rsidRPr="003B23B0" w:rsidRDefault="003B23B0" w:rsidP="003B23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particular</w:t>
      </w:r>
      <w:r w:rsidRPr="003B23B0">
        <w:rPr>
          <w:rFonts w:ascii="Times New Roman" w:eastAsia="Times New Roman" w:hAnsi="Times New Roman" w:cs="Times New Roman"/>
          <w:sz w:val="24"/>
          <w:szCs w:val="24"/>
        </w:rPr>
        <w:t xml:space="preserve"> — маш нарийн сонголттой, шаардлага өндөртэй </w:t>
      </w:r>
    </w:p>
    <w:p w14:paraId="4BC974F1" w14:textId="77777777" w:rsidR="003B23B0" w:rsidRPr="003B23B0" w:rsidRDefault="003B23B0" w:rsidP="003B23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specification</w:t>
      </w:r>
      <w:r w:rsidRPr="003B23B0">
        <w:rPr>
          <w:rFonts w:ascii="Times New Roman" w:eastAsia="Times New Roman" w:hAnsi="Times New Roman" w:cs="Times New Roman"/>
          <w:sz w:val="24"/>
          <w:szCs w:val="24"/>
        </w:rPr>
        <w:t xml:space="preserve"> — техникийн үзүүлэлт </w:t>
      </w:r>
    </w:p>
    <w:p w14:paraId="0A9827FB" w14:textId="227B9DDD"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Жишээлбэл, АНУ-ын мэргэжлийн теннисчид болох Майк, Боб Брайан нарыг авч үзье. Тэд “Бид цохиурынхаа техникийн үзүүлэлтүүдэд маш өндөр шаардлага тавьдаг” гэж хэлдэг.</w:t>
      </w:r>
    </w:p>
    <w:p w14:paraId="0A428747"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Take A, for example</w:t>
      </w:r>
      <w:r w:rsidRPr="003B23B0">
        <w:rPr>
          <w:rFonts w:ascii="Times New Roman" w:eastAsia="Times New Roman" w:hAnsi="Times New Roman" w:cs="Times New Roman"/>
          <w:sz w:val="24"/>
          <w:szCs w:val="24"/>
        </w:rPr>
        <w:t xml:space="preserve"> = Жишээлбэл, A-г авч үзье.</w:t>
      </w:r>
    </w:p>
    <w:p w14:paraId="354C6006"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4B59A1">
          <v:rect id="_x0000_i1038" style="width:0;height:1.5pt" o:hralign="center" o:hrstd="t" o:hr="t" fillcolor="#a0a0a0" stroked="f"/>
        </w:pict>
      </w:r>
    </w:p>
    <w:p w14:paraId="4E0C869E"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14-р өгүүлбэр</w:t>
      </w:r>
    </w:p>
    <w:p w14:paraId="51953D54"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All our rackets are sent from our manufacturer to Tampa, Florida, where our frames go through a thorough customisation process.</w:t>
      </w:r>
    </w:p>
    <w:p w14:paraId="655EA8DD"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7B810EF5" w14:textId="77777777" w:rsidR="003B23B0" w:rsidRPr="003B23B0" w:rsidRDefault="003B23B0" w:rsidP="003B23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manufacturer</w:t>
      </w:r>
      <w:r w:rsidRPr="003B23B0">
        <w:rPr>
          <w:rFonts w:ascii="Times New Roman" w:eastAsia="Times New Roman" w:hAnsi="Times New Roman" w:cs="Times New Roman"/>
          <w:sz w:val="24"/>
          <w:szCs w:val="24"/>
        </w:rPr>
        <w:t xml:space="preserve"> — үйлдвэрлэгч </w:t>
      </w:r>
    </w:p>
    <w:p w14:paraId="2127C3B1" w14:textId="77777777" w:rsidR="003B23B0" w:rsidRPr="003B23B0" w:rsidRDefault="003B23B0" w:rsidP="003B23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frame</w:t>
      </w:r>
      <w:r w:rsidRPr="003B23B0">
        <w:rPr>
          <w:rFonts w:ascii="Times New Roman" w:eastAsia="Times New Roman" w:hAnsi="Times New Roman" w:cs="Times New Roman"/>
          <w:sz w:val="24"/>
          <w:szCs w:val="24"/>
        </w:rPr>
        <w:t xml:space="preserve"> — цохиурын хүрээ </w:t>
      </w:r>
    </w:p>
    <w:p w14:paraId="0D8B2C5B" w14:textId="77777777" w:rsidR="003B23B0" w:rsidRPr="003B23B0" w:rsidRDefault="003B23B0" w:rsidP="003B23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thorough</w:t>
      </w:r>
      <w:r w:rsidRPr="003B23B0">
        <w:rPr>
          <w:rFonts w:ascii="Times New Roman" w:eastAsia="Times New Roman" w:hAnsi="Times New Roman" w:cs="Times New Roman"/>
          <w:sz w:val="24"/>
          <w:szCs w:val="24"/>
        </w:rPr>
        <w:t xml:space="preserve"> — нарийн, бүрэн </w:t>
      </w:r>
    </w:p>
    <w:p w14:paraId="2F314460" w14:textId="77777777" w:rsidR="003B23B0" w:rsidRPr="003B23B0" w:rsidRDefault="003B23B0" w:rsidP="003B23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customisation process</w:t>
      </w:r>
      <w:r w:rsidRPr="003B23B0">
        <w:rPr>
          <w:rFonts w:ascii="Times New Roman" w:eastAsia="Times New Roman" w:hAnsi="Times New Roman" w:cs="Times New Roman"/>
          <w:sz w:val="24"/>
          <w:szCs w:val="24"/>
        </w:rPr>
        <w:t xml:space="preserve"> — тохируулгын үйл явц </w:t>
      </w:r>
    </w:p>
    <w:p w14:paraId="1018DBE3" w14:textId="7B63EA31"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Манай бүх цохиурыг үйлдвэрлэгчээс Флоридагийн Тампа хот руу илгээдэг бөгөөд тэнд цохиурын хүрээнүүд маань нарийн тохируулгын процесст ордог.</w:t>
      </w:r>
    </w:p>
    <w:p w14:paraId="24B8521B"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go through + process</w:t>
      </w:r>
      <w:r w:rsidRPr="003B23B0">
        <w:rPr>
          <w:rFonts w:ascii="Times New Roman" w:eastAsia="Times New Roman" w:hAnsi="Times New Roman" w:cs="Times New Roman"/>
          <w:sz w:val="24"/>
          <w:szCs w:val="24"/>
        </w:rPr>
        <w:t xml:space="preserve"> = ямар нэгэн процессоор дамжих</w:t>
      </w:r>
    </w:p>
    <w:p w14:paraId="4E32A9F4"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BA345B">
          <v:rect id="_x0000_i1039" style="width:0;height:1.5pt" o:hralign="center" o:hrstd="t" o:hr="t" fillcolor="#a0a0a0" stroked="f"/>
        </w:pict>
      </w:r>
    </w:p>
    <w:p w14:paraId="08AECECF"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15-р өгүүлбэр</w:t>
      </w:r>
    </w:p>
    <w:p w14:paraId="35409485"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They explain how they have adjusted not only racket length, but even experimented with different kinds of paint.</w:t>
      </w:r>
    </w:p>
    <w:p w14:paraId="098E8A70"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lastRenderedPageBreak/>
        <w:t>Шинэ үгс</w:t>
      </w:r>
    </w:p>
    <w:p w14:paraId="3C618F2E" w14:textId="77777777" w:rsidR="003B23B0" w:rsidRPr="003B23B0" w:rsidRDefault="003B23B0" w:rsidP="003B23B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adjust</w:t>
      </w:r>
      <w:r w:rsidRPr="003B23B0">
        <w:rPr>
          <w:rFonts w:ascii="Times New Roman" w:eastAsia="Times New Roman" w:hAnsi="Times New Roman" w:cs="Times New Roman"/>
          <w:sz w:val="24"/>
          <w:szCs w:val="24"/>
        </w:rPr>
        <w:t xml:space="preserve"> — тохируулах </w:t>
      </w:r>
    </w:p>
    <w:p w14:paraId="05BE9CCC" w14:textId="77777777" w:rsidR="003B23B0" w:rsidRPr="003B23B0" w:rsidRDefault="003B23B0" w:rsidP="003B23B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length</w:t>
      </w:r>
      <w:r w:rsidRPr="003B23B0">
        <w:rPr>
          <w:rFonts w:ascii="Times New Roman" w:eastAsia="Times New Roman" w:hAnsi="Times New Roman" w:cs="Times New Roman"/>
          <w:sz w:val="24"/>
          <w:szCs w:val="24"/>
        </w:rPr>
        <w:t xml:space="preserve"> — урт </w:t>
      </w:r>
    </w:p>
    <w:p w14:paraId="7C9203B7" w14:textId="77777777" w:rsidR="003B23B0" w:rsidRPr="003B23B0" w:rsidRDefault="003B23B0" w:rsidP="003B23B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experiment with</w:t>
      </w:r>
      <w:r w:rsidRPr="003B23B0">
        <w:rPr>
          <w:rFonts w:ascii="Times New Roman" w:eastAsia="Times New Roman" w:hAnsi="Times New Roman" w:cs="Times New Roman"/>
          <w:sz w:val="24"/>
          <w:szCs w:val="24"/>
        </w:rPr>
        <w:t xml:space="preserve"> — туршиж үзэх </w:t>
      </w:r>
    </w:p>
    <w:p w14:paraId="08A579DF" w14:textId="77777777" w:rsidR="003B23B0" w:rsidRPr="003B23B0" w:rsidRDefault="003B23B0" w:rsidP="003B23B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different kinds of</w:t>
      </w:r>
      <w:r w:rsidRPr="003B23B0">
        <w:rPr>
          <w:rFonts w:ascii="Times New Roman" w:eastAsia="Times New Roman" w:hAnsi="Times New Roman" w:cs="Times New Roman"/>
          <w:sz w:val="24"/>
          <w:szCs w:val="24"/>
        </w:rPr>
        <w:t xml:space="preserve"> — төрөл бүрийн </w:t>
      </w:r>
    </w:p>
    <w:p w14:paraId="4F411330" w14:textId="77777777" w:rsidR="003B23B0" w:rsidRPr="003B23B0" w:rsidRDefault="003B23B0" w:rsidP="003B23B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paint</w:t>
      </w:r>
      <w:r w:rsidRPr="003B23B0">
        <w:rPr>
          <w:rFonts w:ascii="Times New Roman" w:eastAsia="Times New Roman" w:hAnsi="Times New Roman" w:cs="Times New Roman"/>
          <w:sz w:val="24"/>
          <w:szCs w:val="24"/>
        </w:rPr>
        <w:t xml:space="preserve"> — будаг </w:t>
      </w:r>
    </w:p>
    <w:p w14:paraId="0E89F49A" w14:textId="431C61DF"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Тэд цохиурын уртыг тохируулаад зогсохгүй, бүр өөр өөр төрлийн будаг хүртэл туршиж үзсэнээ тайлбарладаг.</w:t>
      </w:r>
    </w:p>
    <w:p w14:paraId="5D797B74"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not only A, but also B</w:t>
      </w:r>
      <w:r w:rsidRPr="003B23B0">
        <w:rPr>
          <w:rFonts w:ascii="Times New Roman" w:eastAsia="Times New Roman" w:hAnsi="Times New Roman" w:cs="Times New Roman"/>
          <w:sz w:val="24"/>
          <w:szCs w:val="24"/>
        </w:rPr>
        <w:t xml:space="preserve"> = зөвхөн A төдийгүй B ч бас</w:t>
      </w:r>
    </w:p>
    <w:p w14:paraId="1882043C"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7749BF">
          <v:rect id="_x0000_i1040" style="width:0;height:1.5pt" o:hralign="center" o:hrstd="t" o:hr="t" fillcolor="#a0a0a0" stroked="f"/>
        </w:pict>
      </w:r>
    </w:p>
    <w:p w14:paraId="4EE92546"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16-р өгүүлбэр</w:t>
      </w:r>
    </w:p>
    <w:p w14:paraId="6147C01A"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The rackets they use now weigh more than the average model and also have a denser string pattern (i.e. more crosses and mains).</w:t>
      </w:r>
    </w:p>
    <w:p w14:paraId="18A17ED6"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068BA5F9" w14:textId="77777777" w:rsidR="003B23B0" w:rsidRPr="003B23B0" w:rsidRDefault="003B23B0" w:rsidP="003B23B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weigh</w:t>
      </w:r>
      <w:r w:rsidRPr="003B23B0">
        <w:rPr>
          <w:rFonts w:ascii="Times New Roman" w:eastAsia="Times New Roman" w:hAnsi="Times New Roman" w:cs="Times New Roman"/>
          <w:sz w:val="24"/>
          <w:szCs w:val="24"/>
        </w:rPr>
        <w:t xml:space="preserve"> — жинтэй байх </w:t>
      </w:r>
    </w:p>
    <w:p w14:paraId="366AE6D9" w14:textId="77777777" w:rsidR="003B23B0" w:rsidRPr="003B23B0" w:rsidRDefault="003B23B0" w:rsidP="003B23B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average</w:t>
      </w:r>
      <w:r w:rsidRPr="003B23B0">
        <w:rPr>
          <w:rFonts w:ascii="Times New Roman" w:eastAsia="Times New Roman" w:hAnsi="Times New Roman" w:cs="Times New Roman"/>
          <w:sz w:val="24"/>
          <w:szCs w:val="24"/>
        </w:rPr>
        <w:t xml:space="preserve"> — дундаж </w:t>
      </w:r>
    </w:p>
    <w:p w14:paraId="3E26DECF" w14:textId="77777777" w:rsidR="003B23B0" w:rsidRPr="003B23B0" w:rsidRDefault="003B23B0" w:rsidP="003B23B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denser</w:t>
      </w:r>
      <w:r w:rsidRPr="003B23B0">
        <w:rPr>
          <w:rFonts w:ascii="Times New Roman" w:eastAsia="Times New Roman" w:hAnsi="Times New Roman" w:cs="Times New Roman"/>
          <w:sz w:val="24"/>
          <w:szCs w:val="24"/>
        </w:rPr>
        <w:t xml:space="preserve"> — илүү нягт </w:t>
      </w:r>
    </w:p>
    <w:p w14:paraId="743E8C14" w14:textId="77777777" w:rsidR="003B23B0" w:rsidRPr="003B23B0" w:rsidRDefault="003B23B0" w:rsidP="003B23B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string pattern</w:t>
      </w:r>
      <w:r w:rsidRPr="003B23B0">
        <w:rPr>
          <w:rFonts w:ascii="Times New Roman" w:eastAsia="Times New Roman" w:hAnsi="Times New Roman" w:cs="Times New Roman"/>
          <w:sz w:val="24"/>
          <w:szCs w:val="24"/>
        </w:rPr>
        <w:t xml:space="preserve"> — утасны байрлал/хээ </w:t>
      </w:r>
    </w:p>
    <w:p w14:paraId="1E90D626" w14:textId="77777777" w:rsidR="003B23B0" w:rsidRPr="003B23B0" w:rsidRDefault="003B23B0" w:rsidP="003B23B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i.e.</w:t>
      </w:r>
      <w:r w:rsidRPr="003B23B0">
        <w:rPr>
          <w:rFonts w:ascii="Times New Roman" w:eastAsia="Times New Roman" w:hAnsi="Times New Roman" w:cs="Times New Roman"/>
          <w:sz w:val="24"/>
          <w:szCs w:val="24"/>
        </w:rPr>
        <w:t xml:space="preserve"> — өөрөөр хэлбэл </w:t>
      </w:r>
    </w:p>
    <w:p w14:paraId="35744573" w14:textId="32E37C75"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Тэдний одоо ашигладаг цохиурууд дундаж загвараас илүү хүнд бөгөөд мөн илүү нягт утасны хээтэй байдаг. Өөрөөр хэлбэл хэвтээ болон босоо утас нь илүү олон байдаг.</w:t>
      </w:r>
    </w:p>
    <w:p w14:paraId="489917DB"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weigh + number</w:t>
      </w:r>
      <w:r w:rsidRPr="003B23B0">
        <w:rPr>
          <w:rFonts w:ascii="Times New Roman" w:eastAsia="Times New Roman" w:hAnsi="Times New Roman" w:cs="Times New Roman"/>
          <w:sz w:val="24"/>
          <w:szCs w:val="24"/>
        </w:rPr>
        <w:t xml:space="preserve"> = ... жинтэй байх</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more + comparative</w:t>
      </w:r>
      <w:r w:rsidRPr="003B23B0">
        <w:rPr>
          <w:rFonts w:ascii="Times New Roman" w:eastAsia="Times New Roman" w:hAnsi="Times New Roman" w:cs="Times New Roman"/>
          <w:sz w:val="24"/>
          <w:szCs w:val="24"/>
        </w:rPr>
        <w:t xml:space="preserve"> = илүү их / илүү ...</w:t>
      </w:r>
    </w:p>
    <w:p w14:paraId="3435068C"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54F131">
          <v:rect id="_x0000_i1041" style="width:0;height:1.5pt" o:hralign="center" o:hrstd="t" o:hr="t" fillcolor="#a0a0a0" stroked="f"/>
        </w:pict>
      </w:r>
    </w:p>
    <w:p w14:paraId="71490877"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17-р өгүүлбэр</w:t>
      </w:r>
    </w:p>
    <w:p w14:paraId="19D6B4BE" w14:textId="3480A8E6"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The primary reason for these modifications is simple as the line between winning and losing becomes thinner and thinner, even these slight changes become more and more important.</w:t>
      </w:r>
    </w:p>
    <w:p w14:paraId="5CE0AC12"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32362095" w14:textId="77777777" w:rsidR="003B23B0" w:rsidRPr="003B23B0" w:rsidRDefault="003B23B0" w:rsidP="003B23B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primary reason</w:t>
      </w:r>
      <w:r w:rsidRPr="003B23B0">
        <w:rPr>
          <w:rFonts w:ascii="Times New Roman" w:eastAsia="Times New Roman" w:hAnsi="Times New Roman" w:cs="Times New Roman"/>
          <w:sz w:val="24"/>
          <w:szCs w:val="24"/>
        </w:rPr>
        <w:t xml:space="preserve"> — гол шалтгаан </w:t>
      </w:r>
    </w:p>
    <w:p w14:paraId="618CB923" w14:textId="77777777" w:rsidR="003B23B0" w:rsidRPr="003B23B0" w:rsidRDefault="003B23B0" w:rsidP="003B23B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modification</w:t>
      </w:r>
      <w:r w:rsidRPr="003B23B0">
        <w:rPr>
          <w:rFonts w:ascii="Times New Roman" w:eastAsia="Times New Roman" w:hAnsi="Times New Roman" w:cs="Times New Roman"/>
          <w:sz w:val="24"/>
          <w:szCs w:val="24"/>
        </w:rPr>
        <w:t xml:space="preserve"> — өөрчлөлт </w:t>
      </w:r>
    </w:p>
    <w:p w14:paraId="6EA758B7" w14:textId="77777777" w:rsidR="003B23B0" w:rsidRPr="003B23B0" w:rsidRDefault="003B23B0" w:rsidP="003B23B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line between A and B</w:t>
      </w:r>
      <w:r w:rsidRPr="003B23B0">
        <w:rPr>
          <w:rFonts w:ascii="Times New Roman" w:eastAsia="Times New Roman" w:hAnsi="Times New Roman" w:cs="Times New Roman"/>
          <w:sz w:val="24"/>
          <w:szCs w:val="24"/>
        </w:rPr>
        <w:t xml:space="preserve"> — A ба B-ийн хоорондох ялгаа </w:t>
      </w:r>
    </w:p>
    <w:p w14:paraId="25035EFD" w14:textId="77777777" w:rsidR="003B23B0" w:rsidRPr="003B23B0" w:rsidRDefault="003B23B0" w:rsidP="003B23B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winning</w:t>
      </w:r>
      <w:r w:rsidRPr="003B23B0">
        <w:rPr>
          <w:rFonts w:ascii="Times New Roman" w:eastAsia="Times New Roman" w:hAnsi="Times New Roman" w:cs="Times New Roman"/>
          <w:sz w:val="24"/>
          <w:szCs w:val="24"/>
        </w:rPr>
        <w:t xml:space="preserve"> — ялах </w:t>
      </w:r>
    </w:p>
    <w:p w14:paraId="0D5FE927" w14:textId="77777777" w:rsidR="003B23B0" w:rsidRPr="003B23B0" w:rsidRDefault="003B23B0" w:rsidP="003B23B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losing</w:t>
      </w:r>
      <w:r w:rsidRPr="003B23B0">
        <w:rPr>
          <w:rFonts w:ascii="Times New Roman" w:eastAsia="Times New Roman" w:hAnsi="Times New Roman" w:cs="Times New Roman"/>
          <w:sz w:val="24"/>
          <w:szCs w:val="24"/>
        </w:rPr>
        <w:t xml:space="preserve"> — ялагдах </w:t>
      </w:r>
    </w:p>
    <w:p w14:paraId="33803D75" w14:textId="77777777" w:rsidR="003B23B0" w:rsidRPr="003B23B0" w:rsidRDefault="003B23B0" w:rsidP="003B23B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slight</w:t>
      </w:r>
      <w:r w:rsidRPr="003B23B0">
        <w:rPr>
          <w:rFonts w:ascii="Times New Roman" w:eastAsia="Times New Roman" w:hAnsi="Times New Roman" w:cs="Times New Roman"/>
          <w:sz w:val="24"/>
          <w:szCs w:val="24"/>
        </w:rPr>
        <w:t xml:space="preserve"> — өчүүхэн, бага зэрэг </w:t>
      </w:r>
    </w:p>
    <w:p w14:paraId="59C2857F" w14:textId="46DC4876"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lastRenderedPageBreak/>
        <w:br/>
        <w:t>Эдгээр өөрчлөлтийн гол шалтгаан нь энгийн ялалт ба ялагдлын хоорондох ялгаа улам бүр багасах тусам ийм өчүүхэн өөрчлөлтүүд хүртэл улам бүр чухал болдог.</w:t>
      </w:r>
    </w:p>
    <w:p w14:paraId="16884ABB"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as A becomes ..., B becomes ...</w:t>
      </w:r>
      <w:r w:rsidRPr="003B23B0">
        <w:rPr>
          <w:rFonts w:ascii="Times New Roman" w:eastAsia="Times New Roman" w:hAnsi="Times New Roman" w:cs="Times New Roman"/>
          <w:sz w:val="24"/>
          <w:szCs w:val="24"/>
        </w:rPr>
        <w:t xml:space="preserve"> = A ... болохын хэрээр B ... болдог</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thinner and thinner</w:t>
      </w:r>
      <w:r w:rsidRPr="003B23B0">
        <w:rPr>
          <w:rFonts w:ascii="Times New Roman" w:eastAsia="Times New Roman" w:hAnsi="Times New Roman" w:cs="Times New Roman"/>
          <w:sz w:val="24"/>
          <w:szCs w:val="24"/>
        </w:rPr>
        <w:t xml:space="preserve"> = улам бүр нимгэн/бага</w:t>
      </w:r>
    </w:p>
    <w:p w14:paraId="05A7A980"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B59F3F">
          <v:rect id="_x0000_i1042" style="width:0;height:1.5pt" o:hralign="center" o:hrstd="t" o:hr="t" fillcolor="#a0a0a0" stroked="f"/>
        </w:pict>
      </w:r>
    </w:p>
    <w:p w14:paraId="0C1E4482"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18-р өгүүлбэр</w:t>
      </w:r>
    </w:p>
    <w:p w14:paraId="0036DAC4"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As a result, players and their teams are becoming increasingly creative with the modifications to their rackets as they look to maximise their competitive advantage.</w:t>
      </w:r>
    </w:p>
    <w:p w14:paraId="537332C5"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056F97CC" w14:textId="77777777" w:rsidR="003B23B0" w:rsidRPr="003B23B0" w:rsidRDefault="003B23B0" w:rsidP="003B23B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as a result</w:t>
      </w:r>
      <w:r w:rsidRPr="003B23B0">
        <w:rPr>
          <w:rFonts w:ascii="Times New Roman" w:eastAsia="Times New Roman" w:hAnsi="Times New Roman" w:cs="Times New Roman"/>
          <w:sz w:val="24"/>
          <w:szCs w:val="24"/>
        </w:rPr>
        <w:t xml:space="preserve"> — үүний үр дүнд </w:t>
      </w:r>
    </w:p>
    <w:p w14:paraId="251F2203" w14:textId="77777777" w:rsidR="003B23B0" w:rsidRPr="003B23B0" w:rsidRDefault="003B23B0" w:rsidP="003B23B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increasingly</w:t>
      </w:r>
      <w:r w:rsidRPr="003B23B0">
        <w:rPr>
          <w:rFonts w:ascii="Times New Roman" w:eastAsia="Times New Roman" w:hAnsi="Times New Roman" w:cs="Times New Roman"/>
          <w:sz w:val="24"/>
          <w:szCs w:val="24"/>
        </w:rPr>
        <w:t xml:space="preserve"> — улам бүр </w:t>
      </w:r>
    </w:p>
    <w:p w14:paraId="366889B5" w14:textId="77777777" w:rsidR="003B23B0" w:rsidRPr="003B23B0" w:rsidRDefault="003B23B0" w:rsidP="003B23B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creative</w:t>
      </w:r>
      <w:r w:rsidRPr="003B23B0">
        <w:rPr>
          <w:rFonts w:ascii="Times New Roman" w:eastAsia="Times New Roman" w:hAnsi="Times New Roman" w:cs="Times New Roman"/>
          <w:sz w:val="24"/>
          <w:szCs w:val="24"/>
        </w:rPr>
        <w:t xml:space="preserve"> — бүтээлч </w:t>
      </w:r>
    </w:p>
    <w:p w14:paraId="6377BC91" w14:textId="77777777" w:rsidR="003B23B0" w:rsidRPr="003B23B0" w:rsidRDefault="003B23B0" w:rsidP="003B23B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competitive advantage</w:t>
      </w:r>
      <w:r w:rsidRPr="003B23B0">
        <w:rPr>
          <w:rFonts w:ascii="Times New Roman" w:eastAsia="Times New Roman" w:hAnsi="Times New Roman" w:cs="Times New Roman"/>
          <w:sz w:val="24"/>
          <w:szCs w:val="24"/>
        </w:rPr>
        <w:t xml:space="preserve"> — өрсөлдөөний давуу тал </w:t>
      </w:r>
    </w:p>
    <w:p w14:paraId="038A0263" w14:textId="77777777" w:rsidR="003B23B0" w:rsidRPr="003B23B0" w:rsidRDefault="003B23B0" w:rsidP="003B23B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maximise</w:t>
      </w:r>
      <w:r w:rsidRPr="003B23B0">
        <w:rPr>
          <w:rFonts w:ascii="Times New Roman" w:eastAsia="Times New Roman" w:hAnsi="Times New Roman" w:cs="Times New Roman"/>
          <w:sz w:val="24"/>
          <w:szCs w:val="24"/>
        </w:rPr>
        <w:t xml:space="preserve"> — дээд хэмжээнд хүргэх </w:t>
      </w:r>
    </w:p>
    <w:p w14:paraId="608A3F2B" w14:textId="612BAAE9"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Үүний үр дүнд тоглогчид болон тэдний багууд өрсөлдөөний давуу талаа дээд хэмжээнд хүргэхийн тулд цохиуртаа хийх өөрчлөлтүүдийн талаар улам бүр бүтээлч болж байна.</w:t>
      </w:r>
    </w:p>
    <w:p w14:paraId="32A63F18"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look to + V</w:t>
      </w:r>
      <w:r w:rsidRPr="003B23B0">
        <w:rPr>
          <w:rFonts w:ascii="Times New Roman" w:eastAsia="Times New Roman" w:hAnsi="Times New Roman" w:cs="Times New Roman"/>
          <w:sz w:val="24"/>
          <w:szCs w:val="24"/>
        </w:rPr>
        <w:t xml:space="preserve"> = ... хийхийг зорих</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competitive advantage</w:t>
      </w:r>
      <w:r w:rsidRPr="003B23B0">
        <w:rPr>
          <w:rFonts w:ascii="Times New Roman" w:eastAsia="Times New Roman" w:hAnsi="Times New Roman" w:cs="Times New Roman"/>
          <w:sz w:val="24"/>
          <w:szCs w:val="24"/>
        </w:rPr>
        <w:t xml:space="preserve"> = өрсөлдөөний давуу тал</w:t>
      </w:r>
    </w:p>
    <w:p w14:paraId="2ECF59D4"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AB0171">
          <v:rect id="_x0000_i1043" style="width:0;height:1.5pt" o:hralign="center" o:hrstd="t" o:hr="t" fillcolor="#a0a0a0" stroked="f"/>
        </w:pict>
      </w:r>
    </w:p>
    <w:p w14:paraId="63B5F93F"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19-р өгүүлбэр</w:t>
      </w:r>
    </w:p>
    <w:p w14:paraId="5727E0EB"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Racket modifications mainly date back to the 1970s, when the amateur German tennis player Werner Fischer started playing with the so-called spaghetti-strung racket.</w:t>
      </w:r>
    </w:p>
    <w:p w14:paraId="2FEC7AF4"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1E35A57B" w14:textId="77777777" w:rsidR="003B23B0" w:rsidRPr="003B23B0" w:rsidRDefault="003B23B0" w:rsidP="003B23B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date back to</w:t>
      </w:r>
      <w:r w:rsidRPr="003B23B0">
        <w:rPr>
          <w:rFonts w:ascii="Times New Roman" w:eastAsia="Times New Roman" w:hAnsi="Times New Roman" w:cs="Times New Roman"/>
          <w:sz w:val="24"/>
          <w:szCs w:val="24"/>
        </w:rPr>
        <w:t xml:space="preserve"> — ...-аас эхтэй байх </w:t>
      </w:r>
    </w:p>
    <w:p w14:paraId="0B1A1410" w14:textId="77777777" w:rsidR="003B23B0" w:rsidRPr="003B23B0" w:rsidRDefault="003B23B0" w:rsidP="003B23B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amateur</w:t>
      </w:r>
      <w:r w:rsidRPr="003B23B0">
        <w:rPr>
          <w:rFonts w:ascii="Times New Roman" w:eastAsia="Times New Roman" w:hAnsi="Times New Roman" w:cs="Times New Roman"/>
          <w:sz w:val="24"/>
          <w:szCs w:val="24"/>
        </w:rPr>
        <w:t xml:space="preserve"> — сонирхогч </w:t>
      </w:r>
    </w:p>
    <w:p w14:paraId="02805C05" w14:textId="77777777" w:rsidR="003B23B0" w:rsidRPr="003B23B0" w:rsidRDefault="003B23B0" w:rsidP="003B23B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so-called</w:t>
      </w:r>
      <w:r w:rsidRPr="003B23B0">
        <w:rPr>
          <w:rFonts w:ascii="Times New Roman" w:eastAsia="Times New Roman" w:hAnsi="Times New Roman" w:cs="Times New Roman"/>
          <w:sz w:val="24"/>
          <w:szCs w:val="24"/>
        </w:rPr>
        <w:t xml:space="preserve"> — гэж нэрлэгддэг </w:t>
      </w:r>
    </w:p>
    <w:p w14:paraId="1156D3C2" w14:textId="77777777" w:rsidR="003B23B0" w:rsidRPr="003B23B0" w:rsidRDefault="003B23B0" w:rsidP="003B23B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strung racket</w:t>
      </w:r>
      <w:r w:rsidRPr="003B23B0">
        <w:rPr>
          <w:rFonts w:ascii="Times New Roman" w:eastAsia="Times New Roman" w:hAnsi="Times New Roman" w:cs="Times New Roman"/>
          <w:sz w:val="24"/>
          <w:szCs w:val="24"/>
        </w:rPr>
        <w:t xml:space="preserve"> — утасласан цохиур </w:t>
      </w:r>
    </w:p>
    <w:p w14:paraId="4B0665D6" w14:textId="63488642"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Цохиурын өөрчлөлтүүдийн түүх голчлон 1970-аад оноос эхтэй бөгөөд тэр үед Германы сонирхогч теннисчин Вернер Фишер “spaghetti-strung” гэж нэрлэгддэг цохиураар тоглож эхэлжээ.</w:t>
      </w:r>
    </w:p>
    <w:p w14:paraId="4F7DA19A"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date back to + time</w:t>
      </w:r>
      <w:r w:rsidRPr="003B23B0">
        <w:rPr>
          <w:rFonts w:ascii="Times New Roman" w:eastAsia="Times New Roman" w:hAnsi="Times New Roman" w:cs="Times New Roman"/>
          <w:sz w:val="24"/>
          <w:szCs w:val="24"/>
        </w:rPr>
        <w:t xml:space="preserve"> = ... үеэс эхтэй байх</w:t>
      </w:r>
    </w:p>
    <w:p w14:paraId="21AD6923"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62FF74">
          <v:rect id="_x0000_i1044" style="width:0;height:1.5pt" o:hralign="center" o:hrstd="t" o:hr="t" fillcolor="#a0a0a0" stroked="f"/>
        </w:pict>
      </w:r>
    </w:p>
    <w:p w14:paraId="14A7358A"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lastRenderedPageBreak/>
        <w:t>20-р өгүүлбэр</w:t>
      </w:r>
    </w:p>
    <w:p w14:paraId="6DBDB018"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It created a string bed that generated so much topspin that it was quickly banned by the International Tennis Federation.</w:t>
      </w:r>
    </w:p>
    <w:p w14:paraId="21197511"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68ACD9D3" w14:textId="77777777" w:rsidR="003B23B0" w:rsidRPr="003B23B0" w:rsidRDefault="003B23B0" w:rsidP="003B23B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string bed</w:t>
      </w:r>
      <w:r w:rsidRPr="003B23B0">
        <w:rPr>
          <w:rFonts w:ascii="Times New Roman" w:eastAsia="Times New Roman" w:hAnsi="Times New Roman" w:cs="Times New Roman"/>
          <w:sz w:val="24"/>
          <w:szCs w:val="24"/>
        </w:rPr>
        <w:t xml:space="preserve"> — цохиурын утасны тор </w:t>
      </w:r>
    </w:p>
    <w:p w14:paraId="4A2D6CE3" w14:textId="77777777" w:rsidR="003B23B0" w:rsidRPr="003B23B0" w:rsidRDefault="003B23B0" w:rsidP="003B23B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generate</w:t>
      </w:r>
      <w:r w:rsidRPr="003B23B0">
        <w:rPr>
          <w:rFonts w:ascii="Times New Roman" w:eastAsia="Times New Roman" w:hAnsi="Times New Roman" w:cs="Times New Roman"/>
          <w:sz w:val="24"/>
          <w:szCs w:val="24"/>
        </w:rPr>
        <w:t xml:space="preserve"> — бий болгох </w:t>
      </w:r>
    </w:p>
    <w:p w14:paraId="4BB71642" w14:textId="77777777" w:rsidR="003B23B0" w:rsidRPr="003B23B0" w:rsidRDefault="003B23B0" w:rsidP="003B23B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topspin</w:t>
      </w:r>
      <w:r w:rsidRPr="003B23B0">
        <w:rPr>
          <w:rFonts w:ascii="Times New Roman" w:eastAsia="Times New Roman" w:hAnsi="Times New Roman" w:cs="Times New Roman"/>
          <w:sz w:val="24"/>
          <w:szCs w:val="24"/>
        </w:rPr>
        <w:t xml:space="preserve"> — дээд эргэлт </w:t>
      </w:r>
    </w:p>
    <w:p w14:paraId="49DDBAFE" w14:textId="77777777" w:rsidR="003B23B0" w:rsidRPr="003B23B0" w:rsidRDefault="003B23B0" w:rsidP="003B23B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ban</w:t>
      </w:r>
      <w:r w:rsidRPr="003B23B0">
        <w:rPr>
          <w:rFonts w:ascii="Times New Roman" w:eastAsia="Times New Roman" w:hAnsi="Times New Roman" w:cs="Times New Roman"/>
          <w:sz w:val="24"/>
          <w:szCs w:val="24"/>
        </w:rPr>
        <w:t xml:space="preserve"> — хориглох </w:t>
      </w:r>
    </w:p>
    <w:p w14:paraId="5A5B7405" w14:textId="77777777" w:rsidR="003B23B0" w:rsidRPr="003B23B0" w:rsidRDefault="003B23B0" w:rsidP="003B23B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International Tennis Federation</w:t>
      </w:r>
      <w:r w:rsidRPr="003B23B0">
        <w:rPr>
          <w:rFonts w:ascii="Times New Roman" w:eastAsia="Times New Roman" w:hAnsi="Times New Roman" w:cs="Times New Roman"/>
          <w:sz w:val="24"/>
          <w:szCs w:val="24"/>
        </w:rPr>
        <w:t xml:space="preserve"> — Олон улсын теннисний холбоо </w:t>
      </w:r>
    </w:p>
    <w:p w14:paraId="017EC42E" w14:textId="7053751B"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Энэ цохиур нь маш их дээд эргэлт үүсгэдэг утасны тор бий болгосон тул Олон улсын теннисний холбоо удалгүй үүнийг хоригложээ.</w:t>
      </w:r>
    </w:p>
    <w:p w14:paraId="7738BC73"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so + adjective/adverb + that + clause</w:t>
      </w:r>
      <w:r w:rsidRPr="003B23B0">
        <w:rPr>
          <w:rFonts w:ascii="Times New Roman" w:eastAsia="Times New Roman" w:hAnsi="Times New Roman" w:cs="Times New Roman"/>
          <w:sz w:val="24"/>
          <w:szCs w:val="24"/>
        </w:rPr>
        <w:t xml:space="preserve"> = маш ... тул ...</w:t>
      </w:r>
    </w:p>
    <w:p w14:paraId="56A27A45"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EECFD9">
          <v:rect id="_x0000_i1045" style="width:0;height:1.5pt" o:hralign="center" o:hrstd="t" o:hr="t" fillcolor="#a0a0a0" stroked="f"/>
        </w:pict>
      </w:r>
    </w:p>
    <w:p w14:paraId="32397D10"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21-р өгүүлбэр</w:t>
      </w:r>
    </w:p>
    <w:p w14:paraId="627F9A0A"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However, within a decade or two, racket modification became a regularity.</w:t>
      </w:r>
    </w:p>
    <w:p w14:paraId="5445598F"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03899A52" w14:textId="77777777" w:rsidR="003B23B0" w:rsidRPr="003B23B0" w:rsidRDefault="003B23B0" w:rsidP="003B23B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within</w:t>
      </w:r>
      <w:r w:rsidRPr="003B23B0">
        <w:rPr>
          <w:rFonts w:ascii="Times New Roman" w:eastAsia="Times New Roman" w:hAnsi="Times New Roman" w:cs="Times New Roman"/>
          <w:sz w:val="24"/>
          <w:szCs w:val="24"/>
        </w:rPr>
        <w:t xml:space="preserve"> — ...-ийн дотор </w:t>
      </w:r>
    </w:p>
    <w:p w14:paraId="50F1E752" w14:textId="77777777" w:rsidR="003B23B0" w:rsidRPr="003B23B0" w:rsidRDefault="003B23B0" w:rsidP="003B23B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decade</w:t>
      </w:r>
      <w:r w:rsidRPr="003B23B0">
        <w:rPr>
          <w:rFonts w:ascii="Times New Roman" w:eastAsia="Times New Roman" w:hAnsi="Times New Roman" w:cs="Times New Roman"/>
          <w:sz w:val="24"/>
          <w:szCs w:val="24"/>
        </w:rPr>
        <w:t xml:space="preserve"> — арван жил </w:t>
      </w:r>
    </w:p>
    <w:p w14:paraId="6B442315" w14:textId="77777777" w:rsidR="003B23B0" w:rsidRPr="003B23B0" w:rsidRDefault="003B23B0" w:rsidP="003B23B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regularity</w:t>
      </w:r>
      <w:r w:rsidRPr="003B23B0">
        <w:rPr>
          <w:rFonts w:ascii="Times New Roman" w:eastAsia="Times New Roman" w:hAnsi="Times New Roman" w:cs="Times New Roman"/>
          <w:sz w:val="24"/>
          <w:szCs w:val="24"/>
        </w:rPr>
        <w:t xml:space="preserve"> — ердийн зүйл, тогтсон практик </w:t>
      </w:r>
    </w:p>
    <w:p w14:paraId="3002C4DB" w14:textId="4CC07290"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Гэсэн хэдий ч арав, хорин жилийн дотор цохиурыг өөрчлөн тохируулах нь ердийн зүйл болжээ.</w:t>
      </w:r>
    </w:p>
    <w:p w14:paraId="7546D282"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within + time period</w:t>
      </w:r>
      <w:r w:rsidRPr="003B23B0">
        <w:rPr>
          <w:rFonts w:ascii="Times New Roman" w:eastAsia="Times New Roman" w:hAnsi="Times New Roman" w:cs="Times New Roman"/>
          <w:sz w:val="24"/>
          <w:szCs w:val="24"/>
        </w:rPr>
        <w:t xml:space="preserve"> = ... хугацааны дотор</w:t>
      </w:r>
    </w:p>
    <w:p w14:paraId="3906B3F9"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A86EFA">
          <v:rect id="_x0000_i1046" style="width:0;height:1.5pt" o:hralign="center" o:hrstd="t" o:hr="t" fillcolor="#a0a0a0" stroked="f"/>
        </w:pict>
      </w:r>
    </w:p>
    <w:p w14:paraId="51331CEA"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22-р өгүүлбэр</w:t>
      </w:r>
    </w:p>
    <w:p w14:paraId="30E92576"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Today it is, in many ways, an aspect of the game that is equal in significance to nutrition or training.</w:t>
      </w:r>
    </w:p>
    <w:p w14:paraId="7B4EDB48"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1B3F5AEF" w14:textId="77777777" w:rsidR="003B23B0" w:rsidRPr="003B23B0" w:rsidRDefault="003B23B0" w:rsidP="003B23B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aspect</w:t>
      </w:r>
      <w:r w:rsidRPr="003B23B0">
        <w:rPr>
          <w:rFonts w:ascii="Times New Roman" w:eastAsia="Times New Roman" w:hAnsi="Times New Roman" w:cs="Times New Roman"/>
          <w:sz w:val="24"/>
          <w:szCs w:val="24"/>
        </w:rPr>
        <w:t xml:space="preserve"> — тал, хэсэг </w:t>
      </w:r>
    </w:p>
    <w:p w14:paraId="68904D60" w14:textId="77777777" w:rsidR="003B23B0" w:rsidRPr="003B23B0" w:rsidRDefault="003B23B0" w:rsidP="003B23B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significance</w:t>
      </w:r>
      <w:r w:rsidRPr="003B23B0">
        <w:rPr>
          <w:rFonts w:ascii="Times New Roman" w:eastAsia="Times New Roman" w:hAnsi="Times New Roman" w:cs="Times New Roman"/>
          <w:sz w:val="24"/>
          <w:szCs w:val="24"/>
        </w:rPr>
        <w:t xml:space="preserve"> — ач холбогдол </w:t>
      </w:r>
    </w:p>
    <w:p w14:paraId="02F551D1" w14:textId="77777777" w:rsidR="003B23B0" w:rsidRPr="003B23B0" w:rsidRDefault="003B23B0" w:rsidP="003B23B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equal in significance to</w:t>
      </w:r>
      <w:r w:rsidRPr="003B23B0">
        <w:rPr>
          <w:rFonts w:ascii="Times New Roman" w:eastAsia="Times New Roman" w:hAnsi="Times New Roman" w:cs="Times New Roman"/>
          <w:sz w:val="24"/>
          <w:szCs w:val="24"/>
        </w:rPr>
        <w:t xml:space="preserve"> — ач холбогдлоороо ...-тай адил </w:t>
      </w:r>
    </w:p>
    <w:p w14:paraId="18506EA8" w14:textId="77777777" w:rsidR="003B23B0" w:rsidRPr="003B23B0" w:rsidRDefault="003B23B0" w:rsidP="003B23B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nutrition</w:t>
      </w:r>
      <w:r w:rsidRPr="003B23B0">
        <w:rPr>
          <w:rFonts w:ascii="Times New Roman" w:eastAsia="Times New Roman" w:hAnsi="Times New Roman" w:cs="Times New Roman"/>
          <w:sz w:val="24"/>
          <w:szCs w:val="24"/>
        </w:rPr>
        <w:t xml:space="preserve"> — хоол тэжээл </w:t>
      </w:r>
    </w:p>
    <w:p w14:paraId="60B1F18F" w14:textId="77777777" w:rsidR="003B23B0" w:rsidRPr="003B23B0" w:rsidRDefault="003B23B0" w:rsidP="003B23B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training</w:t>
      </w:r>
      <w:r w:rsidRPr="003B23B0">
        <w:rPr>
          <w:rFonts w:ascii="Times New Roman" w:eastAsia="Times New Roman" w:hAnsi="Times New Roman" w:cs="Times New Roman"/>
          <w:sz w:val="24"/>
          <w:szCs w:val="24"/>
        </w:rPr>
        <w:t xml:space="preserve"> — бэлтгэл </w:t>
      </w:r>
    </w:p>
    <w:p w14:paraId="258CD337" w14:textId="0DF7CB91"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lastRenderedPageBreak/>
        <w:br/>
        <w:t>Өнөөдөр энэ нь олон талаараа хоол тэжээл эсвэл бэлтгэлтэй адил ач холбогдолтой тоглоомын нэг хэсэг болжээ.</w:t>
      </w:r>
    </w:p>
    <w:p w14:paraId="268FBDC6"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equal in + noun + to</w:t>
      </w:r>
      <w:r w:rsidRPr="003B23B0">
        <w:rPr>
          <w:rFonts w:ascii="Times New Roman" w:eastAsia="Times New Roman" w:hAnsi="Times New Roman" w:cs="Times New Roman"/>
          <w:sz w:val="24"/>
          <w:szCs w:val="24"/>
        </w:rPr>
        <w:t xml:space="preserve"> = ...-ын хувьд ...-тай адил</w:t>
      </w:r>
    </w:p>
    <w:p w14:paraId="737011C5"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B66108">
          <v:rect id="_x0000_i1047" style="width:0;height:1.5pt" o:hralign="center" o:hrstd="t" o:hr="t" fillcolor="#a0a0a0" stroked="f"/>
        </w:pict>
      </w:r>
    </w:p>
    <w:p w14:paraId="2D669F4A"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23-р өгүүлбэр</w:t>
      </w:r>
    </w:p>
    <w:p w14:paraId="54F9A2F0" w14:textId="0BD4A698"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Modifications can be divided into two categories those to the string bed and those to the racket frame.</w:t>
      </w:r>
    </w:p>
    <w:p w14:paraId="07ECAEDA"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1DFC969F" w14:textId="77777777" w:rsidR="003B23B0" w:rsidRPr="003B23B0" w:rsidRDefault="003B23B0" w:rsidP="003B23B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divide into</w:t>
      </w:r>
      <w:r w:rsidRPr="003B23B0">
        <w:rPr>
          <w:rFonts w:ascii="Times New Roman" w:eastAsia="Times New Roman" w:hAnsi="Times New Roman" w:cs="Times New Roman"/>
          <w:sz w:val="24"/>
          <w:szCs w:val="24"/>
        </w:rPr>
        <w:t xml:space="preserve"> — ... болгон хуваах </w:t>
      </w:r>
    </w:p>
    <w:p w14:paraId="7E2B18CA" w14:textId="77777777" w:rsidR="003B23B0" w:rsidRPr="003B23B0" w:rsidRDefault="003B23B0" w:rsidP="003B23B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category</w:t>
      </w:r>
      <w:r w:rsidRPr="003B23B0">
        <w:rPr>
          <w:rFonts w:ascii="Times New Roman" w:eastAsia="Times New Roman" w:hAnsi="Times New Roman" w:cs="Times New Roman"/>
          <w:sz w:val="24"/>
          <w:szCs w:val="24"/>
        </w:rPr>
        <w:t xml:space="preserve"> — ангилал </w:t>
      </w:r>
    </w:p>
    <w:p w14:paraId="56630514" w14:textId="77777777" w:rsidR="003B23B0" w:rsidRPr="003B23B0" w:rsidRDefault="003B23B0" w:rsidP="003B23B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string bed</w:t>
      </w:r>
      <w:r w:rsidRPr="003B23B0">
        <w:rPr>
          <w:rFonts w:ascii="Times New Roman" w:eastAsia="Times New Roman" w:hAnsi="Times New Roman" w:cs="Times New Roman"/>
          <w:sz w:val="24"/>
          <w:szCs w:val="24"/>
        </w:rPr>
        <w:t xml:space="preserve"> — утасны тор </w:t>
      </w:r>
    </w:p>
    <w:p w14:paraId="2FC6A84F" w14:textId="77777777" w:rsidR="003B23B0" w:rsidRPr="003B23B0" w:rsidRDefault="003B23B0" w:rsidP="003B23B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racket frame</w:t>
      </w:r>
      <w:r w:rsidRPr="003B23B0">
        <w:rPr>
          <w:rFonts w:ascii="Times New Roman" w:eastAsia="Times New Roman" w:hAnsi="Times New Roman" w:cs="Times New Roman"/>
          <w:sz w:val="24"/>
          <w:szCs w:val="24"/>
        </w:rPr>
        <w:t xml:space="preserve"> — цохиурын хүрээ </w:t>
      </w:r>
    </w:p>
    <w:p w14:paraId="7333A295" w14:textId="7807D2E2"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Өөрчлөлтүүдийг хоёр ангилалд хувааж болно утасны торонд хийх өөрчлөлт болон цохиурын хүрээнд хийх өөрчлөлт.</w:t>
      </w:r>
    </w:p>
    <w:p w14:paraId="1EF11DB3"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be divided into + categories</w:t>
      </w:r>
      <w:r w:rsidRPr="003B23B0">
        <w:rPr>
          <w:rFonts w:ascii="Times New Roman" w:eastAsia="Times New Roman" w:hAnsi="Times New Roman" w:cs="Times New Roman"/>
          <w:sz w:val="24"/>
          <w:szCs w:val="24"/>
        </w:rPr>
        <w:t xml:space="preserve"> = ... ангилалд хуваагдах</w:t>
      </w:r>
    </w:p>
    <w:p w14:paraId="230D2157"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B5659F">
          <v:rect id="_x0000_i1048" style="width:0;height:1.5pt" o:hralign="center" o:hrstd="t" o:hr="t" fillcolor="#a0a0a0" stroked="f"/>
        </w:pict>
      </w:r>
    </w:p>
    <w:p w14:paraId="49C4BAC1"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24-р өгүүлбэр</w:t>
      </w:r>
    </w:p>
    <w:p w14:paraId="1B3D6824" w14:textId="5F3214BF"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The former is far more common than the latter the choice of the strings and the tension with which they are installed is something that nearly all professional players experiment with.</w:t>
      </w:r>
    </w:p>
    <w:p w14:paraId="1DD0E161"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716317D5" w14:textId="77777777" w:rsidR="003B23B0" w:rsidRPr="003B23B0" w:rsidRDefault="003B23B0" w:rsidP="003B23B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former</w:t>
      </w:r>
      <w:r w:rsidRPr="003B23B0">
        <w:rPr>
          <w:rFonts w:ascii="Times New Roman" w:eastAsia="Times New Roman" w:hAnsi="Times New Roman" w:cs="Times New Roman"/>
          <w:sz w:val="24"/>
          <w:szCs w:val="24"/>
        </w:rPr>
        <w:t xml:space="preserve"> — өмнөх нь </w:t>
      </w:r>
    </w:p>
    <w:p w14:paraId="01963F2B" w14:textId="77777777" w:rsidR="003B23B0" w:rsidRPr="003B23B0" w:rsidRDefault="003B23B0" w:rsidP="003B23B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latter</w:t>
      </w:r>
      <w:r w:rsidRPr="003B23B0">
        <w:rPr>
          <w:rFonts w:ascii="Times New Roman" w:eastAsia="Times New Roman" w:hAnsi="Times New Roman" w:cs="Times New Roman"/>
          <w:sz w:val="24"/>
          <w:szCs w:val="24"/>
        </w:rPr>
        <w:t xml:space="preserve"> — сүүлчийнх </w:t>
      </w:r>
    </w:p>
    <w:p w14:paraId="7C02009A" w14:textId="77777777" w:rsidR="003B23B0" w:rsidRPr="003B23B0" w:rsidRDefault="003B23B0" w:rsidP="003B23B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far more common</w:t>
      </w:r>
      <w:r w:rsidRPr="003B23B0">
        <w:rPr>
          <w:rFonts w:ascii="Times New Roman" w:eastAsia="Times New Roman" w:hAnsi="Times New Roman" w:cs="Times New Roman"/>
          <w:sz w:val="24"/>
          <w:szCs w:val="24"/>
        </w:rPr>
        <w:t xml:space="preserve"> — хавьгүй илүү түгээмэл </w:t>
      </w:r>
    </w:p>
    <w:p w14:paraId="73DE05AF" w14:textId="77777777" w:rsidR="003B23B0" w:rsidRPr="003B23B0" w:rsidRDefault="003B23B0" w:rsidP="003B23B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tension</w:t>
      </w:r>
      <w:r w:rsidRPr="003B23B0">
        <w:rPr>
          <w:rFonts w:ascii="Times New Roman" w:eastAsia="Times New Roman" w:hAnsi="Times New Roman" w:cs="Times New Roman"/>
          <w:sz w:val="24"/>
          <w:szCs w:val="24"/>
        </w:rPr>
        <w:t xml:space="preserve"> — таталт, чангалалт </w:t>
      </w:r>
    </w:p>
    <w:p w14:paraId="278D0BFA" w14:textId="77777777" w:rsidR="003B23B0" w:rsidRPr="003B23B0" w:rsidRDefault="003B23B0" w:rsidP="003B23B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install</w:t>
      </w:r>
      <w:r w:rsidRPr="003B23B0">
        <w:rPr>
          <w:rFonts w:ascii="Times New Roman" w:eastAsia="Times New Roman" w:hAnsi="Times New Roman" w:cs="Times New Roman"/>
          <w:sz w:val="24"/>
          <w:szCs w:val="24"/>
        </w:rPr>
        <w:t xml:space="preserve"> — суурилуулах </w:t>
      </w:r>
    </w:p>
    <w:p w14:paraId="691143F8" w14:textId="77777777" w:rsidR="003B23B0" w:rsidRPr="003B23B0" w:rsidRDefault="003B23B0" w:rsidP="003B23B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experiment with</w:t>
      </w:r>
      <w:r w:rsidRPr="003B23B0">
        <w:rPr>
          <w:rFonts w:ascii="Times New Roman" w:eastAsia="Times New Roman" w:hAnsi="Times New Roman" w:cs="Times New Roman"/>
          <w:sz w:val="24"/>
          <w:szCs w:val="24"/>
        </w:rPr>
        <w:t xml:space="preserve"> — туршиж үзэх </w:t>
      </w:r>
    </w:p>
    <w:p w14:paraId="56696C3D" w14:textId="1F52CBEA"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Эхнийх нь хоёр дахьхаасаа хавьгүй түгээмэл утасны сонголт болон түүнийг ямар чангалалттай суурилуулах нь бараг бүх мэргэжлийн тоглогчдын туршиж үздэг зүйл юм.</w:t>
      </w:r>
    </w:p>
    <w:p w14:paraId="256A56A0"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the former ... the latter</w:t>
      </w:r>
      <w:r w:rsidRPr="003B23B0">
        <w:rPr>
          <w:rFonts w:ascii="Times New Roman" w:eastAsia="Times New Roman" w:hAnsi="Times New Roman" w:cs="Times New Roman"/>
          <w:sz w:val="24"/>
          <w:szCs w:val="24"/>
        </w:rPr>
        <w:t xml:space="preserve"> = өмнөх нь ... сүүлчийнх нь</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far + comparative</w:t>
      </w:r>
      <w:r w:rsidRPr="003B23B0">
        <w:rPr>
          <w:rFonts w:ascii="Times New Roman" w:eastAsia="Times New Roman" w:hAnsi="Times New Roman" w:cs="Times New Roman"/>
          <w:sz w:val="24"/>
          <w:szCs w:val="24"/>
        </w:rPr>
        <w:t xml:space="preserve"> = хавьгүй илүү ...</w:t>
      </w:r>
    </w:p>
    <w:p w14:paraId="7B89F244"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084607">
          <v:rect id="_x0000_i1049" style="width:0;height:1.5pt" o:hralign="center" o:hrstd="t" o:hr="t" fillcolor="#a0a0a0" stroked="f"/>
        </w:pict>
      </w:r>
    </w:p>
    <w:p w14:paraId="7620191B"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lastRenderedPageBreak/>
        <w:t>25-р өгүүлбэр</w:t>
      </w:r>
    </w:p>
    <w:p w14:paraId="48700B22"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They will continually change it depending on various factors including the court surface, climatic conditions, and game styles.</w:t>
      </w:r>
    </w:p>
    <w:p w14:paraId="0D67E79A"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662CC706" w14:textId="77777777" w:rsidR="003B23B0" w:rsidRPr="003B23B0" w:rsidRDefault="003B23B0" w:rsidP="003B23B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continually</w:t>
      </w:r>
      <w:r w:rsidRPr="003B23B0">
        <w:rPr>
          <w:rFonts w:ascii="Times New Roman" w:eastAsia="Times New Roman" w:hAnsi="Times New Roman" w:cs="Times New Roman"/>
          <w:sz w:val="24"/>
          <w:szCs w:val="24"/>
        </w:rPr>
        <w:t xml:space="preserve"> — байнга </w:t>
      </w:r>
    </w:p>
    <w:p w14:paraId="5EDC2757" w14:textId="77777777" w:rsidR="003B23B0" w:rsidRPr="003B23B0" w:rsidRDefault="003B23B0" w:rsidP="003B23B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depending on</w:t>
      </w:r>
      <w:r w:rsidRPr="003B23B0">
        <w:rPr>
          <w:rFonts w:ascii="Times New Roman" w:eastAsia="Times New Roman" w:hAnsi="Times New Roman" w:cs="Times New Roman"/>
          <w:sz w:val="24"/>
          <w:szCs w:val="24"/>
        </w:rPr>
        <w:t xml:space="preserve"> — ...-аас хамааран </w:t>
      </w:r>
    </w:p>
    <w:p w14:paraId="3EDE1F9A" w14:textId="77777777" w:rsidR="003B23B0" w:rsidRPr="003B23B0" w:rsidRDefault="003B23B0" w:rsidP="003B23B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various factors</w:t>
      </w:r>
      <w:r w:rsidRPr="003B23B0">
        <w:rPr>
          <w:rFonts w:ascii="Times New Roman" w:eastAsia="Times New Roman" w:hAnsi="Times New Roman" w:cs="Times New Roman"/>
          <w:sz w:val="24"/>
          <w:szCs w:val="24"/>
        </w:rPr>
        <w:t xml:space="preserve"> — янз бүрийн хүчин зүйл </w:t>
      </w:r>
    </w:p>
    <w:p w14:paraId="6A6F3F78" w14:textId="77777777" w:rsidR="003B23B0" w:rsidRPr="003B23B0" w:rsidRDefault="003B23B0" w:rsidP="003B23B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court surface</w:t>
      </w:r>
      <w:r w:rsidRPr="003B23B0">
        <w:rPr>
          <w:rFonts w:ascii="Times New Roman" w:eastAsia="Times New Roman" w:hAnsi="Times New Roman" w:cs="Times New Roman"/>
          <w:sz w:val="24"/>
          <w:szCs w:val="24"/>
        </w:rPr>
        <w:t xml:space="preserve"> — талбайн гадаргуу </w:t>
      </w:r>
    </w:p>
    <w:p w14:paraId="48E2C758" w14:textId="77777777" w:rsidR="003B23B0" w:rsidRPr="003B23B0" w:rsidRDefault="003B23B0" w:rsidP="003B23B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climatic conditions</w:t>
      </w:r>
      <w:r w:rsidRPr="003B23B0">
        <w:rPr>
          <w:rFonts w:ascii="Times New Roman" w:eastAsia="Times New Roman" w:hAnsi="Times New Roman" w:cs="Times New Roman"/>
          <w:sz w:val="24"/>
          <w:szCs w:val="24"/>
        </w:rPr>
        <w:t xml:space="preserve"> — цаг уурын нөхцөл </w:t>
      </w:r>
    </w:p>
    <w:p w14:paraId="3F065243" w14:textId="77777777" w:rsidR="003B23B0" w:rsidRPr="003B23B0" w:rsidRDefault="003B23B0" w:rsidP="003B23B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game style</w:t>
      </w:r>
      <w:r w:rsidRPr="003B23B0">
        <w:rPr>
          <w:rFonts w:ascii="Times New Roman" w:eastAsia="Times New Roman" w:hAnsi="Times New Roman" w:cs="Times New Roman"/>
          <w:sz w:val="24"/>
          <w:szCs w:val="24"/>
        </w:rPr>
        <w:t xml:space="preserve"> — тоглолтын хэв маяг </w:t>
      </w:r>
    </w:p>
    <w:p w14:paraId="708E9F44" w14:textId="0EF34A60"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Тэд талбайн гадаргуу, цаг уурын нөхцөл, тоглолтын хэв маяг зэрэг янз бүрийн хүчин зүйлээс хамааран үүнийг байнга өөрчилдөг.</w:t>
      </w:r>
    </w:p>
    <w:p w14:paraId="2A80E61F"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depending on + noun</w:t>
      </w:r>
      <w:r w:rsidRPr="003B23B0">
        <w:rPr>
          <w:rFonts w:ascii="Times New Roman" w:eastAsia="Times New Roman" w:hAnsi="Times New Roman" w:cs="Times New Roman"/>
          <w:sz w:val="24"/>
          <w:szCs w:val="24"/>
        </w:rPr>
        <w:t xml:space="preserve"> = ...-аас хамааран</w:t>
      </w:r>
    </w:p>
    <w:p w14:paraId="2E08F4D3"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73360A">
          <v:rect id="_x0000_i1050" style="width:0;height:1.5pt" o:hralign="center" o:hrstd="t" o:hr="t" fillcolor="#a0a0a0" stroked="f"/>
        </w:pict>
      </w:r>
    </w:p>
    <w:p w14:paraId="28A51A05"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26-р өгүүлбэр</w:t>
      </w:r>
    </w:p>
    <w:p w14:paraId="60E403B6"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Some will even change it depending on how they feel at the time.</w:t>
      </w:r>
    </w:p>
    <w:p w14:paraId="266F4B6A"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16ACE35F" w14:textId="77777777" w:rsidR="003B23B0" w:rsidRPr="003B23B0" w:rsidRDefault="003B23B0" w:rsidP="003B23B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even</w:t>
      </w:r>
      <w:r w:rsidRPr="003B23B0">
        <w:rPr>
          <w:rFonts w:ascii="Times New Roman" w:eastAsia="Times New Roman" w:hAnsi="Times New Roman" w:cs="Times New Roman"/>
          <w:sz w:val="24"/>
          <w:szCs w:val="24"/>
        </w:rPr>
        <w:t xml:space="preserve"> — бүр </w:t>
      </w:r>
    </w:p>
    <w:p w14:paraId="019B8064" w14:textId="77777777" w:rsidR="003B23B0" w:rsidRPr="003B23B0" w:rsidRDefault="003B23B0" w:rsidP="003B23B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depending on how</w:t>
      </w:r>
      <w:r w:rsidRPr="003B23B0">
        <w:rPr>
          <w:rFonts w:ascii="Times New Roman" w:eastAsia="Times New Roman" w:hAnsi="Times New Roman" w:cs="Times New Roman"/>
          <w:sz w:val="24"/>
          <w:szCs w:val="24"/>
        </w:rPr>
        <w:t xml:space="preserve"> — хэрхэн ... байгаагаас хамааран </w:t>
      </w:r>
    </w:p>
    <w:p w14:paraId="45993DBE" w14:textId="77777777" w:rsidR="003B23B0" w:rsidRPr="003B23B0" w:rsidRDefault="003B23B0" w:rsidP="003B23B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at the time</w:t>
      </w:r>
      <w:r w:rsidRPr="003B23B0">
        <w:rPr>
          <w:rFonts w:ascii="Times New Roman" w:eastAsia="Times New Roman" w:hAnsi="Times New Roman" w:cs="Times New Roman"/>
          <w:sz w:val="24"/>
          <w:szCs w:val="24"/>
        </w:rPr>
        <w:t xml:space="preserve"> — тухайн үед </w:t>
      </w:r>
    </w:p>
    <w:p w14:paraId="22E26B75" w14:textId="2679017E"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Зарим нь бүр тухайн үед өөрсдийгөө хэрхэн мэдэрч байгаагаас хамааран үүнийг өөрчилдөг.</w:t>
      </w:r>
    </w:p>
    <w:p w14:paraId="634126BE"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depending on how + subject + V</w:t>
      </w:r>
      <w:r w:rsidRPr="003B23B0">
        <w:rPr>
          <w:rFonts w:ascii="Times New Roman" w:eastAsia="Times New Roman" w:hAnsi="Times New Roman" w:cs="Times New Roman"/>
          <w:sz w:val="24"/>
          <w:szCs w:val="24"/>
        </w:rPr>
        <w:t xml:space="preserve"> = хэрхэн ... байгаагаас хамааран</w:t>
      </w:r>
    </w:p>
    <w:p w14:paraId="55782C8D"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ECD9A7">
          <v:rect id="_x0000_i1051" style="width:0;height:1.5pt" o:hralign="center" o:hrstd="t" o:hr="t" fillcolor="#a0a0a0" stroked="f"/>
        </w:pict>
      </w:r>
    </w:p>
    <w:p w14:paraId="7E51FBC7"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27-р өгүүлбэр</w:t>
      </w:r>
    </w:p>
    <w:p w14:paraId="2A350A57"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At one time, all tennis rackets were strung with natural gut made from the outer layer of sheep or cow intestines.</w:t>
      </w:r>
    </w:p>
    <w:p w14:paraId="4FDA679F"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08C62B90" w14:textId="77777777" w:rsidR="003B23B0" w:rsidRPr="003B23B0" w:rsidRDefault="003B23B0" w:rsidP="003B23B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at one time</w:t>
      </w:r>
      <w:r w:rsidRPr="003B23B0">
        <w:rPr>
          <w:rFonts w:ascii="Times New Roman" w:eastAsia="Times New Roman" w:hAnsi="Times New Roman" w:cs="Times New Roman"/>
          <w:sz w:val="24"/>
          <w:szCs w:val="24"/>
        </w:rPr>
        <w:t xml:space="preserve"> — нэгэн цагт </w:t>
      </w:r>
    </w:p>
    <w:p w14:paraId="3581DCE6" w14:textId="77777777" w:rsidR="003B23B0" w:rsidRPr="003B23B0" w:rsidRDefault="003B23B0" w:rsidP="003B23B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natural gut</w:t>
      </w:r>
      <w:r w:rsidRPr="003B23B0">
        <w:rPr>
          <w:rFonts w:ascii="Times New Roman" w:eastAsia="Times New Roman" w:hAnsi="Times New Roman" w:cs="Times New Roman"/>
          <w:sz w:val="24"/>
          <w:szCs w:val="24"/>
        </w:rPr>
        <w:t xml:space="preserve"> — байгалийн гаралтай утас </w:t>
      </w:r>
    </w:p>
    <w:p w14:paraId="52043620" w14:textId="77777777" w:rsidR="003B23B0" w:rsidRPr="003B23B0" w:rsidRDefault="003B23B0" w:rsidP="003B23B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outer layer</w:t>
      </w:r>
      <w:r w:rsidRPr="003B23B0">
        <w:rPr>
          <w:rFonts w:ascii="Times New Roman" w:eastAsia="Times New Roman" w:hAnsi="Times New Roman" w:cs="Times New Roman"/>
          <w:sz w:val="24"/>
          <w:szCs w:val="24"/>
        </w:rPr>
        <w:t xml:space="preserve"> — гаднах давхарга </w:t>
      </w:r>
    </w:p>
    <w:p w14:paraId="069D49E9" w14:textId="77777777" w:rsidR="003B23B0" w:rsidRPr="003B23B0" w:rsidRDefault="003B23B0" w:rsidP="003B23B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intestines</w:t>
      </w:r>
      <w:r w:rsidRPr="003B23B0">
        <w:rPr>
          <w:rFonts w:ascii="Times New Roman" w:eastAsia="Times New Roman" w:hAnsi="Times New Roman" w:cs="Times New Roman"/>
          <w:sz w:val="24"/>
          <w:szCs w:val="24"/>
        </w:rPr>
        <w:t xml:space="preserve"> — гэдэс дотор </w:t>
      </w:r>
    </w:p>
    <w:p w14:paraId="5B2932C7" w14:textId="0B3B1698"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lastRenderedPageBreak/>
        <w:br/>
        <w:t>Нэгэн цагт бүх теннисний цохиурыг хонь эсвэл үхрийн гэдэсний гаднах давхаргаас гаргаж авсан байгалийн гаралтай утсаар утасладаг байжээ.</w:t>
      </w:r>
    </w:p>
    <w:p w14:paraId="568DF2E7"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made from + material</w:t>
      </w:r>
      <w:r w:rsidRPr="003B23B0">
        <w:rPr>
          <w:rFonts w:ascii="Times New Roman" w:eastAsia="Times New Roman" w:hAnsi="Times New Roman" w:cs="Times New Roman"/>
          <w:sz w:val="24"/>
          <w:szCs w:val="24"/>
        </w:rPr>
        <w:t xml:space="preserve"> = ... материалаас гарган хийсэн</w:t>
      </w:r>
    </w:p>
    <w:p w14:paraId="1EAC765D"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66A21A">
          <v:rect id="_x0000_i1052" style="width:0;height:1.5pt" o:hralign="center" o:hrstd="t" o:hr="t" fillcolor="#a0a0a0" stroked="f"/>
        </w:pict>
      </w:r>
    </w:p>
    <w:p w14:paraId="59459D95"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28-р өгүүлбэр</w:t>
      </w:r>
    </w:p>
    <w:p w14:paraId="5EBB4820"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This all changed in the early 1990s with the development of synthetic strings that were cheaper and more durable.</w:t>
      </w:r>
    </w:p>
    <w:p w14:paraId="51CADC26"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6E6C868D" w14:textId="77777777" w:rsidR="003B23B0" w:rsidRPr="003B23B0" w:rsidRDefault="003B23B0" w:rsidP="003B23B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development</w:t>
      </w:r>
      <w:r w:rsidRPr="003B23B0">
        <w:rPr>
          <w:rFonts w:ascii="Times New Roman" w:eastAsia="Times New Roman" w:hAnsi="Times New Roman" w:cs="Times New Roman"/>
          <w:sz w:val="24"/>
          <w:szCs w:val="24"/>
        </w:rPr>
        <w:t xml:space="preserve"> — хөгжил, бий болсон явдал </w:t>
      </w:r>
    </w:p>
    <w:p w14:paraId="5472CCE0" w14:textId="77777777" w:rsidR="003B23B0" w:rsidRPr="003B23B0" w:rsidRDefault="003B23B0" w:rsidP="003B23B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synthetic strings</w:t>
      </w:r>
      <w:r w:rsidRPr="003B23B0">
        <w:rPr>
          <w:rFonts w:ascii="Times New Roman" w:eastAsia="Times New Roman" w:hAnsi="Times New Roman" w:cs="Times New Roman"/>
          <w:sz w:val="24"/>
          <w:szCs w:val="24"/>
        </w:rPr>
        <w:t xml:space="preserve"> — нийлэг утас </w:t>
      </w:r>
    </w:p>
    <w:p w14:paraId="532A9EBE" w14:textId="77777777" w:rsidR="003B23B0" w:rsidRPr="003B23B0" w:rsidRDefault="003B23B0" w:rsidP="003B23B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cheap</w:t>
      </w:r>
      <w:r w:rsidRPr="003B23B0">
        <w:rPr>
          <w:rFonts w:ascii="Times New Roman" w:eastAsia="Times New Roman" w:hAnsi="Times New Roman" w:cs="Times New Roman"/>
          <w:sz w:val="24"/>
          <w:szCs w:val="24"/>
        </w:rPr>
        <w:t xml:space="preserve"> — хямд </w:t>
      </w:r>
    </w:p>
    <w:p w14:paraId="2518B20C" w14:textId="77777777" w:rsidR="003B23B0" w:rsidRPr="003B23B0" w:rsidRDefault="003B23B0" w:rsidP="003B23B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durable</w:t>
      </w:r>
      <w:r w:rsidRPr="003B23B0">
        <w:rPr>
          <w:rFonts w:ascii="Times New Roman" w:eastAsia="Times New Roman" w:hAnsi="Times New Roman" w:cs="Times New Roman"/>
          <w:sz w:val="24"/>
          <w:szCs w:val="24"/>
        </w:rPr>
        <w:t xml:space="preserve"> — эдэлгээ сайтай, бат бөх </w:t>
      </w:r>
    </w:p>
    <w:p w14:paraId="3F7333BA" w14:textId="74DE7432"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1990-ээд оны эхээр илүү хямд бөгөөд эдэлгээ сайтай нийлэг утас бий болсноор энэ бүхэн өөрчлөгджээ.</w:t>
      </w:r>
    </w:p>
    <w:p w14:paraId="41943758"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with the development of + noun</w:t>
      </w:r>
      <w:r w:rsidRPr="003B23B0">
        <w:rPr>
          <w:rFonts w:ascii="Times New Roman" w:eastAsia="Times New Roman" w:hAnsi="Times New Roman" w:cs="Times New Roman"/>
          <w:sz w:val="24"/>
          <w:szCs w:val="24"/>
        </w:rPr>
        <w:t xml:space="preserve"> = ... бий болсноор / хөгжсөнөөр</w:t>
      </w:r>
    </w:p>
    <w:p w14:paraId="6E1BFD76"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658F65">
          <v:rect id="_x0000_i1053" style="width:0;height:1.5pt" o:hralign="center" o:hrstd="t" o:hr="t" fillcolor="#a0a0a0" stroked="f"/>
        </w:pict>
      </w:r>
    </w:p>
    <w:p w14:paraId="42D7978C"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29-р өгүүлбэр</w:t>
      </w:r>
    </w:p>
    <w:p w14:paraId="63DD9D1D" w14:textId="46659265"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They are made from three materials nylon (relatively durable and affordable), Kevlar (too stiff to be used alone) or co-polyester (polyester combined with additives that enhance its performance).</w:t>
      </w:r>
    </w:p>
    <w:p w14:paraId="47E157C6"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2AF11289" w14:textId="77777777" w:rsidR="003B23B0" w:rsidRPr="003B23B0" w:rsidRDefault="003B23B0" w:rsidP="003B23B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material</w:t>
      </w:r>
      <w:r w:rsidRPr="003B23B0">
        <w:rPr>
          <w:rFonts w:ascii="Times New Roman" w:eastAsia="Times New Roman" w:hAnsi="Times New Roman" w:cs="Times New Roman"/>
          <w:sz w:val="24"/>
          <w:szCs w:val="24"/>
        </w:rPr>
        <w:t xml:space="preserve"> — материал </w:t>
      </w:r>
    </w:p>
    <w:p w14:paraId="7D60CFCF" w14:textId="77777777" w:rsidR="003B23B0" w:rsidRPr="003B23B0" w:rsidRDefault="003B23B0" w:rsidP="003B23B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nylon</w:t>
      </w:r>
      <w:r w:rsidRPr="003B23B0">
        <w:rPr>
          <w:rFonts w:ascii="Times New Roman" w:eastAsia="Times New Roman" w:hAnsi="Times New Roman" w:cs="Times New Roman"/>
          <w:sz w:val="24"/>
          <w:szCs w:val="24"/>
        </w:rPr>
        <w:t xml:space="preserve"> — нейлон </w:t>
      </w:r>
    </w:p>
    <w:p w14:paraId="06112154" w14:textId="77777777" w:rsidR="003B23B0" w:rsidRPr="003B23B0" w:rsidRDefault="003B23B0" w:rsidP="003B23B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relatively</w:t>
      </w:r>
      <w:r w:rsidRPr="003B23B0">
        <w:rPr>
          <w:rFonts w:ascii="Times New Roman" w:eastAsia="Times New Roman" w:hAnsi="Times New Roman" w:cs="Times New Roman"/>
          <w:sz w:val="24"/>
          <w:szCs w:val="24"/>
        </w:rPr>
        <w:t xml:space="preserve"> — харьцангуй </w:t>
      </w:r>
    </w:p>
    <w:p w14:paraId="5A3840FF" w14:textId="77777777" w:rsidR="003B23B0" w:rsidRPr="003B23B0" w:rsidRDefault="003B23B0" w:rsidP="003B23B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affordable</w:t>
      </w:r>
      <w:r w:rsidRPr="003B23B0">
        <w:rPr>
          <w:rFonts w:ascii="Times New Roman" w:eastAsia="Times New Roman" w:hAnsi="Times New Roman" w:cs="Times New Roman"/>
          <w:sz w:val="24"/>
          <w:szCs w:val="24"/>
        </w:rPr>
        <w:t xml:space="preserve"> — боломжийн үнэтэй </w:t>
      </w:r>
    </w:p>
    <w:p w14:paraId="3B225A4B" w14:textId="77777777" w:rsidR="003B23B0" w:rsidRPr="003B23B0" w:rsidRDefault="003B23B0" w:rsidP="003B23B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stiff</w:t>
      </w:r>
      <w:r w:rsidRPr="003B23B0">
        <w:rPr>
          <w:rFonts w:ascii="Times New Roman" w:eastAsia="Times New Roman" w:hAnsi="Times New Roman" w:cs="Times New Roman"/>
          <w:sz w:val="24"/>
          <w:szCs w:val="24"/>
        </w:rPr>
        <w:t xml:space="preserve"> — хатуу </w:t>
      </w:r>
    </w:p>
    <w:p w14:paraId="2FEEB90D" w14:textId="77777777" w:rsidR="003B23B0" w:rsidRPr="003B23B0" w:rsidRDefault="003B23B0" w:rsidP="003B23B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alone</w:t>
      </w:r>
      <w:r w:rsidRPr="003B23B0">
        <w:rPr>
          <w:rFonts w:ascii="Times New Roman" w:eastAsia="Times New Roman" w:hAnsi="Times New Roman" w:cs="Times New Roman"/>
          <w:sz w:val="24"/>
          <w:szCs w:val="24"/>
        </w:rPr>
        <w:t xml:space="preserve"> — дангаараа </w:t>
      </w:r>
    </w:p>
    <w:p w14:paraId="743DFE56" w14:textId="77777777" w:rsidR="003B23B0" w:rsidRPr="003B23B0" w:rsidRDefault="003B23B0" w:rsidP="003B23B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additive</w:t>
      </w:r>
      <w:r w:rsidRPr="003B23B0">
        <w:rPr>
          <w:rFonts w:ascii="Times New Roman" w:eastAsia="Times New Roman" w:hAnsi="Times New Roman" w:cs="Times New Roman"/>
          <w:sz w:val="24"/>
          <w:szCs w:val="24"/>
        </w:rPr>
        <w:t xml:space="preserve"> — нэмэлт бодис </w:t>
      </w:r>
    </w:p>
    <w:p w14:paraId="0953288D" w14:textId="77777777" w:rsidR="003B23B0" w:rsidRPr="003B23B0" w:rsidRDefault="003B23B0" w:rsidP="003B23B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enhance</w:t>
      </w:r>
      <w:r w:rsidRPr="003B23B0">
        <w:rPr>
          <w:rFonts w:ascii="Times New Roman" w:eastAsia="Times New Roman" w:hAnsi="Times New Roman" w:cs="Times New Roman"/>
          <w:sz w:val="24"/>
          <w:szCs w:val="24"/>
        </w:rPr>
        <w:t xml:space="preserve"> — сайжруулах </w:t>
      </w:r>
    </w:p>
    <w:p w14:paraId="56474DB6" w14:textId="41AE03FC"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Тэдгээрийг гурван төрлийн материалаар хийдэг нейлон (харьцангуй бат бөх, боломжийн үнэтэй), кевлар (дангаараа ашиглахад хэтэрхий хатуу) эсвэл ко-полиэстер (гүйцэтгэлийг нь сайжруулдаг нэмэлт бодистой хослуулсан полиэстер).</w:t>
      </w:r>
    </w:p>
    <w:p w14:paraId="087D2A91"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too + adjective + to + V</w:t>
      </w:r>
      <w:r w:rsidRPr="003B23B0">
        <w:rPr>
          <w:rFonts w:ascii="Times New Roman" w:eastAsia="Times New Roman" w:hAnsi="Times New Roman" w:cs="Times New Roman"/>
          <w:sz w:val="24"/>
          <w:szCs w:val="24"/>
        </w:rPr>
        <w:t xml:space="preserve"> = хэтэрхий ... тул ... хийх боломжгүй</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combined with</w:t>
      </w:r>
      <w:r w:rsidRPr="003B23B0">
        <w:rPr>
          <w:rFonts w:ascii="Times New Roman" w:eastAsia="Times New Roman" w:hAnsi="Times New Roman" w:cs="Times New Roman"/>
          <w:sz w:val="24"/>
          <w:szCs w:val="24"/>
        </w:rPr>
        <w:t xml:space="preserve"> = ...-тай хослуулсан</w:t>
      </w:r>
    </w:p>
    <w:p w14:paraId="44D6C249"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73AE843">
          <v:rect id="_x0000_i1054" style="width:0;height:1.5pt" o:hralign="center" o:hrstd="t" o:hr="t" fillcolor="#a0a0a0" stroked="f"/>
        </w:pict>
      </w:r>
    </w:p>
    <w:p w14:paraId="7DE83A8A"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30-р өгүүлбэр</w:t>
      </w:r>
    </w:p>
    <w:p w14:paraId="511AC009"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Even so, many professional players continue to use a ‘hybrid set-up’, where a combination of both synthetic and natural strings are used.</w:t>
      </w:r>
    </w:p>
    <w:p w14:paraId="0A45F583"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38E846B5" w14:textId="77777777" w:rsidR="003B23B0" w:rsidRPr="003B23B0" w:rsidRDefault="003B23B0" w:rsidP="003B23B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even so</w:t>
      </w:r>
      <w:r w:rsidRPr="003B23B0">
        <w:rPr>
          <w:rFonts w:ascii="Times New Roman" w:eastAsia="Times New Roman" w:hAnsi="Times New Roman" w:cs="Times New Roman"/>
          <w:sz w:val="24"/>
          <w:szCs w:val="24"/>
        </w:rPr>
        <w:t xml:space="preserve"> — тэгсэн ч гэсэн </w:t>
      </w:r>
    </w:p>
    <w:p w14:paraId="41ED565C" w14:textId="77777777" w:rsidR="003B23B0" w:rsidRPr="003B23B0" w:rsidRDefault="003B23B0" w:rsidP="003B23B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hybrid</w:t>
      </w:r>
      <w:r w:rsidRPr="003B23B0">
        <w:rPr>
          <w:rFonts w:ascii="Times New Roman" w:eastAsia="Times New Roman" w:hAnsi="Times New Roman" w:cs="Times New Roman"/>
          <w:sz w:val="24"/>
          <w:szCs w:val="24"/>
        </w:rPr>
        <w:t xml:space="preserve"> — холимог </w:t>
      </w:r>
    </w:p>
    <w:p w14:paraId="4916E1A3" w14:textId="77777777" w:rsidR="003B23B0" w:rsidRPr="003B23B0" w:rsidRDefault="003B23B0" w:rsidP="003B23B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set-up</w:t>
      </w:r>
      <w:r w:rsidRPr="003B23B0">
        <w:rPr>
          <w:rFonts w:ascii="Times New Roman" w:eastAsia="Times New Roman" w:hAnsi="Times New Roman" w:cs="Times New Roman"/>
          <w:sz w:val="24"/>
          <w:szCs w:val="24"/>
        </w:rPr>
        <w:t xml:space="preserve"> — тохиргоо </w:t>
      </w:r>
    </w:p>
    <w:p w14:paraId="0DDAF85E" w14:textId="77777777" w:rsidR="003B23B0" w:rsidRPr="003B23B0" w:rsidRDefault="003B23B0" w:rsidP="003B23B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combination</w:t>
      </w:r>
      <w:r w:rsidRPr="003B23B0">
        <w:rPr>
          <w:rFonts w:ascii="Times New Roman" w:eastAsia="Times New Roman" w:hAnsi="Times New Roman" w:cs="Times New Roman"/>
          <w:sz w:val="24"/>
          <w:szCs w:val="24"/>
        </w:rPr>
        <w:t xml:space="preserve"> — хослол </w:t>
      </w:r>
    </w:p>
    <w:p w14:paraId="2476F2EF" w14:textId="05E9E958"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Гэсэн хэдий ч олон мэргэжлийн тоглогчид нийлэг болон байгалийн утсыг хослуулсан “холимог тохиргоо”-г ашигласаар байна.</w:t>
      </w:r>
    </w:p>
    <w:p w14:paraId="02528AED"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a combination of A and B</w:t>
      </w:r>
      <w:r w:rsidRPr="003B23B0">
        <w:rPr>
          <w:rFonts w:ascii="Times New Roman" w:eastAsia="Times New Roman" w:hAnsi="Times New Roman" w:cs="Times New Roman"/>
          <w:sz w:val="24"/>
          <w:szCs w:val="24"/>
        </w:rPr>
        <w:t xml:space="preserve"> = A ба B-ийн хослол</w:t>
      </w:r>
    </w:p>
    <w:p w14:paraId="33A8603E"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ED329F">
          <v:rect id="_x0000_i1055" style="width:0;height:1.5pt" o:hralign="center" o:hrstd="t" o:hr="t" fillcolor="#a0a0a0" stroked="f"/>
        </w:pict>
      </w:r>
    </w:p>
    <w:p w14:paraId="5D810291"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31-р өгүүлбэр</w:t>
      </w:r>
    </w:p>
    <w:p w14:paraId="394C4F91"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Of the synthetics, co-polyester is by far the most widely used.</w:t>
      </w:r>
    </w:p>
    <w:p w14:paraId="3F952DD1"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590B70FC" w14:textId="77777777" w:rsidR="003B23B0" w:rsidRPr="003B23B0" w:rsidRDefault="003B23B0" w:rsidP="003B23B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synthetics</w:t>
      </w:r>
      <w:r w:rsidRPr="003B23B0">
        <w:rPr>
          <w:rFonts w:ascii="Times New Roman" w:eastAsia="Times New Roman" w:hAnsi="Times New Roman" w:cs="Times New Roman"/>
          <w:sz w:val="24"/>
          <w:szCs w:val="24"/>
        </w:rPr>
        <w:t xml:space="preserve"> — нийлэг материалууд </w:t>
      </w:r>
    </w:p>
    <w:p w14:paraId="26FA4705" w14:textId="77777777" w:rsidR="003B23B0" w:rsidRPr="003B23B0" w:rsidRDefault="003B23B0" w:rsidP="003B23B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by far</w:t>
      </w:r>
      <w:r w:rsidRPr="003B23B0">
        <w:rPr>
          <w:rFonts w:ascii="Times New Roman" w:eastAsia="Times New Roman" w:hAnsi="Times New Roman" w:cs="Times New Roman"/>
          <w:sz w:val="24"/>
          <w:szCs w:val="24"/>
        </w:rPr>
        <w:t xml:space="preserve"> — хол илүү, хавьгүй </w:t>
      </w:r>
    </w:p>
    <w:p w14:paraId="6A834BA1" w14:textId="77777777" w:rsidR="003B23B0" w:rsidRPr="003B23B0" w:rsidRDefault="003B23B0" w:rsidP="003B23B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widely used</w:t>
      </w:r>
      <w:r w:rsidRPr="003B23B0">
        <w:rPr>
          <w:rFonts w:ascii="Times New Roman" w:eastAsia="Times New Roman" w:hAnsi="Times New Roman" w:cs="Times New Roman"/>
          <w:sz w:val="24"/>
          <w:szCs w:val="24"/>
        </w:rPr>
        <w:t xml:space="preserve"> — өргөн хэрэглэгддэг </w:t>
      </w:r>
    </w:p>
    <w:p w14:paraId="49F93DE6" w14:textId="79A99AA6"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Нийлэг материалуудаас ко-полиэстер нь хамгийн өргөн хэрэглэгддэг бөгөөд бусдаасаа хол илүү түгээмэл юм.</w:t>
      </w:r>
    </w:p>
    <w:p w14:paraId="79C8754C"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by far the most + adjective</w:t>
      </w:r>
      <w:r w:rsidRPr="003B23B0">
        <w:rPr>
          <w:rFonts w:ascii="Times New Roman" w:eastAsia="Times New Roman" w:hAnsi="Times New Roman" w:cs="Times New Roman"/>
          <w:sz w:val="24"/>
          <w:szCs w:val="24"/>
        </w:rPr>
        <w:t xml:space="preserve"> = хамгийн ... нь хавьгүй</w:t>
      </w:r>
    </w:p>
    <w:p w14:paraId="1A48CF29"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BBE743">
          <v:rect id="_x0000_i1056" style="width:0;height:1.5pt" o:hralign="center" o:hrstd="t" o:hr="t" fillcolor="#a0a0a0" stroked="f"/>
        </w:pict>
      </w:r>
    </w:p>
    <w:p w14:paraId="764016C2"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32-р өгүүлбэр</w:t>
      </w:r>
    </w:p>
    <w:p w14:paraId="13B5F987"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It’s a perfect fit for the style of tennis now played, where players tend to battle it out from the back of the court rather than coming to the net.</w:t>
      </w:r>
    </w:p>
    <w:p w14:paraId="47327CFF"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76F20B04" w14:textId="77777777" w:rsidR="003B23B0" w:rsidRPr="003B23B0" w:rsidRDefault="003B23B0" w:rsidP="003B23B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perfect fit</w:t>
      </w:r>
      <w:r w:rsidRPr="003B23B0">
        <w:rPr>
          <w:rFonts w:ascii="Times New Roman" w:eastAsia="Times New Roman" w:hAnsi="Times New Roman" w:cs="Times New Roman"/>
          <w:sz w:val="24"/>
          <w:szCs w:val="24"/>
        </w:rPr>
        <w:t xml:space="preserve"> — төгс тохирох </w:t>
      </w:r>
    </w:p>
    <w:p w14:paraId="3E9D8420" w14:textId="77777777" w:rsidR="003B23B0" w:rsidRPr="003B23B0" w:rsidRDefault="003B23B0" w:rsidP="003B23B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tend to + V</w:t>
      </w:r>
      <w:r w:rsidRPr="003B23B0">
        <w:rPr>
          <w:rFonts w:ascii="Times New Roman" w:eastAsia="Times New Roman" w:hAnsi="Times New Roman" w:cs="Times New Roman"/>
          <w:sz w:val="24"/>
          <w:szCs w:val="24"/>
        </w:rPr>
        <w:t xml:space="preserve"> — ихэвчлэн ... хийх хандлагатай байх </w:t>
      </w:r>
    </w:p>
    <w:p w14:paraId="3BE29A37" w14:textId="77777777" w:rsidR="003B23B0" w:rsidRPr="003B23B0" w:rsidRDefault="003B23B0" w:rsidP="003B23B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battle it out</w:t>
      </w:r>
      <w:r w:rsidRPr="003B23B0">
        <w:rPr>
          <w:rFonts w:ascii="Times New Roman" w:eastAsia="Times New Roman" w:hAnsi="Times New Roman" w:cs="Times New Roman"/>
          <w:sz w:val="24"/>
          <w:szCs w:val="24"/>
        </w:rPr>
        <w:t xml:space="preserve"> — ширүүн өрсөлдөх </w:t>
      </w:r>
    </w:p>
    <w:p w14:paraId="7F42FA9B" w14:textId="77777777" w:rsidR="003B23B0" w:rsidRPr="003B23B0" w:rsidRDefault="003B23B0" w:rsidP="003B23B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back of the court</w:t>
      </w:r>
      <w:r w:rsidRPr="003B23B0">
        <w:rPr>
          <w:rFonts w:ascii="Times New Roman" w:eastAsia="Times New Roman" w:hAnsi="Times New Roman" w:cs="Times New Roman"/>
          <w:sz w:val="24"/>
          <w:szCs w:val="24"/>
        </w:rPr>
        <w:t xml:space="preserve"> — талбайн арын хэсэг </w:t>
      </w:r>
    </w:p>
    <w:p w14:paraId="47950937" w14:textId="77777777" w:rsidR="003B23B0" w:rsidRPr="003B23B0" w:rsidRDefault="003B23B0" w:rsidP="003B23B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lastRenderedPageBreak/>
        <w:t>rather than</w:t>
      </w:r>
      <w:r w:rsidRPr="003B23B0">
        <w:rPr>
          <w:rFonts w:ascii="Times New Roman" w:eastAsia="Times New Roman" w:hAnsi="Times New Roman" w:cs="Times New Roman"/>
          <w:sz w:val="24"/>
          <w:szCs w:val="24"/>
        </w:rPr>
        <w:t xml:space="preserve"> — ...-ын оронд </w:t>
      </w:r>
    </w:p>
    <w:p w14:paraId="3B8F5507" w14:textId="7A9ECFA8"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Энэ нь өнөө үед тоглодог теннисний хэв маягт төгс тохирдог. Учир нь тоглогчид тор руу ойртохын оронд талбайн арын хэсгээс ширүүн өрсөлдөх хандлагатай байдаг.</w:t>
      </w:r>
    </w:p>
    <w:p w14:paraId="04BDC36A"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tend to + V</w:t>
      </w:r>
      <w:r w:rsidRPr="003B23B0">
        <w:rPr>
          <w:rFonts w:ascii="Times New Roman" w:eastAsia="Times New Roman" w:hAnsi="Times New Roman" w:cs="Times New Roman"/>
          <w:sz w:val="24"/>
          <w:szCs w:val="24"/>
        </w:rPr>
        <w:t xml:space="preserve"> = ... хийх хандлагатай байх</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rather than + V-ing</w:t>
      </w:r>
      <w:r w:rsidRPr="003B23B0">
        <w:rPr>
          <w:rFonts w:ascii="Times New Roman" w:eastAsia="Times New Roman" w:hAnsi="Times New Roman" w:cs="Times New Roman"/>
          <w:sz w:val="24"/>
          <w:szCs w:val="24"/>
        </w:rPr>
        <w:t xml:space="preserve"> = ... хийхийн оронд</w:t>
      </w:r>
    </w:p>
    <w:p w14:paraId="7EFE7320"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A3C598">
          <v:rect id="_x0000_i1057" style="width:0;height:1.5pt" o:hralign="center" o:hrstd="t" o:hr="t" fillcolor="#a0a0a0" stroked="f"/>
        </w:pict>
      </w:r>
    </w:p>
    <w:p w14:paraId="0293869E"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33-р өгүүлбэр</w:t>
      </w:r>
    </w:p>
    <w:p w14:paraId="70A015C4"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Studies indicate that the average spin from a co-polyester string is 25% greater than that from natural string or other synthetics.</w:t>
      </w:r>
    </w:p>
    <w:p w14:paraId="486FED27"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08E9BFC5" w14:textId="77777777" w:rsidR="003B23B0" w:rsidRPr="003B23B0" w:rsidRDefault="003B23B0" w:rsidP="003B23B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study</w:t>
      </w:r>
      <w:r w:rsidRPr="003B23B0">
        <w:rPr>
          <w:rFonts w:ascii="Times New Roman" w:eastAsia="Times New Roman" w:hAnsi="Times New Roman" w:cs="Times New Roman"/>
          <w:sz w:val="24"/>
          <w:szCs w:val="24"/>
        </w:rPr>
        <w:t xml:space="preserve"> — судалгаа </w:t>
      </w:r>
    </w:p>
    <w:p w14:paraId="0A6EB0CD" w14:textId="77777777" w:rsidR="003B23B0" w:rsidRPr="003B23B0" w:rsidRDefault="003B23B0" w:rsidP="003B23B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indicate</w:t>
      </w:r>
      <w:r w:rsidRPr="003B23B0">
        <w:rPr>
          <w:rFonts w:ascii="Times New Roman" w:eastAsia="Times New Roman" w:hAnsi="Times New Roman" w:cs="Times New Roman"/>
          <w:sz w:val="24"/>
          <w:szCs w:val="24"/>
        </w:rPr>
        <w:t xml:space="preserve"> — харуулах, илтгэх </w:t>
      </w:r>
    </w:p>
    <w:p w14:paraId="53815FD8" w14:textId="77777777" w:rsidR="003B23B0" w:rsidRPr="003B23B0" w:rsidRDefault="003B23B0" w:rsidP="003B23B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average spin</w:t>
      </w:r>
      <w:r w:rsidRPr="003B23B0">
        <w:rPr>
          <w:rFonts w:ascii="Times New Roman" w:eastAsia="Times New Roman" w:hAnsi="Times New Roman" w:cs="Times New Roman"/>
          <w:sz w:val="24"/>
          <w:szCs w:val="24"/>
        </w:rPr>
        <w:t xml:space="preserve"> — дундаж эргэлт </w:t>
      </w:r>
    </w:p>
    <w:p w14:paraId="2546C43A" w14:textId="77777777" w:rsidR="003B23B0" w:rsidRPr="003B23B0" w:rsidRDefault="003B23B0" w:rsidP="003B23B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greater than</w:t>
      </w:r>
      <w:r w:rsidRPr="003B23B0">
        <w:rPr>
          <w:rFonts w:ascii="Times New Roman" w:eastAsia="Times New Roman" w:hAnsi="Times New Roman" w:cs="Times New Roman"/>
          <w:sz w:val="24"/>
          <w:szCs w:val="24"/>
        </w:rPr>
        <w:t xml:space="preserve"> — ...-аас их </w:t>
      </w:r>
    </w:p>
    <w:p w14:paraId="26E2A7FC" w14:textId="39915BE3"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Судалгаагаар ко-полиэстер утасны үүсгэдэг дундаж эргэлт нь байгалийн утас болон бусад нийлэг утасныхаас 25 хувиар их болохыг харуулдаг.</w:t>
      </w:r>
    </w:p>
    <w:p w14:paraId="605329E3"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indicate that + clause</w:t>
      </w:r>
      <w:r w:rsidRPr="003B23B0">
        <w:rPr>
          <w:rFonts w:ascii="Times New Roman" w:eastAsia="Times New Roman" w:hAnsi="Times New Roman" w:cs="Times New Roman"/>
          <w:sz w:val="24"/>
          <w:szCs w:val="24"/>
        </w:rPr>
        <w:t xml:space="preserve"> = ... гэдгийг харуулах</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greater than</w:t>
      </w:r>
      <w:r w:rsidRPr="003B23B0">
        <w:rPr>
          <w:rFonts w:ascii="Times New Roman" w:eastAsia="Times New Roman" w:hAnsi="Times New Roman" w:cs="Times New Roman"/>
          <w:sz w:val="24"/>
          <w:szCs w:val="24"/>
        </w:rPr>
        <w:t xml:space="preserve"> = ...-аас илүү</w:t>
      </w:r>
    </w:p>
    <w:p w14:paraId="717AE445"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DFF9EF">
          <v:rect id="_x0000_i1058" style="width:0;height:1.5pt" o:hralign="center" o:hrstd="t" o:hr="t" fillcolor="#a0a0a0" stroked="f"/>
        </w:pict>
      </w:r>
    </w:p>
    <w:p w14:paraId="1294201C"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34-р өгүүлбэр</w:t>
      </w:r>
    </w:p>
    <w:p w14:paraId="57A07B28"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 a sense, the development of co-polyester strings has revolutionised the game.</w:t>
      </w:r>
    </w:p>
    <w:p w14:paraId="42A19515"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4BE12184" w14:textId="77777777" w:rsidR="003B23B0" w:rsidRPr="003B23B0" w:rsidRDefault="003B23B0" w:rsidP="003B23B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 a sense</w:t>
      </w:r>
      <w:r w:rsidRPr="003B23B0">
        <w:rPr>
          <w:rFonts w:ascii="Times New Roman" w:eastAsia="Times New Roman" w:hAnsi="Times New Roman" w:cs="Times New Roman"/>
          <w:sz w:val="24"/>
          <w:szCs w:val="24"/>
        </w:rPr>
        <w:t xml:space="preserve"> — нэг талаараа </w:t>
      </w:r>
    </w:p>
    <w:p w14:paraId="16CFAB75" w14:textId="77777777" w:rsidR="003B23B0" w:rsidRPr="003B23B0" w:rsidRDefault="003B23B0" w:rsidP="003B23B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development</w:t>
      </w:r>
      <w:r w:rsidRPr="003B23B0">
        <w:rPr>
          <w:rFonts w:ascii="Times New Roman" w:eastAsia="Times New Roman" w:hAnsi="Times New Roman" w:cs="Times New Roman"/>
          <w:sz w:val="24"/>
          <w:szCs w:val="24"/>
        </w:rPr>
        <w:t xml:space="preserve"> — хөгжил </w:t>
      </w:r>
    </w:p>
    <w:p w14:paraId="37F16D90" w14:textId="77777777" w:rsidR="003B23B0" w:rsidRPr="003B23B0" w:rsidRDefault="003B23B0" w:rsidP="003B23B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revolutionise</w:t>
      </w:r>
      <w:r w:rsidRPr="003B23B0">
        <w:rPr>
          <w:rFonts w:ascii="Times New Roman" w:eastAsia="Times New Roman" w:hAnsi="Times New Roman" w:cs="Times New Roman"/>
          <w:sz w:val="24"/>
          <w:szCs w:val="24"/>
        </w:rPr>
        <w:t xml:space="preserve"> — эрс өөрчлөх, хувьсгал хийх </w:t>
      </w:r>
    </w:p>
    <w:p w14:paraId="440500C8" w14:textId="187EF70C"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Нэг талаараа ко-полиэстер утас бий болсон нь теннисний тоглоомд хувьсгал хийсэн гэж хэлж болно.</w:t>
      </w:r>
    </w:p>
    <w:p w14:paraId="0EFBDFD6"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In a sense</w:t>
      </w:r>
      <w:r w:rsidRPr="003B23B0">
        <w:rPr>
          <w:rFonts w:ascii="Times New Roman" w:eastAsia="Times New Roman" w:hAnsi="Times New Roman" w:cs="Times New Roman"/>
          <w:sz w:val="24"/>
          <w:szCs w:val="24"/>
        </w:rPr>
        <w:t xml:space="preserve"> = нэг талаараа / тодорхой утгаараа</w:t>
      </w:r>
    </w:p>
    <w:p w14:paraId="6FC6CCC9"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843BFD">
          <v:rect id="_x0000_i1059" style="width:0;height:1.5pt" o:hralign="center" o:hrstd="t" o:hr="t" fillcolor="#a0a0a0" stroked="f"/>
        </w:pict>
      </w:r>
    </w:p>
    <w:p w14:paraId="38AB3621"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35-р өгүүлбэр</w:t>
      </w:r>
    </w:p>
    <w:p w14:paraId="1B485440"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lastRenderedPageBreak/>
        <w:t>However, many players go beyond these basic adjustments to the strings and make changes to the racket frame itself.</w:t>
      </w:r>
    </w:p>
    <w:p w14:paraId="40D4E0EF"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41C607D1" w14:textId="77777777" w:rsidR="003B23B0" w:rsidRPr="003B23B0" w:rsidRDefault="003B23B0" w:rsidP="003B23B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go beyond</w:t>
      </w:r>
      <w:r w:rsidRPr="003B23B0">
        <w:rPr>
          <w:rFonts w:ascii="Times New Roman" w:eastAsia="Times New Roman" w:hAnsi="Times New Roman" w:cs="Times New Roman"/>
          <w:sz w:val="24"/>
          <w:szCs w:val="24"/>
        </w:rPr>
        <w:t xml:space="preserve"> — ...-аас цааш явах </w:t>
      </w:r>
    </w:p>
    <w:p w14:paraId="6526B258" w14:textId="77777777" w:rsidR="003B23B0" w:rsidRPr="003B23B0" w:rsidRDefault="003B23B0" w:rsidP="003B23B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basic adjustment</w:t>
      </w:r>
      <w:r w:rsidRPr="003B23B0">
        <w:rPr>
          <w:rFonts w:ascii="Times New Roman" w:eastAsia="Times New Roman" w:hAnsi="Times New Roman" w:cs="Times New Roman"/>
          <w:sz w:val="24"/>
          <w:szCs w:val="24"/>
        </w:rPr>
        <w:t xml:space="preserve"> — үндсэн тохируулга </w:t>
      </w:r>
    </w:p>
    <w:p w14:paraId="1894B682" w14:textId="77777777" w:rsidR="003B23B0" w:rsidRPr="003B23B0" w:rsidRDefault="003B23B0" w:rsidP="003B23B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frame itself</w:t>
      </w:r>
      <w:r w:rsidRPr="003B23B0">
        <w:rPr>
          <w:rFonts w:ascii="Times New Roman" w:eastAsia="Times New Roman" w:hAnsi="Times New Roman" w:cs="Times New Roman"/>
          <w:sz w:val="24"/>
          <w:szCs w:val="24"/>
        </w:rPr>
        <w:t xml:space="preserve"> — хүрээ өөрөө </w:t>
      </w:r>
    </w:p>
    <w:p w14:paraId="1C2A5938" w14:textId="59D84A32"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Гэсэн хэдий ч олон тоглогчид утсанд хийх эдгээр үндсэн тохируулгаас цаашилж, цохиурын хүрээнд өөрт нь өөрчлөлт хийдэг.</w:t>
      </w:r>
    </w:p>
    <w:p w14:paraId="1FAD7178"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go beyond + noun</w:t>
      </w:r>
      <w:r w:rsidRPr="003B23B0">
        <w:rPr>
          <w:rFonts w:ascii="Times New Roman" w:eastAsia="Times New Roman" w:hAnsi="Times New Roman" w:cs="Times New Roman"/>
          <w:sz w:val="24"/>
          <w:szCs w:val="24"/>
        </w:rPr>
        <w:t xml:space="preserve"> = ...-аас цаашлах / ...-аар хязгаарлагдахгүй байх</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itself</w:t>
      </w:r>
      <w:r w:rsidRPr="003B23B0">
        <w:rPr>
          <w:rFonts w:ascii="Times New Roman" w:eastAsia="Times New Roman" w:hAnsi="Times New Roman" w:cs="Times New Roman"/>
          <w:sz w:val="24"/>
          <w:szCs w:val="24"/>
        </w:rPr>
        <w:t xml:space="preserve"> = өөрөө</w:t>
      </w:r>
    </w:p>
    <w:p w14:paraId="5BE6BDF1"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FE348D">
          <v:rect id="_x0000_i1060" style="width:0;height:1.5pt" o:hralign="center" o:hrstd="t" o:hr="t" fillcolor="#a0a0a0" stroked="f"/>
        </w:pict>
      </w:r>
    </w:p>
    <w:p w14:paraId="3E11ACFA"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36-р өгүүлбэр</w:t>
      </w:r>
    </w:p>
    <w:p w14:paraId="4725D846"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For example, much of the serving power of US professional player Pete Sampras was attributed to the addition of four to five lead weights onto his rackets, and today many professionals have the weight adjusted during the manufacturing process.</w:t>
      </w:r>
    </w:p>
    <w:p w14:paraId="11E6CD06"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5E541F9E" w14:textId="77777777" w:rsidR="003B23B0" w:rsidRPr="003B23B0" w:rsidRDefault="003B23B0" w:rsidP="003B23B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serving power</w:t>
      </w:r>
      <w:r w:rsidRPr="003B23B0">
        <w:rPr>
          <w:rFonts w:ascii="Times New Roman" w:eastAsia="Times New Roman" w:hAnsi="Times New Roman" w:cs="Times New Roman"/>
          <w:sz w:val="24"/>
          <w:szCs w:val="24"/>
        </w:rPr>
        <w:t xml:space="preserve"> — сервисийн хүч </w:t>
      </w:r>
    </w:p>
    <w:p w14:paraId="5C4DD254" w14:textId="77777777" w:rsidR="003B23B0" w:rsidRPr="003B23B0" w:rsidRDefault="003B23B0" w:rsidP="003B23B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attribute A to B</w:t>
      </w:r>
      <w:r w:rsidRPr="003B23B0">
        <w:rPr>
          <w:rFonts w:ascii="Times New Roman" w:eastAsia="Times New Roman" w:hAnsi="Times New Roman" w:cs="Times New Roman"/>
          <w:sz w:val="24"/>
          <w:szCs w:val="24"/>
        </w:rPr>
        <w:t xml:space="preserve"> — A-г B-тэй холбон тайлбарлах </w:t>
      </w:r>
    </w:p>
    <w:p w14:paraId="308AC9DE" w14:textId="77777777" w:rsidR="003B23B0" w:rsidRPr="003B23B0" w:rsidRDefault="003B23B0" w:rsidP="003B23B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addition</w:t>
      </w:r>
      <w:r w:rsidRPr="003B23B0">
        <w:rPr>
          <w:rFonts w:ascii="Times New Roman" w:eastAsia="Times New Roman" w:hAnsi="Times New Roman" w:cs="Times New Roman"/>
          <w:sz w:val="24"/>
          <w:szCs w:val="24"/>
        </w:rPr>
        <w:t xml:space="preserve"> — нэмэлт </w:t>
      </w:r>
    </w:p>
    <w:p w14:paraId="576F0BF5" w14:textId="77777777" w:rsidR="003B23B0" w:rsidRPr="003B23B0" w:rsidRDefault="003B23B0" w:rsidP="003B23B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lead weight</w:t>
      </w:r>
      <w:r w:rsidRPr="003B23B0">
        <w:rPr>
          <w:rFonts w:ascii="Times New Roman" w:eastAsia="Times New Roman" w:hAnsi="Times New Roman" w:cs="Times New Roman"/>
          <w:sz w:val="24"/>
          <w:szCs w:val="24"/>
        </w:rPr>
        <w:t xml:space="preserve"> — хар тугалган жин </w:t>
      </w:r>
    </w:p>
    <w:p w14:paraId="5A2AACB0" w14:textId="77777777" w:rsidR="003B23B0" w:rsidRPr="003B23B0" w:rsidRDefault="003B23B0" w:rsidP="003B23B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adjust</w:t>
      </w:r>
      <w:r w:rsidRPr="003B23B0">
        <w:rPr>
          <w:rFonts w:ascii="Times New Roman" w:eastAsia="Times New Roman" w:hAnsi="Times New Roman" w:cs="Times New Roman"/>
          <w:sz w:val="24"/>
          <w:szCs w:val="24"/>
        </w:rPr>
        <w:t xml:space="preserve"> — тохируулах </w:t>
      </w:r>
    </w:p>
    <w:p w14:paraId="322FD15A" w14:textId="77777777" w:rsidR="003B23B0" w:rsidRPr="003B23B0" w:rsidRDefault="003B23B0" w:rsidP="003B23B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manufacturing process</w:t>
      </w:r>
      <w:r w:rsidRPr="003B23B0">
        <w:rPr>
          <w:rFonts w:ascii="Times New Roman" w:eastAsia="Times New Roman" w:hAnsi="Times New Roman" w:cs="Times New Roman"/>
          <w:sz w:val="24"/>
          <w:szCs w:val="24"/>
        </w:rPr>
        <w:t xml:space="preserve"> — үйлдвэрлэлийн процесс </w:t>
      </w:r>
    </w:p>
    <w:p w14:paraId="6F7F355F" w14:textId="59A33AE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Жишээлбэл, АНУ-ын мэргэжлийн тоглогч Пит Сампрасын сервисийн хүчний ихээхэн хэсгийг түүний цохиурт дөрвөөс таван ширхэг хар тугалган жин нэмсэнтэй холбон тайлбарладаг бөгөөд өнөөдөр олон мэргэжлийн тоглогч үйлдвэрлэлийн явцад цохиурын жингээ тохируулдаг.</w:t>
      </w:r>
    </w:p>
    <w:p w14:paraId="7E2F68E1"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attribute A to B</w:t>
      </w:r>
      <w:r w:rsidRPr="003B23B0">
        <w:rPr>
          <w:rFonts w:ascii="Times New Roman" w:eastAsia="Times New Roman" w:hAnsi="Times New Roman" w:cs="Times New Roman"/>
          <w:sz w:val="24"/>
          <w:szCs w:val="24"/>
        </w:rPr>
        <w:t xml:space="preserve"> = A-г B-ийн үр дүн гэж үзэх</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have + object + V-ed</w:t>
      </w:r>
      <w:r w:rsidRPr="003B23B0">
        <w:rPr>
          <w:rFonts w:ascii="Times New Roman" w:eastAsia="Times New Roman" w:hAnsi="Times New Roman" w:cs="Times New Roman"/>
          <w:sz w:val="24"/>
          <w:szCs w:val="24"/>
        </w:rPr>
        <w:t xml:space="preserve"> = ямар нэг зүйлийг хийлгэх</w:t>
      </w:r>
    </w:p>
    <w:p w14:paraId="7BD78B2D"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32BE52">
          <v:rect id="_x0000_i1061" style="width:0;height:1.5pt" o:hralign="center" o:hrstd="t" o:hr="t" fillcolor="#a0a0a0" stroked="f"/>
        </w:pict>
      </w:r>
    </w:p>
    <w:p w14:paraId="17033EE7"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37-р өгүүлбэр</w:t>
      </w:r>
    </w:p>
    <w:p w14:paraId="7290D9A4"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Other changes to the frame involve the handle.</w:t>
      </w:r>
    </w:p>
    <w:p w14:paraId="39FA4B7C"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522EA4E5" w14:textId="77777777" w:rsidR="003B23B0" w:rsidRPr="003B23B0" w:rsidRDefault="003B23B0" w:rsidP="003B23B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involve</w:t>
      </w:r>
      <w:r w:rsidRPr="003B23B0">
        <w:rPr>
          <w:rFonts w:ascii="Times New Roman" w:eastAsia="Times New Roman" w:hAnsi="Times New Roman" w:cs="Times New Roman"/>
          <w:sz w:val="24"/>
          <w:szCs w:val="24"/>
        </w:rPr>
        <w:t xml:space="preserve"> — хамрах </w:t>
      </w:r>
    </w:p>
    <w:p w14:paraId="6278BEA7" w14:textId="77777777" w:rsidR="003B23B0" w:rsidRPr="003B23B0" w:rsidRDefault="003B23B0" w:rsidP="003B23B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handle</w:t>
      </w:r>
      <w:r w:rsidRPr="003B23B0">
        <w:rPr>
          <w:rFonts w:ascii="Times New Roman" w:eastAsia="Times New Roman" w:hAnsi="Times New Roman" w:cs="Times New Roman"/>
          <w:sz w:val="24"/>
          <w:szCs w:val="24"/>
        </w:rPr>
        <w:t xml:space="preserve"> — бариул </w:t>
      </w:r>
    </w:p>
    <w:p w14:paraId="4D370839" w14:textId="6617887B"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lastRenderedPageBreak/>
        <w:br/>
        <w:t>Хүрээнд хийдэг бусад өөрчлөлтүүд нь бариултай холбоотой байдаг.</w:t>
      </w:r>
    </w:p>
    <w:p w14:paraId="534360B3"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involve + noun</w:t>
      </w:r>
      <w:r w:rsidRPr="003B23B0">
        <w:rPr>
          <w:rFonts w:ascii="Times New Roman" w:eastAsia="Times New Roman" w:hAnsi="Times New Roman" w:cs="Times New Roman"/>
          <w:sz w:val="24"/>
          <w:szCs w:val="24"/>
        </w:rPr>
        <w:t xml:space="preserve"> = ...-ыг хамрах / холбоотой байх</w:t>
      </w:r>
    </w:p>
    <w:p w14:paraId="5AE1A5BE"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BC1300">
          <v:rect id="_x0000_i1062" style="width:0;height:1.5pt" o:hralign="center" o:hrstd="t" o:hr="t" fillcolor="#a0a0a0" stroked="f"/>
        </w:pict>
      </w:r>
    </w:p>
    <w:p w14:paraId="1DA04763"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38-р өгүүлбэр</w:t>
      </w:r>
    </w:p>
    <w:p w14:paraId="28DF60E1"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Players have individual preferences for the shape of the handle and some will have the handle of one racket moulded onto the frame of a different racket.</w:t>
      </w:r>
    </w:p>
    <w:p w14:paraId="1C946F42"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057CF073" w14:textId="77777777" w:rsidR="003B23B0" w:rsidRPr="003B23B0" w:rsidRDefault="003B23B0" w:rsidP="003B23B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individual preference</w:t>
      </w:r>
      <w:r w:rsidRPr="003B23B0">
        <w:rPr>
          <w:rFonts w:ascii="Times New Roman" w:eastAsia="Times New Roman" w:hAnsi="Times New Roman" w:cs="Times New Roman"/>
          <w:sz w:val="24"/>
          <w:szCs w:val="24"/>
        </w:rPr>
        <w:t xml:space="preserve"> — хувь хүний сонголт </w:t>
      </w:r>
    </w:p>
    <w:p w14:paraId="25212B78" w14:textId="77777777" w:rsidR="003B23B0" w:rsidRPr="003B23B0" w:rsidRDefault="003B23B0" w:rsidP="003B23B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shape</w:t>
      </w:r>
      <w:r w:rsidRPr="003B23B0">
        <w:rPr>
          <w:rFonts w:ascii="Times New Roman" w:eastAsia="Times New Roman" w:hAnsi="Times New Roman" w:cs="Times New Roman"/>
          <w:sz w:val="24"/>
          <w:szCs w:val="24"/>
        </w:rPr>
        <w:t xml:space="preserve"> — хэлбэр </w:t>
      </w:r>
    </w:p>
    <w:p w14:paraId="048D5D35" w14:textId="77777777" w:rsidR="003B23B0" w:rsidRPr="003B23B0" w:rsidRDefault="003B23B0" w:rsidP="003B23B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mould</w:t>
      </w:r>
      <w:r w:rsidRPr="003B23B0">
        <w:rPr>
          <w:rFonts w:ascii="Times New Roman" w:eastAsia="Times New Roman" w:hAnsi="Times New Roman" w:cs="Times New Roman"/>
          <w:sz w:val="24"/>
          <w:szCs w:val="24"/>
        </w:rPr>
        <w:t xml:space="preserve"> — хэвлэх, цутгаж хэлбэржүүлэх </w:t>
      </w:r>
    </w:p>
    <w:p w14:paraId="3E3D8016" w14:textId="77777777" w:rsidR="003B23B0" w:rsidRPr="003B23B0" w:rsidRDefault="003B23B0" w:rsidP="003B23B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onto</w:t>
      </w:r>
      <w:r w:rsidRPr="003B23B0">
        <w:rPr>
          <w:rFonts w:ascii="Times New Roman" w:eastAsia="Times New Roman" w:hAnsi="Times New Roman" w:cs="Times New Roman"/>
          <w:sz w:val="24"/>
          <w:szCs w:val="24"/>
        </w:rPr>
        <w:t xml:space="preserve"> — дээр нь </w:t>
      </w:r>
    </w:p>
    <w:p w14:paraId="5867B0EB" w14:textId="2FDBCB59"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Тоглогч бүр бариулын хэлбэрийн хувьд өөрийн гэсэн сонголттой байдаг бөгөөд зарим нь нэг цохиурын бариулыг өөр цохиурын хүрээнд тааруулан хэвлүүлдэг.</w:t>
      </w:r>
    </w:p>
    <w:p w14:paraId="1CFB1AEA"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have + object + V-ed</w:t>
      </w:r>
      <w:r w:rsidRPr="003B23B0">
        <w:rPr>
          <w:rFonts w:ascii="Times New Roman" w:eastAsia="Times New Roman" w:hAnsi="Times New Roman" w:cs="Times New Roman"/>
          <w:sz w:val="24"/>
          <w:szCs w:val="24"/>
        </w:rPr>
        <w:t xml:space="preserve"> = ...-г хийлгэх</w:t>
      </w:r>
    </w:p>
    <w:p w14:paraId="684439EE"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31BE38">
          <v:rect id="_x0000_i1063" style="width:0;height:1.5pt" o:hralign="center" o:hrstd="t" o:hr="t" fillcolor="#a0a0a0" stroked="f"/>
        </w:pict>
      </w:r>
    </w:p>
    <w:p w14:paraId="1C6F3EC6"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39-р өгүүлбэр</w:t>
      </w:r>
    </w:p>
    <w:p w14:paraId="72C7E733"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Other players make different changes.</w:t>
      </w:r>
    </w:p>
    <w:p w14:paraId="79FD9559" w14:textId="1E14E80E"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Бусад тоглогчид өөр төрлийн өөрчлөлт хийдэг.</w:t>
      </w:r>
    </w:p>
    <w:p w14:paraId="1057610F"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5B2E4D">
          <v:rect id="_x0000_i1064" style="width:0;height:1.5pt" o:hralign="center" o:hrstd="t" o:hr="t" fillcolor="#a0a0a0" stroked="f"/>
        </w:pict>
      </w:r>
    </w:p>
    <w:p w14:paraId="03333B51"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40-р өгүүлбэр</w:t>
      </w:r>
    </w:p>
    <w:p w14:paraId="5F77551C"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The professional Portuguese player Gonçalo Oliveira replaced the original grips of his rackets with something thinner because they had previously felt uncomfortable to hold.</w:t>
      </w:r>
    </w:p>
    <w:p w14:paraId="00090658"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7545090D" w14:textId="77777777" w:rsidR="003B23B0" w:rsidRPr="003B23B0" w:rsidRDefault="003B23B0" w:rsidP="003B23B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professional</w:t>
      </w:r>
      <w:r w:rsidRPr="003B23B0">
        <w:rPr>
          <w:rFonts w:ascii="Times New Roman" w:eastAsia="Times New Roman" w:hAnsi="Times New Roman" w:cs="Times New Roman"/>
          <w:sz w:val="24"/>
          <w:szCs w:val="24"/>
        </w:rPr>
        <w:t xml:space="preserve"> — мэргэжлийн </w:t>
      </w:r>
    </w:p>
    <w:p w14:paraId="74792292" w14:textId="77777777" w:rsidR="003B23B0" w:rsidRPr="003B23B0" w:rsidRDefault="003B23B0" w:rsidP="003B23B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Portuguese</w:t>
      </w:r>
      <w:r w:rsidRPr="003B23B0">
        <w:rPr>
          <w:rFonts w:ascii="Times New Roman" w:eastAsia="Times New Roman" w:hAnsi="Times New Roman" w:cs="Times New Roman"/>
          <w:sz w:val="24"/>
          <w:szCs w:val="24"/>
        </w:rPr>
        <w:t xml:space="preserve"> — Португалийн </w:t>
      </w:r>
    </w:p>
    <w:p w14:paraId="6630236A" w14:textId="77777777" w:rsidR="003B23B0" w:rsidRPr="003B23B0" w:rsidRDefault="003B23B0" w:rsidP="003B23B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replace A with B</w:t>
      </w:r>
      <w:r w:rsidRPr="003B23B0">
        <w:rPr>
          <w:rFonts w:ascii="Times New Roman" w:eastAsia="Times New Roman" w:hAnsi="Times New Roman" w:cs="Times New Roman"/>
          <w:sz w:val="24"/>
          <w:szCs w:val="24"/>
        </w:rPr>
        <w:t xml:space="preserve"> — A-г B-ээр солих </w:t>
      </w:r>
    </w:p>
    <w:p w14:paraId="5FCB7465" w14:textId="77777777" w:rsidR="003B23B0" w:rsidRPr="003B23B0" w:rsidRDefault="003B23B0" w:rsidP="003B23B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original grip</w:t>
      </w:r>
      <w:r w:rsidRPr="003B23B0">
        <w:rPr>
          <w:rFonts w:ascii="Times New Roman" w:eastAsia="Times New Roman" w:hAnsi="Times New Roman" w:cs="Times New Roman"/>
          <w:sz w:val="24"/>
          <w:szCs w:val="24"/>
        </w:rPr>
        <w:t xml:space="preserve"> — анхны бариул </w:t>
      </w:r>
    </w:p>
    <w:p w14:paraId="1B3D2D32" w14:textId="77777777" w:rsidR="003B23B0" w:rsidRPr="003B23B0" w:rsidRDefault="003B23B0" w:rsidP="003B23B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thinner</w:t>
      </w:r>
      <w:r w:rsidRPr="003B23B0">
        <w:rPr>
          <w:rFonts w:ascii="Times New Roman" w:eastAsia="Times New Roman" w:hAnsi="Times New Roman" w:cs="Times New Roman"/>
          <w:sz w:val="24"/>
          <w:szCs w:val="24"/>
        </w:rPr>
        <w:t xml:space="preserve"> — илүү нимгэн </w:t>
      </w:r>
    </w:p>
    <w:p w14:paraId="14FB9D3A" w14:textId="77777777" w:rsidR="003B23B0" w:rsidRPr="003B23B0" w:rsidRDefault="003B23B0" w:rsidP="003B23B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uncomfortable</w:t>
      </w:r>
      <w:r w:rsidRPr="003B23B0">
        <w:rPr>
          <w:rFonts w:ascii="Times New Roman" w:eastAsia="Times New Roman" w:hAnsi="Times New Roman" w:cs="Times New Roman"/>
          <w:sz w:val="24"/>
          <w:szCs w:val="24"/>
        </w:rPr>
        <w:t xml:space="preserve"> — тухгүй </w:t>
      </w:r>
    </w:p>
    <w:p w14:paraId="13CB672E" w14:textId="77777777" w:rsidR="003B23B0" w:rsidRPr="003B23B0" w:rsidRDefault="003B23B0" w:rsidP="003B23B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hold</w:t>
      </w:r>
      <w:r w:rsidRPr="003B23B0">
        <w:rPr>
          <w:rFonts w:ascii="Times New Roman" w:eastAsia="Times New Roman" w:hAnsi="Times New Roman" w:cs="Times New Roman"/>
          <w:sz w:val="24"/>
          <w:szCs w:val="24"/>
        </w:rPr>
        <w:t xml:space="preserve"> — барих </w:t>
      </w:r>
    </w:p>
    <w:p w14:paraId="7D421085" w14:textId="231728F2"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lastRenderedPageBreak/>
        <w:br/>
        <w:t>Португалийн мэргэжлийн тоглогч Гонсало Оливейра цохиурынхаа анхны бариулуудыг илүү нимгэн зүйлээр сольсон. Учир нь өмнөх бариулуудыг барихад тухгүй санагддаг байжээ.</w:t>
      </w:r>
    </w:p>
    <w:p w14:paraId="6A80C316"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replace A with B</w:t>
      </w:r>
      <w:r w:rsidRPr="003B23B0">
        <w:rPr>
          <w:rFonts w:ascii="Times New Roman" w:eastAsia="Times New Roman" w:hAnsi="Times New Roman" w:cs="Times New Roman"/>
          <w:sz w:val="24"/>
          <w:szCs w:val="24"/>
        </w:rPr>
        <w:t xml:space="preserve"> = A-г B-ээр солих</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feel + adjective + to + V</w:t>
      </w:r>
      <w:r w:rsidRPr="003B23B0">
        <w:rPr>
          <w:rFonts w:ascii="Times New Roman" w:eastAsia="Times New Roman" w:hAnsi="Times New Roman" w:cs="Times New Roman"/>
          <w:sz w:val="24"/>
          <w:szCs w:val="24"/>
        </w:rPr>
        <w:t xml:space="preserve"> = ... хийхэд ... санагдах</w:t>
      </w:r>
    </w:p>
    <w:p w14:paraId="68C91E19"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0C3683">
          <v:rect id="_x0000_i1065" style="width:0;height:1.5pt" o:hralign="center" o:hrstd="t" o:hr="t" fillcolor="#a0a0a0" stroked="f"/>
        </w:pict>
      </w:r>
    </w:p>
    <w:p w14:paraId="06948FA2" w14:textId="77777777" w:rsidR="003B23B0" w:rsidRPr="003B23B0" w:rsidRDefault="003B23B0" w:rsidP="003B23B0">
      <w:pPr>
        <w:spacing w:before="100" w:beforeAutospacing="1" w:after="100" w:afterAutospacing="1" w:line="240" w:lineRule="auto"/>
        <w:outlineLvl w:val="2"/>
        <w:rPr>
          <w:rFonts w:ascii="Times New Roman" w:eastAsia="Times New Roman" w:hAnsi="Times New Roman" w:cs="Times New Roman"/>
          <w:b/>
          <w:bCs/>
          <w:sz w:val="27"/>
          <w:szCs w:val="27"/>
        </w:rPr>
      </w:pPr>
      <w:r w:rsidRPr="003B23B0">
        <w:rPr>
          <w:rFonts w:ascii="Times New Roman" w:eastAsia="Times New Roman" w:hAnsi="Times New Roman" w:cs="Times New Roman"/>
          <w:b/>
          <w:bCs/>
          <w:sz w:val="27"/>
          <w:szCs w:val="27"/>
        </w:rPr>
        <w:t>41-р өгүүлбэр</w:t>
      </w:r>
    </w:p>
    <w:p w14:paraId="0C56F892"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Racket customisation and modification have pushed the standards of the game to greater levels that few could have anticipated in the days of natural strings and heavy, wooden frames, and it’s exciting to see what further developments there will be in the future.</w:t>
      </w:r>
    </w:p>
    <w:p w14:paraId="7F8AADC9"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Шинэ үгс</w:t>
      </w:r>
    </w:p>
    <w:p w14:paraId="0639F36E" w14:textId="77777777" w:rsidR="003B23B0" w:rsidRPr="003B23B0" w:rsidRDefault="003B23B0" w:rsidP="003B23B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customisation</w:t>
      </w:r>
      <w:r w:rsidRPr="003B23B0">
        <w:rPr>
          <w:rFonts w:ascii="Times New Roman" w:eastAsia="Times New Roman" w:hAnsi="Times New Roman" w:cs="Times New Roman"/>
          <w:sz w:val="24"/>
          <w:szCs w:val="24"/>
        </w:rPr>
        <w:t xml:space="preserve"> — хувь хүний хэрэгцээнд тохируулах </w:t>
      </w:r>
    </w:p>
    <w:p w14:paraId="783C7CBA" w14:textId="77777777" w:rsidR="003B23B0" w:rsidRPr="003B23B0" w:rsidRDefault="003B23B0" w:rsidP="003B23B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modification</w:t>
      </w:r>
      <w:r w:rsidRPr="003B23B0">
        <w:rPr>
          <w:rFonts w:ascii="Times New Roman" w:eastAsia="Times New Roman" w:hAnsi="Times New Roman" w:cs="Times New Roman"/>
          <w:sz w:val="24"/>
          <w:szCs w:val="24"/>
        </w:rPr>
        <w:t xml:space="preserve"> — өөрчлөлт </w:t>
      </w:r>
    </w:p>
    <w:p w14:paraId="4389ED7F" w14:textId="77777777" w:rsidR="003B23B0" w:rsidRPr="003B23B0" w:rsidRDefault="003B23B0" w:rsidP="003B23B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push ... to greater levels</w:t>
      </w:r>
      <w:r w:rsidRPr="003B23B0">
        <w:rPr>
          <w:rFonts w:ascii="Times New Roman" w:eastAsia="Times New Roman" w:hAnsi="Times New Roman" w:cs="Times New Roman"/>
          <w:sz w:val="24"/>
          <w:szCs w:val="24"/>
        </w:rPr>
        <w:t xml:space="preserve"> — ...-ыг илүү өндөр түвшинд хүргэх </w:t>
      </w:r>
    </w:p>
    <w:p w14:paraId="1D68F9C8" w14:textId="77777777" w:rsidR="003B23B0" w:rsidRPr="003B23B0" w:rsidRDefault="003B23B0" w:rsidP="003B23B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anticipate</w:t>
      </w:r>
      <w:r w:rsidRPr="003B23B0">
        <w:rPr>
          <w:rFonts w:ascii="Times New Roman" w:eastAsia="Times New Roman" w:hAnsi="Times New Roman" w:cs="Times New Roman"/>
          <w:sz w:val="24"/>
          <w:szCs w:val="24"/>
        </w:rPr>
        <w:t xml:space="preserve"> — урьдчилан таамаглах </w:t>
      </w:r>
    </w:p>
    <w:p w14:paraId="5F431C8F" w14:textId="77777777" w:rsidR="003B23B0" w:rsidRPr="003B23B0" w:rsidRDefault="003B23B0" w:rsidP="003B23B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wooden frame</w:t>
      </w:r>
      <w:r w:rsidRPr="003B23B0">
        <w:rPr>
          <w:rFonts w:ascii="Times New Roman" w:eastAsia="Times New Roman" w:hAnsi="Times New Roman" w:cs="Times New Roman"/>
          <w:sz w:val="24"/>
          <w:szCs w:val="24"/>
        </w:rPr>
        <w:t xml:space="preserve"> — модон хүрээ </w:t>
      </w:r>
    </w:p>
    <w:p w14:paraId="2CAB8EEA" w14:textId="77777777" w:rsidR="003B23B0" w:rsidRPr="003B23B0" w:rsidRDefault="003B23B0" w:rsidP="003B23B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b/>
          <w:bCs/>
          <w:sz w:val="24"/>
          <w:szCs w:val="24"/>
        </w:rPr>
        <w:t>further developments</w:t>
      </w:r>
      <w:r w:rsidRPr="003B23B0">
        <w:rPr>
          <w:rFonts w:ascii="Times New Roman" w:eastAsia="Times New Roman" w:hAnsi="Times New Roman" w:cs="Times New Roman"/>
          <w:sz w:val="24"/>
          <w:szCs w:val="24"/>
        </w:rPr>
        <w:t xml:space="preserve"> — цаашдын хөгжил </w:t>
      </w:r>
    </w:p>
    <w:p w14:paraId="4C966F3D" w14:textId="4A8A86CF"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br/>
        <w:t>Цохиурыг хувь хүний хэрэгцээнд тохируулах болон өөрчлөх явдал нь байгалийн утас, хүнд модон хүрээ ашигладаг байсан үеийнхэн цаашид ийм хэмжээнд хүрнэ гэж бараг төсөөлж ч байгаагүй тоглоомын стандартыг илүү өндөр түвшинд хүргэжээ. Ирээдүйд цаашид ямар хөгжил гарахыг харах нь үнэхээр сонирхолтой байх болно.</w:t>
      </w:r>
    </w:p>
    <w:p w14:paraId="423654E5" w14:textId="77777777" w:rsidR="003B23B0" w:rsidRPr="003B23B0" w:rsidRDefault="003B23B0" w:rsidP="003B23B0">
      <w:p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push A to + level</w:t>
      </w:r>
      <w:r w:rsidRPr="003B23B0">
        <w:rPr>
          <w:rFonts w:ascii="Times New Roman" w:eastAsia="Times New Roman" w:hAnsi="Times New Roman" w:cs="Times New Roman"/>
          <w:sz w:val="24"/>
          <w:szCs w:val="24"/>
        </w:rPr>
        <w:t xml:space="preserve"> = A-г тодорхой түвшинд хүргэх</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could have + V-ed</w:t>
      </w:r>
      <w:r w:rsidRPr="003B23B0">
        <w:rPr>
          <w:rFonts w:ascii="Times New Roman" w:eastAsia="Times New Roman" w:hAnsi="Times New Roman" w:cs="Times New Roman"/>
          <w:sz w:val="24"/>
          <w:szCs w:val="24"/>
        </w:rPr>
        <w:t xml:space="preserve"> = өнгөрсөнд боломжтой байсан ч болоогүй зүйл / төсөөлж болох байсан зүйл</w:t>
      </w:r>
      <w:r w:rsidRPr="003B23B0">
        <w:rPr>
          <w:rFonts w:ascii="Times New Roman" w:eastAsia="Times New Roman" w:hAnsi="Times New Roman" w:cs="Times New Roman"/>
          <w:sz w:val="24"/>
          <w:szCs w:val="24"/>
        </w:rPr>
        <w:br/>
        <w:t xml:space="preserve">⭐ </w:t>
      </w:r>
      <w:r w:rsidRPr="003B23B0">
        <w:rPr>
          <w:rFonts w:ascii="Times New Roman" w:eastAsia="Times New Roman" w:hAnsi="Times New Roman" w:cs="Times New Roman"/>
          <w:b/>
          <w:bCs/>
          <w:sz w:val="24"/>
          <w:szCs w:val="24"/>
        </w:rPr>
        <w:t>what further developments there will be</w:t>
      </w:r>
      <w:r w:rsidRPr="003B23B0">
        <w:rPr>
          <w:rFonts w:ascii="Times New Roman" w:eastAsia="Times New Roman" w:hAnsi="Times New Roman" w:cs="Times New Roman"/>
          <w:sz w:val="24"/>
          <w:szCs w:val="24"/>
        </w:rPr>
        <w:t xml:space="preserve"> = цаашид ямар хөгжил гарахыг</w:t>
      </w:r>
    </w:p>
    <w:p w14:paraId="3963B7F3" w14:textId="77777777" w:rsidR="003B23B0" w:rsidRPr="003B23B0" w:rsidRDefault="003038AB" w:rsidP="003B2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9400DA">
          <v:rect id="_x0000_i1066" style="width:0;height:1.5pt" o:hralign="center" o:hrstd="t" o:hr="t" fillcolor="#a0a0a0" stroked="f"/>
        </w:pict>
      </w:r>
    </w:p>
    <w:p w14:paraId="4194A830" w14:textId="77777777" w:rsidR="003B23B0" w:rsidRPr="003B23B0" w:rsidRDefault="003B23B0" w:rsidP="00F9402F">
      <w:pPr>
        <w:pStyle w:val="Heading3"/>
      </w:pPr>
      <w:r w:rsidRPr="003B23B0">
        <w:t>📌 Энэ текстээс заавал цээжлэх хэлцүүд</w:t>
      </w:r>
    </w:p>
    <w:p w14:paraId="7F051B24"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be ranked as</w:t>
      </w:r>
      <w:r w:rsidRPr="003B23B0">
        <w:rPr>
          <w:rFonts w:ascii="Times New Roman" w:eastAsia="Times New Roman" w:hAnsi="Times New Roman" w:cs="Times New Roman"/>
          <w:sz w:val="24"/>
          <w:szCs w:val="24"/>
        </w:rPr>
        <w:t xml:space="preserve"> = ...-аар эрэмбэлэгдэх </w:t>
      </w:r>
    </w:p>
    <w:p w14:paraId="01EF2EE4"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be regarded as</w:t>
      </w:r>
      <w:r w:rsidRPr="003B23B0">
        <w:rPr>
          <w:rFonts w:ascii="Times New Roman" w:eastAsia="Times New Roman" w:hAnsi="Times New Roman" w:cs="Times New Roman"/>
          <w:sz w:val="24"/>
          <w:szCs w:val="24"/>
        </w:rPr>
        <w:t xml:space="preserve"> = ... гэж үзэгдэх </w:t>
      </w:r>
    </w:p>
    <w:p w14:paraId="4FE68937"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account for</w:t>
      </w:r>
      <w:r w:rsidRPr="003B23B0">
        <w:rPr>
          <w:rFonts w:ascii="Times New Roman" w:eastAsia="Times New Roman" w:hAnsi="Times New Roman" w:cs="Times New Roman"/>
          <w:sz w:val="24"/>
          <w:szCs w:val="24"/>
        </w:rPr>
        <w:t xml:space="preserve"> = ...-ыг тайлбарлах / шалтгаан болох </w:t>
      </w:r>
    </w:p>
    <w:p w14:paraId="5A2AD926"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have an impact on</w:t>
      </w:r>
      <w:r w:rsidRPr="003B23B0">
        <w:rPr>
          <w:rFonts w:ascii="Times New Roman" w:eastAsia="Times New Roman" w:hAnsi="Times New Roman" w:cs="Times New Roman"/>
          <w:sz w:val="24"/>
          <w:szCs w:val="24"/>
        </w:rPr>
        <w:t xml:space="preserve"> = ...-д нөлөөлөх </w:t>
      </w:r>
    </w:p>
    <w:p w14:paraId="38D9734D"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pass unnoticed</w:t>
      </w:r>
      <w:r w:rsidRPr="003B23B0">
        <w:rPr>
          <w:rFonts w:ascii="Times New Roman" w:eastAsia="Times New Roman" w:hAnsi="Times New Roman" w:cs="Times New Roman"/>
          <w:sz w:val="24"/>
          <w:szCs w:val="24"/>
        </w:rPr>
        <w:t xml:space="preserve"> = анзаарагдалгүй өнгөрөх </w:t>
      </w:r>
    </w:p>
    <w:p w14:paraId="09292B6A"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consist of</w:t>
      </w:r>
      <w:r w:rsidRPr="003B23B0">
        <w:rPr>
          <w:rFonts w:ascii="Times New Roman" w:eastAsia="Times New Roman" w:hAnsi="Times New Roman" w:cs="Times New Roman"/>
          <w:sz w:val="24"/>
          <w:szCs w:val="24"/>
        </w:rPr>
        <w:t xml:space="preserve"> = ...-аас бүрдэх </w:t>
      </w:r>
    </w:p>
    <w:p w14:paraId="0B733E34"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switch to</w:t>
      </w:r>
      <w:r w:rsidRPr="003B23B0">
        <w:rPr>
          <w:rFonts w:ascii="Times New Roman" w:eastAsia="Times New Roman" w:hAnsi="Times New Roman" w:cs="Times New Roman"/>
          <w:sz w:val="24"/>
          <w:szCs w:val="24"/>
        </w:rPr>
        <w:t xml:space="preserve"> = ... руу шилжих </w:t>
      </w:r>
    </w:p>
    <w:p w14:paraId="5F26094F"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underestimate</w:t>
      </w:r>
      <w:r w:rsidRPr="003B23B0">
        <w:rPr>
          <w:rFonts w:ascii="Times New Roman" w:eastAsia="Times New Roman" w:hAnsi="Times New Roman" w:cs="Times New Roman"/>
          <w:sz w:val="24"/>
          <w:szCs w:val="24"/>
        </w:rPr>
        <w:t xml:space="preserve"> = дутуу үнэлэх </w:t>
      </w:r>
    </w:p>
    <w:p w14:paraId="51401349"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in order to + V</w:t>
      </w:r>
      <w:r w:rsidRPr="003B23B0">
        <w:rPr>
          <w:rFonts w:ascii="Times New Roman" w:eastAsia="Times New Roman" w:hAnsi="Times New Roman" w:cs="Times New Roman"/>
          <w:sz w:val="24"/>
          <w:szCs w:val="24"/>
        </w:rPr>
        <w:t xml:space="preserve"> = ... хийхийн тулд </w:t>
      </w:r>
    </w:p>
    <w:p w14:paraId="2230AD77"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customise A to B</w:t>
      </w:r>
      <w:r w:rsidRPr="003B23B0">
        <w:rPr>
          <w:rFonts w:ascii="Times New Roman" w:eastAsia="Times New Roman" w:hAnsi="Times New Roman" w:cs="Times New Roman"/>
          <w:sz w:val="24"/>
          <w:szCs w:val="24"/>
        </w:rPr>
        <w:t xml:space="preserve"> = A-г B-д тохируулах </w:t>
      </w:r>
    </w:p>
    <w:p w14:paraId="407B6ED2"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lastRenderedPageBreak/>
        <w:t xml:space="preserve">⭐ </w:t>
      </w:r>
      <w:r w:rsidRPr="003B23B0">
        <w:rPr>
          <w:rFonts w:ascii="Times New Roman" w:eastAsia="Times New Roman" w:hAnsi="Times New Roman" w:cs="Times New Roman"/>
          <w:b/>
          <w:bCs/>
          <w:sz w:val="24"/>
          <w:szCs w:val="24"/>
        </w:rPr>
        <w:t>have + object + V-ed</w:t>
      </w:r>
      <w:r w:rsidRPr="003B23B0">
        <w:rPr>
          <w:rFonts w:ascii="Times New Roman" w:eastAsia="Times New Roman" w:hAnsi="Times New Roman" w:cs="Times New Roman"/>
          <w:sz w:val="24"/>
          <w:szCs w:val="24"/>
        </w:rPr>
        <w:t xml:space="preserve"> = ...-г хийлгэх </w:t>
      </w:r>
    </w:p>
    <w:p w14:paraId="5A5737CB"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go through a process</w:t>
      </w:r>
      <w:r w:rsidRPr="003B23B0">
        <w:rPr>
          <w:rFonts w:ascii="Times New Roman" w:eastAsia="Times New Roman" w:hAnsi="Times New Roman" w:cs="Times New Roman"/>
          <w:sz w:val="24"/>
          <w:szCs w:val="24"/>
        </w:rPr>
        <w:t xml:space="preserve"> = процессоор дамжих </w:t>
      </w:r>
    </w:p>
    <w:p w14:paraId="5F0447DA"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not only A but also B</w:t>
      </w:r>
      <w:r w:rsidRPr="003B23B0">
        <w:rPr>
          <w:rFonts w:ascii="Times New Roman" w:eastAsia="Times New Roman" w:hAnsi="Times New Roman" w:cs="Times New Roman"/>
          <w:sz w:val="24"/>
          <w:szCs w:val="24"/>
        </w:rPr>
        <w:t xml:space="preserve"> = зөвхөн A төдийгүй B ч бас </w:t>
      </w:r>
    </w:p>
    <w:p w14:paraId="42455F9F"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as ... becomes ..., ... becomes ...</w:t>
      </w:r>
      <w:r w:rsidRPr="003B23B0">
        <w:rPr>
          <w:rFonts w:ascii="Times New Roman" w:eastAsia="Times New Roman" w:hAnsi="Times New Roman" w:cs="Times New Roman"/>
          <w:sz w:val="24"/>
          <w:szCs w:val="24"/>
        </w:rPr>
        <w:t xml:space="preserve"> = ... болохын хэрээр ... болдог </w:t>
      </w:r>
    </w:p>
    <w:p w14:paraId="7A72200A"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date back to</w:t>
      </w:r>
      <w:r w:rsidRPr="003B23B0">
        <w:rPr>
          <w:rFonts w:ascii="Times New Roman" w:eastAsia="Times New Roman" w:hAnsi="Times New Roman" w:cs="Times New Roman"/>
          <w:sz w:val="24"/>
          <w:szCs w:val="24"/>
        </w:rPr>
        <w:t xml:space="preserve"> = ... үеэс эхтэй </w:t>
      </w:r>
    </w:p>
    <w:p w14:paraId="07441234"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so ... that ...</w:t>
      </w:r>
      <w:r w:rsidRPr="003B23B0">
        <w:rPr>
          <w:rFonts w:ascii="Times New Roman" w:eastAsia="Times New Roman" w:hAnsi="Times New Roman" w:cs="Times New Roman"/>
          <w:sz w:val="24"/>
          <w:szCs w:val="24"/>
        </w:rPr>
        <w:t xml:space="preserve"> = маш ... тул ... </w:t>
      </w:r>
    </w:p>
    <w:p w14:paraId="597AFE06"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depending on</w:t>
      </w:r>
      <w:r w:rsidRPr="003B23B0">
        <w:rPr>
          <w:rFonts w:ascii="Times New Roman" w:eastAsia="Times New Roman" w:hAnsi="Times New Roman" w:cs="Times New Roman"/>
          <w:sz w:val="24"/>
          <w:szCs w:val="24"/>
        </w:rPr>
        <w:t xml:space="preserve"> = ...-аас хамааран </w:t>
      </w:r>
    </w:p>
    <w:p w14:paraId="5E7021AA"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tend to + V</w:t>
      </w:r>
      <w:r w:rsidRPr="003B23B0">
        <w:rPr>
          <w:rFonts w:ascii="Times New Roman" w:eastAsia="Times New Roman" w:hAnsi="Times New Roman" w:cs="Times New Roman"/>
          <w:sz w:val="24"/>
          <w:szCs w:val="24"/>
        </w:rPr>
        <w:t xml:space="preserve"> = ... хийх хандлагатай байх </w:t>
      </w:r>
    </w:p>
    <w:p w14:paraId="0EC86FC5"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rather than + V-ing</w:t>
      </w:r>
      <w:r w:rsidRPr="003B23B0">
        <w:rPr>
          <w:rFonts w:ascii="Times New Roman" w:eastAsia="Times New Roman" w:hAnsi="Times New Roman" w:cs="Times New Roman"/>
          <w:sz w:val="24"/>
          <w:szCs w:val="24"/>
        </w:rPr>
        <w:t xml:space="preserve"> = ... хийхийн оронд </w:t>
      </w:r>
    </w:p>
    <w:p w14:paraId="3A749974"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attribute A to B</w:t>
      </w:r>
      <w:r w:rsidRPr="003B23B0">
        <w:rPr>
          <w:rFonts w:ascii="Times New Roman" w:eastAsia="Times New Roman" w:hAnsi="Times New Roman" w:cs="Times New Roman"/>
          <w:sz w:val="24"/>
          <w:szCs w:val="24"/>
        </w:rPr>
        <w:t xml:space="preserve"> = A-г B-ийн үр дүн гэж үзэх </w:t>
      </w:r>
    </w:p>
    <w:p w14:paraId="262FDC85" w14:textId="77777777" w:rsidR="003B23B0" w:rsidRPr="003B23B0" w:rsidRDefault="003B23B0" w:rsidP="003B23B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B23B0">
        <w:rPr>
          <w:rFonts w:ascii="Times New Roman" w:eastAsia="Times New Roman" w:hAnsi="Times New Roman" w:cs="Times New Roman"/>
          <w:sz w:val="24"/>
          <w:szCs w:val="24"/>
        </w:rPr>
        <w:t xml:space="preserve">⭐ </w:t>
      </w:r>
      <w:r w:rsidRPr="003B23B0">
        <w:rPr>
          <w:rFonts w:ascii="Times New Roman" w:eastAsia="Times New Roman" w:hAnsi="Times New Roman" w:cs="Times New Roman"/>
          <w:b/>
          <w:bCs/>
          <w:sz w:val="24"/>
          <w:szCs w:val="24"/>
        </w:rPr>
        <w:t>replace A with B</w:t>
      </w:r>
      <w:r w:rsidRPr="003B23B0">
        <w:rPr>
          <w:rFonts w:ascii="Times New Roman" w:eastAsia="Times New Roman" w:hAnsi="Times New Roman" w:cs="Times New Roman"/>
          <w:sz w:val="24"/>
          <w:szCs w:val="24"/>
        </w:rPr>
        <w:t xml:space="preserve"> = A-г B-ээр солих</w:t>
      </w:r>
    </w:p>
    <w:p w14:paraId="24380D1D" w14:textId="152BAAF1" w:rsidR="003B23B0" w:rsidRDefault="003B23B0">
      <w:r>
        <w:br w:type="page"/>
      </w:r>
    </w:p>
    <w:p w14:paraId="5D335C9C" w14:textId="6C00CB9D" w:rsidR="00AA636B" w:rsidRPr="00AA636B" w:rsidRDefault="00AA636B" w:rsidP="003038AB">
      <w:pPr>
        <w:pStyle w:val="Heading1"/>
      </w:pPr>
      <w:r>
        <w:lastRenderedPageBreak/>
        <w:t xml:space="preserve">1.2 </w:t>
      </w:r>
      <w:r w:rsidRPr="00AA636B">
        <w:t>The pirates of the ancient Mediterranean</w:t>
      </w:r>
    </w:p>
    <w:p w14:paraId="1674AC82" w14:textId="77777777" w:rsidR="00AA636B" w:rsidRPr="00AA636B" w:rsidRDefault="00AA636B" w:rsidP="00AA636B">
      <w:r w:rsidRPr="00AA636B">
        <w:t>Эртний Газар дундын тэнгисийн далайн дээрэмчид</w:t>
      </w:r>
    </w:p>
    <w:p w14:paraId="150AB6EB" w14:textId="77777777" w:rsidR="00AA636B" w:rsidRPr="00AA636B" w:rsidRDefault="00AA636B" w:rsidP="00AA636B">
      <w:r w:rsidRPr="00AA636B">
        <w:rPr>
          <w:i/>
          <w:iCs/>
        </w:rPr>
        <w:t>In the first and second millennia BCE, pirates sailed around the Mediterranean, attacking ships and avoiding pursuers.</w:t>
      </w:r>
    </w:p>
    <w:p w14:paraId="571817FB" w14:textId="77777777" w:rsidR="00AA636B" w:rsidRPr="00AA636B" w:rsidRDefault="00AA636B" w:rsidP="00AA636B">
      <w:pPr>
        <w:rPr>
          <w:sz w:val="24"/>
          <w:szCs w:val="24"/>
        </w:rPr>
      </w:pPr>
      <w:r w:rsidRPr="00AA636B">
        <w:rPr>
          <w:sz w:val="24"/>
          <w:szCs w:val="24"/>
        </w:rPr>
        <w:t>МЭӨ 1, 2-р мянганы үед далайн дээрэмчид Газар дундын тэнгисээр аялж, усан онгоцнууд руу дайрч, хөөн мөшгөгчдөөс зайлсхийдэг байжээ.</w:t>
      </w:r>
    </w:p>
    <w:p w14:paraId="525CE461"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0C192C">
          <v:rect id="_x0000_i1067" style="width:0;height:1.5pt" o:hralign="center" o:hrstd="t" o:hr="t" fillcolor="#a0a0a0" stroked="f"/>
        </w:pict>
      </w:r>
    </w:p>
    <w:p w14:paraId="50B2422A" w14:textId="77777777" w:rsidR="00AA636B" w:rsidRPr="00AA636B" w:rsidRDefault="00AA636B" w:rsidP="00AA636B">
      <w:pPr>
        <w:pStyle w:val="Heading2"/>
      </w:pPr>
      <w:r w:rsidRPr="00AA636B">
        <w:t>A хэсэг</w:t>
      </w:r>
    </w:p>
    <w:p w14:paraId="61A138CC" w14:textId="77777777" w:rsidR="00AA636B" w:rsidRPr="00AA636B" w:rsidRDefault="00AA636B" w:rsidP="00AA636B">
      <w:pPr>
        <w:pStyle w:val="Heading3"/>
      </w:pPr>
      <w:r w:rsidRPr="00AA636B">
        <w:t>1-р өгүүлбэр</w:t>
      </w:r>
    </w:p>
    <w:p w14:paraId="010CC76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When one mentions pirates, an image springs to most people’s minds of a crew of misfits, daredevils and adventurers in command of a tall sailing ship in the Caribbean Sea.</w:t>
      </w:r>
    </w:p>
    <w:p w14:paraId="624A4D0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5778D4A3" w14:textId="77777777" w:rsidR="00AA636B" w:rsidRPr="00AA636B" w:rsidRDefault="00AA636B" w:rsidP="00842CAC">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mention</w:t>
      </w:r>
      <w:r w:rsidRPr="00AA636B">
        <w:rPr>
          <w:rFonts w:ascii="Times New Roman" w:eastAsia="Times New Roman" w:hAnsi="Times New Roman" w:cs="Times New Roman"/>
          <w:sz w:val="24"/>
          <w:szCs w:val="24"/>
        </w:rPr>
        <w:t xml:space="preserve"> — дурдах</w:t>
      </w:r>
    </w:p>
    <w:p w14:paraId="51825C23" w14:textId="77777777" w:rsidR="00AA636B" w:rsidRPr="00AA636B" w:rsidRDefault="00AA636B" w:rsidP="00842CAC">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an image springs to one’s mind</w:t>
      </w:r>
      <w:r w:rsidRPr="00AA636B">
        <w:rPr>
          <w:rFonts w:ascii="Times New Roman" w:eastAsia="Times New Roman" w:hAnsi="Times New Roman" w:cs="Times New Roman"/>
          <w:sz w:val="24"/>
          <w:szCs w:val="24"/>
        </w:rPr>
        <w:t xml:space="preserve"> — санаанд дүр зураг орж ирэх</w:t>
      </w:r>
    </w:p>
    <w:p w14:paraId="11158C46" w14:textId="77777777" w:rsidR="00AA636B" w:rsidRPr="00AA636B" w:rsidRDefault="00AA636B" w:rsidP="00842CAC">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crew</w:t>
      </w:r>
      <w:r w:rsidRPr="00AA636B">
        <w:rPr>
          <w:rFonts w:ascii="Times New Roman" w:eastAsia="Times New Roman" w:hAnsi="Times New Roman" w:cs="Times New Roman"/>
          <w:sz w:val="24"/>
          <w:szCs w:val="24"/>
        </w:rPr>
        <w:t xml:space="preserve"> — баг, усан онгоцны багийнхан</w:t>
      </w:r>
    </w:p>
    <w:p w14:paraId="02B31FF1" w14:textId="77777777" w:rsidR="00AA636B" w:rsidRPr="00AA636B" w:rsidRDefault="00AA636B" w:rsidP="00842CAC">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misfit</w:t>
      </w:r>
      <w:r w:rsidRPr="00AA636B">
        <w:rPr>
          <w:rFonts w:ascii="Times New Roman" w:eastAsia="Times New Roman" w:hAnsi="Times New Roman" w:cs="Times New Roman"/>
          <w:sz w:val="24"/>
          <w:szCs w:val="24"/>
        </w:rPr>
        <w:t xml:space="preserve"> — бусдаас ялгаатай, зохицдоггүй хүн</w:t>
      </w:r>
    </w:p>
    <w:p w14:paraId="2CDD111B" w14:textId="77777777" w:rsidR="00AA636B" w:rsidRPr="00AA636B" w:rsidRDefault="00AA636B" w:rsidP="00842CAC">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daredevil</w:t>
      </w:r>
      <w:r w:rsidRPr="00AA636B">
        <w:rPr>
          <w:rFonts w:ascii="Times New Roman" w:eastAsia="Times New Roman" w:hAnsi="Times New Roman" w:cs="Times New Roman"/>
          <w:sz w:val="24"/>
          <w:szCs w:val="24"/>
        </w:rPr>
        <w:t xml:space="preserve"> — аймшиггүй, эрсдэлтэй зүйл хийдэг хүн</w:t>
      </w:r>
    </w:p>
    <w:p w14:paraId="37E60743" w14:textId="77777777" w:rsidR="00AA636B" w:rsidRPr="00AA636B" w:rsidRDefault="00AA636B" w:rsidP="00842CAC">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adventurer</w:t>
      </w:r>
      <w:r w:rsidRPr="00AA636B">
        <w:rPr>
          <w:rFonts w:ascii="Times New Roman" w:eastAsia="Times New Roman" w:hAnsi="Times New Roman" w:cs="Times New Roman"/>
          <w:sz w:val="24"/>
          <w:szCs w:val="24"/>
        </w:rPr>
        <w:t xml:space="preserve"> — адал явдал эрэлхийлэгч</w:t>
      </w:r>
    </w:p>
    <w:p w14:paraId="0EB166A4" w14:textId="77777777" w:rsidR="00AA636B" w:rsidRPr="00AA636B" w:rsidRDefault="00AA636B" w:rsidP="00842CAC">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 command of</w:t>
      </w:r>
      <w:r w:rsidRPr="00AA636B">
        <w:rPr>
          <w:rFonts w:ascii="Times New Roman" w:eastAsia="Times New Roman" w:hAnsi="Times New Roman" w:cs="Times New Roman"/>
          <w:sz w:val="24"/>
          <w:szCs w:val="24"/>
        </w:rPr>
        <w:t xml:space="preserve"> — ...-ыг удирдаж буй</w:t>
      </w:r>
    </w:p>
    <w:p w14:paraId="46BB5820" w14:textId="77777777" w:rsidR="00AA636B" w:rsidRPr="00AA636B" w:rsidRDefault="00AA636B" w:rsidP="00842CAC">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sailing ship</w:t>
      </w:r>
      <w:r w:rsidRPr="00AA636B">
        <w:rPr>
          <w:rFonts w:ascii="Times New Roman" w:eastAsia="Times New Roman" w:hAnsi="Times New Roman" w:cs="Times New Roman"/>
          <w:sz w:val="24"/>
          <w:szCs w:val="24"/>
        </w:rPr>
        <w:t xml:space="preserve"> — дарвуулт усан онгоц</w:t>
      </w:r>
    </w:p>
    <w:p w14:paraId="1C30A675" w14:textId="3F628432"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Далайн дээрэмчид гэж ярихад ихэнх хүмүүсийн санаанд Карибын тэнгист өндөр дарвуулт усан онгоц удирдан явдаг, бусдаас ялгаатай, зоригтой, адал явдал эрэлхийлэгч хүмүүсээс бүрдсэн багийн дүр зураг орж ирдэг.</w:t>
      </w:r>
    </w:p>
    <w:p w14:paraId="116EA06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When one mentions + noun</w:t>
      </w:r>
      <w:r w:rsidRPr="00AA636B">
        <w:rPr>
          <w:rFonts w:ascii="Times New Roman" w:eastAsia="Times New Roman" w:hAnsi="Times New Roman" w:cs="Times New Roman"/>
          <w:sz w:val="24"/>
          <w:szCs w:val="24"/>
        </w:rPr>
        <w:t xml:space="preserve"> = ...-ыг дурдахад</w:t>
      </w:r>
    </w:p>
    <w:p w14:paraId="5C0BAD3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spring to one’s mind</w:t>
      </w:r>
      <w:r w:rsidRPr="00AA636B">
        <w:rPr>
          <w:rFonts w:ascii="Times New Roman" w:eastAsia="Times New Roman" w:hAnsi="Times New Roman" w:cs="Times New Roman"/>
          <w:sz w:val="24"/>
          <w:szCs w:val="24"/>
        </w:rPr>
        <w:t xml:space="preserve"> = санаанд гэнэт орж ирэх</w:t>
      </w:r>
    </w:p>
    <w:p w14:paraId="46FFDF4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in command of + noun</w:t>
      </w:r>
      <w:r w:rsidRPr="00AA636B">
        <w:rPr>
          <w:rFonts w:ascii="Times New Roman" w:eastAsia="Times New Roman" w:hAnsi="Times New Roman" w:cs="Times New Roman"/>
          <w:sz w:val="24"/>
          <w:szCs w:val="24"/>
        </w:rPr>
        <w:t xml:space="preserve"> = ...-ыг удирдаж буй</w:t>
      </w:r>
    </w:p>
    <w:p w14:paraId="6124B221"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2E7E95">
          <v:rect id="_x0000_i1068" style="width:0;height:1.5pt" o:hralign="center" o:hrstd="t" o:hr="t" fillcolor="#a0a0a0" stroked="f"/>
        </w:pict>
      </w:r>
    </w:p>
    <w:p w14:paraId="57D27CF2" w14:textId="77777777" w:rsidR="00AA636B" w:rsidRPr="00AA636B" w:rsidRDefault="00AA636B" w:rsidP="00AA636B">
      <w:pPr>
        <w:pStyle w:val="Heading3"/>
      </w:pPr>
      <w:r w:rsidRPr="00AA636B">
        <w:t>2-р өгүүлбэр</w:t>
      </w:r>
    </w:p>
    <w:p w14:paraId="41102B6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Yet from the first to the third millennium BCE, thousands of years before these swashbucklers began spreading fear across the Caribbean, pirates prowled the Mediterranean, raiding merchant ships and threatening vital trade routes.</w:t>
      </w:r>
    </w:p>
    <w:p w14:paraId="245DDFF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4064EC01" w14:textId="77777777" w:rsidR="00AA636B" w:rsidRPr="00AA636B" w:rsidRDefault="00AA636B" w:rsidP="00842CAC">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lastRenderedPageBreak/>
        <w:t>millennium</w:t>
      </w:r>
      <w:r w:rsidRPr="00AA636B">
        <w:rPr>
          <w:rFonts w:ascii="Times New Roman" w:eastAsia="Times New Roman" w:hAnsi="Times New Roman" w:cs="Times New Roman"/>
          <w:sz w:val="24"/>
          <w:szCs w:val="24"/>
        </w:rPr>
        <w:t xml:space="preserve"> — мянган жил</w:t>
      </w:r>
    </w:p>
    <w:p w14:paraId="7ABEB8D4" w14:textId="77777777" w:rsidR="00AA636B" w:rsidRPr="00AA636B" w:rsidRDefault="00AA636B" w:rsidP="00842CAC">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BCE</w:t>
      </w:r>
      <w:r w:rsidRPr="00AA636B">
        <w:rPr>
          <w:rFonts w:ascii="Times New Roman" w:eastAsia="Times New Roman" w:hAnsi="Times New Roman" w:cs="Times New Roman"/>
          <w:sz w:val="24"/>
          <w:szCs w:val="24"/>
        </w:rPr>
        <w:t xml:space="preserve"> — МЭӨ</w:t>
      </w:r>
    </w:p>
    <w:p w14:paraId="01C58E63" w14:textId="77777777" w:rsidR="00AA636B" w:rsidRPr="00AA636B" w:rsidRDefault="00AA636B" w:rsidP="00842CAC">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swashbuckler</w:t>
      </w:r>
      <w:r w:rsidRPr="00AA636B">
        <w:rPr>
          <w:rFonts w:ascii="Times New Roman" w:eastAsia="Times New Roman" w:hAnsi="Times New Roman" w:cs="Times New Roman"/>
          <w:sz w:val="24"/>
          <w:szCs w:val="24"/>
        </w:rPr>
        <w:t xml:space="preserve"> — зоригтой, адал явдалт сэлэмчин/дээрэмчин</w:t>
      </w:r>
    </w:p>
    <w:p w14:paraId="12F418B3" w14:textId="77777777" w:rsidR="00AA636B" w:rsidRPr="00AA636B" w:rsidRDefault="00AA636B" w:rsidP="00842CAC">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spread fear</w:t>
      </w:r>
      <w:r w:rsidRPr="00AA636B">
        <w:rPr>
          <w:rFonts w:ascii="Times New Roman" w:eastAsia="Times New Roman" w:hAnsi="Times New Roman" w:cs="Times New Roman"/>
          <w:sz w:val="24"/>
          <w:szCs w:val="24"/>
        </w:rPr>
        <w:t xml:space="preserve"> — айдас түгээх</w:t>
      </w:r>
    </w:p>
    <w:p w14:paraId="39644F5D" w14:textId="77777777" w:rsidR="00AA636B" w:rsidRPr="00AA636B" w:rsidRDefault="00AA636B" w:rsidP="00842CAC">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prowl</w:t>
      </w:r>
      <w:r w:rsidRPr="00AA636B">
        <w:rPr>
          <w:rFonts w:ascii="Times New Roman" w:eastAsia="Times New Roman" w:hAnsi="Times New Roman" w:cs="Times New Roman"/>
          <w:sz w:val="24"/>
          <w:szCs w:val="24"/>
        </w:rPr>
        <w:t xml:space="preserve"> — сэм тэнүүчлэх</w:t>
      </w:r>
    </w:p>
    <w:p w14:paraId="58458670" w14:textId="77777777" w:rsidR="00AA636B" w:rsidRPr="00AA636B" w:rsidRDefault="00AA636B" w:rsidP="00842CAC">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raid</w:t>
      </w:r>
      <w:r w:rsidRPr="00AA636B">
        <w:rPr>
          <w:rFonts w:ascii="Times New Roman" w:eastAsia="Times New Roman" w:hAnsi="Times New Roman" w:cs="Times New Roman"/>
          <w:sz w:val="24"/>
          <w:szCs w:val="24"/>
        </w:rPr>
        <w:t xml:space="preserve"> — дайрах, дээрэмдэх</w:t>
      </w:r>
    </w:p>
    <w:p w14:paraId="7E4366DA" w14:textId="77777777" w:rsidR="00AA636B" w:rsidRPr="00AA636B" w:rsidRDefault="00AA636B" w:rsidP="00842CAC">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merchant ship</w:t>
      </w:r>
      <w:r w:rsidRPr="00AA636B">
        <w:rPr>
          <w:rFonts w:ascii="Times New Roman" w:eastAsia="Times New Roman" w:hAnsi="Times New Roman" w:cs="Times New Roman"/>
          <w:sz w:val="24"/>
          <w:szCs w:val="24"/>
        </w:rPr>
        <w:t xml:space="preserve"> — худалдааны усан онгоц</w:t>
      </w:r>
    </w:p>
    <w:p w14:paraId="7ACDB62C" w14:textId="77777777" w:rsidR="00AA636B" w:rsidRPr="00AA636B" w:rsidRDefault="00AA636B" w:rsidP="00842CAC">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threaten</w:t>
      </w:r>
      <w:r w:rsidRPr="00AA636B">
        <w:rPr>
          <w:rFonts w:ascii="Times New Roman" w:eastAsia="Times New Roman" w:hAnsi="Times New Roman" w:cs="Times New Roman"/>
          <w:sz w:val="24"/>
          <w:szCs w:val="24"/>
        </w:rPr>
        <w:t xml:space="preserve"> — заналхийлэх</w:t>
      </w:r>
    </w:p>
    <w:p w14:paraId="40D2B54A" w14:textId="77777777" w:rsidR="00AA636B" w:rsidRPr="00AA636B" w:rsidRDefault="00AA636B" w:rsidP="00842CAC">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vital</w:t>
      </w:r>
      <w:r w:rsidRPr="00AA636B">
        <w:rPr>
          <w:rFonts w:ascii="Times New Roman" w:eastAsia="Times New Roman" w:hAnsi="Times New Roman" w:cs="Times New Roman"/>
          <w:sz w:val="24"/>
          <w:szCs w:val="24"/>
        </w:rPr>
        <w:t xml:space="preserve"> — амин чухал</w:t>
      </w:r>
    </w:p>
    <w:p w14:paraId="6E81A2BC" w14:textId="77777777" w:rsidR="00AA636B" w:rsidRPr="00AA636B" w:rsidRDefault="00AA636B" w:rsidP="00842CAC">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trade route</w:t>
      </w:r>
      <w:r w:rsidRPr="00AA636B">
        <w:rPr>
          <w:rFonts w:ascii="Times New Roman" w:eastAsia="Times New Roman" w:hAnsi="Times New Roman" w:cs="Times New Roman"/>
          <w:sz w:val="24"/>
          <w:szCs w:val="24"/>
        </w:rPr>
        <w:t xml:space="preserve"> — худалдааны зам</w:t>
      </w:r>
    </w:p>
    <w:p w14:paraId="7E4CF1BE" w14:textId="41765991"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Гэвч эдгээр зоригт дээрэмчид Карибын тэнгис даяар айдас түгээж эхлэхээс хэдэн мянган жилийн өмнө буюу МЭӨ 1-3-р мянганы үед далайн дээрэмчид Газар дундын тэнгист сэм тэнүүчилж, худалдааны усан онгоцнуудыг дээрэмдэн, амин чухал худалдааны замуудад заналхийлж байжээ.</w:t>
      </w:r>
    </w:p>
    <w:p w14:paraId="68E2F22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thousands of years before + clause</w:t>
      </w:r>
      <w:r w:rsidRPr="00AA636B">
        <w:rPr>
          <w:rFonts w:ascii="Times New Roman" w:eastAsia="Times New Roman" w:hAnsi="Times New Roman" w:cs="Times New Roman"/>
          <w:sz w:val="24"/>
          <w:szCs w:val="24"/>
        </w:rPr>
        <w:t xml:space="preserve"> = ...-аас хэдэн мянган жилийн өмнө</w:t>
      </w:r>
    </w:p>
    <w:p w14:paraId="6570537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prowl + place</w:t>
      </w:r>
      <w:r w:rsidRPr="00AA636B">
        <w:rPr>
          <w:rFonts w:ascii="Times New Roman" w:eastAsia="Times New Roman" w:hAnsi="Times New Roman" w:cs="Times New Roman"/>
          <w:sz w:val="24"/>
          <w:szCs w:val="24"/>
        </w:rPr>
        <w:t xml:space="preserve"> = ...-аар сэм тэнүүчлэх</w:t>
      </w:r>
    </w:p>
    <w:p w14:paraId="213F479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V-ing, V-ing</w:t>
      </w:r>
      <w:r w:rsidRPr="00AA636B">
        <w:rPr>
          <w:rFonts w:ascii="Times New Roman" w:eastAsia="Times New Roman" w:hAnsi="Times New Roman" w:cs="Times New Roman"/>
          <w:sz w:val="24"/>
          <w:szCs w:val="24"/>
        </w:rPr>
        <w:t xml:space="preserve"> = зэрэгцээ үйлдлийг илэрхийлэх</w:t>
      </w:r>
    </w:p>
    <w:p w14:paraId="13AA1E49"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BAEC8D">
          <v:rect id="_x0000_i1069" style="width:0;height:1.5pt" o:hralign="center" o:hrstd="t" o:hr="t" fillcolor="#a0a0a0" stroked="f"/>
        </w:pict>
      </w:r>
    </w:p>
    <w:p w14:paraId="0058935E" w14:textId="77777777" w:rsidR="00AA636B" w:rsidRPr="00AA636B" w:rsidRDefault="00AA636B" w:rsidP="00AA636B">
      <w:pPr>
        <w:pStyle w:val="Heading3"/>
      </w:pPr>
      <w:r w:rsidRPr="00AA636B">
        <w:t>3-р өгүүлбэр</w:t>
      </w:r>
    </w:p>
    <w:p w14:paraId="611A1D2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However, despite all efforts and the might of various ancient states, piracy could not be stopped.</w:t>
      </w:r>
    </w:p>
    <w:p w14:paraId="41DCDD6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51275D50" w14:textId="77777777" w:rsidR="00AA636B" w:rsidRPr="00AA636B" w:rsidRDefault="00AA636B" w:rsidP="00842CAC">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despite</w:t>
      </w:r>
      <w:r w:rsidRPr="00AA636B">
        <w:rPr>
          <w:rFonts w:ascii="Times New Roman" w:eastAsia="Times New Roman" w:hAnsi="Times New Roman" w:cs="Times New Roman"/>
          <w:sz w:val="24"/>
          <w:szCs w:val="24"/>
        </w:rPr>
        <w:t xml:space="preserve"> — ... хэдий ч</w:t>
      </w:r>
    </w:p>
    <w:p w14:paraId="6E33A12C" w14:textId="77777777" w:rsidR="00AA636B" w:rsidRPr="00AA636B" w:rsidRDefault="00AA636B" w:rsidP="00842CAC">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effort</w:t>
      </w:r>
      <w:r w:rsidRPr="00AA636B">
        <w:rPr>
          <w:rFonts w:ascii="Times New Roman" w:eastAsia="Times New Roman" w:hAnsi="Times New Roman" w:cs="Times New Roman"/>
          <w:sz w:val="24"/>
          <w:szCs w:val="24"/>
        </w:rPr>
        <w:t xml:space="preserve"> — хүчин чармайлт</w:t>
      </w:r>
    </w:p>
    <w:p w14:paraId="4DBB1064" w14:textId="77777777" w:rsidR="00AA636B" w:rsidRPr="00AA636B" w:rsidRDefault="00AA636B" w:rsidP="00842CAC">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might</w:t>
      </w:r>
      <w:r w:rsidRPr="00AA636B">
        <w:rPr>
          <w:rFonts w:ascii="Times New Roman" w:eastAsia="Times New Roman" w:hAnsi="Times New Roman" w:cs="Times New Roman"/>
          <w:sz w:val="24"/>
          <w:szCs w:val="24"/>
        </w:rPr>
        <w:t xml:space="preserve"> — хүч, сүр хүч</w:t>
      </w:r>
    </w:p>
    <w:p w14:paraId="1C70AC77" w14:textId="77777777" w:rsidR="00AA636B" w:rsidRPr="00AA636B" w:rsidRDefault="00AA636B" w:rsidP="00842CAC">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various</w:t>
      </w:r>
      <w:r w:rsidRPr="00AA636B">
        <w:rPr>
          <w:rFonts w:ascii="Times New Roman" w:eastAsia="Times New Roman" w:hAnsi="Times New Roman" w:cs="Times New Roman"/>
          <w:sz w:val="24"/>
          <w:szCs w:val="24"/>
        </w:rPr>
        <w:t xml:space="preserve"> — төрөл бүрийн</w:t>
      </w:r>
    </w:p>
    <w:p w14:paraId="2995066E" w14:textId="77777777" w:rsidR="00AA636B" w:rsidRPr="00AA636B" w:rsidRDefault="00AA636B" w:rsidP="00842CAC">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ancient state</w:t>
      </w:r>
      <w:r w:rsidRPr="00AA636B">
        <w:rPr>
          <w:rFonts w:ascii="Times New Roman" w:eastAsia="Times New Roman" w:hAnsi="Times New Roman" w:cs="Times New Roman"/>
          <w:sz w:val="24"/>
          <w:szCs w:val="24"/>
        </w:rPr>
        <w:t xml:space="preserve"> — эртний улс</w:t>
      </w:r>
    </w:p>
    <w:p w14:paraId="55248273" w14:textId="77777777" w:rsidR="00AA636B" w:rsidRPr="00AA636B" w:rsidRDefault="00AA636B" w:rsidP="00842CAC">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piracy</w:t>
      </w:r>
      <w:r w:rsidRPr="00AA636B">
        <w:rPr>
          <w:rFonts w:ascii="Times New Roman" w:eastAsia="Times New Roman" w:hAnsi="Times New Roman" w:cs="Times New Roman"/>
          <w:sz w:val="24"/>
          <w:szCs w:val="24"/>
        </w:rPr>
        <w:t xml:space="preserve"> — далайн дээрэм</w:t>
      </w:r>
    </w:p>
    <w:p w14:paraId="74AD6378" w14:textId="77777777" w:rsidR="00AA636B" w:rsidRPr="00AA636B" w:rsidRDefault="00AA636B" w:rsidP="00842CAC">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stop</w:t>
      </w:r>
      <w:r w:rsidRPr="00AA636B">
        <w:rPr>
          <w:rFonts w:ascii="Times New Roman" w:eastAsia="Times New Roman" w:hAnsi="Times New Roman" w:cs="Times New Roman"/>
          <w:sz w:val="24"/>
          <w:szCs w:val="24"/>
        </w:rPr>
        <w:t xml:space="preserve"> — зогсоох</w:t>
      </w:r>
    </w:p>
    <w:p w14:paraId="3ACDEFCD" w14:textId="7456DCA0"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Гэсэн хэдий ч бүх хүчин чармайлт, эртний төрөл бүрийн улсуудын хүч чадлыг үл харгалзан далайн дээрэмчдийг зогсоож чадаагүй.</w:t>
      </w:r>
    </w:p>
    <w:p w14:paraId="0975530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despite + noun</w:t>
      </w:r>
      <w:r w:rsidRPr="00AA636B">
        <w:rPr>
          <w:rFonts w:ascii="Times New Roman" w:eastAsia="Times New Roman" w:hAnsi="Times New Roman" w:cs="Times New Roman"/>
          <w:sz w:val="24"/>
          <w:szCs w:val="24"/>
        </w:rPr>
        <w:t xml:space="preserve"> = ...-ыг үл харгалзан</w:t>
      </w:r>
    </w:p>
    <w:p w14:paraId="74FF1F4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could not be + V3</w:t>
      </w:r>
      <w:r w:rsidRPr="00AA636B">
        <w:rPr>
          <w:rFonts w:ascii="Times New Roman" w:eastAsia="Times New Roman" w:hAnsi="Times New Roman" w:cs="Times New Roman"/>
          <w:sz w:val="24"/>
          <w:szCs w:val="24"/>
        </w:rPr>
        <w:t xml:space="preserve"> = ...-г хийж чадаагүй</w:t>
      </w:r>
    </w:p>
    <w:p w14:paraId="7A603B5C"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11AF92">
          <v:rect id="_x0000_i1070" style="width:0;height:1.5pt" o:hralign="center" o:hrstd="t" o:hr="t" fillcolor="#a0a0a0" stroked="f"/>
        </w:pict>
      </w:r>
    </w:p>
    <w:p w14:paraId="58D244C3" w14:textId="77777777" w:rsidR="00AA636B" w:rsidRPr="00AA636B" w:rsidRDefault="00AA636B" w:rsidP="00AA636B">
      <w:pPr>
        <w:pStyle w:val="Heading3"/>
      </w:pPr>
      <w:r w:rsidRPr="00AA636B">
        <w:t>4-р өгүүлбэр</w:t>
      </w:r>
    </w:p>
    <w:p w14:paraId="15A4CEED"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 situation remained unchanged for thousands of years.</w:t>
      </w:r>
    </w:p>
    <w:p w14:paraId="6EA304A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lastRenderedPageBreak/>
        <w:t>Шинэ үгс</w:t>
      </w:r>
    </w:p>
    <w:p w14:paraId="7EF68176" w14:textId="77777777" w:rsidR="00AA636B" w:rsidRPr="00AA636B" w:rsidRDefault="00AA636B" w:rsidP="00842CAC">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situation</w:t>
      </w:r>
      <w:r w:rsidRPr="00AA636B">
        <w:rPr>
          <w:rFonts w:ascii="Times New Roman" w:eastAsia="Times New Roman" w:hAnsi="Times New Roman" w:cs="Times New Roman"/>
          <w:sz w:val="24"/>
          <w:szCs w:val="24"/>
        </w:rPr>
        <w:t xml:space="preserve"> — нөхцөл байдал</w:t>
      </w:r>
    </w:p>
    <w:p w14:paraId="51D18361" w14:textId="77777777" w:rsidR="00AA636B" w:rsidRPr="00AA636B" w:rsidRDefault="00AA636B" w:rsidP="00842CAC">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remain</w:t>
      </w:r>
      <w:r w:rsidRPr="00AA636B">
        <w:rPr>
          <w:rFonts w:ascii="Times New Roman" w:eastAsia="Times New Roman" w:hAnsi="Times New Roman" w:cs="Times New Roman"/>
          <w:sz w:val="24"/>
          <w:szCs w:val="24"/>
        </w:rPr>
        <w:t xml:space="preserve"> — хэвээр байх</w:t>
      </w:r>
    </w:p>
    <w:p w14:paraId="6DA9EF49" w14:textId="77777777" w:rsidR="00AA636B" w:rsidRPr="00AA636B" w:rsidRDefault="00AA636B" w:rsidP="00842CAC">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unchanged</w:t>
      </w:r>
      <w:r w:rsidRPr="00AA636B">
        <w:rPr>
          <w:rFonts w:ascii="Times New Roman" w:eastAsia="Times New Roman" w:hAnsi="Times New Roman" w:cs="Times New Roman"/>
          <w:sz w:val="24"/>
          <w:szCs w:val="24"/>
        </w:rPr>
        <w:t xml:space="preserve"> — өөрчлөгдөөгүй</w:t>
      </w:r>
    </w:p>
    <w:p w14:paraId="2B4DB590" w14:textId="435AD4DF"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Нөхцөл байдал хэдэн мянган жилийн турш өөрчлөгдөөгүй хэвээр байв.</w:t>
      </w:r>
    </w:p>
    <w:p w14:paraId="5F3B1A7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remain + adjective</w:t>
      </w:r>
      <w:r w:rsidRPr="00AA636B">
        <w:rPr>
          <w:rFonts w:ascii="Times New Roman" w:eastAsia="Times New Roman" w:hAnsi="Times New Roman" w:cs="Times New Roman"/>
          <w:sz w:val="24"/>
          <w:szCs w:val="24"/>
        </w:rPr>
        <w:t xml:space="preserve"> = ... хэвээр байх</w:t>
      </w:r>
    </w:p>
    <w:p w14:paraId="7973608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for + period</w:t>
      </w:r>
      <w:r w:rsidRPr="00AA636B">
        <w:rPr>
          <w:rFonts w:ascii="Times New Roman" w:eastAsia="Times New Roman" w:hAnsi="Times New Roman" w:cs="Times New Roman"/>
          <w:sz w:val="24"/>
          <w:szCs w:val="24"/>
        </w:rPr>
        <w:t xml:space="preserve"> = ... хугацааны турш</w:t>
      </w:r>
    </w:p>
    <w:p w14:paraId="5A4B33AC"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893F6A">
          <v:rect id="_x0000_i1071" style="width:0;height:1.5pt" o:hralign="center" o:hrstd="t" o:hr="t" fillcolor="#a0a0a0" stroked="f"/>
        </w:pict>
      </w:r>
    </w:p>
    <w:p w14:paraId="120A277A" w14:textId="77777777" w:rsidR="00AA636B" w:rsidRPr="00AA636B" w:rsidRDefault="00AA636B" w:rsidP="00AA636B">
      <w:pPr>
        <w:pStyle w:val="Heading3"/>
      </w:pPr>
      <w:r w:rsidRPr="00AA636B">
        <w:t>5-р өгүүлбэр</w:t>
      </w:r>
    </w:p>
    <w:p w14:paraId="2A992C9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Only when the pirates directly threatened the interests of ancient Rome did the Roman Republic organise a massive fleet to eliminate piracy.</w:t>
      </w:r>
    </w:p>
    <w:p w14:paraId="514F87D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731A78A0" w14:textId="77777777" w:rsidR="00AA636B" w:rsidRPr="00AA636B" w:rsidRDefault="00AA636B" w:rsidP="00842CAC">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directly</w:t>
      </w:r>
      <w:r w:rsidRPr="00AA636B">
        <w:rPr>
          <w:rFonts w:ascii="Times New Roman" w:eastAsia="Times New Roman" w:hAnsi="Times New Roman" w:cs="Times New Roman"/>
          <w:sz w:val="24"/>
          <w:szCs w:val="24"/>
        </w:rPr>
        <w:t xml:space="preserve"> — шууд</w:t>
      </w:r>
    </w:p>
    <w:p w14:paraId="59927D32" w14:textId="77777777" w:rsidR="00AA636B" w:rsidRPr="00AA636B" w:rsidRDefault="00AA636B" w:rsidP="00842CAC">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threaten</w:t>
      </w:r>
      <w:r w:rsidRPr="00AA636B">
        <w:rPr>
          <w:rFonts w:ascii="Times New Roman" w:eastAsia="Times New Roman" w:hAnsi="Times New Roman" w:cs="Times New Roman"/>
          <w:sz w:val="24"/>
          <w:szCs w:val="24"/>
        </w:rPr>
        <w:t xml:space="preserve"> — заналхийлэх</w:t>
      </w:r>
    </w:p>
    <w:p w14:paraId="63D9D6BB" w14:textId="77777777" w:rsidR="00AA636B" w:rsidRPr="00AA636B" w:rsidRDefault="00AA636B" w:rsidP="00842CAC">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interest</w:t>
      </w:r>
      <w:r w:rsidRPr="00AA636B">
        <w:rPr>
          <w:rFonts w:ascii="Times New Roman" w:eastAsia="Times New Roman" w:hAnsi="Times New Roman" w:cs="Times New Roman"/>
          <w:sz w:val="24"/>
          <w:szCs w:val="24"/>
        </w:rPr>
        <w:t xml:space="preserve"> — ашиг сонирхол</w:t>
      </w:r>
    </w:p>
    <w:p w14:paraId="370FAF88" w14:textId="77777777" w:rsidR="00AA636B" w:rsidRPr="00AA636B" w:rsidRDefault="00AA636B" w:rsidP="00842CAC">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Roman Republic</w:t>
      </w:r>
      <w:r w:rsidRPr="00AA636B">
        <w:rPr>
          <w:rFonts w:ascii="Times New Roman" w:eastAsia="Times New Roman" w:hAnsi="Times New Roman" w:cs="Times New Roman"/>
          <w:sz w:val="24"/>
          <w:szCs w:val="24"/>
        </w:rPr>
        <w:t xml:space="preserve"> — Ромын Бүгд Найрамдах Улс</w:t>
      </w:r>
    </w:p>
    <w:p w14:paraId="6FCDC7F3" w14:textId="77777777" w:rsidR="00AA636B" w:rsidRPr="00AA636B" w:rsidRDefault="00AA636B" w:rsidP="00842CAC">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organise</w:t>
      </w:r>
      <w:r w:rsidRPr="00AA636B">
        <w:rPr>
          <w:rFonts w:ascii="Times New Roman" w:eastAsia="Times New Roman" w:hAnsi="Times New Roman" w:cs="Times New Roman"/>
          <w:sz w:val="24"/>
          <w:szCs w:val="24"/>
        </w:rPr>
        <w:t xml:space="preserve"> — зохион байгуулах</w:t>
      </w:r>
    </w:p>
    <w:p w14:paraId="447CA36C" w14:textId="77777777" w:rsidR="00AA636B" w:rsidRPr="00AA636B" w:rsidRDefault="00AA636B" w:rsidP="00842CAC">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massive</w:t>
      </w:r>
      <w:r w:rsidRPr="00AA636B">
        <w:rPr>
          <w:rFonts w:ascii="Times New Roman" w:eastAsia="Times New Roman" w:hAnsi="Times New Roman" w:cs="Times New Roman"/>
          <w:sz w:val="24"/>
          <w:szCs w:val="24"/>
        </w:rPr>
        <w:t xml:space="preserve"> — асар том</w:t>
      </w:r>
    </w:p>
    <w:p w14:paraId="7C9640AB" w14:textId="77777777" w:rsidR="00AA636B" w:rsidRPr="00AA636B" w:rsidRDefault="00AA636B" w:rsidP="00842CAC">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fleet</w:t>
      </w:r>
      <w:r w:rsidRPr="00AA636B">
        <w:rPr>
          <w:rFonts w:ascii="Times New Roman" w:eastAsia="Times New Roman" w:hAnsi="Times New Roman" w:cs="Times New Roman"/>
          <w:sz w:val="24"/>
          <w:szCs w:val="24"/>
        </w:rPr>
        <w:t xml:space="preserve"> — усан онгоцны флот</w:t>
      </w:r>
    </w:p>
    <w:p w14:paraId="2B3BE98B" w14:textId="77777777" w:rsidR="00AA636B" w:rsidRPr="00AA636B" w:rsidRDefault="00AA636B" w:rsidP="00842CAC">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eliminate</w:t>
      </w:r>
      <w:r w:rsidRPr="00AA636B">
        <w:rPr>
          <w:rFonts w:ascii="Times New Roman" w:eastAsia="Times New Roman" w:hAnsi="Times New Roman" w:cs="Times New Roman"/>
          <w:sz w:val="24"/>
          <w:szCs w:val="24"/>
        </w:rPr>
        <w:t xml:space="preserve"> — устгах, бүрэн арилгах</w:t>
      </w:r>
    </w:p>
    <w:p w14:paraId="347B3211" w14:textId="0EA53479"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Далайн дээрэмчид эртний Ромын ашиг сонирхолд шууд заналхийлсэн үед л Ромын Бүгд Найрамдах Улс далайн дээрмийг устгахын тулд асар том флот зохион байгуулсан.</w:t>
      </w:r>
    </w:p>
    <w:p w14:paraId="753C955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Only when + clause + did + subject + verb</w:t>
      </w:r>
      <w:r w:rsidRPr="00AA636B">
        <w:rPr>
          <w:rFonts w:ascii="Times New Roman" w:eastAsia="Times New Roman" w:hAnsi="Times New Roman" w:cs="Times New Roman"/>
          <w:sz w:val="24"/>
          <w:szCs w:val="24"/>
        </w:rPr>
        <w:t xml:space="preserve"> = зөвхөн ... үед л ... хийсэн</w:t>
      </w:r>
    </w:p>
    <w:p w14:paraId="3039D1F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threaten the interests of + noun</w:t>
      </w:r>
      <w:r w:rsidRPr="00AA636B">
        <w:rPr>
          <w:rFonts w:ascii="Times New Roman" w:eastAsia="Times New Roman" w:hAnsi="Times New Roman" w:cs="Times New Roman"/>
          <w:sz w:val="24"/>
          <w:szCs w:val="24"/>
        </w:rPr>
        <w:t xml:space="preserve"> = ...-ын ашиг сонирхолд заналхийлэх</w:t>
      </w:r>
    </w:p>
    <w:p w14:paraId="3537F25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organise a fleet</w:t>
      </w:r>
      <w:r w:rsidRPr="00AA636B">
        <w:rPr>
          <w:rFonts w:ascii="Times New Roman" w:eastAsia="Times New Roman" w:hAnsi="Times New Roman" w:cs="Times New Roman"/>
          <w:sz w:val="24"/>
          <w:szCs w:val="24"/>
        </w:rPr>
        <w:t xml:space="preserve"> = флот зохион байгуулах</w:t>
      </w:r>
    </w:p>
    <w:p w14:paraId="3E5849F2"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52BB5F">
          <v:rect id="_x0000_i1072" style="width:0;height:1.5pt" o:hralign="center" o:hrstd="t" o:hr="t" fillcolor="#a0a0a0" stroked="f"/>
        </w:pict>
      </w:r>
    </w:p>
    <w:p w14:paraId="5C19A30D" w14:textId="77777777" w:rsidR="00AA636B" w:rsidRPr="00AA636B" w:rsidRDefault="00AA636B" w:rsidP="00AA636B">
      <w:pPr>
        <w:pStyle w:val="Heading3"/>
      </w:pPr>
      <w:r w:rsidRPr="00AA636B">
        <w:t>6-р өгүүлбэр</w:t>
      </w:r>
    </w:p>
    <w:p w14:paraId="5E91174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Under the command of the Roman general Pompey, Rome eradicated piracy, transforming the Mediterranean into ‘Mare Nostrum’ (Our Sea).</w:t>
      </w:r>
    </w:p>
    <w:p w14:paraId="7F367AF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6818722E" w14:textId="77777777" w:rsidR="00AA636B" w:rsidRPr="00AA636B" w:rsidRDefault="00AA636B" w:rsidP="00842CAC">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under the command of</w:t>
      </w:r>
      <w:r w:rsidRPr="00AA636B">
        <w:rPr>
          <w:rFonts w:ascii="Times New Roman" w:eastAsia="Times New Roman" w:hAnsi="Times New Roman" w:cs="Times New Roman"/>
          <w:sz w:val="24"/>
          <w:szCs w:val="24"/>
        </w:rPr>
        <w:t xml:space="preserve"> — ...-ын удирдлага дор</w:t>
      </w:r>
    </w:p>
    <w:p w14:paraId="0CE132BE" w14:textId="77777777" w:rsidR="00AA636B" w:rsidRPr="00AA636B" w:rsidRDefault="00AA636B" w:rsidP="00842CAC">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lastRenderedPageBreak/>
        <w:t>general</w:t>
      </w:r>
      <w:r w:rsidRPr="00AA636B">
        <w:rPr>
          <w:rFonts w:ascii="Times New Roman" w:eastAsia="Times New Roman" w:hAnsi="Times New Roman" w:cs="Times New Roman"/>
          <w:sz w:val="24"/>
          <w:szCs w:val="24"/>
        </w:rPr>
        <w:t xml:space="preserve"> — жанжин</w:t>
      </w:r>
    </w:p>
    <w:p w14:paraId="3664694F" w14:textId="77777777" w:rsidR="00AA636B" w:rsidRPr="00AA636B" w:rsidRDefault="00AA636B" w:rsidP="00842CAC">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eradicate</w:t>
      </w:r>
      <w:r w:rsidRPr="00AA636B">
        <w:rPr>
          <w:rFonts w:ascii="Times New Roman" w:eastAsia="Times New Roman" w:hAnsi="Times New Roman" w:cs="Times New Roman"/>
          <w:sz w:val="24"/>
          <w:szCs w:val="24"/>
        </w:rPr>
        <w:t xml:space="preserve"> — бүрэн устгах</w:t>
      </w:r>
    </w:p>
    <w:p w14:paraId="4528BDB6" w14:textId="77777777" w:rsidR="00AA636B" w:rsidRPr="00AA636B" w:rsidRDefault="00AA636B" w:rsidP="00842CAC">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transform</w:t>
      </w:r>
      <w:r w:rsidRPr="00AA636B">
        <w:rPr>
          <w:rFonts w:ascii="Times New Roman" w:eastAsia="Times New Roman" w:hAnsi="Times New Roman" w:cs="Times New Roman"/>
          <w:sz w:val="24"/>
          <w:szCs w:val="24"/>
        </w:rPr>
        <w:t xml:space="preserve"> — өөрчлөх</w:t>
      </w:r>
    </w:p>
    <w:p w14:paraId="4702C9EE" w14:textId="77777777" w:rsidR="00AA636B" w:rsidRPr="00AA636B" w:rsidRDefault="00AA636B" w:rsidP="00842CAC">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Mare Nostrum</w:t>
      </w:r>
      <w:r w:rsidRPr="00AA636B">
        <w:rPr>
          <w:rFonts w:ascii="Times New Roman" w:eastAsia="Times New Roman" w:hAnsi="Times New Roman" w:cs="Times New Roman"/>
          <w:sz w:val="24"/>
          <w:szCs w:val="24"/>
        </w:rPr>
        <w:t xml:space="preserve"> — “Бидний тэнгис”</w:t>
      </w:r>
    </w:p>
    <w:p w14:paraId="51098EFE" w14:textId="72DAC80A"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Ромын жанжин Помпейн удирдлага дор Ром далайн дээрмийг бүрэн устгаж, Газар дундын тэнгисийг “Mare Nostrum” буюу “Бидний тэнгис” хэмээн нэрлэх хэмжээнд өөрчилжээ.</w:t>
      </w:r>
    </w:p>
    <w:p w14:paraId="76BF96D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under the command of + person</w:t>
      </w:r>
      <w:r w:rsidRPr="00AA636B">
        <w:rPr>
          <w:rFonts w:ascii="Times New Roman" w:eastAsia="Times New Roman" w:hAnsi="Times New Roman" w:cs="Times New Roman"/>
          <w:sz w:val="24"/>
          <w:szCs w:val="24"/>
        </w:rPr>
        <w:t xml:space="preserve"> = ...-ын удирдлага дор</w:t>
      </w:r>
    </w:p>
    <w:p w14:paraId="2F09A30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transform A into B</w:t>
      </w:r>
      <w:r w:rsidRPr="00AA636B">
        <w:rPr>
          <w:rFonts w:ascii="Times New Roman" w:eastAsia="Times New Roman" w:hAnsi="Times New Roman" w:cs="Times New Roman"/>
          <w:sz w:val="24"/>
          <w:szCs w:val="24"/>
        </w:rPr>
        <w:t xml:space="preserve"> = A-г B болгон өөрчлөх</w:t>
      </w:r>
    </w:p>
    <w:p w14:paraId="1FBFE197"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EAFAA3">
          <v:rect id="_x0000_i1073" style="width:0;height:1.5pt" o:hralign="center" o:hrstd="t" o:hr="t" fillcolor="#a0a0a0" stroked="f"/>
        </w:pict>
      </w:r>
    </w:p>
    <w:p w14:paraId="1F3E317A" w14:textId="77777777" w:rsidR="00AA636B" w:rsidRPr="00AA636B" w:rsidRDefault="00AA636B" w:rsidP="00AA636B">
      <w:pPr>
        <w:pStyle w:val="Heading2"/>
      </w:pPr>
      <w:r w:rsidRPr="00AA636B">
        <w:t>B хэсэг</w:t>
      </w:r>
    </w:p>
    <w:p w14:paraId="2FFCE412" w14:textId="77777777" w:rsidR="00AA636B" w:rsidRPr="00AA636B" w:rsidRDefault="00AA636B" w:rsidP="00AA636B">
      <w:pPr>
        <w:pStyle w:val="Heading3"/>
      </w:pPr>
      <w:r w:rsidRPr="00AA636B">
        <w:t>7-р өгүүлбэр</w:t>
      </w:r>
    </w:p>
    <w:p w14:paraId="13C65CB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Although piracy in the Mediterranean is first recorded in ancient Egypt during the reign of Pharaoh Amenhotep III (c 1390-1353 BCE), it is reasonable to assume it predated this powerful civilisation.</w:t>
      </w:r>
    </w:p>
    <w:p w14:paraId="3BDF613F"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03A29165" w14:textId="77777777" w:rsidR="00AA636B" w:rsidRPr="00AA636B" w:rsidRDefault="00AA636B" w:rsidP="00842CA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although</w:t>
      </w:r>
      <w:r w:rsidRPr="00AA636B">
        <w:rPr>
          <w:rFonts w:ascii="Times New Roman" w:eastAsia="Times New Roman" w:hAnsi="Times New Roman" w:cs="Times New Roman"/>
          <w:sz w:val="24"/>
          <w:szCs w:val="24"/>
        </w:rPr>
        <w:t xml:space="preserve"> — хэдийгээр</w:t>
      </w:r>
    </w:p>
    <w:p w14:paraId="0EB08B90" w14:textId="77777777" w:rsidR="00AA636B" w:rsidRPr="00AA636B" w:rsidRDefault="00AA636B" w:rsidP="00842CA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record</w:t>
      </w:r>
      <w:r w:rsidRPr="00AA636B">
        <w:rPr>
          <w:rFonts w:ascii="Times New Roman" w:eastAsia="Times New Roman" w:hAnsi="Times New Roman" w:cs="Times New Roman"/>
          <w:sz w:val="24"/>
          <w:szCs w:val="24"/>
        </w:rPr>
        <w:t xml:space="preserve"> — тэмдэглэх, бүртгэх</w:t>
      </w:r>
    </w:p>
    <w:p w14:paraId="25E6CBCF" w14:textId="77777777" w:rsidR="00AA636B" w:rsidRPr="00AA636B" w:rsidRDefault="00AA636B" w:rsidP="00842CA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reign</w:t>
      </w:r>
      <w:r w:rsidRPr="00AA636B">
        <w:rPr>
          <w:rFonts w:ascii="Times New Roman" w:eastAsia="Times New Roman" w:hAnsi="Times New Roman" w:cs="Times New Roman"/>
          <w:sz w:val="24"/>
          <w:szCs w:val="24"/>
        </w:rPr>
        <w:t xml:space="preserve"> — хаанчлал</w:t>
      </w:r>
    </w:p>
    <w:p w14:paraId="22259C64" w14:textId="77777777" w:rsidR="00AA636B" w:rsidRPr="00AA636B" w:rsidRDefault="00AA636B" w:rsidP="00842CA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pharaoh</w:t>
      </w:r>
      <w:r w:rsidRPr="00AA636B">
        <w:rPr>
          <w:rFonts w:ascii="Times New Roman" w:eastAsia="Times New Roman" w:hAnsi="Times New Roman" w:cs="Times New Roman"/>
          <w:sz w:val="24"/>
          <w:szCs w:val="24"/>
        </w:rPr>
        <w:t xml:space="preserve"> — фараон</w:t>
      </w:r>
    </w:p>
    <w:p w14:paraId="17ED7A27" w14:textId="77777777" w:rsidR="00AA636B" w:rsidRPr="00AA636B" w:rsidRDefault="00AA636B" w:rsidP="00842CA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reasonable</w:t>
      </w:r>
      <w:r w:rsidRPr="00AA636B">
        <w:rPr>
          <w:rFonts w:ascii="Times New Roman" w:eastAsia="Times New Roman" w:hAnsi="Times New Roman" w:cs="Times New Roman"/>
          <w:sz w:val="24"/>
          <w:szCs w:val="24"/>
        </w:rPr>
        <w:t xml:space="preserve"> — үндэслэлтэй</w:t>
      </w:r>
    </w:p>
    <w:p w14:paraId="0C73EB22" w14:textId="77777777" w:rsidR="00AA636B" w:rsidRPr="00AA636B" w:rsidRDefault="00AA636B" w:rsidP="00842CA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assume</w:t>
      </w:r>
      <w:r w:rsidRPr="00AA636B">
        <w:rPr>
          <w:rFonts w:ascii="Times New Roman" w:eastAsia="Times New Roman" w:hAnsi="Times New Roman" w:cs="Times New Roman"/>
          <w:sz w:val="24"/>
          <w:szCs w:val="24"/>
        </w:rPr>
        <w:t xml:space="preserve"> — таамаглах</w:t>
      </w:r>
    </w:p>
    <w:p w14:paraId="56103D55" w14:textId="77777777" w:rsidR="00AA636B" w:rsidRPr="00AA636B" w:rsidRDefault="00AA636B" w:rsidP="00842CA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predate</w:t>
      </w:r>
      <w:r w:rsidRPr="00AA636B">
        <w:rPr>
          <w:rFonts w:ascii="Times New Roman" w:eastAsia="Times New Roman" w:hAnsi="Times New Roman" w:cs="Times New Roman"/>
          <w:sz w:val="24"/>
          <w:szCs w:val="24"/>
        </w:rPr>
        <w:t xml:space="preserve"> — ...-аас өмнө бий болох</w:t>
      </w:r>
    </w:p>
    <w:p w14:paraId="480DD8BE" w14:textId="77777777" w:rsidR="00AA636B" w:rsidRPr="00AA636B" w:rsidRDefault="00AA636B" w:rsidP="00842CA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civilisation</w:t>
      </w:r>
      <w:r w:rsidRPr="00AA636B">
        <w:rPr>
          <w:rFonts w:ascii="Times New Roman" w:eastAsia="Times New Roman" w:hAnsi="Times New Roman" w:cs="Times New Roman"/>
          <w:sz w:val="24"/>
          <w:szCs w:val="24"/>
        </w:rPr>
        <w:t xml:space="preserve"> — соёл иргэншил</w:t>
      </w:r>
    </w:p>
    <w:p w14:paraId="5640DC52" w14:textId="4E392FC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Газар дундын тэнгис дэх далайн дээрмийн тухай анхны тэмдэглэл эртний Египетийн Фараон Аменхотеп III-ийн хаанчлалын үед гарсан боловч энэ нь хүчирхэг соёл иргэншлээс өмнө ч байсан гэж таамаглах нь үндэслэлтэй.</w:t>
      </w:r>
    </w:p>
    <w:p w14:paraId="115113D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Although + clause, main clause</w:t>
      </w:r>
      <w:r w:rsidRPr="00AA636B">
        <w:rPr>
          <w:rFonts w:ascii="Times New Roman" w:eastAsia="Times New Roman" w:hAnsi="Times New Roman" w:cs="Times New Roman"/>
          <w:sz w:val="24"/>
          <w:szCs w:val="24"/>
        </w:rPr>
        <w:t xml:space="preserve"> = хэдийгээр ... боловч ...</w:t>
      </w:r>
    </w:p>
    <w:p w14:paraId="6E725DE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It is reasonable to + verb</w:t>
      </w:r>
      <w:r w:rsidRPr="00AA636B">
        <w:rPr>
          <w:rFonts w:ascii="Times New Roman" w:eastAsia="Times New Roman" w:hAnsi="Times New Roman" w:cs="Times New Roman"/>
          <w:sz w:val="24"/>
          <w:szCs w:val="24"/>
        </w:rPr>
        <w:t xml:space="preserve"> = ... гэж үзэх нь үндэслэлтэй</w:t>
      </w:r>
    </w:p>
    <w:p w14:paraId="3489D92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predate + noun</w:t>
      </w:r>
      <w:r w:rsidRPr="00AA636B">
        <w:rPr>
          <w:rFonts w:ascii="Times New Roman" w:eastAsia="Times New Roman" w:hAnsi="Times New Roman" w:cs="Times New Roman"/>
          <w:sz w:val="24"/>
          <w:szCs w:val="24"/>
        </w:rPr>
        <w:t xml:space="preserve"> = ...-аас өмнө бий болох</w:t>
      </w:r>
    </w:p>
    <w:p w14:paraId="275CDD2D"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9E11DD">
          <v:rect id="_x0000_i1074" style="width:0;height:1.5pt" o:hralign="center" o:hrstd="t" o:hr="t" fillcolor="#a0a0a0" stroked="f"/>
        </w:pict>
      </w:r>
    </w:p>
    <w:p w14:paraId="309DD4AD" w14:textId="77777777" w:rsidR="00AA636B" w:rsidRPr="00AA636B" w:rsidRDefault="00AA636B" w:rsidP="00AA636B">
      <w:pPr>
        <w:pStyle w:val="Heading3"/>
      </w:pPr>
      <w:r w:rsidRPr="00AA636B">
        <w:t>8-р өгүүлбэр</w:t>
      </w:r>
    </w:p>
    <w:p w14:paraId="31F4B5B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This is partly due to the great importance the Mediterranean held at this time, and partly due to its geography.</w:t>
      </w:r>
    </w:p>
    <w:p w14:paraId="13EBB7D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lastRenderedPageBreak/>
        <w:t>Шинэ үгс</w:t>
      </w:r>
    </w:p>
    <w:p w14:paraId="54F7CFAD" w14:textId="77777777" w:rsidR="00AA636B" w:rsidRPr="00AA636B" w:rsidRDefault="00AA636B" w:rsidP="00842CAC">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partly</w:t>
      </w:r>
      <w:r w:rsidRPr="00AA636B">
        <w:rPr>
          <w:rFonts w:ascii="Times New Roman" w:eastAsia="Times New Roman" w:hAnsi="Times New Roman" w:cs="Times New Roman"/>
          <w:sz w:val="24"/>
          <w:szCs w:val="24"/>
        </w:rPr>
        <w:t xml:space="preserve"> — хэсэгчлэн</w:t>
      </w:r>
    </w:p>
    <w:p w14:paraId="41E6F843" w14:textId="77777777" w:rsidR="00AA636B" w:rsidRPr="00AA636B" w:rsidRDefault="00AA636B" w:rsidP="00842CAC">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due to</w:t>
      </w:r>
      <w:r w:rsidRPr="00AA636B">
        <w:rPr>
          <w:rFonts w:ascii="Times New Roman" w:eastAsia="Times New Roman" w:hAnsi="Times New Roman" w:cs="Times New Roman"/>
          <w:sz w:val="24"/>
          <w:szCs w:val="24"/>
        </w:rPr>
        <w:t xml:space="preserve"> — ...-ын улмаас</w:t>
      </w:r>
    </w:p>
    <w:p w14:paraId="54CF0911" w14:textId="77777777" w:rsidR="00AA636B" w:rsidRPr="00AA636B" w:rsidRDefault="00AA636B" w:rsidP="00842CAC">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importance</w:t>
      </w:r>
      <w:r w:rsidRPr="00AA636B">
        <w:rPr>
          <w:rFonts w:ascii="Times New Roman" w:eastAsia="Times New Roman" w:hAnsi="Times New Roman" w:cs="Times New Roman"/>
          <w:sz w:val="24"/>
          <w:szCs w:val="24"/>
        </w:rPr>
        <w:t xml:space="preserve"> — ач холбогдол</w:t>
      </w:r>
    </w:p>
    <w:p w14:paraId="259BAC24" w14:textId="77777777" w:rsidR="00AA636B" w:rsidRPr="00AA636B" w:rsidRDefault="00AA636B" w:rsidP="00842CAC">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hold importance</w:t>
      </w:r>
      <w:r w:rsidRPr="00AA636B">
        <w:rPr>
          <w:rFonts w:ascii="Times New Roman" w:eastAsia="Times New Roman" w:hAnsi="Times New Roman" w:cs="Times New Roman"/>
          <w:sz w:val="24"/>
          <w:szCs w:val="24"/>
        </w:rPr>
        <w:t xml:space="preserve"> — ач холбогдолтой байх</w:t>
      </w:r>
    </w:p>
    <w:p w14:paraId="6027A82F" w14:textId="77777777" w:rsidR="00AA636B" w:rsidRPr="00AA636B" w:rsidRDefault="00AA636B" w:rsidP="00842CAC">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geography</w:t>
      </w:r>
      <w:r w:rsidRPr="00AA636B">
        <w:rPr>
          <w:rFonts w:ascii="Times New Roman" w:eastAsia="Times New Roman" w:hAnsi="Times New Roman" w:cs="Times New Roman"/>
          <w:sz w:val="24"/>
          <w:szCs w:val="24"/>
        </w:rPr>
        <w:t xml:space="preserve"> — газарзүйн байршил</w:t>
      </w:r>
    </w:p>
    <w:p w14:paraId="6C6BFB5F" w14:textId="02EAC0C9"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Энэ нь нэг талаар тухайн үед Газар дундын тэнгис маш чухал ач холбогдолтой байсантай, нөгөө талаар газарзүйн онцлогтой нь холбоотой.</w:t>
      </w:r>
    </w:p>
    <w:p w14:paraId="059765B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partly due to A, partly due to B</w:t>
      </w:r>
      <w:r w:rsidRPr="00AA636B">
        <w:rPr>
          <w:rFonts w:ascii="Times New Roman" w:eastAsia="Times New Roman" w:hAnsi="Times New Roman" w:cs="Times New Roman"/>
          <w:sz w:val="24"/>
          <w:szCs w:val="24"/>
        </w:rPr>
        <w:t xml:space="preserve"> = нэг талаар A, нөгөө талаар B-ээс шалтгаалах</w:t>
      </w:r>
    </w:p>
    <w:p w14:paraId="1C26279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due to + noun</w:t>
      </w:r>
      <w:r w:rsidRPr="00AA636B">
        <w:rPr>
          <w:rFonts w:ascii="Times New Roman" w:eastAsia="Times New Roman" w:hAnsi="Times New Roman" w:cs="Times New Roman"/>
          <w:sz w:val="24"/>
          <w:szCs w:val="24"/>
        </w:rPr>
        <w:t xml:space="preserve"> = ...-аас шалтгаалах</w:t>
      </w:r>
    </w:p>
    <w:p w14:paraId="7EC9032C"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200C2D">
          <v:rect id="_x0000_i1075" style="width:0;height:1.5pt" o:hralign="center" o:hrstd="t" o:hr="t" fillcolor="#a0a0a0" stroked="f"/>
        </w:pict>
      </w:r>
    </w:p>
    <w:p w14:paraId="008BA7D9" w14:textId="77777777" w:rsidR="00AA636B" w:rsidRPr="00AA636B" w:rsidRDefault="00AA636B" w:rsidP="00AA636B">
      <w:pPr>
        <w:pStyle w:val="Heading3"/>
      </w:pPr>
      <w:r w:rsidRPr="00AA636B">
        <w:t>9-р өгүүлбэр</w:t>
      </w:r>
    </w:p>
    <w:p w14:paraId="08B2E2DD"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While the Mediterranean region is predominantly fertile, some parts are rugged and hilly, even mountainous.</w:t>
      </w:r>
    </w:p>
    <w:p w14:paraId="51B5E02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4964E90F" w14:textId="77777777" w:rsidR="00AA636B" w:rsidRPr="00AA636B" w:rsidRDefault="00AA636B" w:rsidP="00842CA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predominantly</w:t>
      </w:r>
      <w:r w:rsidRPr="00AA636B">
        <w:rPr>
          <w:rFonts w:ascii="Times New Roman" w:eastAsia="Times New Roman" w:hAnsi="Times New Roman" w:cs="Times New Roman"/>
          <w:sz w:val="24"/>
          <w:szCs w:val="24"/>
        </w:rPr>
        <w:t xml:space="preserve"> — ихэнхдээ</w:t>
      </w:r>
    </w:p>
    <w:p w14:paraId="3F4DBF1D" w14:textId="77777777" w:rsidR="00AA636B" w:rsidRPr="00AA636B" w:rsidRDefault="00AA636B" w:rsidP="00842CA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fertile</w:t>
      </w:r>
      <w:r w:rsidRPr="00AA636B">
        <w:rPr>
          <w:rFonts w:ascii="Times New Roman" w:eastAsia="Times New Roman" w:hAnsi="Times New Roman" w:cs="Times New Roman"/>
          <w:sz w:val="24"/>
          <w:szCs w:val="24"/>
        </w:rPr>
        <w:t xml:space="preserve"> — үржил шимтэй</w:t>
      </w:r>
    </w:p>
    <w:p w14:paraId="24A98D22" w14:textId="77777777" w:rsidR="00AA636B" w:rsidRPr="00AA636B" w:rsidRDefault="00AA636B" w:rsidP="00842CA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rugged</w:t>
      </w:r>
      <w:r w:rsidRPr="00AA636B">
        <w:rPr>
          <w:rFonts w:ascii="Times New Roman" w:eastAsia="Times New Roman" w:hAnsi="Times New Roman" w:cs="Times New Roman"/>
          <w:sz w:val="24"/>
          <w:szCs w:val="24"/>
        </w:rPr>
        <w:t xml:space="preserve"> — бартаатай</w:t>
      </w:r>
    </w:p>
    <w:p w14:paraId="179823C7" w14:textId="77777777" w:rsidR="00AA636B" w:rsidRPr="00AA636B" w:rsidRDefault="00AA636B" w:rsidP="00842CA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hilly</w:t>
      </w:r>
      <w:r w:rsidRPr="00AA636B">
        <w:rPr>
          <w:rFonts w:ascii="Times New Roman" w:eastAsia="Times New Roman" w:hAnsi="Times New Roman" w:cs="Times New Roman"/>
          <w:sz w:val="24"/>
          <w:szCs w:val="24"/>
        </w:rPr>
        <w:t xml:space="preserve"> — толгод ихтэй</w:t>
      </w:r>
    </w:p>
    <w:p w14:paraId="42A13547" w14:textId="77777777" w:rsidR="00AA636B" w:rsidRPr="00AA636B" w:rsidRDefault="00AA636B" w:rsidP="00842CA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mountainous</w:t>
      </w:r>
      <w:r w:rsidRPr="00AA636B">
        <w:rPr>
          <w:rFonts w:ascii="Times New Roman" w:eastAsia="Times New Roman" w:hAnsi="Times New Roman" w:cs="Times New Roman"/>
          <w:sz w:val="24"/>
          <w:szCs w:val="24"/>
        </w:rPr>
        <w:t xml:space="preserve"> — уулархаг</w:t>
      </w:r>
    </w:p>
    <w:p w14:paraId="3D85B02C" w14:textId="02F28A2F"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Газар дундын тэнгисийн бүс нутаг ихэнхдээ үржил шимтэй боловч зарим хэсэг нь бартаатай, толгодтой, бүр уулархаг байдаг.</w:t>
      </w:r>
    </w:p>
    <w:p w14:paraId="4CC4577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While + clause, clause</w:t>
      </w:r>
      <w:r w:rsidRPr="00AA636B">
        <w:rPr>
          <w:rFonts w:ascii="Times New Roman" w:eastAsia="Times New Roman" w:hAnsi="Times New Roman" w:cs="Times New Roman"/>
          <w:sz w:val="24"/>
          <w:szCs w:val="24"/>
        </w:rPr>
        <w:t xml:space="preserve"> = ... боловч ...</w:t>
      </w:r>
    </w:p>
    <w:p w14:paraId="235CFF2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predominantly + adjective</w:t>
      </w:r>
      <w:r w:rsidRPr="00AA636B">
        <w:rPr>
          <w:rFonts w:ascii="Times New Roman" w:eastAsia="Times New Roman" w:hAnsi="Times New Roman" w:cs="Times New Roman"/>
          <w:sz w:val="24"/>
          <w:szCs w:val="24"/>
        </w:rPr>
        <w:t xml:space="preserve"> = ихэнхдээ ...</w:t>
      </w:r>
    </w:p>
    <w:p w14:paraId="41B60DA1"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7FD95D">
          <v:rect id="_x0000_i1076" style="width:0;height:1.5pt" o:hralign="center" o:hrstd="t" o:hr="t" fillcolor="#a0a0a0" stroked="f"/>
        </w:pict>
      </w:r>
    </w:p>
    <w:p w14:paraId="0035C0BE" w14:textId="77777777" w:rsidR="00AA636B" w:rsidRPr="00AA636B" w:rsidRDefault="00AA636B" w:rsidP="00AA636B">
      <w:pPr>
        <w:pStyle w:val="Heading3"/>
      </w:pPr>
      <w:r w:rsidRPr="00AA636B">
        <w:t>10-р өгүүлбэр</w:t>
      </w:r>
    </w:p>
    <w:p w14:paraId="292FF80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 the ancient times, the inhabitants of these areas relied heavily on marine resources, including fish and salt.</w:t>
      </w:r>
    </w:p>
    <w:p w14:paraId="304B684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57EB7EEC" w14:textId="77777777" w:rsidR="00AA636B" w:rsidRPr="00AA636B" w:rsidRDefault="00AA636B" w:rsidP="00842CAC">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inhabitant</w:t>
      </w:r>
      <w:r w:rsidRPr="00AA636B">
        <w:rPr>
          <w:rFonts w:ascii="Times New Roman" w:eastAsia="Times New Roman" w:hAnsi="Times New Roman" w:cs="Times New Roman"/>
          <w:sz w:val="24"/>
          <w:szCs w:val="24"/>
        </w:rPr>
        <w:t xml:space="preserve"> — оршин суугч</w:t>
      </w:r>
    </w:p>
    <w:p w14:paraId="00710080" w14:textId="77777777" w:rsidR="00AA636B" w:rsidRPr="00AA636B" w:rsidRDefault="00AA636B" w:rsidP="00842CAC">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rely on</w:t>
      </w:r>
      <w:r w:rsidRPr="00AA636B">
        <w:rPr>
          <w:rFonts w:ascii="Times New Roman" w:eastAsia="Times New Roman" w:hAnsi="Times New Roman" w:cs="Times New Roman"/>
          <w:sz w:val="24"/>
          <w:szCs w:val="24"/>
        </w:rPr>
        <w:t xml:space="preserve"> — ...-д найдах, хамаарах</w:t>
      </w:r>
    </w:p>
    <w:p w14:paraId="0A2CDD09" w14:textId="77777777" w:rsidR="00AA636B" w:rsidRPr="00AA636B" w:rsidRDefault="00AA636B" w:rsidP="00842CAC">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heavily</w:t>
      </w:r>
      <w:r w:rsidRPr="00AA636B">
        <w:rPr>
          <w:rFonts w:ascii="Times New Roman" w:eastAsia="Times New Roman" w:hAnsi="Times New Roman" w:cs="Times New Roman"/>
          <w:sz w:val="24"/>
          <w:szCs w:val="24"/>
        </w:rPr>
        <w:t xml:space="preserve"> — ихээхэн</w:t>
      </w:r>
    </w:p>
    <w:p w14:paraId="76284E07" w14:textId="77777777" w:rsidR="00AA636B" w:rsidRPr="00AA636B" w:rsidRDefault="00AA636B" w:rsidP="00842CAC">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lastRenderedPageBreak/>
        <w:t>marine resources</w:t>
      </w:r>
      <w:r w:rsidRPr="00AA636B">
        <w:rPr>
          <w:rFonts w:ascii="Times New Roman" w:eastAsia="Times New Roman" w:hAnsi="Times New Roman" w:cs="Times New Roman"/>
          <w:sz w:val="24"/>
          <w:szCs w:val="24"/>
        </w:rPr>
        <w:t xml:space="preserve"> — далайн нөөц баялаг</w:t>
      </w:r>
    </w:p>
    <w:p w14:paraId="03464AE2" w14:textId="77777777" w:rsidR="00AA636B" w:rsidRPr="00AA636B" w:rsidRDefault="00AA636B" w:rsidP="00842CAC">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including</w:t>
      </w:r>
      <w:r w:rsidRPr="00AA636B">
        <w:rPr>
          <w:rFonts w:ascii="Times New Roman" w:eastAsia="Times New Roman" w:hAnsi="Times New Roman" w:cs="Times New Roman"/>
          <w:sz w:val="24"/>
          <w:szCs w:val="24"/>
        </w:rPr>
        <w:t xml:space="preserve"> — үүнд ... багтана</w:t>
      </w:r>
    </w:p>
    <w:p w14:paraId="3AB3845D" w14:textId="2DABD22B"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Эртний үед эдгээр нутгийн оршин суугчид загас, давс зэрэг далайн нөөц баялагт ихээхэн түшиглэдэг байжээ.</w:t>
      </w:r>
    </w:p>
    <w:p w14:paraId="13E9A97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rely heavily on + noun</w:t>
      </w:r>
      <w:r w:rsidRPr="00AA636B">
        <w:rPr>
          <w:rFonts w:ascii="Times New Roman" w:eastAsia="Times New Roman" w:hAnsi="Times New Roman" w:cs="Times New Roman"/>
          <w:sz w:val="24"/>
          <w:szCs w:val="24"/>
        </w:rPr>
        <w:t xml:space="preserve"> = ...-д ихээхэн түшиглэх</w:t>
      </w:r>
    </w:p>
    <w:p w14:paraId="06174E9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including + noun</w:t>
      </w:r>
      <w:r w:rsidRPr="00AA636B">
        <w:rPr>
          <w:rFonts w:ascii="Times New Roman" w:eastAsia="Times New Roman" w:hAnsi="Times New Roman" w:cs="Times New Roman"/>
          <w:sz w:val="24"/>
          <w:szCs w:val="24"/>
        </w:rPr>
        <w:t xml:space="preserve"> = үүнд ... багтана</w:t>
      </w:r>
    </w:p>
    <w:p w14:paraId="472EC335"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C29569">
          <v:rect id="_x0000_i1077" style="width:0;height:1.5pt" o:hralign="center" o:hrstd="t" o:hr="t" fillcolor="#a0a0a0" stroked="f"/>
        </w:pict>
      </w:r>
    </w:p>
    <w:p w14:paraId="6803A59D" w14:textId="77777777" w:rsidR="00AA636B" w:rsidRPr="00AA636B" w:rsidRDefault="00AA636B" w:rsidP="00AA636B">
      <w:pPr>
        <w:pStyle w:val="Heading3"/>
      </w:pPr>
      <w:r w:rsidRPr="00AA636B">
        <w:t>11-р өгүүлбэр</w:t>
      </w:r>
    </w:p>
    <w:p w14:paraId="6EF55E4F"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Most had their own boats, possessed good seafaring skills, and unsurpassed knowledge of the local coastline and sailing routes.</w:t>
      </w:r>
    </w:p>
    <w:p w14:paraId="562FFA9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09ACDF9A" w14:textId="77777777" w:rsidR="00AA636B" w:rsidRPr="00AA636B" w:rsidRDefault="00AA636B" w:rsidP="00842CAC">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possess</w:t>
      </w:r>
      <w:r w:rsidRPr="00AA636B">
        <w:rPr>
          <w:rFonts w:ascii="Times New Roman" w:eastAsia="Times New Roman" w:hAnsi="Times New Roman" w:cs="Times New Roman"/>
          <w:sz w:val="24"/>
          <w:szCs w:val="24"/>
        </w:rPr>
        <w:t xml:space="preserve"> — эзэмших</w:t>
      </w:r>
    </w:p>
    <w:p w14:paraId="480AD6A2" w14:textId="77777777" w:rsidR="00AA636B" w:rsidRPr="00AA636B" w:rsidRDefault="00AA636B" w:rsidP="00842CAC">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seafaring skills</w:t>
      </w:r>
      <w:r w:rsidRPr="00AA636B">
        <w:rPr>
          <w:rFonts w:ascii="Times New Roman" w:eastAsia="Times New Roman" w:hAnsi="Times New Roman" w:cs="Times New Roman"/>
          <w:sz w:val="24"/>
          <w:szCs w:val="24"/>
        </w:rPr>
        <w:t xml:space="preserve"> — далайд аялах ур чадвар</w:t>
      </w:r>
    </w:p>
    <w:p w14:paraId="62D8EDD3" w14:textId="77777777" w:rsidR="00AA636B" w:rsidRPr="00AA636B" w:rsidRDefault="00AA636B" w:rsidP="00842CAC">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unsurpassed</w:t>
      </w:r>
      <w:r w:rsidRPr="00AA636B">
        <w:rPr>
          <w:rFonts w:ascii="Times New Roman" w:eastAsia="Times New Roman" w:hAnsi="Times New Roman" w:cs="Times New Roman"/>
          <w:sz w:val="24"/>
          <w:szCs w:val="24"/>
        </w:rPr>
        <w:t xml:space="preserve"> — хосгүй, давтагдашгүй</w:t>
      </w:r>
    </w:p>
    <w:p w14:paraId="3728A3DA" w14:textId="77777777" w:rsidR="00AA636B" w:rsidRPr="00AA636B" w:rsidRDefault="00AA636B" w:rsidP="00842CAC">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coastline</w:t>
      </w:r>
      <w:r w:rsidRPr="00AA636B">
        <w:rPr>
          <w:rFonts w:ascii="Times New Roman" w:eastAsia="Times New Roman" w:hAnsi="Times New Roman" w:cs="Times New Roman"/>
          <w:sz w:val="24"/>
          <w:szCs w:val="24"/>
        </w:rPr>
        <w:t xml:space="preserve"> — эргийн шугам</w:t>
      </w:r>
    </w:p>
    <w:p w14:paraId="2D22A0C3" w14:textId="77777777" w:rsidR="00AA636B" w:rsidRPr="00AA636B" w:rsidRDefault="00AA636B" w:rsidP="00842CAC">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sailing route</w:t>
      </w:r>
      <w:r w:rsidRPr="00AA636B">
        <w:rPr>
          <w:rFonts w:ascii="Times New Roman" w:eastAsia="Times New Roman" w:hAnsi="Times New Roman" w:cs="Times New Roman"/>
          <w:sz w:val="24"/>
          <w:szCs w:val="24"/>
        </w:rPr>
        <w:t xml:space="preserve"> — усан зам</w:t>
      </w:r>
    </w:p>
    <w:p w14:paraId="247E2605" w14:textId="33AA82B9"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Тэдний ихэнх нь өөрсдийн завьтай, далайд аялах сайн ур чадвартай, мөн нутгийн эрэг болон усан замын талаар хосгүй мэдлэгтэй байжээ.</w:t>
      </w:r>
    </w:p>
    <w:p w14:paraId="168544BE"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possess + noun</w:t>
      </w:r>
      <w:r w:rsidRPr="00AA636B">
        <w:rPr>
          <w:rFonts w:ascii="Times New Roman" w:eastAsia="Times New Roman" w:hAnsi="Times New Roman" w:cs="Times New Roman"/>
          <w:sz w:val="24"/>
          <w:szCs w:val="24"/>
        </w:rPr>
        <w:t xml:space="preserve"> = ...-ыг эзэмших</w:t>
      </w:r>
    </w:p>
    <w:p w14:paraId="11AAE5F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knowledge of + noun</w:t>
      </w:r>
      <w:r w:rsidRPr="00AA636B">
        <w:rPr>
          <w:rFonts w:ascii="Times New Roman" w:eastAsia="Times New Roman" w:hAnsi="Times New Roman" w:cs="Times New Roman"/>
          <w:sz w:val="24"/>
          <w:szCs w:val="24"/>
        </w:rPr>
        <w:t xml:space="preserve"> = ...-ын талаарх мэдлэг</w:t>
      </w:r>
    </w:p>
    <w:p w14:paraId="644536BB"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EAA1B4">
          <v:rect id="_x0000_i1078" style="width:0;height:1.5pt" o:hralign="center" o:hrstd="t" o:hr="t" fillcolor="#a0a0a0" stroked="f"/>
        </w:pict>
      </w:r>
    </w:p>
    <w:p w14:paraId="4E518364" w14:textId="77777777" w:rsidR="00AA636B" w:rsidRPr="00AA636B" w:rsidRDefault="00AA636B" w:rsidP="00AA636B">
      <w:pPr>
        <w:pStyle w:val="Heading3"/>
      </w:pPr>
      <w:r w:rsidRPr="00AA636B">
        <w:t>12-р өгүүлбэр</w:t>
      </w:r>
    </w:p>
    <w:p w14:paraId="282A7CE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Thus, it is not surprising that during hardships, these men turned to piracy.</w:t>
      </w:r>
    </w:p>
    <w:p w14:paraId="0106812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7194DFAC" w14:textId="77777777" w:rsidR="00AA636B" w:rsidRPr="00AA636B" w:rsidRDefault="00AA636B" w:rsidP="00842CAC">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thus</w:t>
      </w:r>
      <w:r w:rsidRPr="00AA636B">
        <w:rPr>
          <w:rFonts w:ascii="Times New Roman" w:eastAsia="Times New Roman" w:hAnsi="Times New Roman" w:cs="Times New Roman"/>
          <w:sz w:val="24"/>
          <w:szCs w:val="24"/>
        </w:rPr>
        <w:t xml:space="preserve"> — тиймээс</w:t>
      </w:r>
    </w:p>
    <w:p w14:paraId="7755C005" w14:textId="77777777" w:rsidR="00AA636B" w:rsidRPr="00AA636B" w:rsidRDefault="00AA636B" w:rsidP="00842CAC">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surprising</w:t>
      </w:r>
      <w:r w:rsidRPr="00AA636B">
        <w:rPr>
          <w:rFonts w:ascii="Times New Roman" w:eastAsia="Times New Roman" w:hAnsi="Times New Roman" w:cs="Times New Roman"/>
          <w:sz w:val="24"/>
          <w:szCs w:val="24"/>
        </w:rPr>
        <w:t xml:space="preserve"> — гайхмаар</w:t>
      </w:r>
    </w:p>
    <w:p w14:paraId="2FB472D5" w14:textId="77777777" w:rsidR="00AA636B" w:rsidRPr="00AA636B" w:rsidRDefault="00AA636B" w:rsidP="00842CAC">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hardship</w:t>
      </w:r>
      <w:r w:rsidRPr="00AA636B">
        <w:rPr>
          <w:rFonts w:ascii="Times New Roman" w:eastAsia="Times New Roman" w:hAnsi="Times New Roman" w:cs="Times New Roman"/>
          <w:sz w:val="24"/>
          <w:szCs w:val="24"/>
        </w:rPr>
        <w:t xml:space="preserve"> — хүнд хэцүү үе</w:t>
      </w:r>
    </w:p>
    <w:p w14:paraId="38A62853" w14:textId="77777777" w:rsidR="00AA636B" w:rsidRPr="00AA636B" w:rsidRDefault="00AA636B" w:rsidP="00842CAC">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turn to</w:t>
      </w:r>
      <w:r w:rsidRPr="00AA636B">
        <w:rPr>
          <w:rFonts w:ascii="Times New Roman" w:eastAsia="Times New Roman" w:hAnsi="Times New Roman" w:cs="Times New Roman"/>
          <w:sz w:val="24"/>
          <w:szCs w:val="24"/>
        </w:rPr>
        <w:t xml:space="preserve"> — ...-д хандах</w:t>
      </w:r>
    </w:p>
    <w:p w14:paraId="5965D4EA" w14:textId="2F65D3DE"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Тиймээс хүнд хэцүү үед эдгээр хүмүүс далайн дээрэмд хандсан нь гайхмаар зүйл биш юм.</w:t>
      </w:r>
    </w:p>
    <w:p w14:paraId="32A5E9E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It is not surprising that + clause</w:t>
      </w:r>
      <w:r w:rsidRPr="00AA636B">
        <w:rPr>
          <w:rFonts w:ascii="Times New Roman" w:eastAsia="Times New Roman" w:hAnsi="Times New Roman" w:cs="Times New Roman"/>
          <w:sz w:val="24"/>
          <w:szCs w:val="24"/>
        </w:rPr>
        <w:t xml:space="preserve"> = ... нь гайхмаар зүйл биш</w:t>
      </w:r>
    </w:p>
    <w:p w14:paraId="220B150B"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lastRenderedPageBreak/>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turn to + noun</w:t>
      </w:r>
      <w:r w:rsidRPr="00AA636B">
        <w:rPr>
          <w:rFonts w:ascii="Times New Roman" w:eastAsia="Times New Roman" w:hAnsi="Times New Roman" w:cs="Times New Roman"/>
          <w:sz w:val="24"/>
          <w:szCs w:val="24"/>
        </w:rPr>
        <w:t xml:space="preserve"> = ...-д хандах</w:t>
      </w:r>
    </w:p>
    <w:p w14:paraId="1E32FD79"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4A57F2">
          <v:rect id="_x0000_i1079" style="width:0;height:1.5pt" o:hralign="center" o:hrstd="t" o:hr="t" fillcolor="#a0a0a0" stroked="f"/>
        </w:pict>
      </w:r>
    </w:p>
    <w:p w14:paraId="2532C075" w14:textId="77777777" w:rsidR="00AA636B" w:rsidRPr="00AA636B" w:rsidRDefault="00AA636B" w:rsidP="00AA636B">
      <w:pPr>
        <w:pStyle w:val="Heading3"/>
      </w:pPr>
      <w:r w:rsidRPr="00AA636B">
        <w:t>13-р өгүүлбэр</w:t>
      </w:r>
    </w:p>
    <w:p w14:paraId="270E168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Geography itself further benefited the pirates, with the numerous coves along the coast providing places for them to hide their boats and strike undetected.</w:t>
      </w:r>
    </w:p>
    <w:p w14:paraId="6282301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377B213E" w14:textId="77777777" w:rsidR="00AA636B" w:rsidRPr="00AA636B" w:rsidRDefault="00AA636B" w:rsidP="00842CAC">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geography itself</w:t>
      </w:r>
      <w:r w:rsidRPr="00AA636B">
        <w:rPr>
          <w:rFonts w:ascii="Times New Roman" w:eastAsia="Times New Roman" w:hAnsi="Times New Roman" w:cs="Times New Roman"/>
          <w:sz w:val="24"/>
          <w:szCs w:val="24"/>
        </w:rPr>
        <w:t xml:space="preserve"> — газарзүйн онцлог өөрөө</w:t>
      </w:r>
    </w:p>
    <w:p w14:paraId="09B72749" w14:textId="77777777" w:rsidR="00AA636B" w:rsidRPr="00AA636B" w:rsidRDefault="00AA636B" w:rsidP="00842CAC">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benefit</w:t>
      </w:r>
      <w:r w:rsidRPr="00AA636B">
        <w:rPr>
          <w:rFonts w:ascii="Times New Roman" w:eastAsia="Times New Roman" w:hAnsi="Times New Roman" w:cs="Times New Roman"/>
          <w:sz w:val="24"/>
          <w:szCs w:val="24"/>
        </w:rPr>
        <w:t xml:space="preserve"> — ашигтай байх</w:t>
      </w:r>
    </w:p>
    <w:p w14:paraId="526AD43D" w14:textId="77777777" w:rsidR="00AA636B" w:rsidRPr="00AA636B" w:rsidRDefault="00AA636B" w:rsidP="00842CAC">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numerous</w:t>
      </w:r>
      <w:r w:rsidRPr="00AA636B">
        <w:rPr>
          <w:rFonts w:ascii="Times New Roman" w:eastAsia="Times New Roman" w:hAnsi="Times New Roman" w:cs="Times New Roman"/>
          <w:sz w:val="24"/>
          <w:szCs w:val="24"/>
        </w:rPr>
        <w:t xml:space="preserve"> — олон тооны</w:t>
      </w:r>
    </w:p>
    <w:p w14:paraId="675D1541" w14:textId="77777777" w:rsidR="00AA636B" w:rsidRPr="00AA636B" w:rsidRDefault="00AA636B" w:rsidP="00842CAC">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cove</w:t>
      </w:r>
      <w:r w:rsidRPr="00AA636B">
        <w:rPr>
          <w:rFonts w:ascii="Times New Roman" w:eastAsia="Times New Roman" w:hAnsi="Times New Roman" w:cs="Times New Roman"/>
          <w:sz w:val="24"/>
          <w:szCs w:val="24"/>
        </w:rPr>
        <w:t xml:space="preserve"> — жижиг булан</w:t>
      </w:r>
    </w:p>
    <w:p w14:paraId="79054A6F" w14:textId="77777777" w:rsidR="00AA636B" w:rsidRPr="00AA636B" w:rsidRDefault="00AA636B" w:rsidP="00842CAC">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hide</w:t>
      </w:r>
      <w:r w:rsidRPr="00AA636B">
        <w:rPr>
          <w:rFonts w:ascii="Times New Roman" w:eastAsia="Times New Roman" w:hAnsi="Times New Roman" w:cs="Times New Roman"/>
          <w:sz w:val="24"/>
          <w:szCs w:val="24"/>
        </w:rPr>
        <w:t xml:space="preserve"> — нуух</w:t>
      </w:r>
    </w:p>
    <w:p w14:paraId="5B056CC6" w14:textId="77777777" w:rsidR="00AA636B" w:rsidRPr="00AA636B" w:rsidRDefault="00AA636B" w:rsidP="00842CAC">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strike</w:t>
      </w:r>
      <w:r w:rsidRPr="00AA636B">
        <w:rPr>
          <w:rFonts w:ascii="Times New Roman" w:eastAsia="Times New Roman" w:hAnsi="Times New Roman" w:cs="Times New Roman"/>
          <w:sz w:val="24"/>
          <w:szCs w:val="24"/>
        </w:rPr>
        <w:t xml:space="preserve"> — дайрах</w:t>
      </w:r>
    </w:p>
    <w:p w14:paraId="7A2AC9DC" w14:textId="77777777" w:rsidR="00AA636B" w:rsidRPr="00AA636B" w:rsidRDefault="00AA636B" w:rsidP="00842CAC">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undetected</w:t>
      </w:r>
      <w:r w:rsidRPr="00AA636B">
        <w:rPr>
          <w:rFonts w:ascii="Times New Roman" w:eastAsia="Times New Roman" w:hAnsi="Times New Roman" w:cs="Times New Roman"/>
          <w:sz w:val="24"/>
          <w:szCs w:val="24"/>
        </w:rPr>
        <w:t xml:space="preserve"> — анзаарагдалгүй</w:t>
      </w:r>
    </w:p>
    <w:p w14:paraId="568EE645" w14:textId="707DAB43"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Газарзүйн онцлог өөрөө далайн дээрэмчдэд ашигтай байсан бөгөөд эргийн дагуух олон жижиг булан нь завиа нууж, анзаарагдалгүй дайрах боломжийг тэдэнд олгодог байв.</w:t>
      </w:r>
    </w:p>
    <w:p w14:paraId="4324CDE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benefit someone</w:t>
      </w:r>
      <w:r w:rsidRPr="00AA636B">
        <w:rPr>
          <w:rFonts w:ascii="Times New Roman" w:eastAsia="Times New Roman" w:hAnsi="Times New Roman" w:cs="Times New Roman"/>
          <w:sz w:val="24"/>
          <w:szCs w:val="24"/>
        </w:rPr>
        <w:t xml:space="preserve"> = хэн нэгэнд ашигтай байх</w:t>
      </w:r>
    </w:p>
    <w:p w14:paraId="75FB821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provide places for someone to + verb</w:t>
      </w:r>
      <w:r w:rsidRPr="00AA636B">
        <w:rPr>
          <w:rFonts w:ascii="Times New Roman" w:eastAsia="Times New Roman" w:hAnsi="Times New Roman" w:cs="Times New Roman"/>
          <w:sz w:val="24"/>
          <w:szCs w:val="24"/>
        </w:rPr>
        <w:t xml:space="preserve"> = хэн нэгэнд ... хийх газар/боломж олгох</w:t>
      </w:r>
    </w:p>
    <w:p w14:paraId="4CBA732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V-ing</w:t>
      </w:r>
      <w:r w:rsidRPr="00AA636B">
        <w:rPr>
          <w:rFonts w:ascii="Times New Roman" w:eastAsia="Times New Roman" w:hAnsi="Times New Roman" w:cs="Times New Roman"/>
          <w:sz w:val="24"/>
          <w:szCs w:val="24"/>
        </w:rPr>
        <w:t xml:space="preserve"> = үр дагавар/нөхцөлийг тайлбарлах</w:t>
      </w:r>
    </w:p>
    <w:p w14:paraId="27E0DEC3"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1CCBC9">
          <v:rect id="_x0000_i1080" style="width:0;height:1.5pt" o:hralign="center" o:hrstd="t" o:hr="t" fillcolor="#a0a0a0" stroked="f"/>
        </w:pict>
      </w:r>
    </w:p>
    <w:p w14:paraId="78CEA3C5" w14:textId="77777777" w:rsidR="00AA636B" w:rsidRPr="00AA636B" w:rsidRDefault="00AA636B" w:rsidP="00AA636B">
      <w:pPr>
        <w:pStyle w:val="Heading3"/>
      </w:pPr>
      <w:r w:rsidRPr="00AA636B">
        <w:t>14-р өгүүлбэр</w:t>
      </w:r>
    </w:p>
    <w:p w14:paraId="2A6DC0F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Before the invention of ocean-going caravels in the 15th century, ships could not easily cross long distances over open water.</w:t>
      </w:r>
    </w:p>
    <w:p w14:paraId="4F909C1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79C03E4B" w14:textId="77777777" w:rsidR="00AA636B" w:rsidRPr="00AA636B" w:rsidRDefault="00AA636B" w:rsidP="00842CAC">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invention</w:t>
      </w:r>
      <w:r w:rsidRPr="00AA636B">
        <w:rPr>
          <w:rFonts w:ascii="Times New Roman" w:eastAsia="Times New Roman" w:hAnsi="Times New Roman" w:cs="Times New Roman"/>
          <w:sz w:val="24"/>
          <w:szCs w:val="24"/>
        </w:rPr>
        <w:t xml:space="preserve"> — зохион бүтээлт</w:t>
      </w:r>
    </w:p>
    <w:p w14:paraId="5F22C8B1" w14:textId="77777777" w:rsidR="00AA636B" w:rsidRPr="00AA636B" w:rsidRDefault="00AA636B" w:rsidP="00842CAC">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ocean-going</w:t>
      </w:r>
      <w:r w:rsidRPr="00AA636B">
        <w:rPr>
          <w:rFonts w:ascii="Times New Roman" w:eastAsia="Times New Roman" w:hAnsi="Times New Roman" w:cs="Times New Roman"/>
          <w:sz w:val="24"/>
          <w:szCs w:val="24"/>
        </w:rPr>
        <w:t xml:space="preserve"> — далайг гатлах зориулалттай</w:t>
      </w:r>
    </w:p>
    <w:p w14:paraId="547A1B78" w14:textId="77777777" w:rsidR="00AA636B" w:rsidRPr="00AA636B" w:rsidRDefault="00AA636B" w:rsidP="00842CAC">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caravel</w:t>
      </w:r>
      <w:r w:rsidRPr="00AA636B">
        <w:rPr>
          <w:rFonts w:ascii="Times New Roman" w:eastAsia="Times New Roman" w:hAnsi="Times New Roman" w:cs="Times New Roman"/>
          <w:sz w:val="24"/>
          <w:szCs w:val="24"/>
        </w:rPr>
        <w:t xml:space="preserve"> — каравел хэмээх дарвуулт онгоц</w:t>
      </w:r>
    </w:p>
    <w:p w14:paraId="6B7CBD62" w14:textId="77777777" w:rsidR="00AA636B" w:rsidRPr="00AA636B" w:rsidRDefault="00AA636B" w:rsidP="00842CAC">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cross</w:t>
      </w:r>
      <w:r w:rsidRPr="00AA636B">
        <w:rPr>
          <w:rFonts w:ascii="Times New Roman" w:eastAsia="Times New Roman" w:hAnsi="Times New Roman" w:cs="Times New Roman"/>
          <w:sz w:val="24"/>
          <w:szCs w:val="24"/>
        </w:rPr>
        <w:t xml:space="preserve"> — гатлах</w:t>
      </w:r>
    </w:p>
    <w:p w14:paraId="2B7A3CEF" w14:textId="77777777" w:rsidR="00AA636B" w:rsidRPr="00AA636B" w:rsidRDefault="00AA636B" w:rsidP="00842CAC">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long distance</w:t>
      </w:r>
      <w:r w:rsidRPr="00AA636B">
        <w:rPr>
          <w:rFonts w:ascii="Times New Roman" w:eastAsia="Times New Roman" w:hAnsi="Times New Roman" w:cs="Times New Roman"/>
          <w:sz w:val="24"/>
          <w:szCs w:val="24"/>
        </w:rPr>
        <w:t xml:space="preserve"> — хол зай</w:t>
      </w:r>
    </w:p>
    <w:p w14:paraId="0B8058B2" w14:textId="77777777" w:rsidR="00AA636B" w:rsidRPr="00AA636B" w:rsidRDefault="00AA636B" w:rsidP="00842CAC">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open water</w:t>
      </w:r>
      <w:r w:rsidRPr="00AA636B">
        <w:rPr>
          <w:rFonts w:ascii="Times New Roman" w:eastAsia="Times New Roman" w:hAnsi="Times New Roman" w:cs="Times New Roman"/>
          <w:sz w:val="24"/>
          <w:szCs w:val="24"/>
        </w:rPr>
        <w:t xml:space="preserve"> — задгай ус</w:t>
      </w:r>
    </w:p>
    <w:p w14:paraId="55D75D29" w14:textId="20200B59"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15-р зуунд далай гатлах каравел хөлөг онгоц зохион бүтээгдээгүй байх үед усан онгоцнууд задгай усаар хол зайг хялбархан туулж чаддаггүй байжээ.</w:t>
      </w:r>
    </w:p>
    <w:p w14:paraId="421DC61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Before the invention of + noun</w:t>
      </w:r>
      <w:r w:rsidRPr="00AA636B">
        <w:rPr>
          <w:rFonts w:ascii="Times New Roman" w:eastAsia="Times New Roman" w:hAnsi="Times New Roman" w:cs="Times New Roman"/>
          <w:sz w:val="24"/>
          <w:szCs w:val="24"/>
        </w:rPr>
        <w:t xml:space="preserve"> = ... зохион бүтээгдсэнээс өмнө</w:t>
      </w:r>
    </w:p>
    <w:p w14:paraId="0B450BD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lastRenderedPageBreak/>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cross a distance</w:t>
      </w:r>
      <w:r w:rsidRPr="00AA636B">
        <w:rPr>
          <w:rFonts w:ascii="Times New Roman" w:eastAsia="Times New Roman" w:hAnsi="Times New Roman" w:cs="Times New Roman"/>
          <w:sz w:val="24"/>
          <w:szCs w:val="24"/>
        </w:rPr>
        <w:t xml:space="preserve"> = тодорхой зайг туулж/гатлах</w:t>
      </w:r>
    </w:p>
    <w:p w14:paraId="72E311E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could not easily + verb</w:t>
      </w:r>
      <w:r w:rsidRPr="00AA636B">
        <w:rPr>
          <w:rFonts w:ascii="Times New Roman" w:eastAsia="Times New Roman" w:hAnsi="Times New Roman" w:cs="Times New Roman"/>
          <w:sz w:val="24"/>
          <w:szCs w:val="24"/>
        </w:rPr>
        <w:t xml:space="preserve"> = ...-г хялбархан хийж чаддаггүй байсан</w:t>
      </w:r>
    </w:p>
    <w:p w14:paraId="0C321DD1"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C2B4F0">
          <v:rect id="_x0000_i1081" style="width:0;height:1.5pt" o:hralign="center" o:hrstd="t" o:hr="t" fillcolor="#a0a0a0" stroked="f"/>
        </w:pict>
      </w:r>
    </w:p>
    <w:p w14:paraId="79AE8136" w14:textId="77777777" w:rsidR="00AA636B" w:rsidRPr="00AA636B" w:rsidRDefault="00AA636B" w:rsidP="00AA636B">
      <w:pPr>
        <w:pStyle w:val="Heading3"/>
      </w:pPr>
      <w:r w:rsidRPr="00AA636B">
        <w:t>15-р өгүүлбэр</w:t>
      </w:r>
    </w:p>
    <w:p w14:paraId="369FEDD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Thus, in the ancient world most were restricted to a few well-known navigable routes that followed the coastline.</w:t>
      </w:r>
    </w:p>
    <w:p w14:paraId="30749A2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044A17AC" w14:textId="77777777" w:rsidR="00AA636B" w:rsidRPr="00AA636B" w:rsidRDefault="00AA636B" w:rsidP="00842CAC">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restrict</w:t>
      </w:r>
      <w:r w:rsidRPr="00AA636B">
        <w:rPr>
          <w:rFonts w:ascii="Times New Roman" w:eastAsia="Times New Roman" w:hAnsi="Times New Roman" w:cs="Times New Roman"/>
          <w:sz w:val="24"/>
          <w:szCs w:val="24"/>
        </w:rPr>
        <w:t xml:space="preserve"> — хязгаарлах</w:t>
      </w:r>
    </w:p>
    <w:p w14:paraId="297AC4A1" w14:textId="77777777" w:rsidR="00AA636B" w:rsidRPr="00AA636B" w:rsidRDefault="00AA636B" w:rsidP="00842CAC">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be restricted to</w:t>
      </w:r>
      <w:r w:rsidRPr="00AA636B">
        <w:rPr>
          <w:rFonts w:ascii="Times New Roman" w:eastAsia="Times New Roman" w:hAnsi="Times New Roman" w:cs="Times New Roman"/>
          <w:sz w:val="24"/>
          <w:szCs w:val="24"/>
        </w:rPr>
        <w:t xml:space="preserve"> — ...-аар хязгаарлагдах</w:t>
      </w:r>
    </w:p>
    <w:p w14:paraId="65D60F3B" w14:textId="77777777" w:rsidR="00AA636B" w:rsidRPr="00AA636B" w:rsidRDefault="00AA636B" w:rsidP="00842CAC">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well-known</w:t>
      </w:r>
      <w:r w:rsidRPr="00AA636B">
        <w:rPr>
          <w:rFonts w:ascii="Times New Roman" w:eastAsia="Times New Roman" w:hAnsi="Times New Roman" w:cs="Times New Roman"/>
          <w:sz w:val="24"/>
          <w:szCs w:val="24"/>
        </w:rPr>
        <w:t xml:space="preserve"> — сайн мэдэгддэг</w:t>
      </w:r>
    </w:p>
    <w:p w14:paraId="601333DB" w14:textId="77777777" w:rsidR="00AA636B" w:rsidRPr="00AA636B" w:rsidRDefault="00AA636B" w:rsidP="00842CAC">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navigable</w:t>
      </w:r>
      <w:r w:rsidRPr="00AA636B">
        <w:rPr>
          <w:rFonts w:ascii="Times New Roman" w:eastAsia="Times New Roman" w:hAnsi="Times New Roman" w:cs="Times New Roman"/>
          <w:sz w:val="24"/>
          <w:szCs w:val="24"/>
        </w:rPr>
        <w:t xml:space="preserve"> — усан онгоц явах боломжтой</w:t>
      </w:r>
    </w:p>
    <w:p w14:paraId="5BB94833" w14:textId="77777777" w:rsidR="00AA636B" w:rsidRPr="00AA636B" w:rsidRDefault="00AA636B" w:rsidP="00842CAC">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follow the coastline</w:t>
      </w:r>
      <w:r w:rsidRPr="00AA636B">
        <w:rPr>
          <w:rFonts w:ascii="Times New Roman" w:eastAsia="Times New Roman" w:hAnsi="Times New Roman" w:cs="Times New Roman"/>
          <w:sz w:val="24"/>
          <w:szCs w:val="24"/>
        </w:rPr>
        <w:t xml:space="preserve"> — эргийн дагуу явах</w:t>
      </w:r>
    </w:p>
    <w:p w14:paraId="6E13BF17" w14:textId="08601F4A"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Тиймээс эртний дэлхийд ихэнх усан онгоц эргийн дагуу явдаг цөөн хэдэн сайн мэддэг, усан онгоц зорчих боломжтой замаар хязгаарлагддаг байжээ.</w:t>
      </w:r>
    </w:p>
    <w:p w14:paraId="0696CB2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restricted to + noun</w:t>
      </w:r>
      <w:r w:rsidRPr="00AA636B">
        <w:rPr>
          <w:rFonts w:ascii="Times New Roman" w:eastAsia="Times New Roman" w:hAnsi="Times New Roman" w:cs="Times New Roman"/>
          <w:sz w:val="24"/>
          <w:szCs w:val="24"/>
        </w:rPr>
        <w:t xml:space="preserve"> = ...-аар хязгаарлагдах</w:t>
      </w:r>
    </w:p>
    <w:p w14:paraId="61FC129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routes that + verb</w:t>
      </w:r>
      <w:r w:rsidRPr="00AA636B">
        <w:rPr>
          <w:rFonts w:ascii="Times New Roman" w:eastAsia="Times New Roman" w:hAnsi="Times New Roman" w:cs="Times New Roman"/>
          <w:sz w:val="24"/>
          <w:szCs w:val="24"/>
        </w:rPr>
        <w:t xml:space="preserve"> = ... хийдэг замууд</w:t>
      </w:r>
    </w:p>
    <w:p w14:paraId="1E624E5A"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A429A4">
          <v:rect id="_x0000_i1082" style="width:0;height:1.5pt" o:hralign="center" o:hrstd="t" o:hr="t" fillcolor="#a0a0a0" stroked="f"/>
        </w:pict>
      </w:r>
    </w:p>
    <w:p w14:paraId="3C649336" w14:textId="77777777" w:rsidR="00AA636B" w:rsidRPr="00AA636B" w:rsidRDefault="00AA636B" w:rsidP="00AA636B">
      <w:pPr>
        <w:pStyle w:val="Heading3"/>
      </w:pPr>
      <w:r w:rsidRPr="00AA636B">
        <w:t>16-р өгүүлбэр</w:t>
      </w:r>
    </w:p>
    <w:p w14:paraId="7970412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Caught in a trap, a slow merchant ship laden with goods had no other option but to surrender.</w:t>
      </w:r>
    </w:p>
    <w:p w14:paraId="62805A6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7118BDD0" w14:textId="77777777" w:rsidR="00AA636B" w:rsidRPr="00AA636B" w:rsidRDefault="00AA636B" w:rsidP="00842CAC">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caught in a trap</w:t>
      </w:r>
      <w:r w:rsidRPr="00AA636B">
        <w:rPr>
          <w:rFonts w:ascii="Times New Roman" w:eastAsia="Times New Roman" w:hAnsi="Times New Roman" w:cs="Times New Roman"/>
          <w:sz w:val="24"/>
          <w:szCs w:val="24"/>
        </w:rPr>
        <w:t xml:space="preserve"> — урхинд орсон</w:t>
      </w:r>
    </w:p>
    <w:p w14:paraId="5D36CEB2" w14:textId="77777777" w:rsidR="00AA636B" w:rsidRPr="00AA636B" w:rsidRDefault="00AA636B" w:rsidP="00842CAC">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merchant ship</w:t>
      </w:r>
      <w:r w:rsidRPr="00AA636B">
        <w:rPr>
          <w:rFonts w:ascii="Times New Roman" w:eastAsia="Times New Roman" w:hAnsi="Times New Roman" w:cs="Times New Roman"/>
          <w:sz w:val="24"/>
          <w:szCs w:val="24"/>
        </w:rPr>
        <w:t xml:space="preserve"> — худалдааны усан онгоц</w:t>
      </w:r>
    </w:p>
    <w:p w14:paraId="1AA45F81" w14:textId="77777777" w:rsidR="00AA636B" w:rsidRPr="00AA636B" w:rsidRDefault="00AA636B" w:rsidP="00842CAC">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laden with</w:t>
      </w:r>
      <w:r w:rsidRPr="00AA636B">
        <w:rPr>
          <w:rFonts w:ascii="Times New Roman" w:eastAsia="Times New Roman" w:hAnsi="Times New Roman" w:cs="Times New Roman"/>
          <w:sz w:val="24"/>
          <w:szCs w:val="24"/>
        </w:rPr>
        <w:t xml:space="preserve"> — ...-аар дүүрэн</w:t>
      </w:r>
    </w:p>
    <w:p w14:paraId="2EF08D5D" w14:textId="77777777" w:rsidR="00AA636B" w:rsidRPr="00AA636B" w:rsidRDefault="00AA636B" w:rsidP="00842CAC">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goods</w:t>
      </w:r>
      <w:r w:rsidRPr="00AA636B">
        <w:rPr>
          <w:rFonts w:ascii="Times New Roman" w:eastAsia="Times New Roman" w:hAnsi="Times New Roman" w:cs="Times New Roman"/>
          <w:sz w:val="24"/>
          <w:szCs w:val="24"/>
        </w:rPr>
        <w:t xml:space="preserve"> — бараа бүтээгдэхүүн</w:t>
      </w:r>
    </w:p>
    <w:p w14:paraId="5D6BF6C9" w14:textId="77777777" w:rsidR="00AA636B" w:rsidRPr="00AA636B" w:rsidRDefault="00AA636B" w:rsidP="00842CAC">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option</w:t>
      </w:r>
      <w:r w:rsidRPr="00AA636B">
        <w:rPr>
          <w:rFonts w:ascii="Times New Roman" w:eastAsia="Times New Roman" w:hAnsi="Times New Roman" w:cs="Times New Roman"/>
          <w:sz w:val="24"/>
          <w:szCs w:val="24"/>
        </w:rPr>
        <w:t xml:space="preserve"> — сонголт</w:t>
      </w:r>
    </w:p>
    <w:p w14:paraId="11E75A3C" w14:textId="77777777" w:rsidR="00AA636B" w:rsidRPr="00AA636B" w:rsidRDefault="00AA636B" w:rsidP="00842CAC">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surrender</w:t>
      </w:r>
      <w:r w:rsidRPr="00AA636B">
        <w:rPr>
          <w:rFonts w:ascii="Times New Roman" w:eastAsia="Times New Roman" w:hAnsi="Times New Roman" w:cs="Times New Roman"/>
          <w:sz w:val="24"/>
          <w:szCs w:val="24"/>
        </w:rPr>
        <w:t xml:space="preserve"> — бууж өгөх</w:t>
      </w:r>
    </w:p>
    <w:p w14:paraId="737D61C5" w14:textId="6A9D1812"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Урхинд орсон, бараагаар дүүрэн удаан явдаг худалдааны усан онгоц бууж өгөхөөс өөр сонголтгүй байв.</w:t>
      </w:r>
    </w:p>
    <w:p w14:paraId="2C1CC8B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laden with + noun</w:t>
      </w:r>
      <w:r w:rsidRPr="00AA636B">
        <w:rPr>
          <w:rFonts w:ascii="Times New Roman" w:eastAsia="Times New Roman" w:hAnsi="Times New Roman" w:cs="Times New Roman"/>
          <w:sz w:val="24"/>
          <w:szCs w:val="24"/>
        </w:rPr>
        <w:t xml:space="preserve"> = ...-аар дүүрэн байх</w:t>
      </w:r>
    </w:p>
    <w:p w14:paraId="674BE72B"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have no other option but to + verb</w:t>
      </w:r>
      <w:r w:rsidRPr="00AA636B">
        <w:rPr>
          <w:rFonts w:ascii="Times New Roman" w:eastAsia="Times New Roman" w:hAnsi="Times New Roman" w:cs="Times New Roman"/>
          <w:sz w:val="24"/>
          <w:szCs w:val="24"/>
        </w:rPr>
        <w:t xml:space="preserve"> = ... хийхээс өөр сонголтгүй байх</w:t>
      </w:r>
    </w:p>
    <w:p w14:paraId="65F057A7"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DE32E0">
          <v:rect id="_x0000_i1083" style="width:0;height:1.5pt" o:hralign="center" o:hrstd="t" o:hr="t" fillcolor="#a0a0a0" stroked="f"/>
        </w:pict>
      </w:r>
    </w:p>
    <w:p w14:paraId="505F853F" w14:textId="77777777" w:rsidR="00AA636B" w:rsidRPr="00AA636B" w:rsidRDefault="00AA636B" w:rsidP="00AA636B">
      <w:pPr>
        <w:pStyle w:val="Heading3"/>
      </w:pPr>
      <w:r w:rsidRPr="00AA636B">
        <w:lastRenderedPageBreak/>
        <w:t>17-р өгүүлбэр</w:t>
      </w:r>
    </w:p>
    <w:p w14:paraId="7B87AB1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 addition, knowledge of the local area helped the pirates to avoid retaliation once a state fleet arrived.</w:t>
      </w:r>
    </w:p>
    <w:p w14:paraId="1EBB45B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116EEF94" w14:textId="77777777" w:rsidR="00AA636B" w:rsidRPr="00AA636B" w:rsidRDefault="00AA636B" w:rsidP="00842CAC">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 addition</w:t>
      </w:r>
      <w:r w:rsidRPr="00AA636B">
        <w:rPr>
          <w:rFonts w:ascii="Times New Roman" w:eastAsia="Times New Roman" w:hAnsi="Times New Roman" w:cs="Times New Roman"/>
          <w:sz w:val="24"/>
          <w:szCs w:val="24"/>
        </w:rPr>
        <w:t xml:space="preserve"> — үүнээс гадна</w:t>
      </w:r>
    </w:p>
    <w:p w14:paraId="67E9AFAB" w14:textId="77777777" w:rsidR="00AA636B" w:rsidRPr="00AA636B" w:rsidRDefault="00AA636B" w:rsidP="00842CAC">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local area</w:t>
      </w:r>
      <w:r w:rsidRPr="00AA636B">
        <w:rPr>
          <w:rFonts w:ascii="Times New Roman" w:eastAsia="Times New Roman" w:hAnsi="Times New Roman" w:cs="Times New Roman"/>
          <w:sz w:val="24"/>
          <w:szCs w:val="24"/>
        </w:rPr>
        <w:t xml:space="preserve"> — тухайн орон нутаг</w:t>
      </w:r>
    </w:p>
    <w:p w14:paraId="0B052816" w14:textId="77777777" w:rsidR="00AA636B" w:rsidRPr="00AA636B" w:rsidRDefault="00AA636B" w:rsidP="00842CAC">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avoid</w:t>
      </w:r>
      <w:r w:rsidRPr="00AA636B">
        <w:rPr>
          <w:rFonts w:ascii="Times New Roman" w:eastAsia="Times New Roman" w:hAnsi="Times New Roman" w:cs="Times New Roman"/>
          <w:sz w:val="24"/>
          <w:szCs w:val="24"/>
        </w:rPr>
        <w:t xml:space="preserve"> — зайлсхийх</w:t>
      </w:r>
    </w:p>
    <w:p w14:paraId="5FDF9C39" w14:textId="77777777" w:rsidR="00AA636B" w:rsidRPr="00AA636B" w:rsidRDefault="00AA636B" w:rsidP="00842CAC">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retaliation</w:t>
      </w:r>
      <w:r w:rsidRPr="00AA636B">
        <w:rPr>
          <w:rFonts w:ascii="Times New Roman" w:eastAsia="Times New Roman" w:hAnsi="Times New Roman" w:cs="Times New Roman"/>
          <w:sz w:val="24"/>
          <w:szCs w:val="24"/>
        </w:rPr>
        <w:t xml:space="preserve"> — хариу довтолгоо</w:t>
      </w:r>
    </w:p>
    <w:p w14:paraId="20791472" w14:textId="77777777" w:rsidR="00AA636B" w:rsidRPr="00AA636B" w:rsidRDefault="00AA636B" w:rsidP="00842CAC">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state fleet</w:t>
      </w:r>
      <w:r w:rsidRPr="00AA636B">
        <w:rPr>
          <w:rFonts w:ascii="Times New Roman" w:eastAsia="Times New Roman" w:hAnsi="Times New Roman" w:cs="Times New Roman"/>
          <w:sz w:val="24"/>
          <w:szCs w:val="24"/>
        </w:rPr>
        <w:t xml:space="preserve"> — улсын флот</w:t>
      </w:r>
    </w:p>
    <w:p w14:paraId="601215CE" w14:textId="77777777" w:rsidR="00AA636B" w:rsidRPr="00AA636B" w:rsidRDefault="00AA636B" w:rsidP="00842CAC">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arrive</w:t>
      </w:r>
      <w:r w:rsidRPr="00AA636B">
        <w:rPr>
          <w:rFonts w:ascii="Times New Roman" w:eastAsia="Times New Roman" w:hAnsi="Times New Roman" w:cs="Times New Roman"/>
          <w:sz w:val="24"/>
          <w:szCs w:val="24"/>
        </w:rPr>
        <w:t xml:space="preserve"> — хүрэлцэн ирэх</w:t>
      </w:r>
    </w:p>
    <w:p w14:paraId="30DB691D" w14:textId="27B1619A"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Үүнээс гадна тухайн нутгийн талаарх мэдлэг нь улсын флот хүрэлцэн ирсний дараа далайн дээрэмчдэд хариу довтолгооноос зайлсхийхэд тусалдаг байв.</w:t>
      </w:r>
    </w:p>
    <w:p w14:paraId="6C5C38E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help someone to + verb</w:t>
      </w:r>
      <w:r w:rsidRPr="00AA636B">
        <w:rPr>
          <w:rFonts w:ascii="Times New Roman" w:eastAsia="Times New Roman" w:hAnsi="Times New Roman" w:cs="Times New Roman"/>
          <w:sz w:val="24"/>
          <w:szCs w:val="24"/>
        </w:rPr>
        <w:t xml:space="preserve"> = хэн нэгэнд ... хийхэд туслах</w:t>
      </w:r>
    </w:p>
    <w:p w14:paraId="28FEE42F"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avoid + noun/V-ing</w:t>
      </w:r>
      <w:r w:rsidRPr="00AA636B">
        <w:rPr>
          <w:rFonts w:ascii="Times New Roman" w:eastAsia="Times New Roman" w:hAnsi="Times New Roman" w:cs="Times New Roman"/>
          <w:sz w:val="24"/>
          <w:szCs w:val="24"/>
        </w:rPr>
        <w:t xml:space="preserve"> = ...-аас зайлсхийх</w:t>
      </w:r>
    </w:p>
    <w:p w14:paraId="5584ADD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once + clause</w:t>
      </w:r>
      <w:r w:rsidRPr="00AA636B">
        <w:rPr>
          <w:rFonts w:ascii="Times New Roman" w:eastAsia="Times New Roman" w:hAnsi="Times New Roman" w:cs="Times New Roman"/>
          <w:sz w:val="24"/>
          <w:szCs w:val="24"/>
        </w:rPr>
        <w:t xml:space="preserve"> = ... болмогц / ... дараа</w:t>
      </w:r>
    </w:p>
    <w:p w14:paraId="5E0D4DD2"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527AFD">
          <v:rect id="_x0000_i1084" style="width:0;height:1.5pt" o:hralign="center" o:hrstd="t" o:hr="t" fillcolor="#a0a0a0" stroked="f"/>
        </w:pict>
      </w:r>
    </w:p>
    <w:p w14:paraId="3F6F46C8" w14:textId="77777777" w:rsidR="00AA636B" w:rsidRPr="00AA636B" w:rsidRDefault="00AA636B" w:rsidP="00AA636B">
      <w:pPr>
        <w:pStyle w:val="Heading2"/>
      </w:pPr>
      <w:r w:rsidRPr="00AA636B">
        <w:t>C хэсэг</w:t>
      </w:r>
    </w:p>
    <w:p w14:paraId="2AFB4A2A" w14:textId="77777777" w:rsidR="00AA636B" w:rsidRPr="00AA636B" w:rsidRDefault="00AA636B" w:rsidP="00AA636B">
      <w:pPr>
        <w:pStyle w:val="Heading3"/>
      </w:pPr>
      <w:r w:rsidRPr="00AA636B">
        <w:t>18-р өгүүлбэр</w:t>
      </w:r>
    </w:p>
    <w:p w14:paraId="0558E92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One should also add that it was not unknown in the first and second millennia BCE for governments to resort to pirates’ services, especially during wartime, employing their skills and numbers against their opponents.</w:t>
      </w:r>
    </w:p>
    <w:p w14:paraId="3EF44F7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3D9A203D" w14:textId="77777777" w:rsidR="00AA636B" w:rsidRPr="00AA636B" w:rsidRDefault="00AA636B" w:rsidP="00842CAC">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add</w:t>
      </w:r>
      <w:r w:rsidRPr="00AA636B">
        <w:rPr>
          <w:rFonts w:ascii="Times New Roman" w:eastAsia="Times New Roman" w:hAnsi="Times New Roman" w:cs="Times New Roman"/>
          <w:sz w:val="24"/>
          <w:szCs w:val="24"/>
        </w:rPr>
        <w:t xml:space="preserve"> — нэмж хэлэх</w:t>
      </w:r>
    </w:p>
    <w:p w14:paraId="5CD395FB" w14:textId="77777777" w:rsidR="00AA636B" w:rsidRPr="00AA636B" w:rsidRDefault="00AA636B" w:rsidP="00842CAC">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government</w:t>
      </w:r>
      <w:r w:rsidRPr="00AA636B">
        <w:rPr>
          <w:rFonts w:ascii="Times New Roman" w:eastAsia="Times New Roman" w:hAnsi="Times New Roman" w:cs="Times New Roman"/>
          <w:sz w:val="24"/>
          <w:szCs w:val="24"/>
        </w:rPr>
        <w:t xml:space="preserve"> — засгийн газар</w:t>
      </w:r>
    </w:p>
    <w:p w14:paraId="3C2DA583" w14:textId="77777777" w:rsidR="00AA636B" w:rsidRPr="00AA636B" w:rsidRDefault="00AA636B" w:rsidP="00842CAC">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resort to</w:t>
      </w:r>
      <w:r w:rsidRPr="00AA636B">
        <w:rPr>
          <w:rFonts w:ascii="Times New Roman" w:eastAsia="Times New Roman" w:hAnsi="Times New Roman" w:cs="Times New Roman"/>
          <w:sz w:val="24"/>
          <w:szCs w:val="24"/>
        </w:rPr>
        <w:t xml:space="preserve"> — арга болгон ашиглах</w:t>
      </w:r>
    </w:p>
    <w:p w14:paraId="3E335893" w14:textId="77777777" w:rsidR="00AA636B" w:rsidRPr="00AA636B" w:rsidRDefault="00AA636B" w:rsidP="00842CAC">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services</w:t>
      </w:r>
      <w:r w:rsidRPr="00AA636B">
        <w:rPr>
          <w:rFonts w:ascii="Times New Roman" w:eastAsia="Times New Roman" w:hAnsi="Times New Roman" w:cs="Times New Roman"/>
          <w:sz w:val="24"/>
          <w:szCs w:val="24"/>
        </w:rPr>
        <w:t xml:space="preserve"> — үйлчилгээ, тусламж</w:t>
      </w:r>
    </w:p>
    <w:p w14:paraId="52D9CBE7" w14:textId="77777777" w:rsidR="00AA636B" w:rsidRPr="00AA636B" w:rsidRDefault="00AA636B" w:rsidP="00842CAC">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wartime</w:t>
      </w:r>
      <w:r w:rsidRPr="00AA636B">
        <w:rPr>
          <w:rFonts w:ascii="Times New Roman" w:eastAsia="Times New Roman" w:hAnsi="Times New Roman" w:cs="Times New Roman"/>
          <w:sz w:val="24"/>
          <w:szCs w:val="24"/>
        </w:rPr>
        <w:t xml:space="preserve"> — дайны үе</w:t>
      </w:r>
    </w:p>
    <w:p w14:paraId="08704838" w14:textId="77777777" w:rsidR="00AA636B" w:rsidRPr="00AA636B" w:rsidRDefault="00AA636B" w:rsidP="00842CAC">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employ</w:t>
      </w:r>
      <w:r w:rsidRPr="00AA636B">
        <w:rPr>
          <w:rFonts w:ascii="Times New Roman" w:eastAsia="Times New Roman" w:hAnsi="Times New Roman" w:cs="Times New Roman"/>
          <w:sz w:val="24"/>
          <w:szCs w:val="24"/>
        </w:rPr>
        <w:t xml:space="preserve"> — ашиглах</w:t>
      </w:r>
    </w:p>
    <w:p w14:paraId="568F4404" w14:textId="77777777" w:rsidR="00AA636B" w:rsidRPr="00AA636B" w:rsidRDefault="00AA636B" w:rsidP="00842CAC">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opponent</w:t>
      </w:r>
      <w:r w:rsidRPr="00AA636B">
        <w:rPr>
          <w:rFonts w:ascii="Times New Roman" w:eastAsia="Times New Roman" w:hAnsi="Times New Roman" w:cs="Times New Roman"/>
          <w:sz w:val="24"/>
          <w:szCs w:val="24"/>
        </w:rPr>
        <w:t xml:space="preserve"> — эсрэг тал</w:t>
      </w:r>
    </w:p>
    <w:p w14:paraId="513125B8" w14:textId="5AFA1C79"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Мөн МЭӨ 1, 2-р мянганы үед засгийн газрууд, ялангуяа дайны үед далайн дээрэмчдийн ур чадвар болон тоо хүчийг эсрэг талынхаа эсрэг ашиглан тэдний үйлчилгээнд ханддаг байсан гэдгийг нэмж хэлэх хэрэгтэй.</w:t>
      </w:r>
    </w:p>
    <w:p w14:paraId="6580DCA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resort to + noun</w:t>
      </w:r>
      <w:r w:rsidRPr="00AA636B">
        <w:rPr>
          <w:rFonts w:ascii="Times New Roman" w:eastAsia="Times New Roman" w:hAnsi="Times New Roman" w:cs="Times New Roman"/>
          <w:sz w:val="24"/>
          <w:szCs w:val="24"/>
        </w:rPr>
        <w:t xml:space="preserve"> = ...-ыг арга болгон ашиглах</w:t>
      </w:r>
    </w:p>
    <w:p w14:paraId="1B9D160F"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lastRenderedPageBreak/>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especially during + noun</w:t>
      </w:r>
      <w:r w:rsidRPr="00AA636B">
        <w:rPr>
          <w:rFonts w:ascii="Times New Roman" w:eastAsia="Times New Roman" w:hAnsi="Times New Roman" w:cs="Times New Roman"/>
          <w:sz w:val="24"/>
          <w:szCs w:val="24"/>
        </w:rPr>
        <w:t xml:space="preserve"> = ялангуяа ...-ын үед</w:t>
      </w:r>
    </w:p>
    <w:p w14:paraId="746403CE"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employ + skills/resources</w:t>
      </w:r>
      <w:r w:rsidRPr="00AA636B">
        <w:rPr>
          <w:rFonts w:ascii="Times New Roman" w:eastAsia="Times New Roman" w:hAnsi="Times New Roman" w:cs="Times New Roman"/>
          <w:sz w:val="24"/>
          <w:szCs w:val="24"/>
        </w:rPr>
        <w:t xml:space="preserve"> = ур чадвар/нөөцийг ашиглах</w:t>
      </w:r>
    </w:p>
    <w:p w14:paraId="3BF2E52E"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451DEA">
          <v:rect id="_x0000_i1085" style="width:0;height:1.5pt" o:hralign="center" o:hrstd="t" o:hr="t" fillcolor="#a0a0a0" stroked="f"/>
        </w:pict>
      </w:r>
    </w:p>
    <w:p w14:paraId="704EEC8D" w14:textId="77777777" w:rsidR="00AA636B" w:rsidRPr="00AA636B" w:rsidRDefault="00AA636B" w:rsidP="00AA636B">
      <w:pPr>
        <w:pStyle w:val="Heading3"/>
      </w:pPr>
      <w:r w:rsidRPr="00AA636B">
        <w:t>19-р өгүүлбэр</w:t>
      </w:r>
    </w:p>
    <w:p w14:paraId="1ED5CB1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 pirate fleet would serve in the first wave of attack, preparing the way for the navy.</w:t>
      </w:r>
    </w:p>
    <w:p w14:paraId="0ADC301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3C2E48FC" w14:textId="77777777" w:rsidR="00AA636B" w:rsidRPr="00AA636B" w:rsidRDefault="00AA636B" w:rsidP="00842CAC">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pirate fleet</w:t>
      </w:r>
      <w:r w:rsidRPr="00AA636B">
        <w:rPr>
          <w:rFonts w:ascii="Times New Roman" w:eastAsia="Times New Roman" w:hAnsi="Times New Roman" w:cs="Times New Roman"/>
          <w:sz w:val="24"/>
          <w:szCs w:val="24"/>
        </w:rPr>
        <w:t xml:space="preserve"> — далайн дээрэмчдийн флот</w:t>
      </w:r>
    </w:p>
    <w:p w14:paraId="56B2C8D5" w14:textId="77777777" w:rsidR="00AA636B" w:rsidRPr="00AA636B" w:rsidRDefault="00AA636B" w:rsidP="00842CAC">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serve</w:t>
      </w:r>
      <w:r w:rsidRPr="00AA636B">
        <w:rPr>
          <w:rFonts w:ascii="Times New Roman" w:eastAsia="Times New Roman" w:hAnsi="Times New Roman" w:cs="Times New Roman"/>
          <w:sz w:val="24"/>
          <w:szCs w:val="24"/>
        </w:rPr>
        <w:t xml:space="preserve"> — үүрэг гүйцэтгэх</w:t>
      </w:r>
    </w:p>
    <w:p w14:paraId="23CF72B1" w14:textId="77777777" w:rsidR="00AA636B" w:rsidRPr="00AA636B" w:rsidRDefault="00AA636B" w:rsidP="00842CAC">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first wave of attack</w:t>
      </w:r>
      <w:r w:rsidRPr="00AA636B">
        <w:rPr>
          <w:rFonts w:ascii="Times New Roman" w:eastAsia="Times New Roman" w:hAnsi="Times New Roman" w:cs="Times New Roman"/>
          <w:sz w:val="24"/>
          <w:szCs w:val="24"/>
        </w:rPr>
        <w:t xml:space="preserve"> — довтолгооны эхний давалгаа</w:t>
      </w:r>
    </w:p>
    <w:p w14:paraId="686FA593" w14:textId="77777777" w:rsidR="00AA636B" w:rsidRPr="00AA636B" w:rsidRDefault="00AA636B" w:rsidP="00842CAC">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prepare the way</w:t>
      </w:r>
      <w:r w:rsidRPr="00AA636B">
        <w:rPr>
          <w:rFonts w:ascii="Times New Roman" w:eastAsia="Times New Roman" w:hAnsi="Times New Roman" w:cs="Times New Roman"/>
          <w:sz w:val="24"/>
          <w:szCs w:val="24"/>
        </w:rPr>
        <w:t xml:space="preserve"> — замыг бэлтгэх</w:t>
      </w:r>
    </w:p>
    <w:p w14:paraId="1E2FD7DD" w14:textId="77777777" w:rsidR="00AA636B" w:rsidRPr="00AA636B" w:rsidRDefault="00AA636B" w:rsidP="00842CAC">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navy</w:t>
      </w:r>
      <w:r w:rsidRPr="00AA636B">
        <w:rPr>
          <w:rFonts w:ascii="Times New Roman" w:eastAsia="Times New Roman" w:hAnsi="Times New Roman" w:cs="Times New Roman"/>
          <w:sz w:val="24"/>
          <w:szCs w:val="24"/>
        </w:rPr>
        <w:t xml:space="preserve"> — тэнгисийн цэрэг</w:t>
      </w:r>
    </w:p>
    <w:p w14:paraId="2C78FC7F" w14:textId="48232B64"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Далайн дээрэмчдийн флот довтолгооны эхний давалгаанд үүрэг гүйцэтгэж, тэнгисийн цэргийн хүчний замыг бэлтгэдэг байв.</w:t>
      </w:r>
    </w:p>
    <w:p w14:paraId="387B6B5B"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serve as/in + role</w:t>
      </w:r>
      <w:r w:rsidRPr="00AA636B">
        <w:rPr>
          <w:rFonts w:ascii="Times New Roman" w:eastAsia="Times New Roman" w:hAnsi="Times New Roman" w:cs="Times New Roman"/>
          <w:sz w:val="24"/>
          <w:szCs w:val="24"/>
        </w:rPr>
        <w:t xml:space="preserve"> = ...-ын үүрэг гүйцэтгэх</w:t>
      </w:r>
    </w:p>
    <w:p w14:paraId="71D2460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prepare the way for + noun</w:t>
      </w:r>
      <w:r w:rsidRPr="00AA636B">
        <w:rPr>
          <w:rFonts w:ascii="Times New Roman" w:eastAsia="Times New Roman" w:hAnsi="Times New Roman" w:cs="Times New Roman"/>
          <w:sz w:val="24"/>
          <w:szCs w:val="24"/>
        </w:rPr>
        <w:t xml:space="preserve"> = ...-ын замыг бэлтгэх</w:t>
      </w:r>
    </w:p>
    <w:p w14:paraId="2AD4FDFE"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998A54">
          <v:rect id="_x0000_i1086" style="width:0;height:1.5pt" o:hralign="center" o:hrstd="t" o:hr="t" fillcolor="#a0a0a0" stroked="f"/>
        </w:pict>
      </w:r>
    </w:p>
    <w:p w14:paraId="4820BA89" w14:textId="77777777" w:rsidR="00AA636B" w:rsidRPr="00AA636B" w:rsidRDefault="00AA636B" w:rsidP="00AA636B">
      <w:pPr>
        <w:pStyle w:val="Heading3"/>
      </w:pPr>
      <w:r w:rsidRPr="00AA636B">
        <w:t>20-р өгүүлбэр</w:t>
      </w:r>
    </w:p>
    <w:p w14:paraId="2AA0FBA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Some of the regions were known for providing safe harbours to pirates, who, in return, boosted the local economy.</w:t>
      </w:r>
    </w:p>
    <w:p w14:paraId="7CE20B8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06E040AA" w14:textId="77777777" w:rsidR="00AA636B" w:rsidRPr="00AA636B" w:rsidRDefault="00AA636B" w:rsidP="00842CAC">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region</w:t>
      </w:r>
      <w:r w:rsidRPr="00AA636B">
        <w:rPr>
          <w:rFonts w:ascii="Times New Roman" w:eastAsia="Times New Roman" w:hAnsi="Times New Roman" w:cs="Times New Roman"/>
          <w:sz w:val="24"/>
          <w:szCs w:val="24"/>
        </w:rPr>
        <w:t xml:space="preserve"> — бүс нутаг</w:t>
      </w:r>
    </w:p>
    <w:p w14:paraId="641D6357" w14:textId="77777777" w:rsidR="00AA636B" w:rsidRPr="00AA636B" w:rsidRDefault="00AA636B" w:rsidP="00842CAC">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be known for</w:t>
      </w:r>
      <w:r w:rsidRPr="00AA636B">
        <w:rPr>
          <w:rFonts w:ascii="Times New Roman" w:eastAsia="Times New Roman" w:hAnsi="Times New Roman" w:cs="Times New Roman"/>
          <w:sz w:val="24"/>
          <w:szCs w:val="24"/>
        </w:rPr>
        <w:t xml:space="preserve"> — ...-аараа алдартай/танигдсан</w:t>
      </w:r>
    </w:p>
    <w:p w14:paraId="5678F98A" w14:textId="77777777" w:rsidR="00AA636B" w:rsidRPr="00AA636B" w:rsidRDefault="00AA636B" w:rsidP="00842CAC">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safe harbour</w:t>
      </w:r>
      <w:r w:rsidRPr="00AA636B">
        <w:rPr>
          <w:rFonts w:ascii="Times New Roman" w:eastAsia="Times New Roman" w:hAnsi="Times New Roman" w:cs="Times New Roman"/>
          <w:sz w:val="24"/>
          <w:szCs w:val="24"/>
        </w:rPr>
        <w:t xml:space="preserve"> — аюулгүй боомт</w:t>
      </w:r>
    </w:p>
    <w:p w14:paraId="7A0A036A" w14:textId="77777777" w:rsidR="00AA636B" w:rsidRPr="00AA636B" w:rsidRDefault="00AA636B" w:rsidP="00842CAC">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 return</w:t>
      </w:r>
      <w:r w:rsidRPr="00AA636B">
        <w:rPr>
          <w:rFonts w:ascii="Times New Roman" w:eastAsia="Times New Roman" w:hAnsi="Times New Roman" w:cs="Times New Roman"/>
          <w:sz w:val="24"/>
          <w:szCs w:val="24"/>
        </w:rPr>
        <w:t xml:space="preserve"> — хариуд нь</w:t>
      </w:r>
    </w:p>
    <w:p w14:paraId="6D31E301" w14:textId="77777777" w:rsidR="00AA636B" w:rsidRPr="00AA636B" w:rsidRDefault="00AA636B" w:rsidP="00842CAC">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boost</w:t>
      </w:r>
      <w:r w:rsidRPr="00AA636B">
        <w:rPr>
          <w:rFonts w:ascii="Times New Roman" w:eastAsia="Times New Roman" w:hAnsi="Times New Roman" w:cs="Times New Roman"/>
          <w:sz w:val="24"/>
          <w:szCs w:val="24"/>
        </w:rPr>
        <w:t xml:space="preserve"> — нэмэгдүүлэх</w:t>
      </w:r>
    </w:p>
    <w:p w14:paraId="2DDE93FA" w14:textId="77777777" w:rsidR="00AA636B" w:rsidRPr="00AA636B" w:rsidRDefault="00AA636B" w:rsidP="00842CAC">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local economy</w:t>
      </w:r>
      <w:r w:rsidRPr="00AA636B">
        <w:rPr>
          <w:rFonts w:ascii="Times New Roman" w:eastAsia="Times New Roman" w:hAnsi="Times New Roman" w:cs="Times New Roman"/>
          <w:sz w:val="24"/>
          <w:szCs w:val="24"/>
        </w:rPr>
        <w:t xml:space="preserve"> — орон нутгийн эдийн засаг</w:t>
      </w:r>
    </w:p>
    <w:p w14:paraId="4EDFA5FA" w14:textId="08448894"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Зарим бүс нутаг далайн дээрэмчдэд аюулгүй боомт олгодгоороо алдартай байсан бөгөөд далайн дээрэмчид хариуд нь тухайн нутгийн эдийн засгийг дэмждэг байжээ.</w:t>
      </w:r>
    </w:p>
    <w:p w14:paraId="74EF3E9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known for + V-ing</w:t>
      </w:r>
      <w:r w:rsidRPr="00AA636B">
        <w:rPr>
          <w:rFonts w:ascii="Times New Roman" w:eastAsia="Times New Roman" w:hAnsi="Times New Roman" w:cs="Times New Roman"/>
          <w:sz w:val="24"/>
          <w:szCs w:val="24"/>
        </w:rPr>
        <w:t xml:space="preserve"> = ... хийдгээрээ алдартай байх</w:t>
      </w:r>
    </w:p>
    <w:p w14:paraId="1940E75F"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in return</w:t>
      </w:r>
      <w:r w:rsidRPr="00AA636B">
        <w:rPr>
          <w:rFonts w:ascii="Times New Roman" w:eastAsia="Times New Roman" w:hAnsi="Times New Roman" w:cs="Times New Roman"/>
          <w:sz w:val="24"/>
          <w:szCs w:val="24"/>
        </w:rPr>
        <w:t xml:space="preserve"> = хариуд нь</w:t>
      </w:r>
    </w:p>
    <w:p w14:paraId="69F8EA1F"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boost + noun</w:t>
      </w:r>
      <w:r w:rsidRPr="00AA636B">
        <w:rPr>
          <w:rFonts w:ascii="Times New Roman" w:eastAsia="Times New Roman" w:hAnsi="Times New Roman" w:cs="Times New Roman"/>
          <w:sz w:val="24"/>
          <w:szCs w:val="24"/>
        </w:rPr>
        <w:t xml:space="preserve"> = ...-ыг нэмэгдүүлэх/дэмжих</w:t>
      </w:r>
    </w:p>
    <w:p w14:paraId="0D3A9376"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05C76C9">
          <v:rect id="_x0000_i1087" style="width:0;height:1.5pt" o:hralign="center" o:hrstd="t" o:hr="t" fillcolor="#a0a0a0" stroked="f"/>
        </w:pict>
      </w:r>
    </w:p>
    <w:p w14:paraId="1B37D46F" w14:textId="77777777" w:rsidR="00AA636B" w:rsidRPr="00AA636B" w:rsidRDefault="00AA636B" w:rsidP="00AA636B">
      <w:pPr>
        <w:pStyle w:val="Heading2"/>
      </w:pPr>
      <w:r w:rsidRPr="00AA636B">
        <w:t>D хэсэг</w:t>
      </w:r>
    </w:p>
    <w:p w14:paraId="47DD7380" w14:textId="77777777" w:rsidR="00AA636B" w:rsidRPr="00AA636B" w:rsidRDefault="00AA636B" w:rsidP="00AA636B">
      <w:pPr>
        <w:pStyle w:val="Heading3"/>
      </w:pPr>
      <w:r w:rsidRPr="00AA636B">
        <w:t>21-р өгүүлбэр</w:t>
      </w:r>
    </w:p>
    <w:p w14:paraId="15A4D2C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 first known record of a named group of Mediterranean pirates, made during the rule of ancient Egyptian Pharaoh Akhenaten (c 1353-1336 BCE), was in the Amarna Letters.</w:t>
      </w:r>
    </w:p>
    <w:p w14:paraId="6F37485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36DE9A27" w14:textId="77777777" w:rsidR="00AA636B" w:rsidRPr="00AA636B" w:rsidRDefault="00AA636B" w:rsidP="00842CAC">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record</w:t>
      </w:r>
      <w:r w:rsidRPr="00AA636B">
        <w:rPr>
          <w:rFonts w:ascii="Times New Roman" w:eastAsia="Times New Roman" w:hAnsi="Times New Roman" w:cs="Times New Roman"/>
          <w:sz w:val="24"/>
          <w:szCs w:val="24"/>
        </w:rPr>
        <w:t xml:space="preserve"> — тэмдэглэл</w:t>
      </w:r>
    </w:p>
    <w:p w14:paraId="14CCA9B4" w14:textId="77777777" w:rsidR="00AA636B" w:rsidRPr="00AA636B" w:rsidRDefault="00AA636B" w:rsidP="00842CAC">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named group</w:t>
      </w:r>
      <w:r w:rsidRPr="00AA636B">
        <w:rPr>
          <w:rFonts w:ascii="Times New Roman" w:eastAsia="Times New Roman" w:hAnsi="Times New Roman" w:cs="Times New Roman"/>
          <w:sz w:val="24"/>
          <w:szCs w:val="24"/>
        </w:rPr>
        <w:t xml:space="preserve"> — нэр бүхий бүлэг</w:t>
      </w:r>
    </w:p>
    <w:p w14:paraId="0A972893" w14:textId="77777777" w:rsidR="00AA636B" w:rsidRPr="00AA636B" w:rsidRDefault="00AA636B" w:rsidP="00842CAC">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rule</w:t>
      </w:r>
      <w:r w:rsidRPr="00AA636B">
        <w:rPr>
          <w:rFonts w:ascii="Times New Roman" w:eastAsia="Times New Roman" w:hAnsi="Times New Roman" w:cs="Times New Roman"/>
          <w:sz w:val="24"/>
          <w:szCs w:val="24"/>
        </w:rPr>
        <w:t xml:space="preserve"> — засаглал, хаанчлал</w:t>
      </w:r>
    </w:p>
    <w:p w14:paraId="63FC3C22" w14:textId="77777777" w:rsidR="00AA636B" w:rsidRPr="00AA636B" w:rsidRDefault="00AA636B" w:rsidP="00842CAC">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Amarna Letters</w:t>
      </w:r>
      <w:r w:rsidRPr="00AA636B">
        <w:rPr>
          <w:rFonts w:ascii="Times New Roman" w:eastAsia="Times New Roman" w:hAnsi="Times New Roman" w:cs="Times New Roman"/>
          <w:sz w:val="24"/>
          <w:szCs w:val="24"/>
        </w:rPr>
        <w:t xml:space="preserve"> — Амарнагийн захидлууд</w:t>
      </w:r>
    </w:p>
    <w:p w14:paraId="5E9BCF0C" w14:textId="483842CC"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Газар дундын тэнгисийн далайн дээрэмчдийн нэр бүхий бүлгийн тухай мэдэгдэж буй анхны тэмдэглэл нь эртний Египетийн Фараон Ахенатений хаанчлалын үед бичигдсэн Амарнагийн захидлуудад байдаг.</w:t>
      </w:r>
    </w:p>
    <w:p w14:paraId="1A62F26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the first known record of + noun</w:t>
      </w:r>
      <w:r w:rsidRPr="00AA636B">
        <w:rPr>
          <w:rFonts w:ascii="Times New Roman" w:eastAsia="Times New Roman" w:hAnsi="Times New Roman" w:cs="Times New Roman"/>
          <w:sz w:val="24"/>
          <w:szCs w:val="24"/>
        </w:rPr>
        <w:t xml:space="preserve"> = ...-ын тухай мэдэгдэж буй анхны тэмдэглэл</w:t>
      </w:r>
    </w:p>
    <w:p w14:paraId="60F91FBE"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during the rule of + person</w:t>
      </w:r>
      <w:r w:rsidRPr="00AA636B">
        <w:rPr>
          <w:rFonts w:ascii="Times New Roman" w:eastAsia="Times New Roman" w:hAnsi="Times New Roman" w:cs="Times New Roman"/>
          <w:sz w:val="24"/>
          <w:szCs w:val="24"/>
        </w:rPr>
        <w:t xml:space="preserve"> = ...-ын хаанчлалын үед</w:t>
      </w:r>
    </w:p>
    <w:p w14:paraId="5043B82E"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45AE53">
          <v:rect id="_x0000_i1088" style="width:0;height:1.5pt" o:hralign="center" o:hrstd="t" o:hr="t" fillcolor="#a0a0a0" stroked="f"/>
        </w:pict>
      </w:r>
    </w:p>
    <w:p w14:paraId="50FD95BA" w14:textId="77777777" w:rsidR="00AA636B" w:rsidRPr="00AA636B" w:rsidRDefault="00AA636B" w:rsidP="00AA636B">
      <w:pPr>
        <w:pStyle w:val="Heading3"/>
      </w:pPr>
      <w:r w:rsidRPr="00AA636B">
        <w:t>22-р өгүүлбэр</w:t>
      </w:r>
    </w:p>
    <w:p w14:paraId="2B65D25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These were extracts of diplomatic correspondence between the pharaoh and his allies, and covered many pressing issues, including piracy.</w:t>
      </w:r>
    </w:p>
    <w:p w14:paraId="7C424DC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16AEE220" w14:textId="77777777" w:rsidR="00AA636B" w:rsidRPr="00AA636B" w:rsidRDefault="00AA636B" w:rsidP="00842CA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extract</w:t>
      </w:r>
      <w:r w:rsidRPr="00AA636B">
        <w:rPr>
          <w:rFonts w:ascii="Times New Roman" w:eastAsia="Times New Roman" w:hAnsi="Times New Roman" w:cs="Times New Roman"/>
          <w:sz w:val="24"/>
          <w:szCs w:val="24"/>
        </w:rPr>
        <w:t xml:space="preserve"> — хэсэг, эшлэл</w:t>
      </w:r>
    </w:p>
    <w:p w14:paraId="4E25B1D4" w14:textId="77777777" w:rsidR="00AA636B" w:rsidRPr="00AA636B" w:rsidRDefault="00AA636B" w:rsidP="00842CA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diplomatic correspondence</w:t>
      </w:r>
      <w:r w:rsidRPr="00AA636B">
        <w:rPr>
          <w:rFonts w:ascii="Times New Roman" w:eastAsia="Times New Roman" w:hAnsi="Times New Roman" w:cs="Times New Roman"/>
          <w:sz w:val="24"/>
          <w:szCs w:val="24"/>
        </w:rPr>
        <w:t xml:space="preserve"> — дипломат харилцааны захидал</w:t>
      </w:r>
    </w:p>
    <w:p w14:paraId="1723E171" w14:textId="77777777" w:rsidR="00AA636B" w:rsidRPr="00AA636B" w:rsidRDefault="00AA636B" w:rsidP="00842CA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ally</w:t>
      </w:r>
      <w:r w:rsidRPr="00AA636B">
        <w:rPr>
          <w:rFonts w:ascii="Times New Roman" w:eastAsia="Times New Roman" w:hAnsi="Times New Roman" w:cs="Times New Roman"/>
          <w:sz w:val="24"/>
          <w:szCs w:val="24"/>
        </w:rPr>
        <w:t xml:space="preserve"> — холбоотон</w:t>
      </w:r>
    </w:p>
    <w:p w14:paraId="568C7435" w14:textId="77777777" w:rsidR="00AA636B" w:rsidRPr="00AA636B" w:rsidRDefault="00AA636B" w:rsidP="00842CA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cover</w:t>
      </w:r>
      <w:r w:rsidRPr="00AA636B">
        <w:rPr>
          <w:rFonts w:ascii="Times New Roman" w:eastAsia="Times New Roman" w:hAnsi="Times New Roman" w:cs="Times New Roman"/>
          <w:sz w:val="24"/>
          <w:szCs w:val="24"/>
        </w:rPr>
        <w:t xml:space="preserve"> — хамрах</w:t>
      </w:r>
    </w:p>
    <w:p w14:paraId="6552EC05" w14:textId="77777777" w:rsidR="00AA636B" w:rsidRPr="00AA636B" w:rsidRDefault="00AA636B" w:rsidP="00842CA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pressing issue</w:t>
      </w:r>
      <w:r w:rsidRPr="00AA636B">
        <w:rPr>
          <w:rFonts w:ascii="Times New Roman" w:eastAsia="Times New Roman" w:hAnsi="Times New Roman" w:cs="Times New Roman"/>
          <w:sz w:val="24"/>
          <w:szCs w:val="24"/>
        </w:rPr>
        <w:t xml:space="preserve"> — яаралтай шийдвэрлэх шаардлагатай асуудал</w:t>
      </w:r>
    </w:p>
    <w:p w14:paraId="393562B2" w14:textId="31676C52"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Эдгээр нь фараон болон түүний холбоотнуудын хоорондын дипломат захидлуудаас авсан хэсгүүд бөгөөд далайн дээрэм зэрэг олон яаралтай асуудлыг хамардаг байв.</w:t>
      </w:r>
    </w:p>
    <w:p w14:paraId="5018093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correspondence between A and B</w:t>
      </w:r>
      <w:r w:rsidRPr="00AA636B">
        <w:rPr>
          <w:rFonts w:ascii="Times New Roman" w:eastAsia="Times New Roman" w:hAnsi="Times New Roman" w:cs="Times New Roman"/>
          <w:sz w:val="24"/>
          <w:szCs w:val="24"/>
        </w:rPr>
        <w:t xml:space="preserve"> = A ба B-ийн хоорондын захидал харилцаа</w:t>
      </w:r>
    </w:p>
    <w:p w14:paraId="4525CEC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including + noun</w:t>
      </w:r>
      <w:r w:rsidRPr="00AA636B">
        <w:rPr>
          <w:rFonts w:ascii="Times New Roman" w:eastAsia="Times New Roman" w:hAnsi="Times New Roman" w:cs="Times New Roman"/>
          <w:sz w:val="24"/>
          <w:szCs w:val="24"/>
        </w:rPr>
        <w:t xml:space="preserve"> = үүнд ... багтана</w:t>
      </w:r>
    </w:p>
    <w:p w14:paraId="5679AB2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cover an issue</w:t>
      </w:r>
      <w:r w:rsidRPr="00AA636B">
        <w:rPr>
          <w:rFonts w:ascii="Times New Roman" w:eastAsia="Times New Roman" w:hAnsi="Times New Roman" w:cs="Times New Roman"/>
          <w:sz w:val="24"/>
          <w:szCs w:val="24"/>
        </w:rPr>
        <w:t xml:space="preserve"> = асуудлыг хамрах</w:t>
      </w:r>
    </w:p>
    <w:p w14:paraId="14A83710"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3D6D8E">
          <v:rect id="_x0000_i1089" style="width:0;height:1.5pt" o:hralign="center" o:hrstd="t" o:hr="t" fillcolor="#a0a0a0" stroked="f"/>
        </w:pict>
      </w:r>
    </w:p>
    <w:p w14:paraId="14551B42" w14:textId="77777777" w:rsidR="00AA636B" w:rsidRPr="00AA636B" w:rsidRDefault="00AA636B" w:rsidP="00AA636B">
      <w:pPr>
        <w:pStyle w:val="Heading3"/>
      </w:pPr>
      <w:r w:rsidRPr="00AA636B">
        <w:lastRenderedPageBreak/>
        <w:t>23-р өгүүлбэр</w:t>
      </w:r>
    </w:p>
    <w:p w14:paraId="2003808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It seems the pharaoh was troubled by two distinct pirate groups, the Lukka and the Sherden.</w:t>
      </w:r>
    </w:p>
    <w:p w14:paraId="416694CF"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176793E8" w14:textId="77777777" w:rsidR="00AA636B" w:rsidRPr="00AA636B" w:rsidRDefault="00AA636B" w:rsidP="00842CA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it seems</w:t>
      </w:r>
      <w:r w:rsidRPr="00AA636B">
        <w:rPr>
          <w:rFonts w:ascii="Times New Roman" w:eastAsia="Times New Roman" w:hAnsi="Times New Roman" w:cs="Times New Roman"/>
          <w:sz w:val="24"/>
          <w:szCs w:val="24"/>
        </w:rPr>
        <w:t xml:space="preserve"> — ... бололтой</w:t>
      </w:r>
    </w:p>
    <w:p w14:paraId="7BA1E26D" w14:textId="77777777" w:rsidR="00AA636B" w:rsidRPr="00AA636B" w:rsidRDefault="00AA636B" w:rsidP="00842CA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be troubled by</w:t>
      </w:r>
      <w:r w:rsidRPr="00AA636B">
        <w:rPr>
          <w:rFonts w:ascii="Times New Roman" w:eastAsia="Times New Roman" w:hAnsi="Times New Roman" w:cs="Times New Roman"/>
          <w:sz w:val="24"/>
          <w:szCs w:val="24"/>
        </w:rPr>
        <w:t xml:space="preserve"> — ...-д санаа зовох</w:t>
      </w:r>
    </w:p>
    <w:p w14:paraId="0C7863D1" w14:textId="77777777" w:rsidR="00AA636B" w:rsidRPr="00AA636B" w:rsidRDefault="00AA636B" w:rsidP="00842CA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distinct</w:t>
      </w:r>
      <w:r w:rsidRPr="00AA636B">
        <w:rPr>
          <w:rFonts w:ascii="Times New Roman" w:eastAsia="Times New Roman" w:hAnsi="Times New Roman" w:cs="Times New Roman"/>
          <w:sz w:val="24"/>
          <w:szCs w:val="24"/>
        </w:rPr>
        <w:t xml:space="preserve"> — тусдаа, ялгаатай</w:t>
      </w:r>
    </w:p>
    <w:p w14:paraId="0199F1EA" w14:textId="77777777" w:rsidR="00AA636B" w:rsidRPr="00AA636B" w:rsidRDefault="00AA636B" w:rsidP="00842CA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pirate group</w:t>
      </w:r>
      <w:r w:rsidRPr="00AA636B">
        <w:rPr>
          <w:rFonts w:ascii="Times New Roman" w:eastAsia="Times New Roman" w:hAnsi="Times New Roman" w:cs="Times New Roman"/>
          <w:sz w:val="24"/>
          <w:szCs w:val="24"/>
        </w:rPr>
        <w:t xml:space="preserve"> — далайн дээрэмчдийн бүлэг</w:t>
      </w:r>
    </w:p>
    <w:p w14:paraId="09E25F33" w14:textId="67B341F4"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Фараон Лукка болон Шерден гэсэн хоёр тусдаа далайн дээрэмчдийн бүлэгт санаа зовж байсан бололтой.</w:t>
      </w:r>
    </w:p>
    <w:p w14:paraId="4C6ADC0E"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It seems + clause</w:t>
      </w:r>
      <w:r w:rsidRPr="00AA636B">
        <w:rPr>
          <w:rFonts w:ascii="Times New Roman" w:eastAsia="Times New Roman" w:hAnsi="Times New Roman" w:cs="Times New Roman"/>
          <w:sz w:val="24"/>
          <w:szCs w:val="24"/>
        </w:rPr>
        <w:t xml:space="preserve"> = ... бололтой</w:t>
      </w:r>
    </w:p>
    <w:p w14:paraId="3A88D0B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troubled by + noun</w:t>
      </w:r>
      <w:r w:rsidRPr="00AA636B">
        <w:rPr>
          <w:rFonts w:ascii="Times New Roman" w:eastAsia="Times New Roman" w:hAnsi="Times New Roman" w:cs="Times New Roman"/>
          <w:sz w:val="24"/>
          <w:szCs w:val="24"/>
        </w:rPr>
        <w:t xml:space="preserve"> = ...-д санаа зовох</w:t>
      </w:r>
    </w:p>
    <w:p w14:paraId="2DBC443E"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A0E4C3">
          <v:rect id="_x0000_i1090" style="width:0;height:1.5pt" o:hralign="center" o:hrstd="t" o:hr="t" fillcolor="#a0a0a0" stroked="f"/>
        </w:pict>
      </w:r>
    </w:p>
    <w:p w14:paraId="2A92BBBE" w14:textId="77777777" w:rsidR="00AA636B" w:rsidRPr="00AA636B" w:rsidRDefault="00AA636B" w:rsidP="00AA636B">
      <w:pPr>
        <w:pStyle w:val="Heading3"/>
      </w:pPr>
      <w:r w:rsidRPr="00AA636B">
        <w:t>24-р өгүүлбэр</w:t>
      </w:r>
    </w:p>
    <w:p w14:paraId="5A392AD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Despite the Egyptian fleet’s best efforts, the pirates continued to cause substantial disruption to regional commerce.</w:t>
      </w:r>
    </w:p>
    <w:p w14:paraId="5E2E14A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28DB6FF6" w14:textId="77777777" w:rsidR="00AA636B" w:rsidRPr="00AA636B" w:rsidRDefault="00AA636B" w:rsidP="00842CA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despite</w:t>
      </w:r>
      <w:r w:rsidRPr="00AA636B">
        <w:rPr>
          <w:rFonts w:ascii="Times New Roman" w:eastAsia="Times New Roman" w:hAnsi="Times New Roman" w:cs="Times New Roman"/>
          <w:sz w:val="24"/>
          <w:szCs w:val="24"/>
        </w:rPr>
        <w:t xml:space="preserve"> — ... хэдий ч</w:t>
      </w:r>
    </w:p>
    <w:p w14:paraId="0562FEAC" w14:textId="77777777" w:rsidR="00AA636B" w:rsidRPr="00AA636B" w:rsidRDefault="00AA636B" w:rsidP="00842CA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best efforts</w:t>
      </w:r>
      <w:r w:rsidRPr="00AA636B">
        <w:rPr>
          <w:rFonts w:ascii="Times New Roman" w:eastAsia="Times New Roman" w:hAnsi="Times New Roman" w:cs="Times New Roman"/>
          <w:sz w:val="24"/>
          <w:szCs w:val="24"/>
        </w:rPr>
        <w:t xml:space="preserve"> — бүх хүчин чармайлт</w:t>
      </w:r>
    </w:p>
    <w:p w14:paraId="41D0B8D8" w14:textId="77777777" w:rsidR="00AA636B" w:rsidRPr="00AA636B" w:rsidRDefault="00AA636B" w:rsidP="00842CA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continue to</w:t>
      </w:r>
      <w:r w:rsidRPr="00AA636B">
        <w:rPr>
          <w:rFonts w:ascii="Times New Roman" w:eastAsia="Times New Roman" w:hAnsi="Times New Roman" w:cs="Times New Roman"/>
          <w:sz w:val="24"/>
          <w:szCs w:val="24"/>
        </w:rPr>
        <w:t xml:space="preserve"> — үргэлжлүүлэн ... хийх</w:t>
      </w:r>
    </w:p>
    <w:p w14:paraId="7F4FFE52" w14:textId="77777777" w:rsidR="00AA636B" w:rsidRPr="00AA636B" w:rsidRDefault="00AA636B" w:rsidP="00842CA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substantial</w:t>
      </w:r>
      <w:r w:rsidRPr="00AA636B">
        <w:rPr>
          <w:rFonts w:ascii="Times New Roman" w:eastAsia="Times New Roman" w:hAnsi="Times New Roman" w:cs="Times New Roman"/>
          <w:sz w:val="24"/>
          <w:szCs w:val="24"/>
        </w:rPr>
        <w:t xml:space="preserve"> — ихээхэн</w:t>
      </w:r>
    </w:p>
    <w:p w14:paraId="3ADC9769" w14:textId="77777777" w:rsidR="00AA636B" w:rsidRPr="00AA636B" w:rsidRDefault="00AA636B" w:rsidP="00842CA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disruption</w:t>
      </w:r>
      <w:r w:rsidRPr="00AA636B">
        <w:rPr>
          <w:rFonts w:ascii="Times New Roman" w:eastAsia="Times New Roman" w:hAnsi="Times New Roman" w:cs="Times New Roman"/>
          <w:sz w:val="24"/>
          <w:szCs w:val="24"/>
        </w:rPr>
        <w:t xml:space="preserve"> — саад, доголдол</w:t>
      </w:r>
    </w:p>
    <w:p w14:paraId="3BA9684B" w14:textId="77777777" w:rsidR="00AA636B" w:rsidRPr="00AA636B" w:rsidRDefault="00AA636B" w:rsidP="00842CA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regional commerce</w:t>
      </w:r>
      <w:r w:rsidRPr="00AA636B">
        <w:rPr>
          <w:rFonts w:ascii="Times New Roman" w:eastAsia="Times New Roman" w:hAnsi="Times New Roman" w:cs="Times New Roman"/>
          <w:sz w:val="24"/>
          <w:szCs w:val="24"/>
        </w:rPr>
        <w:t xml:space="preserve"> — бүс нутгийн худалдаа</w:t>
      </w:r>
    </w:p>
    <w:p w14:paraId="6D12D438" w14:textId="62F6285F"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Египетийн флот бүх хүчин чармайлтаа гаргасан ч далайн дээрэмчид бүс нутгийн худалдаанд ихээхэн саад учруулсаар байв.</w:t>
      </w:r>
    </w:p>
    <w:p w14:paraId="0664536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despite + noun</w:t>
      </w:r>
      <w:r w:rsidRPr="00AA636B">
        <w:rPr>
          <w:rFonts w:ascii="Times New Roman" w:eastAsia="Times New Roman" w:hAnsi="Times New Roman" w:cs="Times New Roman"/>
          <w:sz w:val="24"/>
          <w:szCs w:val="24"/>
        </w:rPr>
        <w:t xml:space="preserve"> = ... хэдий ч</w:t>
      </w:r>
    </w:p>
    <w:p w14:paraId="51E0F91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continue to + verb</w:t>
      </w:r>
      <w:r w:rsidRPr="00AA636B">
        <w:rPr>
          <w:rFonts w:ascii="Times New Roman" w:eastAsia="Times New Roman" w:hAnsi="Times New Roman" w:cs="Times New Roman"/>
          <w:sz w:val="24"/>
          <w:szCs w:val="24"/>
        </w:rPr>
        <w:t xml:space="preserve"> = үргэлжлүүлэн ... хийх</w:t>
      </w:r>
    </w:p>
    <w:p w14:paraId="3EC0398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cause disruption to + noun</w:t>
      </w:r>
      <w:r w:rsidRPr="00AA636B">
        <w:rPr>
          <w:rFonts w:ascii="Times New Roman" w:eastAsia="Times New Roman" w:hAnsi="Times New Roman" w:cs="Times New Roman"/>
          <w:sz w:val="24"/>
          <w:szCs w:val="24"/>
        </w:rPr>
        <w:t xml:space="preserve"> = ...-д саад учруулах</w:t>
      </w:r>
    </w:p>
    <w:p w14:paraId="6F6AB70B"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74D034">
          <v:rect id="_x0000_i1091" style="width:0;height:1.5pt" o:hralign="center" o:hrstd="t" o:hr="t" fillcolor="#a0a0a0" stroked="f"/>
        </w:pict>
      </w:r>
    </w:p>
    <w:p w14:paraId="6BFD0F23" w14:textId="77777777" w:rsidR="00AA636B" w:rsidRPr="00AA636B" w:rsidRDefault="00AA636B" w:rsidP="00AA636B">
      <w:pPr>
        <w:pStyle w:val="Heading3"/>
      </w:pPr>
      <w:r w:rsidRPr="00AA636B">
        <w:t>25-р өгүүлбэр</w:t>
      </w:r>
    </w:p>
    <w:p w14:paraId="663AB28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 the letters, the king of Alashiya (modern Cyprus) rejected Akhenaten’s claims of a connection with the Lukka (based in modern-day Turkey).</w:t>
      </w:r>
    </w:p>
    <w:p w14:paraId="74DF551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lastRenderedPageBreak/>
        <w:t>Шинэ үгс</w:t>
      </w:r>
    </w:p>
    <w:p w14:paraId="36CFEC62" w14:textId="77777777" w:rsidR="00AA636B" w:rsidRPr="00AA636B" w:rsidRDefault="00AA636B" w:rsidP="00842CA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reject</w:t>
      </w:r>
      <w:r w:rsidRPr="00AA636B">
        <w:rPr>
          <w:rFonts w:ascii="Times New Roman" w:eastAsia="Times New Roman" w:hAnsi="Times New Roman" w:cs="Times New Roman"/>
          <w:sz w:val="24"/>
          <w:szCs w:val="24"/>
        </w:rPr>
        <w:t xml:space="preserve"> — няцаах, хүлээн зөвшөөрөхгүй байх</w:t>
      </w:r>
    </w:p>
    <w:p w14:paraId="61AC38DA" w14:textId="77777777" w:rsidR="00AA636B" w:rsidRPr="00AA636B" w:rsidRDefault="00AA636B" w:rsidP="00842CA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claim</w:t>
      </w:r>
      <w:r w:rsidRPr="00AA636B">
        <w:rPr>
          <w:rFonts w:ascii="Times New Roman" w:eastAsia="Times New Roman" w:hAnsi="Times New Roman" w:cs="Times New Roman"/>
          <w:sz w:val="24"/>
          <w:szCs w:val="24"/>
        </w:rPr>
        <w:t xml:space="preserve"> — мэдэгдэл, шаардлага</w:t>
      </w:r>
    </w:p>
    <w:p w14:paraId="270DE774" w14:textId="77777777" w:rsidR="00AA636B" w:rsidRPr="00AA636B" w:rsidRDefault="00AA636B" w:rsidP="00842CA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connection with</w:t>
      </w:r>
      <w:r w:rsidRPr="00AA636B">
        <w:rPr>
          <w:rFonts w:ascii="Times New Roman" w:eastAsia="Times New Roman" w:hAnsi="Times New Roman" w:cs="Times New Roman"/>
          <w:sz w:val="24"/>
          <w:szCs w:val="24"/>
        </w:rPr>
        <w:t xml:space="preserve"> — ...-тай холбоо</w:t>
      </w:r>
    </w:p>
    <w:p w14:paraId="5B7501F7" w14:textId="77777777" w:rsidR="00AA636B" w:rsidRPr="00AA636B" w:rsidRDefault="00AA636B" w:rsidP="00842CA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modern-day</w:t>
      </w:r>
      <w:r w:rsidRPr="00AA636B">
        <w:rPr>
          <w:rFonts w:ascii="Times New Roman" w:eastAsia="Times New Roman" w:hAnsi="Times New Roman" w:cs="Times New Roman"/>
          <w:sz w:val="24"/>
          <w:szCs w:val="24"/>
        </w:rPr>
        <w:t xml:space="preserve"> — өнөөгийн</w:t>
      </w:r>
    </w:p>
    <w:p w14:paraId="32D93CBE" w14:textId="77777777" w:rsidR="00AA636B" w:rsidRPr="00AA636B" w:rsidRDefault="00AA636B" w:rsidP="00842CA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based in</w:t>
      </w:r>
      <w:r w:rsidRPr="00AA636B">
        <w:rPr>
          <w:rFonts w:ascii="Times New Roman" w:eastAsia="Times New Roman" w:hAnsi="Times New Roman" w:cs="Times New Roman"/>
          <w:sz w:val="24"/>
          <w:szCs w:val="24"/>
        </w:rPr>
        <w:t xml:space="preserve"> — ...-д байрладаг</w:t>
      </w:r>
    </w:p>
    <w:p w14:paraId="52FC20F6" w14:textId="1877B296"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Захидлуудад Алашиягийн хаан буюу өнөөгийн Киприйн хаан Ахенатений Луккатай холбоотой гэсэн мэдэгдлийг няцаасан байна.</w:t>
      </w:r>
    </w:p>
    <w:p w14:paraId="2D89525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reject a claim</w:t>
      </w:r>
      <w:r w:rsidRPr="00AA636B">
        <w:rPr>
          <w:rFonts w:ascii="Times New Roman" w:eastAsia="Times New Roman" w:hAnsi="Times New Roman" w:cs="Times New Roman"/>
          <w:sz w:val="24"/>
          <w:szCs w:val="24"/>
        </w:rPr>
        <w:t xml:space="preserve"> = мэдэгдлийг няцаах</w:t>
      </w:r>
    </w:p>
    <w:p w14:paraId="0828865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a connection with + noun</w:t>
      </w:r>
      <w:r w:rsidRPr="00AA636B">
        <w:rPr>
          <w:rFonts w:ascii="Times New Roman" w:eastAsia="Times New Roman" w:hAnsi="Times New Roman" w:cs="Times New Roman"/>
          <w:sz w:val="24"/>
          <w:szCs w:val="24"/>
        </w:rPr>
        <w:t xml:space="preserve"> = ...-тай холбоо</w:t>
      </w:r>
    </w:p>
    <w:p w14:paraId="15B6439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based in + place</w:t>
      </w:r>
      <w:r w:rsidRPr="00AA636B">
        <w:rPr>
          <w:rFonts w:ascii="Times New Roman" w:eastAsia="Times New Roman" w:hAnsi="Times New Roman" w:cs="Times New Roman"/>
          <w:sz w:val="24"/>
          <w:szCs w:val="24"/>
        </w:rPr>
        <w:t xml:space="preserve"> = ...-д байрладаг</w:t>
      </w:r>
    </w:p>
    <w:p w14:paraId="0C4BFA75"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6419AF">
          <v:rect id="_x0000_i1092" style="width:0;height:1.5pt" o:hralign="center" o:hrstd="t" o:hr="t" fillcolor="#a0a0a0" stroked="f"/>
        </w:pict>
      </w:r>
    </w:p>
    <w:p w14:paraId="59D424FB" w14:textId="77777777" w:rsidR="00AA636B" w:rsidRPr="00AA636B" w:rsidRDefault="00AA636B" w:rsidP="00AA636B">
      <w:pPr>
        <w:pStyle w:val="Heading3"/>
      </w:pPr>
      <w:r w:rsidRPr="00AA636B">
        <w:t>26-р өгүүлбэр</w:t>
      </w:r>
    </w:p>
    <w:p w14:paraId="3A9BA02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 king assured Akhenaten he was prepared to punish any of his subjects involved in piracy.</w:t>
      </w:r>
    </w:p>
    <w:p w14:paraId="7F5BD26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00A2C7C2" w14:textId="77777777" w:rsidR="00AA636B" w:rsidRPr="00AA636B" w:rsidRDefault="00AA636B" w:rsidP="00842CAC">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assure</w:t>
      </w:r>
      <w:r w:rsidRPr="00AA636B">
        <w:rPr>
          <w:rFonts w:ascii="Times New Roman" w:eastAsia="Times New Roman" w:hAnsi="Times New Roman" w:cs="Times New Roman"/>
          <w:sz w:val="24"/>
          <w:szCs w:val="24"/>
        </w:rPr>
        <w:t xml:space="preserve"> — батлан хэлэх</w:t>
      </w:r>
    </w:p>
    <w:p w14:paraId="7FD5FBF8" w14:textId="77777777" w:rsidR="00AA636B" w:rsidRPr="00AA636B" w:rsidRDefault="00AA636B" w:rsidP="00842CAC">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be prepared to</w:t>
      </w:r>
      <w:r w:rsidRPr="00AA636B">
        <w:rPr>
          <w:rFonts w:ascii="Times New Roman" w:eastAsia="Times New Roman" w:hAnsi="Times New Roman" w:cs="Times New Roman"/>
          <w:sz w:val="24"/>
          <w:szCs w:val="24"/>
        </w:rPr>
        <w:t xml:space="preserve"> — ... хийхэд бэлэн байх</w:t>
      </w:r>
    </w:p>
    <w:p w14:paraId="4F305686" w14:textId="77777777" w:rsidR="00AA636B" w:rsidRPr="00AA636B" w:rsidRDefault="00AA636B" w:rsidP="00842CAC">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punish</w:t>
      </w:r>
      <w:r w:rsidRPr="00AA636B">
        <w:rPr>
          <w:rFonts w:ascii="Times New Roman" w:eastAsia="Times New Roman" w:hAnsi="Times New Roman" w:cs="Times New Roman"/>
          <w:sz w:val="24"/>
          <w:szCs w:val="24"/>
        </w:rPr>
        <w:t xml:space="preserve"> — шийтгэх</w:t>
      </w:r>
    </w:p>
    <w:p w14:paraId="0C743A9C" w14:textId="77777777" w:rsidR="00AA636B" w:rsidRPr="00AA636B" w:rsidRDefault="00AA636B" w:rsidP="00842CAC">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subject</w:t>
      </w:r>
      <w:r w:rsidRPr="00AA636B">
        <w:rPr>
          <w:rFonts w:ascii="Times New Roman" w:eastAsia="Times New Roman" w:hAnsi="Times New Roman" w:cs="Times New Roman"/>
          <w:sz w:val="24"/>
          <w:szCs w:val="24"/>
        </w:rPr>
        <w:t xml:space="preserve"> — хааны харьяат</w:t>
      </w:r>
    </w:p>
    <w:p w14:paraId="61F923AC" w14:textId="77777777" w:rsidR="00AA636B" w:rsidRPr="00AA636B" w:rsidRDefault="00AA636B" w:rsidP="00842CAC">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be involved in</w:t>
      </w:r>
      <w:r w:rsidRPr="00AA636B">
        <w:rPr>
          <w:rFonts w:ascii="Times New Roman" w:eastAsia="Times New Roman" w:hAnsi="Times New Roman" w:cs="Times New Roman"/>
          <w:sz w:val="24"/>
          <w:szCs w:val="24"/>
        </w:rPr>
        <w:t xml:space="preserve"> — ...-д оролцох</w:t>
      </w:r>
    </w:p>
    <w:p w14:paraId="2DDA75BF" w14:textId="430AD173"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Хаан өөрийн харьяат хүмүүсээс далайн дээрэмд оролцсон хэнийг ч шийтгэхэд бэлэн гэдгээ Ахенатенд батлан хэлжээ.</w:t>
      </w:r>
    </w:p>
    <w:p w14:paraId="30E3E85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assure someone + clause</w:t>
      </w:r>
      <w:r w:rsidRPr="00AA636B">
        <w:rPr>
          <w:rFonts w:ascii="Times New Roman" w:eastAsia="Times New Roman" w:hAnsi="Times New Roman" w:cs="Times New Roman"/>
          <w:sz w:val="24"/>
          <w:szCs w:val="24"/>
        </w:rPr>
        <w:t xml:space="preserve"> = хэн нэгэнд ... гэдгийг батлан хэлэх</w:t>
      </w:r>
    </w:p>
    <w:p w14:paraId="325453A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prepared to + verb</w:t>
      </w:r>
      <w:r w:rsidRPr="00AA636B">
        <w:rPr>
          <w:rFonts w:ascii="Times New Roman" w:eastAsia="Times New Roman" w:hAnsi="Times New Roman" w:cs="Times New Roman"/>
          <w:sz w:val="24"/>
          <w:szCs w:val="24"/>
        </w:rPr>
        <w:t xml:space="preserve"> = ... хийхэд бэлэн байх</w:t>
      </w:r>
    </w:p>
    <w:p w14:paraId="6819FA8B"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involved in + noun/V-ing</w:t>
      </w:r>
      <w:r w:rsidRPr="00AA636B">
        <w:rPr>
          <w:rFonts w:ascii="Times New Roman" w:eastAsia="Times New Roman" w:hAnsi="Times New Roman" w:cs="Times New Roman"/>
          <w:sz w:val="24"/>
          <w:szCs w:val="24"/>
        </w:rPr>
        <w:t xml:space="preserve"> = ...-д оролцох</w:t>
      </w:r>
    </w:p>
    <w:p w14:paraId="47AD8E46"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3A0A4B">
          <v:rect id="_x0000_i1093" style="width:0;height:1.5pt" o:hralign="center" o:hrstd="t" o:hr="t" fillcolor="#a0a0a0" stroked="f"/>
        </w:pict>
      </w:r>
    </w:p>
    <w:p w14:paraId="6837DCDB" w14:textId="77777777" w:rsidR="00AA636B" w:rsidRPr="00AA636B" w:rsidRDefault="00AA636B" w:rsidP="00AA636B">
      <w:pPr>
        <w:pStyle w:val="Heading2"/>
      </w:pPr>
      <w:r w:rsidRPr="00AA636B">
        <w:t>E хэсэг</w:t>
      </w:r>
    </w:p>
    <w:p w14:paraId="4220BE10" w14:textId="77777777" w:rsidR="00AA636B" w:rsidRPr="00AA636B" w:rsidRDefault="00AA636B" w:rsidP="00AA636B">
      <w:pPr>
        <w:pStyle w:val="Heading3"/>
      </w:pPr>
      <w:r w:rsidRPr="00AA636B">
        <w:t>27-р өгүүлбэр</w:t>
      </w:r>
    </w:p>
    <w:p w14:paraId="7D2832FE"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 ancient Greek world’s experience of piracy was different from that of Egyptian rulers.</w:t>
      </w:r>
    </w:p>
    <w:p w14:paraId="0A39298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lastRenderedPageBreak/>
        <w:t>Шинэ үгс</w:t>
      </w:r>
    </w:p>
    <w:p w14:paraId="4DFB894B" w14:textId="77777777" w:rsidR="00AA636B" w:rsidRPr="00AA636B" w:rsidRDefault="00AA636B" w:rsidP="00842CAC">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experience of</w:t>
      </w:r>
      <w:r w:rsidRPr="00AA636B">
        <w:rPr>
          <w:rFonts w:ascii="Times New Roman" w:eastAsia="Times New Roman" w:hAnsi="Times New Roman" w:cs="Times New Roman"/>
          <w:sz w:val="24"/>
          <w:szCs w:val="24"/>
        </w:rPr>
        <w:t xml:space="preserve"> — ...-ын талаарх туршлага</w:t>
      </w:r>
    </w:p>
    <w:p w14:paraId="45CEED3E" w14:textId="77777777" w:rsidR="00AA636B" w:rsidRPr="00AA636B" w:rsidRDefault="00AA636B" w:rsidP="00842CAC">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different from</w:t>
      </w:r>
      <w:r w:rsidRPr="00AA636B">
        <w:rPr>
          <w:rFonts w:ascii="Times New Roman" w:eastAsia="Times New Roman" w:hAnsi="Times New Roman" w:cs="Times New Roman"/>
          <w:sz w:val="24"/>
          <w:szCs w:val="24"/>
        </w:rPr>
        <w:t xml:space="preserve"> — ...-аас ялгаатай</w:t>
      </w:r>
    </w:p>
    <w:p w14:paraId="2E704C0D" w14:textId="77777777" w:rsidR="00AA636B" w:rsidRPr="00AA636B" w:rsidRDefault="00AA636B" w:rsidP="00842CAC">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ruler</w:t>
      </w:r>
      <w:r w:rsidRPr="00AA636B">
        <w:rPr>
          <w:rFonts w:ascii="Times New Roman" w:eastAsia="Times New Roman" w:hAnsi="Times New Roman" w:cs="Times New Roman"/>
          <w:sz w:val="24"/>
          <w:szCs w:val="24"/>
        </w:rPr>
        <w:t xml:space="preserve"> — захирагч</w:t>
      </w:r>
    </w:p>
    <w:p w14:paraId="2522511C" w14:textId="11120205"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Эртний Грекийн ертөнцийн далайн дээрмийн талаарх туршлага Египетийн захирагчдынхаас өөр байжээ.</w:t>
      </w:r>
    </w:p>
    <w:p w14:paraId="308E767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different from + noun</w:t>
      </w:r>
      <w:r w:rsidRPr="00AA636B">
        <w:rPr>
          <w:rFonts w:ascii="Times New Roman" w:eastAsia="Times New Roman" w:hAnsi="Times New Roman" w:cs="Times New Roman"/>
          <w:sz w:val="24"/>
          <w:szCs w:val="24"/>
        </w:rPr>
        <w:t xml:space="preserve"> = ...-аас ялгаатай байх</w:t>
      </w:r>
    </w:p>
    <w:p w14:paraId="64637E2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that of + noun</w:t>
      </w:r>
      <w:r w:rsidRPr="00AA636B">
        <w:rPr>
          <w:rFonts w:ascii="Times New Roman" w:eastAsia="Times New Roman" w:hAnsi="Times New Roman" w:cs="Times New Roman"/>
          <w:sz w:val="24"/>
          <w:szCs w:val="24"/>
        </w:rPr>
        <w:t xml:space="preserve"> = ...-ынх</w:t>
      </w:r>
    </w:p>
    <w:p w14:paraId="57EBB6F2"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A9B02C">
          <v:rect id="_x0000_i1094" style="width:0;height:1.5pt" o:hralign="center" o:hrstd="t" o:hr="t" fillcolor="#a0a0a0" stroked="f"/>
        </w:pict>
      </w:r>
    </w:p>
    <w:p w14:paraId="08D649C5" w14:textId="77777777" w:rsidR="00AA636B" w:rsidRPr="00AA636B" w:rsidRDefault="00AA636B" w:rsidP="00AA636B">
      <w:pPr>
        <w:pStyle w:val="Heading3"/>
      </w:pPr>
      <w:r w:rsidRPr="00AA636B">
        <w:t>28-р өгүүлбэр</w:t>
      </w:r>
    </w:p>
    <w:p w14:paraId="1FD8B49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While Egypt’s power was land-based, the ancient Greeks relied on the Mediterranean in almost all aspects of life, from trade to warfare.</w:t>
      </w:r>
    </w:p>
    <w:p w14:paraId="57954DF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15DCC44A" w14:textId="77777777" w:rsidR="00AA636B" w:rsidRPr="00AA636B" w:rsidRDefault="00AA636B" w:rsidP="00842CAC">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land-based</w:t>
      </w:r>
      <w:r w:rsidRPr="00AA636B">
        <w:rPr>
          <w:rFonts w:ascii="Times New Roman" w:eastAsia="Times New Roman" w:hAnsi="Times New Roman" w:cs="Times New Roman"/>
          <w:sz w:val="24"/>
          <w:szCs w:val="24"/>
        </w:rPr>
        <w:t xml:space="preserve"> — хуурай газарт төвлөрсөн</w:t>
      </w:r>
    </w:p>
    <w:p w14:paraId="51631044" w14:textId="77777777" w:rsidR="00AA636B" w:rsidRPr="00AA636B" w:rsidRDefault="00AA636B" w:rsidP="00842CAC">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rely on</w:t>
      </w:r>
      <w:r w:rsidRPr="00AA636B">
        <w:rPr>
          <w:rFonts w:ascii="Times New Roman" w:eastAsia="Times New Roman" w:hAnsi="Times New Roman" w:cs="Times New Roman"/>
          <w:sz w:val="24"/>
          <w:szCs w:val="24"/>
        </w:rPr>
        <w:t xml:space="preserve"> — ...-д түшиглэх</w:t>
      </w:r>
    </w:p>
    <w:p w14:paraId="6073E22F" w14:textId="77777777" w:rsidR="00AA636B" w:rsidRPr="00AA636B" w:rsidRDefault="00AA636B" w:rsidP="00842CAC">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aspect of life</w:t>
      </w:r>
      <w:r w:rsidRPr="00AA636B">
        <w:rPr>
          <w:rFonts w:ascii="Times New Roman" w:eastAsia="Times New Roman" w:hAnsi="Times New Roman" w:cs="Times New Roman"/>
          <w:sz w:val="24"/>
          <w:szCs w:val="24"/>
        </w:rPr>
        <w:t xml:space="preserve"> — амьдралын тал</w:t>
      </w:r>
    </w:p>
    <w:p w14:paraId="58B90AFA" w14:textId="77777777" w:rsidR="00AA636B" w:rsidRPr="00AA636B" w:rsidRDefault="00AA636B" w:rsidP="00842CAC">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trade</w:t>
      </w:r>
      <w:r w:rsidRPr="00AA636B">
        <w:rPr>
          <w:rFonts w:ascii="Times New Roman" w:eastAsia="Times New Roman" w:hAnsi="Times New Roman" w:cs="Times New Roman"/>
          <w:sz w:val="24"/>
          <w:szCs w:val="24"/>
        </w:rPr>
        <w:t xml:space="preserve"> — худалдаа</w:t>
      </w:r>
    </w:p>
    <w:p w14:paraId="4DE6F3DC" w14:textId="77777777" w:rsidR="00AA636B" w:rsidRPr="00AA636B" w:rsidRDefault="00AA636B" w:rsidP="00842CAC">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warfare</w:t>
      </w:r>
      <w:r w:rsidRPr="00AA636B">
        <w:rPr>
          <w:rFonts w:ascii="Times New Roman" w:eastAsia="Times New Roman" w:hAnsi="Times New Roman" w:cs="Times New Roman"/>
          <w:sz w:val="24"/>
          <w:szCs w:val="24"/>
        </w:rPr>
        <w:t xml:space="preserve"> — дайн тулаан</w:t>
      </w:r>
    </w:p>
    <w:p w14:paraId="30260D00" w14:textId="7AE43A1A"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Египетийн хүч хуурай газарт төвлөрч байсан бол эртний Грекчүүд худалдаанаас эхлээд дайн тулаан хүртэл амьдралын бараг бүх талдаа Газар дундын тэнгист түшиглэдэг байв.</w:t>
      </w:r>
    </w:p>
    <w:p w14:paraId="3ECD76D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While A, B</w:t>
      </w:r>
      <w:r w:rsidRPr="00AA636B">
        <w:rPr>
          <w:rFonts w:ascii="Times New Roman" w:eastAsia="Times New Roman" w:hAnsi="Times New Roman" w:cs="Times New Roman"/>
          <w:sz w:val="24"/>
          <w:szCs w:val="24"/>
        </w:rPr>
        <w:t xml:space="preserve"> = A байхад/байсан бол B</w:t>
      </w:r>
    </w:p>
    <w:p w14:paraId="6B54042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rely on + noun</w:t>
      </w:r>
      <w:r w:rsidRPr="00AA636B">
        <w:rPr>
          <w:rFonts w:ascii="Times New Roman" w:eastAsia="Times New Roman" w:hAnsi="Times New Roman" w:cs="Times New Roman"/>
          <w:sz w:val="24"/>
          <w:szCs w:val="24"/>
        </w:rPr>
        <w:t xml:space="preserve"> = ...-д түшиглэх</w:t>
      </w:r>
    </w:p>
    <w:p w14:paraId="112FDF9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from A to B</w:t>
      </w:r>
      <w:r w:rsidRPr="00AA636B">
        <w:rPr>
          <w:rFonts w:ascii="Times New Roman" w:eastAsia="Times New Roman" w:hAnsi="Times New Roman" w:cs="Times New Roman"/>
          <w:sz w:val="24"/>
          <w:szCs w:val="24"/>
        </w:rPr>
        <w:t xml:space="preserve"> = A-аас B хүртэл</w:t>
      </w:r>
    </w:p>
    <w:p w14:paraId="74A0E609"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D85071">
          <v:rect id="_x0000_i1095" style="width:0;height:1.5pt" o:hralign="center" o:hrstd="t" o:hr="t" fillcolor="#a0a0a0" stroked="f"/>
        </w:pict>
      </w:r>
    </w:p>
    <w:p w14:paraId="5BA5ED17" w14:textId="77777777" w:rsidR="00AA636B" w:rsidRPr="00AA636B" w:rsidRDefault="00AA636B" w:rsidP="00AA636B">
      <w:pPr>
        <w:pStyle w:val="Heading3"/>
      </w:pPr>
      <w:r w:rsidRPr="00AA636B">
        <w:t>29-р өгүүлбэр</w:t>
      </w:r>
    </w:p>
    <w:p w14:paraId="0785751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Interestingly, in his works the Iliad and the Odyssey, the ancient Greek writer Homer not only condones, but praises the lifestyle and actions of pirates.</w:t>
      </w:r>
    </w:p>
    <w:p w14:paraId="25E9656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05E49BF5" w14:textId="77777777" w:rsidR="00AA636B" w:rsidRPr="00AA636B" w:rsidRDefault="00AA636B" w:rsidP="00842CAC">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interestingly</w:t>
      </w:r>
      <w:r w:rsidRPr="00AA636B">
        <w:rPr>
          <w:rFonts w:ascii="Times New Roman" w:eastAsia="Times New Roman" w:hAnsi="Times New Roman" w:cs="Times New Roman"/>
          <w:sz w:val="24"/>
          <w:szCs w:val="24"/>
        </w:rPr>
        <w:t xml:space="preserve"> — сонирхолтой нь</w:t>
      </w:r>
    </w:p>
    <w:p w14:paraId="2E3FB091" w14:textId="77777777" w:rsidR="00AA636B" w:rsidRPr="00AA636B" w:rsidRDefault="00AA636B" w:rsidP="00842CAC">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work</w:t>
      </w:r>
      <w:r w:rsidRPr="00AA636B">
        <w:rPr>
          <w:rFonts w:ascii="Times New Roman" w:eastAsia="Times New Roman" w:hAnsi="Times New Roman" w:cs="Times New Roman"/>
          <w:sz w:val="24"/>
          <w:szCs w:val="24"/>
        </w:rPr>
        <w:t xml:space="preserve"> — бүтээл</w:t>
      </w:r>
    </w:p>
    <w:p w14:paraId="5C6564BE" w14:textId="77777777" w:rsidR="00AA636B" w:rsidRPr="00AA636B" w:rsidRDefault="00AA636B" w:rsidP="00842CAC">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condone</w:t>
      </w:r>
      <w:r w:rsidRPr="00AA636B">
        <w:rPr>
          <w:rFonts w:ascii="Times New Roman" w:eastAsia="Times New Roman" w:hAnsi="Times New Roman" w:cs="Times New Roman"/>
          <w:sz w:val="24"/>
          <w:szCs w:val="24"/>
        </w:rPr>
        <w:t xml:space="preserve"> — буруушаахгүй байх, зөвшөөрөх</w:t>
      </w:r>
    </w:p>
    <w:p w14:paraId="38D6C476" w14:textId="77777777" w:rsidR="00AA636B" w:rsidRPr="00AA636B" w:rsidRDefault="00AA636B" w:rsidP="00842CAC">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lastRenderedPageBreak/>
        <w:t>praise</w:t>
      </w:r>
      <w:r w:rsidRPr="00AA636B">
        <w:rPr>
          <w:rFonts w:ascii="Times New Roman" w:eastAsia="Times New Roman" w:hAnsi="Times New Roman" w:cs="Times New Roman"/>
          <w:sz w:val="24"/>
          <w:szCs w:val="24"/>
        </w:rPr>
        <w:t xml:space="preserve"> — магтах</w:t>
      </w:r>
    </w:p>
    <w:p w14:paraId="223BAAE0" w14:textId="77777777" w:rsidR="00AA636B" w:rsidRPr="00AA636B" w:rsidRDefault="00AA636B" w:rsidP="00842CAC">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lifestyle</w:t>
      </w:r>
      <w:r w:rsidRPr="00AA636B">
        <w:rPr>
          <w:rFonts w:ascii="Times New Roman" w:eastAsia="Times New Roman" w:hAnsi="Times New Roman" w:cs="Times New Roman"/>
          <w:sz w:val="24"/>
          <w:szCs w:val="24"/>
        </w:rPr>
        <w:t xml:space="preserve"> — амьдралын хэв маяг</w:t>
      </w:r>
    </w:p>
    <w:p w14:paraId="66171C34" w14:textId="77777777" w:rsidR="00AA636B" w:rsidRPr="00AA636B" w:rsidRDefault="00AA636B" w:rsidP="00842CAC">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action</w:t>
      </w:r>
      <w:r w:rsidRPr="00AA636B">
        <w:rPr>
          <w:rFonts w:ascii="Times New Roman" w:eastAsia="Times New Roman" w:hAnsi="Times New Roman" w:cs="Times New Roman"/>
          <w:sz w:val="24"/>
          <w:szCs w:val="24"/>
        </w:rPr>
        <w:t xml:space="preserve"> — үйлдэл</w:t>
      </w:r>
    </w:p>
    <w:p w14:paraId="1FA1E603" w14:textId="2095F1CE"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 xml:space="preserve">Сонирхолтой нь, эртний Грекийн зохиолч Гомер </w:t>
      </w:r>
      <w:r w:rsidRPr="00AA636B">
        <w:rPr>
          <w:rFonts w:ascii="Times New Roman" w:eastAsia="Times New Roman" w:hAnsi="Times New Roman" w:cs="Times New Roman"/>
          <w:i/>
          <w:iCs/>
          <w:sz w:val="24"/>
          <w:szCs w:val="24"/>
        </w:rPr>
        <w:t>Iliad</w:t>
      </w:r>
      <w:r w:rsidRPr="00AA636B">
        <w:rPr>
          <w:rFonts w:ascii="Times New Roman" w:eastAsia="Times New Roman" w:hAnsi="Times New Roman" w:cs="Times New Roman"/>
          <w:sz w:val="24"/>
          <w:szCs w:val="24"/>
        </w:rPr>
        <w:t xml:space="preserve"> болон </w:t>
      </w:r>
      <w:r w:rsidRPr="00AA636B">
        <w:rPr>
          <w:rFonts w:ascii="Times New Roman" w:eastAsia="Times New Roman" w:hAnsi="Times New Roman" w:cs="Times New Roman"/>
          <w:i/>
          <w:iCs/>
          <w:sz w:val="24"/>
          <w:szCs w:val="24"/>
        </w:rPr>
        <w:t>Odyssey</w:t>
      </w:r>
      <w:r w:rsidRPr="00AA636B">
        <w:rPr>
          <w:rFonts w:ascii="Times New Roman" w:eastAsia="Times New Roman" w:hAnsi="Times New Roman" w:cs="Times New Roman"/>
          <w:sz w:val="24"/>
          <w:szCs w:val="24"/>
        </w:rPr>
        <w:t xml:space="preserve"> бүтээлүүддээ далайн дээрэмчдийн амьдралын хэв маяг, үйлдлийг зөвшөөрөөд зогсохгүй магтан сайшаасан байдаг.</w:t>
      </w:r>
    </w:p>
    <w:p w14:paraId="2101C2E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not only A, but B</w:t>
      </w:r>
      <w:r w:rsidRPr="00AA636B">
        <w:rPr>
          <w:rFonts w:ascii="Times New Roman" w:eastAsia="Times New Roman" w:hAnsi="Times New Roman" w:cs="Times New Roman"/>
          <w:sz w:val="24"/>
          <w:szCs w:val="24"/>
        </w:rPr>
        <w:t xml:space="preserve"> = A төдийгүй B</w:t>
      </w:r>
    </w:p>
    <w:p w14:paraId="5B9DF7A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condone something</w:t>
      </w:r>
      <w:r w:rsidRPr="00AA636B">
        <w:rPr>
          <w:rFonts w:ascii="Times New Roman" w:eastAsia="Times New Roman" w:hAnsi="Times New Roman" w:cs="Times New Roman"/>
          <w:sz w:val="24"/>
          <w:szCs w:val="24"/>
        </w:rPr>
        <w:t xml:space="preserve"> = ямар нэг зүйлийг буруушаахгүй байх</w:t>
      </w:r>
    </w:p>
    <w:p w14:paraId="563260D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praise + noun</w:t>
      </w:r>
      <w:r w:rsidRPr="00AA636B">
        <w:rPr>
          <w:rFonts w:ascii="Times New Roman" w:eastAsia="Times New Roman" w:hAnsi="Times New Roman" w:cs="Times New Roman"/>
          <w:sz w:val="24"/>
          <w:szCs w:val="24"/>
        </w:rPr>
        <w:t xml:space="preserve"> = ...-ыг магтан сайшаах</w:t>
      </w:r>
    </w:p>
    <w:p w14:paraId="65B9E129"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92CB53">
          <v:rect id="_x0000_i1096" style="width:0;height:1.5pt" o:hralign="center" o:hrstd="t" o:hr="t" fillcolor="#a0a0a0" stroked="f"/>
        </w:pict>
      </w:r>
    </w:p>
    <w:p w14:paraId="26FFBF8F" w14:textId="77777777" w:rsidR="00AA636B" w:rsidRPr="00AA636B" w:rsidRDefault="00AA636B" w:rsidP="00AA636B">
      <w:pPr>
        <w:pStyle w:val="Heading3"/>
      </w:pPr>
      <w:r w:rsidRPr="00AA636B">
        <w:t>30-р өгүүлбэр</w:t>
      </w:r>
    </w:p>
    <w:p w14:paraId="3C64866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 opinion remained unchanged in the following centuries.</w:t>
      </w:r>
    </w:p>
    <w:p w14:paraId="7783D7E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17FEC09E" w14:textId="77777777" w:rsidR="00AA636B" w:rsidRPr="00AA636B" w:rsidRDefault="00AA636B" w:rsidP="00842CAC">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opinion</w:t>
      </w:r>
      <w:r w:rsidRPr="00AA636B">
        <w:rPr>
          <w:rFonts w:ascii="Times New Roman" w:eastAsia="Times New Roman" w:hAnsi="Times New Roman" w:cs="Times New Roman"/>
          <w:sz w:val="24"/>
          <w:szCs w:val="24"/>
        </w:rPr>
        <w:t xml:space="preserve"> — үзэл бодол</w:t>
      </w:r>
    </w:p>
    <w:p w14:paraId="23301F14" w14:textId="77777777" w:rsidR="00AA636B" w:rsidRPr="00AA636B" w:rsidRDefault="00AA636B" w:rsidP="00842CAC">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remain unchanged</w:t>
      </w:r>
      <w:r w:rsidRPr="00AA636B">
        <w:rPr>
          <w:rFonts w:ascii="Times New Roman" w:eastAsia="Times New Roman" w:hAnsi="Times New Roman" w:cs="Times New Roman"/>
          <w:sz w:val="24"/>
          <w:szCs w:val="24"/>
        </w:rPr>
        <w:t xml:space="preserve"> — өөрчлөгдөөгүй хэвээр байх</w:t>
      </w:r>
    </w:p>
    <w:p w14:paraId="08250628" w14:textId="77777777" w:rsidR="00AA636B" w:rsidRPr="00AA636B" w:rsidRDefault="00AA636B" w:rsidP="00842CAC">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following centuries</w:t>
      </w:r>
      <w:r w:rsidRPr="00AA636B">
        <w:rPr>
          <w:rFonts w:ascii="Times New Roman" w:eastAsia="Times New Roman" w:hAnsi="Times New Roman" w:cs="Times New Roman"/>
          <w:sz w:val="24"/>
          <w:szCs w:val="24"/>
        </w:rPr>
        <w:t xml:space="preserve"> — дараагийн зуунууд</w:t>
      </w:r>
    </w:p>
    <w:p w14:paraId="0F69CF60" w14:textId="336A3724"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Дараагийн хэдэн зуунд ч энэ үзэл бодол өөрчлөгдөөгүй хэвээр байв.</w:t>
      </w:r>
    </w:p>
    <w:p w14:paraId="69455B1B"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remain unchanged</w:t>
      </w:r>
      <w:r w:rsidRPr="00AA636B">
        <w:rPr>
          <w:rFonts w:ascii="Times New Roman" w:eastAsia="Times New Roman" w:hAnsi="Times New Roman" w:cs="Times New Roman"/>
          <w:sz w:val="24"/>
          <w:szCs w:val="24"/>
        </w:rPr>
        <w:t xml:space="preserve"> = өөрчлөгдөөгүй хэвээр байх</w:t>
      </w:r>
    </w:p>
    <w:p w14:paraId="24C514B8"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8F2BE9">
          <v:rect id="_x0000_i1097" style="width:0;height:1.5pt" o:hralign="center" o:hrstd="t" o:hr="t" fillcolor="#a0a0a0" stroked="f"/>
        </w:pict>
      </w:r>
    </w:p>
    <w:p w14:paraId="37B89EA0" w14:textId="77777777" w:rsidR="00AA636B" w:rsidRPr="00AA636B" w:rsidRDefault="00AA636B" w:rsidP="00AA636B">
      <w:pPr>
        <w:pStyle w:val="Heading3"/>
      </w:pPr>
      <w:r w:rsidRPr="00AA636B">
        <w:t>31-р өгүүлбэр</w:t>
      </w:r>
    </w:p>
    <w:p w14:paraId="40AA3A6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 ancient Greek historian Thucydides, for instance, glorified pirates’ daring attacks on ships or even cities.</w:t>
      </w:r>
    </w:p>
    <w:p w14:paraId="5D8FC9A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7036E626" w14:textId="77777777" w:rsidR="00AA636B" w:rsidRPr="00AA636B" w:rsidRDefault="00AA636B" w:rsidP="00842CAC">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historian</w:t>
      </w:r>
      <w:r w:rsidRPr="00AA636B">
        <w:rPr>
          <w:rFonts w:ascii="Times New Roman" w:eastAsia="Times New Roman" w:hAnsi="Times New Roman" w:cs="Times New Roman"/>
          <w:sz w:val="24"/>
          <w:szCs w:val="24"/>
        </w:rPr>
        <w:t xml:space="preserve"> — түүхч</w:t>
      </w:r>
    </w:p>
    <w:p w14:paraId="052836A5" w14:textId="77777777" w:rsidR="00AA636B" w:rsidRPr="00AA636B" w:rsidRDefault="00AA636B" w:rsidP="00842CAC">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for instance</w:t>
      </w:r>
      <w:r w:rsidRPr="00AA636B">
        <w:rPr>
          <w:rFonts w:ascii="Times New Roman" w:eastAsia="Times New Roman" w:hAnsi="Times New Roman" w:cs="Times New Roman"/>
          <w:sz w:val="24"/>
          <w:szCs w:val="24"/>
        </w:rPr>
        <w:t xml:space="preserve"> — жишээлбэл</w:t>
      </w:r>
    </w:p>
    <w:p w14:paraId="72C50EB6" w14:textId="77777777" w:rsidR="00AA636B" w:rsidRPr="00AA636B" w:rsidRDefault="00AA636B" w:rsidP="00842CAC">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glorify</w:t>
      </w:r>
      <w:r w:rsidRPr="00AA636B">
        <w:rPr>
          <w:rFonts w:ascii="Times New Roman" w:eastAsia="Times New Roman" w:hAnsi="Times New Roman" w:cs="Times New Roman"/>
          <w:sz w:val="24"/>
          <w:szCs w:val="24"/>
        </w:rPr>
        <w:t xml:space="preserve"> — алдаршуулах</w:t>
      </w:r>
    </w:p>
    <w:p w14:paraId="0CD253DB" w14:textId="77777777" w:rsidR="00AA636B" w:rsidRPr="00AA636B" w:rsidRDefault="00AA636B" w:rsidP="00842CAC">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daring</w:t>
      </w:r>
      <w:r w:rsidRPr="00AA636B">
        <w:rPr>
          <w:rFonts w:ascii="Times New Roman" w:eastAsia="Times New Roman" w:hAnsi="Times New Roman" w:cs="Times New Roman"/>
          <w:sz w:val="24"/>
          <w:szCs w:val="24"/>
        </w:rPr>
        <w:t xml:space="preserve"> — зоригтой, эрсдэлтэй</w:t>
      </w:r>
    </w:p>
    <w:p w14:paraId="7BE7B639" w14:textId="77777777" w:rsidR="00AA636B" w:rsidRPr="00AA636B" w:rsidRDefault="00AA636B" w:rsidP="00842CAC">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attack</w:t>
      </w:r>
      <w:r w:rsidRPr="00AA636B">
        <w:rPr>
          <w:rFonts w:ascii="Times New Roman" w:eastAsia="Times New Roman" w:hAnsi="Times New Roman" w:cs="Times New Roman"/>
          <w:sz w:val="24"/>
          <w:szCs w:val="24"/>
        </w:rPr>
        <w:t xml:space="preserve"> — дайралт</w:t>
      </w:r>
    </w:p>
    <w:p w14:paraId="0346955B" w14:textId="0CD2289D"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Жишээлбэл, эртний Грекийн түүхч Фукидид далайн дээрэмчдийн усан онгоц, тэр ч байтугай хотууд руу хийсэн зоримог дайралтыг алдаршуулдаг байжээ.</w:t>
      </w:r>
    </w:p>
    <w:p w14:paraId="45DC863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for instance</w:t>
      </w:r>
      <w:r w:rsidRPr="00AA636B">
        <w:rPr>
          <w:rFonts w:ascii="Times New Roman" w:eastAsia="Times New Roman" w:hAnsi="Times New Roman" w:cs="Times New Roman"/>
          <w:sz w:val="24"/>
          <w:szCs w:val="24"/>
        </w:rPr>
        <w:t xml:space="preserve"> = жишээлбэл</w:t>
      </w:r>
    </w:p>
    <w:p w14:paraId="3815FB1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lastRenderedPageBreak/>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glorify + noun</w:t>
      </w:r>
      <w:r w:rsidRPr="00AA636B">
        <w:rPr>
          <w:rFonts w:ascii="Times New Roman" w:eastAsia="Times New Roman" w:hAnsi="Times New Roman" w:cs="Times New Roman"/>
          <w:sz w:val="24"/>
          <w:szCs w:val="24"/>
        </w:rPr>
        <w:t xml:space="preserve"> = ...-ыг алдаршуулах</w:t>
      </w:r>
    </w:p>
    <w:p w14:paraId="3E4EB603"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944DAD">
          <v:rect id="_x0000_i1098" style="width:0;height:1.5pt" o:hralign="center" o:hrstd="t" o:hr="t" fillcolor="#a0a0a0" stroked="f"/>
        </w:pict>
      </w:r>
    </w:p>
    <w:p w14:paraId="6CA97950" w14:textId="77777777" w:rsidR="00AA636B" w:rsidRPr="00AA636B" w:rsidRDefault="00AA636B" w:rsidP="00AA636B">
      <w:pPr>
        <w:pStyle w:val="Heading3"/>
      </w:pPr>
      <w:r w:rsidRPr="00AA636B">
        <w:t>32-р өгүүлбэр</w:t>
      </w:r>
    </w:p>
    <w:p w14:paraId="3C9FE54E"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For Greeks, piracy was a part of everyday life.</w:t>
      </w:r>
    </w:p>
    <w:p w14:paraId="5D2CA2E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147228ED" w14:textId="77777777" w:rsidR="00AA636B" w:rsidRPr="00AA636B" w:rsidRDefault="00AA636B" w:rsidP="00842CAC">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everyday life</w:t>
      </w:r>
      <w:r w:rsidRPr="00AA636B">
        <w:rPr>
          <w:rFonts w:ascii="Times New Roman" w:eastAsia="Times New Roman" w:hAnsi="Times New Roman" w:cs="Times New Roman"/>
          <w:sz w:val="24"/>
          <w:szCs w:val="24"/>
        </w:rPr>
        <w:t xml:space="preserve"> — өдөр тутмын амьдрал</w:t>
      </w:r>
    </w:p>
    <w:p w14:paraId="7A98B7A1" w14:textId="77777777" w:rsidR="00AA636B" w:rsidRPr="00AA636B" w:rsidRDefault="00AA636B" w:rsidP="00842CAC">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part of</w:t>
      </w:r>
      <w:r w:rsidRPr="00AA636B">
        <w:rPr>
          <w:rFonts w:ascii="Times New Roman" w:eastAsia="Times New Roman" w:hAnsi="Times New Roman" w:cs="Times New Roman"/>
          <w:sz w:val="24"/>
          <w:szCs w:val="24"/>
        </w:rPr>
        <w:t xml:space="preserve"> — ...-ын нэг хэсэг</w:t>
      </w:r>
    </w:p>
    <w:p w14:paraId="4FC989C8" w14:textId="756CBBEA"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Грекчүүдийн хувьд далайн дээрэм нь өдөр тутмын амьдралын нэг хэсэг байжээ.</w:t>
      </w:r>
    </w:p>
    <w:p w14:paraId="01B7A5E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For + group/person, ...</w:t>
      </w:r>
      <w:r w:rsidRPr="00AA636B">
        <w:rPr>
          <w:rFonts w:ascii="Times New Roman" w:eastAsia="Times New Roman" w:hAnsi="Times New Roman" w:cs="Times New Roman"/>
          <w:sz w:val="24"/>
          <w:szCs w:val="24"/>
        </w:rPr>
        <w:t xml:space="preserve"> = ...-ийн хувьд</w:t>
      </w:r>
    </w:p>
    <w:p w14:paraId="7D639BF9"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74E35A">
          <v:rect id="_x0000_i1099" style="width:0;height:1.5pt" o:hralign="center" o:hrstd="t" o:hr="t" fillcolor="#a0a0a0" stroked="f"/>
        </w:pict>
      </w:r>
    </w:p>
    <w:p w14:paraId="7163AD98" w14:textId="77777777" w:rsidR="00AA636B" w:rsidRPr="00AA636B" w:rsidRDefault="00AA636B" w:rsidP="00AA636B">
      <w:pPr>
        <w:pStyle w:val="Heading3"/>
      </w:pPr>
      <w:r w:rsidRPr="00AA636B">
        <w:t>33-р өгүүлбэр</w:t>
      </w:r>
    </w:p>
    <w:p w14:paraId="1807A70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Even high-ranking members of the state were not beyond engaging in such activities.</w:t>
      </w:r>
    </w:p>
    <w:p w14:paraId="789F159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0A0C83EC" w14:textId="77777777" w:rsidR="00AA636B" w:rsidRPr="00AA636B" w:rsidRDefault="00AA636B" w:rsidP="00842CAC">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high-ranking</w:t>
      </w:r>
      <w:r w:rsidRPr="00AA636B">
        <w:rPr>
          <w:rFonts w:ascii="Times New Roman" w:eastAsia="Times New Roman" w:hAnsi="Times New Roman" w:cs="Times New Roman"/>
          <w:sz w:val="24"/>
          <w:szCs w:val="24"/>
        </w:rPr>
        <w:t xml:space="preserve"> — өндөр албан тушаалтай</w:t>
      </w:r>
    </w:p>
    <w:p w14:paraId="1D2DB999" w14:textId="77777777" w:rsidR="00AA636B" w:rsidRPr="00AA636B" w:rsidRDefault="00AA636B" w:rsidP="00842CAC">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member of the state</w:t>
      </w:r>
      <w:r w:rsidRPr="00AA636B">
        <w:rPr>
          <w:rFonts w:ascii="Times New Roman" w:eastAsia="Times New Roman" w:hAnsi="Times New Roman" w:cs="Times New Roman"/>
          <w:sz w:val="24"/>
          <w:szCs w:val="24"/>
        </w:rPr>
        <w:t xml:space="preserve"> — төрийн албан тушаалтан</w:t>
      </w:r>
    </w:p>
    <w:p w14:paraId="7E35D348" w14:textId="77777777" w:rsidR="00AA636B" w:rsidRPr="00AA636B" w:rsidRDefault="00AA636B" w:rsidP="00842CAC">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beyond</w:t>
      </w:r>
      <w:r w:rsidRPr="00AA636B">
        <w:rPr>
          <w:rFonts w:ascii="Times New Roman" w:eastAsia="Times New Roman" w:hAnsi="Times New Roman" w:cs="Times New Roman"/>
          <w:sz w:val="24"/>
          <w:szCs w:val="24"/>
        </w:rPr>
        <w:t xml:space="preserve"> — ...-аас ангид</w:t>
      </w:r>
    </w:p>
    <w:p w14:paraId="71F773E7" w14:textId="77777777" w:rsidR="00AA636B" w:rsidRPr="00AA636B" w:rsidRDefault="00AA636B" w:rsidP="00842CAC">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engage in</w:t>
      </w:r>
      <w:r w:rsidRPr="00AA636B">
        <w:rPr>
          <w:rFonts w:ascii="Times New Roman" w:eastAsia="Times New Roman" w:hAnsi="Times New Roman" w:cs="Times New Roman"/>
          <w:sz w:val="24"/>
          <w:szCs w:val="24"/>
        </w:rPr>
        <w:t xml:space="preserve"> — ...-д оролцох</w:t>
      </w:r>
    </w:p>
    <w:p w14:paraId="3D2663C6" w14:textId="77777777" w:rsidR="00AA636B" w:rsidRPr="00AA636B" w:rsidRDefault="00AA636B" w:rsidP="00842CAC">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activity</w:t>
      </w:r>
      <w:r w:rsidRPr="00AA636B">
        <w:rPr>
          <w:rFonts w:ascii="Times New Roman" w:eastAsia="Times New Roman" w:hAnsi="Times New Roman" w:cs="Times New Roman"/>
          <w:sz w:val="24"/>
          <w:szCs w:val="24"/>
        </w:rPr>
        <w:t xml:space="preserve"> — үйл ажиллагаа</w:t>
      </w:r>
    </w:p>
    <w:p w14:paraId="04CE6A57" w14:textId="6771F8A4"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Төрийн өндөр албан тушаалтнууд хүртэл ийм үйл ажиллагаанд оролцдог байжээ.</w:t>
      </w:r>
    </w:p>
    <w:p w14:paraId="7DD2430D"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not beyond + V-ing</w:t>
      </w:r>
      <w:r w:rsidRPr="00AA636B">
        <w:rPr>
          <w:rFonts w:ascii="Times New Roman" w:eastAsia="Times New Roman" w:hAnsi="Times New Roman" w:cs="Times New Roman"/>
          <w:sz w:val="24"/>
          <w:szCs w:val="24"/>
        </w:rPr>
        <w:t xml:space="preserve"> = ... хийхээс ч буцахгүй байх</w:t>
      </w:r>
    </w:p>
    <w:p w14:paraId="0663337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engage in + noun/V-ing</w:t>
      </w:r>
      <w:r w:rsidRPr="00AA636B">
        <w:rPr>
          <w:rFonts w:ascii="Times New Roman" w:eastAsia="Times New Roman" w:hAnsi="Times New Roman" w:cs="Times New Roman"/>
          <w:sz w:val="24"/>
          <w:szCs w:val="24"/>
        </w:rPr>
        <w:t xml:space="preserve"> = ...-д оролцох</w:t>
      </w:r>
    </w:p>
    <w:p w14:paraId="26B981A5"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42D721">
          <v:rect id="_x0000_i1100" style="width:0;height:1.5pt" o:hralign="center" o:hrstd="t" o:hr="t" fillcolor="#a0a0a0" stroked="f"/>
        </w:pict>
      </w:r>
    </w:p>
    <w:p w14:paraId="35AF59A1" w14:textId="77777777" w:rsidR="00AA636B" w:rsidRPr="00AA636B" w:rsidRDefault="00AA636B" w:rsidP="00AA636B">
      <w:pPr>
        <w:pStyle w:val="Heading3"/>
      </w:pPr>
      <w:r w:rsidRPr="00AA636B">
        <w:t>34-р өгүүлбэр</w:t>
      </w:r>
    </w:p>
    <w:p w14:paraId="230E424B"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According to the Greek orator Demosthenes, in 355 BCE, Athenian ambassadors made a detour from their official travel to capture a ship sailing from Egypt, taking the wealth found onboard for themselves!</w:t>
      </w:r>
    </w:p>
    <w:p w14:paraId="7511F1B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4C71E0DA" w14:textId="77777777" w:rsidR="00AA636B" w:rsidRPr="00AA636B" w:rsidRDefault="00AA636B" w:rsidP="00842CAC">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orator</w:t>
      </w:r>
      <w:r w:rsidRPr="00AA636B">
        <w:rPr>
          <w:rFonts w:ascii="Times New Roman" w:eastAsia="Times New Roman" w:hAnsi="Times New Roman" w:cs="Times New Roman"/>
          <w:sz w:val="24"/>
          <w:szCs w:val="24"/>
        </w:rPr>
        <w:t xml:space="preserve"> — илтгэгч, уран илтгэгч</w:t>
      </w:r>
    </w:p>
    <w:p w14:paraId="47CBE509" w14:textId="77777777" w:rsidR="00AA636B" w:rsidRPr="00AA636B" w:rsidRDefault="00AA636B" w:rsidP="00842CAC">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ambassador</w:t>
      </w:r>
      <w:r w:rsidRPr="00AA636B">
        <w:rPr>
          <w:rFonts w:ascii="Times New Roman" w:eastAsia="Times New Roman" w:hAnsi="Times New Roman" w:cs="Times New Roman"/>
          <w:sz w:val="24"/>
          <w:szCs w:val="24"/>
        </w:rPr>
        <w:t xml:space="preserve"> — элчин сайд</w:t>
      </w:r>
    </w:p>
    <w:p w14:paraId="741E5BF0" w14:textId="77777777" w:rsidR="00AA636B" w:rsidRPr="00AA636B" w:rsidRDefault="00AA636B" w:rsidP="00842CAC">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lastRenderedPageBreak/>
        <w:t>detour</w:t>
      </w:r>
      <w:r w:rsidRPr="00AA636B">
        <w:rPr>
          <w:rFonts w:ascii="Times New Roman" w:eastAsia="Times New Roman" w:hAnsi="Times New Roman" w:cs="Times New Roman"/>
          <w:sz w:val="24"/>
          <w:szCs w:val="24"/>
        </w:rPr>
        <w:t xml:space="preserve"> — замаасаа хазайх</w:t>
      </w:r>
    </w:p>
    <w:p w14:paraId="4BBA05F1" w14:textId="77777777" w:rsidR="00AA636B" w:rsidRPr="00AA636B" w:rsidRDefault="00AA636B" w:rsidP="00842CAC">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official travel</w:t>
      </w:r>
      <w:r w:rsidRPr="00AA636B">
        <w:rPr>
          <w:rFonts w:ascii="Times New Roman" w:eastAsia="Times New Roman" w:hAnsi="Times New Roman" w:cs="Times New Roman"/>
          <w:sz w:val="24"/>
          <w:szCs w:val="24"/>
        </w:rPr>
        <w:t xml:space="preserve"> — албан ёсны аялал</w:t>
      </w:r>
    </w:p>
    <w:p w14:paraId="3A82BCDA" w14:textId="77777777" w:rsidR="00AA636B" w:rsidRPr="00AA636B" w:rsidRDefault="00AA636B" w:rsidP="00842CAC">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capture</w:t>
      </w:r>
      <w:r w:rsidRPr="00AA636B">
        <w:rPr>
          <w:rFonts w:ascii="Times New Roman" w:eastAsia="Times New Roman" w:hAnsi="Times New Roman" w:cs="Times New Roman"/>
          <w:sz w:val="24"/>
          <w:szCs w:val="24"/>
        </w:rPr>
        <w:t xml:space="preserve"> — олзлох</w:t>
      </w:r>
    </w:p>
    <w:p w14:paraId="4493C9EB" w14:textId="77777777" w:rsidR="00AA636B" w:rsidRPr="00AA636B" w:rsidRDefault="00AA636B" w:rsidP="00842CAC">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sail from</w:t>
      </w:r>
      <w:r w:rsidRPr="00AA636B">
        <w:rPr>
          <w:rFonts w:ascii="Times New Roman" w:eastAsia="Times New Roman" w:hAnsi="Times New Roman" w:cs="Times New Roman"/>
          <w:sz w:val="24"/>
          <w:szCs w:val="24"/>
        </w:rPr>
        <w:t xml:space="preserve"> — ...-аас далайд гарах</w:t>
      </w:r>
    </w:p>
    <w:p w14:paraId="74B60439" w14:textId="77777777" w:rsidR="00AA636B" w:rsidRPr="00AA636B" w:rsidRDefault="00AA636B" w:rsidP="00842CAC">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onboard</w:t>
      </w:r>
      <w:r w:rsidRPr="00AA636B">
        <w:rPr>
          <w:rFonts w:ascii="Times New Roman" w:eastAsia="Times New Roman" w:hAnsi="Times New Roman" w:cs="Times New Roman"/>
          <w:sz w:val="24"/>
          <w:szCs w:val="24"/>
        </w:rPr>
        <w:t xml:space="preserve"> — усан онгоцон дээр</w:t>
      </w:r>
    </w:p>
    <w:p w14:paraId="05CD0655" w14:textId="77777777" w:rsidR="00AA636B" w:rsidRPr="00AA636B" w:rsidRDefault="00AA636B" w:rsidP="00842CAC">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wealth</w:t>
      </w:r>
      <w:r w:rsidRPr="00AA636B">
        <w:rPr>
          <w:rFonts w:ascii="Times New Roman" w:eastAsia="Times New Roman" w:hAnsi="Times New Roman" w:cs="Times New Roman"/>
          <w:sz w:val="24"/>
          <w:szCs w:val="24"/>
        </w:rPr>
        <w:t xml:space="preserve"> — эд баялаг</w:t>
      </w:r>
    </w:p>
    <w:p w14:paraId="257895AA" w14:textId="1A5C9681"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Грекийн уран илтгэгч Демосфений мэдээлснээр, МЭӨ 355 онд Афины элчин сайд нар албан ёсны аяллынхаа замаас хазайж, Египетээс явж байсан нэгэн усан онгоцыг эзлэн, түүн дээрх эд баялгийг өөрсдөдөө авсан байна!</w:t>
      </w:r>
    </w:p>
    <w:p w14:paraId="1E1269B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make a detour from + noun</w:t>
      </w:r>
      <w:r w:rsidRPr="00AA636B">
        <w:rPr>
          <w:rFonts w:ascii="Times New Roman" w:eastAsia="Times New Roman" w:hAnsi="Times New Roman" w:cs="Times New Roman"/>
          <w:sz w:val="24"/>
          <w:szCs w:val="24"/>
        </w:rPr>
        <w:t xml:space="preserve"> = ...-ын замаас хазайх</w:t>
      </w:r>
    </w:p>
    <w:p w14:paraId="436F160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to + verb</w:t>
      </w:r>
      <w:r w:rsidRPr="00AA636B">
        <w:rPr>
          <w:rFonts w:ascii="Times New Roman" w:eastAsia="Times New Roman" w:hAnsi="Times New Roman" w:cs="Times New Roman"/>
          <w:sz w:val="24"/>
          <w:szCs w:val="24"/>
        </w:rPr>
        <w:t xml:space="preserve"> = зорилго илэрхийлэх</w:t>
      </w:r>
    </w:p>
    <w:p w14:paraId="17AC13D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take something for oneself</w:t>
      </w:r>
      <w:r w:rsidRPr="00AA636B">
        <w:rPr>
          <w:rFonts w:ascii="Times New Roman" w:eastAsia="Times New Roman" w:hAnsi="Times New Roman" w:cs="Times New Roman"/>
          <w:sz w:val="24"/>
          <w:szCs w:val="24"/>
        </w:rPr>
        <w:t xml:space="preserve"> = ямар нэг зүйлийг өөртөө авах</w:t>
      </w:r>
    </w:p>
    <w:p w14:paraId="3F829D30"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43C1E4">
          <v:rect id="_x0000_i1101" style="width:0;height:1.5pt" o:hralign="center" o:hrstd="t" o:hr="t" fillcolor="#a0a0a0" stroked="f"/>
        </w:pict>
      </w:r>
    </w:p>
    <w:p w14:paraId="10D5121B" w14:textId="77777777" w:rsidR="00AA636B" w:rsidRPr="00AA636B" w:rsidRDefault="00AA636B" w:rsidP="00AA636B">
      <w:pPr>
        <w:pStyle w:val="Heading3"/>
      </w:pPr>
      <w:r w:rsidRPr="00AA636B">
        <w:t>35-р өгүүлбэр</w:t>
      </w:r>
    </w:p>
    <w:p w14:paraId="59245D3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 Greeks’ liberal approach towards piracy does not mean they always tolerated it, but attempts to curtail piracy were hampered by the large number of pirates operating in the Mediterranean.</w:t>
      </w:r>
    </w:p>
    <w:p w14:paraId="6318E4C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4D0E031B" w14:textId="77777777" w:rsidR="00AA636B" w:rsidRPr="00AA636B" w:rsidRDefault="00AA636B" w:rsidP="00842CAC">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liberal approach</w:t>
      </w:r>
      <w:r w:rsidRPr="00AA636B">
        <w:rPr>
          <w:rFonts w:ascii="Times New Roman" w:eastAsia="Times New Roman" w:hAnsi="Times New Roman" w:cs="Times New Roman"/>
          <w:sz w:val="24"/>
          <w:szCs w:val="24"/>
        </w:rPr>
        <w:t xml:space="preserve"> — чөлөөтэй/зөөлөн хандлага</w:t>
      </w:r>
    </w:p>
    <w:p w14:paraId="2D9A07F7" w14:textId="77777777" w:rsidR="00AA636B" w:rsidRPr="00AA636B" w:rsidRDefault="00AA636B" w:rsidP="00842CAC">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towards</w:t>
      </w:r>
      <w:r w:rsidRPr="00AA636B">
        <w:rPr>
          <w:rFonts w:ascii="Times New Roman" w:eastAsia="Times New Roman" w:hAnsi="Times New Roman" w:cs="Times New Roman"/>
          <w:sz w:val="24"/>
          <w:szCs w:val="24"/>
        </w:rPr>
        <w:t xml:space="preserve"> — ...-д хандах</w:t>
      </w:r>
    </w:p>
    <w:p w14:paraId="09304A74" w14:textId="77777777" w:rsidR="00AA636B" w:rsidRPr="00AA636B" w:rsidRDefault="00AA636B" w:rsidP="00842CAC">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tolerate</w:t>
      </w:r>
      <w:r w:rsidRPr="00AA636B">
        <w:rPr>
          <w:rFonts w:ascii="Times New Roman" w:eastAsia="Times New Roman" w:hAnsi="Times New Roman" w:cs="Times New Roman"/>
          <w:sz w:val="24"/>
          <w:szCs w:val="24"/>
        </w:rPr>
        <w:t xml:space="preserve"> — тэвчих, хүлээн зөвшөөрөх</w:t>
      </w:r>
    </w:p>
    <w:p w14:paraId="1CA4EEB4" w14:textId="77777777" w:rsidR="00AA636B" w:rsidRPr="00AA636B" w:rsidRDefault="00AA636B" w:rsidP="00842CAC">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curtail</w:t>
      </w:r>
      <w:r w:rsidRPr="00AA636B">
        <w:rPr>
          <w:rFonts w:ascii="Times New Roman" w:eastAsia="Times New Roman" w:hAnsi="Times New Roman" w:cs="Times New Roman"/>
          <w:sz w:val="24"/>
          <w:szCs w:val="24"/>
        </w:rPr>
        <w:t xml:space="preserve"> — хязгаарлах, багасгах</w:t>
      </w:r>
    </w:p>
    <w:p w14:paraId="7E662975" w14:textId="77777777" w:rsidR="00AA636B" w:rsidRPr="00AA636B" w:rsidRDefault="00AA636B" w:rsidP="00842CAC">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hamper</w:t>
      </w:r>
      <w:r w:rsidRPr="00AA636B">
        <w:rPr>
          <w:rFonts w:ascii="Times New Roman" w:eastAsia="Times New Roman" w:hAnsi="Times New Roman" w:cs="Times New Roman"/>
          <w:sz w:val="24"/>
          <w:szCs w:val="24"/>
        </w:rPr>
        <w:t xml:space="preserve"> — саад болох</w:t>
      </w:r>
    </w:p>
    <w:p w14:paraId="305164F1" w14:textId="77777777" w:rsidR="00AA636B" w:rsidRPr="00AA636B" w:rsidRDefault="00AA636B" w:rsidP="00842CAC">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operate</w:t>
      </w:r>
      <w:r w:rsidRPr="00AA636B">
        <w:rPr>
          <w:rFonts w:ascii="Times New Roman" w:eastAsia="Times New Roman" w:hAnsi="Times New Roman" w:cs="Times New Roman"/>
          <w:sz w:val="24"/>
          <w:szCs w:val="24"/>
        </w:rPr>
        <w:t xml:space="preserve"> — үйл ажиллагаа явуулах</w:t>
      </w:r>
    </w:p>
    <w:p w14:paraId="3D9A39B5" w14:textId="77777777" w:rsidR="00AA636B" w:rsidRPr="00AA636B" w:rsidRDefault="00AA636B" w:rsidP="00842CAC">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large number of</w:t>
      </w:r>
      <w:r w:rsidRPr="00AA636B">
        <w:rPr>
          <w:rFonts w:ascii="Times New Roman" w:eastAsia="Times New Roman" w:hAnsi="Times New Roman" w:cs="Times New Roman"/>
          <w:sz w:val="24"/>
          <w:szCs w:val="24"/>
        </w:rPr>
        <w:t xml:space="preserve"> — олон тооны</w:t>
      </w:r>
    </w:p>
    <w:p w14:paraId="60A4AB85" w14:textId="6D068E0E"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Грекчүүдийн далайн дээрэмд ханддаг зөөлөн байр суурь нь тэд үүнийг үргэлж тэвчдэг байсан гэсэн үг биш. Гэвч Газар дундын тэнгист үйл ажиллагаа явуулж байсан далайн дээрэмчдийн тоо их байсан нь далайн дээрмийг хязгаарлах оролдлогод саад болж байв.</w:t>
      </w:r>
    </w:p>
    <w:p w14:paraId="2854F43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approach towards + noun</w:t>
      </w:r>
      <w:r w:rsidRPr="00AA636B">
        <w:rPr>
          <w:rFonts w:ascii="Times New Roman" w:eastAsia="Times New Roman" w:hAnsi="Times New Roman" w:cs="Times New Roman"/>
          <w:sz w:val="24"/>
          <w:szCs w:val="24"/>
        </w:rPr>
        <w:t xml:space="preserve"> = ...-д хандах хандлага</w:t>
      </w:r>
    </w:p>
    <w:p w14:paraId="5E28E4B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attempt to + verb</w:t>
      </w:r>
      <w:r w:rsidRPr="00AA636B">
        <w:rPr>
          <w:rFonts w:ascii="Times New Roman" w:eastAsia="Times New Roman" w:hAnsi="Times New Roman" w:cs="Times New Roman"/>
          <w:sz w:val="24"/>
          <w:szCs w:val="24"/>
        </w:rPr>
        <w:t xml:space="preserve"> = ... хийх оролдлого</w:t>
      </w:r>
    </w:p>
    <w:p w14:paraId="61DA8C4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hampered by + noun</w:t>
      </w:r>
      <w:r w:rsidRPr="00AA636B">
        <w:rPr>
          <w:rFonts w:ascii="Times New Roman" w:eastAsia="Times New Roman" w:hAnsi="Times New Roman" w:cs="Times New Roman"/>
          <w:sz w:val="24"/>
          <w:szCs w:val="24"/>
        </w:rPr>
        <w:t xml:space="preserve"> = ...-ын улмаас саад болох</w:t>
      </w:r>
    </w:p>
    <w:p w14:paraId="184382AA"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720473">
          <v:rect id="_x0000_i1102" style="width:0;height:1.5pt" o:hralign="center" o:hrstd="t" o:hr="t" fillcolor="#a0a0a0" stroked="f"/>
        </w:pict>
      </w:r>
    </w:p>
    <w:p w14:paraId="70F8808F" w14:textId="77777777" w:rsidR="00AA636B" w:rsidRPr="00AA636B" w:rsidRDefault="00AA636B" w:rsidP="00AA636B">
      <w:pPr>
        <w:pStyle w:val="Heading2"/>
      </w:pPr>
      <w:r w:rsidRPr="00AA636B">
        <w:t>F хэсэг</w:t>
      </w:r>
    </w:p>
    <w:p w14:paraId="0868CEC3" w14:textId="77777777" w:rsidR="00AA636B" w:rsidRPr="00AA636B" w:rsidRDefault="00AA636B" w:rsidP="00AA636B">
      <w:pPr>
        <w:pStyle w:val="Heading3"/>
      </w:pPr>
      <w:r w:rsidRPr="00AA636B">
        <w:lastRenderedPageBreak/>
        <w:t>36-р өгүүлбэр</w:t>
      </w:r>
    </w:p>
    <w:p w14:paraId="37D0B60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 rising power of ancient Rome required the Roman Republic to deal with piracy in the Mediterranean.</w:t>
      </w:r>
    </w:p>
    <w:p w14:paraId="5CE4044E"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32861567" w14:textId="77777777" w:rsidR="00AA636B" w:rsidRPr="00AA636B" w:rsidRDefault="00AA636B" w:rsidP="00842CAC">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rising power</w:t>
      </w:r>
      <w:r w:rsidRPr="00AA636B">
        <w:rPr>
          <w:rFonts w:ascii="Times New Roman" w:eastAsia="Times New Roman" w:hAnsi="Times New Roman" w:cs="Times New Roman"/>
          <w:sz w:val="24"/>
          <w:szCs w:val="24"/>
        </w:rPr>
        <w:t xml:space="preserve"> — өсөн нэмэгдэж буй хүч</w:t>
      </w:r>
    </w:p>
    <w:p w14:paraId="5CEFEDED" w14:textId="77777777" w:rsidR="00AA636B" w:rsidRPr="00AA636B" w:rsidRDefault="00AA636B" w:rsidP="00842CAC">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require</w:t>
      </w:r>
      <w:r w:rsidRPr="00AA636B">
        <w:rPr>
          <w:rFonts w:ascii="Times New Roman" w:eastAsia="Times New Roman" w:hAnsi="Times New Roman" w:cs="Times New Roman"/>
          <w:sz w:val="24"/>
          <w:szCs w:val="24"/>
        </w:rPr>
        <w:t xml:space="preserve"> — шаардах</w:t>
      </w:r>
    </w:p>
    <w:p w14:paraId="7B87914F" w14:textId="77777777" w:rsidR="00AA636B" w:rsidRPr="00AA636B" w:rsidRDefault="00AA636B" w:rsidP="00842CAC">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deal with</w:t>
      </w:r>
      <w:r w:rsidRPr="00AA636B">
        <w:rPr>
          <w:rFonts w:ascii="Times New Roman" w:eastAsia="Times New Roman" w:hAnsi="Times New Roman" w:cs="Times New Roman"/>
          <w:sz w:val="24"/>
          <w:szCs w:val="24"/>
        </w:rPr>
        <w:t xml:space="preserve"> — шийдвэрлэх, тэмцэх</w:t>
      </w:r>
    </w:p>
    <w:p w14:paraId="1ADE7957" w14:textId="2F849BF5"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Эртний Ромын өсөн нэмэгдэж буй хүч нь Ромын Бүгд Найрамдах Улсыг Газар дундын тэнгисийн далайн дээрмийн асуудалтай тэмцэхэд хүргэв.</w:t>
      </w:r>
    </w:p>
    <w:p w14:paraId="63E1B8F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require someone to + verb</w:t>
      </w:r>
      <w:r w:rsidRPr="00AA636B">
        <w:rPr>
          <w:rFonts w:ascii="Times New Roman" w:eastAsia="Times New Roman" w:hAnsi="Times New Roman" w:cs="Times New Roman"/>
          <w:sz w:val="24"/>
          <w:szCs w:val="24"/>
        </w:rPr>
        <w:t xml:space="preserve"> = хэн нэгнийг ... хийхийг шаардах</w:t>
      </w:r>
    </w:p>
    <w:p w14:paraId="6582156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deal with + problem</w:t>
      </w:r>
      <w:r w:rsidRPr="00AA636B">
        <w:rPr>
          <w:rFonts w:ascii="Times New Roman" w:eastAsia="Times New Roman" w:hAnsi="Times New Roman" w:cs="Times New Roman"/>
          <w:sz w:val="24"/>
          <w:szCs w:val="24"/>
        </w:rPr>
        <w:t xml:space="preserve"> = асуудлыг шийдвэрлэх/тэмцэх</w:t>
      </w:r>
    </w:p>
    <w:p w14:paraId="4A7BEE4E"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1613B">
          <v:rect id="_x0000_i1103" style="width:0;height:1.5pt" o:hralign="center" o:hrstd="t" o:hr="t" fillcolor="#a0a0a0" stroked="f"/>
        </w:pict>
      </w:r>
    </w:p>
    <w:p w14:paraId="0F71F0AB" w14:textId="77777777" w:rsidR="00AA636B" w:rsidRPr="00AA636B" w:rsidRDefault="00AA636B" w:rsidP="00AA636B">
      <w:pPr>
        <w:pStyle w:val="Heading3"/>
      </w:pPr>
      <w:r w:rsidRPr="00AA636B">
        <w:t>37-р өгүүлбэр</w:t>
      </w:r>
    </w:p>
    <w:p w14:paraId="212A8ACB"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While piracy was a serious issue for the Republic, Rome profited greatly from its existence.</w:t>
      </w:r>
    </w:p>
    <w:p w14:paraId="781B49D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49EC8A82" w14:textId="77777777" w:rsidR="00AA636B" w:rsidRPr="00AA636B" w:rsidRDefault="00AA636B" w:rsidP="00842CAC">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serious issue</w:t>
      </w:r>
      <w:r w:rsidRPr="00AA636B">
        <w:rPr>
          <w:rFonts w:ascii="Times New Roman" w:eastAsia="Times New Roman" w:hAnsi="Times New Roman" w:cs="Times New Roman"/>
          <w:sz w:val="24"/>
          <w:szCs w:val="24"/>
        </w:rPr>
        <w:t xml:space="preserve"> — ноцтой асуудал</w:t>
      </w:r>
    </w:p>
    <w:p w14:paraId="128A6922" w14:textId="77777777" w:rsidR="00AA636B" w:rsidRPr="00AA636B" w:rsidRDefault="00AA636B" w:rsidP="00842CAC">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profit from</w:t>
      </w:r>
      <w:r w:rsidRPr="00AA636B">
        <w:rPr>
          <w:rFonts w:ascii="Times New Roman" w:eastAsia="Times New Roman" w:hAnsi="Times New Roman" w:cs="Times New Roman"/>
          <w:sz w:val="24"/>
          <w:szCs w:val="24"/>
        </w:rPr>
        <w:t xml:space="preserve"> — ...-аас ашиг олох</w:t>
      </w:r>
    </w:p>
    <w:p w14:paraId="62EFF0E7" w14:textId="77777777" w:rsidR="00AA636B" w:rsidRPr="00AA636B" w:rsidRDefault="00AA636B" w:rsidP="00842CAC">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existence</w:t>
      </w:r>
      <w:r w:rsidRPr="00AA636B">
        <w:rPr>
          <w:rFonts w:ascii="Times New Roman" w:eastAsia="Times New Roman" w:hAnsi="Times New Roman" w:cs="Times New Roman"/>
          <w:sz w:val="24"/>
          <w:szCs w:val="24"/>
        </w:rPr>
        <w:t xml:space="preserve"> — оршин тогтнол</w:t>
      </w:r>
    </w:p>
    <w:p w14:paraId="29F9A68F" w14:textId="0D5FDD00"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Далайн дээрэм нь Бүгд Найрамдах Улсын хувьд ноцтой асуудал байсан боловч Ром түүний оршин тогтнолоос ихээхэн ашиг олдог байв.</w:t>
      </w:r>
    </w:p>
    <w:p w14:paraId="6977913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profit greatly from + noun</w:t>
      </w:r>
      <w:r w:rsidRPr="00AA636B">
        <w:rPr>
          <w:rFonts w:ascii="Times New Roman" w:eastAsia="Times New Roman" w:hAnsi="Times New Roman" w:cs="Times New Roman"/>
          <w:sz w:val="24"/>
          <w:szCs w:val="24"/>
        </w:rPr>
        <w:t xml:space="preserve"> = ...-аас ихээхэн ашиг олох</w:t>
      </w:r>
    </w:p>
    <w:p w14:paraId="2B0ADFF2"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9BE9C8">
          <v:rect id="_x0000_i1104" style="width:0;height:1.5pt" o:hralign="center" o:hrstd="t" o:hr="t" fillcolor="#a0a0a0" stroked="f"/>
        </w:pict>
      </w:r>
    </w:p>
    <w:p w14:paraId="5B3E0F25" w14:textId="77777777" w:rsidR="00AA636B" w:rsidRPr="00AA636B" w:rsidRDefault="00AA636B" w:rsidP="00AA636B">
      <w:pPr>
        <w:pStyle w:val="Heading3"/>
      </w:pPr>
      <w:r w:rsidRPr="00AA636B">
        <w:t>38-р өгүүлбэр</w:t>
      </w:r>
    </w:p>
    <w:p w14:paraId="76D7DC2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Pirate raids provided a steady source of slaves, essential for Rome’s agriculture and mining industries.</w:t>
      </w:r>
    </w:p>
    <w:p w14:paraId="52268D1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2C0007DF" w14:textId="77777777" w:rsidR="00AA636B" w:rsidRPr="00AA636B" w:rsidRDefault="00AA636B" w:rsidP="00842CA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raid</w:t>
      </w:r>
      <w:r w:rsidRPr="00AA636B">
        <w:rPr>
          <w:rFonts w:ascii="Times New Roman" w:eastAsia="Times New Roman" w:hAnsi="Times New Roman" w:cs="Times New Roman"/>
          <w:sz w:val="24"/>
          <w:szCs w:val="24"/>
        </w:rPr>
        <w:t xml:space="preserve"> — дайралт, дээрэм</w:t>
      </w:r>
    </w:p>
    <w:p w14:paraId="183ABF4B" w14:textId="77777777" w:rsidR="00AA636B" w:rsidRPr="00AA636B" w:rsidRDefault="00AA636B" w:rsidP="00842CA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provide</w:t>
      </w:r>
      <w:r w:rsidRPr="00AA636B">
        <w:rPr>
          <w:rFonts w:ascii="Times New Roman" w:eastAsia="Times New Roman" w:hAnsi="Times New Roman" w:cs="Times New Roman"/>
          <w:sz w:val="24"/>
          <w:szCs w:val="24"/>
        </w:rPr>
        <w:t xml:space="preserve"> — хангах</w:t>
      </w:r>
    </w:p>
    <w:p w14:paraId="20C96C73" w14:textId="77777777" w:rsidR="00AA636B" w:rsidRPr="00AA636B" w:rsidRDefault="00AA636B" w:rsidP="00842CA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steady source</w:t>
      </w:r>
      <w:r w:rsidRPr="00AA636B">
        <w:rPr>
          <w:rFonts w:ascii="Times New Roman" w:eastAsia="Times New Roman" w:hAnsi="Times New Roman" w:cs="Times New Roman"/>
          <w:sz w:val="24"/>
          <w:szCs w:val="24"/>
        </w:rPr>
        <w:t xml:space="preserve"> — тогтвортой эх үүсвэр</w:t>
      </w:r>
    </w:p>
    <w:p w14:paraId="6A524733" w14:textId="77777777" w:rsidR="00AA636B" w:rsidRPr="00AA636B" w:rsidRDefault="00AA636B" w:rsidP="00842CA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slave</w:t>
      </w:r>
      <w:r w:rsidRPr="00AA636B">
        <w:rPr>
          <w:rFonts w:ascii="Times New Roman" w:eastAsia="Times New Roman" w:hAnsi="Times New Roman" w:cs="Times New Roman"/>
          <w:sz w:val="24"/>
          <w:szCs w:val="24"/>
        </w:rPr>
        <w:t xml:space="preserve"> — боол</w:t>
      </w:r>
    </w:p>
    <w:p w14:paraId="71825E0B" w14:textId="77777777" w:rsidR="00AA636B" w:rsidRPr="00AA636B" w:rsidRDefault="00AA636B" w:rsidP="00842CA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agriculture</w:t>
      </w:r>
      <w:r w:rsidRPr="00AA636B">
        <w:rPr>
          <w:rFonts w:ascii="Times New Roman" w:eastAsia="Times New Roman" w:hAnsi="Times New Roman" w:cs="Times New Roman"/>
          <w:sz w:val="24"/>
          <w:szCs w:val="24"/>
        </w:rPr>
        <w:t xml:space="preserve"> — газар тариалан</w:t>
      </w:r>
    </w:p>
    <w:p w14:paraId="315EC921" w14:textId="77777777" w:rsidR="00AA636B" w:rsidRPr="00AA636B" w:rsidRDefault="00AA636B" w:rsidP="00842CA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lastRenderedPageBreak/>
        <w:t>mining industry</w:t>
      </w:r>
      <w:r w:rsidRPr="00AA636B">
        <w:rPr>
          <w:rFonts w:ascii="Times New Roman" w:eastAsia="Times New Roman" w:hAnsi="Times New Roman" w:cs="Times New Roman"/>
          <w:sz w:val="24"/>
          <w:szCs w:val="24"/>
        </w:rPr>
        <w:t xml:space="preserve"> — уул уурхайн салбар</w:t>
      </w:r>
    </w:p>
    <w:p w14:paraId="1C56B7A7" w14:textId="77777777" w:rsidR="00AA636B" w:rsidRPr="00AA636B" w:rsidRDefault="00AA636B" w:rsidP="00842CA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essential</w:t>
      </w:r>
      <w:r w:rsidRPr="00AA636B">
        <w:rPr>
          <w:rFonts w:ascii="Times New Roman" w:eastAsia="Times New Roman" w:hAnsi="Times New Roman" w:cs="Times New Roman"/>
          <w:sz w:val="24"/>
          <w:szCs w:val="24"/>
        </w:rPr>
        <w:t xml:space="preserve"> — зайлшгүй хэрэгтэй</w:t>
      </w:r>
    </w:p>
    <w:p w14:paraId="45D05224" w14:textId="31ADF80E"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Далайн дээрэмчдийн дайралт нь Ромын газар тариалан болон уул уурхайн салбарт зайлшгүй хэрэгтэй байсан боолуудын тогтвортой эх үүсвэрийг бүрдүүлдэг байв.</w:t>
      </w:r>
    </w:p>
    <w:p w14:paraId="63EC0C1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provide a source of + noun</w:t>
      </w:r>
      <w:r w:rsidRPr="00AA636B">
        <w:rPr>
          <w:rFonts w:ascii="Times New Roman" w:eastAsia="Times New Roman" w:hAnsi="Times New Roman" w:cs="Times New Roman"/>
          <w:sz w:val="24"/>
          <w:szCs w:val="24"/>
        </w:rPr>
        <w:t xml:space="preserve"> = ...-ын эх үүсвэрийг бүрдүүлэх</w:t>
      </w:r>
    </w:p>
    <w:p w14:paraId="7197AB9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essential for + noun</w:t>
      </w:r>
      <w:r w:rsidRPr="00AA636B">
        <w:rPr>
          <w:rFonts w:ascii="Times New Roman" w:eastAsia="Times New Roman" w:hAnsi="Times New Roman" w:cs="Times New Roman"/>
          <w:sz w:val="24"/>
          <w:szCs w:val="24"/>
        </w:rPr>
        <w:t xml:space="preserve"> = ...-д зайлшгүй хэрэгтэй</w:t>
      </w:r>
    </w:p>
    <w:p w14:paraId="629F6BCB"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644CDD">
          <v:rect id="_x0000_i1105" style="width:0;height:1.5pt" o:hralign="center" o:hrstd="t" o:hr="t" fillcolor="#a0a0a0" stroked="f"/>
        </w:pict>
      </w:r>
    </w:p>
    <w:p w14:paraId="18F728C9" w14:textId="77777777" w:rsidR="00AA636B" w:rsidRPr="00AA636B" w:rsidRDefault="00AA636B" w:rsidP="00AA636B">
      <w:pPr>
        <w:pStyle w:val="Heading3"/>
      </w:pPr>
      <w:r w:rsidRPr="00AA636B">
        <w:t>39-р өгүүлбэр</w:t>
      </w:r>
    </w:p>
    <w:p w14:paraId="5CE458E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But this arrangement could work only while the pirates left Roman interests alone.</w:t>
      </w:r>
    </w:p>
    <w:p w14:paraId="3F342E8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4FE9ADE2" w14:textId="77777777" w:rsidR="00AA636B" w:rsidRPr="00AA636B" w:rsidRDefault="00AA636B" w:rsidP="00842CAC">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arrangement</w:t>
      </w:r>
      <w:r w:rsidRPr="00AA636B">
        <w:rPr>
          <w:rFonts w:ascii="Times New Roman" w:eastAsia="Times New Roman" w:hAnsi="Times New Roman" w:cs="Times New Roman"/>
          <w:sz w:val="24"/>
          <w:szCs w:val="24"/>
        </w:rPr>
        <w:t xml:space="preserve"> — зохицол, тохиролцоо</w:t>
      </w:r>
    </w:p>
    <w:p w14:paraId="52C0A3D2" w14:textId="77777777" w:rsidR="00AA636B" w:rsidRPr="00AA636B" w:rsidRDefault="00AA636B" w:rsidP="00842CAC">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work</w:t>
      </w:r>
      <w:r w:rsidRPr="00AA636B">
        <w:rPr>
          <w:rFonts w:ascii="Times New Roman" w:eastAsia="Times New Roman" w:hAnsi="Times New Roman" w:cs="Times New Roman"/>
          <w:sz w:val="24"/>
          <w:szCs w:val="24"/>
        </w:rPr>
        <w:t xml:space="preserve"> — үр дүнтэй байх</w:t>
      </w:r>
    </w:p>
    <w:p w14:paraId="43599EA2" w14:textId="77777777" w:rsidR="00AA636B" w:rsidRPr="00AA636B" w:rsidRDefault="00AA636B" w:rsidP="00842CAC">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leave something alone</w:t>
      </w:r>
      <w:r w:rsidRPr="00AA636B">
        <w:rPr>
          <w:rFonts w:ascii="Times New Roman" w:eastAsia="Times New Roman" w:hAnsi="Times New Roman" w:cs="Times New Roman"/>
          <w:sz w:val="24"/>
          <w:szCs w:val="24"/>
        </w:rPr>
        <w:t xml:space="preserve"> — ...-д гар хүрэхгүй орхих</w:t>
      </w:r>
    </w:p>
    <w:p w14:paraId="6027838B" w14:textId="77777777" w:rsidR="00AA636B" w:rsidRPr="00AA636B" w:rsidRDefault="00AA636B" w:rsidP="00842CAC">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Roman interests</w:t>
      </w:r>
      <w:r w:rsidRPr="00AA636B">
        <w:rPr>
          <w:rFonts w:ascii="Times New Roman" w:eastAsia="Times New Roman" w:hAnsi="Times New Roman" w:cs="Times New Roman"/>
          <w:sz w:val="24"/>
          <w:szCs w:val="24"/>
        </w:rPr>
        <w:t xml:space="preserve"> — Ромын ашиг сонирхол</w:t>
      </w:r>
    </w:p>
    <w:p w14:paraId="66EE4B67" w14:textId="7A120D9F"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Гэвч энэ зохицол нь далайн дээрэмчид Ромын ашиг сонирхолд гар хүрэхгүй байсан үед л үр дүнтэй байж чадна.</w:t>
      </w:r>
    </w:p>
    <w:p w14:paraId="5ECF9B7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could work only while + clause</w:t>
      </w:r>
      <w:r w:rsidRPr="00AA636B">
        <w:rPr>
          <w:rFonts w:ascii="Times New Roman" w:eastAsia="Times New Roman" w:hAnsi="Times New Roman" w:cs="Times New Roman"/>
          <w:sz w:val="24"/>
          <w:szCs w:val="24"/>
        </w:rPr>
        <w:t xml:space="preserve"> = зөвхөн ... үед л үр дүнтэй байх</w:t>
      </w:r>
    </w:p>
    <w:p w14:paraId="5D8AFC8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leave something alone</w:t>
      </w:r>
      <w:r w:rsidRPr="00AA636B">
        <w:rPr>
          <w:rFonts w:ascii="Times New Roman" w:eastAsia="Times New Roman" w:hAnsi="Times New Roman" w:cs="Times New Roman"/>
          <w:sz w:val="24"/>
          <w:szCs w:val="24"/>
        </w:rPr>
        <w:t xml:space="preserve"> = ямар нэг зүйлд гар хүрэхгүй байх</w:t>
      </w:r>
    </w:p>
    <w:p w14:paraId="380726B4"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E57E66">
          <v:rect id="_x0000_i1106" style="width:0;height:1.5pt" o:hralign="center" o:hrstd="t" o:hr="t" fillcolor="#a0a0a0" stroked="f"/>
        </w:pict>
      </w:r>
    </w:p>
    <w:p w14:paraId="0564A8CD" w14:textId="77777777" w:rsidR="00AA636B" w:rsidRPr="00AA636B" w:rsidRDefault="00AA636B" w:rsidP="00AA636B">
      <w:pPr>
        <w:pStyle w:val="Heading3"/>
      </w:pPr>
      <w:r w:rsidRPr="00AA636B">
        <w:t>40-р өгүүлбэр</w:t>
      </w:r>
    </w:p>
    <w:p w14:paraId="01AC790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Pirate attacks on grain ships, which were essential to Roman citizens, led to angry voices in the Senate, demanding punishment of the culprits.</w:t>
      </w:r>
    </w:p>
    <w:p w14:paraId="50AC7A2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03D71E3D" w14:textId="77777777" w:rsidR="00AA636B" w:rsidRPr="00AA636B" w:rsidRDefault="00AA636B" w:rsidP="00842CA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grain ship</w:t>
      </w:r>
      <w:r w:rsidRPr="00AA636B">
        <w:rPr>
          <w:rFonts w:ascii="Times New Roman" w:eastAsia="Times New Roman" w:hAnsi="Times New Roman" w:cs="Times New Roman"/>
          <w:sz w:val="24"/>
          <w:szCs w:val="24"/>
        </w:rPr>
        <w:t xml:space="preserve"> — үр тариа тээвэрлэдэг усан онгоц</w:t>
      </w:r>
    </w:p>
    <w:p w14:paraId="6EAFBC23" w14:textId="77777777" w:rsidR="00AA636B" w:rsidRPr="00AA636B" w:rsidRDefault="00AA636B" w:rsidP="00842CA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essential to</w:t>
      </w:r>
      <w:r w:rsidRPr="00AA636B">
        <w:rPr>
          <w:rFonts w:ascii="Times New Roman" w:eastAsia="Times New Roman" w:hAnsi="Times New Roman" w:cs="Times New Roman"/>
          <w:sz w:val="24"/>
          <w:szCs w:val="24"/>
        </w:rPr>
        <w:t xml:space="preserve"> — ...-д зайлшгүй хэрэгтэй</w:t>
      </w:r>
    </w:p>
    <w:p w14:paraId="66D16A79" w14:textId="77777777" w:rsidR="00AA636B" w:rsidRPr="00AA636B" w:rsidRDefault="00AA636B" w:rsidP="00842CA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lead to</w:t>
      </w:r>
      <w:r w:rsidRPr="00AA636B">
        <w:rPr>
          <w:rFonts w:ascii="Times New Roman" w:eastAsia="Times New Roman" w:hAnsi="Times New Roman" w:cs="Times New Roman"/>
          <w:sz w:val="24"/>
          <w:szCs w:val="24"/>
        </w:rPr>
        <w:t xml:space="preserve"> — ...-д хүргэх</w:t>
      </w:r>
    </w:p>
    <w:p w14:paraId="0AEE8332" w14:textId="77777777" w:rsidR="00AA636B" w:rsidRPr="00AA636B" w:rsidRDefault="00AA636B" w:rsidP="00842CA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Senate</w:t>
      </w:r>
      <w:r w:rsidRPr="00AA636B">
        <w:rPr>
          <w:rFonts w:ascii="Times New Roman" w:eastAsia="Times New Roman" w:hAnsi="Times New Roman" w:cs="Times New Roman"/>
          <w:sz w:val="24"/>
          <w:szCs w:val="24"/>
        </w:rPr>
        <w:t xml:space="preserve"> — Сенат</w:t>
      </w:r>
    </w:p>
    <w:p w14:paraId="7B2BC377" w14:textId="77777777" w:rsidR="00AA636B" w:rsidRPr="00AA636B" w:rsidRDefault="00AA636B" w:rsidP="00842CA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demand</w:t>
      </w:r>
      <w:r w:rsidRPr="00AA636B">
        <w:rPr>
          <w:rFonts w:ascii="Times New Roman" w:eastAsia="Times New Roman" w:hAnsi="Times New Roman" w:cs="Times New Roman"/>
          <w:sz w:val="24"/>
          <w:szCs w:val="24"/>
        </w:rPr>
        <w:t xml:space="preserve"> — шаардах</w:t>
      </w:r>
    </w:p>
    <w:p w14:paraId="58F6B62C" w14:textId="77777777" w:rsidR="00AA636B" w:rsidRPr="00AA636B" w:rsidRDefault="00AA636B" w:rsidP="00842CA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punishment</w:t>
      </w:r>
      <w:r w:rsidRPr="00AA636B">
        <w:rPr>
          <w:rFonts w:ascii="Times New Roman" w:eastAsia="Times New Roman" w:hAnsi="Times New Roman" w:cs="Times New Roman"/>
          <w:sz w:val="24"/>
          <w:szCs w:val="24"/>
        </w:rPr>
        <w:t xml:space="preserve"> — шийтгэл</w:t>
      </w:r>
    </w:p>
    <w:p w14:paraId="0BB79F43" w14:textId="77777777" w:rsidR="00AA636B" w:rsidRPr="00AA636B" w:rsidRDefault="00AA636B" w:rsidP="00842CA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culprit</w:t>
      </w:r>
      <w:r w:rsidRPr="00AA636B">
        <w:rPr>
          <w:rFonts w:ascii="Times New Roman" w:eastAsia="Times New Roman" w:hAnsi="Times New Roman" w:cs="Times New Roman"/>
          <w:sz w:val="24"/>
          <w:szCs w:val="24"/>
        </w:rPr>
        <w:t xml:space="preserve"> — буруутан</w:t>
      </w:r>
    </w:p>
    <w:p w14:paraId="1E6588AF" w14:textId="21A1731E"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 xml:space="preserve">Ромын иргэдэд зайлшгүй хэрэгтэй байсан үр тарианы усан онгоцнууд руу хийсэн далайн </w:t>
      </w:r>
      <w:r w:rsidRPr="00AA636B">
        <w:rPr>
          <w:rFonts w:ascii="Times New Roman" w:eastAsia="Times New Roman" w:hAnsi="Times New Roman" w:cs="Times New Roman"/>
          <w:sz w:val="24"/>
          <w:szCs w:val="24"/>
        </w:rPr>
        <w:lastRenderedPageBreak/>
        <w:t>дээрэмчдийн дайралт нь Сенатад буруутнуудыг шийтгэхийг шаардсан ууртай дуу хоолойг бий болгожээ.</w:t>
      </w:r>
    </w:p>
    <w:p w14:paraId="3839760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lead to + noun</w:t>
      </w:r>
      <w:r w:rsidRPr="00AA636B">
        <w:rPr>
          <w:rFonts w:ascii="Times New Roman" w:eastAsia="Times New Roman" w:hAnsi="Times New Roman" w:cs="Times New Roman"/>
          <w:sz w:val="24"/>
          <w:szCs w:val="24"/>
        </w:rPr>
        <w:t xml:space="preserve"> = ...-д хүргэх</w:t>
      </w:r>
    </w:p>
    <w:p w14:paraId="0F716C7F"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demand + noun</w:t>
      </w:r>
      <w:r w:rsidRPr="00AA636B">
        <w:rPr>
          <w:rFonts w:ascii="Times New Roman" w:eastAsia="Times New Roman" w:hAnsi="Times New Roman" w:cs="Times New Roman"/>
          <w:sz w:val="24"/>
          <w:szCs w:val="24"/>
        </w:rPr>
        <w:t xml:space="preserve"> = ...-ыг шаардах</w:t>
      </w:r>
    </w:p>
    <w:p w14:paraId="0D5BECF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demand that + subject + verb</w:t>
      </w:r>
      <w:r w:rsidRPr="00AA636B">
        <w:rPr>
          <w:rFonts w:ascii="Times New Roman" w:eastAsia="Times New Roman" w:hAnsi="Times New Roman" w:cs="Times New Roman"/>
          <w:sz w:val="24"/>
          <w:szCs w:val="24"/>
        </w:rPr>
        <w:t xml:space="preserve"> = ... хийхийг шаардах</w:t>
      </w:r>
    </w:p>
    <w:p w14:paraId="1A9EE613"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2EC6CD">
          <v:rect id="_x0000_i1107" style="width:0;height:1.5pt" o:hralign="center" o:hrstd="t" o:hr="t" fillcolor="#a0a0a0" stroked="f"/>
        </w:pict>
      </w:r>
    </w:p>
    <w:p w14:paraId="5CED23AB" w14:textId="77777777" w:rsidR="00AA636B" w:rsidRPr="00AA636B" w:rsidRDefault="00AA636B" w:rsidP="00AA636B">
      <w:pPr>
        <w:pStyle w:val="Heading3"/>
      </w:pPr>
      <w:r w:rsidRPr="00AA636B">
        <w:t>41-р өгүүлбэр</w:t>
      </w:r>
    </w:p>
    <w:p w14:paraId="107E3CE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Rome, however, did nothing, further encouraging piracy.</w:t>
      </w:r>
    </w:p>
    <w:p w14:paraId="55F22A7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465460A3" w14:textId="77777777" w:rsidR="00AA636B" w:rsidRPr="00AA636B" w:rsidRDefault="00AA636B" w:rsidP="00842CAC">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do nothing</w:t>
      </w:r>
      <w:r w:rsidRPr="00AA636B">
        <w:rPr>
          <w:rFonts w:ascii="Times New Roman" w:eastAsia="Times New Roman" w:hAnsi="Times New Roman" w:cs="Times New Roman"/>
          <w:sz w:val="24"/>
          <w:szCs w:val="24"/>
        </w:rPr>
        <w:t xml:space="preserve"> — юу ч хийхгүй байх</w:t>
      </w:r>
    </w:p>
    <w:p w14:paraId="2E0C30A5" w14:textId="77777777" w:rsidR="00AA636B" w:rsidRPr="00AA636B" w:rsidRDefault="00AA636B" w:rsidP="00842CAC">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further</w:t>
      </w:r>
      <w:r w:rsidRPr="00AA636B">
        <w:rPr>
          <w:rFonts w:ascii="Times New Roman" w:eastAsia="Times New Roman" w:hAnsi="Times New Roman" w:cs="Times New Roman"/>
          <w:sz w:val="24"/>
          <w:szCs w:val="24"/>
        </w:rPr>
        <w:t xml:space="preserve"> — цаашид, улам</w:t>
      </w:r>
    </w:p>
    <w:p w14:paraId="24B30535" w14:textId="77777777" w:rsidR="00AA636B" w:rsidRPr="00AA636B" w:rsidRDefault="00AA636B" w:rsidP="00842CAC">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encourage</w:t>
      </w:r>
      <w:r w:rsidRPr="00AA636B">
        <w:rPr>
          <w:rFonts w:ascii="Times New Roman" w:eastAsia="Times New Roman" w:hAnsi="Times New Roman" w:cs="Times New Roman"/>
          <w:sz w:val="24"/>
          <w:szCs w:val="24"/>
        </w:rPr>
        <w:t xml:space="preserve"> — дэмжих, өөгшүүлэх</w:t>
      </w:r>
    </w:p>
    <w:p w14:paraId="02DB7EE0" w14:textId="49C9FE2B"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Гэсэн хэдий ч Ром юу ч хийсэнгүй бөгөөд энэ нь далайн дээрмийг улам өөгшүүлсэн.</w:t>
      </w:r>
    </w:p>
    <w:p w14:paraId="399F08D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do nothing</w:t>
      </w:r>
      <w:r w:rsidRPr="00AA636B">
        <w:rPr>
          <w:rFonts w:ascii="Times New Roman" w:eastAsia="Times New Roman" w:hAnsi="Times New Roman" w:cs="Times New Roman"/>
          <w:sz w:val="24"/>
          <w:szCs w:val="24"/>
        </w:rPr>
        <w:t xml:space="preserve"> = юу ч хийхгүй байх</w:t>
      </w:r>
    </w:p>
    <w:p w14:paraId="2522825D"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further + V-ing</w:t>
      </w:r>
      <w:r w:rsidRPr="00AA636B">
        <w:rPr>
          <w:rFonts w:ascii="Times New Roman" w:eastAsia="Times New Roman" w:hAnsi="Times New Roman" w:cs="Times New Roman"/>
          <w:sz w:val="24"/>
          <w:szCs w:val="24"/>
        </w:rPr>
        <w:t xml:space="preserve"> = улмаар ...-ыг улам нэмэгдүүлэх</w:t>
      </w:r>
    </w:p>
    <w:p w14:paraId="37EFEFFE"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8D85B4">
          <v:rect id="_x0000_i1108" style="width:0;height:1.5pt" o:hralign="center" o:hrstd="t" o:hr="t" fillcolor="#a0a0a0" stroked="f"/>
        </w:pict>
      </w:r>
    </w:p>
    <w:p w14:paraId="0AD6C4AF" w14:textId="77777777" w:rsidR="00AA636B" w:rsidRPr="00AA636B" w:rsidRDefault="00AA636B" w:rsidP="00AA636B">
      <w:pPr>
        <w:pStyle w:val="Heading3"/>
      </w:pPr>
      <w:r w:rsidRPr="00AA636B">
        <w:t>42-р өгүүлбэр</w:t>
      </w:r>
    </w:p>
    <w:p w14:paraId="6C44262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By the 1st century BCE, emboldened pirates kidnapped prominent Roman dignitaries, asking for a large ransom to be paid.</w:t>
      </w:r>
    </w:p>
    <w:p w14:paraId="0D78389B"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582039CB" w14:textId="77777777" w:rsidR="00AA636B" w:rsidRPr="00AA636B" w:rsidRDefault="00AA636B" w:rsidP="00842CA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by + time</w:t>
      </w:r>
      <w:r w:rsidRPr="00AA636B">
        <w:rPr>
          <w:rFonts w:ascii="Times New Roman" w:eastAsia="Times New Roman" w:hAnsi="Times New Roman" w:cs="Times New Roman"/>
          <w:sz w:val="24"/>
          <w:szCs w:val="24"/>
        </w:rPr>
        <w:t xml:space="preserve"> — ... гэхэд</w:t>
      </w:r>
    </w:p>
    <w:p w14:paraId="67561662" w14:textId="77777777" w:rsidR="00AA636B" w:rsidRPr="00AA636B" w:rsidRDefault="00AA636B" w:rsidP="00842CA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embolden</w:t>
      </w:r>
      <w:r w:rsidRPr="00AA636B">
        <w:rPr>
          <w:rFonts w:ascii="Times New Roman" w:eastAsia="Times New Roman" w:hAnsi="Times New Roman" w:cs="Times New Roman"/>
          <w:sz w:val="24"/>
          <w:szCs w:val="24"/>
        </w:rPr>
        <w:t xml:space="preserve"> — зоригжуулах</w:t>
      </w:r>
    </w:p>
    <w:p w14:paraId="6CA58E2F" w14:textId="77777777" w:rsidR="00AA636B" w:rsidRPr="00AA636B" w:rsidRDefault="00AA636B" w:rsidP="00842CA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kidnap</w:t>
      </w:r>
      <w:r w:rsidRPr="00AA636B">
        <w:rPr>
          <w:rFonts w:ascii="Times New Roman" w:eastAsia="Times New Roman" w:hAnsi="Times New Roman" w:cs="Times New Roman"/>
          <w:sz w:val="24"/>
          <w:szCs w:val="24"/>
        </w:rPr>
        <w:t xml:space="preserve"> — хүн хулгайлах</w:t>
      </w:r>
    </w:p>
    <w:p w14:paraId="264C8016" w14:textId="77777777" w:rsidR="00AA636B" w:rsidRPr="00AA636B" w:rsidRDefault="00AA636B" w:rsidP="00842CA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prominent</w:t>
      </w:r>
      <w:r w:rsidRPr="00AA636B">
        <w:rPr>
          <w:rFonts w:ascii="Times New Roman" w:eastAsia="Times New Roman" w:hAnsi="Times New Roman" w:cs="Times New Roman"/>
          <w:sz w:val="24"/>
          <w:szCs w:val="24"/>
        </w:rPr>
        <w:t xml:space="preserve"> — нэр хүндтэй, нөлөө бүхий</w:t>
      </w:r>
    </w:p>
    <w:p w14:paraId="5FDA8BC1" w14:textId="77777777" w:rsidR="00AA636B" w:rsidRPr="00AA636B" w:rsidRDefault="00AA636B" w:rsidP="00842CA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dignitary</w:t>
      </w:r>
      <w:r w:rsidRPr="00AA636B">
        <w:rPr>
          <w:rFonts w:ascii="Times New Roman" w:eastAsia="Times New Roman" w:hAnsi="Times New Roman" w:cs="Times New Roman"/>
          <w:sz w:val="24"/>
          <w:szCs w:val="24"/>
        </w:rPr>
        <w:t xml:space="preserve"> — өндөр албан тушаалтан</w:t>
      </w:r>
    </w:p>
    <w:p w14:paraId="5E305B0E" w14:textId="77777777" w:rsidR="00AA636B" w:rsidRPr="00AA636B" w:rsidRDefault="00AA636B" w:rsidP="00842CA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ransom</w:t>
      </w:r>
      <w:r w:rsidRPr="00AA636B">
        <w:rPr>
          <w:rFonts w:ascii="Times New Roman" w:eastAsia="Times New Roman" w:hAnsi="Times New Roman" w:cs="Times New Roman"/>
          <w:sz w:val="24"/>
          <w:szCs w:val="24"/>
        </w:rPr>
        <w:t xml:space="preserve"> — золиос</w:t>
      </w:r>
    </w:p>
    <w:p w14:paraId="0022102A" w14:textId="77777777" w:rsidR="00AA636B" w:rsidRPr="00AA636B" w:rsidRDefault="00AA636B" w:rsidP="00842CA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be paid</w:t>
      </w:r>
      <w:r w:rsidRPr="00AA636B">
        <w:rPr>
          <w:rFonts w:ascii="Times New Roman" w:eastAsia="Times New Roman" w:hAnsi="Times New Roman" w:cs="Times New Roman"/>
          <w:sz w:val="24"/>
          <w:szCs w:val="24"/>
        </w:rPr>
        <w:t xml:space="preserve"> — төлөгдөх</w:t>
      </w:r>
    </w:p>
    <w:p w14:paraId="35D2DA33" w14:textId="6528A145"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МЭӨ 1-р зуун гэхэд улам зоригжсон далайн дээрэмчид Ромын нэр нөлөө бүхий өндөр албан тушаалтнуудыг хулгайлж, их хэмжээний золиос нэхдэг болжээ.</w:t>
      </w:r>
    </w:p>
    <w:p w14:paraId="7509A02E"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By + time</w:t>
      </w:r>
      <w:r w:rsidRPr="00AA636B">
        <w:rPr>
          <w:rFonts w:ascii="Times New Roman" w:eastAsia="Times New Roman" w:hAnsi="Times New Roman" w:cs="Times New Roman"/>
          <w:sz w:val="24"/>
          <w:szCs w:val="24"/>
        </w:rPr>
        <w:t xml:space="preserve"> = ... гэхэд</w:t>
      </w:r>
    </w:p>
    <w:p w14:paraId="0D53022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lastRenderedPageBreak/>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emboldened</w:t>
      </w:r>
      <w:r w:rsidRPr="00AA636B">
        <w:rPr>
          <w:rFonts w:ascii="Times New Roman" w:eastAsia="Times New Roman" w:hAnsi="Times New Roman" w:cs="Times New Roman"/>
          <w:sz w:val="24"/>
          <w:szCs w:val="24"/>
        </w:rPr>
        <w:t xml:space="preserve"> = улам зоригжих</w:t>
      </w:r>
    </w:p>
    <w:p w14:paraId="4485FB9D"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ask for + noun</w:t>
      </w:r>
      <w:r w:rsidRPr="00AA636B">
        <w:rPr>
          <w:rFonts w:ascii="Times New Roman" w:eastAsia="Times New Roman" w:hAnsi="Times New Roman" w:cs="Times New Roman"/>
          <w:sz w:val="24"/>
          <w:szCs w:val="24"/>
        </w:rPr>
        <w:t xml:space="preserve"> = ...-ыг нэхэх/хүсэх</w:t>
      </w:r>
    </w:p>
    <w:p w14:paraId="63129C6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ransom to be paid</w:t>
      </w:r>
      <w:r w:rsidRPr="00AA636B">
        <w:rPr>
          <w:rFonts w:ascii="Times New Roman" w:eastAsia="Times New Roman" w:hAnsi="Times New Roman" w:cs="Times New Roman"/>
          <w:sz w:val="24"/>
          <w:szCs w:val="24"/>
        </w:rPr>
        <w:t xml:space="preserve"> = төлөгдөх золиос</w:t>
      </w:r>
    </w:p>
    <w:p w14:paraId="5C066073"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4F456C">
          <v:rect id="_x0000_i1109" style="width:0;height:1.5pt" o:hralign="center" o:hrstd="t" o:hr="t" fillcolor="#a0a0a0" stroked="f"/>
        </w:pict>
      </w:r>
    </w:p>
    <w:p w14:paraId="7BAEF77C" w14:textId="77777777" w:rsidR="00AA636B" w:rsidRPr="00AA636B" w:rsidRDefault="00AA636B" w:rsidP="00AA636B">
      <w:pPr>
        <w:pStyle w:val="Heading3"/>
      </w:pPr>
      <w:r w:rsidRPr="00AA636B">
        <w:t>43-р өгүүлбэр</w:t>
      </w:r>
    </w:p>
    <w:p w14:paraId="02595CD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Their most famous hostage was none other than Julius Caesar, captured in 75 BCE.</w:t>
      </w:r>
    </w:p>
    <w:p w14:paraId="394B6345"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1C2C2CA1" w14:textId="77777777" w:rsidR="00AA636B" w:rsidRPr="00AA636B" w:rsidRDefault="00AA636B" w:rsidP="00842CAC">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hostage</w:t>
      </w:r>
      <w:r w:rsidRPr="00AA636B">
        <w:rPr>
          <w:rFonts w:ascii="Times New Roman" w:eastAsia="Times New Roman" w:hAnsi="Times New Roman" w:cs="Times New Roman"/>
          <w:sz w:val="24"/>
          <w:szCs w:val="24"/>
        </w:rPr>
        <w:t xml:space="preserve"> — барьцааны хүн</w:t>
      </w:r>
    </w:p>
    <w:p w14:paraId="65B8EFCE" w14:textId="77777777" w:rsidR="00AA636B" w:rsidRPr="00AA636B" w:rsidRDefault="00AA636B" w:rsidP="00842CAC">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none other than</w:t>
      </w:r>
      <w:r w:rsidRPr="00AA636B">
        <w:rPr>
          <w:rFonts w:ascii="Times New Roman" w:eastAsia="Times New Roman" w:hAnsi="Times New Roman" w:cs="Times New Roman"/>
          <w:sz w:val="24"/>
          <w:szCs w:val="24"/>
        </w:rPr>
        <w:t xml:space="preserve"> — өөр хэн ч биш, яг</w:t>
      </w:r>
    </w:p>
    <w:p w14:paraId="02D4B171" w14:textId="77777777" w:rsidR="00AA636B" w:rsidRPr="00AA636B" w:rsidRDefault="00AA636B" w:rsidP="00842CAC">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capture</w:t>
      </w:r>
      <w:r w:rsidRPr="00AA636B">
        <w:rPr>
          <w:rFonts w:ascii="Times New Roman" w:eastAsia="Times New Roman" w:hAnsi="Times New Roman" w:cs="Times New Roman"/>
          <w:sz w:val="24"/>
          <w:szCs w:val="24"/>
        </w:rPr>
        <w:t xml:space="preserve"> — баривчлах, олзлох</w:t>
      </w:r>
    </w:p>
    <w:p w14:paraId="34A7FC57" w14:textId="62BFB240"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Тэдний хамгийн алдартай барьцааны хүн нь өөр хэн ч биш, Юлий Цезарь өөрөө байсан бөгөөд тэрээр МЭӨ 75 онд барьцаалагджээ.</w:t>
      </w:r>
    </w:p>
    <w:p w14:paraId="2B88699B"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none other than + person</w:t>
      </w:r>
      <w:r w:rsidRPr="00AA636B">
        <w:rPr>
          <w:rFonts w:ascii="Times New Roman" w:eastAsia="Times New Roman" w:hAnsi="Times New Roman" w:cs="Times New Roman"/>
          <w:sz w:val="24"/>
          <w:szCs w:val="24"/>
        </w:rPr>
        <w:t xml:space="preserve"> = өөр хэн ч биш, яг ... өөрөө</w:t>
      </w:r>
    </w:p>
    <w:p w14:paraId="2B481B2E"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captured</w:t>
      </w:r>
      <w:r w:rsidRPr="00AA636B">
        <w:rPr>
          <w:rFonts w:ascii="Times New Roman" w:eastAsia="Times New Roman" w:hAnsi="Times New Roman" w:cs="Times New Roman"/>
          <w:sz w:val="24"/>
          <w:szCs w:val="24"/>
        </w:rPr>
        <w:t xml:space="preserve"> = баригдах/олзлогдох</w:t>
      </w:r>
    </w:p>
    <w:p w14:paraId="08476C36"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2723F7">
          <v:rect id="_x0000_i1110" style="width:0;height:1.5pt" o:hralign="center" o:hrstd="t" o:hr="t" fillcolor="#a0a0a0" stroked="f"/>
        </w:pict>
      </w:r>
    </w:p>
    <w:p w14:paraId="370F0572" w14:textId="77777777" w:rsidR="00AA636B" w:rsidRPr="00AA636B" w:rsidRDefault="00AA636B" w:rsidP="00AA636B">
      <w:pPr>
        <w:pStyle w:val="Heading2"/>
      </w:pPr>
      <w:r w:rsidRPr="00AA636B">
        <w:t>G хэсэг</w:t>
      </w:r>
    </w:p>
    <w:p w14:paraId="5650B83C" w14:textId="77777777" w:rsidR="00AA636B" w:rsidRPr="00AA636B" w:rsidRDefault="00AA636B" w:rsidP="00AA636B">
      <w:pPr>
        <w:pStyle w:val="Heading3"/>
      </w:pPr>
      <w:r w:rsidRPr="00AA636B">
        <w:t>44-р өгүүлбэр</w:t>
      </w:r>
    </w:p>
    <w:p w14:paraId="71B8BD1F"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By now, Rome was well aware that pirates had outlived their usefulness.</w:t>
      </w:r>
    </w:p>
    <w:p w14:paraId="573C3A9B"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3CA13F53" w14:textId="77777777" w:rsidR="00AA636B" w:rsidRPr="00AA636B" w:rsidRDefault="00AA636B" w:rsidP="00842CAC">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by now</w:t>
      </w:r>
      <w:r w:rsidRPr="00AA636B">
        <w:rPr>
          <w:rFonts w:ascii="Times New Roman" w:eastAsia="Times New Roman" w:hAnsi="Times New Roman" w:cs="Times New Roman"/>
          <w:sz w:val="24"/>
          <w:szCs w:val="24"/>
        </w:rPr>
        <w:t xml:space="preserve"> — энэ үед гэхэд</w:t>
      </w:r>
    </w:p>
    <w:p w14:paraId="11072607" w14:textId="77777777" w:rsidR="00AA636B" w:rsidRPr="00AA636B" w:rsidRDefault="00AA636B" w:rsidP="00842CAC">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be well aware</w:t>
      </w:r>
      <w:r w:rsidRPr="00AA636B">
        <w:rPr>
          <w:rFonts w:ascii="Times New Roman" w:eastAsia="Times New Roman" w:hAnsi="Times New Roman" w:cs="Times New Roman"/>
          <w:sz w:val="24"/>
          <w:szCs w:val="24"/>
        </w:rPr>
        <w:t xml:space="preserve"> — сайн мэдэж байх</w:t>
      </w:r>
    </w:p>
    <w:p w14:paraId="5A4A89F9" w14:textId="77777777" w:rsidR="00AA636B" w:rsidRPr="00AA636B" w:rsidRDefault="00AA636B" w:rsidP="00842CAC">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outlive</w:t>
      </w:r>
      <w:r w:rsidRPr="00AA636B">
        <w:rPr>
          <w:rFonts w:ascii="Times New Roman" w:eastAsia="Times New Roman" w:hAnsi="Times New Roman" w:cs="Times New Roman"/>
          <w:sz w:val="24"/>
          <w:szCs w:val="24"/>
        </w:rPr>
        <w:t xml:space="preserve"> — ...-аас удаан оршин тогтнох</w:t>
      </w:r>
    </w:p>
    <w:p w14:paraId="789BEE78" w14:textId="77777777" w:rsidR="00AA636B" w:rsidRPr="00AA636B" w:rsidRDefault="00AA636B" w:rsidP="00842CAC">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usefulness</w:t>
      </w:r>
      <w:r w:rsidRPr="00AA636B">
        <w:rPr>
          <w:rFonts w:ascii="Times New Roman" w:eastAsia="Times New Roman" w:hAnsi="Times New Roman" w:cs="Times New Roman"/>
          <w:sz w:val="24"/>
          <w:szCs w:val="24"/>
        </w:rPr>
        <w:t xml:space="preserve"> — ашиг тус</w:t>
      </w:r>
    </w:p>
    <w:p w14:paraId="111869B5" w14:textId="6F262773"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Энэ үед Ром далайн дээрэмчид ашиг тусаа аль хэдийн алдсан гэдгийг сайн ойлгож байв.</w:t>
      </w:r>
    </w:p>
    <w:p w14:paraId="709BFED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aware that + clause</w:t>
      </w:r>
      <w:r w:rsidRPr="00AA636B">
        <w:rPr>
          <w:rFonts w:ascii="Times New Roman" w:eastAsia="Times New Roman" w:hAnsi="Times New Roman" w:cs="Times New Roman"/>
          <w:sz w:val="24"/>
          <w:szCs w:val="24"/>
        </w:rPr>
        <w:t xml:space="preserve"> = ... гэдгийг мэдэж байх</w:t>
      </w:r>
    </w:p>
    <w:p w14:paraId="2B8BB5B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outlive one’s usefulness</w:t>
      </w:r>
      <w:r w:rsidRPr="00AA636B">
        <w:rPr>
          <w:rFonts w:ascii="Times New Roman" w:eastAsia="Times New Roman" w:hAnsi="Times New Roman" w:cs="Times New Roman"/>
          <w:sz w:val="24"/>
          <w:szCs w:val="24"/>
        </w:rPr>
        <w:t xml:space="preserve"> = ашиг тусаа алдах</w:t>
      </w:r>
    </w:p>
    <w:p w14:paraId="29C768BA"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9B8B95">
          <v:rect id="_x0000_i1111" style="width:0;height:1.5pt" o:hralign="center" o:hrstd="t" o:hr="t" fillcolor="#a0a0a0" stroked="f"/>
        </w:pict>
      </w:r>
    </w:p>
    <w:p w14:paraId="62097E56" w14:textId="77777777" w:rsidR="00AA636B" w:rsidRPr="00AA636B" w:rsidRDefault="00AA636B" w:rsidP="00AA636B">
      <w:pPr>
        <w:pStyle w:val="Heading3"/>
      </w:pPr>
      <w:r w:rsidRPr="00AA636B">
        <w:lastRenderedPageBreak/>
        <w:t>45-р өгүүлбэр</w:t>
      </w:r>
    </w:p>
    <w:p w14:paraId="2140901F"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 time had come for concerted action.</w:t>
      </w:r>
    </w:p>
    <w:p w14:paraId="44E5B7C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3BC8F257" w14:textId="77777777" w:rsidR="00AA636B" w:rsidRPr="00AA636B" w:rsidRDefault="00AA636B" w:rsidP="00842CAC">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 time had come</w:t>
      </w:r>
      <w:r w:rsidRPr="00AA636B">
        <w:rPr>
          <w:rFonts w:ascii="Times New Roman" w:eastAsia="Times New Roman" w:hAnsi="Times New Roman" w:cs="Times New Roman"/>
          <w:sz w:val="24"/>
          <w:szCs w:val="24"/>
        </w:rPr>
        <w:t xml:space="preserve"> — цаг нь болсон</w:t>
      </w:r>
    </w:p>
    <w:p w14:paraId="2705B64B" w14:textId="77777777" w:rsidR="00AA636B" w:rsidRPr="00AA636B" w:rsidRDefault="00AA636B" w:rsidP="00842CAC">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concerted action</w:t>
      </w:r>
      <w:r w:rsidRPr="00AA636B">
        <w:rPr>
          <w:rFonts w:ascii="Times New Roman" w:eastAsia="Times New Roman" w:hAnsi="Times New Roman" w:cs="Times New Roman"/>
          <w:sz w:val="24"/>
          <w:szCs w:val="24"/>
        </w:rPr>
        <w:t xml:space="preserve"> — хамтын, зохион байгуулалттай арга хэмжээ</w:t>
      </w:r>
    </w:p>
    <w:p w14:paraId="212F280D" w14:textId="25C45DB1"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Одоо нэгдсэн, зохион байгуулалттай арга хэмжээ авах цаг нь болсон байв.</w:t>
      </w:r>
    </w:p>
    <w:p w14:paraId="2920352B"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The time has/had come for + noun</w:t>
      </w:r>
      <w:r w:rsidRPr="00AA636B">
        <w:rPr>
          <w:rFonts w:ascii="Times New Roman" w:eastAsia="Times New Roman" w:hAnsi="Times New Roman" w:cs="Times New Roman"/>
          <w:sz w:val="24"/>
          <w:szCs w:val="24"/>
        </w:rPr>
        <w:t xml:space="preserve"> = ... хийх цаг болсон</w:t>
      </w:r>
    </w:p>
    <w:p w14:paraId="53A4802C"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46863B">
          <v:rect id="_x0000_i1112" style="width:0;height:1.5pt" o:hralign="center" o:hrstd="t" o:hr="t" fillcolor="#a0a0a0" stroked="f"/>
        </w:pict>
      </w:r>
    </w:p>
    <w:p w14:paraId="68D5F1BF" w14:textId="77777777" w:rsidR="00AA636B" w:rsidRPr="00AA636B" w:rsidRDefault="00AA636B" w:rsidP="00AA636B">
      <w:pPr>
        <w:pStyle w:val="Heading3"/>
      </w:pPr>
      <w:r w:rsidRPr="00AA636B">
        <w:t>46-р өгүүлбэр</w:t>
      </w:r>
    </w:p>
    <w:p w14:paraId="72A81D7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 67 BCE, a new law granted Pompey vast funds to combat the Mediterranean menace.</w:t>
      </w:r>
    </w:p>
    <w:p w14:paraId="367EC8A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38E47C85" w14:textId="77777777" w:rsidR="00AA636B" w:rsidRPr="00AA636B" w:rsidRDefault="00AA636B" w:rsidP="00842CAC">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grant</w:t>
      </w:r>
      <w:r w:rsidRPr="00AA636B">
        <w:rPr>
          <w:rFonts w:ascii="Times New Roman" w:eastAsia="Times New Roman" w:hAnsi="Times New Roman" w:cs="Times New Roman"/>
          <w:sz w:val="24"/>
          <w:szCs w:val="24"/>
        </w:rPr>
        <w:t xml:space="preserve"> — олгох</w:t>
      </w:r>
    </w:p>
    <w:p w14:paraId="3089C998" w14:textId="77777777" w:rsidR="00AA636B" w:rsidRPr="00AA636B" w:rsidRDefault="00AA636B" w:rsidP="00842CAC">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vast</w:t>
      </w:r>
      <w:r w:rsidRPr="00AA636B">
        <w:rPr>
          <w:rFonts w:ascii="Times New Roman" w:eastAsia="Times New Roman" w:hAnsi="Times New Roman" w:cs="Times New Roman"/>
          <w:sz w:val="24"/>
          <w:szCs w:val="24"/>
        </w:rPr>
        <w:t xml:space="preserve"> — асар их</w:t>
      </w:r>
    </w:p>
    <w:p w14:paraId="31078670" w14:textId="77777777" w:rsidR="00AA636B" w:rsidRPr="00AA636B" w:rsidRDefault="00AA636B" w:rsidP="00842CAC">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funds</w:t>
      </w:r>
      <w:r w:rsidRPr="00AA636B">
        <w:rPr>
          <w:rFonts w:ascii="Times New Roman" w:eastAsia="Times New Roman" w:hAnsi="Times New Roman" w:cs="Times New Roman"/>
          <w:sz w:val="24"/>
          <w:szCs w:val="24"/>
        </w:rPr>
        <w:t xml:space="preserve"> — хөрөнгө, санхүүжилт</w:t>
      </w:r>
    </w:p>
    <w:p w14:paraId="08BD55B3" w14:textId="77777777" w:rsidR="00AA636B" w:rsidRPr="00AA636B" w:rsidRDefault="00AA636B" w:rsidP="00842CAC">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combat</w:t>
      </w:r>
      <w:r w:rsidRPr="00AA636B">
        <w:rPr>
          <w:rFonts w:ascii="Times New Roman" w:eastAsia="Times New Roman" w:hAnsi="Times New Roman" w:cs="Times New Roman"/>
          <w:sz w:val="24"/>
          <w:szCs w:val="24"/>
        </w:rPr>
        <w:t xml:space="preserve"> — тэмцэх</w:t>
      </w:r>
    </w:p>
    <w:p w14:paraId="628D73CA" w14:textId="77777777" w:rsidR="00AA636B" w:rsidRPr="00AA636B" w:rsidRDefault="00AA636B" w:rsidP="00842CAC">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menace</w:t>
      </w:r>
      <w:r w:rsidRPr="00AA636B">
        <w:rPr>
          <w:rFonts w:ascii="Times New Roman" w:eastAsia="Times New Roman" w:hAnsi="Times New Roman" w:cs="Times New Roman"/>
          <w:sz w:val="24"/>
          <w:szCs w:val="24"/>
        </w:rPr>
        <w:t xml:space="preserve"> — аюул занал</w:t>
      </w:r>
    </w:p>
    <w:p w14:paraId="679FFC53" w14:textId="794B0CF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МЭӨ 67 онд шинэ хууль батлагдаж, Помпейд Газар дундын тэнгисийн аюул занал болсон далайн дээрэмчидтэй тэмцэхэд зориулж асар их хөрөнгө олгожээ.</w:t>
      </w:r>
    </w:p>
    <w:p w14:paraId="7F9FE43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grant someone + noun</w:t>
      </w:r>
      <w:r w:rsidRPr="00AA636B">
        <w:rPr>
          <w:rFonts w:ascii="Times New Roman" w:eastAsia="Times New Roman" w:hAnsi="Times New Roman" w:cs="Times New Roman"/>
          <w:sz w:val="24"/>
          <w:szCs w:val="24"/>
        </w:rPr>
        <w:t xml:space="preserve"> = хэн нэгэнд ... олгох</w:t>
      </w:r>
    </w:p>
    <w:p w14:paraId="34036A6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funds to + verb</w:t>
      </w:r>
      <w:r w:rsidRPr="00AA636B">
        <w:rPr>
          <w:rFonts w:ascii="Times New Roman" w:eastAsia="Times New Roman" w:hAnsi="Times New Roman" w:cs="Times New Roman"/>
          <w:sz w:val="24"/>
          <w:szCs w:val="24"/>
        </w:rPr>
        <w:t xml:space="preserve"> = ... хийхэд зориулсан хөрөнгө</w:t>
      </w:r>
    </w:p>
    <w:p w14:paraId="0214AE8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combat + noun</w:t>
      </w:r>
      <w:r w:rsidRPr="00AA636B">
        <w:rPr>
          <w:rFonts w:ascii="Times New Roman" w:eastAsia="Times New Roman" w:hAnsi="Times New Roman" w:cs="Times New Roman"/>
          <w:sz w:val="24"/>
          <w:szCs w:val="24"/>
        </w:rPr>
        <w:t xml:space="preserve"> = ...-тай тэмцэх</w:t>
      </w:r>
    </w:p>
    <w:p w14:paraId="6E786016"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985AA2">
          <v:rect id="_x0000_i1113" style="width:0;height:1.5pt" o:hralign="center" o:hrstd="t" o:hr="t" fillcolor="#a0a0a0" stroked="f"/>
        </w:pict>
      </w:r>
    </w:p>
    <w:p w14:paraId="1B0B0D2E" w14:textId="77777777" w:rsidR="00AA636B" w:rsidRPr="00AA636B" w:rsidRDefault="00AA636B" w:rsidP="00AA636B">
      <w:pPr>
        <w:pStyle w:val="Heading3"/>
      </w:pPr>
      <w:r w:rsidRPr="00AA636B">
        <w:t>47-р өгүүлбэр</w:t>
      </w:r>
    </w:p>
    <w:p w14:paraId="1205586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Taking personal command, Pompey divided the entire Mediterranean into 13 districts, assigning a fleet and commander to each.</w:t>
      </w:r>
    </w:p>
    <w:p w14:paraId="721C63B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46297111" w14:textId="77777777" w:rsidR="00AA636B" w:rsidRPr="00AA636B" w:rsidRDefault="00AA636B" w:rsidP="00842CAC">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take personal command</w:t>
      </w:r>
      <w:r w:rsidRPr="00AA636B">
        <w:rPr>
          <w:rFonts w:ascii="Times New Roman" w:eastAsia="Times New Roman" w:hAnsi="Times New Roman" w:cs="Times New Roman"/>
          <w:sz w:val="24"/>
          <w:szCs w:val="24"/>
        </w:rPr>
        <w:t xml:space="preserve"> — биечлэн удирдах</w:t>
      </w:r>
    </w:p>
    <w:p w14:paraId="3EE36514" w14:textId="77777777" w:rsidR="00AA636B" w:rsidRPr="00AA636B" w:rsidRDefault="00AA636B" w:rsidP="00842CAC">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entire</w:t>
      </w:r>
      <w:r w:rsidRPr="00AA636B">
        <w:rPr>
          <w:rFonts w:ascii="Times New Roman" w:eastAsia="Times New Roman" w:hAnsi="Times New Roman" w:cs="Times New Roman"/>
          <w:sz w:val="24"/>
          <w:szCs w:val="24"/>
        </w:rPr>
        <w:t xml:space="preserve"> — бүхэл бүтэн</w:t>
      </w:r>
    </w:p>
    <w:p w14:paraId="34A98A2E" w14:textId="77777777" w:rsidR="00AA636B" w:rsidRPr="00AA636B" w:rsidRDefault="00AA636B" w:rsidP="00842CAC">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divide into</w:t>
      </w:r>
      <w:r w:rsidRPr="00AA636B">
        <w:rPr>
          <w:rFonts w:ascii="Times New Roman" w:eastAsia="Times New Roman" w:hAnsi="Times New Roman" w:cs="Times New Roman"/>
          <w:sz w:val="24"/>
          <w:szCs w:val="24"/>
        </w:rPr>
        <w:t xml:space="preserve"> — ... болгон хуваах</w:t>
      </w:r>
    </w:p>
    <w:p w14:paraId="6726DF59" w14:textId="77777777" w:rsidR="00AA636B" w:rsidRPr="00AA636B" w:rsidRDefault="00AA636B" w:rsidP="00842CAC">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district</w:t>
      </w:r>
      <w:r w:rsidRPr="00AA636B">
        <w:rPr>
          <w:rFonts w:ascii="Times New Roman" w:eastAsia="Times New Roman" w:hAnsi="Times New Roman" w:cs="Times New Roman"/>
          <w:sz w:val="24"/>
          <w:szCs w:val="24"/>
        </w:rPr>
        <w:t xml:space="preserve"> — дүүрэг, бүс</w:t>
      </w:r>
    </w:p>
    <w:p w14:paraId="595354F6" w14:textId="77777777" w:rsidR="00AA636B" w:rsidRPr="00AA636B" w:rsidRDefault="00AA636B" w:rsidP="00842CAC">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lastRenderedPageBreak/>
        <w:t>assign</w:t>
      </w:r>
      <w:r w:rsidRPr="00AA636B">
        <w:rPr>
          <w:rFonts w:ascii="Times New Roman" w:eastAsia="Times New Roman" w:hAnsi="Times New Roman" w:cs="Times New Roman"/>
          <w:sz w:val="24"/>
          <w:szCs w:val="24"/>
        </w:rPr>
        <w:t xml:space="preserve"> — хуваарилах</w:t>
      </w:r>
    </w:p>
    <w:p w14:paraId="6CEF5654" w14:textId="77777777" w:rsidR="00AA636B" w:rsidRPr="00AA636B" w:rsidRDefault="00AA636B" w:rsidP="00842CAC">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commander</w:t>
      </w:r>
      <w:r w:rsidRPr="00AA636B">
        <w:rPr>
          <w:rFonts w:ascii="Times New Roman" w:eastAsia="Times New Roman" w:hAnsi="Times New Roman" w:cs="Times New Roman"/>
          <w:sz w:val="24"/>
          <w:szCs w:val="24"/>
        </w:rPr>
        <w:t xml:space="preserve"> — командлагч</w:t>
      </w:r>
    </w:p>
    <w:p w14:paraId="34CFC31C" w14:textId="4F3D4C60"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Помпей биечлэн удирдлагаа гартаа авч, Газар дундын тэнгисийг бүхэлд нь 13 бүсэд хуваан, тус бүрд нь нэг флот болон командлагч хуваарилжээ.</w:t>
      </w:r>
    </w:p>
    <w:p w14:paraId="217CE6E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divide A into B</w:t>
      </w:r>
      <w:r w:rsidRPr="00AA636B">
        <w:rPr>
          <w:rFonts w:ascii="Times New Roman" w:eastAsia="Times New Roman" w:hAnsi="Times New Roman" w:cs="Times New Roman"/>
          <w:sz w:val="24"/>
          <w:szCs w:val="24"/>
        </w:rPr>
        <w:t xml:space="preserve"> = A-г B болгон хуваах</w:t>
      </w:r>
    </w:p>
    <w:p w14:paraId="4FB3350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assign A to B</w:t>
      </w:r>
      <w:r w:rsidRPr="00AA636B">
        <w:rPr>
          <w:rFonts w:ascii="Times New Roman" w:eastAsia="Times New Roman" w:hAnsi="Times New Roman" w:cs="Times New Roman"/>
          <w:sz w:val="24"/>
          <w:szCs w:val="24"/>
        </w:rPr>
        <w:t xml:space="preserve"> = A-г B-д хуваарилах</w:t>
      </w:r>
    </w:p>
    <w:p w14:paraId="2906838C"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V-ing + main clause</w:t>
      </w:r>
      <w:r w:rsidRPr="00AA636B">
        <w:rPr>
          <w:rFonts w:ascii="Times New Roman" w:eastAsia="Times New Roman" w:hAnsi="Times New Roman" w:cs="Times New Roman"/>
          <w:sz w:val="24"/>
          <w:szCs w:val="24"/>
        </w:rPr>
        <w:t xml:space="preserve"> = эхний үйлдлийг хийсний дараа/зэрэг үндсэн үйлдэл хийх</w:t>
      </w:r>
    </w:p>
    <w:p w14:paraId="79F14D33"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D99A1F">
          <v:rect id="_x0000_i1114" style="width:0;height:1.5pt" o:hralign="center" o:hrstd="t" o:hr="t" fillcolor="#a0a0a0" stroked="f"/>
        </w:pict>
      </w:r>
    </w:p>
    <w:p w14:paraId="392B9856" w14:textId="77777777" w:rsidR="00AA636B" w:rsidRPr="00AA636B" w:rsidRDefault="00AA636B" w:rsidP="00AA636B">
      <w:pPr>
        <w:pStyle w:val="Heading3"/>
      </w:pPr>
      <w:r w:rsidRPr="00AA636B">
        <w:t>48-р өгүүлбэр</w:t>
      </w:r>
    </w:p>
    <w:p w14:paraId="587FE9FE"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After cleansing one district of pirates, the fleet would join another in the next district.</w:t>
      </w:r>
    </w:p>
    <w:p w14:paraId="3E408B71"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4D32438B" w14:textId="77777777" w:rsidR="00AA636B" w:rsidRPr="00AA636B" w:rsidRDefault="00AA636B" w:rsidP="00842CAC">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cleanse</w:t>
      </w:r>
      <w:r w:rsidRPr="00AA636B">
        <w:rPr>
          <w:rFonts w:ascii="Times New Roman" w:eastAsia="Times New Roman" w:hAnsi="Times New Roman" w:cs="Times New Roman"/>
          <w:sz w:val="24"/>
          <w:szCs w:val="24"/>
        </w:rPr>
        <w:t xml:space="preserve"> — цэвэрлэх, бүрэн чөлөөлөх</w:t>
      </w:r>
    </w:p>
    <w:p w14:paraId="1C560F01" w14:textId="77777777" w:rsidR="00AA636B" w:rsidRPr="00AA636B" w:rsidRDefault="00AA636B" w:rsidP="00842CAC">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district</w:t>
      </w:r>
      <w:r w:rsidRPr="00AA636B">
        <w:rPr>
          <w:rFonts w:ascii="Times New Roman" w:eastAsia="Times New Roman" w:hAnsi="Times New Roman" w:cs="Times New Roman"/>
          <w:sz w:val="24"/>
          <w:szCs w:val="24"/>
        </w:rPr>
        <w:t xml:space="preserve"> — бүс</w:t>
      </w:r>
    </w:p>
    <w:p w14:paraId="2C8A553C" w14:textId="77777777" w:rsidR="00AA636B" w:rsidRPr="00AA636B" w:rsidRDefault="00AA636B" w:rsidP="00842CAC">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join</w:t>
      </w:r>
      <w:r w:rsidRPr="00AA636B">
        <w:rPr>
          <w:rFonts w:ascii="Times New Roman" w:eastAsia="Times New Roman" w:hAnsi="Times New Roman" w:cs="Times New Roman"/>
          <w:sz w:val="24"/>
          <w:szCs w:val="24"/>
        </w:rPr>
        <w:t xml:space="preserve"> — нэгдэх</w:t>
      </w:r>
    </w:p>
    <w:p w14:paraId="51F4974B" w14:textId="77777777" w:rsidR="00AA636B" w:rsidRPr="00AA636B" w:rsidRDefault="00AA636B" w:rsidP="00842CAC">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another</w:t>
      </w:r>
      <w:r w:rsidRPr="00AA636B">
        <w:rPr>
          <w:rFonts w:ascii="Times New Roman" w:eastAsia="Times New Roman" w:hAnsi="Times New Roman" w:cs="Times New Roman"/>
          <w:sz w:val="24"/>
          <w:szCs w:val="24"/>
        </w:rPr>
        <w:t xml:space="preserve"> — өөр нэг</w:t>
      </w:r>
    </w:p>
    <w:p w14:paraId="2F5CF070" w14:textId="7DA7E766"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Нэг бүсийг далайн дээрэмчдээс цэвэрлэсний дараа флот дараагийн бүсийн өөр нэг флоттой нэгддэг байв.</w:t>
      </w:r>
    </w:p>
    <w:p w14:paraId="1B80CA8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after + V-ing</w:t>
      </w:r>
      <w:r w:rsidRPr="00AA636B">
        <w:rPr>
          <w:rFonts w:ascii="Times New Roman" w:eastAsia="Times New Roman" w:hAnsi="Times New Roman" w:cs="Times New Roman"/>
          <w:sz w:val="24"/>
          <w:szCs w:val="24"/>
        </w:rPr>
        <w:t xml:space="preserve"> = ...-сны дараа</w:t>
      </w:r>
    </w:p>
    <w:p w14:paraId="36E5C48E"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cleanse A of B</w:t>
      </w:r>
      <w:r w:rsidRPr="00AA636B">
        <w:rPr>
          <w:rFonts w:ascii="Times New Roman" w:eastAsia="Times New Roman" w:hAnsi="Times New Roman" w:cs="Times New Roman"/>
          <w:sz w:val="24"/>
          <w:szCs w:val="24"/>
        </w:rPr>
        <w:t xml:space="preserve"> = A-г B-ээс цэвэрлэх</w:t>
      </w:r>
    </w:p>
    <w:p w14:paraId="27B2419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join another</w:t>
      </w:r>
      <w:r w:rsidRPr="00AA636B">
        <w:rPr>
          <w:rFonts w:ascii="Times New Roman" w:eastAsia="Times New Roman" w:hAnsi="Times New Roman" w:cs="Times New Roman"/>
          <w:sz w:val="24"/>
          <w:szCs w:val="24"/>
        </w:rPr>
        <w:t xml:space="preserve"> = өөр нэгтэй нэгдэх</w:t>
      </w:r>
    </w:p>
    <w:p w14:paraId="7C8A4A8A"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FA639D">
          <v:rect id="_x0000_i1115" style="width:0;height:1.5pt" o:hralign="center" o:hrstd="t" o:hr="t" fillcolor="#a0a0a0" stroked="f"/>
        </w:pict>
      </w:r>
    </w:p>
    <w:p w14:paraId="605A7B6E" w14:textId="77777777" w:rsidR="00AA636B" w:rsidRPr="00AA636B" w:rsidRDefault="00AA636B" w:rsidP="00AA636B">
      <w:pPr>
        <w:pStyle w:val="Heading3"/>
      </w:pPr>
      <w:r w:rsidRPr="00AA636B">
        <w:t>49-р өгүүлбэр</w:t>
      </w:r>
    </w:p>
    <w:p w14:paraId="0A3E090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The process continued until the entire Mediterranean was free of pirates.</w:t>
      </w:r>
    </w:p>
    <w:p w14:paraId="08EBF6E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5F6BD4B5" w14:textId="77777777" w:rsidR="00AA636B" w:rsidRPr="00AA636B" w:rsidRDefault="00AA636B" w:rsidP="00842CAC">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process</w:t>
      </w:r>
      <w:r w:rsidRPr="00AA636B">
        <w:rPr>
          <w:rFonts w:ascii="Times New Roman" w:eastAsia="Times New Roman" w:hAnsi="Times New Roman" w:cs="Times New Roman"/>
          <w:sz w:val="24"/>
          <w:szCs w:val="24"/>
        </w:rPr>
        <w:t xml:space="preserve"> — үйл явц</w:t>
      </w:r>
    </w:p>
    <w:p w14:paraId="46CC06F5" w14:textId="77777777" w:rsidR="00AA636B" w:rsidRPr="00AA636B" w:rsidRDefault="00AA636B" w:rsidP="00842CAC">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continue</w:t>
      </w:r>
      <w:r w:rsidRPr="00AA636B">
        <w:rPr>
          <w:rFonts w:ascii="Times New Roman" w:eastAsia="Times New Roman" w:hAnsi="Times New Roman" w:cs="Times New Roman"/>
          <w:sz w:val="24"/>
          <w:szCs w:val="24"/>
        </w:rPr>
        <w:t xml:space="preserve"> — үргэлжлэх</w:t>
      </w:r>
    </w:p>
    <w:p w14:paraId="1C33D1BA" w14:textId="77777777" w:rsidR="00AA636B" w:rsidRPr="00AA636B" w:rsidRDefault="00AA636B" w:rsidP="00842CAC">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until</w:t>
      </w:r>
      <w:r w:rsidRPr="00AA636B">
        <w:rPr>
          <w:rFonts w:ascii="Times New Roman" w:eastAsia="Times New Roman" w:hAnsi="Times New Roman" w:cs="Times New Roman"/>
          <w:sz w:val="24"/>
          <w:szCs w:val="24"/>
        </w:rPr>
        <w:t xml:space="preserve"> — ... хүртэл</w:t>
      </w:r>
    </w:p>
    <w:p w14:paraId="0B01958E" w14:textId="77777777" w:rsidR="00AA636B" w:rsidRPr="00AA636B" w:rsidRDefault="00AA636B" w:rsidP="00842CAC">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be free of</w:t>
      </w:r>
      <w:r w:rsidRPr="00AA636B">
        <w:rPr>
          <w:rFonts w:ascii="Times New Roman" w:eastAsia="Times New Roman" w:hAnsi="Times New Roman" w:cs="Times New Roman"/>
          <w:sz w:val="24"/>
          <w:szCs w:val="24"/>
        </w:rPr>
        <w:t xml:space="preserve"> — ...-аас ангид байх</w:t>
      </w:r>
    </w:p>
    <w:p w14:paraId="56D318EA" w14:textId="2D651CCE"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Газар дундын тэнгис бүхэлдээ далайн дээрэмчдээс чөлөөлөгдөх хүртэл энэ үйл явц үргэлжилжээ.</w:t>
      </w:r>
    </w:p>
    <w:p w14:paraId="7B6FA8EA"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lastRenderedPageBreak/>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continue until + clause</w:t>
      </w:r>
      <w:r w:rsidRPr="00AA636B">
        <w:rPr>
          <w:rFonts w:ascii="Times New Roman" w:eastAsia="Times New Roman" w:hAnsi="Times New Roman" w:cs="Times New Roman"/>
          <w:sz w:val="24"/>
          <w:szCs w:val="24"/>
        </w:rPr>
        <w:t xml:space="preserve"> = ... хүртэл үргэлжлэх</w:t>
      </w:r>
    </w:p>
    <w:p w14:paraId="05B00608"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free of + noun</w:t>
      </w:r>
      <w:r w:rsidRPr="00AA636B">
        <w:rPr>
          <w:rFonts w:ascii="Times New Roman" w:eastAsia="Times New Roman" w:hAnsi="Times New Roman" w:cs="Times New Roman"/>
          <w:sz w:val="24"/>
          <w:szCs w:val="24"/>
        </w:rPr>
        <w:t xml:space="preserve"> = ...-аас ангид байх</w:t>
      </w:r>
    </w:p>
    <w:p w14:paraId="4CE41F79"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CC5B66">
          <v:rect id="_x0000_i1116" style="width:0;height:1.5pt" o:hralign="center" o:hrstd="t" o:hr="t" fillcolor="#a0a0a0" stroked="f"/>
        </w:pict>
      </w:r>
    </w:p>
    <w:p w14:paraId="66983222" w14:textId="77777777" w:rsidR="00AA636B" w:rsidRPr="00AA636B" w:rsidRDefault="00AA636B" w:rsidP="00AA636B">
      <w:pPr>
        <w:pStyle w:val="Heading3"/>
      </w:pPr>
      <w:r w:rsidRPr="00AA636B">
        <w:t>50-р өгүүлбэр</w:t>
      </w:r>
    </w:p>
    <w:p w14:paraId="77C81FA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Although thousands of pirates died at the hands of Pompey’s troops, as a long-term solution to the problem, many more were offered land in fertile areas located far from the sea.</w:t>
      </w:r>
    </w:p>
    <w:p w14:paraId="53728F86"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6CF8E351" w14:textId="77777777" w:rsidR="00AA636B" w:rsidRPr="00AA636B" w:rsidRDefault="00AA636B" w:rsidP="00842CA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although</w:t>
      </w:r>
      <w:r w:rsidRPr="00AA636B">
        <w:rPr>
          <w:rFonts w:ascii="Times New Roman" w:eastAsia="Times New Roman" w:hAnsi="Times New Roman" w:cs="Times New Roman"/>
          <w:sz w:val="24"/>
          <w:szCs w:val="24"/>
        </w:rPr>
        <w:t xml:space="preserve"> — хэдийгээр</w:t>
      </w:r>
    </w:p>
    <w:p w14:paraId="233579E3" w14:textId="77777777" w:rsidR="00AA636B" w:rsidRPr="00AA636B" w:rsidRDefault="00AA636B" w:rsidP="00842CA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at the hands of</w:t>
      </w:r>
      <w:r w:rsidRPr="00AA636B">
        <w:rPr>
          <w:rFonts w:ascii="Times New Roman" w:eastAsia="Times New Roman" w:hAnsi="Times New Roman" w:cs="Times New Roman"/>
          <w:sz w:val="24"/>
          <w:szCs w:val="24"/>
        </w:rPr>
        <w:t xml:space="preserve"> — ...-ын гарт</w:t>
      </w:r>
    </w:p>
    <w:p w14:paraId="5591BCD3" w14:textId="77777777" w:rsidR="00AA636B" w:rsidRPr="00AA636B" w:rsidRDefault="00AA636B" w:rsidP="00842CA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troops</w:t>
      </w:r>
      <w:r w:rsidRPr="00AA636B">
        <w:rPr>
          <w:rFonts w:ascii="Times New Roman" w:eastAsia="Times New Roman" w:hAnsi="Times New Roman" w:cs="Times New Roman"/>
          <w:sz w:val="24"/>
          <w:szCs w:val="24"/>
        </w:rPr>
        <w:t xml:space="preserve"> — цэргүүд</w:t>
      </w:r>
    </w:p>
    <w:p w14:paraId="5305CFCE" w14:textId="77777777" w:rsidR="00AA636B" w:rsidRPr="00AA636B" w:rsidRDefault="00AA636B" w:rsidP="00842CA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long-term solution</w:t>
      </w:r>
      <w:r w:rsidRPr="00AA636B">
        <w:rPr>
          <w:rFonts w:ascii="Times New Roman" w:eastAsia="Times New Roman" w:hAnsi="Times New Roman" w:cs="Times New Roman"/>
          <w:sz w:val="24"/>
          <w:szCs w:val="24"/>
        </w:rPr>
        <w:t xml:space="preserve"> — урт хугацааны шийдэл</w:t>
      </w:r>
    </w:p>
    <w:p w14:paraId="2101F3EB" w14:textId="77777777" w:rsidR="00AA636B" w:rsidRPr="00AA636B" w:rsidRDefault="00AA636B" w:rsidP="00842CA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fertile</w:t>
      </w:r>
      <w:r w:rsidRPr="00AA636B">
        <w:rPr>
          <w:rFonts w:ascii="Times New Roman" w:eastAsia="Times New Roman" w:hAnsi="Times New Roman" w:cs="Times New Roman"/>
          <w:sz w:val="24"/>
          <w:szCs w:val="24"/>
        </w:rPr>
        <w:t xml:space="preserve"> — үржил шимтэй</w:t>
      </w:r>
    </w:p>
    <w:p w14:paraId="62F74F4B" w14:textId="77777777" w:rsidR="00AA636B" w:rsidRPr="00AA636B" w:rsidRDefault="00AA636B" w:rsidP="00842CA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located</w:t>
      </w:r>
      <w:r w:rsidRPr="00AA636B">
        <w:rPr>
          <w:rFonts w:ascii="Times New Roman" w:eastAsia="Times New Roman" w:hAnsi="Times New Roman" w:cs="Times New Roman"/>
          <w:sz w:val="24"/>
          <w:szCs w:val="24"/>
        </w:rPr>
        <w:t xml:space="preserve"> — байрласан</w:t>
      </w:r>
    </w:p>
    <w:p w14:paraId="44A9D0AE" w14:textId="77777777" w:rsidR="00AA636B" w:rsidRPr="00AA636B" w:rsidRDefault="00AA636B" w:rsidP="00842CA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far from</w:t>
      </w:r>
      <w:r w:rsidRPr="00AA636B">
        <w:rPr>
          <w:rFonts w:ascii="Times New Roman" w:eastAsia="Times New Roman" w:hAnsi="Times New Roman" w:cs="Times New Roman"/>
          <w:sz w:val="24"/>
          <w:szCs w:val="24"/>
        </w:rPr>
        <w:t xml:space="preserve"> — ...-аас хол</w:t>
      </w:r>
    </w:p>
    <w:p w14:paraId="41B77449" w14:textId="77777777" w:rsidR="00AA636B" w:rsidRPr="00AA636B" w:rsidRDefault="00AA636B" w:rsidP="00842CA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offer land</w:t>
      </w:r>
      <w:r w:rsidRPr="00AA636B">
        <w:rPr>
          <w:rFonts w:ascii="Times New Roman" w:eastAsia="Times New Roman" w:hAnsi="Times New Roman" w:cs="Times New Roman"/>
          <w:sz w:val="24"/>
          <w:szCs w:val="24"/>
        </w:rPr>
        <w:t xml:space="preserve"> — газар олгох</w:t>
      </w:r>
    </w:p>
    <w:p w14:paraId="35F4DC87" w14:textId="1B0EE248"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br/>
        <w:t>Хэдийгээр олон мянган далайн дээрэмчин Помпейн цэргүүдийн гарт амиа алдсан ч асуудлыг урт хугацаанд шийдвэрлэхийн тулд үлдсэн олон далайн дээрэмчдэд далайгаас хол, үржил шимтэй нутгуудад газар олгожээ.</w:t>
      </w:r>
    </w:p>
    <w:p w14:paraId="0DBCEFE0"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at the hands of + person</w:t>
      </w:r>
      <w:r w:rsidRPr="00AA636B">
        <w:rPr>
          <w:rFonts w:ascii="Times New Roman" w:eastAsia="Times New Roman" w:hAnsi="Times New Roman" w:cs="Times New Roman"/>
          <w:sz w:val="24"/>
          <w:szCs w:val="24"/>
        </w:rPr>
        <w:t xml:space="preserve"> = ...-ын гарт</w:t>
      </w:r>
    </w:p>
    <w:p w14:paraId="244B2D22"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as a long-term solution to + noun</w:t>
      </w:r>
      <w:r w:rsidRPr="00AA636B">
        <w:rPr>
          <w:rFonts w:ascii="Times New Roman" w:eastAsia="Times New Roman" w:hAnsi="Times New Roman" w:cs="Times New Roman"/>
          <w:sz w:val="24"/>
          <w:szCs w:val="24"/>
        </w:rPr>
        <w:t xml:space="preserve"> = ...-ын урт хугацааны шийдэл болгон</w:t>
      </w:r>
    </w:p>
    <w:p w14:paraId="730F332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be offered + noun</w:t>
      </w:r>
      <w:r w:rsidRPr="00AA636B">
        <w:rPr>
          <w:rFonts w:ascii="Times New Roman" w:eastAsia="Times New Roman" w:hAnsi="Times New Roman" w:cs="Times New Roman"/>
          <w:sz w:val="24"/>
          <w:szCs w:val="24"/>
        </w:rPr>
        <w:t xml:space="preserve"> = ... олгогдох</w:t>
      </w:r>
    </w:p>
    <w:p w14:paraId="2929B1FD" w14:textId="77777777" w:rsidR="00AA636B" w:rsidRPr="00AA636B" w:rsidRDefault="003038AB" w:rsidP="00AA63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DB17F8">
          <v:rect id="_x0000_i1117" style="width:0;height:1.5pt" o:hralign="center" o:hrstd="t" o:hr="t" fillcolor="#a0a0a0" stroked="f"/>
        </w:pict>
      </w:r>
    </w:p>
    <w:p w14:paraId="3F9DFC85" w14:textId="77777777" w:rsidR="00AA636B" w:rsidRPr="00AA636B" w:rsidRDefault="00AA636B" w:rsidP="00AA636B">
      <w:pPr>
        <w:pStyle w:val="Heading3"/>
      </w:pPr>
      <w:r w:rsidRPr="00AA636B">
        <w:t>51-р өгүүлбэр</w:t>
      </w:r>
    </w:p>
    <w:p w14:paraId="2AED4A57"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Instead of a maritime menace, Rome got productive farmers that further boosted its economy.</w:t>
      </w:r>
    </w:p>
    <w:p w14:paraId="6C49C524"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Шинэ үгс</w:t>
      </w:r>
    </w:p>
    <w:p w14:paraId="651CF89A" w14:textId="77777777" w:rsidR="00AA636B" w:rsidRPr="00AA636B" w:rsidRDefault="00AA636B" w:rsidP="00842CAC">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instead of</w:t>
      </w:r>
      <w:r w:rsidRPr="00AA636B">
        <w:rPr>
          <w:rFonts w:ascii="Times New Roman" w:eastAsia="Times New Roman" w:hAnsi="Times New Roman" w:cs="Times New Roman"/>
          <w:sz w:val="24"/>
          <w:szCs w:val="24"/>
        </w:rPr>
        <w:t xml:space="preserve"> — ...-ын оронд</w:t>
      </w:r>
    </w:p>
    <w:p w14:paraId="237A15F9" w14:textId="77777777" w:rsidR="00AA636B" w:rsidRPr="00AA636B" w:rsidRDefault="00AA636B" w:rsidP="00842CAC">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maritime</w:t>
      </w:r>
      <w:r w:rsidRPr="00AA636B">
        <w:rPr>
          <w:rFonts w:ascii="Times New Roman" w:eastAsia="Times New Roman" w:hAnsi="Times New Roman" w:cs="Times New Roman"/>
          <w:sz w:val="24"/>
          <w:szCs w:val="24"/>
        </w:rPr>
        <w:t xml:space="preserve"> — далайн</w:t>
      </w:r>
    </w:p>
    <w:p w14:paraId="1DA9A5C2" w14:textId="77777777" w:rsidR="00AA636B" w:rsidRPr="00AA636B" w:rsidRDefault="00AA636B" w:rsidP="00842CAC">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menace</w:t>
      </w:r>
      <w:r w:rsidRPr="00AA636B">
        <w:rPr>
          <w:rFonts w:ascii="Times New Roman" w:eastAsia="Times New Roman" w:hAnsi="Times New Roman" w:cs="Times New Roman"/>
          <w:sz w:val="24"/>
          <w:szCs w:val="24"/>
        </w:rPr>
        <w:t xml:space="preserve"> — аюул занал</w:t>
      </w:r>
    </w:p>
    <w:p w14:paraId="1048D514" w14:textId="77777777" w:rsidR="00AA636B" w:rsidRPr="00AA636B" w:rsidRDefault="00AA636B" w:rsidP="00842CAC">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productive</w:t>
      </w:r>
      <w:r w:rsidRPr="00AA636B">
        <w:rPr>
          <w:rFonts w:ascii="Times New Roman" w:eastAsia="Times New Roman" w:hAnsi="Times New Roman" w:cs="Times New Roman"/>
          <w:sz w:val="24"/>
          <w:szCs w:val="24"/>
        </w:rPr>
        <w:t xml:space="preserve"> — бүтээмжтэй</w:t>
      </w:r>
    </w:p>
    <w:p w14:paraId="55230C53" w14:textId="77777777" w:rsidR="00AA636B" w:rsidRPr="00AA636B" w:rsidRDefault="00AA636B" w:rsidP="00842CAC">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farmer</w:t>
      </w:r>
      <w:r w:rsidRPr="00AA636B">
        <w:rPr>
          <w:rFonts w:ascii="Times New Roman" w:eastAsia="Times New Roman" w:hAnsi="Times New Roman" w:cs="Times New Roman"/>
          <w:sz w:val="24"/>
          <w:szCs w:val="24"/>
        </w:rPr>
        <w:t xml:space="preserve"> — тариачин</w:t>
      </w:r>
    </w:p>
    <w:p w14:paraId="3C9C9E80" w14:textId="77777777" w:rsidR="00AA636B" w:rsidRPr="00AA636B" w:rsidRDefault="00AA636B" w:rsidP="00842CAC">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boost</w:t>
      </w:r>
      <w:r w:rsidRPr="00AA636B">
        <w:rPr>
          <w:rFonts w:ascii="Times New Roman" w:eastAsia="Times New Roman" w:hAnsi="Times New Roman" w:cs="Times New Roman"/>
          <w:sz w:val="24"/>
          <w:szCs w:val="24"/>
        </w:rPr>
        <w:t xml:space="preserve"> — нэмэгдүүлэх, дэмжих</w:t>
      </w:r>
    </w:p>
    <w:p w14:paraId="5F795FE0" w14:textId="77777777" w:rsidR="00AA636B" w:rsidRPr="00AA636B" w:rsidRDefault="00AA636B" w:rsidP="00842CAC">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b/>
          <w:bCs/>
          <w:sz w:val="24"/>
          <w:szCs w:val="24"/>
        </w:rPr>
        <w:t>economy</w:t>
      </w:r>
      <w:r w:rsidRPr="00AA636B">
        <w:rPr>
          <w:rFonts w:ascii="Times New Roman" w:eastAsia="Times New Roman" w:hAnsi="Times New Roman" w:cs="Times New Roman"/>
          <w:sz w:val="24"/>
          <w:szCs w:val="24"/>
        </w:rPr>
        <w:t xml:space="preserve"> — эдийн засаг</w:t>
      </w:r>
    </w:p>
    <w:p w14:paraId="4E600A3D" w14:textId="250B96A9"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Times New Roman" w:eastAsia="Times New Roman" w:hAnsi="Times New Roman" w:cs="Times New Roman"/>
          <w:sz w:val="24"/>
          <w:szCs w:val="24"/>
        </w:rPr>
        <w:lastRenderedPageBreak/>
        <w:br/>
        <w:t>Ингэснээр далайн аюул занал болсон хүмүүсийн оронд Ром бүтээмжтэй тариачидтай болж, тэд эдийн засгийг нь улам дэмжсэн байна.</w:t>
      </w:r>
    </w:p>
    <w:p w14:paraId="55759549"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instead of + noun</w:t>
      </w:r>
      <w:r w:rsidRPr="00AA636B">
        <w:rPr>
          <w:rFonts w:ascii="Times New Roman" w:eastAsia="Times New Roman" w:hAnsi="Times New Roman" w:cs="Times New Roman"/>
          <w:sz w:val="24"/>
          <w:szCs w:val="24"/>
        </w:rPr>
        <w:t xml:space="preserve"> = ...-ын оронд</w:t>
      </w:r>
    </w:p>
    <w:p w14:paraId="1AECE42B"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boost the economy</w:t>
      </w:r>
      <w:r w:rsidRPr="00AA636B">
        <w:rPr>
          <w:rFonts w:ascii="Times New Roman" w:eastAsia="Times New Roman" w:hAnsi="Times New Roman" w:cs="Times New Roman"/>
          <w:sz w:val="24"/>
          <w:szCs w:val="24"/>
        </w:rPr>
        <w:t xml:space="preserve"> = эдийн засгийг дэмжих/өсгөх</w:t>
      </w:r>
    </w:p>
    <w:p w14:paraId="0CFA0683" w14:textId="77777777" w:rsidR="00AA636B" w:rsidRPr="00AA636B" w:rsidRDefault="00AA636B" w:rsidP="00AA636B">
      <w:pPr>
        <w:spacing w:before="100" w:beforeAutospacing="1" w:after="100" w:afterAutospacing="1" w:line="240" w:lineRule="auto"/>
        <w:rPr>
          <w:rFonts w:ascii="Times New Roman" w:eastAsia="Times New Roman" w:hAnsi="Times New Roman" w:cs="Times New Roman"/>
          <w:sz w:val="24"/>
          <w:szCs w:val="24"/>
        </w:rPr>
      </w:pPr>
      <w:r w:rsidRPr="00AA636B">
        <w:rPr>
          <w:rFonts w:ascii="Segoe UI Emoji" w:eastAsia="Times New Roman" w:hAnsi="Segoe UI Emoji" w:cs="Segoe UI Emoji"/>
          <w:sz w:val="24"/>
          <w:szCs w:val="24"/>
        </w:rPr>
        <w:t>⭐</w:t>
      </w:r>
      <w:r w:rsidRPr="00AA636B">
        <w:rPr>
          <w:rFonts w:ascii="Times New Roman" w:eastAsia="Times New Roman" w:hAnsi="Times New Roman" w:cs="Times New Roman"/>
          <w:sz w:val="24"/>
          <w:szCs w:val="24"/>
        </w:rPr>
        <w:t xml:space="preserve"> </w:t>
      </w:r>
      <w:r w:rsidRPr="00AA636B">
        <w:rPr>
          <w:rFonts w:ascii="Times New Roman" w:eastAsia="Times New Roman" w:hAnsi="Times New Roman" w:cs="Times New Roman"/>
          <w:b/>
          <w:bCs/>
          <w:sz w:val="24"/>
          <w:szCs w:val="24"/>
        </w:rPr>
        <w:t>Instead of A, B got C</w:t>
      </w:r>
      <w:r w:rsidRPr="00AA636B">
        <w:rPr>
          <w:rFonts w:ascii="Times New Roman" w:eastAsia="Times New Roman" w:hAnsi="Times New Roman" w:cs="Times New Roman"/>
          <w:sz w:val="24"/>
          <w:szCs w:val="24"/>
        </w:rPr>
        <w:t xml:space="preserve"> = A-ийн оронд B нь C-тэй болсон</w:t>
      </w:r>
    </w:p>
    <w:p w14:paraId="4749A41C" w14:textId="5C023DD9" w:rsidR="00F9402F" w:rsidRDefault="00F9402F">
      <w:pPr>
        <w:rPr>
          <w:rFonts w:ascii="Times New Roman" w:eastAsia="Times New Roman" w:hAnsi="Times New Roman" w:cs="Times New Roman"/>
          <w:b/>
          <w:bCs/>
          <w:sz w:val="36"/>
          <w:szCs w:val="36"/>
        </w:rPr>
      </w:pPr>
      <w:r>
        <w:br w:type="page"/>
      </w:r>
    </w:p>
    <w:p w14:paraId="3B4CFBFE" w14:textId="11CEF332" w:rsidR="00BE6682" w:rsidRDefault="00AA636B" w:rsidP="00BE6682">
      <w:pPr>
        <w:pStyle w:val="Heading1"/>
      </w:pPr>
      <w:r>
        <w:lastRenderedPageBreak/>
        <w:t xml:space="preserve">1.3 </w:t>
      </w:r>
      <w:r w:rsidR="00BE6682">
        <w:t>The Persistence and Peril of Misinformation</w:t>
      </w:r>
    </w:p>
    <w:p w14:paraId="136C1333" w14:textId="77777777" w:rsidR="00BE6682" w:rsidRDefault="00BE6682" w:rsidP="00BE6682">
      <w:r>
        <w:rPr>
          <w:rStyle w:val="Strong"/>
          <w:b w:val="0"/>
          <w:bCs w:val="0"/>
        </w:rPr>
        <w:t>Буруу мэдээллийн тэсвэржилт ба аюул</w:t>
      </w:r>
    </w:p>
    <w:p w14:paraId="3429406E" w14:textId="77777777" w:rsidR="00BE6682" w:rsidRDefault="00BE6682" w:rsidP="00BE6682">
      <w:pPr>
        <w:pStyle w:val="Heading3"/>
      </w:pPr>
      <w:r>
        <w:t>1-р өгүүлбэр</w:t>
      </w:r>
    </w:p>
    <w:p w14:paraId="2D997894" w14:textId="77777777" w:rsidR="00BE6682" w:rsidRDefault="00BE6682" w:rsidP="00BE6682">
      <w:pPr>
        <w:pStyle w:val="NormalWeb"/>
      </w:pPr>
      <w:r>
        <w:rPr>
          <w:rStyle w:val="Strong"/>
        </w:rPr>
        <w:t>Brian Southwell looks at how human brains verify information and discusses some of the challenges of battling widespread falsehoods.</w:t>
      </w:r>
    </w:p>
    <w:p w14:paraId="73B39D94" w14:textId="77777777" w:rsidR="00BE6682" w:rsidRDefault="00BE6682" w:rsidP="00BE6682">
      <w:pPr>
        <w:pStyle w:val="NormalWeb"/>
      </w:pPr>
      <w:r>
        <w:rPr>
          <w:rStyle w:val="Strong"/>
        </w:rPr>
        <w:t>Шинэ үгс</w:t>
      </w:r>
    </w:p>
    <w:p w14:paraId="4CB13279" w14:textId="77777777" w:rsidR="00BE6682" w:rsidRDefault="00BE6682" w:rsidP="00842CAC">
      <w:pPr>
        <w:numPr>
          <w:ilvl w:val="0"/>
          <w:numId w:val="42"/>
        </w:numPr>
        <w:spacing w:before="100" w:beforeAutospacing="1" w:after="100" w:afterAutospacing="1" w:line="240" w:lineRule="auto"/>
      </w:pPr>
      <w:r>
        <w:rPr>
          <w:rStyle w:val="Strong"/>
        </w:rPr>
        <w:t>persistence</w:t>
      </w:r>
      <w:r>
        <w:t xml:space="preserve"> — тэсвэржилт, үргэлжлэх байдал </w:t>
      </w:r>
    </w:p>
    <w:p w14:paraId="44EA219A" w14:textId="77777777" w:rsidR="00BE6682" w:rsidRDefault="00BE6682" w:rsidP="00842CAC">
      <w:pPr>
        <w:numPr>
          <w:ilvl w:val="0"/>
          <w:numId w:val="42"/>
        </w:numPr>
        <w:spacing w:before="100" w:beforeAutospacing="1" w:after="100" w:afterAutospacing="1" w:line="240" w:lineRule="auto"/>
      </w:pPr>
      <w:r>
        <w:rPr>
          <w:rStyle w:val="Strong"/>
        </w:rPr>
        <w:t>peril</w:t>
      </w:r>
      <w:r>
        <w:t xml:space="preserve"> — аюул, эрсдэл </w:t>
      </w:r>
    </w:p>
    <w:p w14:paraId="6517DC06" w14:textId="77777777" w:rsidR="00BE6682" w:rsidRDefault="00BE6682" w:rsidP="00842CAC">
      <w:pPr>
        <w:numPr>
          <w:ilvl w:val="0"/>
          <w:numId w:val="42"/>
        </w:numPr>
        <w:spacing w:before="100" w:beforeAutospacing="1" w:after="100" w:afterAutospacing="1" w:line="240" w:lineRule="auto"/>
      </w:pPr>
      <w:r>
        <w:rPr>
          <w:rStyle w:val="Strong"/>
        </w:rPr>
        <w:t>misinformation</w:t>
      </w:r>
      <w:r>
        <w:t xml:space="preserve"> — буруу мэдээлэл </w:t>
      </w:r>
    </w:p>
    <w:p w14:paraId="5F60AC2B" w14:textId="77777777" w:rsidR="00BE6682" w:rsidRDefault="00BE6682" w:rsidP="00842CAC">
      <w:pPr>
        <w:numPr>
          <w:ilvl w:val="0"/>
          <w:numId w:val="42"/>
        </w:numPr>
        <w:spacing w:before="100" w:beforeAutospacing="1" w:after="100" w:afterAutospacing="1" w:line="240" w:lineRule="auto"/>
      </w:pPr>
      <w:r>
        <w:rPr>
          <w:rStyle w:val="Strong"/>
        </w:rPr>
        <w:t>verify</w:t>
      </w:r>
      <w:r>
        <w:t xml:space="preserve"> — шалгаж баталгаажуулах </w:t>
      </w:r>
    </w:p>
    <w:p w14:paraId="1AB9CD3B" w14:textId="77777777" w:rsidR="00BE6682" w:rsidRDefault="00BE6682" w:rsidP="00842CAC">
      <w:pPr>
        <w:numPr>
          <w:ilvl w:val="0"/>
          <w:numId w:val="42"/>
        </w:numPr>
        <w:spacing w:before="100" w:beforeAutospacing="1" w:after="100" w:afterAutospacing="1" w:line="240" w:lineRule="auto"/>
      </w:pPr>
      <w:r>
        <w:rPr>
          <w:rStyle w:val="Strong"/>
        </w:rPr>
        <w:t>widespread</w:t>
      </w:r>
      <w:r>
        <w:t xml:space="preserve"> — өргөн тархсан </w:t>
      </w:r>
    </w:p>
    <w:p w14:paraId="65032194" w14:textId="77777777" w:rsidR="00BE6682" w:rsidRDefault="00BE6682" w:rsidP="00842CAC">
      <w:pPr>
        <w:numPr>
          <w:ilvl w:val="0"/>
          <w:numId w:val="42"/>
        </w:numPr>
        <w:spacing w:before="100" w:beforeAutospacing="1" w:after="100" w:afterAutospacing="1" w:line="240" w:lineRule="auto"/>
      </w:pPr>
      <w:r>
        <w:rPr>
          <w:rStyle w:val="Strong"/>
        </w:rPr>
        <w:t>falsehood</w:t>
      </w:r>
      <w:r>
        <w:t xml:space="preserve"> — худал зүйл, худал мэдээлэл </w:t>
      </w:r>
    </w:p>
    <w:p w14:paraId="442C201A" w14:textId="77777777" w:rsidR="00BE6682" w:rsidRDefault="00BE6682" w:rsidP="00842CAC">
      <w:pPr>
        <w:numPr>
          <w:ilvl w:val="0"/>
          <w:numId w:val="42"/>
        </w:numPr>
        <w:spacing w:before="100" w:beforeAutospacing="1" w:after="100" w:afterAutospacing="1" w:line="240" w:lineRule="auto"/>
      </w:pPr>
      <w:r>
        <w:rPr>
          <w:rStyle w:val="Strong"/>
        </w:rPr>
        <w:t>battle</w:t>
      </w:r>
      <w:r>
        <w:t xml:space="preserve"> — тэмцэх </w:t>
      </w:r>
    </w:p>
    <w:p w14:paraId="6BD87084" w14:textId="489F9534" w:rsidR="00BE6682" w:rsidRDefault="00BE6682" w:rsidP="00BE6682">
      <w:pPr>
        <w:pStyle w:val="NormalWeb"/>
      </w:pPr>
      <w:r>
        <w:br/>
        <w:t>Брайан Саутвелл хүний тархи мэдээллийг хэрхэн шалгаж баталгаажуулдаг талаар авч үзээд, өргөн тархсан худал мэдээлэлтэй тэмцэхэд тулгардаг зарим бэрхшээний талаар хэлэлцжээ.</w:t>
      </w:r>
    </w:p>
    <w:p w14:paraId="69616772" w14:textId="77777777" w:rsidR="00BE6682" w:rsidRDefault="00BE6682" w:rsidP="00BE6682">
      <w:pPr>
        <w:pStyle w:val="NormalWeb"/>
      </w:pPr>
      <w:r>
        <w:t xml:space="preserve">⭐ </w:t>
      </w:r>
      <w:r>
        <w:rPr>
          <w:rStyle w:val="Strong"/>
        </w:rPr>
        <w:t>look at how + subject + verb</w:t>
      </w:r>
      <w:r>
        <w:t xml:space="preserve"> = ... хэрхэн ...-ыг авч үзэх</w:t>
      </w:r>
    </w:p>
    <w:p w14:paraId="58CA650B" w14:textId="77777777" w:rsidR="00BE6682" w:rsidRDefault="003038AB" w:rsidP="00BE6682">
      <w:r>
        <w:pict w14:anchorId="46F7C987">
          <v:rect id="_x0000_i1118" style="width:0;height:1.5pt" o:hralign="center" o:hrstd="t" o:hr="t" fillcolor="#a0a0a0" stroked="f"/>
        </w:pict>
      </w:r>
    </w:p>
    <w:p w14:paraId="67932EA9" w14:textId="77777777" w:rsidR="00BE6682" w:rsidRDefault="00BE6682" w:rsidP="00BE6682">
      <w:pPr>
        <w:pStyle w:val="Heading3"/>
      </w:pPr>
      <w:r>
        <w:t>2-р өгүүлбэр</w:t>
      </w:r>
    </w:p>
    <w:p w14:paraId="1471F72B" w14:textId="77777777" w:rsidR="00BE6682" w:rsidRDefault="00BE6682" w:rsidP="00BE6682">
      <w:pPr>
        <w:pStyle w:val="NormalWeb"/>
      </w:pPr>
      <w:r>
        <w:rPr>
          <w:rStyle w:val="Strong"/>
        </w:rPr>
        <w:t>Misinformation – both deliberately promoted and accidentally shared – is perhaps an inevitable part of the world in which we live, but it is not a new problem.</w:t>
      </w:r>
    </w:p>
    <w:p w14:paraId="7323E411" w14:textId="77777777" w:rsidR="00BE6682" w:rsidRDefault="00BE6682" w:rsidP="00BE6682">
      <w:pPr>
        <w:pStyle w:val="NormalWeb"/>
      </w:pPr>
      <w:r>
        <w:rPr>
          <w:rStyle w:val="Strong"/>
        </w:rPr>
        <w:t>Шинэ үгс</w:t>
      </w:r>
    </w:p>
    <w:p w14:paraId="42F149E6" w14:textId="77777777" w:rsidR="00BE6682" w:rsidRDefault="00BE6682" w:rsidP="00842CAC">
      <w:pPr>
        <w:numPr>
          <w:ilvl w:val="0"/>
          <w:numId w:val="43"/>
        </w:numPr>
        <w:spacing w:before="100" w:beforeAutospacing="1" w:after="100" w:afterAutospacing="1" w:line="240" w:lineRule="auto"/>
      </w:pPr>
      <w:r>
        <w:rPr>
          <w:rStyle w:val="Strong"/>
        </w:rPr>
        <w:t>deliberately</w:t>
      </w:r>
      <w:r>
        <w:t xml:space="preserve"> — санаатайгаар </w:t>
      </w:r>
    </w:p>
    <w:p w14:paraId="3DACE1C9" w14:textId="77777777" w:rsidR="00BE6682" w:rsidRDefault="00BE6682" w:rsidP="00842CAC">
      <w:pPr>
        <w:numPr>
          <w:ilvl w:val="0"/>
          <w:numId w:val="43"/>
        </w:numPr>
        <w:spacing w:before="100" w:beforeAutospacing="1" w:after="100" w:afterAutospacing="1" w:line="240" w:lineRule="auto"/>
      </w:pPr>
      <w:r>
        <w:rPr>
          <w:rStyle w:val="Strong"/>
        </w:rPr>
        <w:t>promote</w:t>
      </w:r>
      <w:r>
        <w:t xml:space="preserve"> — түгээх, сурталчлах </w:t>
      </w:r>
    </w:p>
    <w:p w14:paraId="2C5E9EB5" w14:textId="77777777" w:rsidR="00BE6682" w:rsidRDefault="00BE6682" w:rsidP="00842CAC">
      <w:pPr>
        <w:numPr>
          <w:ilvl w:val="0"/>
          <w:numId w:val="43"/>
        </w:numPr>
        <w:spacing w:before="100" w:beforeAutospacing="1" w:after="100" w:afterAutospacing="1" w:line="240" w:lineRule="auto"/>
      </w:pPr>
      <w:r>
        <w:rPr>
          <w:rStyle w:val="Strong"/>
        </w:rPr>
        <w:t>accidentally</w:t>
      </w:r>
      <w:r>
        <w:t xml:space="preserve"> — санамсаргүйгээр </w:t>
      </w:r>
    </w:p>
    <w:p w14:paraId="44FB528E" w14:textId="77777777" w:rsidR="00BE6682" w:rsidRDefault="00BE6682" w:rsidP="00842CAC">
      <w:pPr>
        <w:numPr>
          <w:ilvl w:val="0"/>
          <w:numId w:val="43"/>
        </w:numPr>
        <w:spacing w:before="100" w:beforeAutospacing="1" w:after="100" w:afterAutospacing="1" w:line="240" w:lineRule="auto"/>
      </w:pPr>
      <w:r>
        <w:rPr>
          <w:rStyle w:val="Strong"/>
        </w:rPr>
        <w:t>share</w:t>
      </w:r>
      <w:r>
        <w:t xml:space="preserve"> — хуваалцах, түгээх </w:t>
      </w:r>
    </w:p>
    <w:p w14:paraId="789AF264" w14:textId="77777777" w:rsidR="00BE6682" w:rsidRDefault="00BE6682" w:rsidP="00842CAC">
      <w:pPr>
        <w:numPr>
          <w:ilvl w:val="0"/>
          <w:numId w:val="43"/>
        </w:numPr>
        <w:spacing w:before="100" w:beforeAutospacing="1" w:after="100" w:afterAutospacing="1" w:line="240" w:lineRule="auto"/>
      </w:pPr>
      <w:r>
        <w:rPr>
          <w:rStyle w:val="Strong"/>
        </w:rPr>
        <w:t>inevitable</w:t>
      </w:r>
      <w:r>
        <w:t xml:space="preserve"> — зайлшгүй </w:t>
      </w:r>
    </w:p>
    <w:p w14:paraId="6B51DA3D" w14:textId="77777777" w:rsidR="00BE6682" w:rsidRDefault="00BE6682" w:rsidP="00842CAC">
      <w:pPr>
        <w:numPr>
          <w:ilvl w:val="0"/>
          <w:numId w:val="43"/>
        </w:numPr>
        <w:spacing w:before="100" w:beforeAutospacing="1" w:after="100" w:afterAutospacing="1" w:line="240" w:lineRule="auto"/>
      </w:pPr>
      <w:r>
        <w:rPr>
          <w:rStyle w:val="Strong"/>
        </w:rPr>
        <w:t>part of the world</w:t>
      </w:r>
      <w:r>
        <w:t xml:space="preserve"> — бидний амьдарч буй нийгмийн нэг хэсэг </w:t>
      </w:r>
    </w:p>
    <w:p w14:paraId="3E2E565D" w14:textId="77777777" w:rsidR="00BE6682" w:rsidRDefault="00BE6682" w:rsidP="00842CAC">
      <w:pPr>
        <w:numPr>
          <w:ilvl w:val="0"/>
          <w:numId w:val="43"/>
        </w:numPr>
        <w:spacing w:before="100" w:beforeAutospacing="1" w:after="100" w:afterAutospacing="1" w:line="240" w:lineRule="auto"/>
      </w:pPr>
      <w:r>
        <w:rPr>
          <w:rStyle w:val="Strong"/>
        </w:rPr>
        <w:t>problem</w:t>
      </w:r>
      <w:r>
        <w:t xml:space="preserve"> — асуудал </w:t>
      </w:r>
    </w:p>
    <w:p w14:paraId="12B3FF89" w14:textId="2D2BD47E" w:rsidR="00BE6682" w:rsidRDefault="00BE6682" w:rsidP="00BE6682">
      <w:pPr>
        <w:pStyle w:val="NormalWeb"/>
      </w:pPr>
      <w:r>
        <w:br/>
        <w:t>Санаатайгаар түгээгдсэн ч бай, санамсаргүйгээр хуваалцагдсан ч бай буруу мэдээлэл нь бидний амьдарч буй ертөнцийн зайлшгүй нэг хэсэг байж болох ч энэ нь шинэ асуудал биш юм.</w:t>
      </w:r>
    </w:p>
    <w:p w14:paraId="1E5EE4C4" w14:textId="77777777" w:rsidR="00BE6682" w:rsidRDefault="00BE6682" w:rsidP="00BE6682">
      <w:pPr>
        <w:pStyle w:val="NormalWeb"/>
      </w:pPr>
      <w:r>
        <w:t xml:space="preserve">⭐ </w:t>
      </w:r>
      <w:r>
        <w:rPr>
          <w:rStyle w:val="Strong"/>
        </w:rPr>
        <w:t>both A and B</w:t>
      </w:r>
      <w:r>
        <w:t xml:space="preserve"> = A ч, B ч хоёулаа</w:t>
      </w:r>
      <w:r>
        <w:br/>
        <w:t xml:space="preserve">⭐ </w:t>
      </w:r>
      <w:r>
        <w:rPr>
          <w:rStyle w:val="Strong"/>
        </w:rPr>
        <w:t>not a new problem</w:t>
      </w:r>
      <w:r>
        <w:t xml:space="preserve"> = шинэ асуудал биш</w:t>
      </w:r>
    </w:p>
    <w:p w14:paraId="397AFD4F" w14:textId="77777777" w:rsidR="00BE6682" w:rsidRDefault="003038AB" w:rsidP="00BE6682">
      <w:r>
        <w:pict w14:anchorId="2AFB2A71">
          <v:rect id="_x0000_i1119" style="width:0;height:1.5pt" o:hralign="center" o:hrstd="t" o:hr="t" fillcolor="#a0a0a0" stroked="f"/>
        </w:pict>
      </w:r>
    </w:p>
    <w:p w14:paraId="3E548BD4" w14:textId="77777777" w:rsidR="00BE6682" w:rsidRDefault="00BE6682" w:rsidP="00BE6682">
      <w:pPr>
        <w:pStyle w:val="Heading3"/>
      </w:pPr>
      <w:r>
        <w:lastRenderedPageBreak/>
        <w:t>3-р өгүүлбэр</w:t>
      </w:r>
    </w:p>
    <w:p w14:paraId="4C850C79" w14:textId="77777777" w:rsidR="00BE6682" w:rsidRDefault="00BE6682" w:rsidP="00BE6682">
      <w:pPr>
        <w:pStyle w:val="NormalWeb"/>
      </w:pPr>
      <w:r>
        <w:rPr>
          <w:rStyle w:val="Strong"/>
        </w:rPr>
        <w:t>People likely have lied to one another for roughly as long as verbal communication has existed.</w:t>
      </w:r>
    </w:p>
    <w:p w14:paraId="273C4A3C" w14:textId="77777777" w:rsidR="00BE6682" w:rsidRDefault="00BE6682" w:rsidP="00BE6682">
      <w:pPr>
        <w:pStyle w:val="NormalWeb"/>
      </w:pPr>
      <w:r>
        <w:rPr>
          <w:rStyle w:val="Strong"/>
        </w:rPr>
        <w:t>Шинэ үгс</w:t>
      </w:r>
    </w:p>
    <w:p w14:paraId="4EF8B630" w14:textId="77777777" w:rsidR="00BE6682" w:rsidRDefault="00BE6682" w:rsidP="00842CAC">
      <w:pPr>
        <w:numPr>
          <w:ilvl w:val="0"/>
          <w:numId w:val="44"/>
        </w:numPr>
        <w:spacing w:before="100" w:beforeAutospacing="1" w:after="100" w:afterAutospacing="1" w:line="240" w:lineRule="auto"/>
      </w:pPr>
      <w:r>
        <w:rPr>
          <w:rStyle w:val="Strong"/>
        </w:rPr>
        <w:t>likely</w:t>
      </w:r>
      <w:r>
        <w:t xml:space="preserve"> — магадгүй </w:t>
      </w:r>
    </w:p>
    <w:p w14:paraId="367239D6" w14:textId="77777777" w:rsidR="00BE6682" w:rsidRDefault="00BE6682" w:rsidP="00842CAC">
      <w:pPr>
        <w:numPr>
          <w:ilvl w:val="0"/>
          <w:numId w:val="44"/>
        </w:numPr>
        <w:spacing w:before="100" w:beforeAutospacing="1" w:after="100" w:afterAutospacing="1" w:line="240" w:lineRule="auto"/>
      </w:pPr>
      <w:r>
        <w:rPr>
          <w:rStyle w:val="Strong"/>
        </w:rPr>
        <w:t>lie to someone</w:t>
      </w:r>
      <w:r>
        <w:t xml:space="preserve"> — хэн нэгэнд худал хэлэх </w:t>
      </w:r>
    </w:p>
    <w:p w14:paraId="57219DE2" w14:textId="77777777" w:rsidR="00BE6682" w:rsidRDefault="00BE6682" w:rsidP="00842CAC">
      <w:pPr>
        <w:numPr>
          <w:ilvl w:val="0"/>
          <w:numId w:val="44"/>
        </w:numPr>
        <w:spacing w:before="100" w:beforeAutospacing="1" w:after="100" w:afterAutospacing="1" w:line="240" w:lineRule="auto"/>
      </w:pPr>
      <w:r>
        <w:rPr>
          <w:rStyle w:val="Strong"/>
        </w:rPr>
        <w:t>one another</w:t>
      </w:r>
      <w:r>
        <w:t xml:space="preserve"> — бие биедээ </w:t>
      </w:r>
    </w:p>
    <w:p w14:paraId="3FB2CA75" w14:textId="77777777" w:rsidR="00BE6682" w:rsidRDefault="00BE6682" w:rsidP="00842CAC">
      <w:pPr>
        <w:numPr>
          <w:ilvl w:val="0"/>
          <w:numId w:val="44"/>
        </w:numPr>
        <w:spacing w:before="100" w:beforeAutospacing="1" w:after="100" w:afterAutospacing="1" w:line="240" w:lineRule="auto"/>
      </w:pPr>
      <w:r>
        <w:rPr>
          <w:rStyle w:val="Strong"/>
        </w:rPr>
        <w:t>roughly</w:t>
      </w:r>
      <w:r>
        <w:t xml:space="preserve"> — ойролцоогоор </w:t>
      </w:r>
    </w:p>
    <w:p w14:paraId="490DBECC" w14:textId="77777777" w:rsidR="00BE6682" w:rsidRDefault="00BE6682" w:rsidP="00842CAC">
      <w:pPr>
        <w:numPr>
          <w:ilvl w:val="0"/>
          <w:numId w:val="44"/>
        </w:numPr>
        <w:spacing w:before="100" w:beforeAutospacing="1" w:after="100" w:afterAutospacing="1" w:line="240" w:lineRule="auto"/>
      </w:pPr>
      <w:r>
        <w:rPr>
          <w:rStyle w:val="Strong"/>
        </w:rPr>
        <w:t>verbal communication</w:t>
      </w:r>
      <w:r>
        <w:t xml:space="preserve"> — аман харилцаа </w:t>
      </w:r>
    </w:p>
    <w:p w14:paraId="2F5D7F36" w14:textId="77777777" w:rsidR="00BE6682" w:rsidRDefault="00BE6682" w:rsidP="00842CAC">
      <w:pPr>
        <w:numPr>
          <w:ilvl w:val="0"/>
          <w:numId w:val="44"/>
        </w:numPr>
        <w:spacing w:before="100" w:beforeAutospacing="1" w:after="100" w:afterAutospacing="1" w:line="240" w:lineRule="auto"/>
      </w:pPr>
      <w:r>
        <w:rPr>
          <w:rStyle w:val="Strong"/>
        </w:rPr>
        <w:t>exist</w:t>
      </w:r>
      <w:r>
        <w:t xml:space="preserve"> — оршин байх </w:t>
      </w:r>
    </w:p>
    <w:p w14:paraId="30E6120F" w14:textId="0583AF22" w:rsidR="00BE6682" w:rsidRDefault="00BE6682" w:rsidP="00BE6682">
      <w:pPr>
        <w:pStyle w:val="NormalWeb"/>
      </w:pPr>
      <w:r>
        <w:br/>
        <w:t>Аман харилцаа бий болсон үеэс хойш хүмүүс бие биедээ худал хэлсээр ирсэн байх магадлалтай.</w:t>
      </w:r>
    </w:p>
    <w:p w14:paraId="054FA251" w14:textId="77777777" w:rsidR="00BE6682" w:rsidRDefault="00BE6682" w:rsidP="00BE6682">
      <w:pPr>
        <w:pStyle w:val="NormalWeb"/>
      </w:pPr>
      <w:r>
        <w:t xml:space="preserve">⭐ </w:t>
      </w:r>
      <w:r>
        <w:rPr>
          <w:rStyle w:val="Strong"/>
        </w:rPr>
        <w:t>as long as + өгүүлбэр</w:t>
      </w:r>
      <w:r>
        <w:t xml:space="preserve"> = ... хугацааны турш / ... цагаас хойш</w:t>
      </w:r>
    </w:p>
    <w:p w14:paraId="5B12C13C" w14:textId="77777777" w:rsidR="00BE6682" w:rsidRDefault="003038AB" w:rsidP="00BE6682">
      <w:r>
        <w:pict w14:anchorId="00980832">
          <v:rect id="_x0000_i1120" style="width:0;height:1.5pt" o:hralign="center" o:hrstd="t" o:hr="t" fillcolor="#a0a0a0" stroked="f"/>
        </w:pict>
      </w:r>
    </w:p>
    <w:p w14:paraId="798C0365" w14:textId="77777777" w:rsidR="00BE6682" w:rsidRDefault="00BE6682" w:rsidP="00BE6682">
      <w:pPr>
        <w:pStyle w:val="Heading3"/>
      </w:pPr>
      <w:r>
        <w:t>4-р өгүүлбэр</w:t>
      </w:r>
    </w:p>
    <w:p w14:paraId="0B6B296A" w14:textId="77777777" w:rsidR="00BE6682" w:rsidRDefault="00BE6682" w:rsidP="00BE6682">
      <w:pPr>
        <w:pStyle w:val="NormalWeb"/>
      </w:pPr>
      <w:r>
        <w:rPr>
          <w:rStyle w:val="Strong"/>
        </w:rPr>
        <w:t>Deceiving others can offer an apparent opportunity to gain strategic advantage, to motivate others to action, or even to protect interpersonal bonds.</w:t>
      </w:r>
    </w:p>
    <w:p w14:paraId="29207464" w14:textId="77777777" w:rsidR="00BE6682" w:rsidRDefault="00BE6682" w:rsidP="00BE6682">
      <w:pPr>
        <w:pStyle w:val="NormalWeb"/>
      </w:pPr>
      <w:r>
        <w:rPr>
          <w:rStyle w:val="Strong"/>
        </w:rPr>
        <w:t>Шинэ үгс</w:t>
      </w:r>
    </w:p>
    <w:p w14:paraId="5D1DF299" w14:textId="77777777" w:rsidR="00BE6682" w:rsidRDefault="00BE6682" w:rsidP="00842CAC">
      <w:pPr>
        <w:numPr>
          <w:ilvl w:val="0"/>
          <w:numId w:val="45"/>
        </w:numPr>
        <w:spacing w:before="100" w:beforeAutospacing="1" w:after="100" w:afterAutospacing="1" w:line="240" w:lineRule="auto"/>
      </w:pPr>
      <w:r>
        <w:rPr>
          <w:rStyle w:val="Strong"/>
        </w:rPr>
        <w:t>deceive</w:t>
      </w:r>
      <w:r>
        <w:t xml:space="preserve"> — хуурах, мэхлэх </w:t>
      </w:r>
    </w:p>
    <w:p w14:paraId="60F0C25A" w14:textId="77777777" w:rsidR="00BE6682" w:rsidRDefault="00BE6682" w:rsidP="00842CAC">
      <w:pPr>
        <w:numPr>
          <w:ilvl w:val="0"/>
          <w:numId w:val="45"/>
        </w:numPr>
        <w:spacing w:before="100" w:beforeAutospacing="1" w:after="100" w:afterAutospacing="1" w:line="240" w:lineRule="auto"/>
      </w:pPr>
      <w:r>
        <w:rPr>
          <w:rStyle w:val="Strong"/>
        </w:rPr>
        <w:t>apparent</w:t>
      </w:r>
      <w:r>
        <w:t xml:space="preserve"> — илэрхий мэт, харагдах </w:t>
      </w:r>
    </w:p>
    <w:p w14:paraId="0F5CF0AF" w14:textId="77777777" w:rsidR="00BE6682" w:rsidRDefault="00BE6682" w:rsidP="00842CAC">
      <w:pPr>
        <w:numPr>
          <w:ilvl w:val="0"/>
          <w:numId w:val="45"/>
        </w:numPr>
        <w:spacing w:before="100" w:beforeAutospacing="1" w:after="100" w:afterAutospacing="1" w:line="240" w:lineRule="auto"/>
      </w:pPr>
      <w:r>
        <w:rPr>
          <w:rStyle w:val="Strong"/>
        </w:rPr>
        <w:t>opportunity</w:t>
      </w:r>
      <w:r>
        <w:t xml:space="preserve"> — боломж </w:t>
      </w:r>
    </w:p>
    <w:p w14:paraId="7B8A11F5" w14:textId="77777777" w:rsidR="00BE6682" w:rsidRDefault="00BE6682" w:rsidP="00842CAC">
      <w:pPr>
        <w:numPr>
          <w:ilvl w:val="0"/>
          <w:numId w:val="45"/>
        </w:numPr>
        <w:spacing w:before="100" w:beforeAutospacing="1" w:after="100" w:afterAutospacing="1" w:line="240" w:lineRule="auto"/>
      </w:pPr>
      <w:r>
        <w:rPr>
          <w:rStyle w:val="Strong"/>
        </w:rPr>
        <w:t>gain</w:t>
      </w:r>
      <w:r>
        <w:t xml:space="preserve"> — олж авах </w:t>
      </w:r>
    </w:p>
    <w:p w14:paraId="7ADFE088" w14:textId="77777777" w:rsidR="00BE6682" w:rsidRDefault="00BE6682" w:rsidP="00842CAC">
      <w:pPr>
        <w:numPr>
          <w:ilvl w:val="0"/>
          <w:numId w:val="45"/>
        </w:numPr>
        <w:spacing w:before="100" w:beforeAutospacing="1" w:after="100" w:afterAutospacing="1" w:line="240" w:lineRule="auto"/>
      </w:pPr>
      <w:r>
        <w:rPr>
          <w:rStyle w:val="Strong"/>
        </w:rPr>
        <w:t>strategic advantage</w:t>
      </w:r>
      <w:r>
        <w:t xml:space="preserve"> — стратегийн давуу тал </w:t>
      </w:r>
    </w:p>
    <w:p w14:paraId="79B5BD69" w14:textId="77777777" w:rsidR="00BE6682" w:rsidRDefault="00BE6682" w:rsidP="00842CAC">
      <w:pPr>
        <w:numPr>
          <w:ilvl w:val="0"/>
          <w:numId w:val="45"/>
        </w:numPr>
        <w:spacing w:before="100" w:beforeAutospacing="1" w:after="100" w:afterAutospacing="1" w:line="240" w:lineRule="auto"/>
      </w:pPr>
      <w:r>
        <w:rPr>
          <w:rStyle w:val="Strong"/>
        </w:rPr>
        <w:t>motivate</w:t>
      </w:r>
      <w:r>
        <w:t xml:space="preserve"> — сэдэлжүүлэх </w:t>
      </w:r>
    </w:p>
    <w:p w14:paraId="4C3056A9" w14:textId="77777777" w:rsidR="00BE6682" w:rsidRDefault="00BE6682" w:rsidP="00842CAC">
      <w:pPr>
        <w:numPr>
          <w:ilvl w:val="0"/>
          <w:numId w:val="45"/>
        </w:numPr>
        <w:spacing w:before="100" w:beforeAutospacing="1" w:after="100" w:afterAutospacing="1" w:line="240" w:lineRule="auto"/>
      </w:pPr>
      <w:r>
        <w:rPr>
          <w:rStyle w:val="Strong"/>
        </w:rPr>
        <w:t>action</w:t>
      </w:r>
      <w:r>
        <w:t xml:space="preserve"> — үйлдэл </w:t>
      </w:r>
    </w:p>
    <w:p w14:paraId="7579726C" w14:textId="77777777" w:rsidR="00BE6682" w:rsidRDefault="00BE6682" w:rsidP="00842CAC">
      <w:pPr>
        <w:numPr>
          <w:ilvl w:val="0"/>
          <w:numId w:val="45"/>
        </w:numPr>
        <w:spacing w:before="100" w:beforeAutospacing="1" w:after="100" w:afterAutospacing="1" w:line="240" w:lineRule="auto"/>
      </w:pPr>
      <w:r>
        <w:rPr>
          <w:rStyle w:val="Strong"/>
        </w:rPr>
        <w:t>interpersonal bonds</w:t>
      </w:r>
      <w:r>
        <w:t xml:space="preserve"> — хүмүүс хоорондын холбоо </w:t>
      </w:r>
    </w:p>
    <w:p w14:paraId="4F27A20E" w14:textId="27E25829" w:rsidR="00BE6682" w:rsidRDefault="00BE6682" w:rsidP="00BE6682">
      <w:pPr>
        <w:pStyle w:val="NormalWeb"/>
      </w:pPr>
      <w:r>
        <w:br/>
        <w:t>Бусдыг хуурах нь стратегийн давуу тал олж авах, бусдыг ямар нэгэн үйлдэл хийхэд сэдэлжүүлэх, бүр хүмүүсийн хоорондын харилцааг хамгаалах боломжийг бий болгож байгаа мэт харагдаж болно.</w:t>
      </w:r>
    </w:p>
    <w:p w14:paraId="3E80C0A3" w14:textId="77777777" w:rsidR="00BE6682" w:rsidRDefault="00BE6682" w:rsidP="00BE6682">
      <w:pPr>
        <w:pStyle w:val="NormalWeb"/>
      </w:pPr>
      <w:r>
        <w:t xml:space="preserve">⭐ </w:t>
      </w:r>
      <w:r>
        <w:rPr>
          <w:rStyle w:val="Strong"/>
        </w:rPr>
        <w:t>offer an opportunity to + V</w:t>
      </w:r>
      <w:r>
        <w:t xml:space="preserve"> = ... хийх боломж олгох</w:t>
      </w:r>
      <w:r>
        <w:br/>
        <w:t xml:space="preserve">⭐ </w:t>
      </w:r>
      <w:r>
        <w:rPr>
          <w:rStyle w:val="Strong"/>
        </w:rPr>
        <w:t>motivate someone to + V</w:t>
      </w:r>
      <w:r>
        <w:t xml:space="preserve"> = хэн нэгнийг ... хийхэд сэдэлжүүлэх</w:t>
      </w:r>
    </w:p>
    <w:p w14:paraId="6C6B06FA" w14:textId="77777777" w:rsidR="00BE6682" w:rsidRDefault="003038AB" w:rsidP="00BE6682">
      <w:r>
        <w:pict w14:anchorId="637F2327">
          <v:rect id="_x0000_i1121" style="width:0;height:1.5pt" o:hralign="center" o:hrstd="t" o:hr="t" fillcolor="#a0a0a0" stroked="f"/>
        </w:pict>
      </w:r>
    </w:p>
    <w:p w14:paraId="60F795E3" w14:textId="77777777" w:rsidR="00BE6682" w:rsidRDefault="00BE6682" w:rsidP="00BE6682">
      <w:pPr>
        <w:pStyle w:val="Heading3"/>
      </w:pPr>
      <w:r>
        <w:t>5-р өгүүлбэр</w:t>
      </w:r>
    </w:p>
    <w:p w14:paraId="153E030E" w14:textId="77777777" w:rsidR="00BE6682" w:rsidRDefault="00BE6682" w:rsidP="00BE6682">
      <w:pPr>
        <w:pStyle w:val="NormalWeb"/>
      </w:pPr>
      <w:r>
        <w:rPr>
          <w:rStyle w:val="Strong"/>
        </w:rPr>
        <w:t>Moreover, people inadvertently have been sharing inaccurate information with one another for thousands of years.</w:t>
      </w:r>
    </w:p>
    <w:p w14:paraId="0707DE8C" w14:textId="77777777" w:rsidR="00BE6682" w:rsidRDefault="00BE6682" w:rsidP="00BE6682">
      <w:pPr>
        <w:pStyle w:val="NormalWeb"/>
      </w:pPr>
      <w:r>
        <w:rPr>
          <w:rStyle w:val="Strong"/>
        </w:rPr>
        <w:lastRenderedPageBreak/>
        <w:t>Шинэ үгс</w:t>
      </w:r>
    </w:p>
    <w:p w14:paraId="53F145A6" w14:textId="77777777" w:rsidR="00BE6682" w:rsidRDefault="00BE6682" w:rsidP="00842CAC">
      <w:pPr>
        <w:numPr>
          <w:ilvl w:val="0"/>
          <w:numId w:val="46"/>
        </w:numPr>
        <w:spacing w:before="100" w:beforeAutospacing="1" w:after="100" w:afterAutospacing="1" w:line="240" w:lineRule="auto"/>
      </w:pPr>
      <w:r>
        <w:rPr>
          <w:rStyle w:val="Strong"/>
        </w:rPr>
        <w:t>moreover</w:t>
      </w:r>
      <w:r>
        <w:t xml:space="preserve"> — түүнчлэн, үүнээс гадна </w:t>
      </w:r>
    </w:p>
    <w:p w14:paraId="6A09D242" w14:textId="77777777" w:rsidR="00BE6682" w:rsidRDefault="00BE6682" w:rsidP="00842CAC">
      <w:pPr>
        <w:numPr>
          <w:ilvl w:val="0"/>
          <w:numId w:val="46"/>
        </w:numPr>
        <w:spacing w:before="100" w:beforeAutospacing="1" w:after="100" w:afterAutospacing="1" w:line="240" w:lineRule="auto"/>
      </w:pPr>
      <w:r>
        <w:rPr>
          <w:rStyle w:val="Strong"/>
        </w:rPr>
        <w:t>inadvertently</w:t>
      </w:r>
      <w:r>
        <w:t xml:space="preserve"> — санамсаргүйгээр </w:t>
      </w:r>
    </w:p>
    <w:p w14:paraId="15D42FD5" w14:textId="77777777" w:rsidR="00BE6682" w:rsidRDefault="00BE6682" w:rsidP="00842CAC">
      <w:pPr>
        <w:numPr>
          <w:ilvl w:val="0"/>
          <w:numId w:val="46"/>
        </w:numPr>
        <w:spacing w:before="100" w:beforeAutospacing="1" w:after="100" w:afterAutospacing="1" w:line="240" w:lineRule="auto"/>
      </w:pPr>
      <w:r>
        <w:rPr>
          <w:rStyle w:val="Strong"/>
        </w:rPr>
        <w:t>inaccurate</w:t>
      </w:r>
      <w:r>
        <w:t xml:space="preserve"> — буруу, үнэн зөв бус </w:t>
      </w:r>
    </w:p>
    <w:p w14:paraId="083BA98B" w14:textId="77777777" w:rsidR="00BE6682" w:rsidRDefault="00BE6682" w:rsidP="00842CAC">
      <w:pPr>
        <w:numPr>
          <w:ilvl w:val="0"/>
          <w:numId w:val="46"/>
        </w:numPr>
        <w:spacing w:before="100" w:beforeAutospacing="1" w:after="100" w:afterAutospacing="1" w:line="240" w:lineRule="auto"/>
      </w:pPr>
      <w:r>
        <w:rPr>
          <w:rStyle w:val="Strong"/>
        </w:rPr>
        <w:t>for thousands of years</w:t>
      </w:r>
      <w:r>
        <w:t xml:space="preserve"> — олон мянган жилийн турш </w:t>
      </w:r>
    </w:p>
    <w:p w14:paraId="73E3DE95" w14:textId="315CE833" w:rsidR="00BE6682" w:rsidRDefault="00BE6682" w:rsidP="00BE6682">
      <w:pPr>
        <w:pStyle w:val="NormalWeb"/>
      </w:pPr>
      <w:r>
        <w:br/>
        <w:t>Түүнчлэн хүмүүс олон мянган жилийн турш өөрсдөө ч анзааралгүй буруу мэдээллийг бие биетэйгээ хуваалцсаар ирсэн.</w:t>
      </w:r>
    </w:p>
    <w:p w14:paraId="07DEF6F7" w14:textId="77777777" w:rsidR="00BE6682" w:rsidRDefault="00BE6682" w:rsidP="00BE6682">
      <w:pPr>
        <w:pStyle w:val="NormalWeb"/>
      </w:pPr>
      <w:r>
        <w:t xml:space="preserve">⭐ </w:t>
      </w:r>
      <w:r>
        <w:rPr>
          <w:rStyle w:val="Strong"/>
        </w:rPr>
        <w:t>have been + V-ing</w:t>
      </w:r>
      <w:r>
        <w:t xml:space="preserve"> = өнгөрсөн үеэс одоог хүртэл үргэлжилж буй үйлдэл</w:t>
      </w:r>
    </w:p>
    <w:p w14:paraId="0FB50686" w14:textId="77777777" w:rsidR="00BE6682" w:rsidRDefault="003038AB" w:rsidP="00BE6682">
      <w:r>
        <w:pict w14:anchorId="1F7489D4">
          <v:rect id="_x0000_i1122" style="width:0;height:1.5pt" o:hralign="center" o:hrstd="t" o:hr="t" fillcolor="#a0a0a0" stroked="f"/>
        </w:pict>
      </w:r>
    </w:p>
    <w:p w14:paraId="2EC7FD46" w14:textId="77777777" w:rsidR="00BE6682" w:rsidRDefault="00BE6682" w:rsidP="00BE6682">
      <w:pPr>
        <w:pStyle w:val="Heading3"/>
      </w:pPr>
      <w:r>
        <w:t>6-р өгүүлбэр</w:t>
      </w:r>
    </w:p>
    <w:p w14:paraId="494C41EB" w14:textId="77777777" w:rsidR="00BE6682" w:rsidRDefault="00BE6682" w:rsidP="00BE6682">
      <w:pPr>
        <w:pStyle w:val="NormalWeb"/>
      </w:pPr>
      <w:r>
        <w:rPr>
          <w:rStyle w:val="Strong"/>
        </w:rPr>
        <w:t>However, we currently live in an era in which technology enables information to reach large audiences distributed across the globe, and thus the potential for immediate and widespread effects from misinformation now looms larger than in the past.</w:t>
      </w:r>
    </w:p>
    <w:p w14:paraId="0D89A5E5" w14:textId="77777777" w:rsidR="00BE6682" w:rsidRDefault="00BE6682" w:rsidP="00BE6682">
      <w:pPr>
        <w:pStyle w:val="NormalWeb"/>
      </w:pPr>
      <w:r>
        <w:rPr>
          <w:rStyle w:val="Strong"/>
        </w:rPr>
        <w:t>Шинэ үгс</w:t>
      </w:r>
    </w:p>
    <w:p w14:paraId="74AE0DA4" w14:textId="77777777" w:rsidR="00BE6682" w:rsidRDefault="00BE6682" w:rsidP="00842CAC">
      <w:pPr>
        <w:numPr>
          <w:ilvl w:val="0"/>
          <w:numId w:val="47"/>
        </w:numPr>
        <w:spacing w:before="100" w:beforeAutospacing="1" w:after="100" w:afterAutospacing="1" w:line="240" w:lineRule="auto"/>
      </w:pPr>
      <w:r>
        <w:rPr>
          <w:rStyle w:val="Strong"/>
        </w:rPr>
        <w:t>currently</w:t>
      </w:r>
      <w:r>
        <w:t xml:space="preserve"> — одоогоор </w:t>
      </w:r>
    </w:p>
    <w:p w14:paraId="544E4968" w14:textId="77777777" w:rsidR="00BE6682" w:rsidRDefault="00BE6682" w:rsidP="00842CAC">
      <w:pPr>
        <w:numPr>
          <w:ilvl w:val="0"/>
          <w:numId w:val="47"/>
        </w:numPr>
        <w:spacing w:before="100" w:beforeAutospacing="1" w:after="100" w:afterAutospacing="1" w:line="240" w:lineRule="auto"/>
      </w:pPr>
      <w:r>
        <w:rPr>
          <w:rStyle w:val="Strong"/>
        </w:rPr>
        <w:t>era</w:t>
      </w:r>
      <w:r>
        <w:t xml:space="preserve"> — эрин үе </w:t>
      </w:r>
    </w:p>
    <w:p w14:paraId="5A630C4C" w14:textId="77777777" w:rsidR="00BE6682" w:rsidRDefault="00BE6682" w:rsidP="00842CAC">
      <w:pPr>
        <w:numPr>
          <w:ilvl w:val="0"/>
          <w:numId w:val="47"/>
        </w:numPr>
        <w:spacing w:before="100" w:beforeAutospacing="1" w:after="100" w:afterAutospacing="1" w:line="240" w:lineRule="auto"/>
      </w:pPr>
      <w:r>
        <w:rPr>
          <w:rStyle w:val="Strong"/>
        </w:rPr>
        <w:t>enable</w:t>
      </w:r>
      <w:r>
        <w:t xml:space="preserve"> — боломж олгох </w:t>
      </w:r>
    </w:p>
    <w:p w14:paraId="24DBA092" w14:textId="77777777" w:rsidR="00BE6682" w:rsidRDefault="00BE6682" w:rsidP="00842CAC">
      <w:pPr>
        <w:numPr>
          <w:ilvl w:val="0"/>
          <w:numId w:val="47"/>
        </w:numPr>
        <w:spacing w:before="100" w:beforeAutospacing="1" w:after="100" w:afterAutospacing="1" w:line="240" w:lineRule="auto"/>
      </w:pPr>
      <w:r>
        <w:rPr>
          <w:rStyle w:val="Strong"/>
        </w:rPr>
        <w:t>reach</w:t>
      </w:r>
      <w:r>
        <w:t xml:space="preserve"> — хүрэх </w:t>
      </w:r>
    </w:p>
    <w:p w14:paraId="18ABB62A" w14:textId="77777777" w:rsidR="00BE6682" w:rsidRDefault="00BE6682" w:rsidP="00842CAC">
      <w:pPr>
        <w:numPr>
          <w:ilvl w:val="0"/>
          <w:numId w:val="47"/>
        </w:numPr>
        <w:spacing w:before="100" w:beforeAutospacing="1" w:after="100" w:afterAutospacing="1" w:line="240" w:lineRule="auto"/>
      </w:pPr>
      <w:r>
        <w:rPr>
          <w:rStyle w:val="Strong"/>
        </w:rPr>
        <w:t>audience</w:t>
      </w:r>
      <w:r>
        <w:t xml:space="preserve"> — үзэгчид, мэдээлэл хүлээн авагчид </w:t>
      </w:r>
    </w:p>
    <w:p w14:paraId="0E783AC8" w14:textId="77777777" w:rsidR="00BE6682" w:rsidRDefault="00BE6682" w:rsidP="00842CAC">
      <w:pPr>
        <w:numPr>
          <w:ilvl w:val="0"/>
          <w:numId w:val="47"/>
        </w:numPr>
        <w:spacing w:before="100" w:beforeAutospacing="1" w:after="100" w:afterAutospacing="1" w:line="240" w:lineRule="auto"/>
      </w:pPr>
      <w:r>
        <w:rPr>
          <w:rStyle w:val="Strong"/>
        </w:rPr>
        <w:t>distributed across the globe</w:t>
      </w:r>
      <w:r>
        <w:t xml:space="preserve"> — дэлхий даяар тархсан </w:t>
      </w:r>
    </w:p>
    <w:p w14:paraId="3573D61C" w14:textId="77777777" w:rsidR="00BE6682" w:rsidRDefault="00BE6682" w:rsidP="00842CAC">
      <w:pPr>
        <w:numPr>
          <w:ilvl w:val="0"/>
          <w:numId w:val="47"/>
        </w:numPr>
        <w:spacing w:before="100" w:beforeAutospacing="1" w:after="100" w:afterAutospacing="1" w:line="240" w:lineRule="auto"/>
      </w:pPr>
      <w:r>
        <w:rPr>
          <w:rStyle w:val="Strong"/>
        </w:rPr>
        <w:t>thus</w:t>
      </w:r>
      <w:r>
        <w:t xml:space="preserve"> — иймээс </w:t>
      </w:r>
    </w:p>
    <w:p w14:paraId="37E9C6A4" w14:textId="77777777" w:rsidR="00BE6682" w:rsidRDefault="00BE6682" w:rsidP="00842CAC">
      <w:pPr>
        <w:numPr>
          <w:ilvl w:val="0"/>
          <w:numId w:val="47"/>
        </w:numPr>
        <w:spacing w:before="100" w:beforeAutospacing="1" w:after="100" w:afterAutospacing="1" w:line="240" w:lineRule="auto"/>
      </w:pPr>
      <w:r>
        <w:rPr>
          <w:rStyle w:val="Strong"/>
        </w:rPr>
        <w:t>immediate</w:t>
      </w:r>
      <w:r>
        <w:t xml:space="preserve"> — шууд, нэн даруй </w:t>
      </w:r>
    </w:p>
    <w:p w14:paraId="1E764C95" w14:textId="77777777" w:rsidR="00BE6682" w:rsidRDefault="00BE6682" w:rsidP="00842CAC">
      <w:pPr>
        <w:numPr>
          <w:ilvl w:val="0"/>
          <w:numId w:val="47"/>
        </w:numPr>
        <w:spacing w:before="100" w:beforeAutospacing="1" w:after="100" w:afterAutospacing="1" w:line="240" w:lineRule="auto"/>
      </w:pPr>
      <w:r>
        <w:rPr>
          <w:rStyle w:val="Strong"/>
        </w:rPr>
        <w:t>widespread</w:t>
      </w:r>
      <w:r>
        <w:t xml:space="preserve"> — өргөн хүрээний </w:t>
      </w:r>
    </w:p>
    <w:p w14:paraId="3B64C326" w14:textId="77777777" w:rsidR="00BE6682" w:rsidRDefault="00BE6682" w:rsidP="00842CAC">
      <w:pPr>
        <w:numPr>
          <w:ilvl w:val="0"/>
          <w:numId w:val="47"/>
        </w:numPr>
        <w:spacing w:before="100" w:beforeAutospacing="1" w:after="100" w:afterAutospacing="1" w:line="240" w:lineRule="auto"/>
      </w:pPr>
      <w:r>
        <w:rPr>
          <w:rStyle w:val="Strong"/>
        </w:rPr>
        <w:t>loom large</w:t>
      </w:r>
      <w:r>
        <w:t xml:space="preserve"> — томоохон аюул болон харагдах </w:t>
      </w:r>
    </w:p>
    <w:p w14:paraId="239F6C89" w14:textId="5444B50F" w:rsidR="00BE6682" w:rsidRDefault="00BE6682" w:rsidP="00BE6682">
      <w:pPr>
        <w:pStyle w:val="NormalWeb"/>
      </w:pPr>
      <w:r>
        <w:br/>
        <w:t>Гэвч бид өнөөдөр технологи нь дэлхий даяар тархсан асар олон хүнд мэдээлэл хүргэх боломжтой болсон эрин үед амьдарч байна. Иймээс буруу мэдээллээс үүдэх шууд бөгөөд өргөн хүрээний нөлөөллийн аюул өнгөрсөн үеийнхээс илүү их болсон.</w:t>
      </w:r>
    </w:p>
    <w:p w14:paraId="3613948B" w14:textId="77777777" w:rsidR="00BE6682" w:rsidRDefault="00BE6682" w:rsidP="00BE6682">
      <w:pPr>
        <w:pStyle w:val="NormalWeb"/>
      </w:pPr>
      <w:r>
        <w:t xml:space="preserve">⭐ </w:t>
      </w:r>
      <w:r>
        <w:rPr>
          <w:rStyle w:val="Strong"/>
        </w:rPr>
        <w:t>enable + object + to V</w:t>
      </w:r>
      <w:r>
        <w:t xml:space="preserve"> = ...-д ... хийх боломж олгох</w:t>
      </w:r>
      <w:r>
        <w:br/>
        <w:t xml:space="preserve">⭐ </w:t>
      </w:r>
      <w:r>
        <w:rPr>
          <w:rStyle w:val="Strong"/>
        </w:rPr>
        <w:t>the potential for + noun</w:t>
      </w:r>
      <w:r>
        <w:t xml:space="preserve"> = ...-ын боломж / болзошгүй нөлөө</w:t>
      </w:r>
    </w:p>
    <w:p w14:paraId="28366AFE" w14:textId="77777777" w:rsidR="00BE6682" w:rsidRDefault="003038AB" w:rsidP="00BE6682">
      <w:r>
        <w:pict w14:anchorId="54D85637">
          <v:rect id="_x0000_i1123" style="width:0;height:1.5pt" o:hralign="center" o:hrstd="t" o:hr="t" fillcolor="#a0a0a0" stroked="f"/>
        </w:pict>
      </w:r>
    </w:p>
    <w:p w14:paraId="4AB36B96" w14:textId="77777777" w:rsidR="00BE6682" w:rsidRDefault="00BE6682" w:rsidP="00BE6682">
      <w:pPr>
        <w:pStyle w:val="Heading3"/>
      </w:pPr>
      <w:r>
        <w:t>7-р өгүүлбэр</w:t>
      </w:r>
    </w:p>
    <w:p w14:paraId="6033471C" w14:textId="77777777" w:rsidR="00BE6682" w:rsidRDefault="00BE6682" w:rsidP="00BE6682">
      <w:pPr>
        <w:pStyle w:val="NormalWeb"/>
      </w:pPr>
      <w:r>
        <w:rPr>
          <w:rStyle w:val="Strong"/>
        </w:rPr>
        <w:t>Yet the means to correct misinformation might, over time, be found in those same patterns of mass communication and of the facilitated spread of information.</w:t>
      </w:r>
    </w:p>
    <w:p w14:paraId="2A3BF369" w14:textId="77777777" w:rsidR="00BE6682" w:rsidRDefault="00BE6682" w:rsidP="00BE6682">
      <w:pPr>
        <w:pStyle w:val="NormalWeb"/>
      </w:pPr>
      <w:r>
        <w:rPr>
          <w:rStyle w:val="Strong"/>
        </w:rPr>
        <w:t>Шинэ үгс</w:t>
      </w:r>
    </w:p>
    <w:p w14:paraId="58F5CEBF" w14:textId="77777777" w:rsidR="00BE6682" w:rsidRDefault="00BE6682" w:rsidP="00842CAC">
      <w:pPr>
        <w:numPr>
          <w:ilvl w:val="0"/>
          <w:numId w:val="48"/>
        </w:numPr>
        <w:spacing w:before="100" w:beforeAutospacing="1" w:after="100" w:afterAutospacing="1" w:line="240" w:lineRule="auto"/>
      </w:pPr>
      <w:r>
        <w:rPr>
          <w:rStyle w:val="Strong"/>
        </w:rPr>
        <w:t>means</w:t>
      </w:r>
      <w:r>
        <w:t xml:space="preserve"> — арга хэрэгсэл </w:t>
      </w:r>
    </w:p>
    <w:p w14:paraId="690959CA" w14:textId="77777777" w:rsidR="00BE6682" w:rsidRDefault="00BE6682" w:rsidP="00842CAC">
      <w:pPr>
        <w:numPr>
          <w:ilvl w:val="0"/>
          <w:numId w:val="48"/>
        </w:numPr>
        <w:spacing w:before="100" w:beforeAutospacing="1" w:after="100" w:afterAutospacing="1" w:line="240" w:lineRule="auto"/>
      </w:pPr>
      <w:r>
        <w:rPr>
          <w:rStyle w:val="Strong"/>
        </w:rPr>
        <w:lastRenderedPageBreak/>
        <w:t>correct</w:t>
      </w:r>
      <w:r>
        <w:t xml:space="preserve"> — засах, залруулах </w:t>
      </w:r>
    </w:p>
    <w:p w14:paraId="26C68382" w14:textId="77777777" w:rsidR="00BE6682" w:rsidRDefault="00BE6682" w:rsidP="00842CAC">
      <w:pPr>
        <w:numPr>
          <w:ilvl w:val="0"/>
          <w:numId w:val="48"/>
        </w:numPr>
        <w:spacing w:before="100" w:beforeAutospacing="1" w:after="100" w:afterAutospacing="1" w:line="240" w:lineRule="auto"/>
      </w:pPr>
      <w:r>
        <w:rPr>
          <w:rStyle w:val="Strong"/>
        </w:rPr>
        <w:t>over time</w:t>
      </w:r>
      <w:r>
        <w:t xml:space="preserve"> — цаг хугацааны явцад </w:t>
      </w:r>
    </w:p>
    <w:p w14:paraId="28AFE600" w14:textId="77777777" w:rsidR="00BE6682" w:rsidRDefault="00BE6682" w:rsidP="00842CAC">
      <w:pPr>
        <w:numPr>
          <w:ilvl w:val="0"/>
          <w:numId w:val="48"/>
        </w:numPr>
        <w:spacing w:before="100" w:beforeAutospacing="1" w:after="100" w:afterAutospacing="1" w:line="240" w:lineRule="auto"/>
      </w:pPr>
      <w:r>
        <w:rPr>
          <w:rStyle w:val="Strong"/>
        </w:rPr>
        <w:t>mass communication</w:t>
      </w:r>
      <w:r>
        <w:t xml:space="preserve"> — олон нийтийн харилцаа холбоо </w:t>
      </w:r>
    </w:p>
    <w:p w14:paraId="7F174452" w14:textId="77777777" w:rsidR="00BE6682" w:rsidRDefault="00BE6682" w:rsidP="00842CAC">
      <w:pPr>
        <w:numPr>
          <w:ilvl w:val="0"/>
          <w:numId w:val="48"/>
        </w:numPr>
        <w:spacing w:before="100" w:beforeAutospacing="1" w:after="100" w:afterAutospacing="1" w:line="240" w:lineRule="auto"/>
      </w:pPr>
      <w:r>
        <w:rPr>
          <w:rStyle w:val="Strong"/>
        </w:rPr>
        <w:t>facilitate</w:t>
      </w:r>
      <w:r>
        <w:t xml:space="preserve"> — хялбарчлах, дэмжих </w:t>
      </w:r>
    </w:p>
    <w:p w14:paraId="3AA4F214" w14:textId="77777777" w:rsidR="00BE6682" w:rsidRDefault="00BE6682" w:rsidP="00842CAC">
      <w:pPr>
        <w:numPr>
          <w:ilvl w:val="0"/>
          <w:numId w:val="48"/>
        </w:numPr>
        <w:spacing w:before="100" w:beforeAutospacing="1" w:after="100" w:afterAutospacing="1" w:line="240" w:lineRule="auto"/>
      </w:pPr>
      <w:r>
        <w:rPr>
          <w:rStyle w:val="Strong"/>
        </w:rPr>
        <w:t>spread</w:t>
      </w:r>
      <w:r>
        <w:t xml:space="preserve"> — тархалт </w:t>
      </w:r>
    </w:p>
    <w:p w14:paraId="64E7BF82" w14:textId="6AE2D3B1" w:rsidR="00BE6682" w:rsidRDefault="00BE6682" w:rsidP="00BE6682">
      <w:pPr>
        <w:pStyle w:val="NormalWeb"/>
      </w:pPr>
      <w:r>
        <w:br/>
        <w:t>Гэсэн хэдий ч цаг хугацааны явцад буруу мэдээллийг залруулах арга хэрэгслийг мэдээллийг олноор түгээдэг, хурдан тархах боломжийг бүрдүүлдэг эдгээртэй адил харилцааны хэлбэрүүдээс олж болох юм.</w:t>
      </w:r>
    </w:p>
    <w:p w14:paraId="29AABAB1" w14:textId="77777777" w:rsidR="00BE6682" w:rsidRDefault="00BE6682" w:rsidP="00BE6682">
      <w:pPr>
        <w:pStyle w:val="NormalWeb"/>
      </w:pPr>
      <w:r>
        <w:t xml:space="preserve">⭐ </w:t>
      </w:r>
      <w:r>
        <w:rPr>
          <w:rStyle w:val="Strong"/>
        </w:rPr>
        <w:t>the means to + V</w:t>
      </w:r>
      <w:r>
        <w:t xml:space="preserve"> = ... хийх арга хэрэгсэл</w:t>
      </w:r>
      <w:r>
        <w:br/>
        <w:t xml:space="preserve">⭐ </w:t>
      </w:r>
      <w:r>
        <w:rPr>
          <w:rStyle w:val="Strong"/>
        </w:rPr>
        <w:t>might be found</w:t>
      </w:r>
      <w:r>
        <w:t xml:space="preserve"> = олдож болох юм</w:t>
      </w:r>
    </w:p>
    <w:p w14:paraId="15C8D153" w14:textId="77777777" w:rsidR="00BE6682" w:rsidRDefault="003038AB" w:rsidP="00BE6682">
      <w:r>
        <w:pict w14:anchorId="0A7071C5">
          <v:rect id="_x0000_i1124" style="width:0;height:1.5pt" o:hralign="center" o:hrstd="t" o:hr="t" fillcolor="#a0a0a0" stroked="f"/>
        </w:pict>
      </w:r>
    </w:p>
    <w:p w14:paraId="54131965" w14:textId="77777777" w:rsidR="00BE6682" w:rsidRDefault="00BE6682" w:rsidP="00BE6682">
      <w:pPr>
        <w:pStyle w:val="Heading3"/>
      </w:pPr>
      <w:r>
        <w:t>8-р өгүүлбэр</w:t>
      </w:r>
    </w:p>
    <w:p w14:paraId="7BC21307" w14:textId="77777777" w:rsidR="00BE6682" w:rsidRDefault="00BE6682" w:rsidP="00BE6682">
      <w:pPr>
        <w:pStyle w:val="NormalWeb"/>
      </w:pPr>
      <w:r>
        <w:rPr>
          <w:rStyle w:val="Strong"/>
        </w:rPr>
        <w:t>The main worry regarding misinformation is its potential to unduly influence attitudes and behavior, leading people to think and act differently than they would if they were correctly informed.</w:t>
      </w:r>
    </w:p>
    <w:p w14:paraId="5F60DD7D" w14:textId="77777777" w:rsidR="00BE6682" w:rsidRDefault="00BE6682" w:rsidP="00BE6682">
      <w:pPr>
        <w:pStyle w:val="NormalWeb"/>
      </w:pPr>
      <w:r>
        <w:rPr>
          <w:rStyle w:val="Strong"/>
        </w:rPr>
        <w:t>Шинэ үгс</w:t>
      </w:r>
    </w:p>
    <w:p w14:paraId="221DFE9F" w14:textId="77777777" w:rsidR="00BE6682" w:rsidRDefault="00BE6682" w:rsidP="00842CAC">
      <w:pPr>
        <w:numPr>
          <w:ilvl w:val="0"/>
          <w:numId w:val="49"/>
        </w:numPr>
        <w:spacing w:before="100" w:beforeAutospacing="1" w:after="100" w:afterAutospacing="1" w:line="240" w:lineRule="auto"/>
      </w:pPr>
      <w:r>
        <w:rPr>
          <w:rStyle w:val="Strong"/>
        </w:rPr>
        <w:t>main worry</w:t>
      </w:r>
      <w:r>
        <w:t xml:space="preserve"> — гол санаа зовнил </w:t>
      </w:r>
    </w:p>
    <w:p w14:paraId="73BDD70D" w14:textId="77777777" w:rsidR="00BE6682" w:rsidRDefault="00BE6682" w:rsidP="00842CAC">
      <w:pPr>
        <w:numPr>
          <w:ilvl w:val="0"/>
          <w:numId w:val="49"/>
        </w:numPr>
        <w:spacing w:before="100" w:beforeAutospacing="1" w:after="100" w:afterAutospacing="1" w:line="240" w:lineRule="auto"/>
      </w:pPr>
      <w:r>
        <w:rPr>
          <w:rStyle w:val="Strong"/>
        </w:rPr>
        <w:t>regarding</w:t>
      </w:r>
      <w:r>
        <w:t xml:space="preserve"> — ...-тай холбоотой </w:t>
      </w:r>
    </w:p>
    <w:p w14:paraId="54EFFDE4" w14:textId="77777777" w:rsidR="00BE6682" w:rsidRDefault="00BE6682" w:rsidP="00842CAC">
      <w:pPr>
        <w:numPr>
          <w:ilvl w:val="0"/>
          <w:numId w:val="49"/>
        </w:numPr>
        <w:spacing w:before="100" w:beforeAutospacing="1" w:after="100" w:afterAutospacing="1" w:line="240" w:lineRule="auto"/>
      </w:pPr>
      <w:r>
        <w:rPr>
          <w:rStyle w:val="Strong"/>
        </w:rPr>
        <w:t>unduly</w:t>
      </w:r>
      <w:r>
        <w:t xml:space="preserve"> — хэтэрхий, зохисгүй хэмжээгээр </w:t>
      </w:r>
    </w:p>
    <w:p w14:paraId="15EBEA86" w14:textId="77777777" w:rsidR="00BE6682" w:rsidRDefault="00BE6682" w:rsidP="00842CAC">
      <w:pPr>
        <w:numPr>
          <w:ilvl w:val="0"/>
          <w:numId w:val="49"/>
        </w:numPr>
        <w:spacing w:before="100" w:beforeAutospacing="1" w:after="100" w:afterAutospacing="1" w:line="240" w:lineRule="auto"/>
      </w:pPr>
      <w:r>
        <w:rPr>
          <w:rStyle w:val="Strong"/>
        </w:rPr>
        <w:t>influence</w:t>
      </w:r>
      <w:r>
        <w:t xml:space="preserve"> — нөлөөлөх </w:t>
      </w:r>
    </w:p>
    <w:p w14:paraId="1690D03A" w14:textId="77777777" w:rsidR="00BE6682" w:rsidRDefault="00BE6682" w:rsidP="00842CAC">
      <w:pPr>
        <w:numPr>
          <w:ilvl w:val="0"/>
          <w:numId w:val="49"/>
        </w:numPr>
        <w:spacing w:before="100" w:beforeAutospacing="1" w:after="100" w:afterAutospacing="1" w:line="240" w:lineRule="auto"/>
      </w:pPr>
      <w:r>
        <w:rPr>
          <w:rStyle w:val="Strong"/>
        </w:rPr>
        <w:t>attitude</w:t>
      </w:r>
      <w:r>
        <w:t xml:space="preserve"> — хандлага </w:t>
      </w:r>
    </w:p>
    <w:p w14:paraId="4C9107BA" w14:textId="77777777" w:rsidR="00BE6682" w:rsidRDefault="00BE6682" w:rsidP="00842CAC">
      <w:pPr>
        <w:numPr>
          <w:ilvl w:val="0"/>
          <w:numId w:val="49"/>
        </w:numPr>
        <w:spacing w:before="100" w:beforeAutospacing="1" w:after="100" w:afterAutospacing="1" w:line="240" w:lineRule="auto"/>
      </w:pPr>
      <w:r>
        <w:rPr>
          <w:rStyle w:val="Strong"/>
        </w:rPr>
        <w:t>behavior</w:t>
      </w:r>
      <w:r>
        <w:t xml:space="preserve"> — зан үйл </w:t>
      </w:r>
    </w:p>
    <w:p w14:paraId="72E24F6C" w14:textId="77777777" w:rsidR="00BE6682" w:rsidRDefault="00BE6682" w:rsidP="00842CAC">
      <w:pPr>
        <w:numPr>
          <w:ilvl w:val="0"/>
          <w:numId w:val="49"/>
        </w:numPr>
        <w:spacing w:before="100" w:beforeAutospacing="1" w:after="100" w:afterAutospacing="1" w:line="240" w:lineRule="auto"/>
      </w:pPr>
      <w:r>
        <w:rPr>
          <w:rStyle w:val="Strong"/>
        </w:rPr>
        <w:t>correctly informed</w:t>
      </w:r>
      <w:r>
        <w:t xml:space="preserve"> — зөв мэдээлэлтэй </w:t>
      </w:r>
    </w:p>
    <w:p w14:paraId="6F0DCECE" w14:textId="1AE025F0" w:rsidR="00BE6682" w:rsidRDefault="00BE6682" w:rsidP="00BE6682">
      <w:pPr>
        <w:pStyle w:val="NormalWeb"/>
      </w:pPr>
      <w:r>
        <w:br/>
        <w:t>Буруу мэдээлэлтэй холбоотой хамгийн том санаа зовнил нь хүмүүсийн хандлага, зан үйлд зохисгүй хэмжээгээр нөлөөлж, хэрэв тэд зөв мэдээлэлтэй байсан бол хийхээсээ өөрөөр бодож, үйлдэхэд хүргэж болзошгүй явдал юм.</w:t>
      </w:r>
    </w:p>
    <w:p w14:paraId="7FC39650" w14:textId="77777777" w:rsidR="00BE6682" w:rsidRDefault="00BE6682" w:rsidP="00BE6682">
      <w:pPr>
        <w:pStyle w:val="NormalWeb"/>
      </w:pPr>
      <w:r>
        <w:t xml:space="preserve">⭐ </w:t>
      </w:r>
      <w:r>
        <w:rPr>
          <w:rStyle w:val="Strong"/>
        </w:rPr>
        <w:t>lead someone to + V</w:t>
      </w:r>
      <w:r>
        <w:t xml:space="preserve"> = хэн нэгнийг ... хийхэд хүргэх</w:t>
      </w:r>
      <w:r>
        <w:br/>
        <w:t xml:space="preserve">⭐ </w:t>
      </w:r>
      <w:r>
        <w:rPr>
          <w:rStyle w:val="Strong"/>
        </w:rPr>
        <w:t>if + past, would + V</w:t>
      </w:r>
      <w:r>
        <w:t xml:space="preserve"> = бодит бус нөхцөл</w:t>
      </w:r>
    </w:p>
    <w:p w14:paraId="0D6A8768" w14:textId="77777777" w:rsidR="00BE6682" w:rsidRDefault="003038AB" w:rsidP="00BE6682">
      <w:r>
        <w:pict w14:anchorId="16C95ABA">
          <v:rect id="_x0000_i1125" style="width:0;height:1.5pt" o:hralign="center" o:hrstd="t" o:hr="t" fillcolor="#a0a0a0" stroked="f"/>
        </w:pict>
      </w:r>
    </w:p>
    <w:p w14:paraId="4AD95C80" w14:textId="77777777" w:rsidR="00BE6682" w:rsidRDefault="00BE6682" w:rsidP="00BE6682">
      <w:pPr>
        <w:pStyle w:val="Heading3"/>
      </w:pPr>
      <w:r>
        <w:t>9-р өгүүлбэр</w:t>
      </w:r>
    </w:p>
    <w:p w14:paraId="0FBE6B6D" w14:textId="77777777" w:rsidR="00BE6682" w:rsidRDefault="00BE6682" w:rsidP="00BE6682">
      <w:pPr>
        <w:pStyle w:val="NormalWeb"/>
      </w:pPr>
      <w:r>
        <w:rPr>
          <w:rStyle w:val="Strong"/>
        </w:rPr>
        <w:t>In other words, we worry that misinformation might lead people to hold misperceptions and that these misperceptions may have detrimental, downstream consequences for health, social harmony, and the political climate.</w:t>
      </w:r>
    </w:p>
    <w:p w14:paraId="172BEEAB" w14:textId="77777777" w:rsidR="00BE6682" w:rsidRDefault="00BE6682" w:rsidP="00BE6682">
      <w:pPr>
        <w:pStyle w:val="NormalWeb"/>
      </w:pPr>
      <w:r>
        <w:rPr>
          <w:rStyle w:val="Strong"/>
        </w:rPr>
        <w:t>Шинэ үгс</w:t>
      </w:r>
    </w:p>
    <w:p w14:paraId="0B6FE732" w14:textId="77777777" w:rsidR="00BE6682" w:rsidRDefault="00BE6682" w:rsidP="00842CAC">
      <w:pPr>
        <w:numPr>
          <w:ilvl w:val="0"/>
          <w:numId w:val="50"/>
        </w:numPr>
        <w:spacing w:before="100" w:beforeAutospacing="1" w:after="100" w:afterAutospacing="1" w:line="240" w:lineRule="auto"/>
      </w:pPr>
      <w:r>
        <w:rPr>
          <w:rStyle w:val="Strong"/>
        </w:rPr>
        <w:t>in other words</w:t>
      </w:r>
      <w:r>
        <w:t xml:space="preserve"> — өөрөөр хэлбэл </w:t>
      </w:r>
    </w:p>
    <w:p w14:paraId="5F05312B" w14:textId="77777777" w:rsidR="00BE6682" w:rsidRDefault="00BE6682" w:rsidP="00842CAC">
      <w:pPr>
        <w:numPr>
          <w:ilvl w:val="0"/>
          <w:numId w:val="50"/>
        </w:numPr>
        <w:spacing w:before="100" w:beforeAutospacing="1" w:after="100" w:afterAutospacing="1" w:line="240" w:lineRule="auto"/>
      </w:pPr>
      <w:r>
        <w:rPr>
          <w:rStyle w:val="Strong"/>
        </w:rPr>
        <w:lastRenderedPageBreak/>
        <w:t>misperception</w:t>
      </w:r>
      <w:r>
        <w:t xml:space="preserve"> — буруу ойлголт </w:t>
      </w:r>
    </w:p>
    <w:p w14:paraId="653C2DD0" w14:textId="77777777" w:rsidR="00BE6682" w:rsidRDefault="00BE6682" w:rsidP="00842CAC">
      <w:pPr>
        <w:numPr>
          <w:ilvl w:val="0"/>
          <w:numId w:val="50"/>
        </w:numPr>
        <w:spacing w:before="100" w:beforeAutospacing="1" w:after="100" w:afterAutospacing="1" w:line="240" w:lineRule="auto"/>
      </w:pPr>
      <w:r>
        <w:rPr>
          <w:rStyle w:val="Strong"/>
        </w:rPr>
        <w:t>hold a belief</w:t>
      </w:r>
      <w:r>
        <w:t xml:space="preserve"> — итгэл үнэмшилтэй байх </w:t>
      </w:r>
    </w:p>
    <w:p w14:paraId="50B673AE" w14:textId="77777777" w:rsidR="00BE6682" w:rsidRDefault="00BE6682" w:rsidP="00842CAC">
      <w:pPr>
        <w:numPr>
          <w:ilvl w:val="0"/>
          <w:numId w:val="50"/>
        </w:numPr>
        <w:spacing w:before="100" w:beforeAutospacing="1" w:after="100" w:afterAutospacing="1" w:line="240" w:lineRule="auto"/>
      </w:pPr>
      <w:r>
        <w:rPr>
          <w:rStyle w:val="Strong"/>
        </w:rPr>
        <w:t>detrimental</w:t>
      </w:r>
      <w:r>
        <w:t xml:space="preserve"> — хортой, сөрөг </w:t>
      </w:r>
    </w:p>
    <w:p w14:paraId="0280C25E" w14:textId="77777777" w:rsidR="00BE6682" w:rsidRDefault="00BE6682" w:rsidP="00842CAC">
      <w:pPr>
        <w:numPr>
          <w:ilvl w:val="0"/>
          <w:numId w:val="50"/>
        </w:numPr>
        <w:spacing w:before="100" w:beforeAutospacing="1" w:after="100" w:afterAutospacing="1" w:line="240" w:lineRule="auto"/>
      </w:pPr>
      <w:r>
        <w:rPr>
          <w:rStyle w:val="Strong"/>
        </w:rPr>
        <w:t>consequence</w:t>
      </w:r>
      <w:r>
        <w:t xml:space="preserve"> — үр дагавар </w:t>
      </w:r>
    </w:p>
    <w:p w14:paraId="20AD2FB2" w14:textId="77777777" w:rsidR="00BE6682" w:rsidRDefault="00BE6682" w:rsidP="00842CAC">
      <w:pPr>
        <w:numPr>
          <w:ilvl w:val="0"/>
          <w:numId w:val="50"/>
        </w:numPr>
        <w:spacing w:before="100" w:beforeAutospacing="1" w:after="100" w:afterAutospacing="1" w:line="240" w:lineRule="auto"/>
      </w:pPr>
      <w:r>
        <w:rPr>
          <w:rStyle w:val="Strong"/>
        </w:rPr>
        <w:t>social harmony</w:t>
      </w:r>
      <w:r>
        <w:t xml:space="preserve"> — нийгмийн эв нэгдэл </w:t>
      </w:r>
    </w:p>
    <w:p w14:paraId="2F0B8534" w14:textId="77777777" w:rsidR="00BE6682" w:rsidRDefault="00BE6682" w:rsidP="00842CAC">
      <w:pPr>
        <w:numPr>
          <w:ilvl w:val="0"/>
          <w:numId w:val="50"/>
        </w:numPr>
        <w:spacing w:before="100" w:beforeAutospacing="1" w:after="100" w:afterAutospacing="1" w:line="240" w:lineRule="auto"/>
      </w:pPr>
      <w:r>
        <w:rPr>
          <w:rStyle w:val="Strong"/>
        </w:rPr>
        <w:t>political climate</w:t>
      </w:r>
      <w:r>
        <w:t xml:space="preserve"> — улс төрийн орчин </w:t>
      </w:r>
    </w:p>
    <w:p w14:paraId="6801D595" w14:textId="241C2CC0" w:rsidR="00BE6682" w:rsidRDefault="00BE6682" w:rsidP="00BE6682">
      <w:pPr>
        <w:pStyle w:val="NormalWeb"/>
      </w:pPr>
      <w:r>
        <w:br/>
        <w:t>Өөрөөр хэлбэл, буруу мэдээлэл нь хүмүүсийг буруу ойлголттой болгож, улмаар эдгээр буруу ойлголт нь эрүүл мэнд, нийгмийн эв нэгдэл болон улс төрийн орчинд хортой үр дагавар авчирч болзошгүй гэж бид санаа зовдог.</w:t>
      </w:r>
    </w:p>
    <w:p w14:paraId="296BB017" w14:textId="77777777" w:rsidR="00BE6682" w:rsidRDefault="00BE6682" w:rsidP="00BE6682">
      <w:pPr>
        <w:pStyle w:val="NormalWeb"/>
      </w:pPr>
      <w:r>
        <w:t xml:space="preserve">⭐ </w:t>
      </w:r>
      <w:r>
        <w:rPr>
          <w:rStyle w:val="Strong"/>
        </w:rPr>
        <w:t>lead someone to + V</w:t>
      </w:r>
      <w:r>
        <w:t xml:space="preserve"> = ... хийхэд хүргэх</w:t>
      </w:r>
      <w:r>
        <w:br/>
        <w:t xml:space="preserve">⭐ </w:t>
      </w:r>
      <w:r>
        <w:rPr>
          <w:rStyle w:val="Strong"/>
        </w:rPr>
        <w:t>have consequences for + noun</w:t>
      </w:r>
      <w:r>
        <w:t xml:space="preserve"> = ...-д үр дагавар үзүүлэх</w:t>
      </w:r>
    </w:p>
    <w:p w14:paraId="234F189B" w14:textId="77777777" w:rsidR="00BE6682" w:rsidRDefault="003038AB" w:rsidP="00BE6682">
      <w:r>
        <w:pict w14:anchorId="45AA41F9">
          <v:rect id="_x0000_i1126" style="width:0;height:1.5pt" o:hralign="center" o:hrstd="t" o:hr="t" fillcolor="#a0a0a0" stroked="f"/>
        </w:pict>
      </w:r>
    </w:p>
    <w:p w14:paraId="2C6FB944" w14:textId="77777777" w:rsidR="00BE6682" w:rsidRDefault="00BE6682" w:rsidP="00BE6682">
      <w:pPr>
        <w:pStyle w:val="Heading3"/>
      </w:pPr>
      <w:r>
        <w:t>10-р өгүүлбэр</w:t>
      </w:r>
    </w:p>
    <w:p w14:paraId="55234011" w14:textId="77777777" w:rsidR="00BE6682" w:rsidRDefault="00BE6682" w:rsidP="00BE6682">
      <w:pPr>
        <w:pStyle w:val="NormalWeb"/>
      </w:pPr>
      <w:r>
        <w:rPr>
          <w:rStyle w:val="Strong"/>
        </w:rPr>
        <w:t>At least three observations related to misinformation in the contemporary mass-media environment warrant the attention of researchers, policy makers, and really everyone who watches television, listens to the radio, or reads information online.</w:t>
      </w:r>
    </w:p>
    <w:p w14:paraId="445DA843" w14:textId="77777777" w:rsidR="00BE6682" w:rsidRDefault="00BE6682" w:rsidP="00BE6682">
      <w:pPr>
        <w:pStyle w:val="NormalWeb"/>
      </w:pPr>
      <w:r>
        <w:rPr>
          <w:rStyle w:val="Strong"/>
        </w:rPr>
        <w:t>Шинэ үгс</w:t>
      </w:r>
    </w:p>
    <w:p w14:paraId="580CF53E" w14:textId="77777777" w:rsidR="00BE6682" w:rsidRDefault="00BE6682" w:rsidP="00842CAC">
      <w:pPr>
        <w:numPr>
          <w:ilvl w:val="0"/>
          <w:numId w:val="51"/>
        </w:numPr>
        <w:spacing w:before="100" w:beforeAutospacing="1" w:after="100" w:afterAutospacing="1" w:line="240" w:lineRule="auto"/>
      </w:pPr>
      <w:r>
        <w:rPr>
          <w:rStyle w:val="Strong"/>
        </w:rPr>
        <w:t>observation</w:t>
      </w:r>
      <w:r>
        <w:t xml:space="preserve"> — ажиглалт </w:t>
      </w:r>
    </w:p>
    <w:p w14:paraId="042942BD" w14:textId="77777777" w:rsidR="00BE6682" w:rsidRDefault="00BE6682" w:rsidP="00842CAC">
      <w:pPr>
        <w:numPr>
          <w:ilvl w:val="0"/>
          <w:numId w:val="51"/>
        </w:numPr>
        <w:spacing w:before="100" w:beforeAutospacing="1" w:after="100" w:afterAutospacing="1" w:line="240" w:lineRule="auto"/>
      </w:pPr>
      <w:r>
        <w:rPr>
          <w:rStyle w:val="Strong"/>
        </w:rPr>
        <w:t>related to</w:t>
      </w:r>
      <w:r>
        <w:t xml:space="preserve"> — ...-тай холбоотой </w:t>
      </w:r>
    </w:p>
    <w:p w14:paraId="3DF1FFC3" w14:textId="77777777" w:rsidR="00BE6682" w:rsidRDefault="00BE6682" w:rsidP="00842CAC">
      <w:pPr>
        <w:numPr>
          <w:ilvl w:val="0"/>
          <w:numId w:val="51"/>
        </w:numPr>
        <w:spacing w:before="100" w:beforeAutospacing="1" w:after="100" w:afterAutospacing="1" w:line="240" w:lineRule="auto"/>
      </w:pPr>
      <w:r>
        <w:rPr>
          <w:rStyle w:val="Strong"/>
        </w:rPr>
        <w:t>contemporary</w:t>
      </w:r>
      <w:r>
        <w:t xml:space="preserve"> — орчин үеийн </w:t>
      </w:r>
    </w:p>
    <w:p w14:paraId="07EDB109" w14:textId="77777777" w:rsidR="00BE6682" w:rsidRDefault="00BE6682" w:rsidP="00842CAC">
      <w:pPr>
        <w:numPr>
          <w:ilvl w:val="0"/>
          <w:numId w:val="51"/>
        </w:numPr>
        <w:spacing w:before="100" w:beforeAutospacing="1" w:after="100" w:afterAutospacing="1" w:line="240" w:lineRule="auto"/>
      </w:pPr>
      <w:r>
        <w:rPr>
          <w:rStyle w:val="Strong"/>
        </w:rPr>
        <w:t>mass-media</w:t>
      </w:r>
      <w:r>
        <w:t xml:space="preserve"> — олон нийтийн мэдээллийн хэрэгсэл </w:t>
      </w:r>
    </w:p>
    <w:p w14:paraId="44AD6DE7" w14:textId="77777777" w:rsidR="00BE6682" w:rsidRDefault="00BE6682" w:rsidP="00842CAC">
      <w:pPr>
        <w:numPr>
          <w:ilvl w:val="0"/>
          <w:numId w:val="51"/>
        </w:numPr>
        <w:spacing w:before="100" w:beforeAutospacing="1" w:after="100" w:afterAutospacing="1" w:line="240" w:lineRule="auto"/>
      </w:pPr>
      <w:r>
        <w:rPr>
          <w:rStyle w:val="Strong"/>
        </w:rPr>
        <w:t>warrant</w:t>
      </w:r>
      <w:r>
        <w:t xml:space="preserve"> — шаардлагатай болгох, анхаарал татах </w:t>
      </w:r>
    </w:p>
    <w:p w14:paraId="4C5E0345" w14:textId="77777777" w:rsidR="00BE6682" w:rsidRDefault="00BE6682" w:rsidP="00842CAC">
      <w:pPr>
        <w:numPr>
          <w:ilvl w:val="0"/>
          <w:numId w:val="51"/>
        </w:numPr>
        <w:spacing w:before="100" w:beforeAutospacing="1" w:after="100" w:afterAutospacing="1" w:line="240" w:lineRule="auto"/>
      </w:pPr>
      <w:r>
        <w:rPr>
          <w:rStyle w:val="Strong"/>
        </w:rPr>
        <w:t>researcher</w:t>
      </w:r>
      <w:r>
        <w:t xml:space="preserve"> — судлаач </w:t>
      </w:r>
    </w:p>
    <w:p w14:paraId="4DB04B6D" w14:textId="77777777" w:rsidR="00BE6682" w:rsidRDefault="00BE6682" w:rsidP="00842CAC">
      <w:pPr>
        <w:numPr>
          <w:ilvl w:val="0"/>
          <w:numId w:val="51"/>
        </w:numPr>
        <w:spacing w:before="100" w:beforeAutospacing="1" w:after="100" w:afterAutospacing="1" w:line="240" w:lineRule="auto"/>
      </w:pPr>
      <w:r>
        <w:rPr>
          <w:rStyle w:val="Strong"/>
        </w:rPr>
        <w:t>policy maker</w:t>
      </w:r>
      <w:r>
        <w:t xml:space="preserve"> — бодлого боловсруулагч </w:t>
      </w:r>
    </w:p>
    <w:p w14:paraId="7F4A7ADF" w14:textId="67ED7CF1" w:rsidR="00BE6682" w:rsidRDefault="00BE6682" w:rsidP="00BE6682">
      <w:pPr>
        <w:pStyle w:val="NormalWeb"/>
      </w:pPr>
      <w:r>
        <w:br/>
        <w:t>Орчин үеийн олон нийтийн мэдээллийн орчин дахь буруу мэдээлэлтэй холбоотой дор хаяж гурван зүйл судлаачид, бодлого боловсруулагчид болон телевиз үздэг, радио сонсдог, интернетээс мэдээлэл уншдаг хүн бүрийн анхаарлыг татах ёстой.</w:t>
      </w:r>
    </w:p>
    <w:p w14:paraId="6758BAE4" w14:textId="77777777" w:rsidR="00BE6682" w:rsidRDefault="00BE6682" w:rsidP="00BE6682">
      <w:pPr>
        <w:pStyle w:val="NormalWeb"/>
      </w:pPr>
      <w:r>
        <w:t xml:space="preserve">⭐ </w:t>
      </w:r>
      <w:r>
        <w:rPr>
          <w:rStyle w:val="Strong"/>
        </w:rPr>
        <w:t>warrant attention</w:t>
      </w:r>
      <w:r>
        <w:t xml:space="preserve"> = анхаарал татах / анхаарах шаардлагатай байх</w:t>
      </w:r>
    </w:p>
    <w:p w14:paraId="52069CA9" w14:textId="77777777" w:rsidR="00BE6682" w:rsidRDefault="003038AB" w:rsidP="00BE6682">
      <w:r>
        <w:pict w14:anchorId="2FB1D456">
          <v:rect id="_x0000_i1127" style="width:0;height:1.5pt" o:hralign="center" o:hrstd="t" o:hr="t" fillcolor="#a0a0a0" stroked="f"/>
        </w:pict>
      </w:r>
    </w:p>
    <w:p w14:paraId="62B4E572" w14:textId="77777777" w:rsidR="00BE6682" w:rsidRDefault="00BE6682" w:rsidP="00BE6682">
      <w:pPr>
        <w:pStyle w:val="Heading3"/>
      </w:pPr>
      <w:r>
        <w:t>11-р өгүүлбэр</w:t>
      </w:r>
    </w:p>
    <w:p w14:paraId="50D32F63" w14:textId="77777777" w:rsidR="00BE6682" w:rsidRDefault="00BE6682" w:rsidP="00BE6682">
      <w:pPr>
        <w:pStyle w:val="NormalWeb"/>
      </w:pPr>
      <w:r>
        <w:rPr>
          <w:rStyle w:val="Strong"/>
        </w:rPr>
        <w:t>First of all, people who encounter misinformation tend to believe it, at least initially.</w:t>
      </w:r>
    </w:p>
    <w:p w14:paraId="50CDD529" w14:textId="77777777" w:rsidR="00BE6682" w:rsidRDefault="00BE6682" w:rsidP="00BE6682">
      <w:pPr>
        <w:pStyle w:val="NormalWeb"/>
      </w:pPr>
      <w:r>
        <w:rPr>
          <w:rStyle w:val="Strong"/>
        </w:rPr>
        <w:t>Шинэ үгс</w:t>
      </w:r>
    </w:p>
    <w:p w14:paraId="03776AD4" w14:textId="77777777" w:rsidR="00BE6682" w:rsidRDefault="00BE6682" w:rsidP="00842CAC">
      <w:pPr>
        <w:numPr>
          <w:ilvl w:val="0"/>
          <w:numId w:val="52"/>
        </w:numPr>
        <w:spacing w:before="100" w:beforeAutospacing="1" w:after="100" w:afterAutospacing="1" w:line="240" w:lineRule="auto"/>
      </w:pPr>
      <w:r>
        <w:rPr>
          <w:rStyle w:val="Strong"/>
        </w:rPr>
        <w:t>first of all</w:t>
      </w:r>
      <w:r>
        <w:t xml:space="preserve"> — юуны өмнө </w:t>
      </w:r>
    </w:p>
    <w:p w14:paraId="1749EDD5" w14:textId="77777777" w:rsidR="00BE6682" w:rsidRDefault="00BE6682" w:rsidP="00842CAC">
      <w:pPr>
        <w:numPr>
          <w:ilvl w:val="0"/>
          <w:numId w:val="52"/>
        </w:numPr>
        <w:spacing w:before="100" w:beforeAutospacing="1" w:after="100" w:afterAutospacing="1" w:line="240" w:lineRule="auto"/>
      </w:pPr>
      <w:r>
        <w:rPr>
          <w:rStyle w:val="Strong"/>
        </w:rPr>
        <w:t>encounter</w:t>
      </w:r>
      <w:r>
        <w:t xml:space="preserve"> — тулгарах, тааралдах </w:t>
      </w:r>
    </w:p>
    <w:p w14:paraId="0A35BB4E" w14:textId="77777777" w:rsidR="00BE6682" w:rsidRDefault="00BE6682" w:rsidP="00842CAC">
      <w:pPr>
        <w:numPr>
          <w:ilvl w:val="0"/>
          <w:numId w:val="52"/>
        </w:numPr>
        <w:spacing w:before="100" w:beforeAutospacing="1" w:after="100" w:afterAutospacing="1" w:line="240" w:lineRule="auto"/>
      </w:pPr>
      <w:r>
        <w:rPr>
          <w:rStyle w:val="Strong"/>
        </w:rPr>
        <w:t>tend to</w:t>
      </w:r>
      <w:r>
        <w:t xml:space="preserve"> — ... хандлагатай байх </w:t>
      </w:r>
    </w:p>
    <w:p w14:paraId="4A5F5848" w14:textId="77777777" w:rsidR="00BE6682" w:rsidRDefault="00BE6682" w:rsidP="00842CAC">
      <w:pPr>
        <w:numPr>
          <w:ilvl w:val="0"/>
          <w:numId w:val="52"/>
        </w:numPr>
        <w:spacing w:before="100" w:beforeAutospacing="1" w:after="100" w:afterAutospacing="1" w:line="240" w:lineRule="auto"/>
      </w:pPr>
      <w:r>
        <w:rPr>
          <w:rStyle w:val="Strong"/>
        </w:rPr>
        <w:t>initially</w:t>
      </w:r>
      <w:r>
        <w:t xml:space="preserve"> — эхэндээ </w:t>
      </w:r>
    </w:p>
    <w:p w14:paraId="46CA9DCB" w14:textId="1CDF166D" w:rsidR="00BE6682" w:rsidRDefault="00BE6682" w:rsidP="00BE6682">
      <w:pPr>
        <w:pStyle w:val="NormalWeb"/>
      </w:pPr>
      <w:r>
        <w:lastRenderedPageBreak/>
        <w:br/>
        <w:t>Юуны өмнө, буруу мэдээлэлтэй таарсан хүмүүс ядаж эхэндээ түүнд итгэх хандлагатай байдаг.</w:t>
      </w:r>
    </w:p>
    <w:p w14:paraId="66145434" w14:textId="77777777" w:rsidR="00BE6682" w:rsidRDefault="00BE6682" w:rsidP="00BE6682">
      <w:pPr>
        <w:pStyle w:val="NormalWeb"/>
      </w:pPr>
      <w:r>
        <w:t xml:space="preserve">⭐ </w:t>
      </w:r>
      <w:r>
        <w:rPr>
          <w:rStyle w:val="Strong"/>
        </w:rPr>
        <w:t>tend to + V</w:t>
      </w:r>
      <w:r>
        <w:t xml:space="preserve"> = ... хийх хандлагатай байх</w:t>
      </w:r>
    </w:p>
    <w:p w14:paraId="34EF3877" w14:textId="77777777" w:rsidR="00BE6682" w:rsidRDefault="003038AB" w:rsidP="00BE6682">
      <w:r>
        <w:pict w14:anchorId="542BA9C7">
          <v:rect id="_x0000_i1128" style="width:0;height:1.5pt" o:hralign="center" o:hrstd="t" o:hr="t" fillcolor="#a0a0a0" stroked="f"/>
        </w:pict>
      </w:r>
    </w:p>
    <w:p w14:paraId="58560472" w14:textId="77777777" w:rsidR="00BE6682" w:rsidRDefault="00BE6682" w:rsidP="00BE6682">
      <w:pPr>
        <w:pStyle w:val="Heading3"/>
      </w:pPr>
      <w:r>
        <w:t>12-р өгүүлбэр</w:t>
      </w:r>
    </w:p>
    <w:p w14:paraId="76F573BC" w14:textId="77777777" w:rsidR="00BE6682" w:rsidRDefault="00BE6682" w:rsidP="00BE6682">
      <w:pPr>
        <w:pStyle w:val="NormalWeb"/>
      </w:pPr>
      <w:r>
        <w:rPr>
          <w:rStyle w:val="Strong"/>
        </w:rPr>
        <w:t>Secondly, electronic and print media often do not block many types of misinformation before it appears in content available to large audiences.</w:t>
      </w:r>
    </w:p>
    <w:p w14:paraId="4165E9D5" w14:textId="77777777" w:rsidR="00BE6682" w:rsidRDefault="00BE6682" w:rsidP="00BE6682">
      <w:pPr>
        <w:pStyle w:val="NormalWeb"/>
      </w:pPr>
      <w:r>
        <w:rPr>
          <w:rStyle w:val="Strong"/>
        </w:rPr>
        <w:t>Шинэ үгс</w:t>
      </w:r>
    </w:p>
    <w:p w14:paraId="7DC87800" w14:textId="77777777" w:rsidR="00BE6682" w:rsidRDefault="00BE6682" w:rsidP="00842CAC">
      <w:pPr>
        <w:numPr>
          <w:ilvl w:val="0"/>
          <w:numId w:val="53"/>
        </w:numPr>
        <w:spacing w:before="100" w:beforeAutospacing="1" w:after="100" w:afterAutospacing="1" w:line="240" w:lineRule="auto"/>
      </w:pPr>
      <w:r>
        <w:rPr>
          <w:rStyle w:val="Strong"/>
        </w:rPr>
        <w:t>secondly</w:t>
      </w:r>
      <w:r>
        <w:t xml:space="preserve"> — хоёрдугаарт </w:t>
      </w:r>
    </w:p>
    <w:p w14:paraId="0EB0A039" w14:textId="77777777" w:rsidR="00BE6682" w:rsidRDefault="00BE6682" w:rsidP="00842CAC">
      <w:pPr>
        <w:numPr>
          <w:ilvl w:val="0"/>
          <w:numId w:val="53"/>
        </w:numPr>
        <w:spacing w:before="100" w:beforeAutospacing="1" w:after="100" w:afterAutospacing="1" w:line="240" w:lineRule="auto"/>
      </w:pPr>
      <w:r>
        <w:rPr>
          <w:rStyle w:val="Strong"/>
        </w:rPr>
        <w:t>electronic media</w:t>
      </w:r>
      <w:r>
        <w:t xml:space="preserve"> — цахим мэдээллийн хэрэгсэл </w:t>
      </w:r>
    </w:p>
    <w:p w14:paraId="28FF66E0" w14:textId="77777777" w:rsidR="00BE6682" w:rsidRDefault="00BE6682" w:rsidP="00842CAC">
      <w:pPr>
        <w:numPr>
          <w:ilvl w:val="0"/>
          <w:numId w:val="53"/>
        </w:numPr>
        <w:spacing w:before="100" w:beforeAutospacing="1" w:after="100" w:afterAutospacing="1" w:line="240" w:lineRule="auto"/>
      </w:pPr>
      <w:r>
        <w:rPr>
          <w:rStyle w:val="Strong"/>
        </w:rPr>
        <w:t>print media</w:t>
      </w:r>
      <w:r>
        <w:t xml:space="preserve"> — хэвлэмэл мэдээллийн хэрэгсэл </w:t>
      </w:r>
    </w:p>
    <w:p w14:paraId="691A73BE" w14:textId="77777777" w:rsidR="00BE6682" w:rsidRDefault="00BE6682" w:rsidP="00842CAC">
      <w:pPr>
        <w:numPr>
          <w:ilvl w:val="0"/>
          <w:numId w:val="53"/>
        </w:numPr>
        <w:spacing w:before="100" w:beforeAutospacing="1" w:after="100" w:afterAutospacing="1" w:line="240" w:lineRule="auto"/>
      </w:pPr>
      <w:r>
        <w:rPr>
          <w:rStyle w:val="Strong"/>
        </w:rPr>
        <w:t>block</w:t>
      </w:r>
      <w:r>
        <w:t xml:space="preserve"> — хаах, нэвтрүүлэхгүй байх </w:t>
      </w:r>
    </w:p>
    <w:p w14:paraId="36D72E18" w14:textId="77777777" w:rsidR="00BE6682" w:rsidRDefault="00BE6682" w:rsidP="00842CAC">
      <w:pPr>
        <w:numPr>
          <w:ilvl w:val="0"/>
          <w:numId w:val="53"/>
        </w:numPr>
        <w:spacing w:before="100" w:beforeAutospacing="1" w:after="100" w:afterAutospacing="1" w:line="240" w:lineRule="auto"/>
      </w:pPr>
      <w:r>
        <w:rPr>
          <w:rStyle w:val="Strong"/>
        </w:rPr>
        <w:t>appear</w:t>
      </w:r>
      <w:r>
        <w:t xml:space="preserve"> — гарч ирэх </w:t>
      </w:r>
    </w:p>
    <w:p w14:paraId="78102209" w14:textId="77777777" w:rsidR="00BE6682" w:rsidRDefault="00BE6682" w:rsidP="00842CAC">
      <w:pPr>
        <w:numPr>
          <w:ilvl w:val="0"/>
          <w:numId w:val="53"/>
        </w:numPr>
        <w:spacing w:before="100" w:beforeAutospacing="1" w:after="100" w:afterAutospacing="1" w:line="240" w:lineRule="auto"/>
      </w:pPr>
      <w:r>
        <w:rPr>
          <w:rStyle w:val="Strong"/>
        </w:rPr>
        <w:t>content</w:t>
      </w:r>
      <w:r>
        <w:t xml:space="preserve"> — контент, агуулга </w:t>
      </w:r>
    </w:p>
    <w:p w14:paraId="1DF6B2E0" w14:textId="77777777" w:rsidR="00BE6682" w:rsidRDefault="00BE6682" w:rsidP="00842CAC">
      <w:pPr>
        <w:numPr>
          <w:ilvl w:val="0"/>
          <w:numId w:val="53"/>
        </w:numPr>
        <w:spacing w:before="100" w:beforeAutospacing="1" w:after="100" w:afterAutospacing="1" w:line="240" w:lineRule="auto"/>
      </w:pPr>
      <w:r>
        <w:rPr>
          <w:rStyle w:val="Strong"/>
        </w:rPr>
        <w:t>available</w:t>
      </w:r>
      <w:r>
        <w:t xml:space="preserve"> — хүртээмжтэй </w:t>
      </w:r>
    </w:p>
    <w:p w14:paraId="1C38FBBE" w14:textId="356C0427" w:rsidR="00BE6682" w:rsidRDefault="00BE6682" w:rsidP="00BE6682">
      <w:pPr>
        <w:pStyle w:val="NormalWeb"/>
      </w:pPr>
      <w:r>
        <w:br/>
        <w:t>Хоёрдугаарт, цахим болон хэвлэмэл мэдээллийн хэрэгслүүд буруу мэдээлэл олон нийтэд хүрэхээс нь өмнө түүний олон хэлбэрийг тэр бүр хааж чаддаггүй.</w:t>
      </w:r>
    </w:p>
    <w:p w14:paraId="511E5C9F" w14:textId="77777777" w:rsidR="00BE6682" w:rsidRDefault="00BE6682" w:rsidP="00BE6682">
      <w:pPr>
        <w:pStyle w:val="NormalWeb"/>
      </w:pPr>
      <w:r>
        <w:t xml:space="preserve">⭐ </w:t>
      </w:r>
      <w:r>
        <w:rPr>
          <w:rStyle w:val="Strong"/>
        </w:rPr>
        <w:t>before + subject + V</w:t>
      </w:r>
      <w:r>
        <w:t xml:space="preserve"> = ...-аас өмнө</w:t>
      </w:r>
    </w:p>
    <w:p w14:paraId="14D42D3C" w14:textId="77777777" w:rsidR="00BE6682" w:rsidRDefault="003038AB" w:rsidP="00BE6682">
      <w:r>
        <w:pict w14:anchorId="2A1D1C86">
          <v:rect id="_x0000_i1129" style="width:0;height:1.5pt" o:hralign="center" o:hrstd="t" o:hr="t" fillcolor="#a0a0a0" stroked="f"/>
        </w:pict>
      </w:r>
    </w:p>
    <w:p w14:paraId="2AD818BC" w14:textId="77777777" w:rsidR="00BE6682" w:rsidRDefault="00BE6682" w:rsidP="00BE6682">
      <w:pPr>
        <w:pStyle w:val="Heading3"/>
      </w:pPr>
      <w:r>
        <w:t>13-р өгүүлбэр</w:t>
      </w:r>
    </w:p>
    <w:p w14:paraId="3F39B824" w14:textId="77777777" w:rsidR="00BE6682" w:rsidRDefault="00BE6682" w:rsidP="00BE6682">
      <w:pPr>
        <w:pStyle w:val="NormalWeb"/>
      </w:pPr>
      <w:r>
        <w:rPr>
          <w:rStyle w:val="Strong"/>
        </w:rPr>
        <w:t>Thirdly, countering misinformation once it has enjoyed wide exposure can be a resource-intensive effort.</w:t>
      </w:r>
    </w:p>
    <w:p w14:paraId="245A20BC" w14:textId="77777777" w:rsidR="00BE6682" w:rsidRDefault="00BE6682" w:rsidP="00BE6682">
      <w:pPr>
        <w:pStyle w:val="NormalWeb"/>
      </w:pPr>
      <w:r>
        <w:rPr>
          <w:rStyle w:val="Strong"/>
        </w:rPr>
        <w:t>Шинэ үгс</w:t>
      </w:r>
    </w:p>
    <w:p w14:paraId="30A6961A" w14:textId="77777777" w:rsidR="00BE6682" w:rsidRDefault="00BE6682" w:rsidP="00842CAC">
      <w:pPr>
        <w:numPr>
          <w:ilvl w:val="0"/>
          <w:numId w:val="54"/>
        </w:numPr>
        <w:spacing w:before="100" w:beforeAutospacing="1" w:after="100" w:afterAutospacing="1" w:line="240" w:lineRule="auto"/>
      </w:pPr>
      <w:r>
        <w:rPr>
          <w:rStyle w:val="Strong"/>
        </w:rPr>
        <w:t>thirdly</w:t>
      </w:r>
      <w:r>
        <w:t xml:space="preserve"> — гуравдугаарт </w:t>
      </w:r>
    </w:p>
    <w:p w14:paraId="01D93A11" w14:textId="77777777" w:rsidR="00BE6682" w:rsidRDefault="00BE6682" w:rsidP="00842CAC">
      <w:pPr>
        <w:numPr>
          <w:ilvl w:val="0"/>
          <w:numId w:val="54"/>
        </w:numPr>
        <w:spacing w:before="100" w:beforeAutospacing="1" w:after="100" w:afterAutospacing="1" w:line="240" w:lineRule="auto"/>
      </w:pPr>
      <w:r>
        <w:rPr>
          <w:rStyle w:val="Strong"/>
        </w:rPr>
        <w:t>counter</w:t>
      </w:r>
      <w:r>
        <w:t xml:space="preserve"> — сөрөн тэмцэх </w:t>
      </w:r>
    </w:p>
    <w:p w14:paraId="059550C2" w14:textId="77777777" w:rsidR="00BE6682" w:rsidRDefault="00BE6682" w:rsidP="00842CAC">
      <w:pPr>
        <w:numPr>
          <w:ilvl w:val="0"/>
          <w:numId w:val="54"/>
        </w:numPr>
        <w:spacing w:before="100" w:beforeAutospacing="1" w:after="100" w:afterAutospacing="1" w:line="240" w:lineRule="auto"/>
      </w:pPr>
      <w:r>
        <w:rPr>
          <w:rStyle w:val="Strong"/>
        </w:rPr>
        <w:t>exposure</w:t>
      </w:r>
      <w:r>
        <w:t xml:space="preserve"> — олон нийтэд хүрсэн байдал </w:t>
      </w:r>
    </w:p>
    <w:p w14:paraId="4C47C6E5" w14:textId="77777777" w:rsidR="00BE6682" w:rsidRDefault="00BE6682" w:rsidP="00842CAC">
      <w:pPr>
        <w:numPr>
          <w:ilvl w:val="0"/>
          <w:numId w:val="54"/>
        </w:numPr>
        <w:spacing w:before="100" w:beforeAutospacing="1" w:after="100" w:afterAutospacing="1" w:line="240" w:lineRule="auto"/>
      </w:pPr>
      <w:r>
        <w:rPr>
          <w:rStyle w:val="Strong"/>
        </w:rPr>
        <w:t>resource-intensive</w:t>
      </w:r>
      <w:r>
        <w:t xml:space="preserve"> — их хэмжээний нөөц шаарддаг </w:t>
      </w:r>
    </w:p>
    <w:p w14:paraId="78A6144C" w14:textId="77777777" w:rsidR="00BE6682" w:rsidRDefault="00BE6682" w:rsidP="00842CAC">
      <w:pPr>
        <w:numPr>
          <w:ilvl w:val="0"/>
          <w:numId w:val="54"/>
        </w:numPr>
        <w:spacing w:before="100" w:beforeAutospacing="1" w:after="100" w:afterAutospacing="1" w:line="240" w:lineRule="auto"/>
      </w:pPr>
      <w:r>
        <w:rPr>
          <w:rStyle w:val="Strong"/>
        </w:rPr>
        <w:t>effort</w:t>
      </w:r>
      <w:r>
        <w:t xml:space="preserve"> — хүчин чармайлт </w:t>
      </w:r>
    </w:p>
    <w:p w14:paraId="1665A5B7" w14:textId="0BE81A9F" w:rsidR="00BE6682" w:rsidRDefault="00BE6682" w:rsidP="00BE6682">
      <w:pPr>
        <w:pStyle w:val="NormalWeb"/>
      </w:pPr>
      <w:r>
        <w:br/>
        <w:t>Гуравдугаарт, буруу мэдээлэл аль хэдийн өргөн хүрээнд тархсаны дараа түүнтэй тэмцэх нь их хэмжээний нөөц, хүчин чармайлт шаарддаг.</w:t>
      </w:r>
    </w:p>
    <w:p w14:paraId="54932BEE" w14:textId="77777777" w:rsidR="00BE6682" w:rsidRDefault="00BE6682" w:rsidP="00BE6682">
      <w:pPr>
        <w:pStyle w:val="NormalWeb"/>
      </w:pPr>
      <w:r>
        <w:t xml:space="preserve">⭐ </w:t>
      </w:r>
      <w:r>
        <w:rPr>
          <w:rStyle w:val="Strong"/>
        </w:rPr>
        <w:t>once + subject + verb</w:t>
      </w:r>
      <w:r>
        <w:t xml:space="preserve"> = ... болмогц / ...-сны дараа</w:t>
      </w:r>
    </w:p>
    <w:p w14:paraId="2D092A1F" w14:textId="77777777" w:rsidR="00BE6682" w:rsidRDefault="003038AB" w:rsidP="00BE6682">
      <w:r>
        <w:pict w14:anchorId="39DC035E">
          <v:rect id="_x0000_i1130" style="width:0;height:1.5pt" o:hralign="center" o:hrstd="t" o:hr="t" fillcolor="#a0a0a0" stroked="f"/>
        </w:pict>
      </w:r>
    </w:p>
    <w:p w14:paraId="53A1A6E0" w14:textId="77777777" w:rsidR="00BE6682" w:rsidRDefault="00BE6682" w:rsidP="00BE6682">
      <w:pPr>
        <w:pStyle w:val="Heading3"/>
      </w:pPr>
      <w:r>
        <w:lastRenderedPageBreak/>
        <w:t>14-р өгүүлбэр</w:t>
      </w:r>
    </w:p>
    <w:p w14:paraId="7B8BC161" w14:textId="77777777" w:rsidR="00BE6682" w:rsidRDefault="00BE6682" w:rsidP="00BE6682">
      <w:pPr>
        <w:pStyle w:val="NormalWeb"/>
      </w:pPr>
      <w:r>
        <w:rPr>
          <w:rStyle w:val="Strong"/>
        </w:rPr>
        <w:t>Although it is fairly routine for individuals to come across information that is false, the question of exactly how – and when – we mentally label information as true or false has garnered philosophical debate.</w:t>
      </w:r>
    </w:p>
    <w:p w14:paraId="3B86968E" w14:textId="77777777" w:rsidR="00BE6682" w:rsidRDefault="00BE6682" w:rsidP="00BE6682">
      <w:pPr>
        <w:pStyle w:val="NormalWeb"/>
      </w:pPr>
      <w:r>
        <w:rPr>
          <w:rStyle w:val="Strong"/>
        </w:rPr>
        <w:t>Шинэ үгс</w:t>
      </w:r>
    </w:p>
    <w:p w14:paraId="354AAA37" w14:textId="77777777" w:rsidR="00BE6682" w:rsidRDefault="00BE6682" w:rsidP="00842CAC">
      <w:pPr>
        <w:numPr>
          <w:ilvl w:val="0"/>
          <w:numId w:val="55"/>
        </w:numPr>
        <w:spacing w:before="100" w:beforeAutospacing="1" w:after="100" w:afterAutospacing="1" w:line="240" w:lineRule="auto"/>
      </w:pPr>
      <w:r>
        <w:rPr>
          <w:rStyle w:val="Strong"/>
        </w:rPr>
        <w:t>fairly routine</w:t>
      </w:r>
      <w:r>
        <w:t xml:space="preserve"> — нэлээд түгээмэл </w:t>
      </w:r>
    </w:p>
    <w:p w14:paraId="0C70D7A6" w14:textId="77777777" w:rsidR="00BE6682" w:rsidRDefault="00BE6682" w:rsidP="00842CAC">
      <w:pPr>
        <w:numPr>
          <w:ilvl w:val="0"/>
          <w:numId w:val="55"/>
        </w:numPr>
        <w:spacing w:before="100" w:beforeAutospacing="1" w:after="100" w:afterAutospacing="1" w:line="240" w:lineRule="auto"/>
      </w:pPr>
      <w:r>
        <w:rPr>
          <w:rStyle w:val="Strong"/>
        </w:rPr>
        <w:t>come across</w:t>
      </w:r>
      <w:r>
        <w:t xml:space="preserve"> — санамсаргүй таарах </w:t>
      </w:r>
    </w:p>
    <w:p w14:paraId="600DC2B6" w14:textId="77777777" w:rsidR="00BE6682" w:rsidRDefault="00BE6682" w:rsidP="00842CAC">
      <w:pPr>
        <w:numPr>
          <w:ilvl w:val="0"/>
          <w:numId w:val="55"/>
        </w:numPr>
        <w:spacing w:before="100" w:beforeAutospacing="1" w:after="100" w:afterAutospacing="1" w:line="240" w:lineRule="auto"/>
      </w:pPr>
      <w:r>
        <w:rPr>
          <w:rStyle w:val="Strong"/>
        </w:rPr>
        <w:t>false</w:t>
      </w:r>
      <w:r>
        <w:t xml:space="preserve"> — худал </w:t>
      </w:r>
    </w:p>
    <w:p w14:paraId="0AF39DEE" w14:textId="77777777" w:rsidR="00BE6682" w:rsidRDefault="00BE6682" w:rsidP="00842CAC">
      <w:pPr>
        <w:numPr>
          <w:ilvl w:val="0"/>
          <w:numId w:val="55"/>
        </w:numPr>
        <w:spacing w:before="100" w:beforeAutospacing="1" w:after="100" w:afterAutospacing="1" w:line="240" w:lineRule="auto"/>
      </w:pPr>
      <w:r>
        <w:rPr>
          <w:rStyle w:val="Strong"/>
        </w:rPr>
        <w:t>mentally</w:t>
      </w:r>
      <w:r>
        <w:t xml:space="preserve"> — оюун санааны хувьд </w:t>
      </w:r>
    </w:p>
    <w:p w14:paraId="3EFE76D2" w14:textId="77777777" w:rsidR="00BE6682" w:rsidRDefault="00BE6682" w:rsidP="00842CAC">
      <w:pPr>
        <w:numPr>
          <w:ilvl w:val="0"/>
          <w:numId w:val="55"/>
        </w:numPr>
        <w:spacing w:before="100" w:beforeAutospacing="1" w:after="100" w:afterAutospacing="1" w:line="240" w:lineRule="auto"/>
      </w:pPr>
      <w:r>
        <w:rPr>
          <w:rStyle w:val="Strong"/>
        </w:rPr>
        <w:t>label</w:t>
      </w:r>
      <w:r>
        <w:t xml:space="preserve"> — ангилах, тодорхойлох </w:t>
      </w:r>
    </w:p>
    <w:p w14:paraId="43213B71" w14:textId="77777777" w:rsidR="00BE6682" w:rsidRDefault="00BE6682" w:rsidP="00842CAC">
      <w:pPr>
        <w:numPr>
          <w:ilvl w:val="0"/>
          <w:numId w:val="55"/>
        </w:numPr>
        <w:spacing w:before="100" w:beforeAutospacing="1" w:after="100" w:afterAutospacing="1" w:line="240" w:lineRule="auto"/>
      </w:pPr>
      <w:r>
        <w:rPr>
          <w:rStyle w:val="Strong"/>
        </w:rPr>
        <w:t>garner</w:t>
      </w:r>
      <w:r>
        <w:t xml:space="preserve"> — олж авах, бий болгох </w:t>
      </w:r>
    </w:p>
    <w:p w14:paraId="6CF24021" w14:textId="77777777" w:rsidR="00BE6682" w:rsidRDefault="00BE6682" w:rsidP="00842CAC">
      <w:pPr>
        <w:numPr>
          <w:ilvl w:val="0"/>
          <w:numId w:val="55"/>
        </w:numPr>
        <w:spacing w:before="100" w:beforeAutospacing="1" w:after="100" w:afterAutospacing="1" w:line="240" w:lineRule="auto"/>
      </w:pPr>
      <w:r>
        <w:rPr>
          <w:rStyle w:val="Strong"/>
        </w:rPr>
        <w:t>philosophical debate</w:t>
      </w:r>
      <w:r>
        <w:t xml:space="preserve"> — философийн маргаан </w:t>
      </w:r>
    </w:p>
    <w:p w14:paraId="24932947" w14:textId="6252000E" w:rsidR="00BE6682" w:rsidRDefault="00BE6682" w:rsidP="00BE6682">
      <w:pPr>
        <w:pStyle w:val="NormalWeb"/>
      </w:pPr>
      <w:r>
        <w:br/>
        <w:t>Хүмүүс худал мэдээлэлтэй таарах нь нэлээд түгээмэл боловч бид мэдээллийг яг хэрхэн, хэзээ оюун санаандаа үнэн эсвэл худал гэж ангилдаг вэ гэсэн асуулт философийн олон маргааныг бий болгосон.</w:t>
      </w:r>
    </w:p>
    <w:p w14:paraId="3CA342DD" w14:textId="77777777" w:rsidR="00BE6682" w:rsidRDefault="00BE6682" w:rsidP="00BE6682">
      <w:pPr>
        <w:pStyle w:val="NormalWeb"/>
      </w:pPr>
      <w:r>
        <w:t xml:space="preserve">⭐ </w:t>
      </w:r>
      <w:r>
        <w:rPr>
          <w:rStyle w:val="Strong"/>
        </w:rPr>
        <w:t>come across + noun</w:t>
      </w:r>
      <w:r>
        <w:t xml:space="preserve"> = ...-тай санамсаргүй таарах</w:t>
      </w:r>
      <w:r>
        <w:br/>
        <w:t xml:space="preserve">⭐ </w:t>
      </w:r>
      <w:r>
        <w:rPr>
          <w:rStyle w:val="Strong"/>
        </w:rPr>
        <w:t>label A as B</w:t>
      </w:r>
      <w:r>
        <w:t xml:space="preserve"> = A-г B гэж ангилах/үзэх</w:t>
      </w:r>
    </w:p>
    <w:p w14:paraId="5E48E95B" w14:textId="77777777" w:rsidR="00BE6682" w:rsidRDefault="003038AB" w:rsidP="00BE6682">
      <w:r>
        <w:pict w14:anchorId="4879F9F3">
          <v:rect id="_x0000_i1131" style="width:0;height:1.5pt" o:hralign="center" o:hrstd="t" o:hr="t" fillcolor="#a0a0a0" stroked="f"/>
        </w:pict>
      </w:r>
    </w:p>
    <w:p w14:paraId="2E2D366E" w14:textId="77777777" w:rsidR="00BE6682" w:rsidRDefault="00BE6682" w:rsidP="00BE6682">
      <w:pPr>
        <w:pStyle w:val="Heading3"/>
      </w:pPr>
      <w:r>
        <w:t>15-р өгүүлбэр</w:t>
      </w:r>
    </w:p>
    <w:p w14:paraId="178DE2CB" w14:textId="77777777" w:rsidR="00BE6682" w:rsidRDefault="00BE6682" w:rsidP="00BE6682">
      <w:pPr>
        <w:pStyle w:val="NormalWeb"/>
      </w:pPr>
      <w:r>
        <w:rPr>
          <w:rStyle w:val="Strong"/>
        </w:rPr>
        <w:t>Descartes argued that a person only accepts or rejects information after considering its truth or falsehood; Spinoza argued that people accept all encountered information by default and then subsequently verify or reject it through a separate cognitive process.</w:t>
      </w:r>
    </w:p>
    <w:p w14:paraId="39424E81" w14:textId="77777777" w:rsidR="00BE6682" w:rsidRDefault="00BE6682" w:rsidP="00BE6682">
      <w:pPr>
        <w:pStyle w:val="NormalWeb"/>
      </w:pPr>
      <w:r>
        <w:rPr>
          <w:rStyle w:val="Strong"/>
        </w:rPr>
        <w:t>Шинэ үгс</w:t>
      </w:r>
    </w:p>
    <w:p w14:paraId="3FCA6CA7" w14:textId="77777777" w:rsidR="00BE6682" w:rsidRDefault="00BE6682" w:rsidP="00842CAC">
      <w:pPr>
        <w:numPr>
          <w:ilvl w:val="0"/>
          <w:numId w:val="56"/>
        </w:numPr>
        <w:spacing w:before="100" w:beforeAutospacing="1" w:after="100" w:afterAutospacing="1" w:line="240" w:lineRule="auto"/>
      </w:pPr>
      <w:r>
        <w:rPr>
          <w:rStyle w:val="Strong"/>
        </w:rPr>
        <w:t>argue</w:t>
      </w:r>
      <w:r>
        <w:t xml:space="preserve"> — үзэх, маргах </w:t>
      </w:r>
    </w:p>
    <w:p w14:paraId="53B70893" w14:textId="77777777" w:rsidR="00BE6682" w:rsidRDefault="00BE6682" w:rsidP="00842CAC">
      <w:pPr>
        <w:numPr>
          <w:ilvl w:val="0"/>
          <w:numId w:val="56"/>
        </w:numPr>
        <w:spacing w:before="100" w:beforeAutospacing="1" w:after="100" w:afterAutospacing="1" w:line="240" w:lineRule="auto"/>
      </w:pPr>
      <w:r>
        <w:rPr>
          <w:rStyle w:val="Strong"/>
        </w:rPr>
        <w:t>accept</w:t>
      </w:r>
      <w:r>
        <w:t xml:space="preserve"> — хүлээн зөвшөөрөх </w:t>
      </w:r>
    </w:p>
    <w:p w14:paraId="2FD0DB4D" w14:textId="77777777" w:rsidR="00BE6682" w:rsidRDefault="00BE6682" w:rsidP="00842CAC">
      <w:pPr>
        <w:numPr>
          <w:ilvl w:val="0"/>
          <w:numId w:val="56"/>
        </w:numPr>
        <w:spacing w:before="100" w:beforeAutospacing="1" w:after="100" w:afterAutospacing="1" w:line="240" w:lineRule="auto"/>
      </w:pPr>
      <w:r>
        <w:rPr>
          <w:rStyle w:val="Strong"/>
        </w:rPr>
        <w:t>reject</w:t>
      </w:r>
      <w:r>
        <w:t xml:space="preserve"> — үгүйсгэх </w:t>
      </w:r>
    </w:p>
    <w:p w14:paraId="7A79E206" w14:textId="77777777" w:rsidR="00BE6682" w:rsidRDefault="00BE6682" w:rsidP="00842CAC">
      <w:pPr>
        <w:numPr>
          <w:ilvl w:val="0"/>
          <w:numId w:val="56"/>
        </w:numPr>
        <w:spacing w:before="100" w:beforeAutospacing="1" w:after="100" w:afterAutospacing="1" w:line="240" w:lineRule="auto"/>
      </w:pPr>
      <w:r>
        <w:rPr>
          <w:rStyle w:val="Strong"/>
        </w:rPr>
        <w:t>truth</w:t>
      </w:r>
      <w:r>
        <w:t xml:space="preserve"> — үнэн </w:t>
      </w:r>
    </w:p>
    <w:p w14:paraId="30E10434" w14:textId="77777777" w:rsidR="00BE6682" w:rsidRDefault="00BE6682" w:rsidP="00842CAC">
      <w:pPr>
        <w:numPr>
          <w:ilvl w:val="0"/>
          <w:numId w:val="56"/>
        </w:numPr>
        <w:spacing w:before="100" w:beforeAutospacing="1" w:after="100" w:afterAutospacing="1" w:line="240" w:lineRule="auto"/>
      </w:pPr>
      <w:r>
        <w:rPr>
          <w:rStyle w:val="Strong"/>
        </w:rPr>
        <w:t>falsehood</w:t>
      </w:r>
      <w:r>
        <w:t xml:space="preserve"> — худал </w:t>
      </w:r>
    </w:p>
    <w:p w14:paraId="436B1AD4" w14:textId="77777777" w:rsidR="00BE6682" w:rsidRDefault="00BE6682" w:rsidP="00842CAC">
      <w:pPr>
        <w:numPr>
          <w:ilvl w:val="0"/>
          <w:numId w:val="56"/>
        </w:numPr>
        <w:spacing w:before="100" w:beforeAutospacing="1" w:after="100" w:afterAutospacing="1" w:line="240" w:lineRule="auto"/>
      </w:pPr>
      <w:r>
        <w:rPr>
          <w:rStyle w:val="Strong"/>
        </w:rPr>
        <w:t>by default</w:t>
      </w:r>
      <w:r>
        <w:t xml:space="preserve"> — анхдагч байдлаар </w:t>
      </w:r>
    </w:p>
    <w:p w14:paraId="7EF10BFB" w14:textId="77777777" w:rsidR="00BE6682" w:rsidRDefault="00BE6682" w:rsidP="00842CAC">
      <w:pPr>
        <w:numPr>
          <w:ilvl w:val="0"/>
          <w:numId w:val="56"/>
        </w:numPr>
        <w:spacing w:before="100" w:beforeAutospacing="1" w:after="100" w:afterAutospacing="1" w:line="240" w:lineRule="auto"/>
      </w:pPr>
      <w:r>
        <w:rPr>
          <w:rStyle w:val="Strong"/>
        </w:rPr>
        <w:t>subsequently</w:t>
      </w:r>
      <w:r>
        <w:t xml:space="preserve"> — дараа нь </w:t>
      </w:r>
    </w:p>
    <w:p w14:paraId="00659BA4" w14:textId="77777777" w:rsidR="00BE6682" w:rsidRDefault="00BE6682" w:rsidP="00842CAC">
      <w:pPr>
        <w:numPr>
          <w:ilvl w:val="0"/>
          <w:numId w:val="56"/>
        </w:numPr>
        <w:spacing w:before="100" w:beforeAutospacing="1" w:after="100" w:afterAutospacing="1" w:line="240" w:lineRule="auto"/>
      </w:pPr>
      <w:r>
        <w:rPr>
          <w:rStyle w:val="Strong"/>
        </w:rPr>
        <w:t>cognitive process</w:t>
      </w:r>
      <w:r>
        <w:t xml:space="preserve"> — танин мэдэхүйн үйл явц </w:t>
      </w:r>
    </w:p>
    <w:p w14:paraId="55109501" w14:textId="7ED8FF0F" w:rsidR="00BE6682" w:rsidRDefault="00BE6682" w:rsidP="00BE6682">
      <w:pPr>
        <w:pStyle w:val="NormalWeb"/>
      </w:pPr>
      <w:r>
        <w:br/>
        <w:t>Декарт хүн мэдээллийн үнэн эсвэл худлыг нь бодож үзсэний дараа л хүлээн зөвшөөрөх эсвэл үгүйсгэдэг гэж үзсэн бол Спиноза хүмүүс өөрт тохиолдсон бүх мэдээллийг эхлээд анхдагч байдлаар хүлээн авч, дараа нь тусдаа танин мэдэхүйн үйл явцаар шалгаж баталгаажуулах эсвэл үгүйсгэдэг гэж үзжээ.</w:t>
      </w:r>
    </w:p>
    <w:p w14:paraId="78312A91" w14:textId="77777777" w:rsidR="00BE6682" w:rsidRDefault="00BE6682" w:rsidP="00BE6682">
      <w:pPr>
        <w:pStyle w:val="NormalWeb"/>
      </w:pPr>
      <w:r>
        <w:t xml:space="preserve">⭐ </w:t>
      </w:r>
      <w:r>
        <w:rPr>
          <w:rStyle w:val="Strong"/>
        </w:rPr>
        <w:t>argue that + өгүүлбэр</w:t>
      </w:r>
      <w:r>
        <w:t xml:space="preserve"> = ... гэж үзэх / тайлбарлах</w:t>
      </w:r>
      <w:r>
        <w:br/>
        <w:t xml:space="preserve">⭐ </w:t>
      </w:r>
      <w:r>
        <w:rPr>
          <w:rStyle w:val="Strong"/>
        </w:rPr>
        <w:t>after + V-ing</w:t>
      </w:r>
      <w:r>
        <w:t xml:space="preserve"> = ... хийсний дараа</w:t>
      </w:r>
    </w:p>
    <w:p w14:paraId="113AF7C9" w14:textId="77777777" w:rsidR="00BE6682" w:rsidRDefault="003038AB" w:rsidP="00BE6682">
      <w:r>
        <w:lastRenderedPageBreak/>
        <w:pict w14:anchorId="0A76C017">
          <v:rect id="_x0000_i1132" style="width:0;height:1.5pt" o:hralign="center" o:hrstd="t" o:hr="t" fillcolor="#a0a0a0" stroked="f"/>
        </w:pict>
      </w:r>
    </w:p>
    <w:p w14:paraId="1E409E48" w14:textId="77777777" w:rsidR="00BE6682" w:rsidRDefault="00BE6682" w:rsidP="00BE6682">
      <w:pPr>
        <w:pStyle w:val="Heading3"/>
      </w:pPr>
      <w:r>
        <w:t>16-р өгүүлбэр</w:t>
      </w:r>
    </w:p>
    <w:p w14:paraId="3004F5D7" w14:textId="4BDBA57A" w:rsidR="00BE6682" w:rsidRDefault="00BE6682" w:rsidP="00BE6682">
      <w:pPr>
        <w:pStyle w:val="NormalWeb"/>
      </w:pPr>
      <w:r>
        <w:rPr>
          <w:rStyle w:val="Strong"/>
        </w:rPr>
        <w:t>In recent decades, empirical evidence ... has supported Spinoza’s account people appear to encode all new information as if it were true, even if only momentarily, and later tag the information as being either true or false.</w:t>
      </w:r>
    </w:p>
    <w:p w14:paraId="49581019" w14:textId="77777777" w:rsidR="00BE6682" w:rsidRDefault="00BE6682" w:rsidP="00BE6682">
      <w:pPr>
        <w:pStyle w:val="NormalWeb"/>
      </w:pPr>
      <w:r>
        <w:rPr>
          <w:rStyle w:val="Strong"/>
        </w:rPr>
        <w:t>Шинэ үгс</w:t>
      </w:r>
    </w:p>
    <w:p w14:paraId="526E6480" w14:textId="77777777" w:rsidR="00BE6682" w:rsidRDefault="00BE6682" w:rsidP="00842CAC">
      <w:pPr>
        <w:numPr>
          <w:ilvl w:val="0"/>
          <w:numId w:val="57"/>
        </w:numPr>
        <w:spacing w:before="100" w:beforeAutospacing="1" w:after="100" w:afterAutospacing="1" w:line="240" w:lineRule="auto"/>
      </w:pPr>
      <w:r>
        <w:rPr>
          <w:rStyle w:val="Strong"/>
        </w:rPr>
        <w:t>recent decades</w:t>
      </w:r>
      <w:r>
        <w:t xml:space="preserve"> — сүүлийн хэдэн арван жил </w:t>
      </w:r>
    </w:p>
    <w:p w14:paraId="70125F09" w14:textId="77777777" w:rsidR="00BE6682" w:rsidRDefault="00BE6682" w:rsidP="00842CAC">
      <w:pPr>
        <w:numPr>
          <w:ilvl w:val="0"/>
          <w:numId w:val="57"/>
        </w:numPr>
        <w:spacing w:before="100" w:beforeAutospacing="1" w:after="100" w:afterAutospacing="1" w:line="240" w:lineRule="auto"/>
      </w:pPr>
      <w:r>
        <w:rPr>
          <w:rStyle w:val="Strong"/>
        </w:rPr>
        <w:t>empirical evidence</w:t>
      </w:r>
      <w:r>
        <w:t xml:space="preserve"> — туршилт, бодит судалгаанд тулгуурласан нотолгоо </w:t>
      </w:r>
    </w:p>
    <w:p w14:paraId="0BD4C2A0" w14:textId="77777777" w:rsidR="00BE6682" w:rsidRDefault="00BE6682" w:rsidP="00842CAC">
      <w:pPr>
        <w:numPr>
          <w:ilvl w:val="0"/>
          <w:numId w:val="57"/>
        </w:numPr>
        <w:spacing w:before="100" w:beforeAutospacing="1" w:after="100" w:afterAutospacing="1" w:line="240" w:lineRule="auto"/>
      </w:pPr>
      <w:r>
        <w:rPr>
          <w:rStyle w:val="Strong"/>
        </w:rPr>
        <w:t>support</w:t>
      </w:r>
      <w:r>
        <w:t xml:space="preserve"> — дэмжих </w:t>
      </w:r>
    </w:p>
    <w:p w14:paraId="7C3B2C65" w14:textId="77777777" w:rsidR="00BE6682" w:rsidRDefault="00BE6682" w:rsidP="00842CAC">
      <w:pPr>
        <w:numPr>
          <w:ilvl w:val="0"/>
          <w:numId w:val="57"/>
        </w:numPr>
        <w:spacing w:before="100" w:beforeAutospacing="1" w:after="100" w:afterAutospacing="1" w:line="240" w:lineRule="auto"/>
      </w:pPr>
      <w:r>
        <w:rPr>
          <w:rStyle w:val="Strong"/>
        </w:rPr>
        <w:t>account</w:t>
      </w:r>
      <w:r>
        <w:t xml:space="preserve"> — тайлбар, үзэл </w:t>
      </w:r>
    </w:p>
    <w:p w14:paraId="05230858" w14:textId="77777777" w:rsidR="00BE6682" w:rsidRDefault="00BE6682" w:rsidP="00842CAC">
      <w:pPr>
        <w:numPr>
          <w:ilvl w:val="0"/>
          <w:numId w:val="57"/>
        </w:numPr>
        <w:spacing w:before="100" w:beforeAutospacing="1" w:after="100" w:afterAutospacing="1" w:line="240" w:lineRule="auto"/>
      </w:pPr>
      <w:r>
        <w:rPr>
          <w:rStyle w:val="Strong"/>
        </w:rPr>
        <w:t>encode</w:t>
      </w:r>
      <w:r>
        <w:t xml:space="preserve"> — мэдээллийг оюун санаанд хадгалж боловсруулах </w:t>
      </w:r>
    </w:p>
    <w:p w14:paraId="2C03CFF1" w14:textId="77777777" w:rsidR="00BE6682" w:rsidRDefault="00BE6682" w:rsidP="00842CAC">
      <w:pPr>
        <w:numPr>
          <w:ilvl w:val="0"/>
          <w:numId w:val="57"/>
        </w:numPr>
        <w:spacing w:before="100" w:beforeAutospacing="1" w:after="100" w:afterAutospacing="1" w:line="240" w:lineRule="auto"/>
      </w:pPr>
      <w:r>
        <w:rPr>
          <w:rStyle w:val="Strong"/>
        </w:rPr>
        <w:t>momentarily</w:t>
      </w:r>
      <w:r>
        <w:t xml:space="preserve"> — түр зуур </w:t>
      </w:r>
    </w:p>
    <w:p w14:paraId="294D1E54" w14:textId="77777777" w:rsidR="00BE6682" w:rsidRDefault="00BE6682" w:rsidP="00842CAC">
      <w:pPr>
        <w:numPr>
          <w:ilvl w:val="0"/>
          <w:numId w:val="57"/>
        </w:numPr>
        <w:spacing w:before="100" w:beforeAutospacing="1" w:after="100" w:afterAutospacing="1" w:line="240" w:lineRule="auto"/>
      </w:pPr>
      <w:r>
        <w:rPr>
          <w:rStyle w:val="Strong"/>
        </w:rPr>
        <w:t>tag</w:t>
      </w:r>
      <w:r>
        <w:t xml:space="preserve"> — ангилах, тэмдэглэх </w:t>
      </w:r>
    </w:p>
    <w:p w14:paraId="0E9144D3" w14:textId="77777777" w:rsidR="00BE6682" w:rsidRDefault="00BE6682" w:rsidP="00842CAC">
      <w:pPr>
        <w:numPr>
          <w:ilvl w:val="0"/>
          <w:numId w:val="57"/>
        </w:numPr>
        <w:spacing w:before="100" w:beforeAutospacing="1" w:after="100" w:afterAutospacing="1" w:line="240" w:lineRule="auto"/>
      </w:pPr>
      <w:r>
        <w:rPr>
          <w:rStyle w:val="Strong"/>
        </w:rPr>
        <w:t>either A or B</w:t>
      </w:r>
      <w:r>
        <w:t xml:space="preserve"> — A эсвэл B </w:t>
      </w:r>
    </w:p>
    <w:p w14:paraId="760A10FD" w14:textId="65BDEAD1" w:rsidR="00BE6682" w:rsidRDefault="00BE6682" w:rsidP="00BE6682">
      <w:pPr>
        <w:pStyle w:val="NormalWeb"/>
      </w:pPr>
      <w:r>
        <w:br/>
        <w:t>Сүүлийн хэдэн арван жилд хийгдсэн бодит судалгааны нотолгоо Спинозагийн үзлийг дэмжиж байна. Өөрөөр хэлбэл, хүмүүс шинэ бүх мэдээллийг түр зуур ч гэсэн үнэн мэтээр оюун санаандаа хүлээн авч боловсруулаад, дараа нь уг мэдээллийг үнэн эсвэл худал гэж ангилдаг бололтой.</w:t>
      </w:r>
    </w:p>
    <w:p w14:paraId="7B3ABEE8" w14:textId="77777777" w:rsidR="00BE6682" w:rsidRDefault="00BE6682" w:rsidP="00BE6682">
      <w:pPr>
        <w:pStyle w:val="NormalWeb"/>
      </w:pPr>
      <w:r>
        <w:t xml:space="preserve">⭐ </w:t>
      </w:r>
      <w:r>
        <w:rPr>
          <w:rStyle w:val="Strong"/>
        </w:rPr>
        <w:t>appear to + V</w:t>
      </w:r>
      <w:r>
        <w:t xml:space="preserve"> = ... бололтой</w:t>
      </w:r>
      <w:r>
        <w:br/>
        <w:t xml:space="preserve">⭐ </w:t>
      </w:r>
      <w:r>
        <w:rPr>
          <w:rStyle w:val="Strong"/>
        </w:rPr>
        <w:t>as if + subject + were</w:t>
      </w:r>
      <w:r>
        <w:t xml:space="preserve"> = ... мэт</w:t>
      </w:r>
    </w:p>
    <w:p w14:paraId="17BAB402" w14:textId="77777777" w:rsidR="00BE6682" w:rsidRDefault="003038AB" w:rsidP="00BE6682">
      <w:r>
        <w:pict w14:anchorId="08B3D98C">
          <v:rect id="_x0000_i1133" style="width:0;height:1.5pt" o:hralign="center" o:hrstd="t" o:hr="t" fillcolor="#a0a0a0" stroked="f"/>
        </w:pict>
      </w:r>
    </w:p>
    <w:p w14:paraId="70986F97" w14:textId="77777777" w:rsidR="00BE6682" w:rsidRDefault="00BE6682" w:rsidP="00BE6682">
      <w:pPr>
        <w:pStyle w:val="Heading3"/>
      </w:pPr>
      <w:r>
        <w:t>17-р өгүүлбэр</w:t>
      </w:r>
    </w:p>
    <w:p w14:paraId="22FDDCE8" w14:textId="77777777" w:rsidR="00BE6682" w:rsidRDefault="00BE6682" w:rsidP="00BE6682">
      <w:pPr>
        <w:pStyle w:val="NormalWeb"/>
      </w:pPr>
      <w:r>
        <w:rPr>
          <w:rStyle w:val="Strong"/>
        </w:rPr>
        <w:t>What about our second observation that misinformation often can appear in electronic or print media without being preemptively blocked?</w:t>
      </w:r>
    </w:p>
    <w:p w14:paraId="00107D3D" w14:textId="77777777" w:rsidR="00BE6682" w:rsidRDefault="00BE6682" w:rsidP="00BE6682">
      <w:pPr>
        <w:pStyle w:val="NormalWeb"/>
      </w:pPr>
      <w:r>
        <w:rPr>
          <w:rStyle w:val="Strong"/>
        </w:rPr>
        <w:t>Шинэ үгс</w:t>
      </w:r>
    </w:p>
    <w:p w14:paraId="13A12F2E" w14:textId="77777777" w:rsidR="00BE6682" w:rsidRDefault="00BE6682" w:rsidP="00842CAC">
      <w:pPr>
        <w:numPr>
          <w:ilvl w:val="0"/>
          <w:numId w:val="58"/>
        </w:numPr>
        <w:spacing w:before="100" w:beforeAutospacing="1" w:after="100" w:afterAutospacing="1" w:line="240" w:lineRule="auto"/>
      </w:pPr>
      <w:r>
        <w:rPr>
          <w:rStyle w:val="Strong"/>
        </w:rPr>
        <w:t>preemptively</w:t>
      </w:r>
      <w:r>
        <w:t xml:space="preserve"> — урьдчилан </w:t>
      </w:r>
    </w:p>
    <w:p w14:paraId="299BBD06" w14:textId="77777777" w:rsidR="00BE6682" w:rsidRDefault="00BE6682" w:rsidP="00842CAC">
      <w:pPr>
        <w:numPr>
          <w:ilvl w:val="0"/>
          <w:numId w:val="58"/>
        </w:numPr>
        <w:spacing w:before="100" w:beforeAutospacing="1" w:after="100" w:afterAutospacing="1" w:line="240" w:lineRule="auto"/>
      </w:pPr>
      <w:r>
        <w:rPr>
          <w:rStyle w:val="Strong"/>
        </w:rPr>
        <w:t>block</w:t>
      </w:r>
      <w:r>
        <w:t xml:space="preserve"> — хаах </w:t>
      </w:r>
    </w:p>
    <w:p w14:paraId="56AF50FC" w14:textId="77777777" w:rsidR="00BE6682" w:rsidRDefault="00BE6682" w:rsidP="00842CAC">
      <w:pPr>
        <w:numPr>
          <w:ilvl w:val="0"/>
          <w:numId w:val="58"/>
        </w:numPr>
        <w:spacing w:before="100" w:beforeAutospacing="1" w:after="100" w:afterAutospacing="1" w:line="240" w:lineRule="auto"/>
      </w:pPr>
      <w:r>
        <w:rPr>
          <w:rStyle w:val="Strong"/>
        </w:rPr>
        <w:t>electronic media</w:t>
      </w:r>
      <w:r>
        <w:t xml:space="preserve"> — цахим мэдээллийн хэрэгсэл </w:t>
      </w:r>
    </w:p>
    <w:p w14:paraId="1EC2B7F4" w14:textId="77777777" w:rsidR="00BE6682" w:rsidRDefault="00BE6682" w:rsidP="00842CAC">
      <w:pPr>
        <w:numPr>
          <w:ilvl w:val="0"/>
          <w:numId w:val="58"/>
        </w:numPr>
        <w:spacing w:before="100" w:beforeAutospacing="1" w:after="100" w:afterAutospacing="1" w:line="240" w:lineRule="auto"/>
      </w:pPr>
      <w:r>
        <w:rPr>
          <w:rStyle w:val="Strong"/>
        </w:rPr>
        <w:t>print media</w:t>
      </w:r>
      <w:r>
        <w:t xml:space="preserve"> — хэвлэмэл мэдээллийн хэрэгсэл </w:t>
      </w:r>
    </w:p>
    <w:p w14:paraId="2F17CE67" w14:textId="41E6443E" w:rsidR="00BE6682" w:rsidRDefault="00BE6682" w:rsidP="00BE6682">
      <w:pPr>
        <w:pStyle w:val="NormalWeb"/>
      </w:pPr>
      <w:r>
        <w:br/>
        <w:t>Буруу мэдээлэл цахим болон хэвлэмэл мэдээллийн хэрэгслээр урьдчилан хаагдалгүйгээр гарч ирэх нь элбэг байдаг гэсэн бидний хоёр дахь ажиглалтын талаар юу хэлэх вэ?</w:t>
      </w:r>
    </w:p>
    <w:p w14:paraId="3F561930" w14:textId="77777777" w:rsidR="00BE6682" w:rsidRDefault="00BE6682" w:rsidP="00BE6682">
      <w:pPr>
        <w:pStyle w:val="NormalWeb"/>
      </w:pPr>
      <w:r>
        <w:t xml:space="preserve">⭐ </w:t>
      </w:r>
      <w:r>
        <w:rPr>
          <w:rStyle w:val="Strong"/>
        </w:rPr>
        <w:t>without being + V-ed</w:t>
      </w:r>
      <w:r>
        <w:t xml:space="preserve"> = ...-г ...-гүйгээр</w:t>
      </w:r>
    </w:p>
    <w:p w14:paraId="6511231F" w14:textId="77777777" w:rsidR="00BE6682" w:rsidRDefault="003038AB" w:rsidP="00BE6682">
      <w:r>
        <w:pict w14:anchorId="76AD8342">
          <v:rect id="_x0000_i1134" style="width:0;height:1.5pt" o:hralign="center" o:hrstd="t" o:hr="t" fillcolor="#a0a0a0" stroked="f"/>
        </w:pict>
      </w:r>
    </w:p>
    <w:p w14:paraId="5D7D508D" w14:textId="77777777" w:rsidR="00BE6682" w:rsidRDefault="00BE6682" w:rsidP="00BE6682">
      <w:pPr>
        <w:pStyle w:val="Heading3"/>
      </w:pPr>
      <w:r>
        <w:t>18-р өгүүлбэр</w:t>
      </w:r>
    </w:p>
    <w:p w14:paraId="2B880777" w14:textId="77777777" w:rsidR="00BE6682" w:rsidRDefault="00BE6682" w:rsidP="00BE6682">
      <w:pPr>
        <w:pStyle w:val="NormalWeb"/>
      </w:pPr>
      <w:r>
        <w:rPr>
          <w:rStyle w:val="Strong"/>
        </w:rPr>
        <w:lastRenderedPageBreak/>
        <w:t>Regulatory agencies here tend to focus on post hoc detection of broadcast information.</w:t>
      </w:r>
    </w:p>
    <w:p w14:paraId="1C933CB2" w14:textId="77777777" w:rsidR="00BE6682" w:rsidRDefault="00BE6682" w:rsidP="00BE6682">
      <w:pPr>
        <w:pStyle w:val="NormalWeb"/>
      </w:pPr>
      <w:r>
        <w:rPr>
          <w:rStyle w:val="Strong"/>
        </w:rPr>
        <w:t>Шинэ үгс</w:t>
      </w:r>
    </w:p>
    <w:p w14:paraId="578C31AF" w14:textId="77777777" w:rsidR="00BE6682" w:rsidRDefault="00BE6682" w:rsidP="00842CAC">
      <w:pPr>
        <w:numPr>
          <w:ilvl w:val="0"/>
          <w:numId w:val="59"/>
        </w:numPr>
        <w:spacing w:before="100" w:beforeAutospacing="1" w:after="100" w:afterAutospacing="1" w:line="240" w:lineRule="auto"/>
      </w:pPr>
      <w:r>
        <w:rPr>
          <w:rStyle w:val="Strong"/>
        </w:rPr>
        <w:t>regulatory agency</w:t>
      </w:r>
      <w:r>
        <w:t xml:space="preserve"> — зохицуулах байгууллага </w:t>
      </w:r>
    </w:p>
    <w:p w14:paraId="385AE92E" w14:textId="77777777" w:rsidR="00BE6682" w:rsidRDefault="00BE6682" w:rsidP="00842CAC">
      <w:pPr>
        <w:numPr>
          <w:ilvl w:val="0"/>
          <w:numId w:val="59"/>
        </w:numPr>
        <w:spacing w:before="100" w:beforeAutospacing="1" w:after="100" w:afterAutospacing="1" w:line="240" w:lineRule="auto"/>
      </w:pPr>
      <w:r>
        <w:rPr>
          <w:rStyle w:val="Strong"/>
        </w:rPr>
        <w:t>focus on</w:t>
      </w:r>
      <w:r>
        <w:t xml:space="preserve"> — ...-д анхаарлаа төвлөрүүлэх </w:t>
      </w:r>
    </w:p>
    <w:p w14:paraId="12B0650D" w14:textId="77777777" w:rsidR="00BE6682" w:rsidRDefault="00BE6682" w:rsidP="00842CAC">
      <w:pPr>
        <w:numPr>
          <w:ilvl w:val="0"/>
          <w:numId w:val="59"/>
        </w:numPr>
        <w:spacing w:before="100" w:beforeAutospacing="1" w:after="100" w:afterAutospacing="1" w:line="240" w:lineRule="auto"/>
      </w:pPr>
      <w:r>
        <w:rPr>
          <w:rStyle w:val="Strong"/>
        </w:rPr>
        <w:t>post hoc</w:t>
      </w:r>
      <w:r>
        <w:t xml:space="preserve"> — үйл явдал болсны дараах </w:t>
      </w:r>
    </w:p>
    <w:p w14:paraId="14216750" w14:textId="77777777" w:rsidR="00BE6682" w:rsidRDefault="00BE6682" w:rsidP="00842CAC">
      <w:pPr>
        <w:numPr>
          <w:ilvl w:val="0"/>
          <w:numId w:val="59"/>
        </w:numPr>
        <w:spacing w:before="100" w:beforeAutospacing="1" w:after="100" w:afterAutospacing="1" w:line="240" w:lineRule="auto"/>
      </w:pPr>
      <w:r>
        <w:rPr>
          <w:rStyle w:val="Strong"/>
        </w:rPr>
        <w:t>detection</w:t>
      </w:r>
      <w:r>
        <w:t xml:space="preserve"> — илрүүлэлт </w:t>
      </w:r>
    </w:p>
    <w:p w14:paraId="60851564" w14:textId="77777777" w:rsidR="00BE6682" w:rsidRDefault="00BE6682" w:rsidP="00842CAC">
      <w:pPr>
        <w:numPr>
          <w:ilvl w:val="0"/>
          <w:numId w:val="59"/>
        </w:numPr>
        <w:spacing w:before="100" w:beforeAutospacing="1" w:after="100" w:afterAutospacing="1" w:line="240" w:lineRule="auto"/>
      </w:pPr>
      <w:r>
        <w:rPr>
          <w:rStyle w:val="Strong"/>
        </w:rPr>
        <w:t>broadcast</w:t>
      </w:r>
      <w:r>
        <w:t xml:space="preserve"> — нэвтрүүлэг, цацалт </w:t>
      </w:r>
    </w:p>
    <w:p w14:paraId="6C929968" w14:textId="39D4E314" w:rsidR="00BE6682" w:rsidRDefault="00BE6682" w:rsidP="00BE6682">
      <w:pPr>
        <w:pStyle w:val="NormalWeb"/>
      </w:pPr>
      <w:r>
        <w:br/>
        <w:t>Эндхийн зохицуулах байгууллагууд нэвтрүүлсэн мэдээллийг урьдчилан хянахаас илүүтэй гарсны дараа нь илрүүлэхэд анхаарах хандлагатай байдаг.</w:t>
      </w:r>
    </w:p>
    <w:p w14:paraId="4F142331" w14:textId="77777777" w:rsidR="00BE6682" w:rsidRDefault="00BE6682" w:rsidP="00BE6682">
      <w:pPr>
        <w:pStyle w:val="NormalWeb"/>
      </w:pPr>
      <w:r>
        <w:t xml:space="preserve">⭐ </w:t>
      </w:r>
      <w:r>
        <w:rPr>
          <w:rStyle w:val="Strong"/>
        </w:rPr>
        <w:t>focus on + noun/V-ing</w:t>
      </w:r>
      <w:r>
        <w:t xml:space="preserve"> = ...-д анхаарах</w:t>
      </w:r>
    </w:p>
    <w:p w14:paraId="5296E4BE" w14:textId="77777777" w:rsidR="00BE6682" w:rsidRDefault="003038AB" w:rsidP="00BE6682">
      <w:r>
        <w:pict w14:anchorId="79916C0A">
          <v:rect id="_x0000_i1135" style="width:0;height:1.5pt" o:hralign="center" o:hrstd="t" o:hr="t" fillcolor="#a0a0a0" stroked="f"/>
        </w:pict>
      </w:r>
    </w:p>
    <w:p w14:paraId="01D233FB" w14:textId="77777777" w:rsidR="00BE6682" w:rsidRDefault="00BE6682" w:rsidP="00BE6682">
      <w:pPr>
        <w:pStyle w:val="Heading3"/>
      </w:pPr>
      <w:r>
        <w:t>19-р өгүүлбэр</w:t>
      </w:r>
    </w:p>
    <w:p w14:paraId="7820C752" w14:textId="77777777" w:rsidR="00BE6682" w:rsidRDefault="00BE6682" w:rsidP="00BE6682">
      <w:pPr>
        <w:pStyle w:val="NormalWeb"/>
      </w:pPr>
      <w:r>
        <w:rPr>
          <w:rStyle w:val="Strong"/>
        </w:rPr>
        <w:t>Organizations such as the Food and Drug Administration (FDA) offer considerable monitoring and notification functions, but these roles typically do not involve preemptive censoring.</w:t>
      </w:r>
    </w:p>
    <w:p w14:paraId="1C8B9C44" w14:textId="77777777" w:rsidR="00BE6682" w:rsidRDefault="00BE6682" w:rsidP="00BE6682">
      <w:pPr>
        <w:pStyle w:val="NormalWeb"/>
      </w:pPr>
      <w:r>
        <w:rPr>
          <w:rStyle w:val="Strong"/>
        </w:rPr>
        <w:t>Шинэ үгс</w:t>
      </w:r>
    </w:p>
    <w:p w14:paraId="32F6907B" w14:textId="77777777" w:rsidR="00BE6682" w:rsidRDefault="00BE6682" w:rsidP="00842CAC">
      <w:pPr>
        <w:numPr>
          <w:ilvl w:val="0"/>
          <w:numId w:val="60"/>
        </w:numPr>
        <w:spacing w:before="100" w:beforeAutospacing="1" w:after="100" w:afterAutospacing="1" w:line="240" w:lineRule="auto"/>
      </w:pPr>
      <w:r>
        <w:rPr>
          <w:rStyle w:val="Strong"/>
        </w:rPr>
        <w:t>organization</w:t>
      </w:r>
      <w:r>
        <w:t xml:space="preserve"> — байгууллага </w:t>
      </w:r>
    </w:p>
    <w:p w14:paraId="381185DE" w14:textId="77777777" w:rsidR="00BE6682" w:rsidRDefault="00BE6682" w:rsidP="00842CAC">
      <w:pPr>
        <w:numPr>
          <w:ilvl w:val="0"/>
          <w:numId w:val="60"/>
        </w:numPr>
        <w:spacing w:before="100" w:beforeAutospacing="1" w:after="100" w:afterAutospacing="1" w:line="240" w:lineRule="auto"/>
      </w:pPr>
      <w:r>
        <w:rPr>
          <w:rStyle w:val="Strong"/>
        </w:rPr>
        <w:t>monitoring</w:t>
      </w:r>
      <w:r>
        <w:t xml:space="preserve"> — хяналт </w:t>
      </w:r>
    </w:p>
    <w:p w14:paraId="13495E8F" w14:textId="77777777" w:rsidR="00BE6682" w:rsidRDefault="00BE6682" w:rsidP="00842CAC">
      <w:pPr>
        <w:numPr>
          <w:ilvl w:val="0"/>
          <w:numId w:val="60"/>
        </w:numPr>
        <w:spacing w:before="100" w:beforeAutospacing="1" w:after="100" w:afterAutospacing="1" w:line="240" w:lineRule="auto"/>
      </w:pPr>
      <w:r>
        <w:rPr>
          <w:rStyle w:val="Strong"/>
        </w:rPr>
        <w:t>notification</w:t>
      </w:r>
      <w:r>
        <w:t xml:space="preserve"> — мэдээлэх </w:t>
      </w:r>
    </w:p>
    <w:p w14:paraId="00BD3D50" w14:textId="77777777" w:rsidR="00BE6682" w:rsidRDefault="00BE6682" w:rsidP="00842CAC">
      <w:pPr>
        <w:numPr>
          <w:ilvl w:val="0"/>
          <w:numId w:val="60"/>
        </w:numPr>
        <w:spacing w:before="100" w:beforeAutospacing="1" w:after="100" w:afterAutospacing="1" w:line="240" w:lineRule="auto"/>
      </w:pPr>
      <w:r>
        <w:rPr>
          <w:rStyle w:val="Strong"/>
        </w:rPr>
        <w:t>function</w:t>
      </w:r>
      <w:r>
        <w:t xml:space="preserve"> — үүрэг </w:t>
      </w:r>
    </w:p>
    <w:p w14:paraId="76E5E3BA" w14:textId="77777777" w:rsidR="00BE6682" w:rsidRDefault="00BE6682" w:rsidP="00842CAC">
      <w:pPr>
        <w:numPr>
          <w:ilvl w:val="0"/>
          <w:numId w:val="60"/>
        </w:numPr>
        <w:spacing w:before="100" w:beforeAutospacing="1" w:after="100" w:afterAutospacing="1" w:line="240" w:lineRule="auto"/>
      </w:pPr>
      <w:r>
        <w:rPr>
          <w:rStyle w:val="Strong"/>
        </w:rPr>
        <w:t>involve</w:t>
      </w:r>
      <w:r>
        <w:t xml:space="preserve"> — хамруулах </w:t>
      </w:r>
    </w:p>
    <w:p w14:paraId="6C5E4337" w14:textId="77777777" w:rsidR="00BE6682" w:rsidRDefault="00BE6682" w:rsidP="00842CAC">
      <w:pPr>
        <w:numPr>
          <w:ilvl w:val="0"/>
          <w:numId w:val="60"/>
        </w:numPr>
        <w:spacing w:before="100" w:beforeAutospacing="1" w:after="100" w:afterAutospacing="1" w:line="240" w:lineRule="auto"/>
      </w:pPr>
      <w:r>
        <w:rPr>
          <w:rStyle w:val="Strong"/>
        </w:rPr>
        <w:t>censoring</w:t>
      </w:r>
      <w:r>
        <w:t xml:space="preserve"> — цензур тавих, хянах </w:t>
      </w:r>
    </w:p>
    <w:p w14:paraId="774588E4" w14:textId="371846F7" w:rsidR="00BE6682" w:rsidRDefault="00BE6682" w:rsidP="00BE6682">
      <w:pPr>
        <w:pStyle w:val="NormalWeb"/>
      </w:pPr>
      <w:r>
        <w:br/>
        <w:t>АНУ-ын Хүнс, эмийн захиргаа (FDA) зэрэг байгууллагууд өргөн хүрээний хяналт, мэдээлэх үүрэг гүйцэтгэдэг боловч эдгээр үүрэг нь ихэвчлэн мэдээллийг урьдчилан цензурдэхийг хамардаггүй.</w:t>
      </w:r>
    </w:p>
    <w:p w14:paraId="41A19308" w14:textId="77777777" w:rsidR="00BE6682" w:rsidRDefault="00BE6682" w:rsidP="00BE6682">
      <w:pPr>
        <w:pStyle w:val="NormalWeb"/>
      </w:pPr>
      <w:r>
        <w:t xml:space="preserve">⭐ </w:t>
      </w:r>
      <w:r>
        <w:rPr>
          <w:rStyle w:val="Strong"/>
        </w:rPr>
        <w:t>such as + noun</w:t>
      </w:r>
      <w:r>
        <w:t xml:space="preserve"> = ... зэрэг</w:t>
      </w:r>
      <w:r>
        <w:br/>
        <w:t xml:space="preserve">⭐ </w:t>
      </w:r>
      <w:r>
        <w:rPr>
          <w:rStyle w:val="Strong"/>
        </w:rPr>
        <w:t>involve + V-ing</w:t>
      </w:r>
      <w:r>
        <w:t xml:space="preserve"> = ... хийхийг хамруулах</w:t>
      </w:r>
    </w:p>
    <w:p w14:paraId="6E926BA7" w14:textId="77777777" w:rsidR="00BE6682" w:rsidRDefault="003038AB" w:rsidP="00BE6682">
      <w:r>
        <w:pict w14:anchorId="5AEABF95">
          <v:rect id="_x0000_i1136" style="width:0;height:1.5pt" o:hralign="center" o:hrstd="t" o:hr="t" fillcolor="#a0a0a0" stroked="f"/>
        </w:pict>
      </w:r>
    </w:p>
    <w:p w14:paraId="0238C608" w14:textId="77777777" w:rsidR="00BE6682" w:rsidRDefault="00BE6682" w:rsidP="00BE6682">
      <w:pPr>
        <w:pStyle w:val="Heading3"/>
      </w:pPr>
      <w:r>
        <w:t>20-р өгүүлбэр</w:t>
      </w:r>
    </w:p>
    <w:p w14:paraId="5711C4CC" w14:textId="77777777" w:rsidR="00BE6682" w:rsidRDefault="00BE6682" w:rsidP="00BE6682">
      <w:pPr>
        <w:pStyle w:val="NormalWeb"/>
      </w:pPr>
      <w:r>
        <w:rPr>
          <w:rStyle w:val="Strong"/>
        </w:rPr>
        <w:t>Such programs, although laudable and useful, do not keep false advertising off the airwaves.</w:t>
      </w:r>
    </w:p>
    <w:p w14:paraId="5FB7A02D" w14:textId="77777777" w:rsidR="00BE6682" w:rsidRDefault="00BE6682" w:rsidP="00BE6682">
      <w:pPr>
        <w:pStyle w:val="NormalWeb"/>
      </w:pPr>
      <w:r>
        <w:rPr>
          <w:rStyle w:val="Strong"/>
        </w:rPr>
        <w:t>Шинэ үгс</w:t>
      </w:r>
    </w:p>
    <w:p w14:paraId="2288B591" w14:textId="77777777" w:rsidR="00BE6682" w:rsidRDefault="00BE6682" w:rsidP="00842CAC">
      <w:pPr>
        <w:numPr>
          <w:ilvl w:val="0"/>
          <w:numId w:val="61"/>
        </w:numPr>
        <w:spacing w:before="100" w:beforeAutospacing="1" w:after="100" w:afterAutospacing="1" w:line="240" w:lineRule="auto"/>
      </w:pPr>
      <w:r>
        <w:rPr>
          <w:rStyle w:val="Strong"/>
        </w:rPr>
        <w:t>laudable</w:t>
      </w:r>
      <w:r>
        <w:t xml:space="preserve"> — сайшаалтай </w:t>
      </w:r>
    </w:p>
    <w:p w14:paraId="71AA3FA2" w14:textId="77777777" w:rsidR="00BE6682" w:rsidRDefault="00BE6682" w:rsidP="00842CAC">
      <w:pPr>
        <w:numPr>
          <w:ilvl w:val="0"/>
          <w:numId w:val="61"/>
        </w:numPr>
        <w:spacing w:before="100" w:beforeAutospacing="1" w:after="100" w:afterAutospacing="1" w:line="240" w:lineRule="auto"/>
      </w:pPr>
      <w:r>
        <w:rPr>
          <w:rStyle w:val="Strong"/>
        </w:rPr>
        <w:t>useful</w:t>
      </w:r>
      <w:r>
        <w:t xml:space="preserve"> — ашигтай </w:t>
      </w:r>
    </w:p>
    <w:p w14:paraId="2B582064" w14:textId="77777777" w:rsidR="00BE6682" w:rsidRDefault="00BE6682" w:rsidP="00842CAC">
      <w:pPr>
        <w:numPr>
          <w:ilvl w:val="0"/>
          <w:numId w:val="61"/>
        </w:numPr>
        <w:spacing w:before="100" w:beforeAutospacing="1" w:after="100" w:afterAutospacing="1" w:line="240" w:lineRule="auto"/>
      </w:pPr>
      <w:r>
        <w:rPr>
          <w:rStyle w:val="Strong"/>
        </w:rPr>
        <w:t>false advertising</w:t>
      </w:r>
      <w:r>
        <w:t xml:space="preserve"> — худал сурталчилгаа </w:t>
      </w:r>
    </w:p>
    <w:p w14:paraId="6EDF5D97" w14:textId="77777777" w:rsidR="00BE6682" w:rsidRDefault="00BE6682" w:rsidP="00842CAC">
      <w:pPr>
        <w:numPr>
          <w:ilvl w:val="0"/>
          <w:numId w:val="61"/>
        </w:numPr>
        <w:spacing w:before="100" w:beforeAutospacing="1" w:after="100" w:afterAutospacing="1" w:line="240" w:lineRule="auto"/>
      </w:pPr>
      <w:r>
        <w:rPr>
          <w:rStyle w:val="Strong"/>
        </w:rPr>
        <w:t>airwaves</w:t>
      </w:r>
      <w:r>
        <w:t xml:space="preserve"> — радио, телевизийн нэвтрүүлгийн орон зай </w:t>
      </w:r>
    </w:p>
    <w:p w14:paraId="0A164BB7" w14:textId="39673D42" w:rsidR="00BE6682" w:rsidRDefault="00BE6682" w:rsidP="00BE6682">
      <w:pPr>
        <w:pStyle w:val="NormalWeb"/>
      </w:pPr>
      <w:r>
        <w:lastRenderedPageBreak/>
        <w:br/>
        <w:t>Ийм хөтөлбөрүүд нь сайшаалтай, ашигтай хэдий ч худал сурталчилгааг радио, телевизээр цацагдахаас бүрэн сэргийлж чаддаггүй.</w:t>
      </w:r>
    </w:p>
    <w:p w14:paraId="146367A7" w14:textId="77777777" w:rsidR="00BE6682" w:rsidRDefault="00BE6682" w:rsidP="00BE6682">
      <w:pPr>
        <w:pStyle w:val="NormalWeb"/>
      </w:pPr>
      <w:r>
        <w:t xml:space="preserve">⭐ </w:t>
      </w:r>
      <w:r>
        <w:rPr>
          <w:rStyle w:val="Strong"/>
        </w:rPr>
        <w:t>although + adjective</w:t>
      </w:r>
      <w:r>
        <w:t xml:space="preserve"> = ... хэдий ч</w:t>
      </w:r>
    </w:p>
    <w:p w14:paraId="448C1FAD" w14:textId="77777777" w:rsidR="00BE6682" w:rsidRDefault="003038AB" w:rsidP="00BE6682">
      <w:r>
        <w:pict w14:anchorId="7AC48C05">
          <v:rect id="_x0000_i1137" style="width:0;height:1.5pt" o:hralign="center" o:hrstd="t" o:hr="t" fillcolor="#a0a0a0" stroked="f"/>
        </w:pict>
      </w:r>
    </w:p>
    <w:p w14:paraId="4EA7F78E" w14:textId="77777777" w:rsidR="00BE6682" w:rsidRDefault="00BE6682" w:rsidP="00BE6682">
      <w:pPr>
        <w:pStyle w:val="Heading3"/>
      </w:pPr>
      <w:r>
        <w:t>21-р өгүүлбэр</w:t>
      </w:r>
    </w:p>
    <w:p w14:paraId="1CD0D5E9" w14:textId="77777777" w:rsidR="00BE6682" w:rsidRDefault="00BE6682" w:rsidP="00BE6682">
      <w:pPr>
        <w:pStyle w:val="NormalWeb"/>
      </w:pPr>
      <w:r>
        <w:rPr>
          <w:rStyle w:val="Strong"/>
        </w:rPr>
        <w:t>In addition, even misinformation that is successfully corrected can continue to affect attitudes.</w:t>
      </w:r>
    </w:p>
    <w:p w14:paraId="12AAFE86" w14:textId="77777777" w:rsidR="00BE6682" w:rsidRDefault="00BE6682" w:rsidP="00BE6682">
      <w:pPr>
        <w:pStyle w:val="NormalWeb"/>
      </w:pPr>
      <w:r>
        <w:rPr>
          <w:rStyle w:val="Strong"/>
        </w:rPr>
        <w:t>Шинэ үгс</w:t>
      </w:r>
    </w:p>
    <w:p w14:paraId="44F31AF8" w14:textId="77777777" w:rsidR="00BE6682" w:rsidRDefault="00BE6682" w:rsidP="00842CAC">
      <w:pPr>
        <w:numPr>
          <w:ilvl w:val="0"/>
          <w:numId w:val="62"/>
        </w:numPr>
        <w:spacing w:before="100" w:beforeAutospacing="1" w:after="100" w:afterAutospacing="1" w:line="240" w:lineRule="auto"/>
      </w:pPr>
      <w:r>
        <w:rPr>
          <w:rStyle w:val="Strong"/>
        </w:rPr>
        <w:t>in addition</w:t>
      </w:r>
      <w:r>
        <w:t xml:space="preserve"> — үүнээс гадна </w:t>
      </w:r>
    </w:p>
    <w:p w14:paraId="3D5E7017" w14:textId="77777777" w:rsidR="00BE6682" w:rsidRDefault="00BE6682" w:rsidP="00842CAC">
      <w:pPr>
        <w:numPr>
          <w:ilvl w:val="0"/>
          <w:numId w:val="62"/>
        </w:numPr>
        <w:spacing w:before="100" w:beforeAutospacing="1" w:after="100" w:afterAutospacing="1" w:line="240" w:lineRule="auto"/>
      </w:pPr>
      <w:r>
        <w:rPr>
          <w:rStyle w:val="Strong"/>
        </w:rPr>
        <w:t>successfully</w:t>
      </w:r>
      <w:r>
        <w:t xml:space="preserve"> — амжилттай </w:t>
      </w:r>
    </w:p>
    <w:p w14:paraId="6AFEED95" w14:textId="77777777" w:rsidR="00BE6682" w:rsidRDefault="00BE6682" w:rsidP="00842CAC">
      <w:pPr>
        <w:numPr>
          <w:ilvl w:val="0"/>
          <w:numId w:val="62"/>
        </w:numPr>
        <w:spacing w:before="100" w:beforeAutospacing="1" w:after="100" w:afterAutospacing="1" w:line="240" w:lineRule="auto"/>
      </w:pPr>
      <w:r>
        <w:rPr>
          <w:rStyle w:val="Strong"/>
        </w:rPr>
        <w:t>correct</w:t>
      </w:r>
      <w:r>
        <w:t xml:space="preserve"> — засах </w:t>
      </w:r>
    </w:p>
    <w:p w14:paraId="50ED550E" w14:textId="77777777" w:rsidR="00BE6682" w:rsidRDefault="00BE6682" w:rsidP="00842CAC">
      <w:pPr>
        <w:numPr>
          <w:ilvl w:val="0"/>
          <w:numId w:val="62"/>
        </w:numPr>
        <w:spacing w:before="100" w:beforeAutospacing="1" w:after="100" w:afterAutospacing="1" w:line="240" w:lineRule="auto"/>
      </w:pPr>
      <w:r>
        <w:rPr>
          <w:rStyle w:val="Strong"/>
        </w:rPr>
        <w:t>continue to</w:t>
      </w:r>
      <w:r>
        <w:t xml:space="preserve"> — үргэлжлүүлэн ... хийх </w:t>
      </w:r>
    </w:p>
    <w:p w14:paraId="3BE4D187" w14:textId="77777777" w:rsidR="00BE6682" w:rsidRDefault="00BE6682" w:rsidP="00842CAC">
      <w:pPr>
        <w:numPr>
          <w:ilvl w:val="0"/>
          <w:numId w:val="62"/>
        </w:numPr>
        <w:spacing w:before="100" w:beforeAutospacing="1" w:after="100" w:afterAutospacing="1" w:line="240" w:lineRule="auto"/>
      </w:pPr>
      <w:r>
        <w:rPr>
          <w:rStyle w:val="Strong"/>
        </w:rPr>
        <w:t>affect</w:t>
      </w:r>
      <w:r>
        <w:t xml:space="preserve"> — нөлөөлөх </w:t>
      </w:r>
    </w:p>
    <w:p w14:paraId="544700E8" w14:textId="77777777" w:rsidR="00BE6682" w:rsidRDefault="00BE6682" w:rsidP="00842CAC">
      <w:pPr>
        <w:numPr>
          <w:ilvl w:val="0"/>
          <w:numId w:val="62"/>
        </w:numPr>
        <w:spacing w:before="100" w:beforeAutospacing="1" w:after="100" w:afterAutospacing="1" w:line="240" w:lineRule="auto"/>
      </w:pPr>
      <w:r>
        <w:rPr>
          <w:rStyle w:val="Strong"/>
        </w:rPr>
        <w:t>attitude</w:t>
      </w:r>
      <w:r>
        <w:t xml:space="preserve"> — хандлага </w:t>
      </w:r>
    </w:p>
    <w:p w14:paraId="42FAAE74" w14:textId="48A5EA69" w:rsidR="00BE6682" w:rsidRDefault="00BE6682" w:rsidP="00BE6682">
      <w:pPr>
        <w:pStyle w:val="NormalWeb"/>
      </w:pPr>
      <w:r>
        <w:br/>
        <w:t>Үүнээс гадна, амжилттай залруулсан буруу мэдээлэл ч хүмүүсийн хандлагад нөлөөлсөөр байж болно.</w:t>
      </w:r>
    </w:p>
    <w:p w14:paraId="260380BE" w14:textId="77777777" w:rsidR="00BE6682" w:rsidRDefault="00BE6682" w:rsidP="00BE6682">
      <w:pPr>
        <w:pStyle w:val="NormalWeb"/>
      </w:pPr>
      <w:r>
        <w:t xml:space="preserve">⭐ </w:t>
      </w:r>
      <w:r>
        <w:rPr>
          <w:rStyle w:val="Strong"/>
        </w:rPr>
        <w:t>continue to + V</w:t>
      </w:r>
      <w:r>
        <w:t xml:space="preserve"> = ...-саар байх</w:t>
      </w:r>
    </w:p>
    <w:p w14:paraId="6F6EC260" w14:textId="77777777" w:rsidR="00BE6682" w:rsidRDefault="003038AB" w:rsidP="00BE6682">
      <w:r>
        <w:pict w14:anchorId="613C944D">
          <v:rect id="_x0000_i1138" style="width:0;height:1.5pt" o:hralign="center" o:hrstd="t" o:hr="t" fillcolor="#a0a0a0" stroked="f"/>
        </w:pict>
      </w:r>
    </w:p>
    <w:p w14:paraId="0723D66A" w14:textId="77777777" w:rsidR="00BE6682" w:rsidRDefault="00BE6682" w:rsidP="00BE6682">
      <w:pPr>
        <w:pStyle w:val="Heading3"/>
      </w:pPr>
      <w:r>
        <w:t>22-р өгүүлбэр</w:t>
      </w:r>
    </w:p>
    <w:p w14:paraId="04E5459A" w14:textId="77777777" w:rsidR="00BE6682" w:rsidRDefault="00BE6682" w:rsidP="00BE6682">
      <w:pPr>
        <w:pStyle w:val="NormalWeb"/>
      </w:pPr>
      <w:r>
        <w:rPr>
          <w:rStyle w:val="Strong"/>
        </w:rPr>
        <w:t>For corrective campaigns to be persuasive, audiences need to be able to comprehend them.</w:t>
      </w:r>
    </w:p>
    <w:p w14:paraId="6AABD50C" w14:textId="77777777" w:rsidR="00BE6682" w:rsidRDefault="00BE6682" w:rsidP="00BE6682">
      <w:pPr>
        <w:pStyle w:val="NormalWeb"/>
      </w:pPr>
      <w:r>
        <w:rPr>
          <w:rStyle w:val="Strong"/>
        </w:rPr>
        <w:t>Шинэ үгс</w:t>
      </w:r>
    </w:p>
    <w:p w14:paraId="5D191EB9" w14:textId="77777777" w:rsidR="00BE6682" w:rsidRDefault="00BE6682" w:rsidP="00842CAC">
      <w:pPr>
        <w:numPr>
          <w:ilvl w:val="0"/>
          <w:numId w:val="63"/>
        </w:numPr>
        <w:spacing w:before="100" w:beforeAutospacing="1" w:after="100" w:afterAutospacing="1" w:line="240" w:lineRule="auto"/>
      </w:pPr>
      <w:r>
        <w:rPr>
          <w:rStyle w:val="Strong"/>
        </w:rPr>
        <w:t>corrective campaign</w:t>
      </w:r>
      <w:r>
        <w:t xml:space="preserve"> — залруулах кампанит ажил </w:t>
      </w:r>
    </w:p>
    <w:p w14:paraId="27BC9898" w14:textId="77777777" w:rsidR="00BE6682" w:rsidRDefault="00BE6682" w:rsidP="00842CAC">
      <w:pPr>
        <w:numPr>
          <w:ilvl w:val="0"/>
          <w:numId w:val="63"/>
        </w:numPr>
        <w:spacing w:before="100" w:beforeAutospacing="1" w:after="100" w:afterAutospacing="1" w:line="240" w:lineRule="auto"/>
      </w:pPr>
      <w:r>
        <w:rPr>
          <w:rStyle w:val="Strong"/>
        </w:rPr>
        <w:t>persuasive</w:t>
      </w:r>
      <w:r>
        <w:t xml:space="preserve"> — итгүүлэм, үнэмшилтэй </w:t>
      </w:r>
    </w:p>
    <w:p w14:paraId="0936BC97" w14:textId="77777777" w:rsidR="00BE6682" w:rsidRDefault="00BE6682" w:rsidP="00842CAC">
      <w:pPr>
        <w:numPr>
          <w:ilvl w:val="0"/>
          <w:numId w:val="63"/>
        </w:numPr>
        <w:spacing w:before="100" w:beforeAutospacing="1" w:after="100" w:afterAutospacing="1" w:line="240" w:lineRule="auto"/>
      </w:pPr>
      <w:r>
        <w:rPr>
          <w:rStyle w:val="Strong"/>
        </w:rPr>
        <w:t>audience</w:t>
      </w:r>
      <w:r>
        <w:t xml:space="preserve"> — үзэгчид, сонсогчид </w:t>
      </w:r>
    </w:p>
    <w:p w14:paraId="13ED9745" w14:textId="77777777" w:rsidR="00BE6682" w:rsidRDefault="00BE6682" w:rsidP="00842CAC">
      <w:pPr>
        <w:numPr>
          <w:ilvl w:val="0"/>
          <w:numId w:val="63"/>
        </w:numPr>
        <w:spacing w:before="100" w:beforeAutospacing="1" w:after="100" w:afterAutospacing="1" w:line="240" w:lineRule="auto"/>
      </w:pPr>
      <w:r>
        <w:rPr>
          <w:rStyle w:val="Strong"/>
        </w:rPr>
        <w:t>comprehend</w:t>
      </w:r>
      <w:r>
        <w:t xml:space="preserve"> — ойлгох </w:t>
      </w:r>
    </w:p>
    <w:p w14:paraId="1CD0DE34" w14:textId="201EAB64" w:rsidR="00BE6682" w:rsidRDefault="00BE6682" w:rsidP="00BE6682">
      <w:pPr>
        <w:pStyle w:val="NormalWeb"/>
      </w:pPr>
      <w:r>
        <w:br/>
        <w:t>Буруу мэдээллийг залруулах кампанит ажил үнэмшилтэй байхын тулд мэдээллийг хүлээн авагчид түүнийг ойлгох чадвартай байх шаардлагатай.</w:t>
      </w:r>
    </w:p>
    <w:p w14:paraId="13E923D8" w14:textId="77777777" w:rsidR="00BE6682" w:rsidRDefault="00BE6682" w:rsidP="00BE6682">
      <w:pPr>
        <w:pStyle w:val="NormalWeb"/>
      </w:pPr>
      <w:r>
        <w:t xml:space="preserve">⭐ </w:t>
      </w:r>
      <w:r>
        <w:rPr>
          <w:rStyle w:val="Strong"/>
        </w:rPr>
        <w:t>for A to + V</w:t>
      </w:r>
      <w:r>
        <w:t xml:space="preserve"> = A ... хийхийн тулд / A ... байхын тулд</w:t>
      </w:r>
    </w:p>
    <w:p w14:paraId="7210DCB9" w14:textId="77777777" w:rsidR="00BE6682" w:rsidRDefault="003038AB" w:rsidP="00BE6682">
      <w:r>
        <w:pict w14:anchorId="6C122ACE">
          <v:rect id="_x0000_i1139" style="width:0;height:1.5pt" o:hralign="center" o:hrstd="t" o:hr="t" fillcolor="#a0a0a0" stroked="f"/>
        </w:pict>
      </w:r>
    </w:p>
    <w:p w14:paraId="0BF09B73" w14:textId="77777777" w:rsidR="00BE6682" w:rsidRDefault="00BE6682" w:rsidP="00BE6682">
      <w:pPr>
        <w:pStyle w:val="Heading3"/>
      </w:pPr>
      <w:r>
        <w:t>23-р өгүүлбэр</w:t>
      </w:r>
    </w:p>
    <w:p w14:paraId="2888302B" w14:textId="77777777" w:rsidR="00BE6682" w:rsidRDefault="00BE6682" w:rsidP="00BE6682">
      <w:pPr>
        <w:pStyle w:val="NormalWeb"/>
      </w:pPr>
      <w:r>
        <w:rPr>
          <w:rStyle w:val="Strong"/>
        </w:rPr>
        <w:lastRenderedPageBreak/>
        <w:t>That some audiences might be unaware of the potential for misinformation also suggests the utility of media literacy efforts as early as elementary school.</w:t>
      </w:r>
    </w:p>
    <w:p w14:paraId="0BACAD9A" w14:textId="77777777" w:rsidR="00BE6682" w:rsidRDefault="00BE6682" w:rsidP="00BE6682">
      <w:pPr>
        <w:pStyle w:val="NormalWeb"/>
      </w:pPr>
      <w:r>
        <w:rPr>
          <w:rStyle w:val="Strong"/>
        </w:rPr>
        <w:t>Шинэ үгс</w:t>
      </w:r>
    </w:p>
    <w:p w14:paraId="7A8CA776" w14:textId="77777777" w:rsidR="00BE6682" w:rsidRDefault="00BE6682" w:rsidP="00842CAC">
      <w:pPr>
        <w:numPr>
          <w:ilvl w:val="0"/>
          <w:numId w:val="64"/>
        </w:numPr>
        <w:spacing w:before="100" w:beforeAutospacing="1" w:after="100" w:afterAutospacing="1" w:line="240" w:lineRule="auto"/>
      </w:pPr>
      <w:r>
        <w:rPr>
          <w:rStyle w:val="Strong"/>
        </w:rPr>
        <w:t>unaware of</w:t>
      </w:r>
      <w:r>
        <w:t xml:space="preserve"> — ...-ыг мэдэхгүй байх </w:t>
      </w:r>
    </w:p>
    <w:p w14:paraId="010154C1" w14:textId="77777777" w:rsidR="00BE6682" w:rsidRDefault="00BE6682" w:rsidP="00842CAC">
      <w:pPr>
        <w:numPr>
          <w:ilvl w:val="0"/>
          <w:numId w:val="64"/>
        </w:numPr>
        <w:spacing w:before="100" w:beforeAutospacing="1" w:after="100" w:afterAutospacing="1" w:line="240" w:lineRule="auto"/>
      </w:pPr>
      <w:r>
        <w:rPr>
          <w:rStyle w:val="Strong"/>
        </w:rPr>
        <w:t>potential</w:t>
      </w:r>
      <w:r>
        <w:t xml:space="preserve"> — боломж, болзошгүй байдал </w:t>
      </w:r>
    </w:p>
    <w:p w14:paraId="2B1D1F65" w14:textId="77777777" w:rsidR="00BE6682" w:rsidRDefault="00BE6682" w:rsidP="00842CAC">
      <w:pPr>
        <w:numPr>
          <w:ilvl w:val="0"/>
          <w:numId w:val="64"/>
        </w:numPr>
        <w:spacing w:before="100" w:beforeAutospacing="1" w:after="100" w:afterAutospacing="1" w:line="240" w:lineRule="auto"/>
      </w:pPr>
      <w:r>
        <w:rPr>
          <w:rStyle w:val="Strong"/>
        </w:rPr>
        <w:t>utility</w:t>
      </w:r>
      <w:r>
        <w:t xml:space="preserve"> — ашиг тус, хэрэгцээ </w:t>
      </w:r>
    </w:p>
    <w:p w14:paraId="174A30C6" w14:textId="77777777" w:rsidR="00BE6682" w:rsidRDefault="00BE6682" w:rsidP="00842CAC">
      <w:pPr>
        <w:numPr>
          <w:ilvl w:val="0"/>
          <w:numId w:val="64"/>
        </w:numPr>
        <w:spacing w:before="100" w:beforeAutospacing="1" w:after="100" w:afterAutospacing="1" w:line="240" w:lineRule="auto"/>
      </w:pPr>
      <w:r>
        <w:rPr>
          <w:rStyle w:val="Strong"/>
        </w:rPr>
        <w:t>media literacy</w:t>
      </w:r>
      <w:r>
        <w:t xml:space="preserve"> — мэдээллийн хэрэгслийн боловсрол </w:t>
      </w:r>
    </w:p>
    <w:p w14:paraId="143DDB0F" w14:textId="77777777" w:rsidR="00BE6682" w:rsidRDefault="00BE6682" w:rsidP="00842CAC">
      <w:pPr>
        <w:numPr>
          <w:ilvl w:val="0"/>
          <w:numId w:val="64"/>
        </w:numPr>
        <w:spacing w:before="100" w:beforeAutospacing="1" w:after="100" w:afterAutospacing="1" w:line="240" w:lineRule="auto"/>
      </w:pPr>
      <w:r>
        <w:rPr>
          <w:rStyle w:val="Strong"/>
        </w:rPr>
        <w:t>as early as</w:t>
      </w:r>
      <w:r>
        <w:t xml:space="preserve"> — бүр ...-аас эхлэн </w:t>
      </w:r>
    </w:p>
    <w:p w14:paraId="24099658" w14:textId="53A1EEB9" w:rsidR="00BE6682" w:rsidRDefault="00BE6682" w:rsidP="00BE6682">
      <w:pPr>
        <w:pStyle w:val="NormalWeb"/>
      </w:pPr>
      <w:r>
        <w:br/>
        <w:t>Зарим хүмүүс буруу мэдээлэл тархах боломжтойг мэддэггүй байж болох нь бага сургуулийн түвшнээс эхлэн мэдээллийн боловсрол олгох нь ашигтайг мөн харуулж байна.</w:t>
      </w:r>
    </w:p>
    <w:p w14:paraId="1ED97F88" w14:textId="77777777" w:rsidR="00BE6682" w:rsidRDefault="00BE6682" w:rsidP="00BE6682">
      <w:pPr>
        <w:pStyle w:val="NormalWeb"/>
      </w:pPr>
      <w:r>
        <w:t xml:space="preserve">⭐ </w:t>
      </w:r>
      <w:r>
        <w:rPr>
          <w:rStyle w:val="Strong"/>
        </w:rPr>
        <w:t>be unaware of + noun</w:t>
      </w:r>
      <w:r>
        <w:t xml:space="preserve"> = ...-ыг мэдэхгүй байх</w:t>
      </w:r>
      <w:r>
        <w:br/>
        <w:t xml:space="preserve">⭐ </w:t>
      </w:r>
      <w:r>
        <w:rPr>
          <w:rStyle w:val="Strong"/>
        </w:rPr>
        <w:t>as early as elementary school</w:t>
      </w:r>
      <w:r>
        <w:t xml:space="preserve"> = бага сургуулийн үеэс эхлэн</w:t>
      </w:r>
    </w:p>
    <w:p w14:paraId="18FE402A" w14:textId="77777777" w:rsidR="00BE6682" w:rsidRDefault="003038AB" w:rsidP="00BE6682">
      <w:r>
        <w:pict w14:anchorId="10012311">
          <v:rect id="_x0000_i1140" style="width:0;height:1.5pt" o:hralign="center" o:hrstd="t" o:hr="t" fillcolor="#a0a0a0" stroked="f"/>
        </w:pict>
      </w:r>
    </w:p>
    <w:p w14:paraId="6CF04C7B" w14:textId="77777777" w:rsidR="00BE6682" w:rsidRDefault="00BE6682" w:rsidP="00BE6682">
      <w:pPr>
        <w:pStyle w:val="Heading3"/>
      </w:pPr>
      <w:r>
        <w:t>24-р өгүүлбэр</w:t>
      </w:r>
    </w:p>
    <w:p w14:paraId="59B2FC3C" w14:textId="77777777" w:rsidR="00BE6682" w:rsidRDefault="00BE6682" w:rsidP="00BE6682">
      <w:pPr>
        <w:pStyle w:val="NormalWeb"/>
      </w:pPr>
      <w:r>
        <w:rPr>
          <w:rStyle w:val="Strong"/>
        </w:rPr>
        <w:t>Even with journalists and scholars pointing to the phenomenon of ‘fake news’, people do not distinguish between demonstrably false stories and those based in fact when scanning and processing written information.</w:t>
      </w:r>
    </w:p>
    <w:p w14:paraId="42838175" w14:textId="77777777" w:rsidR="00BE6682" w:rsidRDefault="00BE6682" w:rsidP="00BE6682">
      <w:pPr>
        <w:pStyle w:val="NormalWeb"/>
      </w:pPr>
      <w:r>
        <w:rPr>
          <w:rStyle w:val="Strong"/>
        </w:rPr>
        <w:t>Шинэ үгс</w:t>
      </w:r>
    </w:p>
    <w:p w14:paraId="4A0A426A" w14:textId="77777777" w:rsidR="00BE6682" w:rsidRDefault="00BE6682" w:rsidP="00842CAC">
      <w:pPr>
        <w:numPr>
          <w:ilvl w:val="0"/>
          <w:numId w:val="65"/>
        </w:numPr>
        <w:spacing w:before="100" w:beforeAutospacing="1" w:after="100" w:afterAutospacing="1" w:line="240" w:lineRule="auto"/>
      </w:pPr>
      <w:r>
        <w:rPr>
          <w:rStyle w:val="Strong"/>
        </w:rPr>
        <w:t>journalist</w:t>
      </w:r>
      <w:r>
        <w:t xml:space="preserve"> — сэтгүүлч </w:t>
      </w:r>
    </w:p>
    <w:p w14:paraId="06A2BF58" w14:textId="77777777" w:rsidR="00BE6682" w:rsidRDefault="00BE6682" w:rsidP="00842CAC">
      <w:pPr>
        <w:numPr>
          <w:ilvl w:val="0"/>
          <w:numId w:val="65"/>
        </w:numPr>
        <w:spacing w:before="100" w:beforeAutospacing="1" w:after="100" w:afterAutospacing="1" w:line="240" w:lineRule="auto"/>
      </w:pPr>
      <w:r>
        <w:rPr>
          <w:rStyle w:val="Strong"/>
        </w:rPr>
        <w:t>scholar</w:t>
      </w:r>
      <w:r>
        <w:t xml:space="preserve"> — эрдэмтэн, судлаач </w:t>
      </w:r>
    </w:p>
    <w:p w14:paraId="2C93367C" w14:textId="77777777" w:rsidR="00BE6682" w:rsidRDefault="00BE6682" w:rsidP="00842CAC">
      <w:pPr>
        <w:numPr>
          <w:ilvl w:val="0"/>
          <w:numId w:val="65"/>
        </w:numPr>
        <w:spacing w:before="100" w:beforeAutospacing="1" w:after="100" w:afterAutospacing="1" w:line="240" w:lineRule="auto"/>
      </w:pPr>
      <w:r>
        <w:rPr>
          <w:rStyle w:val="Strong"/>
        </w:rPr>
        <w:t>phenomenon</w:t>
      </w:r>
      <w:r>
        <w:t xml:space="preserve"> — үзэгдэл </w:t>
      </w:r>
    </w:p>
    <w:p w14:paraId="269E10A2" w14:textId="77777777" w:rsidR="00BE6682" w:rsidRDefault="00BE6682" w:rsidP="00842CAC">
      <w:pPr>
        <w:numPr>
          <w:ilvl w:val="0"/>
          <w:numId w:val="65"/>
        </w:numPr>
        <w:spacing w:before="100" w:beforeAutospacing="1" w:after="100" w:afterAutospacing="1" w:line="240" w:lineRule="auto"/>
      </w:pPr>
      <w:r>
        <w:rPr>
          <w:rStyle w:val="Strong"/>
        </w:rPr>
        <w:t>distinguish between A and B</w:t>
      </w:r>
      <w:r>
        <w:t xml:space="preserve"> — A ба B-г ялгах </w:t>
      </w:r>
    </w:p>
    <w:p w14:paraId="18F0EBAC" w14:textId="77777777" w:rsidR="00BE6682" w:rsidRDefault="00BE6682" w:rsidP="00842CAC">
      <w:pPr>
        <w:numPr>
          <w:ilvl w:val="0"/>
          <w:numId w:val="65"/>
        </w:numPr>
        <w:spacing w:before="100" w:beforeAutospacing="1" w:after="100" w:afterAutospacing="1" w:line="240" w:lineRule="auto"/>
      </w:pPr>
      <w:r>
        <w:rPr>
          <w:rStyle w:val="Strong"/>
        </w:rPr>
        <w:t>demonstrably</w:t>
      </w:r>
      <w:r>
        <w:t xml:space="preserve"> — нотлох боломжтойгоор </w:t>
      </w:r>
    </w:p>
    <w:p w14:paraId="6D8DF0A3" w14:textId="77777777" w:rsidR="00BE6682" w:rsidRDefault="00BE6682" w:rsidP="00842CAC">
      <w:pPr>
        <w:numPr>
          <w:ilvl w:val="0"/>
          <w:numId w:val="65"/>
        </w:numPr>
        <w:spacing w:before="100" w:beforeAutospacing="1" w:after="100" w:afterAutospacing="1" w:line="240" w:lineRule="auto"/>
      </w:pPr>
      <w:r>
        <w:rPr>
          <w:rStyle w:val="Strong"/>
        </w:rPr>
        <w:t>based in fact</w:t>
      </w:r>
      <w:r>
        <w:t xml:space="preserve"> — бодит баримтад үндэслэсэн </w:t>
      </w:r>
    </w:p>
    <w:p w14:paraId="79557E2B" w14:textId="77777777" w:rsidR="00BE6682" w:rsidRDefault="00BE6682" w:rsidP="00842CAC">
      <w:pPr>
        <w:numPr>
          <w:ilvl w:val="0"/>
          <w:numId w:val="65"/>
        </w:numPr>
        <w:spacing w:before="100" w:beforeAutospacing="1" w:after="100" w:afterAutospacing="1" w:line="240" w:lineRule="auto"/>
      </w:pPr>
      <w:r>
        <w:rPr>
          <w:rStyle w:val="Strong"/>
        </w:rPr>
        <w:t>scan</w:t>
      </w:r>
      <w:r>
        <w:t xml:space="preserve"> — хурдан гүйлгэн харах </w:t>
      </w:r>
    </w:p>
    <w:p w14:paraId="5FD6399F" w14:textId="77777777" w:rsidR="00BE6682" w:rsidRDefault="00BE6682" w:rsidP="00842CAC">
      <w:pPr>
        <w:numPr>
          <w:ilvl w:val="0"/>
          <w:numId w:val="65"/>
        </w:numPr>
        <w:spacing w:before="100" w:beforeAutospacing="1" w:after="100" w:afterAutospacing="1" w:line="240" w:lineRule="auto"/>
      </w:pPr>
      <w:r>
        <w:rPr>
          <w:rStyle w:val="Strong"/>
        </w:rPr>
        <w:t>process</w:t>
      </w:r>
      <w:r>
        <w:t xml:space="preserve"> — боловсруулах </w:t>
      </w:r>
    </w:p>
    <w:p w14:paraId="386D684C" w14:textId="06500F6B" w:rsidR="00BE6682" w:rsidRDefault="00BE6682" w:rsidP="00BE6682">
      <w:pPr>
        <w:pStyle w:val="NormalWeb"/>
      </w:pPr>
      <w:r>
        <w:br/>
        <w:t>Сэтгүүлчид болон эрдэмтэд “хуурамч мэдээ” хэмээх үзэгдэлд анхааруулж байгаа ч хүмүүс бичгээр өгөгдсөн мэдээллийг хурдан уншиж, боловсруулах үедээ илт худал мэдээлэл болон бодит баримтад тулгуурласан мэдээллийг ялгаж чаддаггүй.</w:t>
      </w:r>
    </w:p>
    <w:p w14:paraId="5846F5CA" w14:textId="77777777" w:rsidR="00BE6682" w:rsidRDefault="00BE6682" w:rsidP="00BE6682">
      <w:pPr>
        <w:pStyle w:val="NormalWeb"/>
      </w:pPr>
      <w:r>
        <w:t xml:space="preserve">⭐ </w:t>
      </w:r>
      <w:r>
        <w:rPr>
          <w:rStyle w:val="Strong"/>
        </w:rPr>
        <w:t>distinguish between A and B</w:t>
      </w:r>
      <w:r>
        <w:t xml:space="preserve"> = A, B хоёрыг ялгах</w:t>
      </w:r>
      <w:r>
        <w:br/>
        <w:t xml:space="preserve">⭐ </w:t>
      </w:r>
      <w:r>
        <w:rPr>
          <w:rStyle w:val="Strong"/>
        </w:rPr>
        <w:t>when + V-ing</w:t>
      </w:r>
      <w:r>
        <w:t xml:space="preserve"> = ... хийх үед</w:t>
      </w:r>
    </w:p>
    <w:p w14:paraId="3550197B" w14:textId="77777777" w:rsidR="00BE6682" w:rsidRDefault="003038AB" w:rsidP="00BE6682">
      <w:r>
        <w:pict w14:anchorId="16AAEAF7">
          <v:rect id="_x0000_i1141" style="width:0;height:1.5pt" o:hralign="center" o:hrstd="t" o:hr="t" fillcolor="#a0a0a0" stroked="f"/>
        </w:pict>
      </w:r>
    </w:p>
    <w:p w14:paraId="5CEE4804" w14:textId="77777777" w:rsidR="00BE6682" w:rsidRDefault="00BE6682" w:rsidP="00BE6682">
      <w:pPr>
        <w:pStyle w:val="Heading3"/>
      </w:pPr>
      <w:r>
        <w:t>25-р өгүүлбэр</w:t>
      </w:r>
    </w:p>
    <w:p w14:paraId="3C4DB478" w14:textId="77777777" w:rsidR="00BE6682" w:rsidRDefault="00BE6682" w:rsidP="00BE6682">
      <w:pPr>
        <w:pStyle w:val="NormalWeb"/>
      </w:pPr>
      <w:r>
        <w:rPr>
          <w:rStyle w:val="Strong"/>
        </w:rPr>
        <w:t>We live at a time when widespread misinformation is common.</w:t>
      </w:r>
    </w:p>
    <w:p w14:paraId="0C113278" w14:textId="77777777" w:rsidR="00BE6682" w:rsidRDefault="00BE6682" w:rsidP="00BE6682">
      <w:pPr>
        <w:pStyle w:val="NormalWeb"/>
      </w:pPr>
      <w:r>
        <w:rPr>
          <w:rStyle w:val="Strong"/>
        </w:rPr>
        <w:lastRenderedPageBreak/>
        <w:t>Шинэ үгс</w:t>
      </w:r>
    </w:p>
    <w:p w14:paraId="0AC9D507" w14:textId="77777777" w:rsidR="00BE6682" w:rsidRDefault="00BE6682" w:rsidP="00842CAC">
      <w:pPr>
        <w:numPr>
          <w:ilvl w:val="0"/>
          <w:numId w:val="66"/>
        </w:numPr>
        <w:spacing w:before="100" w:beforeAutospacing="1" w:after="100" w:afterAutospacing="1" w:line="240" w:lineRule="auto"/>
      </w:pPr>
      <w:r>
        <w:rPr>
          <w:rStyle w:val="Strong"/>
        </w:rPr>
        <w:t>at a time when</w:t>
      </w:r>
      <w:r>
        <w:t xml:space="preserve"> — ... цаг үед </w:t>
      </w:r>
    </w:p>
    <w:p w14:paraId="7BFE2031" w14:textId="77777777" w:rsidR="00BE6682" w:rsidRDefault="00BE6682" w:rsidP="00842CAC">
      <w:pPr>
        <w:numPr>
          <w:ilvl w:val="0"/>
          <w:numId w:val="66"/>
        </w:numPr>
        <w:spacing w:before="100" w:beforeAutospacing="1" w:after="100" w:afterAutospacing="1" w:line="240" w:lineRule="auto"/>
      </w:pPr>
      <w:r>
        <w:rPr>
          <w:rStyle w:val="Strong"/>
        </w:rPr>
        <w:t>widespread</w:t>
      </w:r>
      <w:r>
        <w:t xml:space="preserve"> — өргөн тархсан </w:t>
      </w:r>
    </w:p>
    <w:p w14:paraId="5F25EFE9" w14:textId="77777777" w:rsidR="00BE6682" w:rsidRDefault="00BE6682" w:rsidP="00842CAC">
      <w:pPr>
        <w:numPr>
          <w:ilvl w:val="0"/>
          <w:numId w:val="66"/>
        </w:numPr>
        <w:spacing w:before="100" w:beforeAutospacing="1" w:after="100" w:afterAutospacing="1" w:line="240" w:lineRule="auto"/>
      </w:pPr>
      <w:r>
        <w:rPr>
          <w:rStyle w:val="Strong"/>
        </w:rPr>
        <w:t>common</w:t>
      </w:r>
      <w:r>
        <w:t xml:space="preserve"> — түгээмэл </w:t>
      </w:r>
    </w:p>
    <w:p w14:paraId="4D719E14" w14:textId="486C380A" w:rsidR="00BE6682" w:rsidRDefault="00BE6682" w:rsidP="00BE6682">
      <w:pPr>
        <w:pStyle w:val="NormalWeb"/>
      </w:pPr>
      <w:r>
        <w:br/>
        <w:t>Бид өргөн тархсан буруу мэдээлэл түгээмэл болсон цаг үед амьдарч байна.</w:t>
      </w:r>
    </w:p>
    <w:p w14:paraId="1ACA3657" w14:textId="77777777" w:rsidR="00BE6682" w:rsidRDefault="00BE6682" w:rsidP="00BE6682">
      <w:pPr>
        <w:pStyle w:val="NormalWeb"/>
      </w:pPr>
      <w:r>
        <w:t xml:space="preserve">⭐ </w:t>
      </w:r>
      <w:r>
        <w:rPr>
          <w:rStyle w:val="Strong"/>
        </w:rPr>
        <w:t>at a time when + өгүүлбэр</w:t>
      </w:r>
      <w:r>
        <w:t xml:space="preserve"> = ... болсон үед</w:t>
      </w:r>
    </w:p>
    <w:p w14:paraId="5A936F9C" w14:textId="77777777" w:rsidR="00BE6682" w:rsidRDefault="003038AB" w:rsidP="00BE6682">
      <w:r>
        <w:pict w14:anchorId="3604CA84">
          <v:rect id="_x0000_i1142" style="width:0;height:1.5pt" o:hralign="center" o:hrstd="t" o:hr="t" fillcolor="#a0a0a0" stroked="f"/>
        </w:pict>
      </w:r>
    </w:p>
    <w:p w14:paraId="652DA2DD" w14:textId="77777777" w:rsidR="00BE6682" w:rsidRDefault="00BE6682" w:rsidP="00BE6682">
      <w:pPr>
        <w:pStyle w:val="Heading3"/>
      </w:pPr>
      <w:r>
        <w:t>26-р өгүүлбэр</w:t>
      </w:r>
    </w:p>
    <w:p w14:paraId="22CDE768" w14:textId="77777777" w:rsidR="00BE6682" w:rsidRDefault="00BE6682" w:rsidP="00BE6682">
      <w:pPr>
        <w:pStyle w:val="NormalWeb"/>
      </w:pPr>
      <w:r>
        <w:rPr>
          <w:rStyle w:val="Strong"/>
        </w:rPr>
        <w:t>Yet at this time many people also are passionately developing potential solutions and remedies.</w:t>
      </w:r>
    </w:p>
    <w:p w14:paraId="50334291" w14:textId="77777777" w:rsidR="00BE6682" w:rsidRDefault="00BE6682" w:rsidP="00BE6682">
      <w:pPr>
        <w:pStyle w:val="NormalWeb"/>
      </w:pPr>
      <w:r>
        <w:rPr>
          <w:rStyle w:val="Strong"/>
        </w:rPr>
        <w:t>Шинэ үгс</w:t>
      </w:r>
    </w:p>
    <w:p w14:paraId="598DA0F2" w14:textId="77777777" w:rsidR="00BE6682" w:rsidRDefault="00BE6682" w:rsidP="00842CAC">
      <w:pPr>
        <w:numPr>
          <w:ilvl w:val="0"/>
          <w:numId w:val="67"/>
        </w:numPr>
        <w:spacing w:before="100" w:beforeAutospacing="1" w:after="100" w:afterAutospacing="1" w:line="240" w:lineRule="auto"/>
      </w:pPr>
      <w:r>
        <w:rPr>
          <w:rStyle w:val="Strong"/>
        </w:rPr>
        <w:t>passionately</w:t>
      </w:r>
      <w:r>
        <w:t xml:space="preserve"> — чин сэтгэлээсээ, идэвхтэй </w:t>
      </w:r>
    </w:p>
    <w:p w14:paraId="29644FD0" w14:textId="77777777" w:rsidR="00BE6682" w:rsidRDefault="00BE6682" w:rsidP="00842CAC">
      <w:pPr>
        <w:numPr>
          <w:ilvl w:val="0"/>
          <w:numId w:val="67"/>
        </w:numPr>
        <w:spacing w:before="100" w:beforeAutospacing="1" w:after="100" w:afterAutospacing="1" w:line="240" w:lineRule="auto"/>
      </w:pPr>
      <w:r>
        <w:rPr>
          <w:rStyle w:val="Strong"/>
        </w:rPr>
        <w:t>develop</w:t>
      </w:r>
      <w:r>
        <w:t xml:space="preserve"> — боловсруулах, хөгжүүлэх </w:t>
      </w:r>
    </w:p>
    <w:p w14:paraId="0856A79F" w14:textId="77777777" w:rsidR="00BE6682" w:rsidRDefault="00BE6682" w:rsidP="00842CAC">
      <w:pPr>
        <w:numPr>
          <w:ilvl w:val="0"/>
          <w:numId w:val="67"/>
        </w:numPr>
        <w:spacing w:before="100" w:beforeAutospacing="1" w:after="100" w:afterAutospacing="1" w:line="240" w:lineRule="auto"/>
      </w:pPr>
      <w:r>
        <w:rPr>
          <w:rStyle w:val="Strong"/>
        </w:rPr>
        <w:t>potential</w:t>
      </w:r>
      <w:r>
        <w:t xml:space="preserve"> — боломжит </w:t>
      </w:r>
    </w:p>
    <w:p w14:paraId="7F69360E" w14:textId="77777777" w:rsidR="00BE6682" w:rsidRDefault="00BE6682" w:rsidP="00842CAC">
      <w:pPr>
        <w:numPr>
          <w:ilvl w:val="0"/>
          <w:numId w:val="67"/>
        </w:numPr>
        <w:spacing w:before="100" w:beforeAutospacing="1" w:after="100" w:afterAutospacing="1" w:line="240" w:lineRule="auto"/>
      </w:pPr>
      <w:r>
        <w:rPr>
          <w:rStyle w:val="Strong"/>
        </w:rPr>
        <w:t>solution</w:t>
      </w:r>
      <w:r>
        <w:t xml:space="preserve"> — шийдэл </w:t>
      </w:r>
    </w:p>
    <w:p w14:paraId="024BB93E" w14:textId="77777777" w:rsidR="00BE6682" w:rsidRDefault="00BE6682" w:rsidP="00842CAC">
      <w:pPr>
        <w:numPr>
          <w:ilvl w:val="0"/>
          <w:numId w:val="67"/>
        </w:numPr>
        <w:spacing w:before="100" w:beforeAutospacing="1" w:after="100" w:afterAutospacing="1" w:line="240" w:lineRule="auto"/>
      </w:pPr>
      <w:r>
        <w:rPr>
          <w:rStyle w:val="Strong"/>
        </w:rPr>
        <w:t>remedy</w:t>
      </w:r>
      <w:r>
        <w:t xml:space="preserve"> — арга хэмжээ, засах арга </w:t>
      </w:r>
    </w:p>
    <w:p w14:paraId="2E0E2045" w14:textId="7AAEAC00" w:rsidR="00BE6682" w:rsidRDefault="00BE6682" w:rsidP="00BE6682">
      <w:pPr>
        <w:pStyle w:val="NormalWeb"/>
      </w:pPr>
      <w:r>
        <w:br/>
        <w:t>Гэсэн хэдий ч өнөө үед олон хүн боломжит шийдэл, арга замуудыг идэвхтэйгээр боловсруулж байна.</w:t>
      </w:r>
    </w:p>
    <w:p w14:paraId="6EF8B901" w14:textId="77777777" w:rsidR="00BE6682" w:rsidRDefault="00BE6682" w:rsidP="00BE6682">
      <w:pPr>
        <w:pStyle w:val="NormalWeb"/>
      </w:pPr>
      <w:r>
        <w:t xml:space="preserve">⭐ </w:t>
      </w:r>
      <w:r>
        <w:rPr>
          <w:rStyle w:val="Strong"/>
        </w:rPr>
        <w:t>develop solutions</w:t>
      </w:r>
      <w:r>
        <w:t xml:space="preserve"> = шийдэл боловсруулах</w:t>
      </w:r>
    </w:p>
    <w:p w14:paraId="56DE4636" w14:textId="77777777" w:rsidR="00BE6682" w:rsidRDefault="003038AB" w:rsidP="00BE6682">
      <w:r>
        <w:pict w14:anchorId="70D9FA0C">
          <v:rect id="_x0000_i1143" style="width:0;height:1.5pt" o:hralign="center" o:hrstd="t" o:hr="t" fillcolor="#a0a0a0" stroked="f"/>
        </w:pict>
      </w:r>
    </w:p>
    <w:p w14:paraId="2838605B" w14:textId="77777777" w:rsidR="00BE6682" w:rsidRDefault="00BE6682" w:rsidP="00BE6682">
      <w:pPr>
        <w:pStyle w:val="Heading3"/>
      </w:pPr>
      <w:r>
        <w:t>27-р өгүүлбэр</w:t>
      </w:r>
    </w:p>
    <w:p w14:paraId="15D55BA0" w14:textId="77777777" w:rsidR="00BE6682" w:rsidRDefault="00BE6682" w:rsidP="00BE6682">
      <w:pPr>
        <w:pStyle w:val="NormalWeb"/>
      </w:pPr>
      <w:r>
        <w:rPr>
          <w:rStyle w:val="Strong"/>
        </w:rPr>
        <w:t>The journey forward undoubtedly will be a long and arduous one.</w:t>
      </w:r>
    </w:p>
    <w:p w14:paraId="3528D76D" w14:textId="77777777" w:rsidR="00BE6682" w:rsidRDefault="00BE6682" w:rsidP="00BE6682">
      <w:pPr>
        <w:pStyle w:val="NormalWeb"/>
      </w:pPr>
      <w:r>
        <w:rPr>
          <w:rStyle w:val="Strong"/>
        </w:rPr>
        <w:t>Шинэ үгс</w:t>
      </w:r>
    </w:p>
    <w:p w14:paraId="7ADD4351" w14:textId="77777777" w:rsidR="00BE6682" w:rsidRDefault="00BE6682" w:rsidP="00842CAC">
      <w:pPr>
        <w:numPr>
          <w:ilvl w:val="0"/>
          <w:numId w:val="68"/>
        </w:numPr>
        <w:spacing w:before="100" w:beforeAutospacing="1" w:after="100" w:afterAutospacing="1" w:line="240" w:lineRule="auto"/>
      </w:pPr>
      <w:r>
        <w:rPr>
          <w:rStyle w:val="Strong"/>
        </w:rPr>
        <w:t>journey forward</w:t>
      </w:r>
      <w:r>
        <w:t xml:space="preserve"> — цаашдын замнал </w:t>
      </w:r>
    </w:p>
    <w:p w14:paraId="156C68A6" w14:textId="77777777" w:rsidR="00BE6682" w:rsidRDefault="00BE6682" w:rsidP="00842CAC">
      <w:pPr>
        <w:numPr>
          <w:ilvl w:val="0"/>
          <w:numId w:val="68"/>
        </w:numPr>
        <w:spacing w:before="100" w:beforeAutospacing="1" w:after="100" w:afterAutospacing="1" w:line="240" w:lineRule="auto"/>
      </w:pPr>
      <w:r>
        <w:rPr>
          <w:rStyle w:val="Strong"/>
        </w:rPr>
        <w:t>undoubtedly</w:t>
      </w:r>
      <w:r>
        <w:t xml:space="preserve"> — эргэлзээгүй </w:t>
      </w:r>
    </w:p>
    <w:p w14:paraId="7AF76345" w14:textId="77777777" w:rsidR="00BE6682" w:rsidRDefault="00BE6682" w:rsidP="00842CAC">
      <w:pPr>
        <w:numPr>
          <w:ilvl w:val="0"/>
          <w:numId w:val="68"/>
        </w:numPr>
        <w:spacing w:before="100" w:beforeAutospacing="1" w:after="100" w:afterAutospacing="1" w:line="240" w:lineRule="auto"/>
      </w:pPr>
      <w:r>
        <w:rPr>
          <w:rStyle w:val="Strong"/>
        </w:rPr>
        <w:t>arduous</w:t>
      </w:r>
      <w:r>
        <w:t xml:space="preserve"> — хүнд хэцүү </w:t>
      </w:r>
    </w:p>
    <w:p w14:paraId="7FA84C64" w14:textId="77777777" w:rsidR="00BE6682" w:rsidRDefault="00BE6682" w:rsidP="00842CAC">
      <w:pPr>
        <w:numPr>
          <w:ilvl w:val="0"/>
          <w:numId w:val="68"/>
        </w:numPr>
        <w:spacing w:before="100" w:beforeAutospacing="1" w:after="100" w:afterAutospacing="1" w:line="240" w:lineRule="auto"/>
      </w:pPr>
      <w:r>
        <w:rPr>
          <w:rStyle w:val="Strong"/>
        </w:rPr>
        <w:t>one</w:t>
      </w:r>
      <w:r>
        <w:t xml:space="preserve"> — энд “замнал” гэсэн нэр үгийг давтахгүйн тулд хэрэглэсэн </w:t>
      </w:r>
    </w:p>
    <w:p w14:paraId="7687A21E" w14:textId="1A096A13" w:rsidR="00BE6682" w:rsidRDefault="00BE6682" w:rsidP="00BE6682">
      <w:pPr>
        <w:pStyle w:val="NormalWeb"/>
      </w:pPr>
      <w:r>
        <w:br/>
        <w:t>Цаашдын замнал нь эргэлзээгүй урт бөгөөд хүнд хэцүү байх болно.</w:t>
      </w:r>
    </w:p>
    <w:p w14:paraId="4C635A99" w14:textId="77777777" w:rsidR="00BE6682" w:rsidRDefault="00BE6682" w:rsidP="00BE6682">
      <w:pPr>
        <w:pStyle w:val="NormalWeb"/>
      </w:pPr>
      <w:r>
        <w:t xml:space="preserve">⭐ </w:t>
      </w:r>
      <w:r>
        <w:rPr>
          <w:rStyle w:val="Strong"/>
        </w:rPr>
        <w:t>a long and arduous one</w:t>
      </w:r>
      <w:r>
        <w:t xml:space="preserve"> = урт бөгөөд хүнд хэцүү замнал</w:t>
      </w:r>
    </w:p>
    <w:p w14:paraId="1A97899C" w14:textId="77777777" w:rsidR="00BE6682" w:rsidRDefault="003038AB" w:rsidP="00BE6682">
      <w:r>
        <w:pict w14:anchorId="755AA53A">
          <v:rect id="_x0000_i1144" style="width:0;height:1.5pt" o:hralign="center" o:hrstd="t" o:hr="t" fillcolor="#a0a0a0" stroked="f"/>
        </w:pict>
      </w:r>
    </w:p>
    <w:p w14:paraId="4286D9F9" w14:textId="77777777" w:rsidR="00BE6682" w:rsidRDefault="00BE6682" w:rsidP="00BE6682">
      <w:pPr>
        <w:pStyle w:val="Heading3"/>
      </w:pPr>
      <w:r>
        <w:lastRenderedPageBreak/>
        <w:t>28-р өгүүлбэр</w:t>
      </w:r>
    </w:p>
    <w:p w14:paraId="4A64F70E" w14:textId="77777777" w:rsidR="00BE6682" w:rsidRDefault="00BE6682" w:rsidP="00BE6682">
      <w:pPr>
        <w:pStyle w:val="NormalWeb"/>
      </w:pPr>
      <w:r>
        <w:rPr>
          <w:rStyle w:val="Strong"/>
        </w:rPr>
        <w:t>Future remedies will require not only continued theoretical consideration but also the development and maintenance of consistent monitoring tools.</w:t>
      </w:r>
    </w:p>
    <w:p w14:paraId="1E66A682" w14:textId="77777777" w:rsidR="00BE6682" w:rsidRDefault="00BE6682" w:rsidP="00BE6682">
      <w:pPr>
        <w:pStyle w:val="NormalWeb"/>
      </w:pPr>
      <w:r>
        <w:rPr>
          <w:rStyle w:val="Strong"/>
        </w:rPr>
        <w:t>Шинэ үгс</w:t>
      </w:r>
    </w:p>
    <w:p w14:paraId="630E9B92" w14:textId="77777777" w:rsidR="00BE6682" w:rsidRDefault="00BE6682" w:rsidP="00842CAC">
      <w:pPr>
        <w:numPr>
          <w:ilvl w:val="0"/>
          <w:numId w:val="69"/>
        </w:numPr>
        <w:spacing w:before="100" w:beforeAutospacing="1" w:after="100" w:afterAutospacing="1" w:line="240" w:lineRule="auto"/>
      </w:pPr>
      <w:r>
        <w:rPr>
          <w:rStyle w:val="Strong"/>
        </w:rPr>
        <w:t>future remedies</w:t>
      </w:r>
      <w:r>
        <w:t xml:space="preserve"> — ирээдүйн арга хэмжээ, шийдэл </w:t>
      </w:r>
    </w:p>
    <w:p w14:paraId="427321C8" w14:textId="77777777" w:rsidR="00BE6682" w:rsidRDefault="00BE6682" w:rsidP="00842CAC">
      <w:pPr>
        <w:numPr>
          <w:ilvl w:val="0"/>
          <w:numId w:val="69"/>
        </w:numPr>
        <w:spacing w:before="100" w:beforeAutospacing="1" w:after="100" w:afterAutospacing="1" w:line="240" w:lineRule="auto"/>
      </w:pPr>
      <w:r>
        <w:rPr>
          <w:rStyle w:val="Strong"/>
        </w:rPr>
        <w:t>require</w:t>
      </w:r>
      <w:r>
        <w:t xml:space="preserve"> — шаардах </w:t>
      </w:r>
    </w:p>
    <w:p w14:paraId="55E3C527" w14:textId="77777777" w:rsidR="00BE6682" w:rsidRDefault="00BE6682" w:rsidP="00842CAC">
      <w:pPr>
        <w:numPr>
          <w:ilvl w:val="0"/>
          <w:numId w:val="69"/>
        </w:numPr>
        <w:spacing w:before="100" w:beforeAutospacing="1" w:after="100" w:afterAutospacing="1" w:line="240" w:lineRule="auto"/>
      </w:pPr>
      <w:r>
        <w:rPr>
          <w:rStyle w:val="Strong"/>
        </w:rPr>
        <w:t>continued</w:t>
      </w:r>
      <w:r>
        <w:t xml:space="preserve"> — үргэлжилсэн </w:t>
      </w:r>
    </w:p>
    <w:p w14:paraId="1E0F5EA8" w14:textId="77777777" w:rsidR="00BE6682" w:rsidRDefault="00BE6682" w:rsidP="00842CAC">
      <w:pPr>
        <w:numPr>
          <w:ilvl w:val="0"/>
          <w:numId w:val="69"/>
        </w:numPr>
        <w:spacing w:before="100" w:beforeAutospacing="1" w:after="100" w:afterAutospacing="1" w:line="240" w:lineRule="auto"/>
      </w:pPr>
      <w:r>
        <w:rPr>
          <w:rStyle w:val="Strong"/>
        </w:rPr>
        <w:t>theoretical consideration</w:t>
      </w:r>
      <w:r>
        <w:t xml:space="preserve"> — онолын судалгаа, авч үзэлт </w:t>
      </w:r>
    </w:p>
    <w:p w14:paraId="4EAF25AD" w14:textId="77777777" w:rsidR="00BE6682" w:rsidRDefault="00BE6682" w:rsidP="00842CAC">
      <w:pPr>
        <w:numPr>
          <w:ilvl w:val="0"/>
          <w:numId w:val="69"/>
        </w:numPr>
        <w:spacing w:before="100" w:beforeAutospacing="1" w:after="100" w:afterAutospacing="1" w:line="240" w:lineRule="auto"/>
      </w:pPr>
      <w:r>
        <w:rPr>
          <w:rStyle w:val="Strong"/>
        </w:rPr>
        <w:t>development</w:t>
      </w:r>
      <w:r>
        <w:t xml:space="preserve"> — хөгжүүлэлт </w:t>
      </w:r>
    </w:p>
    <w:p w14:paraId="3045451A" w14:textId="77777777" w:rsidR="00BE6682" w:rsidRDefault="00BE6682" w:rsidP="00842CAC">
      <w:pPr>
        <w:numPr>
          <w:ilvl w:val="0"/>
          <w:numId w:val="69"/>
        </w:numPr>
        <w:spacing w:before="100" w:beforeAutospacing="1" w:after="100" w:afterAutospacing="1" w:line="240" w:lineRule="auto"/>
      </w:pPr>
      <w:r>
        <w:rPr>
          <w:rStyle w:val="Strong"/>
        </w:rPr>
        <w:t>maintenance</w:t>
      </w:r>
      <w:r>
        <w:t xml:space="preserve"> — хадгалалт, тогтвортой ажиллагааг хангах </w:t>
      </w:r>
    </w:p>
    <w:p w14:paraId="6C78B575" w14:textId="77777777" w:rsidR="00BE6682" w:rsidRDefault="00BE6682" w:rsidP="00842CAC">
      <w:pPr>
        <w:numPr>
          <w:ilvl w:val="0"/>
          <w:numId w:val="69"/>
        </w:numPr>
        <w:spacing w:before="100" w:beforeAutospacing="1" w:after="100" w:afterAutospacing="1" w:line="240" w:lineRule="auto"/>
      </w:pPr>
      <w:r>
        <w:rPr>
          <w:rStyle w:val="Strong"/>
        </w:rPr>
        <w:t>consistent</w:t>
      </w:r>
      <w:r>
        <w:t xml:space="preserve"> — тогтмол, тууштай </w:t>
      </w:r>
    </w:p>
    <w:p w14:paraId="6DD6407D" w14:textId="77777777" w:rsidR="00BE6682" w:rsidRDefault="00BE6682" w:rsidP="00842CAC">
      <w:pPr>
        <w:numPr>
          <w:ilvl w:val="0"/>
          <w:numId w:val="69"/>
        </w:numPr>
        <w:spacing w:before="100" w:beforeAutospacing="1" w:after="100" w:afterAutospacing="1" w:line="240" w:lineRule="auto"/>
      </w:pPr>
      <w:r>
        <w:rPr>
          <w:rStyle w:val="Strong"/>
        </w:rPr>
        <w:t>monitoring tools</w:t>
      </w:r>
      <w:r>
        <w:t xml:space="preserve"> — хяналтын хэрэгслүүд </w:t>
      </w:r>
    </w:p>
    <w:p w14:paraId="4F74E655" w14:textId="763707EE" w:rsidR="00BE6682" w:rsidRDefault="00BE6682" w:rsidP="00BE6682">
      <w:pPr>
        <w:pStyle w:val="NormalWeb"/>
      </w:pPr>
      <w:r>
        <w:br/>
        <w:t>Ирээдүйн шийдлүүд нь зөвхөн онолын судалгааг үргэлжлүүлэхээс гадна тогтмол хяналтын хэрэгслүүдийг хөгжүүлж, тэдгээрийн ажиллагааг хадгалахыг шаардана.</w:t>
      </w:r>
    </w:p>
    <w:p w14:paraId="52B52C82" w14:textId="77777777" w:rsidR="00BE6682" w:rsidRDefault="00BE6682" w:rsidP="00BE6682">
      <w:pPr>
        <w:pStyle w:val="NormalWeb"/>
      </w:pPr>
      <w:r>
        <w:t xml:space="preserve">⭐ </w:t>
      </w:r>
      <w:r>
        <w:rPr>
          <w:rStyle w:val="Strong"/>
        </w:rPr>
        <w:t>not only A but also B</w:t>
      </w:r>
      <w:r>
        <w:t xml:space="preserve"> = зөвхөн A төдийгүй B ч бас</w:t>
      </w:r>
    </w:p>
    <w:p w14:paraId="0B796B12" w14:textId="77777777" w:rsidR="00BE6682" w:rsidRDefault="003038AB" w:rsidP="00BE6682">
      <w:r>
        <w:pict w14:anchorId="3181A07A">
          <v:rect id="_x0000_i1145" style="width:0;height:1.5pt" o:hralign="center" o:hrstd="t" o:hr="t" fillcolor="#a0a0a0" stroked="f"/>
        </w:pict>
      </w:r>
    </w:p>
    <w:p w14:paraId="4C0D3DF9" w14:textId="77777777" w:rsidR="00BE6682" w:rsidRDefault="00BE6682" w:rsidP="00BE6682">
      <w:pPr>
        <w:pStyle w:val="Heading3"/>
      </w:pPr>
      <w:r>
        <w:t>29-р өгүүлбэр</w:t>
      </w:r>
    </w:p>
    <w:p w14:paraId="330F4848" w14:textId="77777777" w:rsidR="00BE6682" w:rsidRDefault="00BE6682" w:rsidP="00BE6682">
      <w:pPr>
        <w:pStyle w:val="NormalWeb"/>
      </w:pPr>
      <w:r>
        <w:rPr>
          <w:rStyle w:val="Strong"/>
        </w:rPr>
        <w:t>Claims which find prominence in the media that are insufficiently based on scientific consensus and social reality should be countered.</w:t>
      </w:r>
    </w:p>
    <w:p w14:paraId="6C54CF4A" w14:textId="77777777" w:rsidR="00BE6682" w:rsidRDefault="00BE6682" w:rsidP="00BE6682">
      <w:pPr>
        <w:pStyle w:val="NormalWeb"/>
      </w:pPr>
      <w:r>
        <w:rPr>
          <w:rStyle w:val="Strong"/>
        </w:rPr>
        <w:t>Шинэ үгс</w:t>
      </w:r>
    </w:p>
    <w:p w14:paraId="0CA1419F" w14:textId="77777777" w:rsidR="00BE6682" w:rsidRDefault="00BE6682" w:rsidP="00842CAC">
      <w:pPr>
        <w:numPr>
          <w:ilvl w:val="0"/>
          <w:numId w:val="70"/>
        </w:numPr>
        <w:spacing w:before="100" w:beforeAutospacing="1" w:after="100" w:afterAutospacing="1" w:line="240" w:lineRule="auto"/>
      </w:pPr>
      <w:r>
        <w:rPr>
          <w:rStyle w:val="Strong"/>
        </w:rPr>
        <w:t>claim</w:t>
      </w:r>
      <w:r>
        <w:t xml:space="preserve"> — мэдэгдэл, үзэл, баталгаа </w:t>
      </w:r>
    </w:p>
    <w:p w14:paraId="215F2E6E" w14:textId="77777777" w:rsidR="00BE6682" w:rsidRDefault="00BE6682" w:rsidP="00842CAC">
      <w:pPr>
        <w:numPr>
          <w:ilvl w:val="0"/>
          <w:numId w:val="70"/>
        </w:numPr>
        <w:spacing w:before="100" w:beforeAutospacing="1" w:after="100" w:afterAutospacing="1" w:line="240" w:lineRule="auto"/>
      </w:pPr>
      <w:r>
        <w:rPr>
          <w:rStyle w:val="Strong"/>
        </w:rPr>
        <w:t>prominence</w:t>
      </w:r>
      <w:r>
        <w:t xml:space="preserve"> — олны анхаарлын төвд байх байдал </w:t>
      </w:r>
    </w:p>
    <w:p w14:paraId="5B84F83E" w14:textId="77777777" w:rsidR="00BE6682" w:rsidRDefault="00BE6682" w:rsidP="00842CAC">
      <w:pPr>
        <w:numPr>
          <w:ilvl w:val="0"/>
          <w:numId w:val="70"/>
        </w:numPr>
        <w:spacing w:before="100" w:beforeAutospacing="1" w:after="100" w:afterAutospacing="1" w:line="240" w:lineRule="auto"/>
      </w:pPr>
      <w:r>
        <w:rPr>
          <w:rStyle w:val="Strong"/>
        </w:rPr>
        <w:t>insufficiently</w:t>
      </w:r>
      <w:r>
        <w:t xml:space="preserve"> — хангалтгүй хэмжээгээр </w:t>
      </w:r>
    </w:p>
    <w:p w14:paraId="17344AE7" w14:textId="77777777" w:rsidR="00BE6682" w:rsidRDefault="00BE6682" w:rsidP="00842CAC">
      <w:pPr>
        <w:numPr>
          <w:ilvl w:val="0"/>
          <w:numId w:val="70"/>
        </w:numPr>
        <w:spacing w:before="100" w:beforeAutospacing="1" w:after="100" w:afterAutospacing="1" w:line="240" w:lineRule="auto"/>
      </w:pPr>
      <w:r>
        <w:rPr>
          <w:rStyle w:val="Strong"/>
        </w:rPr>
        <w:t>scientific consensus</w:t>
      </w:r>
      <w:r>
        <w:t xml:space="preserve"> — шинжлэх ухааны нийтлэг зөвшилцөл </w:t>
      </w:r>
    </w:p>
    <w:p w14:paraId="4C2A345E" w14:textId="77777777" w:rsidR="00BE6682" w:rsidRDefault="00BE6682" w:rsidP="00842CAC">
      <w:pPr>
        <w:numPr>
          <w:ilvl w:val="0"/>
          <w:numId w:val="70"/>
        </w:numPr>
        <w:spacing w:before="100" w:beforeAutospacing="1" w:after="100" w:afterAutospacing="1" w:line="240" w:lineRule="auto"/>
      </w:pPr>
      <w:r>
        <w:rPr>
          <w:rStyle w:val="Strong"/>
        </w:rPr>
        <w:t>social reality</w:t>
      </w:r>
      <w:r>
        <w:t xml:space="preserve"> — нийгмийн бодит байдал </w:t>
      </w:r>
    </w:p>
    <w:p w14:paraId="0A27D9B0" w14:textId="77777777" w:rsidR="00BE6682" w:rsidRDefault="00BE6682" w:rsidP="00842CAC">
      <w:pPr>
        <w:numPr>
          <w:ilvl w:val="0"/>
          <w:numId w:val="70"/>
        </w:numPr>
        <w:spacing w:before="100" w:beforeAutospacing="1" w:after="100" w:afterAutospacing="1" w:line="240" w:lineRule="auto"/>
      </w:pPr>
      <w:r>
        <w:rPr>
          <w:rStyle w:val="Strong"/>
        </w:rPr>
        <w:t>counter</w:t>
      </w:r>
      <w:r>
        <w:t xml:space="preserve"> — сөрөн тэмцэх, няцаах </w:t>
      </w:r>
    </w:p>
    <w:p w14:paraId="35D6D8C1" w14:textId="38383C08" w:rsidR="00BE6682" w:rsidRDefault="00BE6682" w:rsidP="00BE6682">
      <w:pPr>
        <w:pStyle w:val="NormalWeb"/>
      </w:pPr>
      <w:r>
        <w:br/>
        <w:t>Шинжлэх ухааны нийтлэг зөвшилцөл болон нийгмийн бодит байдалд хангалттай тулгуурлаагүй боловч хэвлэл мэдээллийн хэрэгслээр олны анхаарлын төвд орсон мэдэгдлүүдийг няцаах хэрэгтэй.</w:t>
      </w:r>
    </w:p>
    <w:p w14:paraId="0E463736" w14:textId="77777777" w:rsidR="00BE6682" w:rsidRDefault="00BE6682" w:rsidP="00BE6682">
      <w:pPr>
        <w:pStyle w:val="NormalWeb"/>
      </w:pPr>
      <w:r>
        <w:t xml:space="preserve">⭐ </w:t>
      </w:r>
      <w:r>
        <w:rPr>
          <w:rStyle w:val="Strong"/>
        </w:rPr>
        <w:t>be based on + noun</w:t>
      </w:r>
      <w:r>
        <w:t xml:space="preserve"> = ...-д үндэслэх</w:t>
      </w:r>
      <w:r>
        <w:br/>
        <w:t xml:space="preserve">⭐ </w:t>
      </w:r>
      <w:r>
        <w:rPr>
          <w:rStyle w:val="Strong"/>
        </w:rPr>
        <w:t>should be + V-ed</w:t>
      </w:r>
      <w:r>
        <w:t xml:space="preserve"> = ... байх/хийгдэх ёстой</w:t>
      </w:r>
    </w:p>
    <w:p w14:paraId="36C0D6F4" w14:textId="77777777" w:rsidR="00BE6682" w:rsidRDefault="003038AB" w:rsidP="00BE6682">
      <w:r>
        <w:pict w14:anchorId="54F62C48">
          <v:rect id="_x0000_i1146" style="width:0;height:1.5pt" o:hralign="center" o:hrstd="t" o:hr="t" fillcolor="#a0a0a0" stroked="f"/>
        </w:pict>
      </w:r>
    </w:p>
    <w:p w14:paraId="1F031B4B" w14:textId="77777777" w:rsidR="00BE6682" w:rsidRDefault="00BE6682" w:rsidP="00BE6682">
      <w:pPr>
        <w:pStyle w:val="Heading3"/>
      </w:pPr>
      <w:r>
        <w:t>30-р өгүүлбэр</w:t>
      </w:r>
    </w:p>
    <w:p w14:paraId="553ADF1E" w14:textId="77777777" w:rsidR="00BE6682" w:rsidRDefault="00BE6682" w:rsidP="00BE6682">
      <w:pPr>
        <w:pStyle w:val="NormalWeb"/>
      </w:pPr>
      <w:r>
        <w:rPr>
          <w:rStyle w:val="Strong"/>
        </w:rPr>
        <w:t>Misinformation arises as a result of human fallibility and human information needs.</w:t>
      </w:r>
    </w:p>
    <w:p w14:paraId="4E8E57B1" w14:textId="77777777" w:rsidR="00BE6682" w:rsidRDefault="00BE6682" w:rsidP="00BE6682">
      <w:pPr>
        <w:pStyle w:val="NormalWeb"/>
      </w:pPr>
      <w:r>
        <w:rPr>
          <w:rStyle w:val="Strong"/>
        </w:rPr>
        <w:lastRenderedPageBreak/>
        <w:t>Шинэ үгс</w:t>
      </w:r>
    </w:p>
    <w:p w14:paraId="45C6FA51" w14:textId="77777777" w:rsidR="00BE6682" w:rsidRDefault="00BE6682" w:rsidP="00842CAC">
      <w:pPr>
        <w:numPr>
          <w:ilvl w:val="0"/>
          <w:numId w:val="71"/>
        </w:numPr>
        <w:spacing w:before="100" w:beforeAutospacing="1" w:after="100" w:afterAutospacing="1" w:line="240" w:lineRule="auto"/>
      </w:pPr>
      <w:r>
        <w:rPr>
          <w:rStyle w:val="Strong"/>
        </w:rPr>
        <w:t>arise</w:t>
      </w:r>
      <w:r>
        <w:t xml:space="preserve"> — үүсэх </w:t>
      </w:r>
    </w:p>
    <w:p w14:paraId="7D7DC72B" w14:textId="77777777" w:rsidR="00BE6682" w:rsidRDefault="00BE6682" w:rsidP="00842CAC">
      <w:pPr>
        <w:numPr>
          <w:ilvl w:val="0"/>
          <w:numId w:val="71"/>
        </w:numPr>
        <w:spacing w:before="100" w:beforeAutospacing="1" w:after="100" w:afterAutospacing="1" w:line="240" w:lineRule="auto"/>
      </w:pPr>
      <w:r>
        <w:rPr>
          <w:rStyle w:val="Strong"/>
        </w:rPr>
        <w:t>as a result of</w:t>
      </w:r>
      <w:r>
        <w:t xml:space="preserve"> — ...-ын үр дүнд </w:t>
      </w:r>
    </w:p>
    <w:p w14:paraId="5D4EC357" w14:textId="77777777" w:rsidR="00BE6682" w:rsidRDefault="00BE6682" w:rsidP="00842CAC">
      <w:pPr>
        <w:numPr>
          <w:ilvl w:val="0"/>
          <w:numId w:val="71"/>
        </w:numPr>
        <w:spacing w:before="100" w:beforeAutospacing="1" w:after="100" w:afterAutospacing="1" w:line="240" w:lineRule="auto"/>
      </w:pPr>
      <w:r>
        <w:rPr>
          <w:rStyle w:val="Strong"/>
        </w:rPr>
        <w:t>human fallibility</w:t>
      </w:r>
      <w:r>
        <w:t xml:space="preserve"> — хүний алдаа гаргах хандлага </w:t>
      </w:r>
    </w:p>
    <w:p w14:paraId="31A8D139" w14:textId="77777777" w:rsidR="00BE6682" w:rsidRDefault="00BE6682" w:rsidP="00842CAC">
      <w:pPr>
        <w:numPr>
          <w:ilvl w:val="0"/>
          <w:numId w:val="71"/>
        </w:numPr>
        <w:spacing w:before="100" w:beforeAutospacing="1" w:after="100" w:afterAutospacing="1" w:line="240" w:lineRule="auto"/>
      </w:pPr>
      <w:r>
        <w:rPr>
          <w:rStyle w:val="Strong"/>
        </w:rPr>
        <w:t>information needs</w:t>
      </w:r>
      <w:r>
        <w:t xml:space="preserve"> — мэдээллийн хэрэгцээ </w:t>
      </w:r>
    </w:p>
    <w:p w14:paraId="346F51C6" w14:textId="6063E16F" w:rsidR="00BE6682" w:rsidRDefault="00BE6682" w:rsidP="00BE6682">
      <w:pPr>
        <w:pStyle w:val="NormalWeb"/>
      </w:pPr>
      <w:r>
        <w:br/>
        <w:t>Буруу мэдээлэл нь хүний алдаа гаргах хандлага болон хүний мэдээлэл авах хэрэгцээний үр дүнд үүсдэг.</w:t>
      </w:r>
    </w:p>
    <w:p w14:paraId="2DA0D925" w14:textId="77777777" w:rsidR="00BE6682" w:rsidRDefault="00BE6682" w:rsidP="00BE6682">
      <w:pPr>
        <w:pStyle w:val="NormalWeb"/>
      </w:pPr>
      <w:r>
        <w:t xml:space="preserve">⭐ </w:t>
      </w:r>
      <w:r>
        <w:rPr>
          <w:rStyle w:val="Strong"/>
        </w:rPr>
        <w:t>as a result of + noun</w:t>
      </w:r>
      <w:r>
        <w:t xml:space="preserve"> = ...-ын үр дүнд</w:t>
      </w:r>
    </w:p>
    <w:p w14:paraId="0EB72D79" w14:textId="77777777" w:rsidR="00BE6682" w:rsidRDefault="003038AB" w:rsidP="00BE6682">
      <w:r>
        <w:pict w14:anchorId="030D9655">
          <v:rect id="_x0000_i1147" style="width:0;height:1.5pt" o:hralign="center" o:hrstd="t" o:hr="t" fillcolor="#a0a0a0" stroked="f"/>
        </w:pict>
      </w:r>
    </w:p>
    <w:p w14:paraId="245823F2" w14:textId="77777777" w:rsidR="00BE6682" w:rsidRDefault="00BE6682" w:rsidP="00BE6682">
      <w:pPr>
        <w:pStyle w:val="Heading3"/>
      </w:pPr>
      <w:r>
        <w:t>31-р өгүүлбэр</w:t>
      </w:r>
    </w:p>
    <w:p w14:paraId="6467BC1A" w14:textId="77777777" w:rsidR="00BE6682" w:rsidRDefault="00BE6682" w:rsidP="00BE6682">
      <w:pPr>
        <w:pStyle w:val="NormalWeb"/>
      </w:pPr>
      <w:r>
        <w:rPr>
          <w:rStyle w:val="Strong"/>
        </w:rPr>
        <w:t>To overcome the worst effects of the phenomenon, we will need coordinated efforts over time, rather than any singular one-time panacea we could hope to offer.</w:t>
      </w:r>
    </w:p>
    <w:p w14:paraId="7AA80C54" w14:textId="77777777" w:rsidR="00BE6682" w:rsidRDefault="00BE6682" w:rsidP="00BE6682">
      <w:pPr>
        <w:pStyle w:val="NormalWeb"/>
      </w:pPr>
      <w:r>
        <w:rPr>
          <w:rStyle w:val="Strong"/>
        </w:rPr>
        <w:t>Шинэ үгс</w:t>
      </w:r>
    </w:p>
    <w:p w14:paraId="1BEDFF62" w14:textId="77777777" w:rsidR="00BE6682" w:rsidRDefault="00BE6682" w:rsidP="00842CAC">
      <w:pPr>
        <w:numPr>
          <w:ilvl w:val="0"/>
          <w:numId w:val="72"/>
        </w:numPr>
        <w:spacing w:before="100" w:beforeAutospacing="1" w:after="100" w:afterAutospacing="1" w:line="240" w:lineRule="auto"/>
      </w:pPr>
      <w:r>
        <w:rPr>
          <w:rStyle w:val="Strong"/>
        </w:rPr>
        <w:t>overcome</w:t>
      </w:r>
      <w:r>
        <w:t xml:space="preserve"> — даван туулах </w:t>
      </w:r>
    </w:p>
    <w:p w14:paraId="146B18AA" w14:textId="77777777" w:rsidR="00BE6682" w:rsidRDefault="00BE6682" w:rsidP="00842CAC">
      <w:pPr>
        <w:numPr>
          <w:ilvl w:val="0"/>
          <w:numId w:val="72"/>
        </w:numPr>
        <w:spacing w:before="100" w:beforeAutospacing="1" w:after="100" w:afterAutospacing="1" w:line="240" w:lineRule="auto"/>
      </w:pPr>
      <w:r>
        <w:rPr>
          <w:rStyle w:val="Strong"/>
        </w:rPr>
        <w:t>effect</w:t>
      </w:r>
      <w:r>
        <w:t xml:space="preserve"> — нөлөө, үр дагавар </w:t>
      </w:r>
    </w:p>
    <w:p w14:paraId="6B9DDEDD" w14:textId="77777777" w:rsidR="00BE6682" w:rsidRDefault="00BE6682" w:rsidP="00842CAC">
      <w:pPr>
        <w:numPr>
          <w:ilvl w:val="0"/>
          <w:numId w:val="72"/>
        </w:numPr>
        <w:spacing w:before="100" w:beforeAutospacing="1" w:after="100" w:afterAutospacing="1" w:line="240" w:lineRule="auto"/>
      </w:pPr>
      <w:r>
        <w:rPr>
          <w:rStyle w:val="Strong"/>
        </w:rPr>
        <w:t>phenomenon</w:t>
      </w:r>
      <w:r>
        <w:t xml:space="preserve"> — үзэгдэл </w:t>
      </w:r>
    </w:p>
    <w:p w14:paraId="227BAB77" w14:textId="77777777" w:rsidR="00BE6682" w:rsidRDefault="00BE6682" w:rsidP="00842CAC">
      <w:pPr>
        <w:numPr>
          <w:ilvl w:val="0"/>
          <w:numId w:val="72"/>
        </w:numPr>
        <w:spacing w:before="100" w:beforeAutospacing="1" w:after="100" w:afterAutospacing="1" w:line="240" w:lineRule="auto"/>
      </w:pPr>
      <w:r>
        <w:rPr>
          <w:rStyle w:val="Strong"/>
        </w:rPr>
        <w:t>coordinated effort</w:t>
      </w:r>
      <w:r>
        <w:t xml:space="preserve"> — уялдаа холбоотой хүчин чармайлт </w:t>
      </w:r>
    </w:p>
    <w:p w14:paraId="7D6DAC59" w14:textId="77777777" w:rsidR="00BE6682" w:rsidRDefault="00BE6682" w:rsidP="00842CAC">
      <w:pPr>
        <w:numPr>
          <w:ilvl w:val="0"/>
          <w:numId w:val="72"/>
        </w:numPr>
        <w:spacing w:before="100" w:beforeAutospacing="1" w:after="100" w:afterAutospacing="1" w:line="240" w:lineRule="auto"/>
      </w:pPr>
      <w:r>
        <w:rPr>
          <w:rStyle w:val="Strong"/>
        </w:rPr>
        <w:t>rather than</w:t>
      </w:r>
      <w:r>
        <w:t xml:space="preserve"> — ...-ын оронд </w:t>
      </w:r>
    </w:p>
    <w:p w14:paraId="7379D468" w14:textId="77777777" w:rsidR="00BE6682" w:rsidRDefault="00BE6682" w:rsidP="00842CAC">
      <w:pPr>
        <w:numPr>
          <w:ilvl w:val="0"/>
          <w:numId w:val="72"/>
        </w:numPr>
        <w:spacing w:before="100" w:beforeAutospacing="1" w:after="100" w:afterAutospacing="1" w:line="240" w:lineRule="auto"/>
      </w:pPr>
      <w:r>
        <w:rPr>
          <w:rStyle w:val="Strong"/>
        </w:rPr>
        <w:t>singular</w:t>
      </w:r>
      <w:r>
        <w:t xml:space="preserve"> — ганц </w:t>
      </w:r>
    </w:p>
    <w:p w14:paraId="23D68036" w14:textId="77777777" w:rsidR="00BE6682" w:rsidRDefault="00BE6682" w:rsidP="00842CAC">
      <w:pPr>
        <w:numPr>
          <w:ilvl w:val="0"/>
          <w:numId w:val="72"/>
        </w:numPr>
        <w:spacing w:before="100" w:beforeAutospacing="1" w:after="100" w:afterAutospacing="1" w:line="240" w:lineRule="auto"/>
      </w:pPr>
      <w:r>
        <w:rPr>
          <w:rStyle w:val="Strong"/>
        </w:rPr>
        <w:t>one-time</w:t>
      </w:r>
      <w:r>
        <w:t xml:space="preserve"> — нэг удаагийн </w:t>
      </w:r>
    </w:p>
    <w:p w14:paraId="770156C7" w14:textId="77777777" w:rsidR="00BE6682" w:rsidRDefault="00BE6682" w:rsidP="00842CAC">
      <w:pPr>
        <w:numPr>
          <w:ilvl w:val="0"/>
          <w:numId w:val="72"/>
        </w:numPr>
        <w:spacing w:before="100" w:beforeAutospacing="1" w:after="100" w:afterAutospacing="1" w:line="240" w:lineRule="auto"/>
      </w:pPr>
      <w:r>
        <w:rPr>
          <w:rStyle w:val="Strong"/>
        </w:rPr>
        <w:t>panacea</w:t>
      </w:r>
      <w:r>
        <w:t xml:space="preserve"> — бүхнийг шийдэх ид шидийн арга </w:t>
      </w:r>
    </w:p>
    <w:p w14:paraId="096B1538" w14:textId="72CC5A0E" w:rsidR="00BE6682" w:rsidRDefault="00BE6682" w:rsidP="00BE6682">
      <w:pPr>
        <w:pStyle w:val="NormalWeb"/>
      </w:pPr>
      <w:r>
        <w:br/>
        <w:t>Энэ үзэгдлийн хамгийн муу үр дагаврыг даван туулахын тулд бидний найдаж болох ганц удаагийн бүхнийг шийдэх арга биш, харин цаг хугацааны явцад үргэлжлэх уялдаа холбоотой хүчин чармайлт хэрэгтэй болно.</w:t>
      </w:r>
    </w:p>
    <w:p w14:paraId="5D0BA258" w14:textId="3C967607" w:rsidR="00BE6682" w:rsidRDefault="00BE6682" w:rsidP="00BE6682">
      <w:pPr>
        <w:pStyle w:val="NormalWeb"/>
      </w:pPr>
      <w:r>
        <w:t xml:space="preserve">⭐ </w:t>
      </w:r>
      <w:r>
        <w:rPr>
          <w:rStyle w:val="Strong"/>
        </w:rPr>
        <w:t>to + V</w:t>
      </w:r>
      <w:r>
        <w:t xml:space="preserve"> = ... хийхийн тулд</w:t>
      </w:r>
      <w:r>
        <w:br/>
        <w:t xml:space="preserve">⭐ </w:t>
      </w:r>
      <w:r>
        <w:rPr>
          <w:rStyle w:val="Strong"/>
        </w:rPr>
        <w:t>rather than + noun/V-ing</w:t>
      </w:r>
      <w:r>
        <w:t xml:space="preserve"> = ...-ын оронд</w:t>
      </w:r>
      <w:r>
        <w:br/>
        <w:t xml:space="preserve">⭐ </w:t>
      </w:r>
      <w:r>
        <w:rPr>
          <w:rStyle w:val="Strong"/>
        </w:rPr>
        <w:t>we could hope to + V</w:t>
      </w:r>
      <w:r>
        <w:t xml:space="preserve"> = бид ...-ыг найдаж болох</w:t>
      </w:r>
    </w:p>
    <w:p w14:paraId="733AB937" w14:textId="77777777" w:rsidR="00BE6682" w:rsidRDefault="00BE6682">
      <w:pPr>
        <w:rPr>
          <w:rFonts w:ascii="Times New Roman" w:eastAsia="Times New Roman" w:hAnsi="Times New Roman" w:cs="Times New Roman"/>
          <w:sz w:val="24"/>
          <w:szCs w:val="24"/>
        </w:rPr>
      </w:pPr>
      <w:r>
        <w:br w:type="page"/>
      </w:r>
    </w:p>
    <w:p w14:paraId="77AAA481" w14:textId="06020086" w:rsidR="001D583A" w:rsidRDefault="00AA636B" w:rsidP="001D583A">
      <w:pPr>
        <w:pStyle w:val="Heading1"/>
      </w:pPr>
      <w:r>
        <w:lastRenderedPageBreak/>
        <w:t xml:space="preserve">2.1 </w:t>
      </w:r>
      <w:r w:rsidR="001D583A">
        <w:t>The Industrial Revolution in Britain</w:t>
      </w:r>
    </w:p>
    <w:p w14:paraId="6875F26E" w14:textId="77777777" w:rsidR="001D583A" w:rsidRDefault="001D583A" w:rsidP="001D583A">
      <w:r>
        <w:t>Их Британи дахь Аж үйлдвэрийн хувьсгал</w:t>
      </w:r>
    </w:p>
    <w:p w14:paraId="0FE252AF" w14:textId="77777777" w:rsidR="001D583A" w:rsidRDefault="001D583A" w:rsidP="001D583A">
      <w:pPr>
        <w:pStyle w:val="Heading3"/>
      </w:pPr>
      <w:r>
        <w:t>1-р өгүүлбэр</w:t>
      </w:r>
    </w:p>
    <w:p w14:paraId="788ACC8D" w14:textId="77777777" w:rsidR="001D583A" w:rsidRDefault="001D583A" w:rsidP="001D583A">
      <w:pPr>
        <w:pStyle w:val="NormalWeb"/>
      </w:pPr>
      <w:r>
        <w:rPr>
          <w:rStyle w:val="Strong"/>
        </w:rPr>
        <w:t>The Industrial Revolution began in Britain in the mid-1700s and by the 1830s and 1840s had spread to many other parts of the world, including the United States.</w:t>
      </w:r>
    </w:p>
    <w:p w14:paraId="7FD63A46" w14:textId="77777777" w:rsidR="001D583A" w:rsidRDefault="001D583A" w:rsidP="001D583A">
      <w:pPr>
        <w:pStyle w:val="NormalWeb"/>
      </w:pPr>
      <w:r>
        <w:rPr>
          <w:rStyle w:val="Strong"/>
        </w:rPr>
        <w:t>Шинэ үгс</w:t>
      </w:r>
    </w:p>
    <w:p w14:paraId="588695C6" w14:textId="77777777" w:rsidR="001D583A" w:rsidRDefault="001D583A" w:rsidP="00842CAC">
      <w:pPr>
        <w:numPr>
          <w:ilvl w:val="0"/>
          <w:numId w:val="73"/>
        </w:numPr>
        <w:spacing w:before="100" w:beforeAutospacing="1" w:after="100" w:afterAutospacing="1" w:line="240" w:lineRule="auto"/>
      </w:pPr>
      <w:r>
        <w:rPr>
          <w:rStyle w:val="Strong"/>
        </w:rPr>
        <w:t>Industrial Revolution</w:t>
      </w:r>
      <w:r>
        <w:t xml:space="preserve"> — Аж үйлдвэрийн хувьсгал </w:t>
      </w:r>
    </w:p>
    <w:p w14:paraId="3E2CC0FE" w14:textId="77777777" w:rsidR="001D583A" w:rsidRDefault="001D583A" w:rsidP="00842CAC">
      <w:pPr>
        <w:numPr>
          <w:ilvl w:val="0"/>
          <w:numId w:val="73"/>
        </w:numPr>
        <w:spacing w:before="100" w:beforeAutospacing="1" w:after="100" w:afterAutospacing="1" w:line="240" w:lineRule="auto"/>
      </w:pPr>
      <w:r>
        <w:rPr>
          <w:rStyle w:val="Strong"/>
        </w:rPr>
        <w:t>begin</w:t>
      </w:r>
      <w:r>
        <w:t xml:space="preserve"> — эхлэх </w:t>
      </w:r>
    </w:p>
    <w:p w14:paraId="55F4B7F9" w14:textId="77777777" w:rsidR="001D583A" w:rsidRDefault="001D583A" w:rsidP="00842CAC">
      <w:pPr>
        <w:numPr>
          <w:ilvl w:val="0"/>
          <w:numId w:val="73"/>
        </w:numPr>
        <w:spacing w:before="100" w:beforeAutospacing="1" w:after="100" w:afterAutospacing="1" w:line="240" w:lineRule="auto"/>
      </w:pPr>
      <w:r>
        <w:rPr>
          <w:rStyle w:val="Strong"/>
        </w:rPr>
        <w:t>mid-1700s</w:t>
      </w:r>
      <w:r>
        <w:t xml:space="preserve"> — 1700-аад оны дунд үе </w:t>
      </w:r>
    </w:p>
    <w:p w14:paraId="2842B449" w14:textId="77777777" w:rsidR="001D583A" w:rsidRDefault="001D583A" w:rsidP="00842CAC">
      <w:pPr>
        <w:numPr>
          <w:ilvl w:val="0"/>
          <w:numId w:val="73"/>
        </w:numPr>
        <w:spacing w:before="100" w:beforeAutospacing="1" w:after="100" w:afterAutospacing="1" w:line="240" w:lineRule="auto"/>
      </w:pPr>
      <w:r>
        <w:rPr>
          <w:rStyle w:val="Strong"/>
        </w:rPr>
        <w:t>by</w:t>
      </w:r>
      <w:r>
        <w:t xml:space="preserve"> — ... гэхэд </w:t>
      </w:r>
    </w:p>
    <w:p w14:paraId="220B0C6B" w14:textId="77777777" w:rsidR="001D583A" w:rsidRDefault="001D583A" w:rsidP="00842CAC">
      <w:pPr>
        <w:numPr>
          <w:ilvl w:val="0"/>
          <w:numId w:val="73"/>
        </w:numPr>
        <w:spacing w:before="100" w:beforeAutospacing="1" w:after="100" w:afterAutospacing="1" w:line="240" w:lineRule="auto"/>
      </w:pPr>
      <w:r>
        <w:rPr>
          <w:rStyle w:val="Strong"/>
        </w:rPr>
        <w:t>spread</w:t>
      </w:r>
      <w:r>
        <w:t xml:space="preserve"> — тархах </w:t>
      </w:r>
    </w:p>
    <w:p w14:paraId="1CE82BAE" w14:textId="77777777" w:rsidR="001D583A" w:rsidRDefault="001D583A" w:rsidP="00842CAC">
      <w:pPr>
        <w:numPr>
          <w:ilvl w:val="0"/>
          <w:numId w:val="73"/>
        </w:numPr>
        <w:spacing w:before="100" w:beforeAutospacing="1" w:after="100" w:afterAutospacing="1" w:line="240" w:lineRule="auto"/>
      </w:pPr>
      <w:r>
        <w:rPr>
          <w:rStyle w:val="Strong"/>
        </w:rPr>
        <w:t>including</w:t>
      </w:r>
      <w:r>
        <w:t xml:space="preserve"> — үүнд ... багтсан </w:t>
      </w:r>
    </w:p>
    <w:p w14:paraId="11E07EA4" w14:textId="24A7B928" w:rsidR="001D583A" w:rsidRDefault="001D583A" w:rsidP="001D583A">
      <w:pPr>
        <w:pStyle w:val="NormalWeb"/>
      </w:pPr>
      <w:r>
        <w:br/>
        <w:t>Аж үйлдвэрийн хувьсгал 1700-аад оны дунд үед Их Британид эхэлсэн бөгөөд 1830–1840-өөд он гэхэд АНУ зэрэг дэлхийн олон хэсэгт тархсан байв.</w:t>
      </w:r>
    </w:p>
    <w:p w14:paraId="6C67178B" w14:textId="77777777" w:rsidR="001D583A" w:rsidRDefault="001D583A" w:rsidP="001D583A">
      <w:pPr>
        <w:pStyle w:val="NormalWeb"/>
      </w:pPr>
      <w:r>
        <w:t xml:space="preserve">⭐ </w:t>
      </w:r>
      <w:r>
        <w:rPr>
          <w:rStyle w:val="Strong"/>
        </w:rPr>
        <w:t>by + time</w:t>
      </w:r>
      <w:r>
        <w:t xml:space="preserve"> = ... гэхэд</w:t>
      </w:r>
      <w:r>
        <w:br/>
        <w:t xml:space="preserve">⭐ </w:t>
      </w:r>
      <w:r>
        <w:rPr>
          <w:rStyle w:val="Strong"/>
        </w:rPr>
        <w:t>spread to + place</w:t>
      </w:r>
      <w:r>
        <w:t xml:space="preserve"> = ... руу тархах</w:t>
      </w:r>
    </w:p>
    <w:p w14:paraId="49FF11A7" w14:textId="77777777" w:rsidR="001D583A" w:rsidRDefault="003038AB" w:rsidP="001D583A">
      <w:r>
        <w:pict w14:anchorId="431581E1">
          <v:rect id="_x0000_i1148" style="width:0;height:1.5pt" o:hralign="center" o:hrstd="t" o:hr="t" fillcolor="#a0a0a0" stroked="f"/>
        </w:pict>
      </w:r>
    </w:p>
    <w:p w14:paraId="59550BB5" w14:textId="77777777" w:rsidR="001D583A" w:rsidRDefault="001D583A" w:rsidP="001D583A">
      <w:pPr>
        <w:pStyle w:val="Heading3"/>
      </w:pPr>
      <w:r>
        <w:t>2-р өгүүлбэр</w:t>
      </w:r>
    </w:p>
    <w:p w14:paraId="2EAF0901" w14:textId="77777777" w:rsidR="001D583A" w:rsidRDefault="001D583A" w:rsidP="001D583A">
      <w:pPr>
        <w:pStyle w:val="NormalWeb"/>
      </w:pPr>
      <w:r>
        <w:rPr>
          <w:rStyle w:val="Strong"/>
        </w:rPr>
        <w:t>In Britain, it was a period when a largely rural, agrarian society was transformed into an industrialised, urban one.</w:t>
      </w:r>
    </w:p>
    <w:p w14:paraId="0BF93492" w14:textId="77777777" w:rsidR="001D583A" w:rsidRDefault="001D583A" w:rsidP="001D583A">
      <w:pPr>
        <w:pStyle w:val="NormalWeb"/>
      </w:pPr>
      <w:r>
        <w:rPr>
          <w:rStyle w:val="Strong"/>
        </w:rPr>
        <w:t>Шинэ үгс</w:t>
      </w:r>
    </w:p>
    <w:p w14:paraId="72628A45" w14:textId="77777777" w:rsidR="001D583A" w:rsidRDefault="001D583A" w:rsidP="00842CAC">
      <w:pPr>
        <w:numPr>
          <w:ilvl w:val="0"/>
          <w:numId w:val="74"/>
        </w:numPr>
        <w:spacing w:before="100" w:beforeAutospacing="1" w:after="100" w:afterAutospacing="1" w:line="240" w:lineRule="auto"/>
      </w:pPr>
      <w:r>
        <w:rPr>
          <w:rStyle w:val="Strong"/>
        </w:rPr>
        <w:t>period</w:t>
      </w:r>
      <w:r>
        <w:t xml:space="preserve"> — үе </w:t>
      </w:r>
    </w:p>
    <w:p w14:paraId="495F72F9" w14:textId="77777777" w:rsidR="001D583A" w:rsidRDefault="001D583A" w:rsidP="00842CAC">
      <w:pPr>
        <w:numPr>
          <w:ilvl w:val="0"/>
          <w:numId w:val="74"/>
        </w:numPr>
        <w:spacing w:before="100" w:beforeAutospacing="1" w:after="100" w:afterAutospacing="1" w:line="240" w:lineRule="auto"/>
      </w:pPr>
      <w:r>
        <w:rPr>
          <w:rStyle w:val="Strong"/>
        </w:rPr>
        <w:t>largely</w:t>
      </w:r>
      <w:r>
        <w:t xml:space="preserve"> — голчлон </w:t>
      </w:r>
    </w:p>
    <w:p w14:paraId="6DCAA8AD" w14:textId="77777777" w:rsidR="001D583A" w:rsidRDefault="001D583A" w:rsidP="00842CAC">
      <w:pPr>
        <w:numPr>
          <w:ilvl w:val="0"/>
          <w:numId w:val="74"/>
        </w:numPr>
        <w:spacing w:before="100" w:beforeAutospacing="1" w:after="100" w:afterAutospacing="1" w:line="240" w:lineRule="auto"/>
      </w:pPr>
      <w:r>
        <w:rPr>
          <w:rStyle w:val="Strong"/>
        </w:rPr>
        <w:t>rural</w:t>
      </w:r>
      <w:r>
        <w:t xml:space="preserve"> — хөдөө орон нутгийн </w:t>
      </w:r>
    </w:p>
    <w:p w14:paraId="12B5D61C" w14:textId="77777777" w:rsidR="001D583A" w:rsidRDefault="001D583A" w:rsidP="00842CAC">
      <w:pPr>
        <w:numPr>
          <w:ilvl w:val="0"/>
          <w:numId w:val="74"/>
        </w:numPr>
        <w:spacing w:before="100" w:beforeAutospacing="1" w:after="100" w:afterAutospacing="1" w:line="240" w:lineRule="auto"/>
      </w:pPr>
      <w:r>
        <w:rPr>
          <w:rStyle w:val="Strong"/>
        </w:rPr>
        <w:t>agrarian</w:t>
      </w:r>
      <w:r>
        <w:t xml:space="preserve"> — газар тариалангийн </w:t>
      </w:r>
    </w:p>
    <w:p w14:paraId="64E39AF4" w14:textId="77777777" w:rsidR="001D583A" w:rsidRDefault="001D583A" w:rsidP="00842CAC">
      <w:pPr>
        <w:numPr>
          <w:ilvl w:val="0"/>
          <w:numId w:val="74"/>
        </w:numPr>
        <w:spacing w:before="100" w:beforeAutospacing="1" w:after="100" w:afterAutospacing="1" w:line="240" w:lineRule="auto"/>
      </w:pPr>
      <w:r>
        <w:rPr>
          <w:rStyle w:val="Strong"/>
        </w:rPr>
        <w:t>society</w:t>
      </w:r>
      <w:r>
        <w:t xml:space="preserve"> — нийгэм </w:t>
      </w:r>
    </w:p>
    <w:p w14:paraId="0ABC77FB" w14:textId="77777777" w:rsidR="001D583A" w:rsidRDefault="001D583A" w:rsidP="00842CAC">
      <w:pPr>
        <w:numPr>
          <w:ilvl w:val="0"/>
          <w:numId w:val="74"/>
        </w:numPr>
        <w:spacing w:before="100" w:beforeAutospacing="1" w:after="100" w:afterAutospacing="1" w:line="240" w:lineRule="auto"/>
      </w:pPr>
      <w:r>
        <w:rPr>
          <w:rStyle w:val="Strong"/>
        </w:rPr>
        <w:t>transform</w:t>
      </w:r>
      <w:r>
        <w:t xml:space="preserve"> — өөрчлөх </w:t>
      </w:r>
    </w:p>
    <w:p w14:paraId="7B539CE4" w14:textId="77777777" w:rsidR="001D583A" w:rsidRDefault="001D583A" w:rsidP="00842CAC">
      <w:pPr>
        <w:numPr>
          <w:ilvl w:val="0"/>
          <w:numId w:val="74"/>
        </w:numPr>
        <w:spacing w:before="100" w:beforeAutospacing="1" w:after="100" w:afterAutospacing="1" w:line="240" w:lineRule="auto"/>
      </w:pPr>
      <w:r>
        <w:rPr>
          <w:rStyle w:val="Strong"/>
        </w:rPr>
        <w:t>industrialised</w:t>
      </w:r>
      <w:r>
        <w:t xml:space="preserve"> — үйлдвэржсэн </w:t>
      </w:r>
    </w:p>
    <w:p w14:paraId="51B6C652" w14:textId="77777777" w:rsidR="001D583A" w:rsidRDefault="001D583A" w:rsidP="00842CAC">
      <w:pPr>
        <w:numPr>
          <w:ilvl w:val="0"/>
          <w:numId w:val="74"/>
        </w:numPr>
        <w:spacing w:before="100" w:beforeAutospacing="1" w:after="100" w:afterAutospacing="1" w:line="240" w:lineRule="auto"/>
      </w:pPr>
      <w:r>
        <w:rPr>
          <w:rStyle w:val="Strong"/>
        </w:rPr>
        <w:t>urban</w:t>
      </w:r>
      <w:r>
        <w:t xml:space="preserve"> — хотын, хотжсон </w:t>
      </w:r>
    </w:p>
    <w:p w14:paraId="6BE31C6A" w14:textId="517706ED" w:rsidR="001D583A" w:rsidRDefault="001D583A" w:rsidP="001D583A">
      <w:pPr>
        <w:pStyle w:val="NormalWeb"/>
      </w:pPr>
      <w:r>
        <w:br/>
        <w:t>Их Британид энэ нь голчлон хөдөө орон нутагт төвлөрсөн, газар тариалангийн нийгэм үйлдвэржсэн, хотжсон нийгэм болон өөрчлөгдсөн үе байв.</w:t>
      </w:r>
    </w:p>
    <w:p w14:paraId="02C60C8B" w14:textId="77777777" w:rsidR="001D583A" w:rsidRDefault="001D583A" w:rsidP="001D583A">
      <w:pPr>
        <w:pStyle w:val="NormalWeb"/>
      </w:pPr>
      <w:r>
        <w:t xml:space="preserve">⭐ </w:t>
      </w:r>
      <w:r>
        <w:rPr>
          <w:rStyle w:val="Strong"/>
        </w:rPr>
        <w:t>transform A into B</w:t>
      </w:r>
      <w:r>
        <w:t xml:space="preserve"> = A-г B болгон өөрчлөх</w:t>
      </w:r>
    </w:p>
    <w:p w14:paraId="02DBD1B2" w14:textId="77777777" w:rsidR="001D583A" w:rsidRDefault="003038AB" w:rsidP="001D583A">
      <w:r>
        <w:pict w14:anchorId="2B247DA4">
          <v:rect id="_x0000_i1149" style="width:0;height:1.5pt" o:hralign="center" o:hrstd="t" o:hr="t" fillcolor="#a0a0a0" stroked="f"/>
        </w:pict>
      </w:r>
    </w:p>
    <w:p w14:paraId="460838B0" w14:textId="77777777" w:rsidR="001D583A" w:rsidRDefault="001D583A" w:rsidP="001D583A">
      <w:pPr>
        <w:pStyle w:val="Heading3"/>
      </w:pPr>
      <w:r>
        <w:lastRenderedPageBreak/>
        <w:t>3-р өгүүлбэр</w:t>
      </w:r>
    </w:p>
    <w:p w14:paraId="44738A0E" w14:textId="77777777" w:rsidR="001D583A" w:rsidRDefault="001D583A" w:rsidP="001D583A">
      <w:pPr>
        <w:pStyle w:val="NormalWeb"/>
      </w:pPr>
      <w:r>
        <w:rPr>
          <w:rStyle w:val="Strong"/>
        </w:rPr>
        <w:t>Goods that had once been crafted by hand started to be produced in mass quantities by machines in factories, thanks to the invention of steam power and the introduction of new machines and manufacturing techniques in textiles, iron-making and other industries.</w:t>
      </w:r>
    </w:p>
    <w:p w14:paraId="1F841048" w14:textId="77777777" w:rsidR="001D583A" w:rsidRDefault="001D583A" w:rsidP="001D583A">
      <w:pPr>
        <w:pStyle w:val="NormalWeb"/>
      </w:pPr>
      <w:r>
        <w:rPr>
          <w:rStyle w:val="Strong"/>
        </w:rPr>
        <w:t>Шинэ үгс</w:t>
      </w:r>
    </w:p>
    <w:p w14:paraId="287161CA" w14:textId="77777777" w:rsidR="001D583A" w:rsidRDefault="001D583A" w:rsidP="00842CAC">
      <w:pPr>
        <w:numPr>
          <w:ilvl w:val="0"/>
          <w:numId w:val="75"/>
        </w:numPr>
        <w:spacing w:before="100" w:beforeAutospacing="1" w:after="100" w:afterAutospacing="1" w:line="240" w:lineRule="auto"/>
      </w:pPr>
      <w:r>
        <w:rPr>
          <w:rStyle w:val="Strong"/>
        </w:rPr>
        <w:t>goods</w:t>
      </w:r>
      <w:r>
        <w:t xml:space="preserve"> — бараа бүтээгдэхүүн </w:t>
      </w:r>
    </w:p>
    <w:p w14:paraId="20C14EBD" w14:textId="77777777" w:rsidR="001D583A" w:rsidRDefault="001D583A" w:rsidP="00842CAC">
      <w:pPr>
        <w:numPr>
          <w:ilvl w:val="0"/>
          <w:numId w:val="75"/>
        </w:numPr>
        <w:spacing w:before="100" w:beforeAutospacing="1" w:after="100" w:afterAutospacing="1" w:line="240" w:lineRule="auto"/>
      </w:pPr>
      <w:r>
        <w:rPr>
          <w:rStyle w:val="Strong"/>
        </w:rPr>
        <w:t>once</w:t>
      </w:r>
      <w:r>
        <w:t xml:space="preserve"> — урьд нь </w:t>
      </w:r>
    </w:p>
    <w:p w14:paraId="32F65FA9" w14:textId="77777777" w:rsidR="001D583A" w:rsidRDefault="001D583A" w:rsidP="00842CAC">
      <w:pPr>
        <w:numPr>
          <w:ilvl w:val="0"/>
          <w:numId w:val="75"/>
        </w:numPr>
        <w:spacing w:before="100" w:beforeAutospacing="1" w:after="100" w:afterAutospacing="1" w:line="240" w:lineRule="auto"/>
      </w:pPr>
      <w:r>
        <w:rPr>
          <w:rStyle w:val="Strong"/>
        </w:rPr>
        <w:t>craft</w:t>
      </w:r>
      <w:r>
        <w:t xml:space="preserve"> — урлах, гар аргаар хийх </w:t>
      </w:r>
    </w:p>
    <w:p w14:paraId="30C0964F" w14:textId="77777777" w:rsidR="001D583A" w:rsidRDefault="001D583A" w:rsidP="00842CAC">
      <w:pPr>
        <w:numPr>
          <w:ilvl w:val="0"/>
          <w:numId w:val="75"/>
        </w:numPr>
        <w:spacing w:before="100" w:beforeAutospacing="1" w:after="100" w:afterAutospacing="1" w:line="240" w:lineRule="auto"/>
      </w:pPr>
      <w:r>
        <w:rPr>
          <w:rStyle w:val="Strong"/>
        </w:rPr>
        <w:t>by hand</w:t>
      </w:r>
      <w:r>
        <w:t xml:space="preserve"> — гараар </w:t>
      </w:r>
    </w:p>
    <w:p w14:paraId="67532C37" w14:textId="77777777" w:rsidR="001D583A" w:rsidRDefault="001D583A" w:rsidP="00842CAC">
      <w:pPr>
        <w:numPr>
          <w:ilvl w:val="0"/>
          <w:numId w:val="75"/>
        </w:numPr>
        <w:spacing w:before="100" w:beforeAutospacing="1" w:after="100" w:afterAutospacing="1" w:line="240" w:lineRule="auto"/>
      </w:pPr>
      <w:r>
        <w:rPr>
          <w:rStyle w:val="Strong"/>
        </w:rPr>
        <w:t>mass quantities</w:t>
      </w:r>
      <w:r>
        <w:t xml:space="preserve"> — их хэмжээгээр </w:t>
      </w:r>
    </w:p>
    <w:p w14:paraId="7CD419CF" w14:textId="77777777" w:rsidR="001D583A" w:rsidRDefault="001D583A" w:rsidP="00842CAC">
      <w:pPr>
        <w:numPr>
          <w:ilvl w:val="0"/>
          <w:numId w:val="75"/>
        </w:numPr>
        <w:spacing w:before="100" w:beforeAutospacing="1" w:after="100" w:afterAutospacing="1" w:line="240" w:lineRule="auto"/>
      </w:pPr>
      <w:r>
        <w:rPr>
          <w:rStyle w:val="Strong"/>
        </w:rPr>
        <w:t>steam power</w:t>
      </w:r>
      <w:r>
        <w:t xml:space="preserve"> — уурын хүч </w:t>
      </w:r>
    </w:p>
    <w:p w14:paraId="6FEF269D" w14:textId="77777777" w:rsidR="001D583A" w:rsidRDefault="001D583A" w:rsidP="00842CAC">
      <w:pPr>
        <w:numPr>
          <w:ilvl w:val="0"/>
          <w:numId w:val="75"/>
        </w:numPr>
        <w:spacing w:before="100" w:beforeAutospacing="1" w:after="100" w:afterAutospacing="1" w:line="240" w:lineRule="auto"/>
      </w:pPr>
      <w:r>
        <w:rPr>
          <w:rStyle w:val="Strong"/>
        </w:rPr>
        <w:t>invention</w:t>
      </w:r>
      <w:r>
        <w:t xml:space="preserve"> — шинэ бүтээл </w:t>
      </w:r>
    </w:p>
    <w:p w14:paraId="44A93E29" w14:textId="77777777" w:rsidR="001D583A" w:rsidRDefault="001D583A" w:rsidP="00842CAC">
      <w:pPr>
        <w:numPr>
          <w:ilvl w:val="0"/>
          <w:numId w:val="75"/>
        </w:numPr>
        <w:spacing w:before="100" w:beforeAutospacing="1" w:after="100" w:afterAutospacing="1" w:line="240" w:lineRule="auto"/>
      </w:pPr>
      <w:r>
        <w:rPr>
          <w:rStyle w:val="Strong"/>
        </w:rPr>
        <w:t>introduction</w:t>
      </w:r>
      <w:r>
        <w:t xml:space="preserve"> — нэвтрүүлэлт </w:t>
      </w:r>
    </w:p>
    <w:p w14:paraId="2BC27EBE" w14:textId="77777777" w:rsidR="001D583A" w:rsidRDefault="001D583A" w:rsidP="00842CAC">
      <w:pPr>
        <w:numPr>
          <w:ilvl w:val="0"/>
          <w:numId w:val="75"/>
        </w:numPr>
        <w:spacing w:before="100" w:beforeAutospacing="1" w:after="100" w:afterAutospacing="1" w:line="240" w:lineRule="auto"/>
      </w:pPr>
      <w:r>
        <w:rPr>
          <w:rStyle w:val="Strong"/>
        </w:rPr>
        <w:t>manufacturing techniques</w:t>
      </w:r>
      <w:r>
        <w:t xml:space="preserve"> — үйлдвэрлэлийн арга техник </w:t>
      </w:r>
    </w:p>
    <w:p w14:paraId="5F84FC50" w14:textId="77777777" w:rsidR="001D583A" w:rsidRDefault="001D583A" w:rsidP="00842CAC">
      <w:pPr>
        <w:numPr>
          <w:ilvl w:val="0"/>
          <w:numId w:val="75"/>
        </w:numPr>
        <w:spacing w:before="100" w:beforeAutospacing="1" w:after="100" w:afterAutospacing="1" w:line="240" w:lineRule="auto"/>
      </w:pPr>
      <w:r>
        <w:rPr>
          <w:rStyle w:val="Strong"/>
        </w:rPr>
        <w:t>textiles</w:t>
      </w:r>
      <w:r>
        <w:t xml:space="preserve"> — нэхмэл эдлэл </w:t>
      </w:r>
    </w:p>
    <w:p w14:paraId="0BD0793C" w14:textId="77777777" w:rsidR="001D583A" w:rsidRDefault="001D583A" w:rsidP="00842CAC">
      <w:pPr>
        <w:numPr>
          <w:ilvl w:val="0"/>
          <w:numId w:val="75"/>
        </w:numPr>
        <w:spacing w:before="100" w:beforeAutospacing="1" w:after="100" w:afterAutospacing="1" w:line="240" w:lineRule="auto"/>
      </w:pPr>
      <w:r>
        <w:rPr>
          <w:rStyle w:val="Strong"/>
        </w:rPr>
        <w:t>iron-making</w:t>
      </w:r>
      <w:r>
        <w:t xml:space="preserve"> — төмөр үйлдвэрлэл </w:t>
      </w:r>
    </w:p>
    <w:p w14:paraId="57C7A30D" w14:textId="77777777" w:rsidR="001D583A" w:rsidRDefault="001D583A" w:rsidP="00842CAC">
      <w:pPr>
        <w:numPr>
          <w:ilvl w:val="0"/>
          <w:numId w:val="75"/>
        </w:numPr>
        <w:spacing w:before="100" w:beforeAutospacing="1" w:after="100" w:afterAutospacing="1" w:line="240" w:lineRule="auto"/>
      </w:pPr>
      <w:r>
        <w:rPr>
          <w:rStyle w:val="Strong"/>
        </w:rPr>
        <w:t>industry</w:t>
      </w:r>
      <w:r>
        <w:t xml:space="preserve"> — үйлдвэрлэл, салбар </w:t>
      </w:r>
    </w:p>
    <w:p w14:paraId="20C702AA" w14:textId="5E51924E" w:rsidR="001D583A" w:rsidRDefault="001D583A" w:rsidP="001D583A">
      <w:pPr>
        <w:pStyle w:val="NormalWeb"/>
      </w:pPr>
      <w:r>
        <w:br/>
        <w:t>Урьд нь гараар хийдэг байсан бараа бүтээгдэхүүнийг үйлдвэрүүдэд машин ашиглан их хэмжээгээр үйлдвэрлэж эхэлсэн бөгөөд энэ нь уурын хүчийг зохион бүтээж, нэхмэл эдлэл, төмөр үйлдвэрлэл болон бусад салбарт шинэ машин, үйлдвэрлэлийн арга техникийг нэвтрүүлсэнтэй холбоотой байв.</w:t>
      </w:r>
    </w:p>
    <w:p w14:paraId="0DBDFE8A" w14:textId="77777777" w:rsidR="001D583A" w:rsidRDefault="001D583A" w:rsidP="001D583A">
      <w:pPr>
        <w:pStyle w:val="NormalWeb"/>
      </w:pPr>
      <w:r>
        <w:t xml:space="preserve">⭐ </w:t>
      </w:r>
      <w:r>
        <w:rPr>
          <w:rStyle w:val="Strong"/>
        </w:rPr>
        <w:t>used to + V</w:t>
      </w:r>
      <w:r>
        <w:t xml:space="preserve"> = урьд нь ... хийдэг байсан</w:t>
      </w:r>
      <w:r>
        <w:br/>
        <w:t xml:space="preserve">⭐ </w:t>
      </w:r>
      <w:r>
        <w:rPr>
          <w:rStyle w:val="Strong"/>
        </w:rPr>
        <w:t>be produced</w:t>
      </w:r>
      <w:r>
        <w:t xml:space="preserve"> = үйлдвэрлэгдэх</w:t>
      </w:r>
      <w:r>
        <w:br/>
        <w:t xml:space="preserve">⭐ </w:t>
      </w:r>
      <w:r>
        <w:rPr>
          <w:rStyle w:val="Strong"/>
        </w:rPr>
        <w:t>thanks to + noun</w:t>
      </w:r>
      <w:r>
        <w:t xml:space="preserve"> = ...-ын ачаар</w:t>
      </w:r>
    </w:p>
    <w:p w14:paraId="4CDAB23F" w14:textId="77777777" w:rsidR="001D583A" w:rsidRDefault="003038AB" w:rsidP="001D583A">
      <w:r>
        <w:pict w14:anchorId="31F4BB72">
          <v:rect id="_x0000_i1150" style="width:0;height:1.5pt" o:hralign="center" o:hrstd="t" o:hr="t" fillcolor="#a0a0a0" stroked="f"/>
        </w:pict>
      </w:r>
    </w:p>
    <w:p w14:paraId="5FB30ED5" w14:textId="77777777" w:rsidR="001D583A" w:rsidRDefault="001D583A" w:rsidP="001D583A">
      <w:pPr>
        <w:pStyle w:val="Heading3"/>
      </w:pPr>
      <w:r>
        <w:t>4-р өгүүлбэр</w:t>
      </w:r>
    </w:p>
    <w:p w14:paraId="734CDE83" w14:textId="77777777" w:rsidR="001D583A" w:rsidRDefault="001D583A" w:rsidP="001D583A">
      <w:pPr>
        <w:pStyle w:val="NormalWeb"/>
      </w:pPr>
      <w:r>
        <w:rPr>
          <w:rStyle w:val="Strong"/>
        </w:rPr>
        <w:t>The foundations of the Industrial Revolution date back to the early 1700s, when the English inventor Thomas Newcomen designed the first modern steam engine.</w:t>
      </w:r>
    </w:p>
    <w:p w14:paraId="67013F53" w14:textId="77777777" w:rsidR="001D583A" w:rsidRDefault="001D583A" w:rsidP="001D583A">
      <w:pPr>
        <w:pStyle w:val="NormalWeb"/>
      </w:pPr>
      <w:r>
        <w:rPr>
          <w:rStyle w:val="Strong"/>
        </w:rPr>
        <w:t>Шинэ үгс</w:t>
      </w:r>
    </w:p>
    <w:p w14:paraId="35E7372F" w14:textId="77777777" w:rsidR="001D583A" w:rsidRDefault="001D583A" w:rsidP="00842CAC">
      <w:pPr>
        <w:numPr>
          <w:ilvl w:val="0"/>
          <w:numId w:val="76"/>
        </w:numPr>
        <w:spacing w:before="100" w:beforeAutospacing="1" w:after="100" w:afterAutospacing="1" w:line="240" w:lineRule="auto"/>
      </w:pPr>
      <w:r>
        <w:rPr>
          <w:rStyle w:val="Strong"/>
        </w:rPr>
        <w:t>foundation</w:t>
      </w:r>
      <w:r>
        <w:t xml:space="preserve"> — үндэс, суурь </w:t>
      </w:r>
    </w:p>
    <w:p w14:paraId="023CCC5C" w14:textId="77777777" w:rsidR="001D583A" w:rsidRDefault="001D583A" w:rsidP="00842CAC">
      <w:pPr>
        <w:numPr>
          <w:ilvl w:val="0"/>
          <w:numId w:val="76"/>
        </w:numPr>
        <w:spacing w:before="100" w:beforeAutospacing="1" w:after="100" w:afterAutospacing="1" w:line="240" w:lineRule="auto"/>
      </w:pPr>
      <w:r>
        <w:rPr>
          <w:rStyle w:val="Strong"/>
        </w:rPr>
        <w:t>date back to</w:t>
      </w:r>
      <w:r>
        <w:t xml:space="preserve"> — ... үеэс эхтэй байх </w:t>
      </w:r>
    </w:p>
    <w:p w14:paraId="7178A76E" w14:textId="77777777" w:rsidR="001D583A" w:rsidRDefault="001D583A" w:rsidP="00842CAC">
      <w:pPr>
        <w:numPr>
          <w:ilvl w:val="0"/>
          <w:numId w:val="76"/>
        </w:numPr>
        <w:spacing w:before="100" w:beforeAutospacing="1" w:after="100" w:afterAutospacing="1" w:line="240" w:lineRule="auto"/>
      </w:pPr>
      <w:r>
        <w:rPr>
          <w:rStyle w:val="Strong"/>
        </w:rPr>
        <w:t>inventor</w:t>
      </w:r>
      <w:r>
        <w:t xml:space="preserve"> — зохион бүтээгч </w:t>
      </w:r>
    </w:p>
    <w:p w14:paraId="3CBC2824" w14:textId="77777777" w:rsidR="001D583A" w:rsidRDefault="001D583A" w:rsidP="00842CAC">
      <w:pPr>
        <w:numPr>
          <w:ilvl w:val="0"/>
          <w:numId w:val="76"/>
        </w:numPr>
        <w:spacing w:before="100" w:beforeAutospacing="1" w:after="100" w:afterAutospacing="1" w:line="240" w:lineRule="auto"/>
      </w:pPr>
      <w:r>
        <w:rPr>
          <w:rStyle w:val="Strong"/>
        </w:rPr>
        <w:t>design</w:t>
      </w:r>
      <w:r>
        <w:t xml:space="preserve"> — зохион бүтээх </w:t>
      </w:r>
    </w:p>
    <w:p w14:paraId="195CBD54" w14:textId="77777777" w:rsidR="001D583A" w:rsidRDefault="001D583A" w:rsidP="00842CAC">
      <w:pPr>
        <w:numPr>
          <w:ilvl w:val="0"/>
          <w:numId w:val="76"/>
        </w:numPr>
        <w:spacing w:before="100" w:beforeAutospacing="1" w:after="100" w:afterAutospacing="1" w:line="240" w:lineRule="auto"/>
      </w:pPr>
      <w:r>
        <w:rPr>
          <w:rStyle w:val="Strong"/>
        </w:rPr>
        <w:t>steam engine</w:t>
      </w:r>
      <w:r>
        <w:t xml:space="preserve"> — уурын хөдөлгүүр </w:t>
      </w:r>
    </w:p>
    <w:p w14:paraId="15D80799" w14:textId="77777777" w:rsidR="001D583A" w:rsidRDefault="001D583A" w:rsidP="00842CAC">
      <w:pPr>
        <w:numPr>
          <w:ilvl w:val="0"/>
          <w:numId w:val="76"/>
        </w:numPr>
        <w:spacing w:before="100" w:beforeAutospacing="1" w:after="100" w:afterAutospacing="1" w:line="240" w:lineRule="auto"/>
      </w:pPr>
      <w:r>
        <w:rPr>
          <w:rStyle w:val="Strong"/>
        </w:rPr>
        <w:t>modern</w:t>
      </w:r>
      <w:r>
        <w:t xml:space="preserve"> — орчин үеийн </w:t>
      </w:r>
    </w:p>
    <w:p w14:paraId="1BA84862" w14:textId="7A669CDD" w:rsidR="001D583A" w:rsidRDefault="001D583A" w:rsidP="001D583A">
      <w:pPr>
        <w:pStyle w:val="NormalWeb"/>
      </w:pPr>
      <w:r>
        <w:br/>
        <w:t>Аж үйлдвэрийн хувьсгалын үндэс 1700-аад оны эхэн үеэс эхтэй бөгөөд тэр үед Английн зохион бүтээгч Томас Ньюкомен анхны орчин үеийн уурын хөдөлгүүрийг зохион бүтээжээ.</w:t>
      </w:r>
    </w:p>
    <w:p w14:paraId="21ED9C3D" w14:textId="77777777" w:rsidR="001D583A" w:rsidRDefault="001D583A" w:rsidP="001D583A">
      <w:pPr>
        <w:pStyle w:val="NormalWeb"/>
      </w:pPr>
      <w:r>
        <w:t xml:space="preserve">⭐ </w:t>
      </w:r>
      <w:r>
        <w:rPr>
          <w:rStyle w:val="Strong"/>
        </w:rPr>
        <w:t>date back to + time</w:t>
      </w:r>
      <w:r>
        <w:t xml:space="preserve"> = ... үеэс эхтэй байх</w:t>
      </w:r>
    </w:p>
    <w:p w14:paraId="338F9253" w14:textId="77777777" w:rsidR="001D583A" w:rsidRDefault="003038AB" w:rsidP="001D583A">
      <w:r>
        <w:lastRenderedPageBreak/>
        <w:pict w14:anchorId="14C7C71A">
          <v:rect id="_x0000_i1151" style="width:0;height:1.5pt" o:hralign="center" o:hrstd="t" o:hr="t" fillcolor="#a0a0a0" stroked="f"/>
        </w:pict>
      </w:r>
    </w:p>
    <w:p w14:paraId="25ED3C8A" w14:textId="77777777" w:rsidR="001D583A" w:rsidRDefault="001D583A" w:rsidP="001D583A">
      <w:pPr>
        <w:pStyle w:val="Heading3"/>
      </w:pPr>
      <w:r>
        <w:t>5-р өгүүлбэр</w:t>
      </w:r>
    </w:p>
    <w:p w14:paraId="1938516D" w14:textId="77777777" w:rsidR="001D583A" w:rsidRDefault="001D583A" w:rsidP="001D583A">
      <w:pPr>
        <w:pStyle w:val="NormalWeb"/>
      </w:pPr>
      <w:r>
        <w:rPr>
          <w:rStyle w:val="Strong"/>
        </w:rPr>
        <w:t>Called the ‘atmospheric steam engine’, Newcomen’s invention was originally used to power machines that pumped water out of mines.</w:t>
      </w:r>
    </w:p>
    <w:p w14:paraId="20988D87" w14:textId="77777777" w:rsidR="001D583A" w:rsidRDefault="001D583A" w:rsidP="001D583A">
      <w:pPr>
        <w:pStyle w:val="NormalWeb"/>
      </w:pPr>
      <w:r>
        <w:rPr>
          <w:rStyle w:val="Strong"/>
        </w:rPr>
        <w:t>Шинэ үгс</w:t>
      </w:r>
    </w:p>
    <w:p w14:paraId="177A4019" w14:textId="77777777" w:rsidR="001D583A" w:rsidRDefault="001D583A" w:rsidP="00842CAC">
      <w:pPr>
        <w:numPr>
          <w:ilvl w:val="0"/>
          <w:numId w:val="77"/>
        </w:numPr>
        <w:spacing w:before="100" w:beforeAutospacing="1" w:after="100" w:afterAutospacing="1" w:line="240" w:lineRule="auto"/>
      </w:pPr>
      <w:r>
        <w:rPr>
          <w:rStyle w:val="Strong"/>
        </w:rPr>
        <w:t>atmospheric</w:t>
      </w:r>
      <w:r>
        <w:t xml:space="preserve"> — атмосферийн </w:t>
      </w:r>
    </w:p>
    <w:p w14:paraId="47F9C092" w14:textId="77777777" w:rsidR="001D583A" w:rsidRDefault="001D583A" w:rsidP="00842CAC">
      <w:pPr>
        <w:numPr>
          <w:ilvl w:val="0"/>
          <w:numId w:val="77"/>
        </w:numPr>
        <w:spacing w:before="100" w:beforeAutospacing="1" w:after="100" w:afterAutospacing="1" w:line="240" w:lineRule="auto"/>
      </w:pPr>
      <w:r>
        <w:rPr>
          <w:rStyle w:val="Strong"/>
        </w:rPr>
        <w:t>originally</w:t>
      </w:r>
      <w:r>
        <w:t xml:space="preserve"> — анх </w:t>
      </w:r>
    </w:p>
    <w:p w14:paraId="535D7170" w14:textId="77777777" w:rsidR="001D583A" w:rsidRDefault="001D583A" w:rsidP="00842CAC">
      <w:pPr>
        <w:numPr>
          <w:ilvl w:val="0"/>
          <w:numId w:val="77"/>
        </w:numPr>
        <w:spacing w:before="100" w:beforeAutospacing="1" w:after="100" w:afterAutospacing="1" w:line="240" w:lineRule="auto"/>
      </w:pPr>
      <w:r>
        <w:rPr>
          <w:rStyle w:val="Strong"/>
        </w:rPr>
        <w:t>power</w:t>
      </w:r>
      <w:r>
        <w:t xml:space="preserve"> — эрчим хүчээр ажиллуулах </w:t>
      </w:r>
    </w:p>
    <w:p w14:paraId="42D5ABB5" w14:textId="77777777" w:rsidR="001D583A" w:rsidRDefault="001D583A" w:rsidP="00842CAC">
      <w:pPr>
        <w:numPr>
          <w:ilvl w:val="0"/>
          <w:numId w:val="77"/>
        </w:numPr>
        <w:spacing w:before="100" w:beforeAutospacing="1" w:after="100" w:afterAutospacing="1" w:line="240" w:lineRule="auto"/>
      </w:pPr>
      <w:r>
        <w:rPr>
          <w:rStyle w:val="Strong"/>
        </w:rPr>
        <w:t>pump</w:t>
      </w:r>
      <w:r>
        <w:t xml:space="preserve"> — шахах </w:t>
      </w:r>
    </w:p>
    <w:p w14:paraId="1A290650" w14:textId="77777777" w:rsidR="001D583A" w:rsidRDefault="001D583A" w:rsidP="00842CAC">
      <w:pPr>
        <w:numPr>
          <w:ilvl w:val="0"/>
          <w:numId w:val="77"/>
        </w:numPr>
        <w:spacing w:before="100" w:beforeAutospacing="1" w:after="100" w:afterAutospacing="1" w:line="240" w:lineRule="auto"/>
      </w:pPr>
      <w:r>
        <w:rPr>
          <w:rStyle w:val="Strong"/>
        </w:rPr>
        <w:t>mine</w:t>
      </w:r>
      <w:r>
        <w:t xml:space="preserve"> — уурхай </w:t>
      </w:r>
    </w:p>
    <w:p w14:paraId="32E3F072" w14:textId="4D9CC504" w:rsidR="001D583A" w:rsidRDefault="001D583A" w:rsidP="001D583A">
      <w:pPr>
        <w:pStyle w:val="NormalWeb"/>
      </w:pPr>
      <w:r>
        <w:br/>
        <w:t>“Атмосферийн уурын хөдөлгүүр” гэж нэрлэгдсэн Ньюкомены бүтээлийг анх уурхайгаас ус шахаж гаргадаг машинуудыг ажиллуулахад ашигладаг байжээ.</w:t>
      </w:r>
    </w:p>
    <w:p w14:paraId="6D8C26E5" w14:textId="77777777" w:rsidR="001D583A" w:rsidRDefault="001D583A" w:rsidP="001D583A">
      <w:pPr>
        <w:pStyle w:val="NormalWeb"/>
      </w:pPr>
      <w:r>
        <w:t xml:space="preserve">⭐ </w:t>
      </w:r>
      <w:r>
        <w:rPr>
          <w:rStyle w:val="Strong"/>
        </w:rPr>
        <w:t>be used to + V</w:t>
      </w:r>
      <w:r>
        <w:t xml:space="preserve"> = ... хийхэд ашиглагдах</w:t>
      </w:r>
      <w:r>
        <w:br/>
        <w:t xml:space="preserve">⭐ </w:t>
      </w:r>
      <w:r>
        <w:rPr>
          <w:rStyle w:val="Strong"/>
        </w:rPr>
        <w:t>pump A out of B</w:t>
      </w:r>
      <w:r>
        <w:t xml:space="preserve"> = A-г B-ээс шахаж гаргах</w:t>
      </w:r>
    </w:p>
    <w:p w14:paraId="34BD0518" w14:textId="77777777" w:rsidR="001D583A" w:rsidRDefault="003038AB" w:rsidP="001D583A">
      <w:r>
        <w:pict w14:anchorId="4F2DFD3F">
          <v:rect id="_x0000_i1152" style="width:0;height:1.5pt" o:hralign="center" o:hrstd="t" o:hr="t" fillcolor="#a0a0a0" stroked="f"/>
        </w:pict>
      </w:r>
    </w:p>
    <w:p w14:paraId="527944C1" w14:textId="77777777" w:rsidR="001D583A" w:rsidRDefault="001D583A" w:rsidP="001D583A">
      <w:pPr>
        <w:pStyle w:val="Heading3"/>
      </w:pPr>
      <w:r>
        <w:t>6-р өгүүлбэр</w:t>
      </w:r>
    </w:p>
    <w:p w14:paraId="114F948E" w14:textId="77777777" w:rsidR="001D583A" w:rsidRDefault="001D583A" w:rsidP="001D583A">
      <w:pPr>
        <w:pStyle w:val="NormalWeb"/>
      </w:pPr>
      <w:r>
        <w:rPr>
          <w:rStyle w:val="Strong"/>
        </w:rPr>
        <w:t>In the 1760s, the Scottish engineer James Watt started to adapt one of Newcomen’s models, and succeeded in making it far more efficient.</w:t>
      </w:r>
    </w:p>
    <w:p w14:paraId="3502C967" w14:textId="77777777" w:rsidR="001D583A" w:rsidRDefault="001D583A" w:rsidP="001D583A">
      <w:pPr>
        <w:pStyle w:val="NormalWeb"/>
      </w:pPr>
      <w:r>
        <w:rPr>
          <w:rStyle w:val="Strong"/>
        </w:rPr>
        <w:t>Шинэ үгс</w:t>
      </w:r>
    </w:p>
    <w:p w14:paraId="46F548A3" w14:textId="77777777" w:rsidR="001D583A" w:rsidRDefault="001D583A" w:rsidP="00842CAC">
      <w:pPr>
        <w:numPr>
          <w:ilvl w:val="0"/>
          <w:numId w:val="78"/>
        </w:numPr>
        <w:spacing w:before="100" w:beforeAutospacing="1" w:after="100" w:afterAutospacing="1" w:line="240" w:lineRule="auto"/>
      </w:pPr>
      <w:r>
        <w:rPr>
          <w:rStyle w:val="Strong"/>
        </w:rPr>
        <w:t>Scottish</w:t>
      </w:r>
      <w:r>
        <w:t xml:space="preserve"> — Шотландын </w:t>
      </w:r>
    </w:p>
    <w:p w14:paraId="4AF07559" w14:textId="77777777" w:rsidR="001D583A" w:rsidRDefault="001D583A" w:rsidP="00842CAC">
      <w:pPr>
        <w:numPr>
          <w:ilvl w:val="0"/>
          <w:numId w:val="78"/>
        </w:numPr>
        <w:spacing w:before="100" w:beforeAutospacing="1" w:after="100" w:afterAutospacing="1" w:line="240" w:lineRule="auto"/>
      </w:pPr>
      <w:r>
        <w:rPr>
          <w:rStyle w:val="Strong"/>
        </w:rPr>
        <w:t>engineer</w:t>
      </w:r>
      <w:r>
        <w:t xml:space="preserve"> — инженер </w:t>
      </w:r>
    </w:p>
    <w:p w14:paraId="05D2B2E6" w14:textId="77777777" w:rsidR="001D583A" w:rsidRDefault="001D583A" w:rsidP="00842CAC">
      <w:pPr>
        <w:numPr>
          <w:ilvl w:val="0"/>
          <w:numId w:val="78"/>
        </w:numPr>
        <w:spacing w:before="100" w:beforeAutospacing="1" w:after="100" w:afterAutospacing="1" w:line="240" w:lineRule="auto"/>
      </w:pPr>
      <w:r>
        <w:rPr>
          <w:rStyle w:val="Strong"/>
        </w:rPr>
        <w:t>adapt</w:t>
      </w:r>
      <w:r>
        <w:t xml:space="preserve"> — өөрчлөн сайжруулах </w:t>
      </w:r>
    </w:p>
    <w:p w14:paraId="7F25D3AE" w14:textId="77777777" w:rsidR="001D583A" w:rsidRDefault="001D583A" w:rsidP="00842CAC">
      <w:pPr>
        <w:numPr>
          <w:ilvl w:val="0"/>
          <w:numId w:val="78"/>
        </w:numPr>
        <w:spacing w:before="100" w:beforeAutospacing="1" w:after="100" w:afterAutospacing="1" w:line="240" w:lineRule="auto"/>
      </w:pPr>
      <w:r>
        <w:rPr>
          <w:rStyle w:val="Strong"/>
        </w:rPr>
        <w:t>model</w:t>
      </w:r>
      <w:r>
        <w:t xml:space="preserve"> — загвар </w:t>
      </w:r>
    </w:p>
    <w:p w14:paraId="6936A7E7" w14:textId="77777777" w:rsidR="001D583A" w:rsidRDefault="001D583A" w:rsidP="00842CAC">
      <w:pPr>
        <w:numPr>
          <w:ilvl w:val="0"/>
          <w:numId w:val="78"/>
        </w:numPr>
        <w:spacing w:before="100" w:beforeAutospacing="1" w:after="100" w:afterAutospacing="1" w:line="240" w:lineRule="auto"/>
      </w:pPr>
      <w:r>
        <w:rPr>
          <w:rStyle w:val="Strong"/>
        </w:rPr>
        <w:t>succeed in</w:t>
      </w:r>
      <w:r>
        <w:t xml:space="preserve"> — амжилттай болох </w:t>
      </w:r>
    </w:p>
    <w:p w14:paraId="70D4461F" w14:textId="77777777" w:rsidR="001D583A" w:rsidRDefault="001D583A" w:rsidP="00842CAC">
      <w:pPr>
        <w:numPr>
          <w:ilvl w:val="0"/>
          <w:numId w:val="78"/>
        </w:numPr>
        <w:spacing w:before="100" w:beforeAutospacing="1" w:after="100" w:afterAutospacing="1" w:line="240" w:lineRule="auto"/>
      </w:pPr>
      <w:r>
        <w:rPr>
          <w:rStyle w:val="Strong"/>
        </w:rPr>
        <w:t>efficient</w:t>
      </w:r>
      <w:r>
        <w:t xml:space="preserve"> — үр ашигтай </w:t>
      </w:r>
    </w:p>
    <w:p w14:paraId="1A93011C" w14:textId="123F18AD" w:rsidR="001D583A" w:rsidRDefault="001D583A" w:rsidP="001D583A">
      <w:pPr>
        <w:pStyle w:val="NormalWeb"/>
      </w:pPr>
      <w:r>
        <w:br/>
        <w:t>1760-аад онд Шотландын инженер Жеймс Ватт Ньюкомены нэг загварыг өөрчлөн сайжруулж эхэлсэн бөгөөд түүнийг илүү үр ашигтай болгоход амжилттай болжээ.</w:t>
      </w:r>
    </w:p>
    <w:p w14:paraId="149E4DBD" w14:textId="77777777" w:rsidR="001D583A" w:rsidRDefault="001D583A" w:rsidP="001D583A">
      <w:pPr>
        <w:pStyle w:val="NormalWeb"/>
      </w:pPr>
      <w:r>
        <w:t xml:space="preserve">⭐ </w:t>
      </w:r>
      <w:r>
        <w:rPr>
          <w:rStyle w:val="Strong"/>
        </w:rPr>
        <w:t>succeed in + V-ing</w:t>
      </w:r>
      <w:r>
        <w:t xml:space="preserve"> = ... хийхэд амжилт гаргах</w:t>
      </w:r>
      <w:r>
        <w:br/>
        <w:t xml:space="preserve">⭐ </w:t>
      </w:r>
      <w:r>
        <w:rPr>
          <w:rStyle w:val="Strong"/>
        </w:rPr>
        <w:t>make + object + adjective</w:t>
      </w:r>
      <w:r>
        <w:t xml:space="preserve"> = ...-г ямар нэгэн төлөвтэй болгох</w:t>
      </w:r>
    </w:p>
    <w:p w14:paraId="181918D7" w14:textId="77777777" w:rsidR="001D583A" w:rsidRDefault="003038AB" w:rsidP="001D583A">
      <w:r>
        <w:pict w14:anchorId="32593AB2">
          <v:rect id="_x0000_i1153" style="width:0;height:1.5pt" o:hralign="center" o:hrstd="t" o:hr="t" fillcolor="#a0a0a0" stroked="f"/>
        </w:pict>
      </w:r>
    </w:p>
    <w:p w14:paraId="15DAA708" w14:textId="77777777" w:rsidR="001D583A" w:rsidRDefault="001D583A" w:rsidP="001D583A">
      <w:pPr>
        <w:pStyle w:val="Heading3"/>
      </w:pPr>
      <w:r>
        <w:t>7-р өгүүлбэр</w:t>
      </w:r>
    </w:p>
    <w:p w14:paraId="004696DB" w14:textId="77777777" w:rsidR="001D583A" w:rsidRDefault="001D583A" w:rsidP="001D583A">
      <w:pPr>
        <w:pStyle w:val="NormalWeb"/>
      </w:pPr>
      <w:r>
        <w:rPr>
          <w:rStyle w:val="Strong"/>
        </w:rPr>
        <w:lastRenderedPageBreak/>
        <w:t>Watt later worked with the English manufacturer Matthew Boulton to invent a new steam engine driven by both the forward and backward strokes of the piston, while the gear mechanism it was connected to produced rotary motion.</w:t>
      </w:r>
    </w:p>
    <w:p w14:paraId="2F1604D5" w14:textId="77777777" w:rsidR="001D583A" w:rsidRDefault="001D583A" w:rsidP="001D583A">
      <w:pPr>
        <w:pStyle w:val="NormalWeb"/>
      </w:pPr>
      <w:r>
        <w:rPr>
          <w:rStyle w:val="Strong"/>
        </w:rPr>
        <w:t>Шинэ үгс</w:t>
      </w:r>
    </w:p>
    <w:p w14:paraId="7AC43ED6" w14:textId="77777777" w:rsidR="001D583A" w:rsidRDefault="001D583A" w:rsidP="00842CAC">
      <w:pPr>
        <w:numPr>
          <w:ilvl w:val="0"/>
          <w:numId w:val="79"/>
        </w:numPr>
        <w:spacing w:before="100" w:beforeAutospacing="1" w:after="100" w:afterAutospacing="1" w:line="240" w:lineRule="auto"/>
      </w:pPr>
      <w:r>
        <w:rPr>
          <w:rStyle w:val="Strong"/>
        </w:rPr>
        <w:t>manufacturer</w:t>
      </w:r>
      <w:r>
        <w:t xml:space="preserve"> — үйлдвэрлэгч </w:t>
      </w:r>
    </w:p>
    <w:p w14:paraId="55AB8FB4" w14:textId="77777777" w:rsidR="001D583A" w:rsidRDefault="001D583A" w:rsidP="00842CAC">
      <w:pPr>
        <w:numPr>
          <w:ilvl w:val="0"/>
          <w:numId w:val="79"/>
        </w:numPr>
        <w:spacing w:before="100" w:beforeAutospacing="1" w:after="100" w:afterAutospacing="1" w:line="240" w:lineRule="auto"/>
      </w:pPr>
      <w:r>
        <w:rPr>
          <w:rStyle w:val="Strong"/>
        </w:rPr>
        <w:t>stroke</w:t>
      </w:r>
      <w:r>
        <w:t xml:space="preserve"> — хөдөлгөөн, цохилт </w:t>
      </w:r>
    </w:p>
    <w:p w14:paraId="31B4BEE3" w14:textId="77777777" w:rsidR="001D583A" w:rsidRDefault="001D583A" w:rsidP="00842CAC">
      <w:pPr>
        <w:numPr>
          <w:ilvl w:val="0"/>
          <w:numId w:val="79"/>
        </w:numPr>
        <w:spacing w:before="100" w:beforeAutospacing="1" w:after="100" w:afterAutospacing="1" w:line="240" w:lineRule="auto"/>
      </w:pPr>
      <w:r>
        <w:rPr>
          <w:rStyle w:val="Strong"/>
        </w:rPr>
        <w:t>piston</w:t>
      </w:r>
      <w:r>
        <w:t xml:space="preserve"> — поршен </w:t>
      </w:r>
    </w:p>
    <w:p w14:paraId="7E0BE3C7" w14:textId="77777777" w:rsidR="001D583A" w:rsidRDefault="001D583A" w:rsidP="00842CAC">
      <w:pPr>
        <w:numPr>
          <w:ilvl w:val="0"/>
          <w:numId w:val="79"/>
        </w:numPr>
        <w:spacing w:before="100" w:beforeAutospacing="1" w:after="100" w:afterAutospacing="1" w:line="240" w:lineRule="auto"/>
      </w:pPr>
      <w:r>
        <w:rPr>
          <w:rStyle w:val="Strong"/>
        </w:rPr>
        <w:t>gear mechanism</w:t>
      </w:r>
      <w:r>
        <w:t xml:space="preserve"> — арааны механизм </w:t>
      </w:r>
    </w:p>
    <w:p w14:paraId="292E36EA" w14:textId="77777777" w:rsidR="001D583A" w:rsidRDefault="001D583A" w:rsidP="00842CAC">
      <w:pPr>
        <w:numPr>
          <w:ilvl w:val="0"/>
          <w:numId w:val="79"/>
        </w:numPr>
        <w:spacing w:before="100" w:beforeAutospacing="1" w:after="100" w:afterAutospacing="1" w:line="240" w:lineRule="auto"/>
      </w:pPr>
      <w:r>
        <w:rPr>
          <w:rStyle w:val="Strong"/>
        </w:rPr>
        <w:t>connect</w:t>
      </w:r>
      <w:r>
        <w:t xml:space="preserve"> — холбох </w:t>
      </w:r>
    </w:p>
    <w:p w14:paraId="6CFD7EF4" w14:textId="77777777" w:rsidR="001D583A" w:rsidRDefault="001D583A" w:rsidP="00842CAC">
      <w:pPr>
        <w:numPr>
          <w:ilvl w:val="0"/>
          <w:numId w:val="79"/>
        </w:numPr>
        <w:spacing w:before="100" w:beforeAutospacing="1" w:after="100" w:afterAutospacing="1" w:line="240" w:lineRule="auto"/>
      </w:pPr>
      <w:r>
        <w:rPr>
          <w:rStyle w:val="Strong"/>
        </w:rPr>
        <w:t>rotary motion</w:t>
      </w:r>
      <w:r>
        <w:t xml:space="preserve"> — эргэлдэх хөдөлгөөн </w:t>
      </w:r>
    </w:p>
    <w:p w14:paraId="53FC4F93" w14:textId="19A25FBE" w:rsidR="001D583A" w:rsidRDefault="001D583A" w:rsidP="001D583A">
      <w:pPr>
        <w:pStyle w:val="NormalWeb"/>
      </w:pPr>
      <w:r>
        <w:br/>
        <w:t>Дараа нь Ватт Английн үйлдвэрлэгч Мэттью Боултонтой хамтран поршений урагш болон хойшлох хөдөлгөөнөөр ажилладаг шинэ уурын хөдөлгүүр зохион бүтээсэн бөгөөд түүнтэй холбогдсон арааны механизм нь эргэлдэх хөдөлгөөн үүсгэдэг байв.</w:t>
      </w:r>
    </w:p>
    <w:p w14:paraId="11859AD7" w14:textId="77777777" w:rsidR="001D583A" w:rsidRDefault="001D583A" w:rsidP="001D583A">
      <w:pPr>
        <w:pStyle w:val="NormalWeb"/>
      </w:pPr>
      <w:r>
        <w:t xml:space="preserve">⭐ </w:t>
      </w:r>
      <w:r>
        <w:rPr>
          <w:rStyle w:val="Strong"/>
        </w:rPr>
        <w:t>be driven by + noun</w:t>
      </w:r>
      <w:r>
        <w:t xml:space="preserve"> = ...-аар ажиллах</w:t>
      </w:r>
      <w:r>
        <w:br/>
        <w:t xml:space="preserve">⭐ </w:t>
      </w:r>
      <w:r>
        <w:rPr>
          <w:rStyle w:val="Strong"/>
        </w:rPr>
        <w:t>be connected to + noun</w:t>
      </w:r>
      <w:r>
        <w:t xml:space="preserve"> = ...-тай холбогдсон байх</w:t>
      </w:r>
    </w:p>
    <w:p w14:paraId="4D91D4D0" w14:textId="77777777" w:rsidR="001D583A" w:rsidRDefault="003038AB" w:rsidP="001D583A">
      <w:r>
        <w:pict w14:anchorId="242D8C38">
          <v:rect id="_x0000_i1154" style="width:0;height:1.5pt" o:hralign="center" o:hrstd="t" o:hr="t" fillcolor="#a0a0a0" stroked="f"/>
        </w:pict>
      </w:r>
    </w:p>
    <w:p w14:paraId="6E9E1DEE" w14:textId="77777777" w:rsidR="001D583A" w:rsidRDefault="001D583A" w:rsidP="001D583A">
      <w:pPr>
        <w:pStyle w:val="Heading3"/>
      </w:pPr>
      <w:r>
        <w:t>8-р өгүүлбэр</w:t>
      </w:r>
    </w:p>
    <w:p w14:paraId="42EF22A8" w14:textId="77777777" w:rsidR="001D583A" w:rsidRDefault="001D583A" w:rsidP="001D583A">
      <w:pPr>
        <w:pStyle w:val="NormalWeb"/>
      </w:pPr>
      <w:r>
        <w:rPr>
          <w:rStyle w:val="Strong"/>
        </w:rPr>
        <w:t>It was a key innovation that would allow steam power to spread across British industries.</w:t>
      </w:r>
    </w:p>
    <w:p w14:paraId="6B114FC9" w14:textId="77777777" w:rsidR="001D583A" w:rsidRDefault="001D583A" w:rsidP="001D583A">
      <w:pPr>
        <w:pStyle w:val="NormalWeb"/>
      </w:pPr>
      <w:r>
        <w:rPr>
          <w:rStyle w:val="Strong"/>
        </w:rPr>
        <w:t>Шинэ үгс</w:t>
      </w:r>
    </w:p>
    <w:p w14:paraId="122EBA2C" w14:textId="77777777" w:rsidR="001D583A" w:rsidRDefault="001D583A" w:rsidP="00842CAC">
      <w:pPr>
        <w:numPr>
          <w:ilvl w:val="0"/>
          <w:numId w:val="80"/>
        </w:numPr>
        <w:spacing w:before="100" w:beforeAutospacing="1" w:after="100" w:afterAutospacing="1" w:line="240" w:lineRule="auto"/>
      </w:pPr>
      <w:r>
        <w:rPr>
          <w:rStyle w:val="Strong"/>
        </w:rPr>
        <w:t>key</w:t>
      </w:r>
      <w:r>
        <w:t xml:space="preserve"> — гол, чухал </w:t>
      </w:r>
    </w:p>
    <w:p w14:paraId="25A8F00B" w14:textId="77777777" w:rsidR="001D583A" w:rsidRDefault="001D583A" w:rsidP="00842CAC">
      <w:pPr>
        <w:numPr>
          <w:ilvl w:val="0"/>
          <w:numId w:val="80"/>
        </w:numPr>
        <w:spacing w:before="100" w:beforeAutospacing="1" w:after="100" w:afterAutospacing="1" w:line="240" w:lineRule="auto"/>
      </w:pPr>
      <w:r>
        <w:rPr>
          <w:rStyle w:val="Strong"/>
        </w:rPr>
        <w:t>innovation</w:t>
      </w:r>
      <w:r>
        <w:t xml:space="preserve"> — шинэчлэл, шинэ бүтээл </w:t>
      </w:r>
    </w:p>
    <w:p w14:paraId="5D0DA977" w14:textId="77777777" w:rsidR="001D583A" w:rsidRDefault="001D583A" w:rsidP="00842CAC">
      <w:pPr>
        <w:numPr>
          <w:ilvl w:val="0"/>
          <w:numId w:val="80"/>
        </w:numPr>
        <w:spacing w:before="100" w:beforeAutospacing="1" w:after="100" w:afterAutospacing="1" w:line="240" w:lineRule="auto"/>
      </w:pPr>
      <w:r>
        <w:rPr>
          <w:rStyle w:val="Strong"/>
        </w:rPr>
        <w:t>allow</w:t>
      </w:r>
      <w:r>
        <w:t xml:space="preserve"> — боломж олгох </w:t>
      </w:r>
    </w:p>
    <w:p w14:paraId="702B2167" w14:textId="77777777" w:rsidR="001D583A" w:rsidRDefault="001D583A" w:rsidP="00842CAC">
      <w:pPr>
        <w:numPr>
          <w:ilvl w:val="0"/>
          <w:numId w:val="80"/>
        </w:numPr>
        <w:spacing w:before="100" w:beforeAutospacing="1" w:after="100" w:afterAutospacing="1" w:line="240" w:lineRule="auto"/>
      </w:pPr>
      <w:r>
        <w:rPr>
          <w:rStyle w:val="Strong"/>
        </w:rPr>
        <w:t>spread across</w:t>
      </w:r>
      <w:r>
        <w:t xml:space="preserve"> — даяар тархах </w:t>
      </w:r>
    </w:p>
    <w:p w14:paraId="41AD7131" w14:textId="053FCD06" w:rsidR="001D583A" w:rsidRDefault="001D583A" w:rsidP="001D583A">
      <w:pPr>
        <w:pStyle w:val="NormalWeb"/>
      </w:pPr>
      <w:r>
        <w:br/>
        <w:t>Энэ нь уурын хүчийг Их Британийн үйлдвэрлэлийн салбаруудаар өргөн тархах боломжийг олгосон чухал шинэчлэл байв.</w:t>
      </w:r>
    </w:p>
    <w:p w14:paraId="35DC398C" w14:textId="77777777" w:rsidR="001D583A" w:rsidRDefault="001D583A" w:rsidP="001D583A">
      <w:pPr>
        <w:pStyle w:val="NormalWeb"/>
      </w:pPr>
      <w:r>
        <w:t xml:space="preserve">⭐ </w:t>
      </w:r>
      <w:r>
        <w:rPr>
          <w:rStyle w:val="Strong"/>
        </w:rPr>
        <w:t>allow + object + to V</w:t>
      </w:r>
      <w:r>
        <w:t xml:space="preserve"> = хэн нэгэнд/ямар нэгэнд ... хийх боломж олгох</w:t>
      </w:r>
    </w:p>
    <w:p w14:paraId="5C98740B" w14:textId="77777777" w:rsidR="001D583A" w:rsidRDefault="003038AB" w:rsidP="001D583A">
      <w:r>
        <w:pict w14:anchorId="0268F3C0">
          <v:rect id="_x0000_i1155" style="width:0;height:1.5pt" o:hralign="center" o:hrstd="t" o:hr="t" fillcolor="#a0a0a0" stroked="f"/>
        </w:pict>
      </w:r>
    </w:p>
    <w:p w14:paraId="65514703" w14:textId="77777777" w:rsidR="001D583A" w:rsidRDefault="001D583A" w:rsidP="001D583A">
      <w:pPr>
        <w:pStyle w:val="Heading3"/>
      </w:pPr>
      <w:r>
        <w:t>9-р өгүүлбэр</w:t>
      </w:r>
    </w:p>
    <w:p w14:paraId="7A1E397E" w14:textId="77777777" w:rsidR="001D583A" w:rsidRDefault="001D583A" w:rsidP="001D583A">
      <w:pPr>
        <w:pStyle w:val="NormalWeb"/>
      </w:pPr>
      <w:r>
        <w:rPr>
          <w:rStyle w:val="Strong"/>
        </w:rPr>
        <w:t>The demand for coal, which was a relatively cheap energy source, grew rapidly during the Industrial Revolution, as it was needed to run not only the factories used to produce manufactured goods, but also steam-powered transportation.</w:t>
      </w:r>
    </w:p>
    <w:p w14:paraId="74909D31" w14:textId="77777777" w:rsidR="001D583A" w:rsidRDefault="001D583A" w:rsidP="001D583A">
      <w:pPr>
        <w:pStyle w:val="NormalWeb"/>
      </w:pPr>
      <w:r>
        <w:rPr>
          <w:rStyle w:val="Strong"/>
        </w:rPr>
        <w:t>Шинэ үгс</w:t>
      </w:r>
    </w:p>
    <w:p w14:paraId="6AEB5BE8" w14:textId="77777777" w:rsidR="001D583A" w:rsidRDefault="001D583A" w:rsidP="00842CAC">
      <w:pPr>
        <w:numPr>
          <w:ilvl w:val="0"/>
          <w:numId w:val="81"/>
        </w:numPr>
        <w:spacing w:before="100" w:beforeAutospacing="1" w:after="100" w:afterAutospacing="1" w:line="240" w:lineRule="auto"/>
      </w:pPr>
      <w:r>
        <w:rPr>
          <w:rStyle w:val="Strong"/>
        </w:rPr>
        <w:t>demand</w:t>
      </w:r>
      <w:r>
        <w:t xml:space="preserve"> — эрэлт </w:t>
      </w:r>
    </w:p>
    <w:p w14:paraId="6231BDE7" w14:textId="77777777" w:rsidR="001D583A" w:rsidRDefault="001D583A" w:rsidP="00842CAC">
      <w:pPr>
        <w:numPr>
          <w:ilvl w:val="0"/>
          <w:numId w:val="81"/>
        </w:numPr>
        <w:spacing w:before="100" w:beforeAutospacing="1" w:after="100" w:afterAutospacing="1" w:line="240" w:lineRule="auto"/>
      </w:pPr>
      <w:r>
        <w:rPr>
          <w:rStyle w:val="Strong"/>
        </w:rPr>
        <w:t>coal</w:t>
      </w:r>
      <w:r>
        <w:t xml:space="preserve"> — нүүрс </w:t>
      </w:r>
    </w:p>
    <w:p w14:paraId="294F330B" w14:textId="77777777" w:rsidR="001D583A" w:rsidRDefault="001D583A" w:rsidP="00842CAC">
      <w:pPr>
        <w:numPr>
          <w:ilvl w:val="0"/>
          <w:numId w:val="81"/>
        </w:numPr>
        <w:spacing w:before="100" w:beforeAutospacing="1" w:after="100" w:afterAutospacing="1" w:line="240" w:lineRule="auto"/>
      </w:pPr>
      <w:r>
        <w:rPr>
          <w:rStyle w:val="Strong"/>
        </w:rPr>
        <w:lastRenderedPageBreak/>
        <w:t>relatively</w:t>
      </w:r>
      <w:r>
        <w:t xml:space="preserve"> — харьцангуй </w:t>
      </w:r>
    </w:p>
    <w:p w14:paraId="5E65E497" w14:textId="77777777" w:rsidR="001D583A" w:rsidRDefault="001D583A" w:rsidP="00842CAC">
      <w:pPr>
        <w:numPr>
          <w:ilvl w:val="0"/>
          <w:numId w:val="81"/>
        </w:numPr>
        <w:spacing w:before="100" w:beforeAutospacing="1" w:after="100" w:afterAutospacing="1" w:line="240" w:lineRule="auto"/>
      </w:pPr>
      <w:r>
        <w:rPr>
          <w:rStyle w:val="Strong"/>
        </w:rPr>
        <w:t>energy source</w:t>
      </w:r>
      <w:r>
        <w:t xml:space="preserve"> — эрчим хүчний эх үүсвэр </w:t>
      </w:r>
    </w:p>
    <w:p w14:paraId="05FF6C85" w14:textId="77777777" w:rsidR="001D583A" w:rsidRDefault="001D583A" w:rsidP="00842CAC">
      <w:pPr>
        <w:numPr>
          <w:ilvl w:val="0"/>
          <w:numId w:val="81"/>
        </w:numPr>
        <w:spacing w:before="100" w:beforeAutospacing="1" w:after="100" w:afterAutospacing="1" w:line="240" w:lineRule="auto"/>
      </w:pPr>
      <w:r>
        <w:rPr>
          <w:rStyle w:val="Strong"/>
        </w:rPr>
        <w:t>rapidly</w:t>
      </w:r>
      <w:r>
        <w:t xml:space="preserve"> — хурдан </w:t>
      </w:r>
    </w:p>
    <w:p w14:paraId="32F2E0DE" w14:textId="77777777" w:rsidR="001D583A" w:rsidRDefault="001D583A" w:rsidP="00842CAC">
      <w:pPr>
        <w:numPr>
          <w:ilvl w:val="0"/>
          <w:numId w:val="81"/>
        </w:numPr>
        <w:spacing w:before="100" w:beforeAutospacing="1" w:after="100" w:afterAutospacing="1" w:line="240" w:lineRule="auto"/>
      </w:pPr>
      <w:r>
        <w:rPr>
          <w:rStyle w:val="Strong"/>
        </w:rPr>
        <w:t>manufactured goods</w:t>
      </w:r>
      <w:r>
        <w:t xml:space="preserve"> — үйлдвэрлэсэн бараа </w:t>
      </w:r>
    </w:p>
    <w:p w14:paraId="2AA9611E" w14:textId="77777777" w:rsidR="001D583A" w:rsidRDefault="001D583A" w:rsidP="00842CAC">
      <w:pPr>
        <w:numPr>
          <w:ilvl w:val="0"/>
          <w:numId w:val="81"/>
        </w:numPr>
        <w:spacing w:before="100" w:beforeAutospacing="1" w:after="100" w:afterAutospacing="1" w:line="240" w:lineRule="auto"/>
      </w:pPr>
      <w:r>
        <w:rPr>
          <w:rStyle w:val="Strong"/>
        </w:rPr>
        <w:t>transportation</w:t>
      </w:r>
      <w:r>
        <w:t xml:space="preserve"> — тээвэр </w:t>
      </w:r>
    </w:p>
    <w:p w14:paraId="3EFF85C7" w14:textId="77777777" w:rsidR="001D583A" w:rsidRDefault="001D583A" w:rsidP="00842CAC">
      <w:pPr>
        <w:numPr>
          <w:ilvl w:val="0"/>
          <w:numId w:val="81"/>
        </w:numPr>
        <w:spacing w:before="100" w:beforeAutospacing="1" w:after="100" w:afterAutospacing="1" w:line="240" w:lineRule="auto"/>
      </w:pPr>
      <w:r>
        <w:rPr>
          <w:rStyle w:val="Strong"/>
        </w:rPr>
        <w:t>steam-powered</w:t>
      </w:r>
      <w:r>
        <w:t xml:space="preserve"> — уураар ажилладаг </w:t>
      </w:r>
    </w:p>
    <w:p w14:paraId="6BBC00E0" w14:textId="7BA92037" w:rsidR="001D583A" w:rsidRDefault="001D583A" w:rsidP="001D583A">
      <w:pPr>
        <w:pStyle w:val="NormalWeb"/>
      </w:pPr>
      <w:r>
        <w:br/>
        <w:t>Харьцангуй хямд эрчим хүчний эх үүсвэр байсан нүүрсний эрэлт Аж үйлдвэрийн хувьсгалын үед эрс нэмэгдсэн. Учир нь нүүрс нь зөвхөн үйлдвэрлэсэн бараа бүтээгдэхүүн үйлдвэрлэдэг үйлдвэрүүдийг төдийгүй уураар ажилладаг тээврийн хэрэгслийг ажиллуулахад хэрэгтэй байв.</w:t>
      </w:r>
    </w:p>
    <w:p w14:paraId="267A8C8F" w14:textId="77777777" w:rsidR="001D583A" w:rsidRDefault="001D583A" w:rsidP="001D583A">
      <w:pPr>
        <w:pStyle w:val="NormalWeb"/>
      </w:pPr>
      <w:r>
        <w:t xml:space="preserve">⭐ </w:t>
      </w:r>
      <w:r>
        <w:rPr>
          <w:rStyle w:val="Strong"/>
        </w:rPr>
        <w:t>demand for + noun</w:t>
      </w:r>
      <w:r>
        <w:t xml:space="preserve"> = ...-ын эрэлт</w:t>
      </w:r>
      <w:r>
        <w:br/>
        <w:t xml:space="preserve">⭐ </w:t>
      </w:r>
      <w:r>
        <w:rPr>
          <w:rStyle w:val="Strong"/>
        </w:rPr>
        <w:t>not only A but also B</w:t>
      </w:r>
      <w:r>
        <w:t xml:space="preserve"> = зөвхөн A төдийгүй B ч гэсэн</w:t>
      </w:r>
    </w:p>
    <w:p w14:paraId="466F151A" w14:textId="77777777" w:rsidR="001D583A" w:rsidRDefault="003038AB" w:rsidP="001D583A">
      <w:r>
        <w:pict w14:anchorId="0F5BB118">
          <v:rect id="_x0000_i1156" style="width:0;height:1.5pt" o:hralign="center" o:hrstd="t" o:hr="t" fillcolor="#a0a0a0" stroked="f"/>
        </w:pict>
      </w:r>
    </w:p>
    <w:p w14:paraId="2E896767" w14:textId="77777777" w:rsidR="001D583A" w:rsidRDefault="001D583A" w:rsidP="001D583A">
      <w:pPr>
        <w:pStyle w:val="Heading3"/>
      </w:pPr>
      <w:r>
        <w:t>10-р өгүүлбэр</w:t>
      </w:r>
    </w:p>
    <w:p w14:paraId="6850B5E7" w14:textId="77777777" w:rsidR="001D583A" w:rsidRDefault="001D583A" w:rsidP="001D583A">
      <w:pPr>
        <w:pStyle w:val="NormalWeb"/>
      </w:pPr>
      <w:r>
        <w:rPr>
          <w:rStyle w:val="Strong"/>
        </w:rPr>
        <w:t>In the early 1800s, the English engineer Richard Trevithick built a steam-powered locomotive, and by 1830 goods and passengers were being transported between the industrial centres of Manchester and Liverpool.</w:t>
      </w:r>
    </w:p>
    <w:p w14:paraId="7B5F56CD" w14:textId="77777777" w:rsidR="001D583A" w:rsidRDefault="001D583A" w:rsidP="001D583A">
      <w:pPr>
        <w:pStyle w:val="NormalWeb"/>
      </w:pPr>
      <w:r>
        <w:rPr>
          <w:rStyle w:val="Strong"/>
        </w:rPr>
        <w:t>Шинэ үгс</w:t>
      </w:r>
    </w:p>
    <w:p w14:paraId="1391E84B" w14:textId="77777777" w:rsidR="001D583A" w:rsidRDefault="001D583A" w:rsidP="00842CAC">
      <w:pPr>
        <w:numPr>
          <w:ilvl w:val="0"/>
          <w:numId w:val="82"/>
        </w:numPr>
        <w:spacing w:before="100" w:beforeAutospacing="1" w:after="100" w:afterAutospacing="1" w:line="240" w:lineRule="auto"/>
      </w:pPr>
      <w:r>
        <w:rPr>
          <w:rStyle w:val="Strong"/>
        </w:rPr>
        <w:t>locomotive</w:t>
      </w:r>
      <w:r>
        <w:t xml:space="preserve"> — зүтгүүр </w:t>
      </w:r>
    </w:p>
    <w:p w14:paraId="5F89356C" w14:textId="77777777" w:rsidR="001D583A" w:rsidRDefault="001D583A" w:rsidP="00842CAC">
      <w:pPr>
        <w:numPr>
          <w:ilvl w:val="0"/>
          <w:numId w:val="82"/>
        </w:numPr>
        <w:spacing w:before="100" w:beforeAutospacing="1" w:after="100" w:afterAutospacing="1" w:line="240" w:lineRule="auto"/>
      </w:pPr>
      <w:r>
        <w:rPr>
          <w:rStyle w:val="Strong"/>
        </w:rPr>
        <w:t>goods</w:t>
      </w:r>
      <w:r>
        <w:t xml:space="preserve"> — бараа </w:t>
      </w:r>
    </w:p>
    <w:p w14:paraId="2DD36892" w14:textId="77777777" w:rsidR="001D583A" w:rsidRDefault="001D583A" w:rsidP="00842CAC">
      <w:pPr>
        <w:numPr>
          <w:ilvl w:val="0"/>
          <w:numId w:val="82"/>
        </w:numPr>
        <w:spacing w:before="100" w:beforeAutospacing="1" w:after="100" w:afterAutospacing="1" w:line="240" w:lineRule="auto"/>
      </w:pPr>
      <w:r>
        <w:rPr>
          <w:rStyle w:val="Strong"/>
        </w:rPr>
        <w:t>passenger</w:t>
      </w:r>
      <w:r>
        <w:t xml:space="preserve"> — зорчигч </w:t>
      </w:r>
    </w:p>
    <w:p w14:paraId="225F77F1" w14:textId="77777777" w:rsidR="001D583A" w:rsidRDefault="001D583A" w:rsidP="00842CAC">
      <w:pPr>
        <w:numPr>
          <w:ilvl w:val="0"/>
          <w:numId w:val="82"/>
        </w:numPr>
        <w:spacing w:before="100" w:beforeAutospacing="1" w:after="100" w:afterAutospacing="1" w:line="240" w:lineRule="auto"/>
      </w:pPr>
      <w:r>
        <w:rPr>
          <w:rStyle w:val="Strong"/>
        </w:rPr>
        <w:t>transport</w:t>
      </w:r>
      <w:r>
        <w:t xml:space="preserve"> — тээвэрлэх </w:t>
      </w:r>
    </w:p>
    <w:p w14:paraId="4389164B" w14:textId="77777777" w:rsidR="001D583A" w:rsidRDefault="001D583A" w:rsidP="00842CAC">
      <w:pPr>
        <w:numPr>
          <w:ilvl w:val="0"/>
          <w:numId w:val="82"/>
        </w:numPr>
        <w:spacing w:before="100" w:beforeAutospacing="1" w:after="100" w:afterAutospacing="1" w:line="240" w:lineRule="auto"/>
      </w:pPr>
      <w:r>
        <w:rPr>
          <w:rStyle w:val="Strong"/>
        </w:rPr>
        <w:t>industrial centre</w:t>
      </w:r>
      <w:r>
        <w:t xml:space="preserve"> — үйлдвэрлэлийн төв </w:t>
      </w:r>
    </w:p>
    <w:p w14:paraId="7D29087E" w14:textId="2245D14C" w:rsidR="001D583A" w:rsidRDefault="001D583A" w:rsidP="001D583A">
      <w:pPr>
        <w:pStyle w:val="NormalWeb"/>
      </w:pPr>
      <w:r>
        <w:br/>
        <w:t>1800-аад оны эхээр Английн инженер Ричард Тревитик уураар ажилладаг зүтгүүр бүтээсэн бөгөөд 1830 он гэхэд Манчестер болон Ливерпүүлийн үйлдвэрлэлийн төвүүдийн хооронд бараа бүтээгдэхүүн, зорчигчдыг тээвэрлэдэг болсон байв.</w:t>
      </w:r>
    </w:p>
    <w:p w14:paraId="2A37D464" w14:textId="77777777" w:rsidR="001D583A" w:rsidRDefault="001D583A" w:rsidP="001D583A">
      <w:pPr>
        <w:pStyle w:val="NormalWeb"/>
      </w:pPr>
      <w:r>
        <w:t xml:space="preserve">⭐ </w:t>
      </w:r>
      <w:r>
        <w:rPr>
          <w:rStyle w:val="Strong"/>
        </w:rPr>
        <w:t>by 1830</w:t>
      </w:r>
      <w:r>
        <w:t xml:space="preserve"> = 1830 он гэхэд</w:t>
      </w:r>
      <w:r>
        <w:br/>
        <w:t xml:space="preserve">⭐ </w:t>
      </w:r>
      <w:r>
        <w:rPr>
          <w:rStyle w:val="Strong"/>
        </w:rPr>
        <w:t>be being + V3</w:t>
      </w:r>
      <w:r>
        <w:t xml:space="preserve"> = тухайн үед ... хийгдэж байсан</w:t>
      </w:r>
    </w:p>
    <w:p w14:paraId="3ADBDBAB" w14:textId="77777777" w:rsidR="001D583A" w:rsidRDefault="003038AB" w:rsidP="001D583A">
      <w:r>
        <w:pict w14:anchorId="4BA59CDE">
          <v:rect id="_x0000_i1157" style="width:0;height:1.5pt" o:hralign="center" o:hrstd="t" o:hr="t" fillcolor="#a0a0a0" stroked="f"/>
        </w:pict>
      </w:r>
    </w:p>
    <w:p w14:paraId="1F86F2B5" w14:textId="77777777" w:rsidR="001D583A" w:rsidRDefault="001D583A" w:rsidP="001D583A">
      <w:pPr>
        <w:pStyle w:val="Heading3"/>
      </w:pPr>
      <w:r>
        <w:t>11-р өгүүлбэр</w:t>
      </w:r>
    </w:p>
    <w:p w14:paraId="1719DD74" w14:textId="77777777" w:rsidR="001D583A" w:rsidRDefault="001D583A" w:rsidP="001D583A">
      <w:pPr>
        <w:pStyle w:val="NormalWeb"/>
      </w:pPr>
      <w:r>
        <w:rPr>
          <w:rStyle w:val="Strong"/>
        </w:rPr>
        <w:t>In addition, steam-powered boats and ships were widely used to carry goods along Britain’s canals as well as across the Atlantic.</w:t>
      </w:r>
    </w:p>
    <w:p w14:paraId="56515A7F" w14:textId="77777777" w:rsidR="001D583A" w:rsidRDefault="001D583A" w:rsidP="001D583A">
      <w:pPr>
        <w:pStyle w:val="NormalWeb"/>
      </w:pPr>
      <w:r>
        <w:rPr>
          <w:rStyle w:val="Strong"/>
        </w:rPr>
        <w:t>Шинэ үгс</w:t>
      </w:r>
    </w:p>
    <w:p w14:paraId="0A098C30" w14:textId="77777777" w:rsidR="001D583A" w:rsidRDefault="001D583A" w:rsidP="00842CAC">
      <w:pPr>
        <w:numPr>
          <w:ilvl w:val="0"/>
          <w:numId w:val="83"/>
        </w:numPr>
        <w:spacing w:before="100" w:beforeAutospacing="1" w:after="100" w:afterAutospacing="1" w:line="240" w:lineRule="auto"/>
      </w:pPr>
      <w:r>
        <w:rPr>
          <w:rStyle w:val="Strong"/>
        </w:rPr>
        <w:t>in addition</w:t>
      </w:r>
      <w:r>
        <w:t xml:space="preserve"> — үүнээс гадна </w:t>
      </w:r>
    </w:p>
    <w:p w14:paraId="2B53BCF2" w14:textId="77777777" w:rsidR="001D583A" w:rsidRDefault="001D583A" w:rsidP="00842CAC">
      <w:pPr>
        <w:numPr>
          <w:ilvl w:val="0"/>
          <w:numId w:val="83"/>
        </w:numPr>
        <w:spacing w:before="100" w:beforeAutospacing="1" w:after="100" w:afterAutospacing="1" w:line="240" w:lineRule="auto"/>
      </w:pPr>
      <w:r>
        <w:rPr>
          <w:rStyle w:val="Strong"/>
        </w:rPr>
        <w:t>widely</w:t>
      </w:r>
      <w:r>
        <w:t xml:space="preserve"> — өргөнөөр </w:t>
      </w:r>
    </w:p>
    <w:p w14:paraId="46844989" w14:textId="77777777" w:rsidR="001D583A" w:rsidRDefault="001D583A" w:rsidP="00842CAC">
      <w:pPr>
        <w:numPr>
          <w:ilvl w:val="0"/>
          <w:numId w:val="83"/>
        </w:numPr>
        <w:spacing w:before="100" w:beforeAutospacing="1" w:after="100" w:afterAutospacing="1" w:line="240" w:lineRule="auto"/>
      </w:pPr>
      <w:r>
        <w:rPr>
          <w:rStyle w:val="Strong"/>
        </w:rPr>
        <w:t>carry</w:t>
      </w:r>
      <w:r>
        <w:t xml:space="preserve"> — тээвэрлэх </w:t>
      </w:r>
    </w:p>
    <w:p w14:paraId="5C05DA65" w14:textId="77777777" w:rsidR="001D583A" w:rsidRDefault="001D583A" w:rsidP="00842CAC">
      <w:pPr>
        <w:numPr>
          <w:ilvl w:val="0"/>
          <w:numId w:val="83"/>
        </w:numPr>
        <w:spacing w:before="100" w:beforeAutospacing="1" w:after="100" w:afterAutospacing="1" w:line="240" w:lineRule="auto"/>
      </w:pPr>
      <w:r>
        <w:rPr>
          <w:rStyle w:val="Strong"/>
        </w:rPr>
        <w:t>canal</w:t>
      </w:r>
      <w:r>
        <w:t xml:space="preserve"> — суваг </w:t>
      </w:r>
    </w:p>
    <w:p w14:paraId="6798356C" w14:textId="77777777" w:rsidR="001D583A" w:rsidRDefault="001D583A" w:rsidP="00842CAC">
      <w:pPr>
        <w:numPr>
          <w:ilvl w:val="0"/>
          <w:numId w:val="83"/>
        </w:numPr>
        <w:spacing w:before="100" w:beforeAutospacing="1" w:after="100" w:afterAutospacing="1" w:line="240" w:lineRule="auto"/>
      </w:pPr>
      <w:r>
        <w:rPr>
          <w:rStyle w:val="Strong"/>
        </w:rPr>
        <w:lastRenderedPageBreak/>
        <w:t>across</w:t>
      </w:r>
      <w:r>
        <w:t xml:space="preserve"> — гатлан, цаана </w:t>
      </w:r>
    </w:p>
    <w:p w14:paraId="55465D2E" w14:textId="6B7B1910" w:rsidR="001D583A" w:rsidRDefault="001D583A" w:rsidP="001D583A">
      <w:pPr>
        <w:pStyle w:val="NormalWeb"/>
      </w:pPr>
      <w:r>
        <w:br/>
        <w:t>Үүнээс гадна уураар ажилладаг завь болон усан онгоцуудыг Их Британийн сувгуудаар болон Атлантын далайг гатлан бараа тээвэрлэхэд өргөнөөр ашигладаг байв.</w:t>
      </w:r>
    </w:p>
    <w:p w14:paraId="07718B9A" w14:textId="77777777" w:rsidR="001D583A" w:rsidRDefault="001D583A" w:rsidP="001D583A">
      <w:pPr>
        <w:pStyle w:val="NormalWeb"/>
      </w:pPr>
      <w:r>
        <w:t xml:space="preserve">⭐ </w:t>
      </w:r>
      <w:r>
        <w:rPr>
          <w:rStyle w:val="Strong"/>
        </w:rPr>
        <w:t>as well as</w:t>
      </w:r>
      <w:r>
        <w:t xml:space="preserve"> = мөн, түүнчлэн</w:t>
      </w:r>
    </w:p>
    <w:p w14:paraId="2A0536EA" w14:textId="77777777" w:rsidR="001D583A" w:rsidRDefault="003038AB" w:rsidP="001D583A">
      <w:r>
        <w:pict w14:anchorId="2B7FD581">
          <v:rect id="_x0000_i1158" style="width:0;height:1.5pt" o:hralign="center" o:hrstd="t" o:hr="t" fillcolor="#a0a0a0" stroked="f"/>
        </w:pict>
      </w:r>
    </w:p>
    <w:p w14:paraId="349AF44E" w14:textId="77777777" w:rsidR="001D583A" w:rsidRDefault="001D583A" w:rsidP="001D583A">
      <w:pPr>
        <w:pStyle w:val="Heading3"/>
      </w:pPr>
      <w:r>
        <w:t>12-р өгүүлбэр</w:t>
      </w:r>
    </w:p>
    <w:p w14:paraId="379B21BD" w14:textId="77777777" w:rsidR="001D583A" w:rsidRDefault="001D583A" w:rsidP="001D583A">
      <w:pPr>
        <w:pStyle w:val="NormalWeb"/>
      </w:pPr>
      <w:r>
        <w:rPr>
          <w:rStyle w:val="Strong"/>
        </w:rPr>
        <w:t>Britain had produced textiles like wool, linen and cotton, for hundreds of years, but prior to the Industrial Revolution, the British textile business was a true ‘cottage industry’, with the work performed in small workshops or even homes by individual spinners, weavers and dyers.</w:t>
      </w:r>
    </w:p>
    <w:p w14:paraId="556A1B7D" w14:textId="77777777" w:rsidR="001D583A" w:rsidRDefault="001D583A" w:rsidP="001D583A">
      <w:pPr>
        <w:pStyle w:val="NormalWeb"/>
      </w:pPr>
      <w:r>
        <w:rPr>
          <w:rStyle w:val="Strong"/>
        </w:rPr>
        <w:t>Шинэ үгс</w:t>
      </w:r>
    </w:p>
    <w:p w14:paraId="62AD5D5B" w14:textId="77777777" w:rsidR="001D583A" w:rsidRDefault="001D583A" w:rsidP="00842CAC">
      <w:pPr>
        <w:numPr>
          <w:ilvl w:val="0"/>
          <w:numId w:val="84"/>
        </w:numPr>
        <w:spacing w:before="100" w:beforeAutospacing="1" w:after="100" w:afterAutospacing="1" w:line="240" w:lineRule="auto"/>
      </w:pPr>
      <w:r>
        <w:rPr>
          <w:rStyle w:val="Strong"/>
        </w:rPr>
        <w:t>textile</w:t>
      </w:r>
      <w:r>
        <w:t xml:space="preserve"> — нэхмэл эдлэл </w:t>
      </w:r>
    </w:p>
    <w:p w14:paraId="2FE348D2" w14:textId="77777777" w:rsidR="001D583A" w:rsidRDefault="001D583A" w:rsidP="00842CAC">
      <w:pPr>
        <w:numPr>
          <w:ilvl w:val="0"/>
          <w:numId w:val="84"/>
        </w:numPr>
        <w:spacing w:before="100" w:beforeAutospacing="1" w:after="100" w:afterAutospacing="1" w:line="240" w:lineRule="auto"/>
      </w:pPr>
      <w:r>
        <w:rPr>
          <w:rStyle w:val="Strong"/>
        </w:rPr>
        <w:t>wool</w:t>
      </w:r>
      <w:r>
        <w:t xml:space="preserve"> — ноос </w:t>
      </w:r>
    </w:p>
    <w:p w14:paraId="3D6D752F" w14:textId="77777777" w:rsidR="001D583A" w:rsidRDefault="001D583A" w:rsidP="00842CAC">
      <w:pPr>
        <w:numPr>
          <w:ilvl w:val="0"/>
          <w:numId w:val="84"/>
        </w:numPr>
        <w:spacing w:before="100" w:beforeAutospacing="1" w:after="100" w:afterAutospacing="1" w:line="240" w:lineRule="auto"/>
      </w:pPr>
      <w:r>
        <w:rPr>
          <w:rStyle w:val="Strong"/>
        </w:rPr>
        <w:t>linen</w:t>
      </w:r>
      <w:r>
        <w:t xml:space="preserve"> — маалинган даавуу </w:t>
      </w:r>
    </w:p>
    <w:p w14:paraId="2B355E32" w14:textId="77777777" w:rsidR="001D583A" w:rsidRDefault="001D583A" w:rsidP="00842CAC">
      <w:pPr>
        <w:numPr>
          <w:ilvl w:val="0"/>
          <w:numId w:val="84"/>
        </w:numPr>
        <w:spacing w:before="100" w:beforeAutospacing="1" w:after="100" w:afterAutospacing="1" w:line="240" w:lineRule="auto"/>
      </w:pPr>
      <w:r>
        <w:rPr>
          <w:rStyle w:val="Strong"/>
        </w:rPr>
        <w:t>cotton</w:t>
      </w:r>
      <w:r>
        <w:t xml:space="preserve"> — хөвөн </w:t>
      </w:r>
    </w:p>
    <w:p w14:paraId="396B8100" w14:textId="77777777" w:rsidR="001D583A" w:rsidRDefault="001D583A" w:rsidP="00842CAC">
      <w:pPr>
        <w:numPr>
          <w:ilvl w:val="0"/>
          <w:numId w:val="84"/>
        </w:numPr>
        <w:spacing w:before="100" w:beforeAutospacing="1" w:after="100" w:afterAutospacing="1" w:line="240" w:lineRule="auto"/>
      </w:pPr>
      <w:r>
        <w:rPr>
          <w:rStyle w:val="Strong"/>
        </w:rPr>
        <w:t>prior to</w:t>
      </w:r>
      <w:r>
        <w:t xml:space="preserve"> — ...-аас өмнө </w:t>
      </w:r>
    </w:p>
    <w:p w14:paraId="6C40B8DC" w14:textId="77777777" w:rsidR="001D583A" w:rsidRDefault="001D583A" w:rsidP="00842CAC">
      <w:pPr>
        <w:numPr>
          <w:ilvl w:val="0"/>
          <w:numId w:val="84"/>
        </w:numPr>
        <w:spacing w:before="100" w:beforeAutospacing="1" w:after="100" w:afterAutospacing="1" w:line="240" w:lineRule="auto"/>
      </w:pPr>
      <w:r>
        <w:rPr>
          <w:rStyle w:val="Strong"/>
        </w:rPr>
        <w:t>cottage industry</w:t>
      </w:r>
      <w:r>
        <w:t xml:space="preserve"> — гэрийн/жижиг үйлдвэрлэл </w:t>
      </w:r>
    </w:p>
    <w:p w14:paraId="0A00C44A" w14:textId="77777777" w:rsidR="001D583A" w:rsidRDefault="001D583A" w:rsidP="00842CAC">
      <w:pPr>
        <w:numPr>
          <w:ilvl w:val="0"/>
          <w:numId w:val="84"/>
        </w:numPr>
        <w:spacing w:before="100" w:beforeAutospacing="1" w:after="100" w:afterAutospacing="1" w:line="240" w:lineRule="auto"/>
      </w:pPr>
      <w:r>
        <w:rPr>
          <w:rStyle w:val="Strong"/>
        </w:rPr>
        <w:t>workshop</w:t>
      </w:r>
      <w:r>
        <w:t xml:space="preserve"> — урлан, жижиг цех </w:t>
      </w:r>
    </w:p>
    <w:p w14:paraId="5A7701CE" w14:textId="77777777" w:rsidR="001D583A" w:rsidRDefault="001D583A" w:rsidP="00842CAC">
      <w:pPr>
        <w:numPr>
          <w:ilvl w:val="0"/>
          <w:numId w:val="84"/>
        </w:numPr>
        <w:spacing w:before="100" w:beforeAutospacing="1" w:after="100" w:afterAutospacing="1" w:line="240" w:lineRule="auto"/>
      </w:pPr>
      <w:r>
        <w:rPr>
          <w:rStyle w:val="Strong"/>
        </w:rPr>
        <w:t>spinner</w:t>
      </w:r>
      <w:r>
        <w:t xml:space="preserve"> — ээрмэлчин </w:t>
      </w:r>
    </w:p>
    <w:p w14:paraId="228D1B26" w14:textId="77777777" w:rsidR="001D583A" w:rsidRDefault="001D583A" w:rsidP="00842CAC">
      <w:pPr>
        <w:numPr>
          <w:ilvl w:val="0"/>
          <w:numId w:val="84"/>
        </w:numPr>
        <w:spacing w:before="100" w:beforeAutospacing="1" w:after="100" w:afterAutospacing="1" w:line="240" w:lineRule="auto"/>
      </w:pPr>
      <w:r>
        <w:rPr>
          <w:rStyle w:val="Strong"/>
        </w:rPr>
        <w:t>weaver</w:t>
      </w:r>
      <w:r>
        <w:t xml:space="preserve"> — нэхмэлчин </w:t>
      </w:r>
    </w:p>
    <w:p w14:paraId="1A573615" w14:textId="77777777" w:rsidR="001D583A" w:rsidRDefault="001D583A" w:rsidP="00842CAC">
      <w:pPr>
        <w:numPr>
          <w:ilvl w:val="0"/>
          <w:numId w:val="84"/>
        </w:numPr>
        <w:spacing w:before="100" w:beforeAutospacing="1" w:after="100" w:afterAutospacing="1" w:line="240" w:lineRule="auto"/>
      </w:pPr>
      <w:r>
        <w:rPr>
          <w:rStyle w:val="Strong"/>
        </w:rPr>
        <w:t>dyer</w:t>
      </w:r>
      <w:r>
        <w:t xml:space="preserve"> — будагчин </w:t>
      </w:r>
    </w:p>
    <w:p w14:paraId="1EC27CBA" w14:textId="6C7D6D73" w:rsidR="001D583A" w:rsidRDefault="001D583A" w:rsidP="001D583A">
      <w:pPr>
        <w:pStyle w:val="NormalWeb"/>
      </w:pPr>
      <w:r>
        <w:br/>
        <w:t>Их Британи ноос, маалинган даавуу, хөвөн зэрэг нэхмэл эдлэлийг хэдэн зуун жилийн турш үйлдвэрлэж ирсэн боловч Аж үйлдвэрийн хувьсгалаас өмнө Британийн нэхмэлийн үйлдвэрлэл нь жинхэнэ “гэрийн үйлдвэрлэл” байсан бөгөөд ажлыг ээрмэлчин, нэхмэлчин, будагчин хүмүүс жижиг урлан, тэр ч байтугай гэртээ хийдэг байв.</w:t>
      </w:r>
    </w:p>
    <w:p w14:paraId="2637AEC8" w14:textId="77777777" w:rsidR="001D583A" w:rsidRDefault="001D583A" w:rsidP="001D583A">
      <w:pPr>
        <w:pStyle w:val="NormalWeb"/>
      </w:pPr>
      <w:r>
        <w:t xml:space="preserve">⭐ </w:t>
      </w:r>
      <w:r>
        <w:rPr>
          <w:rStyle w:val="Strong"/>
        </w:rPr>
        <w:t>prior to + noun</w:t>
      </w:r>
      <w:r>
        <w:t xml:space="preserve"> = ...-аас өмнө</w:t>
      </w:r>
      <w:r>
        <w:br/>
        <w:t xml:space="preserve">⭐ </w:t>
      </w:r>
      <w:r>
        <w:rPr>
          <w:rStyle w:val="Strong"/>
        </w:rPr>
        <w:t>with + noun + V3</w:t>
      </w:r>
      <w:r>
        <w:t xml:space="preserve"> = ... нь ... хийгдсэн байдалтай</w:t>
      </w:r>
    </w:p>
    <w:p w14:paraId="413905DF" w14:textId="77777777" w:rsidR="001D583A" w:rsidRDefault="003038AB" w:rsidP="001D583A">
      <w:r>
        <w:pict w14:anchorId="622E7C12">
          <v:rect id="_x0000_i1159" style="width:0;height:1.5pt" o:hralign="center" o:hrstd="t" o:hr="t" fillcolor="#a0a0a0" stroked="f"/>
        </w:pict>
      </w:r>
    </w:p>
    <w:p w14:paraId="43A32656" w14:textId="77777777" w:rsidR="001D583A" w:rsidRDefault="001D583A" w:rsidP="001D583A">
      <w:pPr>
        <w:pStyle w:val="Heading3"/>
      </w:pPr>
      <w:r>
        <w:t>13-р өгүүлбэр</w:t>
      </w:r>
    </w:p>
    <w:p w14:paraId="6502816A" w14:textId="77777777" w:rsidR="001D583A" w:rsidRDefault="001D583A" w:rsidP="001D583A">
      <w:pPr>
        <w:pStyle w:val="NormalWeb"/>
      </w:pPr>
      <w:r>
        <w:rPr>
          <w:rStyle w:val="Strong"/>
        </w:rPr>
        <w:t>Starting in the mid-1700s, innovations like the spinning jenny and the power loom made weaving cloth and spinning yarn and thread much easier.</w:t>
      </w:r>
    </w:p>
    <w:p w14:paraId="2C2BA6FC" w14:textId="77777777" w:rsidR="001D583A" w:rsidRDefault="001D583A" w:rsidP="001D583A">
      <w:pPr>
        <w:pStyle w:val="NormalWeb"/>
      </w:pPr>
      <w:r>
        <w:rPr>
          <w:rStyle w:val="Strong"/>
        </w:rPr>
        <w:t>Шинэ үгс</w:t>
      </w:r>
    </w:p>
    <w:p w14:paraId="21B1E578" w14:textId="77777777" w:rsidR="001D583A" w:rsidRDefault="001D583A" w:rsidP="00842CAC">
      <w:pPr>
        <w:numPr>
          <w:ilvl w:val="0"/>
          <w:numId w:val="85"/>
        </w:numPr>
        <w:spacing w:before="100" w:beforeAutospacing="1" w:after="100" w:afterAutospacing="1" w:line="240" w:lineRule="auto"/>
      </w:pPr>
      <w:r>
        <w:rPr>
          <w:rStyle w:val="Strong"/>
        </w:rPr>
        <w:t>innovation</w:t>
      </w:r>
      <w:r>
        <w:t xml:space="preserve"> — шинэчлэл </w:t>
      </w:r>
    </w:p>
    <w:p w14:paraId="40BCF0DB" w14:textId="77777777" w:rsidR="001D583A" w:rsidRDefault="001D583A" w:rsidP="00842CAC">
      <w:pPr>
        <w:numPr>
          <w:ilvl w:val="0"/>
          <w:numId w:val="85"/>
        </w:numPr>
        <w:spacing w:before="100" w:beforeAutospacing="1" w:after="100" w:afterAutospacing="1" w:line="240" w:lineRule="auto"/>
      </w:pPr>
      <w:r>
        <w:rPr>
          <w:rStyle w:val="Strong"/>
        </w:rPr>
        <w:t>spinning jenny</w:t>
      </w:r>
      <w:r>
        <w:t xml:space="preserve"> — ээрэх Женни машин </w:t>
      </w:r>
    </w:p>
    <w:p w14:paraId="2B70C73E" w14:textId="77777777" w:rsidR="001D583A" w:rsidRDefault="001D583A" w:rsidP="00842CAC">
      <w:pPr>
        <w:numPr>
          <w:ilvl w:val="0"/>
          <w:numId w:val="85"/>
        </w:numPr>
        <w:spacing w:before="100" w:beforeAutospacing="1" w:after="100" w:afterAutospacing="1" w:line="240" w:lineRule="auto"/>
      </w:pPr>
      <w:r>
        <w:rPr>
          <w:rStyle w:val="Strong"/>
        </w:rPr>
        <w:t>power loom</w:t>
      </w:r>
      <w:r>
        <w:t xml:space="preserve"> — механик нэхмэлийн машин </w:t>
      </w:r>
    </w:p>
    <w:p w14:paraId="20986C84" w14:textId="77777777" w:rsidR="001D583A" w:rsidRDefault="001D583A" w:rsidP="00842CAC">
      <w:pPr>
        <w:numPr>
          <w:ilvl w:val="0"/>
          <w:numId w:val="85"/>
        </w:numPr>
        <w:spacing w:before="100" w:beforeAutospacing="1" w:after="100" w:afterAutospacing="1" w:line="240" w:lineRule="auto"/>
      </w:pPr>
      <w:r>
        <w:rPr>
          <w:rStyle w:val="Strong"/>
        </w:rPr>
        <w:t>weave</w:t>
      </w:r>
      <w:r>
        <w:t xml:space="preserve"> — нэхэх </w:t>
      </w:r>
    </w:p>
    <w:p w14:paraId="1287D960" w14:textId="77777777" w:rsidR="001D583A" w:rsidRDefault="001D583A" w:rsidP="00842CAC">
      <w:pPr>
        <w:numPr>
          <w:ilvl w:val="0"/>
          <w:numId w:val="85"/>
        </w:numPr>
        <w:spacing w:before="100" w:beforeAutospacing="1" w:after="100" w:afterAutospacing="1" w:line="240" w:lineRule="auto"/>
      </w:pPr>
      <w:r>
        <w:rPr>
          <w:rStyle w:val="Strong"/>
        </w:rPr>
        <w:t>yarn</w:t>
      </w:r>
      <w:r>
        <w:t xml:space="preserve"> — утас </w:t>
      </w:r>
    </w:p>
    <w:p w14:paraId="00AAEE0D" w14:textId="77777777" w:rsidR="001D583A" w:rsidRDefault="001D583A" w:rsidP="00842CAC">
      <w:pPr>
        <w:numPr>
          <w:ilvl w:val="0"/>
          <w:numId w:val="85"/>
        </w:numPr>
        <w:spacing w:before="100" w:beforeAutospacing="1" w:after="100" w:afterAutospacing="1" w:line="240" w:lineRule="auto"/>
      </w:pPr>
      <w:r>
        <w:rPr>
          <w:rStyle w:val="Strong"/>
        </w:rPr>
        <w:lastRenderedPageBreak/>
        <w:t>thread</w:t>
      </w:r>
      <w:r>
        <w:t xml:space="preserve"> — оёдлын утас </w:t>
      </w:r>
    </w:p>
    <w:p w14:paraId="387B28B6" w14:textId="22DCD1AF" w:rsidR="001D583A" w:rsidRDefault="001D583A" w:rsidP="001D583A">
      <w:pPr>
        <w:pStyle w:val="NormalWeb"/>
      </w:pPr>
      <w:r>
        <w:br/>
        <w:t>1700-аад оны дунд үеэс эхлэн ээрэх Женни машин болон механик нэхмэлийн машин зэрэг шинэ бүтээлүүд нь даавуу нэхэх, утас ээрэх ажлыг илүү хялбар болгосон.</w:t>
      </w:r>
    </w:p>
    <w:p w14:paraId="67D5AC9A" w14:textId="77777777" w:rsidR="001D583A" w:rsidRDefault="001D583A" w:rsidP="001D583A">
      <w:pPr>
        <w:pStyle w:val="NormalWeb"/>
      </w:pPr>
      <w:r>
        <w:t xml:space="preserve">⭐ </w:t>
      </w:r>
      <w:r>
        <w:rPr>
          <w:rStyle w:val="Strong"/>
        </w:rPr>
        <w:t>make + object + adjective</w:t>
      </w:r>
      <w:r>
        <w:t xml:space="preserve"> = ...-г ... болгох</w:t>
      </w:r>
    </w:p>
    <w:p w14:paraId="0B4B7720" w14:textId="77777777" w:rsidR="001D583A" w:rsidRDefault="003038AB" w:rsidP="001D583A">
      <w:r>
        <w:pict w14:anchorId="2C5A9FF3">
          <v:rect id="_x0000_i1160" style="width:0;height:1.5pt" o:hralign="center" o:hrstd="t" o:hr="t" fillcolor="#a0a0a0" stroked="f"/>
        </w:pict>
      </w:r>
    </w:p>
    <w:p w14:paraId="6925BEAB" w14:textId="77777777" w:rsidR="001D583A" w:rsidRDefault="001D583A" w:rsidP="001D583A">
      <w:pPr>
        <w:pStyle w:val="Heading3"/>
      </w:pPr>
      <w:r>
        <w:t>14-р өгүүлбэр</w:t>
      </w:r>
    </w:p>
    <w:p w14:paraId="6810A13A" w14:textId="77777777" w:rsidR="001D583A" w:rsidRDefault="001D583A" w:rsidP="001D583A">
      <w:pPr>
        <w:pStyle w:val="NormalWeb"/>
      </w:pPr>
      <w:r>
        <w:rPr>
          <w:rStyle w:val="Strong"/>
        </w:rPr>
        <w:t>With these machines, relatively little labour was required to produce cloth, and the new, mechanised textile factories that opened around the country were quickly able to meet customer demand for cloth both at home and abroad.</w:t>
      </w:r>
    </w:p>
    <w:p w14:paraId="6106189E" w14:textId="77777777" w:rsidR="001D583A" w:rsidRDefault="001D583A" w:rsidP="001D583A">
      <w:pPr>
        <w:pStyle w:val="NormalWeb"/>
      </w:pPr>
      <w:r>
        <w:rPr>
          <w:rStyle w:val="Strong"/>
        </w:rPr>
        <w:t>Шинэ үгс</w:t>
      </w:r>
    </w:p>
    <w:p w14:paraId="41EB4A7A" w14:textId="77777777" w:rsidR="001D583A" w:rsidRDefault="001D583A" w:rsidP="00842CAC">
      <w:pPr>
        <w:numPr>
          <w:ilvl w:val="0"/>
          <w:numId w:val="86"/>
        </w:numPr>
        <w:spacing w:before="100" w:beforeAutospacing="1" w:after="100" w:afterAutospacing="1" w:line="240" w:lineRule="auto"/>
      </w:pPr>
      <w:r>
        <w:rPr>
          <w:rStyle w:val="Strong"/>
        </w:rPr>
        <w:t>labour</w:t>
      </w:r>
      <w:r>
        <w:t xml:space="preserve"> — хөдөлмөр </w:t>
      </w:r>
    </w:p>
    <w:p w14:paraId="7A95056E" w14:textId="77777777" w:rsidR="001D583A" w:rsidRDefault="001D583A" w:rsidP="00842CAC">
      <w:pPr>
        <w:numPr>
          <w:ilvl w:val="0"/>
          <w:numId w:val="86"/>
        </w:numPr>
        <w:spacing w:before="100" w:beforeAutospacing="1" w:after="100" w:afterAutospacing="1" w:line="240" w:lineRule="auto"/>
      </w:pPr>
      <w:r>
        <w:rPr>
          <w:rStyle w:val="Strong"/>
        </w:rPr>
        <w:t>require</w:t>
      </w:r>
      <w:r>
        <w:t xml:space="preserve"> — шаардах </w:t>
      </w:r>
    </w:p>
    <w:p w14:paraId="41FE485E" w14:textId="77777777" w:rsidR="001D583A" w:rsidRDefault="001D583A" w:rsidP="00842CAC">
      <w:pPr>
        <w:numPr>
          <w:ilvl w:val="0"/>
          <w:numId w:val="86"/>
        </w:numPr>
        <w:spacing w:before="100" w:beforeAutospacing="1" w:after="100" w:afterAutospacing="1" w:line="240" w:lineRule="auto"/>
      </w:pPr>
      <w:r>
        <w:rPr>
          <w:rStyle w:val="Strong"/>
        </w:rPr>
        <w:t>mechanised</w:t>
      </w:r>
      <w:r>
        <w:t xml:space="preserve"> — механикжсан </w:t>
      </w:r>
    </w:p>
    <w:p w14:paraId="532B1E48" w14:textId="77777777" w:rsidR="001D583A" w:rsidRDefault="001D583A" w:rsidP="00842CAC">
      <w:pPr>
        <w:numPr>
          <w:ilvl w:val="0"/>
          <w:numId w:val="86"/>
        </w:numPr>
        <w:spacing w:before="100" w:beforeAutospacing="1" w:after="100" w:afterAutospacing="1" w:line="240" w:lineRule="auto"/>
      </w:pPr>
      <w:r>
        <w:rPr>
          <w:rStyle w:val="Strong"/>
        </w:rPr>
        <w:t>meet demand</w:t>
      </w:r>
      <w:r>
        <w:t xml:space="preserve"> — эрэлтийг хангах </w:t>
      </w:r>
    </w:p>
    <w:p w14:paraId="38358BB8" w14:textId="77777777" w:rsidR="001D583A" w:rsidRDefault="001D583A" w:rsidP="00842CAC">
      <w:pPr>
        <w:numPr>
          <w:ilvl w:val="0"/>
          <w:numId w:val="86"/>
        </w:numPr>
        <w:spacing w:before="100" w:beforeAutospacing="1" w:after="100" w:afterAutospacing="1" w:line="240" w:lineRule="auto"/>
      </w:pPr>
      <w:r>
        <w:rPr>
          <w:rStyle w:val="Strong"/>
        </w:rPr>
        <w:t>customer demand</w:t>
      </w:r>
      <w:r>
        <w:t xml:space="preserve"> — хэрэглэгчийн эрэлт </w:t>
      </w:r>
    </w:p>
    <w:p w14:paraId="793DEA55" w14:textId="77777777" w:rsidR="001D583A" w:rsidRDefault="001D583A" w:rsidP="00842CAC">
      <w:pPr>
        <w:numPr>
          <w:ilvl w:val="0"/>
          <w:numId w:val="86"/>
        </w:numPr>
        <w:spacing w:before="100" w:beforeAutospacing="1" w:after="100" w:afterAutospacing="1" w:line="240" w:lineRule="auto"/>
      </w:pPr>
      <w:r>
        <w:rPr>
          <w:rStyle w:val="Strong"/>
        </w:rPr>
        <w:t>at home and abroad</w:t>
      </w:r>
      <w:r>
        <w:t xml:space="preserve"> — дотоодод болон гадаадад </w:t>
      </w:r>
    </w:p>
    <w:p w14:paraId="5753AC93" w14:textId="0C64F8A0" w:rsidR="001D583A" w:rsidRDefault="001D583A" w:rsidP="001D583A">
      <w:pPr>
        <w:pStyle w:val="NormalWeb"/>
      </w:pPr>
      <w:r>
        <w:br/>
        <w:t>Эдгээр машинуудын тусламжтайгаар даавуу үйлдвэрлэхэд харьцангуй бага хөдөлмөр шаардагдах болсон бөгөөд улс даяар нээгдсэн шинэ механикжсан нэхмэлийн үйлдвэрүүд дотоодын болон гадаадын хэрэглэгчдийн даавууны эрэлтийг хурдан хангаж чаддаг болжээ.</w:t>
      </w:r>
    </w:p>
    <w:p w14:paraId="40105A3F" w14:textId="77777777" w:rsidR="001D583A" w:rsidRDefault="001D583A" w:rsidP="001D583A">
      <w:pPr>
        <w:pStyle w:val="NormalWeb"/>
      </w:pPr>
      <w:r>
        <w:t xml:space="preserve">⭐ </w:t>
      </w:r>
      <w:r>
        <w:rPr>
          <w:rStyle w:val="Strong"/>
        </w:rPr>
        <w:t>be required to + V</w:t>
      </w:r>
      <w:r>
        <w:t xml:space="preserve"> = ... хийх шаардлагатай байх</w:t>
      </w:r>
      <w:r>
        <w:br/>
        <w:t xml:space="preserve">⭐ </w:t>
      </w:r>
      <w:r>
        <w:rPr>
          <w:rStyle w:val="Strong"/>
        </w:rPr>
        <w:t>meet demand for + noun</w:t>
      </w:r>
      <w:r>
        <w:t xml:space="preserve"> = ...-ын эрэлтийг хангах</w:t>
      </w:r>
    </w:p>
    <w:p w14:paraId="4E62EA5E" w14:textId="77777777" w:rsidR="001D583A" w:rsidRDefault="003038AB" w:rsidP="001D583A">
      <w:r>
        <w:pict w14:anchorId="2BB6E5DA">
          <v:rect id="_x0000_i1161" style="width:0;height:1.5pt" o:hralign="center" o:hrstd="t" o:hr="t" fillcolor="#a0a0a0" stroked="f"/>
        </w:pict>
      </w:r>
    </w:p>
    <w:p w14:paraId="1D84F5B4" w14:textId="77777777" w:rsidR="001D583A" w:rsidRDefault="001D583A" w:rsidP="001D583A">
      <w:pPr>
        <w:pStyle w:val="Heading3"/>
      </w:pPr>
      <w:r>
        <w:t>15-р өгүүлбэр</w:t>
      </w:r>
    </w:p>
    <w:p w14:paraId="10D2B98F" w14:textId="77777777" w:rsidR="001D583A" w:rsidRDefault="001D583A" w:rsidP="001D583A">
      <w:pPr>
        <w:pStyle w:val="NormalWeb"/>
      </w:pPr>
      <w:r>
        <w:rPr>
          <w:rStyle w:val="Strong"/>
        </w:rPr>
        <w:t>The British iron industry also underwent major change as it adopted new innovations.</w:t>
      </w:r>
    </w:p>
    <w:p w14:paraId="7F255B24" w14:textId="77777777" w:rsidR="001D583A" w:rsidRDefault="001D583A" w:rsidP="001D583A">
      <w:pPr>
        <w:pStyle w:val="NormalWeb"/>
      </w:pPr>
      <w:r>
        <w:rPr>
          <w:rStyle w:val="Strong"/>
        </w:rPr>
        <w:t>Шинэ үгс</w:t>
      </w:r>
    </w:p>
    <w:p w14:paraId="57267D1F" w14:textId="77777777" w:rsidR="001D583A" w:rsidRDefault="001D583A" w:rsidP="00842CAC">
      <w:pPr>
        <w:numPr>
          <w:ilvl w:val="0"/>
          <w:numId w:val="87"/>
        </w:numPr>
        <w:spacing w:before="100" w:beforeAutospacing="1" w:after="100" w:afterAutospacing="1" w:line="240" w:lineRule="auto"/>
      </w:pPr>
      <w:r>
        <w:rPr>
          <w:rStyle w:val="Strong"/>
        </w:rPr>
        <w:t>iron industry</w:t>
      </w:r>
      <w:r>
        <w:t xml:space="preserve"> — төмрийн үйлдвэрлэл </w:t>
      </w:r>
    </w:p>
    <w:p w14:paraId="7A9AF0A4" w14:textId="77777777" w:rsidR="001D583A" w:rsidRDefault="001D583A" w:rsidP="00842CAC">
      <w:pPr>
        <w:numPr>
          <w:ilvl w:val="0"/>
          <w:numId w:val="87"/>
        </w:numPr>
        <w:spacing w:before="100" w:beforeAutospacing="1" w:after="100" w:afterAutospacing="1" w:line="240" w:lineRule="auto"/>
      </w:pPr>
      <w:r>
        <w:rPr>
          <w:rStyle w:val="Strong"/>
        </w:rPr>
        <w:t>undergo</w:t>
      </w:r>
      <w:r>
        <w:t xml:space="preserve"> — туулах, орох </w:t>
      </w:r>
    </w:p>
    <w:p w14:paraId="250EB060" w14:textId="77777777" w:rsidR="001D583A" w:rsidRDefault="001D583A" w:rsidP="00842CAC">
      <w:pPr>
        <w:numPr>
          <w:ilvl w:val="0"/>
          <w:numId w:val="87"/>
        </w:numPr>
        <w:spacing w:before="100" w:beforeAutospacing="1" w:after="100" w:afterAutospacing="1" w:line="240" w:lineRule="auto"/>
      </w:pPr>
      <w:r>
        <w:rPr>
          <w:rStyle w:val="Strong"/>
        </w:rPr>
        <w:t>major change</w:t>
      </w:r>
      <w:r>
        <w:t xml:space="preserve"> — томоохон өөрчлөлт </w:t>
      </w:r>
    </w:p>
    <w:p w14:paraId="3F9122D3" w14:textId="77777777" w:rsidR="001D583A" w:rsidRDefault="001D583A" w:rsidP="00842CAC">
      <w:pPr>
        <w:numPr>
          <w:ilvl w:val="0"/>
          <w:numId w:val="87"/>
        </w:numPr>
        <w:spacing w:before="100" w:beforeAutospacing="1" w:after="100" w:afterAutospacing="1" w:line="240" w:lineRule="auto"/>
      </w:pPr>
      <w:r>
        <w:rPr>
          <w:rStyle w:val="Strong"/>
        </w:rPr>
        <w:t>adopt</w:t>
      </w:r>
      <w:r>
        <w:t xml:space="preserve"> — нэвтрүүлэх, хэрэглэх </w:t>
      </w:r>
    </w:p>
    <w:p w14:paraId="3DF1CB39" w14:textId="18A2C1A2" w:rsidR="001D583A" w:rsidRDefault="001D583A" w:rsidP="001D583A">
      <w:pPr>
        <w:pStyle w:val="NormalWeb"/>
      </w:pPr>
      <w:r>
        <w:br/>
        <w:t>Британийн төмрийн үйлдвэрлэл ч мөн шинэ шинэчлэлүүдийг нэвтрүүлснээр томоохон өөрчлөлтийг туулсан.</w:t>
      </w:r>
    </w:p>
    <w:p w14:paraId="000E29FE" w14:textId="77777777" w:rsidR="001D583A" w:rsidRDefault="001D583A" w:rsidP="001D583A">
      <w:pPr>
        <w:pStyle w:val="NormalWeb"/>
      </w:pPr>
      <w:r>
        <w:lastRenderedPageBreak/>
        <w:t xml:space="preserve">⭐ </w:t>
      </w:r>
      <w:r>
        <w:rPr>
          <w:rStyle w:val="Strong"/>
        </w:rPr>
        <w:t>undergo change</w:t>
      </w:r>
      <w:r>
        <w:t xml:space="preserve"> = өөрчлөлтийг туулах</w:t>
      </w:r>
      <w:r>
        <w:br/>
        <w:t xml:space="preserve">⭐ </w:t>
      </w:r>
      <w:r>
        <w:rPr>
          <w:rStyle w:val="Strong"/>
        </w:rPr>
        <w:t>adopt an innovation</w:t>
      </w:r>
      <w:r>
        <w:t xml:space="preserve"> = шинэчлэлийг нэвтрүүлэх</w:t>
      </w:r>
    </w:p>
    <w:p w14:paraId="3A6DB869" w14:textId="77777777" w:rsidR="001D583A" w:rsidRDefault="003038AB" w:rsidP="001D583A">
      <w:r>
        <w:pict w14:anchorId="229C94FE">
          <v:rect id="_x0000_i1162" style="width:0;height:1.5pt" o:hralign="center" o:hrstd="t" o:hr="t" fillcolor="#a0a0a0" stroked="f"/>
        </w:pict>
      </w:r>
    </w:p>
    <w:p w14:paraId="1E486466" w14:textId="77777777" w:rsidR="001D583A" w:rsidRDefault="001D583A" w:rsidP="001D583A">
      <w:pPr>
        <w:pStyle w:val="Heading3"/>
      </w:pPr>
      <w:r>
        <w:t>16-р өгүүлбэр</w:t>
      </w:r>
    </w:p>
    <w:p w14:paraId="5A404C68" w14:textId="77777777" w:rsidR="001D583A" w:rsidRDefault="001D583A" w:rsidP="001D583A">
      <w:pPr>
        <w:pStyle w:val="NormalWeb"/>
      </w:pPr>
      <w:r>
        <w:rPr>
          <w:rStyle w:val="Strong"/>
        </w:rPr>
        <w:t>Chief among the new techniques was the smelting of iron ore with coke instead of the traditional charcoal.</w:t>
      </w:r>
    </w:p>
    <w:p w14:paraId="6FC02A30" w14:textId="77777777" w:rsidR="001D583A" w:rsidRDefault="001D583A" w:rsidP="001D583A">
      <w:pPr>
        <w:pStyle w:val="NormalWeb"/>
      </w:pPr>
      <w:r>
        <w:rPr>
          <w:rStyle w:val="Strong"/>
        </w:rPr>
        <w:t>Шинэ үгс</w:t>
      </w:r>
    </w:p>
    <w:p w14:paraId="3A1F6FAB" w14:textId="77777777" w:rsidR="001D583A" w:rsidRDefault="001D583A" w:rsidP="00842CAC">
      <w:pPr>
        <w:numPr>
          <w:ilvl w:val="0"/>
          <w:numId w:val="88"/>
        </w:numPr>
        <w:spacing w:before="100" w:beforeAutospacing="1" w:after="100" w:afterAutospacing="1" w:line="240" w:lineRule="auto"/>
      </w:pPr>
      <w:r>
        <w:rPr>
          <w:rStyle w:val="Strong"/>
        </w:rPr>
        <w:t>chief among</w:t>
      </w:r>
      <w:r>
        <w:t xml:space="preserve"> — хамгийн гол нь </w:t>
      </w:r>
    </w:p>
    <w:p w14:paraId="630BD341" w14:textId="77777777" w:rsidR="001D583A" w:rsidRDefault="001D583A" w:rsidP="00842CAC">
      <w:pPr>
        <w:numPr>
          <w:ilvl w:val="0"/>
          <w:numId w:val="88"/>
        </w:numPr>
        <w:spacing w:before="100" w:beforeAutospacing="1" w:after="100" w:afterAutospacing="1" w:line="240" w:lineRule="auto"/>
      </w:pPr>
      <w:r>
        <w:rPr>
          <w:rStyle w:val="Strong"/>
        </w:rPr>
        <w:t>technique</w:t>
      </w:r>
      <w:r>
        <w:t xml:space="preserve"> — арга техник </w:t>
      </w:r>
    </w:p>
    <w:p w14:paraId="57B4402D" w14:textId="77777777" w:rsidR="001D583A" w:rsidRDefault="001D583A" w:rsidP="00842CAC">
      <w:pPr>
        <w:numPr>
          <w:ilvl w:val="0"/>
          <w:numId w:val="88"/>
        </w:numPr>
        <w:spacing w:before="100" w:beforeAutospacing="1" w:after="100" w:afterAutospacing="1" w:line="240" w:lineRule="auto"/>
      </w:pPr>
      <w:r>
        <w:rPr>
          <w:rStyle w:val="Strong"/>
        </w:rPr>
        <w:t>smelting</w:t>
      </w:r>
      <w:r>
        <w:t xml:space="preserve"> — хайлуулах </w:t>
      </w:r>
    </w:p>
    <w:p w14:paraId="390ED6D7" w14:textId="77777777" w:rsidR="001D583A" w:rsidRDefault="001D583A" w:rsidP="00842CAC">
      <w:pPr>
        <w:numPr>
          <w:ilvl w:val="0"/>
          <w:numId w:val="88"/>
        </w:numPr>
        <w:spacing w:before="100" w:beforeAutospacing="1" w:after="100" w:afterAutospacing="1" w:line="240" w:lineRule="auto"/>
      </w:pPr>
      <w:r>
        <w:rPr>
          <w:rStyle w:val="Strong"/>
        </w:rPr>
        <w:t>iron ore</w:t>
      </w:r>
      <w:r>
        <w:t xml:space="preserve"> — төмрийн хүдэр </w:t>
      </w:r>
    </w:p>
    <w:p w14:paraId="0954BD71" w14:textId="77777777" w:rsidR="001D583A" w:rsidRDefault="001D583A" w:rsidP="00842CAC">
      <w:pPr>
        <w:numPr>
          <w:ilvl w:val="0"/>
          <w:numId w:val="88"/>
        </w:numPr>
        <w:spacing w:before="100" w:beforeAutospacing="1" w:after="100" w:afterAutospacing="1" w:line="240" w:lineRule="auto"/>
      </w:pPr>
      <w:r>
        <w:rPr>
          <w:rStyle w:val="Strong"/>
        </w:rPr>
        <w:t>coke</w:t>
      </w:r>
      <w:r>
        <w:t xml:space="preserve"> — кокс </w:t>
      </w:r>
    </w:p>
    <w:p w14:paraId="12F44888" w14:textId="77777777" w:rsidR="001D583A" w:rsidRDefault="001D583A" w:rsidP="00842CAC">
      <w:pPr>
        <w:numPr>
          <w:ilvl w:val="0"/>
          <w:numId w:val="88"/>
        </w:numPr>
        <w:spacing w:before="100" w:beforeAutospacing="1" w:after="100" w:afterAutospacing="1" w:line="240" w:lineRule="auto"/>
      </w:pPr>
      <w:r>
        <w:rPr>
          <w:rStyle w:val="Strong"/>
        </w:rPr>
        <w:t>instead of</w:t>
      </w:r>
      <w:r>
        <w:t xml:space="preserve"> — ...-ын оронд </w:t>
      </w:r>
    </w:p>
    <w:p w14:paraId="408F50E3" w14:textId="77777777" w:rsidR="001D583A" w:rsidRDefault="001D583A" w:rsidP="00842CAC">
      <w:pPr>
        <w:numPr>
          <w:ilvl w:val="0"/>
          <w:numId w:val="88"/>
        </w:numPr>
        <w:spacing w:before="100" w:beforeAutospacing="1" w:after="100" w:afterAutospacing="1" w:line="240" w:lineRule="auto"/>
      </w:pPr>
      <w:r>
        <w:rPr>
          <w:rStyle w:val="Strong"/>
        </w:rPr>
        <w:t>charcoal</w:t>
      </w:r>
      <w:r>
        <w:t xml:space="preserve"> — модны нүүрс </w:t>
      </w:r>
    </w:p>
    <w:p w14:paraId="551EF93E" w14:textId="36EB1D79" w:rsidR="001D583A" w:rsidRDefault="001D583A" w:rsidP="001D583A">
      <w:pPr>
        <w:pStyle w:val="NormalWeb"/>
      </w:pPr>
      <w:r>
        <w:br/>
        <w:t>Шинэ арга техникүүдийн хамгийн гол нь төмрийн хүдрийг уламжлалт модны нүүрсний оронд коксоор хайлуулах арга байв.</w:t>
      </w:r>
    </w:p>
    <w:p w14:paraId="204CA521" w14:textId="77777777" w:rsidR="001D583A" w:rsidRDefault="001D583A" w:rsidP="001D583A">
      <w:pPr>
        <w:pStyle w:val="NormalWeb"/>
      </w:pPr>
      <w:r>
        <w:t xml:space="preserve">⭐ </w:t>
      </w:r>
      <w:r>
        <w:rPr>
          <w:rStyle w:val="Strong"/>
        </w:rPr>
        <w:t>instead of + noun/V-ing</w:t>
      </w:r>
      <w:r>
        <w:t xml:space="preserve"> = ...-ын оронд</w:t>
      </w:r>
    </w:p>
    <w:p w14:paraId="3767A227" w14:textId="77777777" w:rsidR="001D583A" w:rsidRDefault="003038AB" w:rsidP="001D583A">
      <w:r>
        <w:pict w14:anchorId="6C0CA1F9">
          <v:rect id="_x0000_i1163" style="width:0;height:1.5pt" o:hralign="center" o:hrstd="t" o:hr="t" fillcolor="#a0a0a0" stroked="f"/>
        </w:pict>
      </w:r>
    </w:p>
    <w:p w14:paraId="1DC490BB" w14:textId="77777777" w:rsidR="001D583A" w:rsidRDefault="001D583A" w:rsidP="001D583A">
      <w:pPr>
        <w:pStyle w:val="Heading3"/>
      </w:pPr>
      <w:r>
        <w:t>17-р өгүүлбэр</w:t>
      </w:r>
    </w:p>
    <w:p w14:paraId="18F11241" w14:textId="77777777" w:rsidR="001D583A" w:rsidRDefault="001D583A" w:rsidP="001D583A">
      <w:pPr>
        <w:pStyle w:val="NormalWeb"/>
      </w:pPr>
      <w:r>
        <w:rPr>
          <w:rStyle w:val="Strong"/>
        </w:rPr>
        <w:t>This method was cheaper and produced metals that were of a higher quality, enabling Britain’s iron and steel production to expand in response to demand created by the Napoleonic Wars (1803-15) and the expansion of the railways from the 1830s.</w:t>
      </w:r>
    </w:p>
    <w:p w14:paraId="7356038E" w14:textId="77777777" w:rsidR="001D583A" w:rsidRDefault="001D583A" w:rsidP="001D583A">
      <w:pPr>
        <w:pStyle w:val="NormalWeb"/>
      </w:pPr>
      <w:r>
        <w:rPr>
          <w:rStyle w:val="Strong"/>
        </w:rPr>
        <w:t>Шинэ үгс</w:t>
      </w:r>
    </w:p>
    <w:p w14:paraId="45D3446A" w14:textId="77777777" w:rsidR="001D583A" w:rsidRDefault="001D583A" w:rsidP="00842CAC">
      <w:pPr>
        <w:numPr>
          <w:ilvl w:val="0"/>
          <w:numId w:val="89"/>
        </w:numPr>
        <w:spacing w:before="100" w:beforeAutospacing="1" w:after="100" w:afterAutospacing="1" w:line="240" w:lineRule="auto"/>
      </w:pPr>
      <w:r>
        <w:rPr>
          <w:rStyle w:val="Strong"/>
        </w:rPr>
        <w:t>method</w:t>
      </w:r>
      <w:r>
        <w:t xml:space="preserve"> — арга </w:t>
      </w:r>
    </w:p>
    <w:p w14:paraId="54F46AA7" w14:textId="77777777" w:rsidR="001D583A" w:rsidRDefault="001D583A" w:rsidP="00842CAC">
      <w:pPr>
        <w:numPr>
          <w:ilvl w:val="0"/>
          <w:numId w:val="89"/>
        </w:numPr>
        <w:spacing w:before="100" w:beforeAutospacing="1" w:after="100" w:afterAutospacing="1" w:line="240" w:lineRule="auto"/>
      </w:pPr>
      <w:r>
        <w:rPr>
          <w:rStyle w:val="Strong"/>
        </w:rPr>
        <w:t>metal</w:t>
      </w:r>
      <w:r>
        <w:t xml:space="preserve"> — металл </w:t>
      </w:r>
    </w:p>
    <w:p w14:paraId="3FAC61D5" w14:textId="77777777" w:rsidR="001D583A" w:rsidRDefault="001D583A" w:rsidP="00842CAC">
      <w:pPr>
        <w:numPr>
          <w:ilvl w:val="0"/>
          <w:numId w:val="89"/>
        </w:numPr>
        <w:spacing w:before="100" w:beforeAutospacing="1" w:after="100" w:afterAutospacing="1" w:line="240" w:lineRule="auto"/>
      </w:pPr>
      <w:r>
        <w:rPr>
          <w:rStyle w:val="Strong"/>
        </w:rPr>
        <w:t>higher quality</w:t>
      </w:r>
      <w:r>
        <w:t xml:space="preserve"> — илүү өндөр чанар </w:t>
      </w:r>
    </w:p>
    <w:p w14:paraId="53320810" w14:textId="77777777" w:rsidR="001D583A" w:rsidRDefault="001D583A" w:rsidP="00842CAC">
      <w:pPr>
        <w:numPr>
          <w:ilvl w:val="0"/>
          <w:numId w:val="89"/>
        </w:numPr>
        <w:spacing w:before="100" w:beforeAutospacing="1" w:after="100" w:afterAutospacing="1" w:line="240" w:lineRule="auto"/>
      </w:pPr>
      <w:r>
        <w:rPr>
          <w:rStyle w:val="Strong"/>
        </w:rPr>
        <w:t>enable</w:t>
      </w:r>
      <w:r>
        <w:t xml:space="preserve"> — боломж олгох </w:t>
      </w:r>
    </w:p>
    <w:p w14:paraId="416C25EE" w14:textId="77777777" w:rsidR="001D583A" w:rsidRDefault="001D583A" w:rsidP="00842CAC">
      <w:pPr>
        <w:numPr>
          <w:ilvl w:val="0"/>
          <w:numId w:val="89"/>
        </w:numPr>
        <w:spacing w:before="100" w:beforeAutospacing="1" w:after="100" w:afterAutospacing="1" w:line="240" w:lineRule="auto"/>
      </w:pPr>
      <w:r>
        <w:rPr>
          <w:rStyle w:val="Strong"/>
        </w:rPr>
        <w:t>expand</w:t>
      </w:r>
      <w:r>
        <w:t xml:space="preserve"> — өргөжих </w:t>
      </w:r>
    </w:p>
    <w:p w14:paraId="6CF7E650" w14:textId="77777777" w:rsidR="001D583A" w:rsidRDefault="001D583A" w:rsidP="00842CAC">
      <w:pPr>
        <w:numPr>
          <w:ilvl w:val="0"/>
          <w:numId w:val="89"/>
        </w:numPr>
        <w:spacing w:before="100" w:beforeAutospacing="1" w:after="100" w:afterAutospacing="1" w:line="240" w:lineRule="auto"/>
      </w:pPr>
      <w:r>
        <w:rPr>
          <w:rStyle w:val="Strong"/>
        </w:rPr>
        <w:t>in response to</w:t>
      </w:r>
      <w:r>
        <w:t xml:space="preserve"> — ...-ын хариуд </w:t>
      </w:r>
    </w:p>
    <w:p w14:paraId="7D4B7682" w14:textId="77777777" w:rsidR="001D583A" w:rsidRDefault="001D583A" w:rsidP="00842CAC">
      <w:pPr>
        <w:numPr>
          <w:ilvl w:val="0"/>
          <w:numId w:val="89"/>
        </w:numPr>
        <w:spacing w:before="100" w:beforeAutospacing="1" w:after="100" w:afterAutospacing="1" w:line="240" w:lineRule="auto"/>
      </w:pPr>
      <w:r>
        <w:rPr>
          <w:rStyle w:val="Strong"/>
        </w:rPr>
        <w:t>Napoleonic Wars</w:t>
      </w:r>
      <w:r>
        <w:t xml:space="preserve"> — Наполеоны дайн </w:t>
      </w:r>
    </w:p>
    <w:p w14:paraId="530E4559" w14:textId="77777777" w:rsidR="001D583A" w:rsidRDefault="001D583A" w:rsidP="00842CAC">
      <w:pPr>
        <w:numPr>
          <w:ilvl w:val="0"/>
          <w:numId w:val="89"/>
        </w:numPr>
        <w:spacing w:before="100" w:beforeAutospacing="1" w:after="100" w:afterAutospacing="1" w:line="240" w:lineRule="auto"/>
      </w:pPr>
      <w:r>
        <w:rPr>
          <w:rStyle w:val="Strong"/>
        </w:rPr>
        <w:t>railway</w:t>
      </w:r>
      <w:r>
        <w:t xml:space="preserve"> — төмөр зам </w:t>
      </w:r>
    </w:p>
    <w:p w14:paraId="6587455D" w14:textId="74D67894" w:rsidR="001D583A" w:rsidRDefault="001D583A" w:rsidP="001D583A">
      <w:pPr>
        <w:pStyle w:val="NormalWeb"/>
      </w:pPr>
      <w:r>
        <w:br/>
        <w:t>Энэ арга нь илүү хямд бөгөөд өндөр чанартай металл үйлдвэрлэдэг байсан тул 1830-аад оноос төмөр замууд өргөжиж, Наполеоны дайны үеийн эрэлт нэмэгдсэнтэй холбоотойгоор Британийн төмөр болон гангийн үйлдвэрлэл өргөжих боломжтой болсон.</w:t>
      </w:r>
    </w:p>
    <w:p w14:paraId="117CFF6B" w14:textId="77777777" w:rsidR="001D583A" w:rsidRDefault="001D583A" w:rsidP="001D583A">
      <w:pPr>
        <w:pStyle w:val="NormalWeb"/>
      </w:pPr>
      <w:r>
        <w:lastRenderedPageBreak/>
        <w:t xml:space="preserve">⭐ </w:t>
      </w:r>
      <w:r>
        <w:rPr>
          <w:rStyle w:val="Strong"/>
        </w:rPr>
        <w:t>enable + object + to V</w:t>
      </w:r>
      <w:r>
        <w:t xml:space="preserve"> = ...-д ... хийх боломж олгох</w:t>
      </w:r>
      <w:r>
        <w:br/>
        <w:t xml:space="preserve">⭐ </w:t>
      </w:r>
      <w:r>
        <w:rPr>
          <w:rStyle w:val="Strong"/>
        </w:rPr>
        <w:t>in response to</w:t>
      </w:r>
      <w:r>
        <w:t xml:space="preserve"> = ...-ын хариуд / ...-ын улмаас</w:t>
      </w:r>
    </w:p>
    <w:p w14:paraId="035F5E4D" w14:textId="77777777" w:rsidR="001D583A" w:rsidRDefault="003038AB" w:rsidP="001D583A">
      <w:r>
        <w:pict w14:anchorId="3BAEB529">
          <v:rect id="_x0000_i1164" style="width:0;height:1.5pt" o:hralign="center" o:hrstd="t" o:hr="t" fillcolor="#a0a0a0" stroked="f"/>
        </w:pict>
      </w:r>
    </w:p>
    <w:p w14:paraId="3DA85449" w14:textId="77777777" w:rsidR="001D583A" w:rsidRDefault="001D583A" w:rsidP="001D583A">
      <w:pPr>
        <w:pStyle w:val="Heading3"/>
      </w:pPr>
      <w:r>
        <w:t>18-р өгүүлбэр</w:t>
      </w:r>
    </w:p>
    <w:p w14:paraId="7DB63D92" w14:textId="77777777" w:rsidR="001D583A" w:rsidRDefault="001D583A" w:rsidP="001D583A">
      <w:pPr>
        <w:pStyle w:val="NormalWeb"/>
      </w:pPr>
      <w:r>
        <w:rPr>
          <w:rStyle w:val="Strong"/>
        </w:rPr>
        <w:t>The latter part of the Industrial Revolution also saw key advances in communication methods, as people increasingly saw the need to communicate efficiently over long distances.</w:t>
      </w:r>
    </w:p>
    <w:p w14:paraId="53650E10" w14:textId="77777777" w:rsidR="001D583A" w:rsidRDefault="001D583A" w:rsidP="001D583A">
      <w:pPr>
        <w:pStyle w:val="NormalWeb"/>
      </w:pPr>
      <w:r>
        <w:rPr>
          <w:rStyle w:val="Strong"/>
        </w:rPr>
        <w:t>Шинэ үгс</w:t>
      </w:r>
    </w:p>
    <w:p w14:paraId="66D957BF" w14:textId="77777777" w:rsidR="001D583A" w:rsidRDefault="001D583A" w:rsidP="00842CAC">
      <w:pPr>
        <w:numPr>
          <w:ilvl w:val="0"/>
          <w:numId w:val="90"/>
        </w:numPr>
        <w:spacing w:before="100" w:beforeAutospacing="1" w:after="100" w:afterAutospacing="1" w:line="240" w:lineRule="auto"/>
      </w:pPr>
      <w:r>
        <w:rPr>
          <w:rStyle w:val="Strong"/>
        </w:rPr>
        <w:t>latter part</w:t>
      </w:r>
      <w:r>
        <w:t xml:space="preserve"> — сүүлийн хэсэг, сүүл үе </w:t>
      </w:r>
    </w:p>
    <w:p w14:paraId="3B0835B8" w14:textId="77777777" w:rsidR="001D583A" w:rsidRDefault="001D583A" w:rsidP="00842CAC">
      <w:pPr>
        <w:numPr>
          <w:ilvl w:val="0"/>
          <w:numId w:val="90"/>
        </w:numPr>
        <w:spacing w:before="100" w:beforeAutospacing="1" w:after="100" w:afterAutospacing="1" w:line="240" w:lineRule="auto"/>
      </w:pPr>
      <w:r>
        <w:rPr>
          <w:rStyle w:val="Strong"/>
        </w:rPr>
        <w:t>advance</w:t>
      </w:r>
      <w:r>
        <w:t xml:space="preserve"> — дэвшил </w:t>
      </w:r>
    </w:p>
    <w:p w14:paraId="4501ACEF" w14:textId="77777777" w:rsidR="001D583A" w:rsidRDefault="001D583A" w:rsidP="00842CAC">
      <w:pPr>
        <w:numPr>
          <w:ilvl w:val="0"/>
          <w:numId w:val="90"/>
        </w:numPr>
        <w:spacing w:before="100" w:beforeAutospacing="1" w:after="100" w:afterAutospacing="1" w:line="240" w:lineRule="auto"/>
      </w:pPr>
      <w:r>
        <w:rPr>
          <w:rStyle w:val="Strong"/>
        </w:rPr>
        <w:t>communication</w:t>
      </w:r>
      <w:r>
        <w:t xml:space="preserve"> — харилцаа холбоо </w:t>
      </w:r>
    </w:p>
    <w:p w14:paraId="6C542589" w14:textId="77777777" w:rsidR="001D583A" w:rsidRDefault="001D583A" w:rsidP="00842CAC">
      <w:pPr>
        <w:numPr>
          <w:ilvl w:val="0"/>
          <w:numId w:val="90"/>
        </w:numPr>
        <w:spacing w:before="100" w:beforeAutospacing="1" w:after="100" w:afterAutospacing="1" w:line="240" w:lineRule="auto"/>
      </w:pPr>
      <w:r>
        <w:rPr>
          <w:rStyle w:val="Strong"/>
        </w:rPr>
        <w:t>increasingly</w:t>
      </w:r>
      <w:r>
        <w:t xml:space="preserve"> — улам бүр </w:t>
      </w:r>
    </w:p>
    <w:p w14:paraId="7330FB5E" w14:textId="77777777" w:rsidR="001D583A" w:rsidRDefault="001D583A" w:rsidP="00842CAC">
      <w:pPr>
        <w:numPr>
          <w:ilvl w:val="0"/>
          <w:numId w:val="90"/>
        </w:numPr>
        <w:spacing w:before="100" w:beforeAutospacing="1" w:after="100" w:afterAutospacing="1" w:line="240" w:lineRule="auto"/>
      </w:pPr>
      <w:r>
        <w:rPr>
          <w:rStyle w:val="Strong"/>
        </w:rPr>
        <w:t>efficiently</w:t>
      </w:r>
      <w:r>
        <w:t xml:space="preserve"> — үр ашигтайгаар </w:t>
      </w:r>
    </w:p>
    <w:p w14:paraId="39283611" w14:textId="77777777" w:rsidR="001D583A" w:rsidRDefault="001D583A" w:rsidP="00842CAC">
      <w:pPr>
        <w:numPr>
          <w:ilvl w:val="0"/>
          <w:numId w:val="90"/>
        </w:numPr>
        <w:spacing w:before="100" w:beforeAutospacing="1" w:after="100" w:afterAutospacing="1" w:line="240" w:lineRule="auto"/>
      </w:pPr>
      <w:r>
        <w:rPr>
          <w:rStyle w:val="Strong"/>
        </w:rPr>
        <w:t>long distance</w:t>
      </w:r>
      <w:r>
        <w:t xml:space="preserve"> — холын зай </w:t>
      </w:r>
    </w:p>
    <w:p w14:paraId="56AEF9D3" w14:textId="62DCCCDC" w:rsidR="001D583A" w:rsidRDefault="001D583A" w:rsidP="001D583A">
      <w:pPr>
        <w:pStyle w:val="NormalWeb"/>
      </w:pPr>
      <w:r>
        <w:br/>
        <w:t>Аж үйлдвэрийн хувьсгалын сүүл үед хүмүүс хол зайд үр ашигтай харилцах шаардлагыг улам бүр мэдрэх болсон тул харилцаа холбооны арга хэрэгслүүдэд чухал дэвшил гарсан.</w:t>
      </w:r>
    </w:p>
    <w:p w14:paraId="11B2F0B7" w14:textId="77777777" w:rsidR="001D583A" w:rsidRDefault="001D583A" w:rsidP="001D583A">
      <w:pPr>
        <w:pStyle w:val="NormalWeb"/>
      </w:pPr>
      <w:r>
        <w:t xml:space="preserve">⭐ </w:t>
      </w:r>
      <w:r>
        <w:rPr>
          <w:rStyle w:val="Strong"/>
        </w:rPr>
        <w:t>the need to + V</w:t>
      </w:r>
      <w:r>
        <w:t xml:space="preserve"> = ... хийх хэрэгцээ</w:t>
      </w:r>
    </w:p>
    <w:p w14:paraId="18C966E3" w14:textId="77777777" w:rsidR="001D583A" w:rsidRDefault="003038AB" w:rsidP="001D583A">
      <w:r>
        <w:pict w14:anchorId="3868A85B">
          <v:rect id="_x0000_i1165" style="width:0;height:1.5pt" o:hralign="center" o:hrstd="t" o:hr="t" fillcolor="#a0a0a0" stroked="f"/>
        </w:pict>
      </w:r>
    </w:p>
    <w:p w14:paraId="017CD41B" w14:textId="77777777" w:rsidR="001D583A" w:rsidRDefault="001D583A" w:rsidP="001D583A">
      <w:pPr>
        <w:pStyle w:val="Heading3"/>
      </w:pPr>
      <w:r>
        <w:t>19-р өгүүлбэр</w:t>
      </w:r>
    </w:p>
    <w:p w14:paraId="2CE1C7C8" w14:textId="77777777" w:rsidR="001D583A" w:rsidRDefault="001D583A" w:rsidP="001D583A">
      <w:pPr>
        <w:pStyle w:val="NormalWeb"/>
      </w:pPr>
      <w:r>
        <w:rPr>
          <w:rStyle w:val="Strong"/>
        </w:rPr>
        <w:t>In 1837, British inventors William Cooke and Charles Wheatstone patented the first commercial telegraphy system.</w:t>
      </w:r>
    </w:p>
    <w:p w14:paraId="6CBA116E" w14:textId="77777777" w:rsidR="001D583A" w:rsidRDefault="001D583A" w:rsidP="001D583A">
      <w:pPr>
        <w:pStyle w:val="NormalWeb"/>
      </w:pPr>
      <w:r>
        <w:rPr>
          <w:rStyle w:val="Strong"/>
        </w:rPr>
        <w:t>Шинэ үгс</w:t>
      </w:r>
    </w:p>
    <w:p w14:paraId="393BA322" w14:textId="77777777" w:rsidR="001D583A" w:rsidRDefault="001D583A" w:rsidP="00842CAC">
      <w:pPr>
        <w:numPr>
          <w:ilvl w:val="0"/>
          <w:numId w:val="91"/>
        </w:numPr>
        <w:spacing w:before="100" w:beforeAutospacing="1" w:after="100" w:afterAutospacing="1" w:line="240" w:lineRule="auto"/>
      </w:pPr>
      <w:r>
        <w:rPr>
          <w:rStyle w:val="Strong"/>
        </w:rPr>
        <w:t>patent</w:t>
      </w:r>
      <w:r>
        <w:t xml:space="preserve"> — патент авах </w:t>
      </w:r>
    </w:p>
    <w:p w14:paraId="3FEE1C74" w14:textId="77777777" w:rsidR="001D583A" w:rsidRDefault="001D583A" w:rsidP="00842CAC">
      <w:pPr>
        <w:numPr>
          <w:ilvl w:val="0"/>
          <w:numId w:val="91"/>
        </w:numPr>
        <w:spacing w:before="100" w:beforeAutospacing="1" w:after="100" w:afterAutospacing="1" w:line="240" w:lineRule="auto"/>
      </w:pPr>
      <w:r>
        <w:rPr>
          <w:rStyle w:val="Strong"/>
        </w:rPr>
        <w:t>commercial</w:t>
      </w:r>
      <w:r>
        <w:t xml:space="preserve"> — арилжааны </w:t>
      </w:r>
    </w:p>
    <w:p w14:paraId="2CC66476" w14:textId="77777777" w:rsidR="001D583A" w:rsidRDefault="001D583A" w:rsidP="00842CAC">
      <w:pPr>
        <w:numPr>
          <w:ilvl w:val="0"/>
          <w:numId w:val="91"/>
        </w:numPr>
        <w:spacing w:before="100" w:beforeAutospacing="1" w:after="100" w:afterAutospacing="1" w:line="240" w:lineRule="auto"/>
      </w:pPr>
      <w:r>
        <w:rPr>
          <w:rStyle w:val="Strong"/>
        </w:rPr>
        <w:t>telegraphy</w:t>
      </w:r>
      <w:r>
        <w:t xml:space="preserve"> — телеграфын холбоо </w:t>
      </w:r>
    </w:p>
    <w:p w14:paraId="5208BFEF" w14:textId="77777777" w:rsidR="001D583A" w:rsidRDefault="001D583A" w:rsidP="00842CAC">
      <w:pPr>
        <w:numPr>
          <w:ilvl w:val="0"/>
          <w:numId w:val="91"/>
        </w:numPr>
        <w:spacing w:before="100" w:beforeAutospacing="1" w:after="100" w:afterAutospacing="1" w:line="240" w:lineRule="auto"/>
      </w:pPr>
      <w:r>
        <w:rPr>
          <w:rStyle w:val="Strong"/>
        </w:rPr>
        <w:t>system</w:t>
      </w:r>
      <w:r>
        <w:t xml:space="preserve"> — систем </w:t>
      </w:r>
    </w:p>
    <w:p w14:paraId="34B80F17" w14:textId="4BAC00F1" w:rsidR="001D583A" w:rsidRDefault="001D583A" w:rsidP="001D583A">
      <w:pPr>
        <w:pStyle w:val="NormalWeb"/>
      </w:pPr>
      <w:r>
        <w:br/>
        <w:t>1837 онд Британийн зохион бүтээгчид Уильям Күүк болон Чарльз Уитстоун нар анхны арилжааны телеграфын системийг патентжуулсан.</w:t>
      </w:r>
    </w:p>
    <w:p w14:paraId="1427A1FA" w14:textId="77777777" w:rsidR="001D583A" w:rsidRDefault="001D583A" w:rsidP="001D583A">
      <w:pPr>
        <w:pStyle w:val="NormalWeb"/>
      </w:pPr>
      <w:r>
        <w:t xml:space="preserve">⭐ </w:t>
      </w:r>
      <w:r>
        <w:rPr>
          <w:rStyle w:val="Strong"/>
        </w:rPr>
        <w:t>patent an invention</w:t>
      </w:r>
      <w:r>
        <w:t xml:space="preserve"> = шинэ бүтээлд патент авах</w:t>
      </w:r>
    </w:p>
    <w:p w14:paraId="4F7DA546" w14:textId="77777777" w:rsidR="001D583A" w:rsidRDefault="003038AB" w:rsidP="001D583A">
      <w:r>
        <w:pict w14:anchorId="220F8952">
          <v:rect id="_x0000_i1166" style="width:0;height:1.5pt" o:hralign="center" o:hrstd="t" o:hr="t" fillcolor="#a0a0a0" stroked="f"/>
        </w:pict>
      </w:r>
    </w:p>
    <w:p w14:paraId="223A43C6" w14:textId="77777777" w:rsidR="001D583A" w:rsidRDefault="001D583A" w:rsidP="001D583A">
      <w:pPr>
        <w:pStyle w:val="Heading3"/>
      </w:pPr>
      <w:r>
        <w:t>20-р өгүүлбэр</w:t>
      </w:r>
    </w:p>
    <w:p w14:paraId="3046D880" w14:textId="77777777" w:rsidR="001D583A" w:rsidRDefault="001D583A" w:rsidP="001D583A">
      <w:pPr>
        <w:pStyle w:val="NormalWeb"/>
      </w:pPr>
      <w:r>
        <w:rPr>
          <w:rStyle w:val="Strong"/>
        </w:rPr>
        <w:t>In the 1830s and 1840s, Samuel Morse and other inventors worked on their own versions in the United States.</w:t>
      </w:r>
    </w:p>
    <w:p w14:paraId="28EC6A9D" w14:textId="77777777" w:rsidR="001D583A" w:rsidRDefault="001D583A" w:rsidP="001D583A">
      <w:pPr>
        <w:pStyle w:val="NormalWeb"/>
      </w:pPr>
      <w:r>
        <w:rPr>
          <w:rStyle w:val="Strong"/>
        </w:rPr>
        <w:lastRenderedPageBreak/>
        <w:t>Шинэ үгс</w:t>
      </w:r>
    </w:p>
    <w:p w14:paraId="10C2C0C9" w14:textId="77777777" w:rsidR="001D583A" w:rsidRDefault="001D583A" w:rsidP="00842CAC">
      <w:pPr>
        <w:numPr>
          <w:ilvl w:val="0"/>
          <w:numId w:val="92"/>
        </w:numPr>
        <w:spacing w:before="100" w:beforeAutospacing="1" w:after="100" w:afterAutospacing="1" w:line="240" w:lineRule="auto"/>
      </w:pPr>
      <w:r>
        <w:rPr>
          <w:rStyle w:val="Strong"/>
        </w:rPr>
        <w:t>version</w:t>
      </w:r>
      <w:r>
        <w:t xml:space="preserve"> — хувилбар </w:t>
      </w:r>
    </w:p>
    <w:p w14:paraId="1A6A97E5" w14:textId="77777777" w:rsidR="001D583A" w:rsidRDefault="001D583A" w:rsidP="00842CAC">
      <w:pPr>
        <w:numPr>
          <w:ilvl w:val="0"/>
          <w:numId w:val="92"/>
        </w:numPr>
        <w:spacing w:before="100" w:beforeAutospacing="1" w:after="100" w:afterAutospacing="1" w:line="240" w:lineRule="auto"/>
      </w:pPr>
      <w:r>
        <w:rPr>
          <w:rStyle w:val="Strong"/>
        </w:rPr>
        <w:t>work on</w:t>
      </w:r>
      <w:r>
        <w:t xml:space="preserve"> — ... дээр ажиллах </w:t>
      </w:r>
    </w:p>
    <w:p w14:paraId="0651DA80" w14:textId="20AD0268" w:rsidR="001D583A" w:rsidRDefault="001D583A" w:rsidP="001D583A">
      <w:pPr>
        <w:pStyle w:val="NormalWeb"/>
      </w:pPr>
      <w:r>
        <w:br/>
        <w:t>1830–1840-өөд онд Сэмюэл Морз болон бусад зохион бүтээгчид АНУ-д өөрсдийн телеграфын хувилбарууд дээр ажиллаж байв.</w:t>
      </w:r>
    </w:p>
    <w:p w14:paraId="0D381DB8" w14:textId="77777777" w:rsidR="001D583A" w:rsidRDefault="001D583A" w:rsidP="001D583A">
      <w:pPr>
        <w:pStyle w:val="NormalWeb"/>
      </w:pPr>
      <w:r>
        <w:t xml:space="preserve">⭐ </w:t>
      </w:r>
      <w:r>
        <w:rPr>
          <w:rStyle w:val="Strong"/>
        </w:rPr>
        <w:t>work on + noun</w:t>
      </w:r>
      <w:r>
        <w:t xml:space="preserve"> = ... дээр ажиллах</w:t>
      </w:r>
    </w:p>
    <w:p w14:paraId="3CD8DEAE" w14:textId="77777777" w:rsidR="001D583A" w:rsidRDefault="003038AB" w:rsidP="001D583A">
      <w:r>
        <w:pict w14:anchorId="4913D599">
          <v:rect id="_x0000_i1167" style="width:0;height:1.5pt" o:hralign="center" o:hrstd="t" o:hr="t" fillcolor="#a0a0a0" stroked="f"/>
        </w:pict>
      </w:r>
    </w:p>
    <w:p w14:paraId="66E393F2" w14:textId="77777777" w:rsidR="001D583A" w:rsidRDefault="001D583A" w:rsidP="001D583A">
      <w:pPr>
        <w:pStyle w:val="Heading3"/>
      </w:pPr>
      <w:r>
        <w:t>21-р өгүүлбэр</w:t>
      </w:r>
    </w:p>
    <w:p w14:paraId="43AFA9D8" w14:textId="77777777" w:rsidR="001D583A" w:rsidRDefault="001D583A" w:rsidP="001D583A">
      <w:pPr>
        <w:pStyle w:val="NormalWeb"/>
      </w:pPr>
      <w:r>
        <w:rPr>
          <w:rStyle w:val="Strong"/>
        </w:rPr>
        <w:t>Cooke and Wheatstone’s system was soon used for railway signalling in the UK.</w:t>
      </w:r>
    </w:p>
    <w:p w14:paraId="451391C5" w14:textId="77777777" w:rsidR="001D583A" w:rsidRDefault="001D583A" w:rsidP="001D583A">
      <w:pPr>
        <w:pStyle w:val="NormalWeb"/>
      </w:pPr>
      <w:r>
        <w:rPr>
          <w:rStyle w:val="Strong"/>
        </w:rPr>
        <w:t>Шинэ үгс</w:t>
      </w:r>
    </w:p>
    <w:p w14:paraId="1ACC054A" w14:textId="77777777" w:rsidR="001D583A" w:rsidRDefault="001D583A" w:rsidP="00842CAC">
      <w:pPr>
        <w:numPr>
          <w:ilvl w:val="0"/>
          <w:numId w:val="93"/>
        </w:numPr>
        <w:spacing w:before="100" w:beforeAutospacing="1" w:after="100" w:afterAutospacing="1" w:line="240" w:lineRule="auto"/>
      </w:pPr>
      <w:r>
        <w:rPr>
          <w:rStyle w:val="Strong"/>
        </w:rPr>
        <w:t>signalling</w:t>
      </w:r>
      <w:r>
        <w:t xml:space="preserve"> — дохиолол </w:t>
      </w:r>
    </w:p>
    <w:p w14:paraId="1FF3AFBE" w14:textId="77777777" w:rsidR="001D583A" w:rsidRDefault="001D583A" w:rsidP="00842CAC">
      <w:pPr>
        <w:numPr>
          <w:ilvl w:val="0"/>
          <w:numId w:val="93"/>
        </w:numPr>
        <w:spacing w:before="100" w:beforeAutospacing="1" w:after="100" w:afterAutospacing="1" w:line="240" w:lineRule="auto"/>
      </w:pPr>
      <w:r>
        <w:rPr>
          <w:rStyle w:val="Strong"/>
        </w:rPr>
        <w:t>railway signalling</w:t>
      </w:r>
      <w:r>
        <w:t xml:space="preserve"> — төмөр замын дохиолол </w:t>
      </w:r>
    </w:p>
    <w:p w14:paraId="62A9C6EA" w14:textId="284215FE" w:rsidR="001D583A" w:rsidRDefault="001D583A" w:rsidP="001D583A">
      <w:pPr>
        <w:pStyle w:val="NormalWeb"/>
      </w:pPr>
      <w:r>
        <w:br/>
        <w:t>Күүк болон Уитстоуны системийг удалгүй Их Британид төмөр замын дохиололд ашиглах болсон.</w:t>
      </w:r>
    </w:p>
    <w:p w14:paraId="2640F65F" w14:textId="77777777" w:rsidR="001D583A" w:rsidRDefault="001D583A" w:rsidP="001D583A">
      <w:pPr>
        <w:pStyle w:val="NormalWeb"/>
      </w:pPr>
      <w:r>
        <w:t xml:space="preserve">⭐ </w:t>
      </w:r>
      <w:r>
        <w:rPr>
          <w:rStyle w:val="Strong"/>
        </w:rPr>
        <w:t>be used for + noun/V-ing</w:t>
      </w:r>
      <w:r>
        <w:t xml:space="preserve"> = ...-д ашиглагдах</w:t>
      </w:r>
    </w:p>
    <w:p w14:paraId="25385B8D" w14:textId="77777777" w:rsidR="001D583A" w:rsidRDefault="003038AB" w:rsidP="001D583A">
      <w:r>
        <w:pict w14:anchorId="18F61B03">
          <v:rect id="_x0000_i1168" style="width:0;height:1.5pt" o:hralign="center" o:hrstd="t" o:hr="t" fillcolor="#a0a0a0" stroked="f"/>
        </w:pict>
      </w:r>
    </w:p>
    <w:p w14:paraId="7E1CFD2C" w14:textId="77777777" w:rsidR="001D583A" w:rsidRDefault="001D583A" w:rsidP="001D583A">
      <w:pPr>
        <w:pStyle w:val="Heading3"/>
      </w:pPr>
      <w:r>
        <w:t>22-р өгүүлбэр</w:t>
      </w:r>
    </w:p>
    <w:p w14:paraId="39296FBB" w14:textId="77777777" w:rsidR="001D583A" w:rsidRDefault="001D583A" w:rsidP="001D583A">
      <w:pPr>
        <w:pStyle w:val="NormalWeb"/>
      </w:pPr>
      <w:r>
        <w:rPr>
          <w:rStyle w:val="Strong"/>
        </w:rPr>
        <w:t>As the speed of the new locomotives increased, it was essential to have a fast and effective means of avoiding collisions.</w:t>
      </w:r>
    </w:p>
    <w:p w14:paraId="05B01E65" w14:textId="77777777" w:rsidR="001D583A" w:rsidRDefault="001D583A" w:rsidP="001D583A">
      <w:pPr>
        <w:pStyle w:val="NormalWeb"/>
      </w:pPr>
      <w:r>
        <w:rPr>
          <w:rStyle w:val="Strong"/>
        </w:rPr>
        <w:t>Шинэ үгс</w:t>
      </w:r>
    </w:p>
    <w:p w14:paraId="508ACAC7" w14:textId="77777777" w:rsidR="001D583A" w:rsidRDefault="001D583A" w:rsidP="00842CAC">
      <w:pPr>
        <w:numPr>
          <w:ilvl w:val="0"/>
          <w:numId w:val="94"/>
        </w:numPr>
        <w:spacing w:before="100" w:beforeAutospacing="1" w:after="100" w:afterAutospacing="1" w:line="240" w:lineRule="auto"/>
      </w:pPr>
      <w:r>
        <w:rPr>
          <w:rStyle w:val="Strong"/>
        </w:rPr>
        <w:t>speed</w:t>
      </w:r>
      <w:r>
        <w:t xml:space="preserve"> — хурд </w:t>
      </w:r>
    </w:p>
    <w:p w14:paraId="77921612" w14:textId="77777777" w:rsidR="001D583A" w:rsidRDefault="001D583A" w:rsidP="00842CAC">
      <w:pPr>
        <w:numPr>
          <w:ilvl w:val="0"/>
          <w:numId w:val="94"/>
        </w:numPr>
        <w:spacing w:before="100" w:beforeAutospacing="1" w:after="100" w:afterAutospacing="1" w:line="240" w:lineRule="auto"/>
      </w:pPr>
      <w:r>
        <w:rPr>
          <w:rStyle w:val="Strong"/>
        </w:rPr>
        <w:t>increase</w:t>
      </w:r>
      <w:r>
        <w:t xml:space="preserve"> — нэмэгдэх </w:t>
      </w:r>
    </w:p>
    <w:p w14:paraId="3A65B251" w14:textId="77777777" w:rsidR="001D583A" w:rsidRDefault="001D583A" w:rsidP="00842CAC">
      <w:pPr>
        <w:numPr>
          <w:ilvl w:val="0"/>
          <w:numId w:val="94"/>
        </w:numPr>
        <w:spacing w:before="100" w:beforeAutospacing="1" w:after="100" w:afterAutospacing="1" w:line="240" w:lineRule="auto"/>
      </w:pPr>
      <w:r>
        <w:rPr>
          <w:rStyle w:val="Strong"/>
        </w:rPr>
        <w:t>essential</w:t>
      </w:r>
      <w:r>
        <w:t xml:space="preserve"> — зайлшгүй шаардлагатай </w:t>
      </w:r>
    </w:p>
    <w:p w14:paraId="6A7697FA" w14:textId="77777777" w:rsidR="001D583A" w:rsidRDefault="001D583A" w:rsidP="00842CAC">
      <w:pPr>
        <w:numPr>
          <w:ilvl w:val="0"/>
          <w:numId w:val="94"/>
        </w:numPr>
        <w:spacing w:before="100" w:beforeAutospacing="1" w:after="100" w:afterAutospacing="1" w:line="240" w:lineRule="auto"/>
      </w:pPr>
      <w:r>
        <w:rPr>
          <w:rStyle w:val="Strong"/>
        </w:rPr>
        <w:t>means</w:t>
      </w:r>
      <w:r>
        <w:t xml:space="preserve"> — арга хэрэгсэл </w:t>
      </w:r>
    </w:p>
    <w:p w14:paraId="62B147C1" w14:textId="77777777" w:rsidR="001D583A" w:rsidRDefault="001D583A" w:rsidP="00842CAC">
      <w:pPr>
        <w:numPr>
          <w:ilvl w:val="0"/>
          <w:numId w:val="94"/>
        </w:numPr>
        <w:spacing w:before="100" w:beforeAutospacing="1" w:after="100" w:afterAutospacing="1" w:line="240" w:lineRule="auto"/>
      </w:pPr>
      <w:r>
        <w:rPr>
          <w:rStyle w:val="Strong"/>
        </w:rPr>
        <w:t>avoid</w:t>
      </w:r>
      <w:r>
        <w:t xml:space="preserve"> — зайлсхийх </w:t>
      </w:r>
    </w:p>
    <w:p w14:paraId="461AB392" w14:textId="77777777" w:rsidR="001D583A" w:rsidRDefault="001D583A" w:rsidP="00842CAC">
      <w:pPr>
        <w:numPr>
          <w:ilvl w:val="0"/>
          <w:numId w:val="94"/>
        </w:numPr>
        <w:spacing w:before="100" w:beforeAutospacing="1" w:after="100" w:afterAutospacing="1" w:line="240" w:lineRule="auto"/>
      </w:pPr>
      <w:r>
        <w:rPr>
          <w:rStyle w:val="Strong"/>
        </w:rPr>
        <w:t>collision</w:t>
      </w:r>
      <w:r>
        <w:t xml:space="preserve"> — мөргөлдөөн </w:t>
      </w:r>
    </w:p>
    <w:p w14:paraId="0967B691" w14:textId="0A526C52" w:rsidR="001D583A" w:rsidRDefault="001D583A" w:rsidP="001D583A">
      <w:pPr>
        <w:pStyle w:val="NormalWeb"/>
      </w:pPr>
      <w:r>
        <w:br/>
        <w:t>Шинэ зүтгүүрүүдийн хурд нэмэгдэхийн хэрээр мөргөлдөөнөөс зайлсхийх хурдан бөгөөд үр дүнтэй арга хэрэгсэлтэй байх нь зайлшгүй шаардлагатай болсон.</w:t>
      </w:r>
    </w:p>
    <w:p w14:paraId="6AD399F0" w14:textId="77777777" w:rsidR="001D583A" w:rsidRDefault="001D583A" w:rsidP="001D583A">
      <w:pPr>
        <w:pStyle w:val="NormalWeb"/>
      </w:pPr>
      <w:r>
        <w:t xml:space="preserve">⭐ </w:t>
      </w:r>
      <w:r>
        <w:rPr>
          <w:rStyle w:val="Strong"/>
        </w:rPr>
        <w:t>It is essential to + V</w:t>
      </w:r>
      <w:r>
        <w:t xml:space="preserve"> = ... хийх нь зайлшгүй шаардлагатай</w:t>
      </w:r>
    </w:p>
    <w:p w14:paraId="52C56E0B" w14:textId="77777777" w:rsidR="001D583A" w:rsidRDefault="003038AB" w:rsidP="001D583A">
      <w:r>
        <w:pict w14:anchorId="3477000E">
          <v:rect id="_x0000_i1169" style="width:0;height:1.5pt" o:hralign="center" o:hrstd="t" o:hr="t" fillcolor="#a0a0a0" stroked="f"/>
        </w:pict>
      </w:r>
    </w:p>
    <w:p w14:paraId="68D1D569" w14:textId="77777777" w:rsidR="001D583A" w:rsidRDefault="001D583A" w:rsidP="001D583A">
      <w:pPr>
        <w:pStyle w:val="Heading3"/>
      </w:pPr>
      <w:r>
        <w:lastRenderedPageBreak/>
        <w:t>23-р өгүүлбэр</w:t>
      </w:r>
    </w:p>
    <w:p w14:paraId="54F50B5D" w14:textId="77777777" w:rsidR="001D583A" w:rsidRDefault="001D583A" w:rsidP="001D583A">
      <w:pPr>
        <w:pStyle w:val="NormalWeb"/>
      </w:pPr>
      <w:r>
        <w:rPr>
          <w:rStyle w:val="Strong"/>
        </w:rPr>
        <w:t>The impact of the Industrial Revolution on people’s lives was immense.</w:t>
      </w:r>
    </w:p>
    <w:p w14:paraId="57C1D00A" w14:textId="77777777" w:rsidR="001D583A" w:rsidRDefault="001D583A" w:rsidP="001D583A">
      <w:pPr>
        <w:pStyle w:val="NormalWeb"/>
      </w:pPr>
      <w:r>
        <w:rPr>
          <w:rStyle w:val="Strong"/>
        </w:rPr>
        <w:t>Шинэ үгс</w:t>
      </w:r>
    </w:p>
    <w:p w14:paraId="415706FE" w14:textId="77777777" w:rsidR="001D583A" w:rsidRDefault="001D583A" w:rsidP="00842CAC">
      <w:pPr>
        <w:numPr>
          <w:ilvl w:val="0"/>
          <w:numId w:val="95"/>
        </w:numPr>
        <w:spacing w:before="100" w:beforeAutospacing="1" w:after="100" w:afterAutospacing="1" w:line="240" w:lineRule="auto"/>
      </w:pPr>
      <w:r>
        <w:rPr>
          <w:rStyle w:val="Strong"/>
        </w:rPr>
        <w:t>impact</w:t>
      </w:r>
      <w:r>
        <w:t xml:space="preserve"> — нөлөө </w:t>
      </w:r>
    </w:p>
    <w:p w14:paraId="42B425AD" w14:textId="77777777" w:rsidR="001D583A" w:rsidRDefault="001D583A" w:rsidP="00842CAC">
      <w:pPr>
        <w:numPr>
          <w:ilvl w:val="0"/>
          <w:numId w:val="95"/>
        </w:numPr>
        <w:spacing w:before="100" w:beforeAutospacing="1" w:after="100" w:afterAutospacing="1" w:line="240" w:lineRule="auto"/>
      </w:pPr>
      <w:r>
        <w:rPr>
          <w:rStyle w:val="Strong"/>
        </w:rPr>
        <w:t>immense</w:t>
      </w:r>
      <w:r>
        <w:t xml:space="preserve"> — асар их </w:t>
      </w:r>
    </w:p>
    <w:p w14:paraId="14162ACD" w14:textId="17123E5D" w:rsidR="001D583A" w:rsidRDefault="001D583A" w:rsidP="001D583A">
      <w:pPr>
        <w:pStyle w:val="NormalWeb"/>
      </w:pPr>
      <w:r>
        <w:br/>
        <w:t>Аж үйлдвэрийн хувьсгал хүмүүсийн амьдралд асар их нөлөө үзүүлсэн.</w:t>
      </w:r>
    </w:p>
    <w:p w14:paraId="3174C2DB" w14:textId="77777777" w:rsidR="001D583A" w:rsidRDefault="001D583A" w:rsidP="001D583A">
      <w:pPr>
        <w:pStyle w:val="NormalWeb"/>
      </w:pPr>
      <w:r>
        <w:t xml:space="preserve">⭐ </w:t>
      </w:r>
      <w:r>
        <w:rPr>
          <w:rStyle w:val="Strong"/>
        </w:rPr>
        <w:t>impact on + noun</w:t>
      </w:r>
      <w:r>
        <w:t xml:space="preserve"> = ...-д үзүүлэх нөлөө</w:t>
      </w:r>
    </w:p>
    <w:p w14:paraId="676410DD" w14:textId="77777777" w:rsidR="001D583A" w:rsidRDefault="003038AB" w:rsidP="001D583A">
      <w:r>
        <w:pict w14:anchorId="5449FB3E">
          <v:rect id="_x0000_i1170" style="width:0;height:1.5pt" o:hralign="center" o:hrstd="t" o:hr="t" fillcolor="#a0a0a0" stroked="f"/>
        </w:pict>
      </w:r>
    </w:p>
    <w:p w14:paraId="04E7EF2A" w14:textId="77777777" w:rsidR="001D583A" w:rsidRDefault="001D583A" w:rsidP="001D583A">
      <w:pPr>
        <w:pStyle w:val="Heading3"/>
      </w:pPr>
      <w:r>
        <w:t>24-р өгүүлбэр</w:t>
      </w:r>
    </w:p>
    <w:p w14:paraId="50CEE1EB" w14:textId="77777777" w:rsidR="001D583A" w:rsidRDefault="001D583A" w:rsidP="001D583A">
      <w:pPr>
        <w:pStyle w:val="NormalWeb"/>
      </w:pPr>
      <w:r>
        <w:rPr>
          <w:rStyle w:val="Strong"/>
        </w:rPr>
        <w:t>Although many people in Britain had begun moving to the cities from rural areas before the Industrial Revolution, this accelerated dramatically with industrialisation, as the rise of large factories turned smaller towns into major cities in just a few decades.</w:t>
      </w:r>
    </w:p>
    <w:p w14:paraId="2BBDCF09" w14:textId="77777777" w:rsidR="001D583A" w:rsidRDefault="001D583A" w:rsidP="001D583A">
      <w:pPr>
        <w:pStyle w:val="NormalWeb"/>
      </w:pPr>
      <w:r>
        <w:rPr>
          <w:rStyle w:val="Strong"/>
        </w:rPr>
        <w:t>Шинэ үгс</w:t>
      </w:r>
    </w:p>
    <w:p w14:paraId="2BBC5DDE" w14:textId="77777777" w:rsidR="001D583A" w:rsidRDefault="001D583A" w:rsidP="00842CAC">
      <w:pPr>
        <w:numPr>
          <w:ilvl w:val="0"/>
          <w:numId w:val="96"/>
        </w:numPr>
        <w:spacing w:before="100" w:beforeAutospacing="1" w:after="100" w:afterAutospacing="1" w:line="240" w:lineRule="auto"/>
      </w:pPr>
      <w:r>
        <w:rPr>
          <w:rStyle w:val="Strong"/>
        </w:rPr>
        <w:t>although</w:t>
      </w:r>
      <w:r>
        <w:t xml:space="preserve"> — хэдийгээр </w:t>
      </w:r>
    </w:p>
    <w:p w14:paraId="7469E011" w14:textId="77777777" w:rsidR="001D583A" w:rsidRDefault="001D583A" w:rsidP="00842CAC">
      <w:pPr>
        <w:numPr>
          <w:ilvl w:val="0"/>
          <w:numId w:val="96"/>
        </w:numPr>
        <w:spacing w:before="100" w:beforeAutospacing="1" w:after="100" w:afterAutospacing="1" w:line="240" w:lineRule="auto"/>
      </w:pPr>
      <w:r>
        <w:rPr>
          <w:rStyle w:val="Strong"/>
        </w:rPr>
        <w:t>rural areas</w:t>
      </w:r>
      <w:r>
        <w:t xml:space="preserve"> — хөдөө орон нутаг </w:t>
      </w:r>
    </w:p>
    <w:p w14:paraId="1CC5E4E3" w14:textId="77777777" w:rsidR="001D583A" w:rsidRDefault="001D583A" w:rsidP="00842CAC">
      <w:pPr>
        <w:numPr>
          <w:ilvl w:val="0"/>
          <w:numId w:val="96"/>
        </w:numPr>
        <w:spacing w:before="100" w:beforeAutospacing="1" w:after="100" w:afterAutospacing="1" w:line="240" w:lineRule="auto"/>
      </w:pPr>
      <w:r>
        <w:rPr>
          <w:rStyle w:val="Strong"/>
        </w:rPr>
        <w:t>accelerate</w:t>
      </w:r>
      <w:r>
        <w:t xml:space="preserve"> — хурдасгах </w:t>
      </w:r>
    </w:p>
    <w:p w14:paraId="6EEAA3EA" w14:textId="77777777" w:rsidR="001D583A" w:rsidRDefault="001D583A" w:rsidP="00842CAC">
      <w:pPr>
        <w:numPr>
          <w:ilvl w:val="0"/>
          <w:numId w:val="96"/>
        </w:numPr>
        <w:spacing w:before="100" w:beforeAutospacing="1" w:after="100" w:afterAutospacing="1" w:line="240" w:lineRule="auto"/>
      </w:pPr>
      <w:r>
        <w:rPr>
          <w:rStyle w:val="Strong"/>
        </w:rPr>
        <w:t>dramatically</w:t>
      </w:r>
      <w:r>
        <w:t xml:space="preserve"> — эрс, огцом </w:t>
      </w:r>
    </w:p>
    <w:p w14:paraId="3A9F44D7" w14:textId="77777777" w:rsidR="001D583A" w:rsidRDefault="001D583A" w:rsidP="00842CAC">
      <w:pPr>
        <w:numPr>
          <w:ilvl w:val="0"/>
          <w:numId w:val="96"/>
        </w:numPr>
        <w:spacing w:before="100" w:beforeAutospacing="1" w:after="100" w:afterAutospacing="1" w:line="240" w:lineRule="auto"/>
      </w:pPr>
      <w:r>
        <w:rPr>
          <w:rStyle w:val="Strong"/>
        </w:rPr>
        <w:t>industrialisation</w:t>
      </w:r>
      <w:r>
        <w:t xml:space="preserve"> — үйлдвэржилт </w:t>
      </w:r>
    </w:p>
    <w:p w14:paraId="0B20B743" w14:textId="77777777" w:rsidR="001D583A" w:rsidRDefault="001D583A" w:rsidP="00842CAC">
      <w:pPr>
        <w:numPr>
          <w:ilvl w:val="0"/>
          <w:numId w:val="96"/>
        </w:numPr>
        <w:spacing w:before="100" w:beforeAutospacing="1" w:after="100" w:afterAutospacing="1" w:line="240" w:lineRule="auto"/>
      </w:pPr>
      <w:r>
        <w:rPr>
          <w:rStyle w:val="Strong"/>
        </w:rPr>
        <w:t>rise</w:t>
      </w:r>
      <w:r>
        <w:t xml:space="preserve"> — өсөлт, нэмэгдэлт </w:t>
      </w:r>
    </w:p>
    <w:p w14:paraId="01233FF0" w14:textId="77777777" w:rsidR="001D583A" w:rsidRDefault="001D583A" w:rsidP="00842CAC">
      <w:pPr>
        <w:numPr>
          <w:ilvl w:val="0"/>
          <w:numId w:val="96"/>
        </w:numPr>
        <w:spacing w:before="100" w:beforeAutospacing="1" w:after="100" w:afterAutospacing="1" w:line="240" w:lineRule="auto"/>
      </w:pPr>
      <w:r>
        <w:rPr>
          <w:rStyle w:val="Strong"/>
        </w:rPr>
        <w:t>decade</w:t>
      </w:r>
      <w:r>
        <w:t xml:space="preserve"> — арван жил </w:t>
      </w:r>
    </w:p>
    <w:p w14:paraId="40588F50" w14:textId="31EF2E95" w:rsidR="001D583A" w:rsidRDefault="001D583A" w:rsidP="001D583A">
      <w:pPr>
        <w:pStyle w:val="NormalWeb"/>
      </w:pPr>
      <w:r>
        <w:br/>
        <w:t>Хэдийгээр Аж үйлдвэрийн хувьсгалаас өмнө олон британичууд хөдөө орон нутгаас хот руу нүүж эхэлсэн байсан ч үйлдвэржилтийн үед энэ үйл явц эрс хурдассан. Учир нь том үйлдвэрүүд олноор бий болсноор жижиг хотууд хэдхэн арван жилийн дотор томоохон хотууд болон хувирсан.</w:t>
      </w:r>
    </w:p>
    <w:p w14:paraId="207EC197" w14:textId="77777777" w:rsidR="001D583A" w:rsidRDefault="001D583A" w:rsidP="001D583A">
      <w:pPr>
        <w:pStyle w:val="NormalWeb"/>
      </w:pPr>
      <w:r>
        <w:t xml:space="preserve">⭐ </w:t>
      </w:r>
      <w:r>
        <w:rPr>
          <w:rStyle w:val="Strong"/>
        </w:rPr>
        <w:t>turn A into B</w:t>
      </w:r>
      <w:r>
        <w:t xml:space="preserve"> = A-г B болгох</w:t>
      </w:r>
      <w:r>
        <w:br/>
        <w:t xml:space="preserve">⭐ </w:t>
      </w:r>
      <w:r>
        <w:rPr>
          <w:rStyle w:val="Strong"/>
        </w:rPr>
        <w:t>a few decades</w:t>
      </w:r>
      <w:r>
        <w:t xml:space="preserve"> = хэдэн арван жил</w:t>
      </w:r>
    </w:p>
    <w:p w14:paraId="39D56E69" w14:textId="77777777" w:rsidR="001D583A" w:rsidRDefault="003038AB" w:rsidP="001D583A">
      <w:r>
        <w:pict w14:anchorId="3538516A">
          <v:rect id="_x0000_i1171" style="width:0;height:1.5pt" o:hralign="center" o:hrstd="t" o:hr="t" fillcolor="#a0a0a0" stroked="f"/>
        </w:pict>
      </w:r>
    </w:p>
    <w:p w14:paraId="4BF98098" w14:textId="77777777" w:rsidR="001D583A" w:rsidRDefault="001D583A" w:rsidP="001D583A">
      <w:pPr>
        <w:pStyle w:val="Heading3"/>
      </w:pPr>
      <w:r>
        <w:t>25-р өгүүлбэр</w:t>
      </w:r>
    </w:p>
    <w:p w14:paraId="3DC727E0" w14:textId="77777777" w:rsidR="001D583A" w:rsidRDefault="001D583A" w:rsidP="001D583A">
      <w:pPr>
        <w:pStyle w:val="NormalWeb"/>
      </w:pPr>
      <w:r>
        <w:rPr>
          <w:rStyle w:val="Strong"/>
        </w:rPr>
        <w:t>This rapid urbanisation brought significant challenges, as overcrowded cities suffered from pollution and inadequate sanitation.</w:t>
      </w:r>
    </w:p>
    <w:p w14:paraId="1C51A25B" w14:textId="77777777" w:rsidR="001D583A" w:rsidRDefault="001D583A" w:rsidP="001D583A">
      <w:pPr>
        <w:pStyle w:val="NormalWeb"/>
      </w:pPr>
      <w:r>
        <w:rPr>
          <w:rStyle w:val="Strong"/>
        </w:rPr>
        <w:t>Шинэ үгс</w:t>
      </w:r>
    </w:p>
    <w:p w14:paraId="02CE38B5" w14:textId="77777777" w:rsidR="001D583A" w:rsidRDefault="001D583A" w:rsidP="00842CAC">
      <w:pPr>
        <w:numPr>
          <w:ilvl w:val="0"/>
          <w:numId w:val="97"/>
        </w:numPr>
        <w:spacing w:before="100" w:beforeAutospacing="1" w:after="100" w:afterAutospacing="1" w:line="240" w:lineRule="auto"/>
      </w:pPr>
      <w:r>
        <w:rPr>
          <w:rStyle w:val="Strong"/>
        </w:rPr>
        <w:t>rapid</w:t>
      </w:r>
      <w:r>
        <w:t xml:space="preserve"> — хурдан </w:t>
      </w:r>
    </w:p>
    <w:p w14:paraId="3C621B58" w14:textId="77777777" w:rsidR="001D583A" w:rsidRDefault="001D583A" w:rsidP="00842CAC">
      <w:pPr>
        <w:numPr>
          <w:ilvl w:val="0"/>
          <w:numId w:val="97"/>
        </w:numPr>
        <w:spacing w:before="100" w:beforeAutospacing="1" w:after="100" w:afterAutospacing="1" w:line="240" w:lineRule="auto"/>
      </w:pPr>
      <w:r>
        <w:rPr>
          <w:rStyle w:val="Strong"/>
        </w:rPr>
        <w:t>urbanisation</w:t>
      </w:r>
      <w:r>
        <w:t xml:space="preserve"> — хотжилт </w:t>
      </w:r>
    </w:p>
    <w:p w14:paraId="1ABFE387" w14:textId="77777777" w:rsidR="001D583A" w:rsidRDefault="001D583A" w:rsidP="00842CAC">
      <w:pPr>
        <w:numPr>
          <w:ilvl w:val="0"/>
          <w:numId w:val="97"/>
        </w:numPr>
        <w:spacing w:before="100" w:beforeAutospacing="1" w:after="100" w:afterAutospacing="1" w:line="240" w:lineRule="auto"/>
      </w:pPr>
      <w:r>
        <w:rPr>
          <w:rStyle w:val="Strong"/>
        </w:rPr>
        <w:lastRenderedPageBreak/>
        <w:t>significant</w:t>
      </w:r>
      <w:r>
        <w:t xml:space="preserve"> — томоохон, чухал </w:t>
      </w:r>
    </w:p>
    <w:p w14:paraId="4E887361" w14:textId="77777777" w:rsidR="001D583A" w:rsidRDefault="001D583A" w:rsidP="00842CAC">
      <w:pPr>
        <w:numPr>
          <w:ilvl w:val="0"/>
          <w:numId w:val="97"/>
        </w:numPr>
        <w:spacing w:before="100" w:beforeAutospacing="1" w:after="100" w:afterAutospacing="1" w:line="240" w:lineRule="auto"/>
      </w:pPr>
      <w:r>
        <w:rPr>
          <w:rStyle w:val="Strong"/>
        </w:rPr>
        <w:t>overcrowded</w:t>
      </w:r>
      <w:r>
        <w:t xml:space="preserve"> — хэт их хүнтэй, хэт шигүү </w:t>
      </w:r>
    </w:p>
    <w:p w14:paraId="63BF3910" w14:textId="77777777" w:rsidR="001D583A" w:rsidRDefault="001D583A" w:rsidP="00842CAC">
      <w:pPr>
        <w:numPr>
          <w:ilvl w:val="0"/>
          <w:numId w:val="97"/>
        </w:numPr>
        <w:spacing w:before="100" w:beforeAutospacing="1" w:after="100" w:afterAutospacing="1" w:line="240" w:lineRule="auto"/>
      </w:pPr>
      <w:r>
        <w:rPr>
          <w:rStyle w:val="Strong"/>
        </w:rPr>
        <w:t>pollution</w:t>
      </w:r>
      <w:r>
        <w:t xml:space="preserve"> — бохирдол </w:t>
      </w:r>
    </w:p>
    <w:p w14:paraId="39FCF913" w14:textId="77777777" w:rsidR="001D583A" w:rsidRDefault="001D583A" w:rsidP="00842CAC">
      <w:pPr>
        <w:numPr>
          <w:ilvl w:val="0"/>
          <w:numId w:val="97"/>
        </w:numPr>
        <w:spacing w:before="100" w:beforeAutospacing="1" w:after="100" w:afterAutospacing="1" w:line="240" w:lineRule="auto"/>
      </w:pPr>
      <w:r>
        <w:rPr>
          <w:rStyle w:val="Strong"/>
        </w:rPr>
        <w:t>inadequate</w:t>
      </w:r>
      <w:r>
        <w:t xml:space="preserve"> — хангалтгүй </w:t>
      </w:r>
    </w:p>
    <w:p w14:paraId="38EC14B6" w14:textId="77777777" w:rsidR="001D583A" w:rsidRDefault="001D583A" w:rsidP="00842CAC">
      <w:pPr>
        <w:numPr>
          <w:ilvl w:val="0"/>
          <w:numId w:val="97"/>
        </w:numPr>
        <w:spacing w:before="100" w:beforeAutospacing="1" w:after="100" w:afterAutospacing="1" w:line="240" w:lineRule="auto"/>
      </w:pPr>
      <w:r>
        <w:rPr>
          <w:rStyle w:val="Strong"/>
        </w:rPr>
        <w:t>sanitation</w:t>
      </w:r>
      <w:r>
        <w:t xml:space="preserve"> — ариун цэвэр </w:t>
      </w:r>
    </w:p>
    <w:p w14:paraId="53E3568B" w14:textId="3FDAD7D4" w:rsidR="001D583A" w:rsidRDefault="001D583A" w:rsidP="001D583A">
      <w:pPr>
        <w:pStyle w:val="NormalWeb"/>
      </w:pPr>
      <w:r>
        <w:br/>
        <w:t>Энэхүү хурдан хотжилт нь томоохон бэрхшээлүүдийг дагуулсан бөгөөд хүн ам хэт шигүү суурьшсан хотууд бохирдол болон хангалтгүй ариун цэврийн нөхцөлөөс болж хүнд байдалд орсон.</w:t>
      </w:r>
    </w:p>
    <w:p w14:paraId="537BF6D3" w14:textId="77777777" w:rsidR="001D583A" w:rsidRDefault="001D583A" w:rsidP="001D583A">
      <w:pPr>
        <w:pStyle w:val="NormalWeb"/>
      </w:pPr>
      <w:r>
        <w:t xml:space="preserve">⭐ </w:t>
      </w:r>
      <w:r>
        <w:rPr>
          <w:rStyle w:val="Strong"/>
        </w:rPr>
        <w:t>suffer from + noun</w:t>
      </w:r>
      <w:r>
        <w:t xml:space="preserve"> = ...-аас болж зовох / хүнд байдалд орох</w:t>
      </w:r>
    </w:p>
    <w:p w14:paraId="55B8DECF" w14:textId="77777777" w:rsidR="001D583A" w:rsidRDefault="003038AB" w:rsidP="001D583A">
      <w:r>
        <w:pict w14:anchorId="4C982BD2">
          <v:rect id="_x0000_i1172" style="width:0;height:1.5pt" o:hralign="center" o:hrstd="t" o:hr="t" fillcolor="#a0a0a0" stroked="f"/>
        </w:pict>
      </w:r>
    </w:p>
    <w:p w14:paraId="30488317" w14:textId="77777777" w:rsidR="001D583A" w:rsidRDefault="001D583A" w:rsidP="001D583A">
      <w:pPr>
        <w:pStyle w:val="Heading3"/>
      </w:pPr>
      <w:r>
        <w:t>26-р өгүүлбэр</w:t>
      </w:r>
    </w:p>
    <w:p w14:paraId="68D9E5AA" w14:textId="77777777" w:rsidR="001D583A" w:rsidRDefault="001D583A" w:rsidP="001D583A">
      <w:pPr>
        <w:pStyle w:val="NormalWeb"/>
      </w:pPr>
      <w:r>
        <w:rPr>
          <w:rStyle w:val="Strong"/>
        </w:rPr>
        <w:t>Although industrialisation increased the country’s economic output overall and improved the standard of living for the middle and upper classes, many poor people continued to struggle.</w:t>
      </w:r>
    </w:p>
    <w:p w14:paraId="0A4CA292" w14:textId="77777777" w:rsidR="001D583A" w:rsidRDefault="001D583A" w:rsidP="001D583A">
      <w:pPr>
        <w:pStyle w:val="NormalWeb"/>
      </w:pPr>
      <w:r>
        <w:rPr>
          <w:rStyle w:val="Strong"/>
        </w:rPr>
        <w:t>Шинэ үгс</w:t>
      </w:r>
    </w:p>
    <w:p w14:paraId="39057F86" w14:textId="77777777" w:rsidR="001D583A" w:rsidRDefault="001D583A" w:rsidP="00842CAC">
      <w:pPr>
        <w:numPr>
          <w:ilvl w:val="0"/>
          <w:numId w:val="98"/>
        </w:numPr>
        <w:spacing w:before="100" w:beforeAutospacing="1" w:after="100" w:afterAutospacing="1" w:line="240" w:lineRule="auto"/>
      </w:pPr>
      <w:r>
        <w:rPr>
          <w:rStyle w:val="Strong"/>
        </w:rPr>
        <w:t>economic output</w:t>
      </w:r>
      <w:r>
        <w:t xml:space="preserve"> — эдийн засгийн үйлдвэрлэл </w:t>
      </w:r>
    </w:p>
    <w:p w14:paraId="22FA1245" w14:textId="77777777" w:rsidR="001D583A" w:rsidRDefault="001D583A" w:rsidP="00842CAC">
      <w:pPr>
        <w:numPr>
          <w:ilvl w:val="0"/>
          <w:numId w:val="98"/>
        </w:numPr>
        <w:spacing w:before="100" w:beforeAutospacing="1" w:after="100" w:afterAutospacing="1" w:line="240" w:lineRule="auto"/>
      </w:pPr>
      <w:r>
        <w:rPr>
          <w:rStyle w:val="Strong"/>
        </w:rPr>
        <w:t>overall</w:t>
      </w:r>
      <w:r>
        <w:t xml:space="preserve"> — ерөнхийдөө </w:t>
      </w:r>
    </w:p>
    <w:p w14:paraId="6E9BABB1" w14:textId="77777777" w:rsidR="001D583A" w:rsidRDefault="001D583A" w:rsidP="00842CAC">
      <w:pPr>
        <w:numPr>
          <w:ilvl w:val="0"/>
          <w:numId w:val="98"/>
        </w:numPr>
        <w:spacing w:before="100" w:beforeAutospacing="1" w:after="100" w:afterAutospacing="1" w:line="240" w:lineRule="auto"/>
      </w:pPr>
      <w:r>
        <w:rPr>
          <w:rStyle w:val="Strong"/>
        </w:rPr>
        <w:t>standard of living</w:t>
      </w:r>
      <w:r>
        <w:t xml:space="preserve"> — амьдралын түвшин </w:t>
      </w:r>
    </w:p>
    <w:p w14:paraId="6516A234" w14:textId="77777777" w:rsidR="001D583A" w:rsidRDefault="001D583A" w:rsidP="00842CAC">
      <w:pPr>
        <w:numPr>
          <w:ilvl w:val="0"/>
          <w:numId w:val="98"/>
        </w:numPr>
        <w:spacing w:before="100" w:beforeAutospacing="1" w:after="100" w:afterAutospacing="1" w:line="240" w:lineRule="auto"/>
      </w:pPr>
      <w:r>
        <w:rPr>
          <w:rStyle w:val="Strong"/>
        </w:rPr>
        <w:t>middle class</w:t>
      </w:r>
      <w:r>
        <w:t xml:space="preserve"> — дундаж давхарга </w:t>
      </w:r>
    </w:p>
    <w:p w14:paraId="30599D4D" w14:textId="77777777" w:rsidR="001D583A" w:rsidRDefault="001D583A" w:rsidP="00842CAC">
      <w:pPr>
        <w:numPr>
          <w:ilvl w:val="0"/>
          <w:numId w:val="98"/>
        </w:numPr>
        <w:spacing w:before="100" w:beforeAutospacing="1" w:after="100" w:afterAutospacing="1" w:line="240" w:lineRule="auto"/>
      </w:pPr>
      <w:r>
        <w:rPr>
          <w:rStyle w:val="Strong"/>
        </w:rPr>
        <w:t>upper class</w:t>
      </w:r>
      <w:r>
        <w:t xml:space="preserve"> — дээд давхарга </w:t>
      </w:r>
    </w:p>
    <w:p w14:paraId="78F468D6" w14:textId="77777777" w:rsidR="001D583A" w:rsidRDefault="001D583A" w:rsidP="00842CAC">
      <w:pPr>
        <w:numPr>
          <w:ilvl w:val="0"/>
          <w:numId w:val="98"/>
        </w:numPr>
        <w:spacing w:before="100" w:beforeAutospacing="1" w:after="100" w:afterAutospacing="1" w:line="240" w:lineRule="auto"/>
      </w:pPr>
      <w:r>
        <w:rPr>
          <w:rStyle w:val="Strong"/>
        </w:rPr>
        <w:t>struggle</w:t>
      </w:r>
      <w:r>
        <w:t xml:space="preserve"> — хүнд нөхцөлд амьдрах, тэмцэх </w:t>
      </w:r>
    </w:p>
    <w:p w14:paraId="5366E016" w14:textId="4996C7B7" w:rsidR="001D583A" w:rsidRDefault="001D583A" w:rsidP="001D583A">
      <w:pPr>
        <w:pStyle w:val="NormalWeb"/>
      </w:pPr>
      <w:r>
        <w:br/>
        <w:t>Хэдийгээр үйлдвэржилт улс орны нийт эдийн засгийн үйлдвэрлэлийг нэмэгдүүлж, дундаж болон дээд давхаргын хүмүүсийн амьдралын түвшнийг сайжруулсан ч олон ядуу хүн хүнд нөхцөлд амьдарсаар байв.</w:t>
      </w:r>
    </w:p>
    <w:p w14:paraId="2CAFA00F" w14:textId="77777777" w:rsidR="001D583A" w:rsidRDefault="001D583A" w:rsidP="001D583A">
      <w:pPr>
        <w:pStyle w:val="NormalWeb"/>
      </w:pPr>
      <w:r>
        <w:t xml:space="preserve">⭐ </w:t>
      </w:r>
      <w:r>
        <w:rPr>
          <w:rStyle w:val="Strong"/>
        </w:rPr>
        <w:t>standard of living</w:t>
      </w:r>
      <w:r>
        <w:t xml:space="preserve"> = амьдралын түвшин</w:t>
      </w:r>
      <w:r>
        <w:br/>
        <w:t xml:space="preserve">⭐ </w:t>
      </w:r>
      <w:r>
        <w:rPr>
          <w:rStyle w:val="Strong"/>
        </w:rPr>
        <w:t>continue to + V</w:t>
      </w:r>
      <w:r>
        <w:t xml:space="preserve"> = ...саар байх</w:t>
      </w:r>
    </w:p>
    <w:p w14:paraId="689C20C9" w14:textId="77777777" w:rsidR="001D583A" w:rsidRDefault="003038AB" w:rsidP="001D583A">
      <w:r>
        <w:pict w14:anchorId="04D5E8BD">
          <v:rect id="_x0000_i1173" style="width:0;height:1.5pt" o:hralign="center" o:hrstd="t" o:hr="t" fillcolor="#a0a0a0" stroked="f"/>
        </w:pict>
      </w:r>
    </w:p>
    <w:p w14:paraId="48A2A7D8" w14:textId="77777777" w:rsidR="001D583A" w:rsidRDefault="001D583A" w:rsidP="001D583A">
      <w:pPr>
        <w:pStyle w:val="Heading3"/>
      </w:pPr>
      <w:r>
        <w:t>27-р өгүүлбэр</w:t>
      </w:r>
    </w:p>
    <w:p w14:paraId="230DE7BB" w14:textId="77777777" w:rsidR="001D583A" w:rsidRDefault="001D583A" w:rsidP="001D583A">
      <w:pPr>
        <w:pStyle w:val="NormalWeb"/>
      </w:pPr>
      <w:r>
        <w:rPr>
          <w:rStyle w:val="Strong"/>
        </w:rPr>
        <w:t>Factory workers had to work long hours in dangerous conditions for extremely low wages.</w:t>
      </w:r>
    </w:p>
    <w:p w14:paraId="677FB7BD" w14:textId="77777777" w:rsidR="001D583A" w:rsidRDefault="001D583A" w:rsidP="001D583A">
      <w:pPr>
        <w:pStyle w:val="NormalWeb"/>
      </w:pPr>
      <w:r>
        <w:rPr>
          <w:rStyle w:val="Strong"/>
        </w:rPr>
        <w:t>Шинэ үгс</w:t>
      </w:r>
    </w:p>
    <w:p w14:paraId="29B8C074" w14:textId="77777777" w:rsidR="001D583A" w:rsidRDefault="001D583A" w:rsidP="00842CAC">
      <w:pPr>
        <w:numPr>
          <w:ilvl w:val="0"/>
          <w:numId w:val="99"/>
        </w:numPr>
        <w:spacing w:before="100" w:beforeAutospacing="1" w:after="100" w:afterAutospacing="1" w:line="240" w:lineRule="auto"/>
      </w:pPr>
      <w:r>
        <w:rPr>
          <w:rStyle w:val="Strong"/>
        </w:rPr>
        <w:t>factory worker</w:t>
      </w:r>
      <w:r>
        <w:t xml:space="preserve"> — үйлдвэрийн ажилчин </w:t>
      </w:r>
    </w:p>
    <w:p w14:paraId="2FBBE01C" w14:textId="77777777" w:rsidR="001D583A" w:rsidRDefault="001D583A" w:rsidP="00842CAC">
      <w:pPr>
        <w:numPr>
          <w:ilvl w:val="0"/>
          <w:numId w:val="99"/>
        </w:numPr>
        <w:spacing w:before="100" w:beforeAutospacing="1" w:after="100" w:afterAutospacing="1" w:line="240" w:lineRule="auto"/>
      </w:pPr>
      <w:r>
        <w:rPr>
          <w:rStyle w:val="Strong"/>
        </w:rPr>
        <w:t>long hours</w:t>
      </w:r>
      <w:r>
        <w:t xml:space="preserve"> — урт цагаар </w:t>
      </w:r>
    </w:p>
    <w:p w14:paraId="55914DF7" w14:textId="77777777" w:rsidR="001D583A" w:rsidRDefault="001D583A" w:rsidP="00842CAC">
      <w:pPr>
        <w:numPr>
          <w:ilvl w:val="0"/>
          <w:numId w:val="99"/>
        </w:numPr>
        <w:spacing w:before="100" w:beforeAutospacing="1" w:after="100" w:afterAutospacing="1" w:line="240" w:lineRule="auto"/>
      </w:pPr>
      <w:r>
        <w:rPr>
          <w:rStyle w:val="Strong"/>
        </w:rPr>
        <w:t>dangerous conditions</w:t>
      </w:r>
      <w:r>
        <w:t xml:space="preserve"> — аюултай нөхцөл </w:t>
      </w:r>
    </w:p>
    <w:p w14:paraId="4268D49F" w14:textId="77777777" w:rsidR="001D583A" w:rsidRDefault="001D583A" w:rsidP="00842CAC">
      <w:pPr>
        <w:numPr>
          <w:ilvl w:val="0"/>
          <w:numId w:val="99"/>
        </w:numPr>
        <w:spacing w:before="100" w:beforeAutospacing="1" w:after="100" w:afterAutospacing="1" w:line="240" w:lineRule="auto"/>
      </w:pPr>
      <w:r>
        <w:rPr>
          <w:rStyle w:val="Strong"/>
        </w:rPr>
        <w:t>extremely</w:t>
      </w:r>
      <w:r>
        <w:t xml:space="preserve"> — туйлын, маш </w:t>
      </w:r>
    </w:p>
    <w:p w14:paraId="4AB1B413" w14:textId="77777777" w:rsidR="001D583A" w:rsidRDefault="001D583A" w:rsidP="00842CAC">
      <w:pPr>
        <w:numPr>
          <w:ilvl w:val="0"/>
          <w:numId w:val="99"/>
        </w:numPr>
        <w:spacing w:before="100" w:beforeAutospacing="1" w:after="100" w:afterAutospacing="1" w:line="240" w:lineRule="auto"/>
      </w:pPr>
      <w:r>
        <w:rPr>
          <w:rStyle w:val="Strong"/>
        </w:rPr>
        <w:t>wage</w:t>
      </w:r>
      <w:r>
        <w:t xml:space="preserve"> — цалин </w:t>
      </w:r>
    </w:p>
    <w:p w14:paraId="1E560E5A" w14:textId="3878A04E" w:rsidR="001D583A" w:rsidRDefault="001D583A" w:rsidP="001D583A">
      <w:pPr>
        <w:pStyle w:val="NormalWeb"/>
      </w:pPr>
      <w:r>
        <w:lastRenderedPageBreak/>
        <w:br/>
        <w:t>Үйлдвэрийн ажилчид маш бага цалингаар аюултай нөхцөлд урт цагаар ажиллах шаардлагатай байв.</w:t>
      </w:r>
    </w:p>
    <w:p w14:paraId="6671572E" w14:textId="77777777" w:rsidR="001D583A" w:rsidRDefault="001D583A" w:rsidP="001D583A">
      <w:pPr>
        <w:pStyle w:val="NormalWeb"/>
      </w:pPr>
      <w:r>
        <w:t xml:space="preserve">⭐ </w:t>
      </w:r>
      <w:r>
        <w:rPr>
          <w:rStyle w:val="Strong"/>
        </w:rPr>
        <w:t>have to + V</w:t>
      </w:r>
      <w:r>
        <w:t xml:space="preserve"> = ... хийх шаардлагатай байх</w:t>
      </w:r>
      <w:r>
        <w:br/>
        <w:t xml:space="preserve">⭐ </w:t>
      </w:r>
      <w:r>
        <w:rPr>
          <w:rStyle w:val="Strong"/>
        </w:rPr>
        <w:t>for low wages</w:t>
      </w:r>
      <w:r>
        <w:t xml:space="preserve"> = бага цалингаар</w:t>
      </w:r>
    </w:p>
    <w:p w14:paraId="252A5A4D" w14:textId="77777777" w:rsidR="001D583A" w:rsidRDefault="003038AB" w:rsidP="001D583A">
      <w:r>
        <w:pict w14:anchorId="1D4E5F26">
          <v:rect id="_x0000_i1174" style="width:0;height:1.5pt" o:hralign="center" o:hrstd="t" o:hr="t" fillcolor="#a0a0a0" stroked="f"/>
        </w:pict>
      </w:r>
    </w:p>
    <w:p w14:paraId="64D70699" w14:textId="77777777" w:rsidR="001D583A" w:rsidRDefault="001D583A" w:rsidP="001D583A">
      <w:pPr>
        <w:pStyle w:val="Heading3"/>
      </w:pPr>
      <w:r>
        <w:t>28-р өгүүлбэр</w:t>
      </w:r>
    </w:p>
    <w:p w14:paraId="2825187D" w14:textId="77777777" w:rsidR="001D583A" w:rsidRDefault="001D583A" w:rsidP="001D583A">
      <w:pPr>
        <w:pStyle w:val="NormalWeb"/>
      </w:pPr>
      <w:r>
        <w:rPr>
          <w:rStyle w:val="Strong"/>
        </w:rPr>
        <w:t>These conditions along with the rapid pace of change fuelled opposition to industrialisation.</w:t>
      </w:r>
    </w:p>
    <w:p w14:paraId="32294562" w14:textId="77777777" w:rsidR="001D583A" w:rsidRDefault="001D583A" w:rsidP="001D583A">
      <w:pPr>
        <w:pStyle w:val="NormalWeb"/>
      </w:pPr>
      <w:r>
        <w:rPr>
          <w:rStyle w:val="Strong"/>
        </w:rPr>
        <w:t>Шинэ үгс</w:t>
      </w:r>
    </w:p>
    <w:p w14:paraId="74578F80" w14:textId="77777777" w:rsidR="001D583A" w:rsidRDefault="001D583A" w:rsidP="00842CAC">
      <w:pPr>
        <w:numPr>
          <w:ilvl w:val="0"/>
          <w:numId w:val="100"/>
        </w:numPr>
        <w:spacing w:before="100" w:beforeAutospacing="1" w:after="100" w:afterAutospacing="1" w:line="240" w:lineRule="auto"/>
      </w:pPr>
      <w:r>
        <w:rPr>
          <w:rStyle w:val="Strong"/>
        </w:rPr>
        <w:t>condition</w:t>
      </w:r>
      <w:r>
        <w:t xml:space="preserve"> — нөхцөл </w:t>
      </w:r>
    </w:p>
    <w:p w14:paraId="5E29059A" w14:textId="77777777" w:rsidR="001D583A" w:rsidRDefault="001D583A" w:rsidP="00842CAC">
      <w:pPr>
        <w:numPr>
          <w:ilvl w:val="0"/>
          <w:numId w:val="100"/>
        </w:numPr>
        <w:spacing w:before="100" w:beforeAutospacing="1" w:after="100" w:afterAutospacing="1" w:line="240" w:lineRule="auto"/>
      </w:pPr>
      <w:r>
        <w:rPr>
          <w:rStyle w:val="Strong"/>
        </w:rPr>
        <w:t>along with</w:t>
      </w:r>
      <w:r>
        <w:t xml:space="preserve"> — ...-ын хамт </w:t>
      </w:r>
    </w:p>
    <w:p w14:paraId="66C8D88F" w14:textId="77777777" w:rsidR="001D583A" w:rsidRDefault="001D583A" w:rsidP="00842CAC">
      <w:pPr>
        <w:numPr>
          <w:ilvl w:val="0"/>
          <w:numId w:val="100"/>
        </w:numPr>
        <w:spacing w:before="100" w:beforeAutospacing="1" w:after="100" w:afterAutospacing="1" w:line="240" w:lineRule="auto"/>
      </w:pPr>
      <w:r>
        <w:rPr>
          <w:rStyle w:val="Strong"/>
        </w:rPr>
        <w:t>rapid pace</w:t>
      </w:r>
      <w:r>
        <w:t xml:space="preserve"> — хурдан хэмнэл </w:t>
      </w:r>
    </w:p>
    <w:p w14:paraId="4228CA34" w14:textId="77777777" w:rsidR="001D583A" w:rsidRDefault="001D583A" w:rsidP="00842CAC">
      <w:pPr>
        <w:numPr>
          <w:ilvl w:val="0"/>
          <w:numId w:val="100"/>
        </w:numPr>
        <w:spacing w:before="100" w:beforeAutospacing="1" w:after="100" w:afterAutospacing="1" w:line="240" w:lineRule="auto"/>
      </w:pPr>
      <w:r>
        <w:rPr>
          <w:rStyle w:val="Strong"/>
        </w:rPr>
        <w:t>fuel</w:t>
      </w:r>
      <w:r>
        <w:t xml:space="preserve"> — өдөөх </w:t>
      </w:r>
    </w:p>
    <w:p w14:paraId="31E20814" w14:textId="77777777" w:rsidR="001D583A" w:rsidRDefault="001D583A" w:rsidP="00842CAC">
      <w:pPr>
        <w:numPr>
          <w:ilvl w:val="0"/>
          <w:numId w:val="100"/>
        </w:numPr>
        <w:spacing w:before="100" w:beforeAutospacing="1" w:after="100" w:afterAutospacing="1" w:line="240" w:lineRule="auto"/>
      </w:pPr>
      <w:r>
        <w:rPr>
          <w:rStyle w:val="Strong"/>
        </w:rPr>
        <w:t>opposition</w:t>
      </w:r>
      <w:r>
        <w:t xml:space="preserve"> — эсэргүүцэл </w:t>
      </w:r>
    </w:p>
    <w:p w14:paraId="475CC347" w14:textId="06AAAE99" w:rsidR="001D583A" w:rsidRDefault="001D583A" w:rsidP="001D583A">
      <w:pPr>
        <w:pStyle w:val="NormalWeb"/>
      </w:pPr>
      <w:r>
        <w:br/>
        <w:t>Эдгээр нөхцөл байдал болон өөрчлөлтийн хурдац нь үйлдвэржилтийг эсэргүүцэх хөдөлгөөнийг улам өдөөсөн.</w:t>
      </w:r>
    </w:p>
    <w:p w14:paraId="4CBC56BB" w14:textId="77777777" w:rsidR="001D583A" w:rsidRDefault="001D583A" w:rsidP="001D583A">
      <w:pPr>
        <w:pStyle w:val="NormalWeb"/>
      </w:pPr>
      <w:r>
        <w:t xml:space="preserve">⭐ </w:t>
      </w:r>
      <w:r>
        <w:rPr>
          <w:rStyle w:val="Strong"/>
        </w:rPr>
        <w:t>along with + noun</w:t>
      </w:r>
      <w:r>
        <w:t xml:space="preserve"> = ...-ын хамт</w:t>
      </w:r>
      <w:r>
        <w:br/>
        <w:t xml:space="preserve">⭐ </w:t>
      </w:r>
      <w:r>
        <w:rPr>
          <w:rStyle w:val="Strong"/>
        </w:rPr>
        <w:t>opposition to + noun</w:t>
      </w:r>
      <w:r>
        <w:t xml:space="preserve"> = ...-ыг эсэргүүцэх</w:t>
      </w:r>
    </w:p>
    <w:p w14:paraId="705818E6" w14:textId="77777777" w:rsidR="001D583A" w:rsidRDefault="003038AB" w:rsidP="001D583A">
      <w:r>
        <w:pict w14:anchorId="62A4E907">
          <v:rect id="_x0000_i1175" style="width:0;height:1.5pt" o:hralign="center" o:hrstd="t" o:hr="t" fillcolor="#a0a0a0" stroked="f"/>
        </w:pict>
      </w:r>
    </w:p>
    <w:p w14:paraId="2DD83885" w14:textId="77777777" w:rsidR="001D583A" w:rsidRDefault="001D583A" w:rsidP="001D583A">
      <w:pPr>
        <w:pStyle w:val="Heading3"/>
      </w:pPr>
      <w:r>
        <w:t>29-р өгүүлбэр</w:t>
      </w:r>
    </w:p>
    <w:p w14:paraId="5AFD033B" w14:textId="77777777" w:rsidR="001D583A" w:rsidRDefault="001D583A" w:rsidP="001D583A">
      <w:pPr>
        <w:pStyle w:val="NormalWeb"/>
      </w:pPr>
      <w:r>
        <w:rPr>
          <w:rStyle w:val="Strong"/>
        </w:rPr>
        <w:t>A group of British workers who became known as ‘Luddites’ were British weavers and textile workers who objected to the increased use of mechanised looms and knitting frames.</w:t>
      </w:r>
    </w:p>
    <w:p w14:paraId="3771E220" w14:textId="77777777" w:rsidR="001D583A" w:rsidRDefault="001D583A" w:rsidP="001D583A">
      <w:pPr>
        <w:pStyle w:val="NormalWeb"/>
      </w:pPr>
      <w:r>
        <w:rPr>
          <w:rStyle w:val="Strong"/>
        </w:rPr>
        <w:t>Шинэ үгс</w:t>
      </w:r>
    </w:p>
    <w:p w14:paraId="26FCAA7C" w14:textId="77777777" w:rsidR="001D583A" w:rsidRDefault="001D583A" w:rsidP="00842CAC">
      <w:pPr>
        <w:numPr>
          <w:ilvl w:val="0"/>
          <w:numId w:val="101"/>
        </w:numPr>
        <w:spacing w:before="100" w:beforeAutospacing="1" w:after="100" w:afterAutospacing="1" w:line="240" w:lineRule="auto"/>
      </w:pPr>
      <w:r>
        <w:rPr>
          <w:rStyle w:val="Strong"/>
        </w:rPr>
        <w:t>become known as</w:t>
      </w:r>
      <w:r>
        <w:t xml:space="preserve"> — ... гэж нэрлэгдэх </w:t>
      </w:r>
    </w:p>
    <w:p w14:paraId="46252E1D" w14:textId="77777777" w:rsidR="001D583A" w:rsidRDefault="001D583A" w:rsidP="00842CAC">
      <w:pPr>
        <w:numPr>
          <w:ilvl w:val="0"/>
          <w:numId w:val="101"/>
        </w:numPr>
        <w:spacing w:before="100" w:beforeAutospacing="1" w:after="100" w:afterAutospacing="1" w:line="240" w:lineRule="auto"/>
      </w:pPr>
      <w:r>
        <w:rPr>
          <w:rStyle w:val="Strong"/>
        </w:rPr>
        <w:t>Luddite</w:t>
      </w:r>
      <w:r>
        <w:t xml:space="preserve"> — Луддит </w:t>
      </w:r>
    </w:p>
    <w:p w14:paraId="1B66EAED" w14:textId="77777777" w:rsidR="001D583A" w:rsidRDefault="001D583A" w:rsidP="00842CAC">
      <w:pPr>
        <w:numPr>
          <w:ilvl w:val="0"/>
          <w:numId w:val="101"/>
        </w:numPr>
        <w:spacing w:before="100" w:beforeAutospacing="1" w:after="100" w:afterAutospacing="1" w:line="240" w:lineRule="auto"/>
      </w:pPr>
      <w:r>
        <w:rPr>
          <w:rStyle w:val="Strong"/>
        </w:rPr>
        <w:t>weaver</w:t>
      </w:r>
      <w:r>
        <w:t xml:space="preserve"> — нэхмэлчин </w:t>
      </w:r>
    </w:p>
    <w:p w14:paraId="564F3826" w14:textId="77777777" w:rsidR="001D583A" w:rsidRDefault="001D583A" w:rsidP="00842CAC">
      <w:pPr>
        <w:numPr>
          <w:ilvl w:val="0"/>
          <w:numId w:val="101"/>
        </w:numPr>
        <w:spacing w:before="100" w:beforeAutospacing="1" w:after="100" w:afterAutospacing="1" w:line="240" w:lineRule="auto"/>
      </w:pPr>
      <w:r>
        <w:rPr>
          <w:rStyle w:val="Strong"/>
        </w:rPr>
        <w:t>object to</w:t>
      </w:r>
      <w:r>
        <w:t xml:space="preserve"> — эсэргүүцэх </w:t>
      </w:r>
    </w:p>
    <w:p w14:paraId="3829F088" w14:textId="77777777" w:rsidR="001D583A" w:rsidRDefault="001D583A" w:rsidP="00842CAC">
      <w:pPr>
        <w:numPr>
          <w:ilvl w:val="0"/>
          <w:numId w:val="101"/>
        </w:numPr>
        <w:spacing w:before="100" w:beforeAutospacing="1" w:after="100" w:afterAutospacing="1" w:line="240" w:lineRule="auto"/>
      </w:pPr>
      <w:r>
        <w:rPr>
          <w:rStyle w:val="Strong"/>
        </w:rPr>
        <w:t>mechanised loom</w:t>
      </w:r>
      <w:r>
        <w:t xml:space="preserve"> — механик нэхмэлийн машин </w:t>
      </w:r>
    </w:p>
    <w:p w14:paraId="3BFD6C5F" w14:textId="77777777" w:rsidR="001D583A" w:rsidRDefault="001D583A" w:rsidP="00842CAC">
      <w:pPr>
        <w:numPr>
          <w:ilvl w:val="0"/>
          <w:numId w:val="101"/>
        </w:numPr>
        <w:spacing w:before="100" w:beforeAutospacing="1" w:after="100" w:afterAutospacing="1" w:line="240" w:lineRule="auto"/>
      </w:pPr>
      <w:r>
        <w:rPr>
          <w:rStyle w:val="Strong"/>
        </w:rPr>
        <w:t>knitting frame</w:t>
      </w:r>
      <w:r>
        <w:t xml:space="preserve"> — нэхэх/сүлжих хүрээ </w:t>
      </w:r>
    </w:p>
    <w:p w14:paraId="04333F9F" w14:textId="5CF8EA63" w:rsidR="001D583A" w:rsidRDefault="001D583A" w:rsidP="001D583A">
      <w:pPr>
        <w:pStyle w:val="NormalWeb"/>
      </w:pPr>
      <w:r>
        <w:br/>
        <w:t>“Луддитууд” гэж нэрлэгдсэн Британийн ажилчдын бүлэг нь механик нэхмэлийн машин болон сүлжих төхөөрөмжийг улам ихээр ашиглахыг эсэргүүцсэн нэхмэлчид, нэхмэлийн үйлдвэрийн ажилчид байв.</w:t>
      </w:r>
    </w:p>
    <w:p w14:paraId="3D1C78B3" w14:textId="77777777" w:rsidR="001D583A" w:rsidRDefault="001D583A" w:rsidP="001D583A">
      <w:pPr>
        <w:pStyle w:val="NormalWeb"/>
      </w:pPr>
      <w:r>
        <w:t xml:space="preserve">⭐ </w:t>
      </w:r>
      <w:r>
        <w:rPr>
          <w:rStyle w:val="Strong"/>
        </w:rPr>
        <w:t>object to + noun/V-ing</w:t>
      </w:r>
      <w:r>
        <w:t xml:space="preserve"> = ...-ыг эсэргүүцэх</w:t>
      </w:r>
      <w:r>
        <w:br/>
        <w:t xml:space="preserve">⭐ </w:t>
      </w:r>
      <w:r>
        <w:rPr>
          <w:rStyle w:val="Strong"/>
        </w:rPr>
        <w:t>be known as + noun</w:t>
      </w:r>
      <w:r>
        <w:t xml:space="preserve"> = ... гэж нэрлэгдэх</w:t>
      </w:r>
    </w:p>
    <w:p w14:paraId="084F3EE0" w14:textId="77777777" w:rsidR="001D583A" w:rsidRDefault="003038AB" w:rsidP="001D583A">
      <w:r>
        <w:lastRenderedPageBreak/>
        <w:pict w14:anchorId="6B8CA288">
          <v:rect id="_x0000_i1176" style="width:0;height:1.5pt" o:hralign="center" o:hrstd="t" o:hr="t" fillcolor="#a0a0a0" stroked="f"/>
        </w:pict>
      </w:r>
    </w:p>
    <w:p w14:paraId="632BD4AA" w14:textId="77777777" w:rsidR="001D583A" w:rsidRDefault="001D583A" w:rsidP="001D583A">
      <w:pPr>
        <w:pStyle w:val="Heading3"/>
      </w:pPr>
      <w:r>
        <w:t>30-р өгүүлбэр</w:t>
      </w:r>
    </w:p>
    <w:p w14:paraId="238A6DED" w14:textId="77777777" w:rsidR="001D583A" w:rsidRDefault="001D583A" w:rsidP="001D583A">
      <w:pPr>
        <w:pStyle w:val="NormalWeb"/>
      </w:pPr>
      <w:r>
        <w:rPr>
          <w:rStyle w:val="Strong"/>
        </w:rPr>
        <w:t>Many had spent years learning their craft, and they feared that unskilled machine operators were robbing them of their livelihood.</w:t>
      </w:r>
    </w:p>
    <w:p w14:paraId="10A7F3B8" w14:textId="77777777" w:rsidR="001D583A" w:rsidRDefault="001D583A" w:rsidP="001D583A">
      <w:pPr>
        <w:pStyle w:val="NormalWeb"/>
      </w:pPr>
      <w:r>
        <w:rPr>
          <w:rStyle w:val="Strong"/>
        </w:rPr>
        <w:t>Шинэ үгс</w:t>
      </w:r>
    </w:p>
    <w:p w14:paraId="163D8C6C" w14:textId="77777777" w:rsidR="001D583A" w:rsidRDefault="001D583A" w:rsidP="00842CAC">
      <w:pPr>
        <w:numPr>
          <w:ilvl w:val="0"/>
          <w:numId w:val="102"/>
        </w:numPr>
        <w:spacing w:before="100" w:beforeAutospacing="1" w:after="100" w:afterAutospacing="1" w:line="240" w:lineRule="auto"/>
      </w:pPr>
      <w:r>
        <w:rPr>
          <w:rStyle w:val="Strong"/>
        </w:rPr>
        <w:t>craft</w:t>
      </w:r>
      <w:r>
        <w:t xml:space="preserve"> — мэргэжлийн ур чадвар, гар урлал </w:t>
      </w:r>
    </w:p>
    <w:p w14:paraId="5240D603" w14:textId="77777777" w:rsidR="001D583A" w:rsidRDefault="001D583A" w:rsidP="00842CAC">
      <w:pPr>
        <w:numPr>
          <w:ilvl w:val="0"/>
          <w:numId w:val="102"/>
        </w:numPr>
        <w:spacing w:before="100" w:beforeAutospacing="1" w:after="100" w:afterAutospacing="1" w:line="240" w:lineRule="auto"/>
      </w:pPr>
      <w:r>
        <w:rPr>
          <w:rStyle w:val="Strong"/>
        </w:rPr>
        <w:t>fear</w:t>
      </w:r>
      <w:r>
        <w:t xml:space="preserve"> — айх, эмээх </w:t>
      </w:r>
    </w:p>
    <w:p w14:paraId="1C5F1592" w14:textId="77777777" w:rsidR="001D583A" w:rsidRDefault="001D583A" w:rsidP="00842CAC">
      <w:pPr>
        <w:numPr>
          <w:ilvl w:val="0"/>
          <w:numId w:val="102"/>
        </w:numPr>
        <w:spacing w:before="100" w:beforeAutospacing="1" w:after="100" w:afterAutospacing="1" w:line="240" w:lineRule="auto"/>
      </w:pPr>
      <w:r>
        <w:rPr>
          <w:rStyle w:val="Strong"/>
        </w:rPr>
        <w:t>unskilled</w:t>
      </w:r>
      <w:r>
        <w:t xml:space="preserve"> — ур чадваргүй </w:t>
      </w:r>
    </w:p>
    <w:p w14:paraId="06CB4BC6" w14:textId="77777777" w:rsidR="001D583A" w:rsidRDefault="001D583A" w:rsidP="00842CAC">
      <w:pPr>
        <w:numPr>
          <w:ilvl w:val="0"/>
          <w:numId w:val="102"/>
        </w:numPr>
        <w:spacing w:before="100" w:beforeAutospacing="1" w:after="100" w:afterAutospacing="1" w:line="240" w:lineRule="auto"/>
      </w:pPr>
      <w:r>
        <w:rPr>
          <w:rStyle w:val="Strong"/>
        </w:rPr>
        <w:t>operator</w:t>
      </w:r>
      <w:r>
        <w:t xml:space="preserve"> — оператор, ажилтан </w:t>
      </w:r>
    </w:p>
    <w:p w14:paraId="40269437" w14:textId="77777777" w:rsidR="001D583A" w:rsidRDefault="001D583A" w:rsidP="00842CAC">
      <w:pPr>
        <w:numPr>
          <w:ilvl w:val="0"/>
          <w:numId w:val="102"/>
        </w:numPr>
        <w:spacing w:before="100" w:beforeAutospacing="1" w:after="100" w:afterAutospacing="1" w:line="240" w:lineRule="auto"/>
      </w:pPr>
      <w:r>
        <w:rPr>
          <w:rStyle w:val="Strong"/>
        </w:rPr>
        <w:t>rob someone of something</w:t>
      </w:r>
      <w:r>
        <w:t xml:space="preserve"> — хэн нэгнийг ямар нэг зүйлээс салгах </w:t>
      </w:r>
    </w:p>
    <w:p w14:paraId="2310DF0B" w14:textId="77777777" w:rsidR="001D583A" w:rsidRDefault="001D583A" w:rsidP="00842CAC">
      <w:pPr>
        <w:numPr>
          <w:ilvl w:val="0"/>
          <w:numId w:val="102"/>
        </w:numPr>
        <w:spacing w:before="100" w:beforeAutospacing="1" w:after="100" w:afterAutospacing="1" w:line="240" w:lineRule="auto"/>
      </w:pPr>
      <w:r>
        <w:rPr>
          <w:rStyle w:val="Strong"/>
        </w:rPr>
        <w:t>livelihood</w:t>
      </w:r>
      <w:r>
        <w:t xml:space="preserve"> — амьжиргаа </w:t>
      </w:r>
    </w:p>
    <w:p w14:paraId="59497366" w14:textId="5444CAC1" w:rsidR="001D583A" w:rsidRDefault="001D583A" w:rsidP="001D583A">
      <w:pPr>
        <w:pStyle w:val="NormalWeb"/>
      </w:pPr>
      <w:r>
        <w:br/>
        <w:t>Тэдний олонх нь өөрсдийн мэргэжлийн ур чадварыг олон жилийн турш эзэмшсэн байсан бөгөөд ур чадваргүй машины операторууд тэдний амьжиргааг булааж байна гэж эмээж байв.</w:t>
      </w:r>
    </w:p>
    <w:p w14:paraId="71DCF80D" w14:textId="77777777" w:rsidR="001D583A" w:rsidRDefault="001D583A" w:rsidP="001D583A">
      <w:pPr>
        <w:pStyle w:val="NormalWeb"/>
      </w:pPr>
      <w:r>
        <w:t xml:space="preserve">⭐ </w:t>
      </w:r>
      <w:r>
        <w:rPr>
          <w:rStyle w:val="Strong"/>
        </w:rPr>
        <w:t>rob A of B</w:t>
      </w:r>
      <w:r>
        <w:t xml:space="preserve"> = A-г B-ээс салгах / B-г A-аас булаах</w:t>
      </w:r>
    </w:p>
    <w:p w14:paraId="45250F6C" w14:textId="77777777" w:rsidR="001D583A" w:rsidRDefault="003038AB" w:rsidP="001D583A">
      <w:r>
        <w:pict w14:anchorId="0D443851">
          <v:rect id="_x0000_i1177" style="width:0;height:1.5pt" o:hralign="center" o:hrstd="t" o:hr="t" fillcolor="#a0a0a0" stroked="f"/>
        </w:pict>
      </w:r>
    </w:p>
    <w:p w14:paraId="39CD7016" w14:textId="77777777" w:rsidR="001D583A" w:rsidRDefault="001D583A" w:rsidP="001D583A">
      <w:pPr>
        <w:pStyle w:val="Heading3"/>
      </w:pPr>
      <w:r>
        <w:t>31-р өгүүлбэр</w:t>
      </w:r>
    </w:p>
    <w:p w14:paraId="1951CB45" w14:textId="77777777" w:rsidR="001D583A" w:rsidRDefault="001D583A" w:rsidP="001D583A">
      <w:pPr>
        <w:pStyle w:val="NormalWeb"/>
      </w:pPr>
      <w:r>
        <w:rPr>
          <w:rStyle w:val="Strong"/>
        </w:rPr>
        <w:t>A few desperate weavers began breaking into factories and smashing textile machines.</w:t>
      </w:r>
    </w:p>
    <w:p w14:paraId="71EFD048" w14:textId="77777777" w:rsidR="001D583A" w:rsidRDefault="001D583A" w:rsidP="001D583A">
      <w:pPr>
        <w:pStyle w:val="NormalWeb"/>
      </w:pPr>
      <w:r>
        <w:rPr>
          <w:rStyle w:val="Strong"/>
        </w:rPr>
        <w:t>Шинэ үгс</w:t>
      </w:r>
    </w:p>
    <w:p w14:paraId="18165F88" w14:textId="77777777" w:rsidR="001D583A" w:rsidRDefault="001D583A" w:rsidP="00842CAC">
      <w:pPr>
        <w:numPr>
          <w:ilvl w:val="0"/>
          <w:numId w:val="103"/>
        </w:numPr>
        <w:spacing w:before="100" w:beforeAutospacing="1" w:after="100" w:afterAutospacing="1" w:line="240" w:lineRule="auto"/>
      </w:pPr>
      <w:r>
        <w:rPr>
          <w:rStyle w:val="Strong"/>
        </w:rPr>
        <w:t>desperate</w:t>
      </w:r>
      <w:r>
        <w:t xml:space="preserve"> — аргагүйн байдалд орсон </w:t>
      </w:r>
    </w:p>
    <w:p w14:paraId="2D5BA42C" w14:textId="77777777" w:rsidR="001D583A" w:rsidRDefault="001D583A" w:rsidP="00842CAC">
      <w:pPr>
        <w:numPr>
          <w:ilvl w:val="0"/>
          <w:numId w:val="103"/>
        </w:numPr>
        <w:spacing w:before="100" w:beforeAutospacing="1" w:after="100" w:afterAutospacing="1" w:line="240" w:lineRule="auto"/>
      </w:pPr>
      <w:r>
        <w:rPr>
          <w:rStyle w:val="Strong"/>
        </w:rPr>
        <w:t>break into</w:t>
      </w:r>
      <w:r>
        <w:t xml:space="preserve"> — хүчээр нэвтрэн орох </w:t>
      </w:r>
    </w:p>
    <w:p w14:paraId="2FB5F591" w14:textId="77777777" w:rsidR="001D583A" w:rsidRDefault="001D583A" w:rsidP="00842CAC">
      <w:pPr>
        <w:numPr>
          <w:ilvl w:val="0"/>
          <w:numId w:val="103"/>
        </w:numPr>
        <w:spacing w:before="100" w:beforeAutospacing="1" w:after="100" w:afterAutospacing="1" w:line="240" w:lineRule="auto"/>
      </w:pPr>
      <w:r>
        <w:rPr>
          <w:rStyle w:val="Strong"/>
        </w:rPr>
        <w:t>smash</w:t>
      </w:r>
      <w:r>
        <w:t xml:space="preserve"> — бут цохих, эвдэх </w:t>
      </w:r>
    </w:p>
    <w:p w14:paraId="729A7D63" w14:textId="6E233271" w:rsidR="001D583A" w:rsidRDefault="001D583A" w:rsidP="001D583A">
      <w:pPr>
        <w:pStyle w:val="NormalWeb"/>
      </w:pPr>
      <w:r>
        <w:br/>
        <w:t>Аргагүйн байдалд орсон зарим нэхмэлчин үйлдвэрүүд рүү хүчээр нэвтэрч, нэхмэлийн машинуудыг эвдэж эхэлсэн.</w:t>
      </w:r>
    </w:p>
    <w:p w14:paraId="2BC92445" w14:textId="77777777" w:rsidR="001D583A" w:rsidRDefault="001D583A" w:rsidP="001D583A">
      <w:pPr>
        <w:pStyle w:val="NormalWeb"/>
      </w:pPr>
      <w:r>
        <w:t xml:space="preserve">⭐ </w:t>
      </w:r>
      <w:r>
        <w:rPr>
          <w:rStyle w:val="Strong"/>
        </w:rPr>
        <w:t>break into + place</w:t>
      </w:r>
      <w:r>
        <w:t xml:space="preserve"> = газар руу хүчээр нэвтрэх</w:t>
      </w:r>
    </w:p>
    <w:p w14:paraId="5E8134B8" w14:textId="77777777" w:rsidR="001D583A" w:rsidRDefault="003038AB" w:rsidP="001D583A">
      <w:r>
        <w:pict w14:anchorId="0D31271D">
          <v:rect id="_x0000_i1178" style="width:0;height:1.5pt" o:hralign="center" o:hrstd="t" o:hr="t" fillcolor="#a0a0a0" stroked="f"/>
        </w:pict>
      </w:r>
    </w:p>
    <w:p w14:paraId="1DD065E4" w14:textId="77777777" w:rsidR="001D583A" w:rsidRDefault="001D583A" w:rsidP="001D583A">
      <w:pPr>
        <w:pStyle w:val="Heading3"/>
      </w:pPr>
      <w:r>
        <w:t>32-р өгүүлбэр</w:t>
      </w:r>
    </w:p>
    <w:p w14:paraId="5EE196A5" w14:textId="77777777" w:rsidR="001D583A" w:rsidRDefault="001D583A" w:rsidP="001D583A">
      <w:pPr>
        <w:pStyle w:val="NormalWeb"/>
      </w:pPr>
      <w:r>
        <w:rPr>
          <w:rStyle w:val="Strong"/>
        </w:rPr>
        <w:t>They called themselves Luddites after Ned Ludd, a young apprentice who was rumoured to have wrecked a textile machine in 1779.</w:t>
      </w:r>
    </w:p>
    <w:p w14:paraId="0F5D2856" w14:textId="77777777" w:rsidR="001D583A" w:rsidRDefault="001D583A" w:rsidP="001D583A">
      <w:pPr>
        <w:pStyle w:val="NormalWeb"/>
      </w:pPr>
      <w:r>
        <w:rPr>
          <w:rStyle w:val="Strong"/>
        </w:rPr>
        <w:t>Шинэ үгс</w:t>
      </w:r>
    </w:p>
    <w:p w14:paraId="03E13068" w14:textId="77777777" w:rsidR="001D583A" w:rsidRDefault="001D583A" w:rsidP="00842CAC">
      <w:pPr>
        <w:numPr>
          <w:ilvl w:val="0"/>
          <w:numId w:val="104"/>
        </w:numPr>
        <w:spacing w:before="100" w:beforeAutospacing="1" w:after="100" w:afterAutospacing="1" w:line="240" w:lineRule="auto"/>
      </w:pPr>
      <w:r>
        <w:rPr>
          <w:rStyle w:val="Strong"/>
        </w:rPr>
        <w:t>call themselves</w:t>
      </w:r>
      <w:r>
        <w:t xml:space="preserve"> — өөрсдийгөө ... гэж нэрлэх </w:t>
      </w:r>
    </w:p>
    <w:p w14:paraId="710AABFE" w14:textId="77777777" w:rsidR="001D583A" w:rsidRDefault="001D583A" w:rsidP="00842CAC">
      <w:pPr>
        <w:numPr>
          <w:ilvl w:val="0"/>
          <w:numId w:val="104"/>
        </w:numPr>
        <w:spacing w:before="100" w:beforeAutospacing="1" w:after="100" w:afterAutospacing="1" w:line="240" w:lineRule="auto"/>
      </w:pPr>
      <w:r>
        <w:rPr>
          <w:rStyle w:val="Strong"/>
        </w:rPr>
        <w:t>apprentice</w:t>
      </w:r>
      <w:r>
        <w:t xml:space="preserve"> — дадлагажигч </w:t>
      </w:r>
    </w:p>
    <w:p w14:paraId="4175218A" w14:textId="77777777" w:rsidR="001D583A" w:rsidRDefault="001D583A" w:rsidP="00842CAC">
      <w:pPr>
        <w:numPr>
          <w:ilvl w:val="0"/>
          <w:numId w:val="104"/>
        </w:numPr>
        <w:spacing w:before="100" w:beforeAutospacing="1" w:after="100" w:afterAutospacing="1" w:line="240" w:lineRule="auto"/>
      </w:pPr>
      <w:r>
        <w:rPr>
          <w:rStyle w:val="Strong"/>
        </w:rPr>
        <w:t>rumour</w:t>
      </w:r>
      <w:r>
        <w:t xml:space="preserve"> — цуурхал </w:t>
      </w:r>
    </w:p>
    <w:p w14:paraId="4594851F" w14:textId="77777777" w:rsidR="001D583A" w:rsidRDefault="001D583A" w:rsidP="00842CAC">
      <w:pPr>
        <w:numPr>
          <w:ilvl w:val="0"/>
          <w:numId w:val="104"/>
        </w:numPr>
        <w:spacing w:before="100" w:beforeAutospacing="1" w:after="100" w:afterAutospacing="1" w:line="240" w:lineRule="auto"/>
      </w:pPr>
      <w:r>
        <w:rPr>
          <w:rStyle w:val="Strong"/>
        </w:rPr>
        <w:lastRenderedPageBreak/>
        <w:t>wreck</w:t>
      </w:r>
      <w:r>
        <w:t xml:space="preserve"> — эвдэж сүйтгэх </w:t>
      </w:r>
    </w:p>
    <w:p w14:paraId="6DC3D5DE" w14:textId="5752FB35" w:rsidR="001D583A" w:rsidRDefault="001D583A" w:rsidP="001D583A">
      <w:pPr>
        <w:pStyle w:val="NormalWeb"/>
      </w:pPr>
      <w:r>
        <w:br/>
        <w:t>Тэд өөрсдийгөө 1779 онд нэхмэлийн машиныг эвдсэн гэх цуурхалтай залуу дадлагажигч Нед Луддын нэрээр “Луддитууд” гэж нэрлэжээ.</w:t>
      </w:r>
    </w:p>
    <w:p w14:paraId="0CF09D2A" w14:textId="77777777" w:rsidR="001D583A" w:rsidRDefault="001D583A" w:rsidP="001D583A">
      <w:pPr>
        <w:pStyle w:val="NormalWeb"/>
      </w:pPr>
      <w:r>
        <w:t xml:space="preserve">⭐ </w:t>
      </w:r>
      <w:r>
        <w:rPr>
          <w:rStyle w:val="Strong"/>
        </w:rPr>
        <w:t>be rumoured to have + V3</w:t>
      </w:r>
      <w:r>
        <w:t xml:space="preserve"> = ... хийсэн гэж цуурхагдах</w:t>
      </w:r>
    </w:p>
    <w:p w14:paraId="05C9FCF3" w14:textId="77777777" w:rsidR="001D583A" w:rsidRDefault="003038AB" w:rsidP="001D583A">
      <w:r>
        <w:pict w14:anchorId="31B6330A">
          <v:rect id="_x0000_i1179" style="width:0;height:1.5pt" o:hralign="center" o:hrstd="t" o:hr="t" fillcolor="#a0a0a0" stroked="f"/>
        </w:pict>
      </w:r>
    </w:p>
    <w:p w14:paraId="72D2DB3A" w14:textId="77777777" w:rsidR="001D583A" w:rsidRDefault="001D583A" w:rsidP="001D583A">
      <w:pPr>
        <w:pStyle w:val="Heading3"/>
      </w:pPr>
      <w:r>
        <w:t>33-р өгүүлбэр</w:t>
      </w:r>
    </w:p>
    <w:p w14:paraId="1E312513" w14:textId="77777777" w:rsidR="001D583A" w:rsidRDefault="001D583A" w:rsidP="001D583A">
      <w:pPr>
        <w:pStyle w:val="NormalWeb"/>
      </w:pPr>
      <w:r>
        <w:rPr>
          <w:rStyle w:val="Strong"/>
        </w:rPr>
        <w:t>The first major instances of machine breaking took place in 1811 in the city of Nottingham, and the practice soon spread across the country.</w:t>
      </w:r>
    </w:p>
    <w:p w14:paraId="5E681E0C" w14:textId="77777777" w:rsidR="001D583A" w:rsidRDefault="001D583A" w:rsidP="001D583A">
      <w:pPr>
        <w:pStyle w:val="NormalWeb"/>
      </w:pPr>
      <w:r>
        <w:rPr>
          <w:rStyle w:val="Strong"/>
        </w:rPr>
        <w:t>Шинэ үгс</w:t>
      </w:r>
    </w:p>
    <w:p w14:paraId="5B558B86" w14:textId="77777777" w:rsidR="001D583A" w:rsidRDefault="001D583A" w:rsidP="00842CAC">
      <w:pPr>
        <w:numPr>
          <w:ilvl w:val="0"/>
          <w:numId w:val="105"/>
        </w:numPr>
        <w:spacing w:before="100" w:beforeAutospacing="1" w:after="100" w:afterAutospacing="1" w:line="240" w:lineRule="auto"/>
      </w:pPr>
      <w:r>
        <w:rPr>
          <w:rStyle w:val="Strong"/>
        </w:rPr>
        <w:t>instance</w:t>
      </w:r>
      <w:r>
        <w:t xml:space="preserve"> — тохиолдол </w:t>
      </w:r>
    </w:p>
    <w:p w14:paraId="7BD6735C" w14:textId="77777777" w:rsidR="001D583A" w:rsidRDefault="001D583A" w:rsidP="00842CAC">
      <w:pPr>
        <w:numPr>
          <w:ilvl w:val="0"/>
          <w:numId w:val="105"/>
        </w:numPr>
        <w:spacing w:before="100" w:beforeAutospacing="1" w:after="100" w:afterAutospacing="1" w:line="240" w:lineRule="auto"/>
      </w:pPr>
      <w:r>
        <w:rPr>
          <w:rStyle w:val="Strong"/>
        </w:rPr>
        <w:t>machine breaking</w:t>
      </w:r>
      <w:r>
        <w:t xml:space="preserve"> — машин эвдэх үйлдэл </w:t>
      </w:r>
    </w:p>
    <w:p w14:paraId="6D148EE6" w14:textId="77777777" w:rsidR="001D583A" w:rsidRDefault="001D583A" w:rsidP="00842CAC">
      <w:pPr>
        <w:numPr>
          <w:ilvl w:val="0"/>
          <w:numId w:val="105"/>
        </w:numPr>
        <w:spacing w:before="100" w:beforeAutospacing="1" w:after="100" w:afterAutospacing="1" w:line="240" w:lineRule="auto"/>
      </w:pPr>
      <w:r>
        <w:rPr>
          <w:rStyle w:val="Strong"/>
        </w:rPr>
        <w:t>take place</w:t>
      </w:r>
      <w:r>
        <w:t xml:space="preserve"> — болох, явагдах </w:t>
      </w:r>
    </w:p>
    <w:p w14:paraId="48BAFEC5" w14:textId="77777777" w:rsidR="001D583A" w:rsidRDefault="001D583A" w:rsidP="00842CAC">
      <w:pPr>
        <w:numPr>
          <w:ilvl w:val="0"/>
          <w:numId w:val="105"/>
        </w:numPr>
        <w:spacing w:before="100" w:beforeAutospacing="1" w:after="100" w:afterAutospacing="1" w:line="240" w:lineRule="auto"/>
      </w:pPr>
      <w:r>
        <w:rPr>
          <w:rStyle w:val="Strong"/>
        </w:rPr>
        <w:t>practice</w:t>
      </w:r>
      <w:r>
        <w:t xml:space="preserve"> — үйл ажиллагаа, дадал </w:t>
      </w:r>
    </w:p>
    <w:p w14:paraId="48CCB717" w14:textId="77777777" w:rsidR="001D583A" w:rsidRDefault="001D583A" w:rsidP="00842CAC">
      <w:pPr>
        <w:numPr>
          <w:ilvl w:val="0"/>
          <w:numId w:val="105"/>
        </w:numPr>
        <w:spacing w:before="100" w:beforeAutospacing="1" w:after="100" w:afterAutospacing="1" w:line="240" w:lineRule="auto"/>
      </w:pPr>
      <w:r>
        <w:rPr>
          <w:rStyle w:val="Strong"/>
        </w:rPr>
        <w:t>across the country</w:t>
      </w:r>
      <w:r>
        <w:t xml:space="preserve"> — улс даяар </w:t>
      </w:r>
    </w:p>
    <w:p w14:paraId="7098B9EE" w14:textId="257BF84C" w:rsidR="001D583A" w:rsidRDefault="001D583A" w:rsidP="001D583A">
      <w:pPr>
        <w:pStyle w:val="NormalWeb"/>
      </w:pPr>
      <w:r>
        <w:br/>
        <w:t>Машин эвдэх анхны томоохон үйл явдлууд 1811 онд Ноттингем хотод болсон бөгөөд энэ үйлдэл удалгүй улс даяар тархжээ.</w:t>
      </w:r>
    </w:p>
    <w:p w14:paraId="2E21D1BA" w14:textId="77777777" w:rsidR="001D583A" w:rsidRDefault="001D583A" w:rsidP="001D583A">
      <w:pPr>
        <w:pStyle w:val="NormalWeb"/>
      </w:pPr>
      <w:r>
        <w:t xml:space="preserve">⭐ </w:t>
      </w:r>
      <w:r>
        <w:rPr>
          <w:rStyle w:val="Strong"/>
        </w:rPr>
        <w:t>take place</w:t>
      </w:r>
      <w:r>
        <w:t xml:space="preserve"> = болох / явагдах</w:t>
      </w:r>
    </w:p>
    <w:p w14:paraId="6277A68F" w14:textId="77777777" w:rsidR="001D583A" w:rsidRDefault="003038AB" w:rsidP="001D583A">
      <w:r>
        <w:pict w14:anchorId="35D0E69E">
          <v:rect id="_x0000_i1180" style="width:0;height:1.5pt" o:hralign="center" o:hrstd="t" o:hr="t" fillcolor="#a0a0a0" stroked="f"/>
        </w:pict>
      </w:r>
    </w:p>
    <w:p w14:paraId="233D9B8F" w14:textId="77777777" w:rsidR="001D583A" w:rsidRDefault="001D583A" w:rsidP="001D583A">
      <w:pPr>
        <w:pStyle w:val="Heading3"/>
      </w:pPr>
      <w:r>
        <w:t>34-р өгүүлбэр</w:t>
      </w:r>
    </w:p>
    <w:p w14:paraId="0D858E1A" w14:textId="77777777" w:rsidR="001D583A" w:rsidRDefault="001D583A" w:rsidP="001D583A">
      <w:pPr>
        <w:pStyle w:val="NormalWeb"/>
      </w:pPr>
      <w:r>
        <w:rPr>
          <w:rStyle w:val="Strong"/>
        </w:rPr>
        <w:t>Machine-breaking Luddites attacked and burned factories, and in some cases they even exchanged gunfire with company guards and soldiers.</w:t>
      </w:r>
    </w:p>
    <w:p w14:paraId="57A9240E" w14:textId="77777777" w:rsidR="001D583A" w:rsidRDefault="001D583A" w:rsidP="001D583A">
      <w:pPr>
        <w:pStyle w:val="NormalWeb"/>
      </w:pPr>
      <w:r>
        <w:rPr>
          <w:rStyle w:val="Strong"/>
        </w:rPr>
        <w:t>Шинэ үгс</w:t>
      </w:r>
    </w:p>
    <w:p w14:paraId="0ED91829" w14:textId="77777777" w:rsidR="001D583A" w:rsidRDefault="001D583A" w:rsidP="00842CAC">
      <w:pPr>
        <w:numPr>
          <w:ilvl w:val="0"/>
          <w:numId w:val="106"/>
        </w:numPr>
        <w:spacing w:before="100" w:beforeAutospacing="1" w:after="100" w:afterAutospacing="1" w:line="240" w:lineRule="auto"/>
      </w:pPr>
      <w:r>
        <w:rPr>
          <w:rStyle w:val="Strong"/>
        </w:rPr>
        <w:t>attack</w:t>
      </w:r>
      <w:r>
        <w:t xml:space="preserve"> — дайрах </w:t>
      </w:r>
    </w:p>
    <w:p w14:paraId="3980A606" w14:textId="77777777" w:rsidR="001D583A" w:rsidRDefault="001D583A" w:rsidP="00842CAC">
      <w:pPr>
        <w:numPr>
          <w:ilvl w:val="0"/>
          <w:numId w:val="106"/>
        </w:numPr>
        <w:spacing w:before="100" w:beforeAutospacing="1" w:after="100" w:afterAutospacing="1" w:line="240" w:lineRule="auto"/>
      </w:pPr>
      <w:r>
        <w:rPr>
          <w:rStyle w:val="Strong"/>
        </w:rPr>
        <w:t>burn</w:t>
      </w:r>
      <w:r>
        <w:t xml:space="preserve"> — шатаах </w:t>
      </w:r>
    </w:p>
    <w:p w14:paraId="176E18D0" w14:textId="77777777" w:rsidR="001D583A" w:rsidRDefault="001D583A" w:rsidP="00842CAC">
      <w:pPr>
        <w:numPr>
          <w:ilvl w:val="0"/>
          <w:numId w:val="106"/>
        </w:numPr>
        <w:spacing w:before="100" w:beforeAutospacing="1" w:after="100" w:afterAutospacing="1" w:line="240" w:lineRule="auto"/>
      </w:pPr>
      <w:r>
        <w:rPr>
          <w:rStyle w:val="Strong"/>
        </w:rPr>
        <w:t>in some cases</w:t>
      </w:r>
      <w:r>
        <w:t xml:space="preserve"> — зарим тохиолдолд </w:t>
      </w:r>
    </w:p>
    <w:p w14:paraId="75BA94DD" w14:textId="77777777" w:rsidR="001D583A" w:rsidRDefault="001D583A" w:rsidP="00842CAC">
      <w:pPr>
        <w:numPr>
          <w:ilvl w:val="0"/>
          <w:numId w:val="106"/>
        </w:numPr>
        <w:spacing w:before="100" w:beforeAutospacing="1" w:after="100" w:afterAutospacing="1" w:line="240" w:lineRule="auto"/>
      </w:pPr>
      <w:r>
        <w:rPr>
          <w:rStyle w:val="Strong"/>
        </w:rPr>
        <w:t>exchange gunfire</w:t>
      </w:r>
      <w:r>
        <w:t xml:space="preserve"> — буудалцах </w:t>
      </w:r>
    </w:p>
    <w:p w14:paraId="11EDD00F" w14:textId="77777777" w:rsidR="001D583A" w:rsidRDefault="001D583A" w:rsidP="00842CAC">
      <w:pPr>
        <w:numPr>
          <w:ilvl w:val="0"/>
          <w:numId w:val="106"/>
        </w:numPr>
        <w:spacing w:before="100" w:beforeAutospacing="1" w:after="100" w:afterAutospacing="1" w:line="240" w:lineRule="auto"/>
      </w:pPr>
      <w:r>
        <w:rPr>
          <w:rStyle w:val="Strong"/>
        </w:rPr>
        <w:t>guard</w:t>
      </w:r>
      <w:r>
        <w:t xml:space="preserve"> — харуул </w:t>
      </w:r>
    </w:p>
    <w:p w14:paraId="6B5386F8" w14:textId="77777777" w:rsidR="001D583A" w:rsidRDefault="001D583A" w:rsidP="00842CAC">
      <w:pPr>
        <w:numPr>
          <w:ilvl w:val="0"/>
          <w:numId w:val="106"/>
        </w:numPr>
        <w:spacing w:before="100" w:beforeAutospacing="1" w:after="100" w:afterAutospacing="1" w:line="240" w:lineRule="auto"/>
      </w:pPr>
      <w:r>
        <w:rPr>
          <w:rStyle w:val="Strong"/>
        </w:rPr>
        <w:t>soldier</w:t>
      </w:r>
      <w:r>
        <w:t xml:space="preserve"> — цэрэг </w:t>
      </w:r>
    </w:p>
    <w:p w14:paraId="7E6DC8C8" w14:textId="1FF13F7F" w:rsidR="001D583A" w:rsidRDefault="001D583A" w:rsidP="001D583A">
      <w:pPr>
        <w:pStyle w:val="NormalWeb"/>
      </w:pPr>
      <w:r>
        <w:br/>
        <w:t>Машин эвдэгч Луддитууд үйлдвэрүүд рүү дайрч, шатаадаг байсан бөгөөд зарим тохиолдолд компанийн харуулууд болон цэргүүдтэй хүртэл буудалцаж байв.</w:t>
      </w:r>
    </w:p>
    <w:p w14:paraId="54BCA80D" w14:textId="77777777" w:rsidR="001D583A" w:rsidRDefault="001D583A" w:rsidP="001D583A">
      <w:pPr>
        <w:pStyle w:val="NormalWeb"/>
      </w:pPr>
      <w:r>
        <w:t xml:space="preserve">⭐ </w:t>
      </w:r>
      <w:r>
        <w:rPr>
          <w:rStyle w:val="Strong"/>
        </w:rPr>
        <w:t>in some cases</w:t>
      </w:r>
      <w:r>
        <w:t xml:space="preserve"> = зарим тохиолдолд</w:t>
      </w:r>
      <w:r>
        <w:br/>
        <w:t xml:space="preserve">⭐ </w:t>
      </w:r>
      <w:r>
        <w:rPr>
          <w:rStyle w:val="Strong"/>
        </w:rPr>
        <w:t>even</w:t>
      </w:r>
      <w:r>
        <w:t xml:space="preserve"> = бүр, хүртэл</w:t>
      </w:r>
    </w:p>
    <w:p w14:paraId="6487DD40" w14:textId="77777777" w:rsidR="001D583A" w:rsidRDefault="003038AB" w:rsidP="001D583A">
      <w:r>
        <w:lastRenderedPageBreak/>
        <w:pict w14:anchorId="2A2C0907">
          <v:rect id="_x0000_i1181" style="width:0;height:1.5pt" o:hralign="center" o:hrstd="t" o:hr="t" fillcolor="#a0a0a0" stroked="f"/>
        </w:pict>
      </w:r>
    </w:p>
    <w:p w14:paraId="4B3FDAFB" w14:textId="77777777" w:rsidR="001D583A" w:rsidRDefault="001D583A" w:rsidP="001D583A">
      <w:pPr>
        <w:pStyle w:val="Heading3"/>
      </w:pPr>
      <w:r>
        <w:t>35-р өгүүлбэр</w:t>
      </w:r>
    </w:p>
    <w:p w14:paraId="6BC0BD40" w14:textId="77777777" w:rsidR="001D583A" w:rsidRDefault="001D583A" w:rsidP="001D583A">
      <w:pPr>
        <w:pStyle w:val="NormalWeb"/>
      </w:pPr>
      <w:r>
        <w:rPr>
          <w:rStyle w:val="Strong"/>
        </w:rPr>
        <w:t>The workers wanted employers to stop installing new machinery, but the British government responded to the uprisings by making machine-breaking punishable by death.</w:t>
      </w:r>
    </w:p>
    <w:p w14:paraId="5C2939EF" w14:textId="77777777" w:rsidR="001D583A" w:rsidRDefault="001D583A" w:rsidP="001D583A">
      <w:pPr>
        <w:pStyle w:val="NormalWeb"/>
      </w:pPr>
      <w:r>
        <w:rPr>
          <w:rStyle w:val="Strong"/>
        </w:rPr>
        <w:t>Шинэ үгс</w:t>
      </w:r>
    </w:p>
    <w:p w14:paraId="34A05F11" w14:textId="77777777" w:rsidR="001D583A" w:rsidRDefault="001D583A" w:rsidP="00842CAC">
      <w:pPr>
        <w:numPr>
          <w:ilvl w:val="0"/>
          <w:numId w:val="107"/>
        </w:numPr>
        <w:spacing w:before="100" w:beforeAutospacing="1" w:after="100" w:afterAutospacing="1" w:line="240" w:lineRule="auto"/>
      </w:pPr>
      <w:r>
        <w:rPr>
          <w:rStyle w:val="Strong"/>
        </w:rPr>
        <w:t>employer</w:t>
      </w:r>
      <w:r>
        <w:t xml:space="preserve"> — ажил олгогч </w:t>
      </w:r>
    </w:p>
    <w:p w14:paraId="076BCF78" w14:textId="77777777" w:rsidR="001D583A" w:rsidRDefault="001D583A" w:rsidP="00842CAC">
      <w:pPr>
        <w:numPr>
          <w:ilvl w:val="0"/>
          <w:numId w:val="107"/>
        </w:numPr>
        <w:spacing w:before="100" w:beforeAutospacing="1" w:after="100" w:afterAutospacing="1" w:line="240" w:lineRule="auto"/>
      </w:pPr>
      <w:r>
        <w:rPr>
          <w:rStyle w:val="Strong"/>
        </w:rPr>
        <w:t>install</w:t>
      </w:r>
      <w:r>
        <w:t xml:space="preserve"> — суурилуулах </w:t>
      </w:r>
    </w:p>
    <w:p w14:paraId="4E02DC39" w14:textId="77777777" w:rsidR="001D583A" w:rsidRDefault="001D583A" w:rsidP="00842CAC">
      <w:pPr>
        <w:numPr>
          <w:ilvl w:val="0"/>
          <w:numId w:val="107"/>
        </w:numPr>
        <w:spacing w:before="100" w:beforeAutospacing="1" w:after="100" w:afterAutospacing="1" w:line="240" w:lineRule="auto"/>
      </w:pPr>
      <w:r>
        <w:rPr>
          <w:rStyle w:val="Strong"/>
        </w:rPr>
        <w:t>machinery</w:t>
      </w:r>
      <w:r>
        <w:t xml:space="preserve"> — машин механизм </w:t>
      </w:r>
    </w:p>
    <w:p w14:paraId="5EC7684C" w14:textId="77777777" w:rsidR="001D583A" w:rsidRDefault="001D583A" w:rsidP="00842CAC">
      <w:pPr>
        <w:numPr>
          <w:ilvl w:val="0"/>
          <w:numId w:val="107"/>
        </w:numPr>
        <w:spacing w:before="100" w:beforeAutospacing="1" w:after="100" w:afterAutospacing="1" w:line="240" w:lineRule="auto"/>
      </w:pPr>
      <w:r>
        <w:rPr>
          <w:rStyle w:val="Strong"/>
        </w:rPr>
        <w:t>respond to</w:t>
      </w:r>
      <w:r>
        <w:t xml:space="preserve"> — ...-д хариу арга хэмжээ авах </w:t>
      </w:r>
    </w:p>
    <w:p w14:paraId="22F91389" w14:textId="77777777" w:rsidR="001D583A" w:rsidRDefault="001D583A" w:rsidP="00842CAC">
      <w:pPr>
        <w:numPr>
          <w:ilvl w:val="0"/>
          <w:numId w:val="107"/>
        </w:numPr>
        <w:spacing w:before="100" w:beforeAutospacing="1" w:after="100" w:afterAutospacing="1" w:line="240" w:lineRule="auto"/>
      </w:pPr>
      <w:r>
        <w:rPr>
          <w:rStyle w:val="Strong"/>
        </w:rPr>
        <w:t>uprising</w:t>
      </w:r>
      <w:r>
        <w:t xml:space="preserve"> — бослого </w:t>
      </w:r>
    </w:p>
    <w:p w14:paraId="486F4623" w14:textId="77777777" w:rsidR="001D583A" w:rsidRDefault="001D583A" w:rsidP="00842CAC">
      <w:pPr>
        <w:numPr>
          <w:ilvl w:val="0"/>
          <w:numId w:val="107"/>
        </w:numPr>
        <w:spacing w:before="100" w:beforeAutospacing="1" w:after="100" w:afterAutospacing="1" w:line="240" w:lineRule="auto"/>
      </w:pPr>
      <w:r>
        <w:rPr>
          <w:rStyle w:val="Strong"/>
        </w:rPr>
        <w:t>punishable by death</w:t>
      </w:r>
      <w:r>
        <w:t xml:space="preserve"> — цаазаар авах ялаар шийтгэгдэх </w:t>
      </w:r>
    </w:p>
    <w:p w14:paraId="6FE27E9C" w14:textId="051DB458" w:rsidR="001D583A" w:rsidRDefault="001D583A" w:rsidP="001D583A">
      <w:pPr>
        <w:pStyle w:val="NormalWeb"/>
      </w:pPr>
      <w:r>
        <w:br/>
        <w:t>Ажилчид ажил олгогчдыг шинэ машин механизм суурилуулахаа зогсоохыг хүссэн боловч Британийн засгийн газар бослогод хариу болгон машин эвдэх үйлдлийг цаазаар авах ялаар шийтгэгдэх гэмт хэрэг болгосон.</w:t>
      </w:r>
    </w:p>
    <w:p w14:paraId="5F2014F7" w14:textId="77777777" w:rsidR="001D583A" w:rsidRDefault="001D583A" w:rsidP="001D583A">
      <w:pPr>
        <w:pStyle w:val="NormalWeb"/>
      </w:pPr>
      <w:r>
        <w:t xml:space="preserve">⭐ </w:t>
      </w:r>
      <w:r>
        <w:rPr>
          <w:rStyle w:val="Strong"/>
        </w:rPr>
        <w:t>want someone to + V</w:t>
      </w:r>
      <w:r>
        <w:t xml:space="preserve"> = хэн нэгнийг ... хийхийг хүсэх</w:t>
      </w:r>
      <w:r>
        <w:br/>
        <w:t xml:space="preserve">⭐ </w:t>
      </w:r>
      <w:r>
        <w:rPr>
          <w:rStyle w:val="Strong"/>
        </w:rPr>
        <w:t>make + noun + adjective</w:t>
      </w:r>
      <w:r>
        <w:t xml:space="preserve"> = ...-г ямар нэгэн байдалтай болгох</w:t>
      </w:r>
      <w:r>
        <w:br/>
        <w:t xml:space="preserve">⭐ </w:t>
      </w:r>
      <w:r>
        <w:rPr>
          <w:rStyle w:val="Strong"/>
        </w:rPr>
        <w:t>punishable by death</w:t>
      </w:r>
      <w:r>
        <w:t xml:space="preserve"> = цаазаар авах ялаар шийтгэгдэх</w:t>
      </w:r>
    </w:p>
    <w:p w14:paraId="6CD12FF4" w14:textId="77777777" w:rsidR="001D583A" w:rsidRDefault="003038AB" w:rsidP="001D583A">
      <w:r>
        <w:pict w14:anchorId="76630BE9">
          <v:rect id="_x0000_i1182" style="width:0;height:1.5pt" o:hralign="center" o:hrstd="t" o:hr="t" fillcolor="#a0a0a0" stroked="f"/>
        </w:pict>
      </w:r>
    </w:p>
    <w:p w14:paraId="302996E2" w14:textId="77777777" w:rsidR="001D583A" w:rsidRDefault="001D583A" w:rsidP="001D583A">
      <w:pPr>
        <w:pStyle w:val="Heading3"/>
      </w:pPr>
      <w:r>
        <w:t>36-р өгүүлбэр</w:t>
      </w:r>
    </w:p>
    <w:p w14:paraId="468E1DAA" w14:textId="77777777" w:rsidR="001D583A" w:rsidRDefault="001D583A" w:rsidP="001D583A">
      <w:pPr>
        <w:pStyle w:val="NormalWeb"/>
      </w:pPr>
      <w:r>
        <w:rPr>
          <w:rStyle w:val="Strong"/>
        </w:rPr>
        <w:t>The unrest finally reached its peak in April 1812, when a few Luddites were shot during an attack on a mill near Huddersfield.</w:t>
      </w:r>
    </w:p>
    <w:p w14:paraId="5514DA20" w14:textId="77777777" w:rsidR="001D583A" w:rsidRDefault="001D583A" w:rsidP="001D583A">
      <w:pPr>
        <w:pStyle w:val="NormalWeb"/>
      </w:pPr>
      <w:r>
        <w:rPr>
          <w:rStyle w:val="Strong"/>
        </w:rPr>
        <w:t>Шинэ үгс</w:t>
      </w:r>
    </w:p>
    <w:p w14:paraId="1C00CF86" w14:textId="77777777" w:rsidR="001D583A" w:rsidRDefault="001D583A" w:rsidP="00842CAC">
      <w:pPr>
        <w:numPr>
          <w:ilvl w:val="0"/>
          <w:numId w:val="108"/>
        </w:numPr>
        <w:spacing w:before="100" w:beforeAutospacing="1" w:after="100" w:afterAutospacing="1" w:line="240" w:lineRule="auto"/>
      </w:pPr>
      <w:r>
        <w:rPr>
          <w:rStyle w:val="Strong"/>
        </w:rPr>
        <w:t>unrest</w:t>
      </w:r>
      <w:r>
        <w:t xml:space="preserve"> — эмх замбараагүй байдал, үймээн </w:t>
      </w:r>
    </w:p>
    <w:p w14:paraId="66260F9C" w14:textId="77777777" w:rsidR="001D583A" w:rsidRDefault="001D583A" w:rsidP="00842CAC">
      <w:pPr>
        <w:numPr>
          <w:ilvl w:val="0"/>
          <w:numId w:val="108"/>
        </w:numPr>
        <w:spacing w:before="100" w:beforeAutospacing="1" w:after="100" w:afterAutospacing="1" w:line="240" w:lineRule="auto"/>
      </w:pPr>
      <w:r>
        <w:rPr>
          <w:rStyle w:val="Strong"/>
        </w:rPr>
        <w:t>reach its peak</w:t>
      </w:r>
      <w:r>
        <w:t xml:space="preserve"> — оргилдоо хүрэх </w:t>
      </w:r>
    </w:p>
    <w:p w14:paraId="5D31BBE5" w14:textId="77777777" w:rsidR="001D583A" w:rsidRDefault="001D583A" w:rsidP="00842CAC">
      <w:pPr>
        <w:numPr>
          <w:ilvl w:val="0"/>
          <w:numId w:val="108"/>
        </w:numPr>
        <w:spacing w:before="100" w:beforeAutospacing="1" w:after="100" w:afterAutospacing="1" w:line="240" w:lineRule="auto"/>
      </w:pPr>
      <w:r>
        <w:rPr>
          <w:rStyle w:val="Strong"/>
        </w:rPr>
        <w:t>mill</w:t>
      </w:r>
      <w:r>
        <w:t xml:space="preserve"> — үйлдвэр </w:t>
      </w:r>
    </w:p>
    <w:p w14:paraId="5802336E" w14:textId="77777777" w:rsidR="001D583A" w:rsidRDefault="001D583A" w:rsidP="00842CAC">
      <w:pPr>
        <w:numPr>
          <w:ilvl w:val="0"/>
          <w:numId w:val="108"/>
        </w:numPr>
        <w:spacing w:before="100" w:beforeAutospacing="1" w:after="100" w:afterAutospacing="1" w:line="240" w:lineRule="auto"/>
      </w:pPr>
      <w:r>
        <w:rPr>
          <w:rStyle w:val="Strong"/>
        </w:rPr>
        <w:t>be shot</w:t>
      </w:r>
      <w:r>
        <w:t xml:space="preserve"> — буудуулж амиа алдах </w:t>
      </w:r>
    </w:p>
    <w:p w14:paraId="677BEABC" w14:textId="5F9C5933" w:rsidR="001D583A" w:rsidRDefault="001D583A" w:rsidP="001D583A">
      <w:pPr>
        <w:pStyle w:val="NormalWeb"/>
      </w:pPr>
      <w:r>
        <w:br/>
        <w:t>Эцэст нь 1812 оны дөрөвдүгээр сард үймээн самуун оргилдоо хүрч, Хаддерсфилдийн ойролцоох нэгэн үйлдвэр рүү хийсэн халдлагын үеэр хэд хэдэн Луддит буудуулж амиа алджээ.</w:t>
      </w:r>
    </w:p>
    <w:p w14:paraId="17E91E18" w14:textId="77777777" w:rsidR="001D583A" w:rsidRDefault="001D583A" w:rsidP="001D583A">
      <w:pPr>
        <w:pStyle w:val="NormalWeb"/>
      </w:pPr>
      <w:r>
        <w:t xml:space="preserve">⭐ </w:t>
      </w:r>
      <w:r>
        <w:rPr>
          <w:rStyle w:val="Strong"/>
        </w:rPr>
        <w:t>reach its peak</w:t>
      </w:r>
      <w:r>
        <w:t xml:space="preserve"> = оргилдоо хүрэх</w:t>
      </w:r>
      <w:r>
        <w:br/>
        <w:t xml:space="preserve">⭐ </w:t>
      </w:r>
      <w:r>
        <w:rPr>
          <w:rStyle w:val="Strong"/>
        </w:rPr>
        <w:t>be shot</w:t>
      </w:r>
      <w:r>
        <w:t xml:space="preserve"> = буудуулах</w:t>
      </w:r>
    </w:p>
    <w:p w14:paraId="6534327E" w14:textId="77777777" w:rsidR="001D583A" w:rsidRDefault="003038AB" w:rsidP="001D583A">
      <w:r>
        <w:pict w14:anchorId="50CCD697">
          <v:rect id="_x0000_i1183" style="width:0;height:1.5pt" o:hralign="center" o:hrstd="t" o:hr="t" fillcolor="#a0a0a0" stroked="f"/>
        </w:pict>
      </w:r>
    </w:p>
    <w:p w14:paraId="1E81F952" w14:textId="77777777" w:rsidR="001D583A" w:rsidRDefault="001D583A" w:rsidP="001D583A">
      <w:pPr>
        <w:pStyle w:val="Heading3"/>
      </w:pPr>
      <w:r>
        <w:t>37-р өгүүлбэр</w:t>
      </w:r>
    </w:p>
    <w:p w14:paraId="7B4687B1" w14:textId="77777777" w:rsidR="001D583A" w:rsidRDefault="001D583A" w:rsidP="001D583A">
      <w:pPr>
        <w:pStyle w:val="NormalWeb"/>
      </w:pPr>
      <w:r>
        <w:rPr>
          <w:rStyle w:val="Strong"/>
        </w:rPr>
        <w:lastRenderedPageBreak/>
        <w:t>In the days that followed, other Luddites were arrested, and dozens were hanged or transported to Australia.</w:t>
      </w:r>
    </w:p>
    <w:p w14:paraId="5BD08763" w14:textId="77777777" w:rsidR="001D583A" w:rsidRDefault="001D583A" w:rsidP="001D583A">
      <w:pPr>
        <w:pStyle w:val="NormalWeb"/>
      </w:pPr>
      <w:r>
        <w:rPr>
          <w:rStyle w:val="Strong"/>
        </w:rPr>
        <w:t>Шинэ үгс</w:t>
      </w:r>
    </w:p>
    <w:p w14:paraId="69E6C4FE" w14:textId="77777777" w:rsidR="001D583A" w:rsidRDefault="001D583A" w:rsidP="00842CAC">
      <w:pPr>
        <w:numPr>
          <w:ilvl w:val="0"/>
          <w:numId w:val="109"/>
        </w:numPr>
        <w:spacing w:before="100" w:beforeAutospacing="1" w:after="100" w:afterAutospacing="1" w:line="240" w:lineRule="auto"/>
      </w:pPr>
      <w:r>
        <w:rPr>
          <w:rStyle w:val="Strong"/>
        </w:rPr>
        <w:t>in the days that followed</w:t>
      </w:r>
      <w:r>
        <w:t xml:space="preserve"> — дараагийн өдрүүдэд </w:t>
      </w:r>
    </w:p>
    <w:p w14:paraId="552030EB" w14:textId="77777777" w:rsidR="001D583A" w:rsidRDefault="001D583A" w:rsidP="00842CAC">
      <w:pPr>
        <w:numPr>
          <w:ilvl w:val="0"/>
          <w:numId w:val="109"/>
        </w:numPr>
        <w:spacing w:before="100" w:beforeAutospacing="1" w:after="100" w:afterAutospacing="1" w:line="240" w:lineRule="auto"/>
      </w:pPr>
      <w:r>
        <w:rPr>
          <w:rStyle w:val="Strong"/>
        </w:rPr>
        <w:t>arrest</w:t>
      </w:r>
      <w:r>
        <w:t xml:space="preserve"> — баривчлах </w:t>
      </w:r>
    </w:p>
    <w:p w14:paraId="4F018FBF" w14:textId="77777777" w:rsidR="001D583A" w:rsidRDefault="001D583A" w:rsidP="00842CAC">
      <w:pPr>
        <w:numPr>
          <w:ilvl w:val="0"/>
          <w:numId w:val="109"/>
        </w:numPr>
        <w:spacing w:before="100" w:beforeAutospacing="1" w:after="100" w:afterAutospacing="1" w:line="240" w:lineRule="auto"/>
      </w:pPr>
      <w:r>
        <w:rPr>
          <w:rStyle w:val="Strong"/>
        </w:rPr>
        <w:t>dozens</w:t>
      </w:r>
      <w:r>
        <w:t xml:space="preserve"> — хэдэн арван хүн </w:t>
      </w:r>
    </w:p>
    <w:p w14:paraId="09F46D34" w14:textId="77777777" w:rsidR="001D583A" w:rsidRDefault="001D583A" w:rsidP="00842CAC">
      <w:pPr>
        <w:numPr>
          <w:ilvl w:val="0"/>
          <w:numId w:val="109"/>
        </w:numPr>
        <w:spacing w:before="100" w:beforeAutospacing="1" w:after="100" w:afterAutospacing="1" w:line="240" w:lineRule="auto"/>
      </w:pPr>
      <w:r>
        <w:rPr>
          <w:rStyle w:val="Strong"/>
        </w:rPr>
        <w:t>hang</w:t>
      </w:r>
      <w:r>
        <w:t xml:space="preserve"> — дүүжлэх </w:t>
      </w:r>
    </w:p>
    <w:p w14:paraId="010E1D11" w14:textId="77777777" w:rsidR="001D583A" w:rsidRDefault="001D583A" w:rsidP="00842CAC">
      <w:pPr>
        <w:numPr>
          <w:ilvl w:val="0"/>
          <w:numId w:val="109"/>
        </w:numPr>
        <w:spacing w:before="100" w:beforeAutospacing="1" w:after="100" w:afterAutospacing="1" w:line="240" w:lineRule="auto"/>
      </w:pPr>
      <w:r>
        <w:rPr>
          <w:rStyle w:val="Strong"/>
        </w:rPr>
        <w:t>transport</w:t>
      </w:r>
      <w:r>
        <w:t xml:space="preserve"> — албадан шилжүүлэх </w:t>
      </w:r>
    </w:p>
    <w:p w14:paraId="157DB8FF" w14:textId="0C16F370" w:rsidR="001D583A" w:rsidRDefault="001D583A" w:rsidP="001D583A">
      <w:pPr>
        <w:pStyle w:val="NormalWeb"/>
      </w:pPr>
      <w:r>
        <w:br/>
        <w:t>Дараагийн өдрүүдэд бусад Луддитууд баривчлагдаж, хэдэн арван хүн дүүжлүүлж эсвэл Австрали руу албадан шилжүүлэгджээ.</w:t>
      </w:r>
    </w:p>
    <w:p w14:paraId="132EBB60" w14:textId="77777777" w:rsidR="001D583A" w:rsidRDefault="001D583A" w:rsidP="001D583A">
      <w:pPr>
        <w:pStyle w:val="NormalWeb"/>
      </w:pPr>
      <w:r>
        <w:t xml:space="preserve">⭐ </w:t>
      </w:r>
      <w:r>
        <w:rPr>
          <w:rStyle w:val="Strong"/>
        </w:rPr>
        <w:t>dozens of + plural noun</w:t>
      </w:r>
      <w:r>
        <w:t xml:space="preserve"> = хэдэн арван ...</w:t>
      </w:r>
      <w:r>
        <w:br/>
        <w:t xml:space="preserve">⭐ </w:t>
      </w:r>
      <w:r>
        <w:rPr>
          <w:rStyle w:val="Strong"/>
        </w:rPr>
        <w:t>were + V3</w:t>
      </w:r>
      <w:r>
        <w:t xml:space="preserve"> = passive voice буюу үйлдэгдэх хэв</w:t>
      </w:r>
    </w:p>
    <w:p w14:paraId="02D6FB5A" w14:textId="77777777" w:rsidR="001D583A" w:rsidRDefault="003038AB" w:rsidP="001D583A">
      <w:r>
        <w:pict w14:anchorId="5D513CE4">
          <v:rect id="_x0000_i1184" style="width:0;height:1.5pt" o:hralign="center" o:hrstd="t" o:hr="t" fillcolor="#a0a0a0" stroked="f"/>
        </w:pict>
      </w:r>
    </w:p>
    <w:p w14:paraId="0C7560A3" w14:textId="77777777" w:rsidR="001D583A" w:rsidRDefault="001D583A" w:rsidP="001D583A">
      <w:pPr>
        <w:pStyle w:val="Heading3"/>
      </w:pPr>
      <w:r>
        <w:t>38-р өгүүлбэр</w:t>
      </w:r>
    </w:p>
    <w:p w14:paraId="0E08FA24" w14:textId="77777777" w:rsidR="001D583A" w:rsidRDefault="001D583A" w:rsidP="001D583A">
      <w:pPr>
        <w:pStyle w:val="NormalWeb"/>
      </w:pPr>
      <w:r>
        <w:rPr>
          <w:rStyle w:val="Strong"/>
        </w:rPr>
        <w:t>By 1813, the Luddite resistance had all but vanished.</w:t>
      </w:r>
    </w:p>
    <w:p w14:paraId="0970EA49" w14:textId="77777777" w:rsidR="001D583A" w:rsidRDefault="001D583A" w:rsidP="001D583A">
      <w:pPr>
        <w:pStyle w:val="NormalWeb"/>
      </w:pPr>
      <w:r>
        <w:rPr>
          <w:rStyle w:val="Strong"/>
        </w:rPr>
        <w:t>Шинэ үгс</w:t>
      </w:r>
    </w:p>
    <w:p w14:paraId="4BD8AFBC" w14:textId="77777777" w:rsidR="001D583A" w:rsidRDefault="001D583A" w:rsidP="00842CAC">
      <w:pPr>
        <w:numPr>
          <w:ilvl w:val="0"/>
          <w:numId w:val="110"/>
        </w:numPr>
        <w:spacing w:before="100" w:beforeAutospacing="1" w:after="100" w:afterAutospacing="1" w:line="240" w:lineRule="auto"/>
      </w:pPr>
      <w:r>
        <w:rPr>
          <w:rStyle w:val="Strong"/>
        </w:rPr>
        <w:t>resistance</w:t>
      </w:r>
      <w:r>
        <w:t xml:space="preserve"> — эсэргүүцэл </w:t>
      </w:r>
    </w:p>
    <w:p w14:paraId="52DAA87F" w14:textId="77777777" w:rsidR="001D583A" w:rsidRDefault="001D583A" w:rsidP="00842CAC">
      <w:pPr>
        <w:numPr>
          <w:ilvl w:val="0"/>
          <w:numId w:val="110"/>
        </w:numPr>
        <w:spacing w:before="100" w:beforeAutospacing="1" w:after="100" w:afterAutospacing="1" w:line="240" w:lineRule="auto"/>
      </w:pPr>
      <w:r>
        <w:rPr>
          <w:rStyle w:val="Strong"/>
        </w:rPr>
        <w:t>all but</w:t>
      </w:r>
      <w:r>
        <w:t xml:space="preserve"> — бараг </w:t>
      </w:r>
    </w:p>
    <w:p w14:paraId="297EEAE0" w14:textId="77777777" w:rsidR="001D583A" w:rsidRDefault="001D583A" w:rsidP="00842CAC">
      <w:pPr>
        <w:numPr>
          <w:ilvl w:val="0"/>
          <w:numId w:val="110"/>
        </w:numPr>
        <w:spacing w:before="100" w:beforeAutospacing="1" w:after="100" w:afterAutospacing="1" w:line="240" w:lineRule="auto"/>
      </w:pPr>
      <w:r>
        <w:rPr>
          <w:rStyle w:val="Strong"/>
        </w:rPr>
        <w:t>vanish</w:t>
      </w:r>
      <w:r>
        <w:t xml:space="preserve"> — алга болох </w:t>
      </w:r>
    </w:p>
    <w:p w14:paraId="05056BF2" w14:textId="6785D777" w:rsidR="001D583A" w:rsidRDefault="001D583A" w:rsidP="001D583A">
      <w:pPr>
        <w:pStyle w:val="NormalWeb"/>
      </w:pPr>
      <w:r>
        <w:br/>
        <w:t>1813 он гэхэд Луддитуудын эсэргүүцэл бараг бүрэн алга болсон байв.</w:t>
      </w:r>
    </w:p>
    <w:p w14:paraId="3C0ACADA" w14:textId="77777777" w:rsidR="001D583A" w:rsidRDefault="001D583A" w:rsidP="001D583A">
      <w:pPr>
        <w:pStyle w:val="NormalWeb"/>
      </w:pPr>
      <w:r>
        <w:t xml:space="preserve">⭐ </w:t>
      </w:r>
      <w:r>
        <w:rPr>
          <w:rStyle w:val="Strong"/>
        </w:rPr>
        <w:t>by + year</w:t>
      </w:r>
      <w:r>
        <w:t xml:space="preserve"> = тухайн он гэхэд</w:t>
      </w:r>
      <w:r>
        <w:br/>
        <w:t xml:space="preserve">⭐ </w:t>
      </w:r>
      <w:r>
        <w:rPr>
          <w:rStyle w:val="Strong"/>
        </w:rPr>
        <w:t>all but + adjective/V</w:t>
      </w:r>
      <w:r>
        <w:t xml:space="preserve"> = бараг, бараг бүрэн</w:t>
      </w:r>
    </w:p>
    <w:p w14:paraId="0514DFEC" w14:textId="77777777" w:rsidR="001D583A" w:rsidRDefault="003038AB" w:rsidP="001D583A">
      <w:r>
        <w:pict w14:anchorId="1099CF19">
          <v:rect id="_x0000_i1185" style="width:0;height:1.5pt" o:hralign="center" o:hrstd="t" o:hr="t" fillcolor="#a0a0a0" stroked="f"/>
        </w:pict>
      </w:r>
    </w:p>
    <w:p w14:paraId="0CDF023B" w14:textId="77777777" w:rsidR="001D583A" w:rsidRDefault="001D583A" w:rsidP="001D583A">
      <w:pPr>
        <w:pStyle w:val="Heading3"/>
      </w:pPr>
      <w:r>
        <w:t>📌 Энэ эхийн хамгийн чухал хэлцүүд</w:t>
      </w:r>
    </w:p>
    <w:p w14:paraId="62654C53" w14:textId="77777777" w:rsidR="001D583A" w:rsidRDefault="001D583A" w:rsidP="00842CAC">
      <w:pPr>
        <w:numPr>
          <w:ilvl w:val="0"/>
          <w:numId w:val="111"/>
        </w:numPr>
        <w:spacing w:before="100" w:beforeAutospacing="1" w:after="100" w:afterAutospacing="1" w:line="240" w:lineRule="auto"/>
      </w:pPr>
      <w:r>
        <w:rPr>
          <w:rStyle w:val="Strong"/>
        </w:rPr>
        <w:t>date back to</w:t>
      </w:r>
      <w:r>
        <w:t xml:space="preserve"> = ... үеэс эхтэй байх </w:t>
      </w:r>
    </w:p>
    <w:p w14:paraId="632E0383" w14:textId="77777777" w:rsidR="001D583A" w:rsidRDefault="001D583A" w:rsidP="00842CAC">
      <w:pPr>
        <w:numPr>
          <w:ilvl w:val="0"/>
          <w:numId w:val="111"/>
        </w:numPr>
        <w:spacing w:before="100" w:beforeAutospacing="1" w:after="100" w:afterAutospacing="1" w:line="240" w:lineRule="auto"/>
      </w:pPr>
      <w:r>
        <w:rPr>
          <w:rStyle w:val="Strong"/>
        </w:rPr>
        <w:t>be used to + V</w:t>
      </w:r>
      <w:r>
        <w:t xml:space="preserve"> = ... хийхэд ашиглагдах </w:t>
      </w:r>
    </w:p>
    <w:p w14:paraId="77499FFD" w14:textId="77777777" w:rsidR="001D583A" w:rsidRDefault="001D583A" w:rsidP="00842CAC">
      <w:pPr>
        <w:numPr>
          <w:ilvl w:val="0"/>
          <w:numId w:val="111"/>
        </w:numPr>
        <w:spacing w:before="100" w:beforeAutospacing="1" w:after="100" w:afterAutospacing="1" w:line="240" w:lineRule="auto"/>
      </w:pPr>
      <w:r>
        <w:rPr>
          <w:rStyle w:val="Strong"/>
        </w:rPr>
        <w:t>succeed in + V-ing</w:t>
      </w:r>
      <w:r>
        <w:t xml:space="preserve"> = ... хийхэд амжилт гаргах </w:t>
      </w:r>
    </w:p>
    <w:p w14:paraId="5E8BA039" w14:textId="77777777" w:rsidR="001D583A" w:rsidRDefault="001D583A" w:rsidP="00842CAC">
      <w:pPr>
        <w:numPr>
          <w:ilvl w:val="0"/>
          <w:numId w:val="111"/>
        </w:numPr>
        <w:spacing w:before="100" w:beforeAutospacing="1" w:after="100" w:afterAutospacing="1" w:line="240" w:lineRule="auto"/>
      </w:pPr>
      <w:r>
        <w:rPr>
          <w:rStyle w:val="Strong"/>
        </w:rPr>
        <w:t>allow someone/something to + V</w:t>
      </w:r>
      <w:r>
        <w:t xml:space="preserve"> = ... хийх боломж олгох </w:t>
      </w:r>
    </w:p>
    <w:p w14:paraId="2D8E9987" w14:textId="77777777" w:rsidR="001D583A" w:rsidRDefault="001D583A" w:rsidP="00842CAC">
      <w:pPr>
        <w:numPr>
          <w:ilvl w:val="0"/>
          <w:numId w:val="111"/>
        </w:numPr>
        <w:spacing w:before="100" w:beforeAutospacing="1" w:after="100" w:afterAutospacing="1" w:line="240" w:lineRule="auto"/>
      </w:pPr>
      <w:r>
        <w:rPr>
          <w:rStyle w:val="Strong"/>
        </w:rPr>
        <w:t>in addition</w:t>
      </w:r>
      <w:r>
        <w:t xml:space="preserve"> = үүнээс гадна </w:t>
      </w:r>
    </w:p>
    <w:p w14:paraId="52A49C52" w14:textId="77777777" w:rsidR="001D583A" w:rsidRDefault="001D583A" w:rsidP="00842CAC">
      <w:pPr>
        <w:numPr>
          <w:ilvl w:val="0"/>
          <w:numId w:val="111"/>
        </w:numPr>
        <w:spacing w:before="100" w:beforeAutospacing="1" w:after="100" w:afterAutospacing="1" w:line="240" w:lineRule="auto"/>
      </w:pPr>
      <w:r>
        <w:rPr>
          <w:rStyle w:val="Strong"/>
        </w:rPr>
        <w:t>as well as</w:t>
      </w:r>
      <w:r>
        <w:t xml:space="preserve"> = мөн, түүнчлэн </w:t>
      </w:r>
    </w:p>
    <w:p w14:paraId="100DCC2F" w14:textId="77777777" w:rsidR="001D583A" w:rsidRDefault="001D583A" w:rsidP="00842CAC">
      <w:pPr>
        <w:numPr>
          <w:ilvl w:val="0"/>
          <w:numId w:val="111"/>
        </w:numPr>
        <w:spacing w:before="100" w:beforeAutospacing="1" w:after="100" w:afterAutospacing="1" w:line="240" w:lineRule="auto"/>
      </w:pPr>
      <w:r>
        <w:rPr>
          <w:rStyle w:val="Strong"/>
        </w:rPr>
        <w:t>instead of + noun/V-ing</w:t>
      </w:r>
      <w:r>
        <w:t xml:space="preserve"> = ...-ын оронд </w:t>
      </w:r>
    </w:p>
    <w:p w14:paraId="7C5EEB1B" w14:textId="77777777" w:rsidR="001D583A" w:rsidRDefault="001D583A" w:rsidP="00842CAC">
      <w:pPr>
        <w:numPr>
          <w:ilvl w:val="0"/>
          <w:numId w:val="111"/>
        </w:numPr>
        <w:spacing w:before="100" w:beforeAutospacing="1" w:after="100" w:afterAutospacing="1" w:line="240" w:lineRule="auto"/>
      </w:pPr>
      <w:r>
        <w:rPr>
          <w:rStyle w:val="Strong"/>
        </w:rPr>
        <w:t>in response to</w:t>
      </w:r>
      <w:r>
        <w:t xml:space="preserve"> = ...-ын хариуд </w:t>
      </w:r>
    </w:p>
    <w:p w14:paraId="606E6850" w14:textId="77777777" w:rsidR="001D583A" w:rsidRDefault="001D583A" w:rsidP="00842CAC">
      <w:pPr>
        <w:numPr>
          <w:ilvl w:val="0"/>
          <w:numId w:val="111"/>
        </w:numPr>
        <w:spacing w:before="100" w:beforeAutospacing="1" w:after="100" w:afterAutospacing="1" w:line="240" w:lineRule="auto"/>
      </w:pPr>
      <w:r>
        <w:rPr>
          <w:rStyle w:val="Strong"/>
        </w:rPr>
        <w:t>work on</w:t>
      </w:r>
      <w:r>
        <w:t xml:space="preserve"> = ... дээр ажиллах </w:t>
      </w:r>
    </w:p>
    <w:p w14:paraId="06A4A87F" w14:textId="77777777" w:rsidR="001D583A" w:rsidRDefault="001D583A" w:rsidP="00842CAC">
      <w:pPr>
        <w:numPr>
          <w:ilvl w:val="0"/>
          <w:numId w:val="111"/>
        </w:numPr>
        <w:spacing w:before="100" w:beforeAutospacing="1" w:after="100" w:afterAutospacing="1" w:line="240" w:lineRule="auto"/>
      </w:pPr>
      <w:r>
        <w:rPr>
          <w:rStyle w:val="Strong"/>
        </w:rPr>
        <w:t>be essential to + V</w:t>
      </w:r>
      <w:r>
        <w:t xml:space="preserve"> = ... хийх нь зайлшгүй шаардлагатай </w:t>
      </w:r>
    </w:p>
    <w:p w14:paraId="75E0C508" w14:textId="77777777" w:rsidR="001D583A" w:rsidRDefault="001D583A" w:rsidP="00842CAC">
      <w:pPr>
        <w:numPr>
          <w:ilvl w:val="0"/>
          <w:numId w:val="111"/>
        </w:numPr>
        <w:spacing w:before="100" w:beforeAutospacing="1" w:after="100" w:afterAutospacing="1" w:line="240" w:lineRule="auto"/>
      </w:pPr>
      <w:r>
        <w:rPr>
          <w:rStyle w:val="Strong"/>
        </w:rPr>
        <w:t>suffer from</w:t>
      </w:r>
      <w:r>
        <w:t xml:space="preserve"> = ...-аас болж хүнд байдалд орох </w:t>
      </w:r>
    </w:p>
    <w:p w14:paraId="4AF3CD40" w14:textId="77777777" w:rsidR="001D583A" w:rsidRDefault="001D583A" w:rsidP="00842CAC">
      <w:pPr>
        <w:numPr>
          <w:ilvl w:val="0"/>
          <w:numId w:val="111"/>
        </w:numPr>
        <w:spacing w:before="100" w:beforeAutospacing="1" w:after="100" w:afterAutospacing="1" w:line="240" w:lineRule="auto"/>
      </w:pPr>
      <w:r>
        <w:rPr>
          <w:rStyle w:val="Strong"/>
        </w:rPr>
        <w:lastRenderedPageBreak/>
        <w:t>object to + V-ing</w:t>
      </w:r>
      <w:r>
        <w:t xml:space="preserve"> = ...-ыг эсэргүүцэх </w:t>
      </w:r>
    </w:p>
    <w:p w14:paraId="0615E825" w14:textId="77777777" w:rsidR="001D583A" w:rsidRDefault="001D583A" w:rsidP="00842CAC">
      <w:pPr>
        <w:numPr>
          <w:ilvl w:val="0"/>
          <w:numId w:val="111"/>
        </w:numPr>
        <w:spacing w:before="100" w:beforeAutospacing="1" w:after="100" w:afterAutospacing="1" w:line="240" w:lineRule="auto"/>
      </w:pPr>
      <w:r>
        <w:rPr>
          <w:rStyle w:val="Strong"/>
        </w:rPr>
        <w:t>rob A of B</w:t>
      </w:r>
      <w:r>
        <w:t xml:space="preserve"> = A-г B-ээс салгах </w:t>
      </w:r>
    </w:p>
    <w:p w14:paraId="11778965" w14:textId="77777777" w:rsidR="001D583A" w:rsidRDefault="001D583A" w:rsidP="00842CAC">
      <w:pPr>
        <w:numPr>
          <w:ilvl w:val="0"/>
          <w:numId w:val="111"/>
        </w:numPr>
        <w:spacing w:before="100" w:beforeAutospacing="1" w:after="100" w:afterAutospacing="1" w:line="240" w:lineRule="auto"/>
      </w:pPr>
      <w:r>
        <w:rPr>
          <w:rStyle w:val="Strong"/>
        </w:rPr>
        <w:t>break into</w:t>
      </w:r>
      <w:r>
        <w:t xml:space="preserve"> = хүчээр нэвтрэх </w:t>
      </w:r>
    </w:p>
    <w:p w14:paraId="31DE92C7" w14:textId="77777777" w:rsidR="001D583A" w:rsidRDefault="001D583A" w:rsidP="00842CAC">
      <w:pPr>
        <w:numPr>
          <w:ilvl w:val="0"/>
          <w:numId w:val="111"/>
        </w:numPr>
        <w:spacing w:before="100" w:beforeAutospacing="1" w:after="100" w:afterAutospacing="1" w:line="240" w:lineRule="auto"/>
      </w:pPr>
      <w:r>
        <w:rPr>
          <w:rStyle w:val="Strong"/>
        </w:rPr>
        <w:t>take place</w:t>
      </w:r>
      <w:r>
        <w:t xml:space="preserve"> = болох, явагдах </w:t>
      </w:r>
    </w:p>
    <w:p w14:paraId="42B1A0C7" w14:textId="77777777" w:rsidR="001D583A" w:rsidRDefault="001D583A" w:rsidP="00842CAC">
      <w:pPr>
        <w:numPr>
          <w:ilvl w:val="0"/>
          <w:numId w:val="111"/>
        </w:numPr>
        <w:spacing w:before="100" w:beforeAutospacing="1" w:after="100" w:afterAutospacing="1" w:line="240" w:lineRule="auto"/>
      </w:pPr>
      <w:r>
        <w:rPr>
          <w:rStyle w:val="Strong"/>
        </w:rPr>
        <w:t>respond to</w:t>
      </w:r>
      <w:r>
        <w:t xml:space="preserve"> = ...-д хариу арга хэмжээ авах </w:t>
      </w:r>
    </w:p>
    <w:p w14:paraId="3371CCE2" w14:textId="77777777" w:rsidR="001D583A" w:rsidRDefault="001D583A" w:rsidP="00842CAC">
      <w:pPr>
        <w:numPr>
          <w:ilvl w:val="0"/>
          <w:numId w:val="111"/>
        </w:numPr>
        <w:spacing w:before="100" w:beforeAutospacing="1" w:after="100" w:afterAutospacing="1" w:line="240" w:lineRule="auto"/>
      </w:pPr>
      <w:r>
        <w:rPr>
          <w:rStyle w:val="Strong"/>
        </w:rPr>
        <w:t>reach its peak</w:t>
      </w:r>
      <w:r>
        <w:t xml:space="preserve"> = оргилдоо хүрэх </w:t>
      </w:r>
    </w:p>
    <w:p w14:paraId="2FCDC4BB" w14:textId="77777777" w:rsidR="001D583A" w:rsidRDefault="001D583A" w:rsidP="00842CAC">
      <w:pPr>
        <w:numPr>
          <w:ilvl w:val="0"/>
          <w:numId w:val="111"/>
        </w:numPr>
        <w:spacing w:before="100" w:beforeAutospacing="1" w:after="100" w:afterAutospacing="1" w:line="240" w:lineRule="auto"/>
      </w:pPr>
      <w:r>
        <w:rPr>
          <w:rStyle w:val="Strong"/>
        </w:rPr>
        <w:t>all but</w:t>
      </w:r>
      <w:r>
        <w:t xml:space="preserve"> = бараг бүрэн </w:t>
      </w:r>
    </w:p>
    <w:p w14:paraId="3C2A4499" w14:textId="0401107B" w:rsidR="001D583A" w:rsidRDefault="001D583A">
      <w:pPr>
        <w:rPr>
          <w:rFonts w:ascii="Times New Roman" w:eastAsia="Times New Roman" w:hAnsi="Times New Roman" w:cs="Times New Roman"/>
          <w:b/>
          <w:bCs/>
          <w:kern w:val="36"/>
          <w:sz w:val="48"/>
          <w:szCs w:val="48"/>
        </w:rPr>
      </w:pPr>
      <w:r>
        <w:br w:type="page"/>
      </w:r>
    </w:p>
    <w:p w14:paraId="37E1EA4B" w14:textId="0CB6EC7F" w:rsidR="00491A07" w:rsidRPr="003038AB" w:rsidRDefault="00AA636B" w:rsidP="003038AB">
      <w:pPr>
        <w:pStyle w:val="Heading1"/>
        <w:rPr>
          <w:rStyle w:val="Strong"/>
          <w:b/>
          <w:bCs/>
        </w:rPr>
      </w:pPr>
      <w:r w:rsidRPr="003038AB">
        <w:rPr>
          <w:rStyle w:val="Strong"/>
          <w:b/>
          <w:bCs/>
        </w:rPr>
        <w:lastRenderedPageBreak/>
        <w:t xml:space="preserve">2.2 </w:t>
      </w:r>
      <w:r w:rsidR="004421E0" w:rsidRPr="003038AB">
        <w:rPr>
          <w:rStyle w:val="Strong"/>
          <w:b/>
          <w:bCs/>
        </w:rPr>
        <w:t>Athletes and stress</w:t>
      </w:r>
    </w:p>
    <w:p w14:paraId="10A2F430" w14:textId="77777777" w:rsidR="004421E0" w:rsidRDefault="004421E0" w:rsidP="0071610B">
      <w:pPr>
        <w:pStyle w:val="Heading2"/>
      </w:pPr>
      <w:r>
        <w:t xml:space="preserve">A </w:t>
      </w:r>
      <w:proofErr w:type="spellStart"/>
      <w:r>
        <w:t>хэсэг</w:t>
      </w:r>
      <w:proofErr w:type="spellEnd"/>
    </w:p>
    <w:p w14:paraId="567E8A90" w14:textId="77777777" w:rsidR="004421E0" w:rsidRDefault="004421E0" w:rsidP="004421E0">
      <w:pPr>
        <w:pStyle w:val="Heading3"/>
      </w:pPr>
      <w:r>
        <w:t>1-р өгүүлбэр</w:t>
      </w:r>
    </w:p>
    <w:p w14:paraId="4F9687D5" w14:textId="77777777" w:rsidR="004421E0" w:rsidRDefault="004421E0" w:rsidP="004421E0">
      <w:pPr>
        <w:pStyle w:val="NormalWeb"/>
      </w:pPr>
      <w:r>
        <w:rPr>
          <w:rStyle w:val="Strong"/>
        </w:rPr>
        <w:t>It isn’t easy being a professional athlete.</w:t>
      </w:r>
    </w:p>
    <w:p w14:paraId="5CE5E832" w14:textId="77777777" w:rsidR="004421E0" w:rsidRDefault="004421E0" w:rsidP="004421E0">
      <w:pPr>
        <w:pStyle w:val="NormalWeb"/>
      </w:pPr>
      <w:r>
        <w:rPr>
          <w:rStyle w:val="Strong"/>
        </w:rPr>
        <w:t>Шинэ үгс</w:t>
      </w:r>
    </w:p>
    <w:p w14:paraId="7B099CA1" w14:textId="77777777" w:rsidR="004421E0" w:rsidRDefault="004421E0" w:rsidP="00842CAC">
      <w:pPr>
        <w:numPr>
          <w:ilvl w:val="0"/>
          <w:numId w:val="112"/>
        </w:numPr>
        <w:spacing w:before="100" w:beforeAutospacing="1" w:after="100" w:afterAutospacing="1" w:line="240" w:lineRule="auto"/>
      </w:pPr>
      <w:r>
        <w:rPr>
          <w:rStyle w:val="Strong"/>
        </w:rPr>
        <w:t>professional</w:t>
      </w:r>
      <w:r>
        <w:t xml:space="preserve"> — мэргэжлийн </w:t>
      </w:r>
    </w:p>
    <w:p w14:paraId="3ACABDDB" w14:textId="77777777" w:rsidR="004421E0" w:rsidRDefault="004421E0" w:rsidP="00842CAC">
      <w:pPr>
        <w:numPr>
          <w:ilvl w:val="0"/>
          <w:numId w:val="112"/>
        </w:numPr>
        <w:spacing w:before="100" w:beforeAutospacing="1" w:after="100" w:afterAutospacing="1" w:line="240" w:lineRule="auto"/>
      </w:pPr>
      <w:r>
        <w:rPr>
          <w:rStyle w:val="Strong"/>
        </w:rPr>
        <w:t>athlete</w:t>
      </w:r>
      <w:r>
        <w:t xml:space="preserve"> — тамирчин </w:t>
      </w:r>
    </w:p>
    <w:p w14:paraId="0EE24DA8" w14:textId="77777777" w:rsidR="004421E0" w:rsidRDefault="004421E0" w:rsidP="00842CAC">
      <w:pPr>
        <w:numPr>
          <w:ilvl w:val="0"/>
          <w:numId w:val="112"/>
        </w:numPr>
        <w:spacing w:before="100" w:beforeAutospacing="1" w:after="100" w:afterAutospacing="1" w:line="240" w:lineRule="auto"/>
      </w:pPr>
      <w:r>
        <w:rPr>
          <w:rStyle w:val="Strong"/>
        </w:rPr>
        <w:t>easy</w:t>
      </w:r>
      <w:r>
        <w:t xml:space="preserve"> — амархан </w:t>
      </w:r>
    </w:p>
    <w:p w14:paraId="1AC9EA5E" w14:textId="14A7F0E3" w:rsidR="004421E0" w:rsidRDefault="004421E0" w:rsidP="004421E0">
      <w:pPr>
        <w:pStyle w:val="NormalWeb"/>
      </w:pPr>
      <w:r>
        <w:br/>
        <w:t>Мэргэжлийн тамирчин байх амаргүй.</w:t>
      </w:r>
    </w:p>
    <w:p w14:paraId="4F30E4CD" w14:textId="77777777" w:rsidR="004421E0" w:rsidRDefault="004421E0" w:rsidP="004421E0">
      <w:pPr>
        <w:pStyle w:val="NormalWeb"/>
      </w:pPr>
      <w:r>
        <w:t xml:space="preserve">⭐ </w:t>
      </w:r>
      <w:r>
        <w:rPr>
          <w:rStyle w:val="Strong"/>
        </w:rPr>
        <w:t>It isn’t easy + V-ing</w:t>
      </w:r>
      <w:r>
        <w:t xml:space="preserve"> = ямар нэгэн зүйл хийх амаргүй</w:t>
      </w:r>
    </w:p>
    <w:p w14:paraId="21C65F58" w14:textId="77777777" w:rsidR="004421E0" w:rsidRDefault="003038AB" w:rsidP="004421E0">
      <w:r>
        <w:pict w14:anchorId="4C19736F">
          <v:rect id="_x0000_i1186" style="width:0;height:1.5pt" o:hralign="center" o:hrstd="t" o:hr="t" fillcolor="#a0a0a0" stroked="f"/>
        </w:pict>
      </w:r>
    </w:p>
    <w:p w14:paraId="524488C3" w14:textId="77777777" w:rsidR="004421E0" w:rsidRDefault="004421E0" w:rsidP="004421E0">
      <w:pPr>
        <w:pStyle w:val="Heading3"/>
      </w:pPr>
      <w:r>
        <w:t>2-р өгүүлбэр</w:t>
      </w:r>
    </w:p>
    <w:p w14:paraId="2A3F79DB" w14:textId="77777777" w:rsidR="004421E0" w:rsidRDefault="004421E0" w:rsidP="004421E0">
      <w:pPr>
        <w:pStyle w:val="NormalWeb"/>
      </w:pPr>
      <w:r>
        <w:rPr>
          <w:rStyle w:val="Strong"/>
        </w:rPr>
        <w:t>Not only are the physical demands greater than most people could handle, athletes also face intense psychological pressure during competition.</w:t>
      </w:r>
    </w:p>
    <w:p w14:paraId="6032984E" w14:textId="77777777" w:rsidR="004421E0" w:rsidRDefault="004421E0" w:rsidP="004421E0">
      <w:pPr>
        <w:pStyle w:val="NormalWeb"/>
      </w:pPr>
      <w:r>
        <w:rPr>
          <w:rStyle w:val="Strong"/>
        </w:rPr>
        <w:t>Шинэ үгс</w:t>
      </w:r>
    </w:p>
    <w:p w14:paraId="1009C8B2" w14:textId="77777777" w:rsidR="004421E0" w:rsidRDefault="004421E0" w:rsidP="00842CAC">
      <w:pPr>
        <w:numPr>
          <w:ilvl w:val="0"/>
          <w:numId w:val="113"/>
        </w:numPr>
        <w:spacing w:before="100" w:beforeAutospacing="1" w:after="100" w:afterAutospacing="1" w:line="240" w:lineRule="auto"/>
      </w:pPr>
      <w:r>
        <w:rPr>
          <w:rStyle w:val="Strong"/>
        </w:rPr>
        <w:t>physical</w:t>
      </w:r>
      <w:r>
        <w:t xml:space="preserve"> — бие махбодын </w:t>
      </w:r>
    </w:p>
    <w:p w14:paraId="62651EC4" w14:textId="77777777" w:rsidR="004421E0" w:rsidRDefault="004421E0" w:rsidP="00842CAC">
      <w:pPr>
        <w:numPr>
          <w:ilvl w:val="0"/>
          <w:numId w:val="113"/>
        </w:numPr>
        <w:spacing w:before="100" w:beforeAutospacing="1" w:after="100" w:afterAutospacing="1" w:line="240" w:lineRule="auto"/>
      </w:pPr>
      <w:r>
        <w:rPr>
          <w:rStyle w:val="Strong"/>
        </w:rPr>
        <w:t>demand</w:t>
      </w:r>
      <w:r>
        <w:t xml:space="preserve"> — шаардлага, ачаалал </w:t>
      </w:r>
    </w:p>
    <w:p w14:paraId="5C5A37B1" w14:textId="77777777" w:rsidR="004421E0" w:rsidRDefault="004421E0" w:rsidP="00842CAC">
      <w:pPr>
        <w:numPr>
          <w:ilvl w:val="0"/>
          <w:numId w:val="113"/>
        </w:numPr>
        <w:spacing w:before="100" w:beforeAutospacing="1" w:after="100" w:afterAutospacing="1" w:line="240" w:lineRule="auto"/>
      </w:pPr>
      <w:r>
        <w:rPr>
          <w:rStyle w:val="Strong"/>
        </w:rPr>
        <w:t>greater than</w:t>
      </w:r>
      <w:r>
        <w:t xml:space="preserve"> — ...-аас илүү </w:t>
      </w:r>
    </w:p>
    <w:p w14:paraId="0C177020" w14:textId="77777777" w:rsidR="004421E0" w:rsidRDefault="004421E0" w:rsidP="00842CAC">
      <w:pPr>
        <w:numPr>
          <w:ilvl w:val="0"/>
          <w:numId w:val="113"/>
        </w:numPr>
        <w:spacing w:before="100" w:beforeAutospacing="1" w:after="100" w:afterAutospacing="1" w:line="240" w:lineRule="auto"/>
      </w:pPr>
      <w:r>
        <w:rPr>
          <w:rStyle w:val="Strong"/>
        </w:rPr>
        <w:t>handle</w:t>
      </w:r>
      <w:r>
        <w:t xml:space="preserve"> — даван туулах, зохицуулах </w:t>
      </w:r>
    </w:p>
    <w:p w14:paraId="7A352189" w14:textId="77777777" w:rsidR="004421E0" w:rsidRDefault="004421E0" w:rsidP="00842CAC">
      <w:pPr>
        <w:numPr>
          <w:ilvl w:val="0"/>
          <w:numId w:val="113"/>
        </w:numPr>
        <w:spacing w:before="100" w:beforeAutospacing="1" w:after="100" w:afterAutospacing="1" w:line="240" w:lineRule="auto"/>
      </w:pPr>
      <w:r>
        <w:rPr>
          <w:rStyle w:val="Strong"/>
        </w:rPr>
        <w:t>intense</w:t>
      </w:r>
      <w:r>
        <w:t xml:space="preserve"> — хүчтэй, маш их </w:t>
      </w:r>
    </w:p>
    <w:p w14:paraId="63548186" w14:textId="77777777" w:rsidR="004421E0" w:rsidRDefault="004421E0" w:rsidP="00842CAC">
      <w:pPr>
        <w:numPr>
          <w:ilvl w:val="0"/>
          <w:numId w:val="113"/>
        </w:numPr>
        <w:spacing w:before="100" w:beforeAutospacing="1" w:after="100" w:afterAutospacing="1" w:line="240" w:lineRule="auto"/>
      </w:pPr>
      <w:r>
        <w:rPr>
          <w:rStyle w:val="Strong"/>
        </w:rPr>
        <w:t>psychological</w:t>
      </w:r>
      <w:r>
        <w:t xml:space="preserve"> — сэтгэл зүйн </w:t>
      </w:r>
    </w:p>
    <w:p w14:paraId="3BF9DC27" w14:textId="77777777" w:rsidR="004421E0" w:rsidRDefault="004421E0" w:rsidP="00842CAC">
      <w:pPr>
        <w:numPr>
          <w:ilvl w:val="0"/>
          <w:numId w:val="113"/>
        </w:numPr>
        <w:spacing w:before="100" w:beforeAutospacing="1" w:after="100" w:afterAutospacing="1" w:line="240" w:lineRule="auto"/>
      </w:pPr>
      <w:r>
        <w:rPr>
          <w:rStyle w:val="Strong"/>
        </w:rPr>
        <w:t>pressure</w:t>
      </w:r>
      <w:r>
        <w:t xml:space="preserve"> — дарамт </w:t>
      </w:r>
    </w:p>
    <w:p w14:paraId="7B7FA246" w14:textId="77777777" w:rsidR="004421E0" w:rsidRDefault="004421E0" w:rsidP="00842CAC">
      <w:pPr>
        <w:numPr>
          <w:ilvl w:val="0"/>
          <w:numId w:val="113"/>
        </w:numPr>
        <w:spacing w:before="100" w:beforeAutospacing="1" w:after="100" w:afterAutospacing="1" w:line="240" w:lineRule="auto"/>
      </w:pPr>
      <w:r>
        <w:rPr>
          <w:rStyle w:val="Strong"/>
        </w:rPr>
        <w:t>competition</w:t>
      </w:r>
      <w:r>
        <w:t xml:space="preserve"> — тэмцээн </w:t>
      </w:r>
    </w:p>
    <w:p w14:paraId="6A815D06" w14:textId="09D0E339" w:rsidR="004421E0" w:rsidRDefault="004421E0" w:rsidP="004421E0">
      <w:pPr>
        <w:pStyle w:val="NormalWeb"/>
      </w:pPr>
      <w:r>
        <w:br/>
        <w:t>Бие махбодын ачаалал нь ихэнх хүмүүсийн дааж чадахаас илүү байдаг төдийгүй, тамирчид тэмцээний үеэр сэтгэл зүйн хүчтэй дарамттай тулгардаг.</w:t>
      </w:r>
    </w:p>
    <w:p w14:paraId="7FDAAA49" w14:textId="77777777" w:rsidR="004421E0" w:rsidRDefault="004421E0" w:rsidP="004421E0">
      <w:pPr>
        <w:pStyle w:val="NormalWeb"/>
      </w:pPr>
      <w:r>
        <w:t xml:space="preserve">⭐ </w:t>
      </w:r>
      <w:r>
        <w:rPr>
          <w:rStyle w:val="Strong"/>
        </w:rPr>
        <w:t>Not only A, but also B</w:t>
      </w:r>
      <w:r>
        <w:t xml:space="preserve"> = зөвхөн A төдийгүй B ч мөн</w:t>
      </w:r>
      <w:r>
        <w:br/>
        <w:t xml:space="preserve">⭐ </w:t>
      </w:r>
      <w:r>
        <w:rPr>
          <w:rStyle w:val="Strong"/>
        </w:rPr>
        <w:t>greater than + noun</w:t>
      </w:r>
      <w:r>
        <w:t xml:space="preserve"> = ...-аас илүү</w:t>
      </w:r>
      <w:r>
        <w:br/>
        <w:t xml:space="preserve">⭐ </w:t>
      </w:r>
      <w:r>
        <w:rPr>
          <w:rStyle w:val="Strong"/>
        </w:rPr>
        <w:t>face pressure</w:t>
      </w:r>
      <w:r>
        <w:t xml:space="preserve"> = дарамттай тулгарах</w:t>
      </w:r>
    </w:p>
    <w:p w14:paraId="02C39D12" w14:textId="77777777" w:rsidR="004421E0" w:rsidRDefault="003038AB" w:rsidP="004421E0">
      <w:r>
        <w:pict w14:anchorId="076E5573">
          <v:rect id="_x0000_i1187" style="width:0;height:1.5pt" o:hralign="center" o:hrstd="t" o:hr="t" fillcolor="#a0a0a0" stroked="f"/>
        </w:pict>
      </w:r>
    </w:p>
    <w:p w14:paraId="256D7A68" w14:textId="77777777" w:rsidR="004421E0" w:rsidRDefault="004421E0" w:rsidP="004421E0">
      <w:pPr>
        <w:pStyle w:val="Heading3"/>
      </w:pPr>
      <w:r>
        <w:t>3-р өгүүлбэр</w:t>
      </w:r>
    </w:p>
    <w:p w14:paraId="73FDAA78" w14:textId="77777777" w:rsidR="004421E0" w:rsidRDefault="004421E0" w:rsidP="004421E0">
      <w:pPr>
        <w:pStyle w:val="NormalWeb"/>
      </w:pPr>
      <w:r>
        <w:rPr>
          <w:rStyle w:val="Strong"/>
        </w:rPr>
        <w:lastRenderedPageBreak/>
        <w:t>This is something that British tennis player Emma Raducanu wrote about on social media following her withdrawal from the 2021 Wimbledon tournament.</w:t>
      </w:r>
    </w:p>
    <w:p w14:paraId="6581A165" w14:textId="77777777" w:rsidR="004421E0" w:rsidRDefault="004421E0" w:rsidP="004421E0">
      <w:pPr>
        <w:pStyle w:val="NormalWeb"/>
      </w:pPr>
      <w:r>
        <w:rPr>
          <w:rStyle w:val="Strong"/>
        </w:rPr>
        <w:t>Шинэ үгс</w:t>
      </w:r>
    </w:p>
    <w:p w14:paraId="39199DCC" w14:textId="77777777" w:rsidR="004421E0" w:rsidRDefault="004421E0" w:rsidP="00842CAC">
      <w:pPr>
        <w:numPr>
          <w:ilvl w:val="0"/>
          <w:numId w:val="114"/>
        </w:numPr>
        <w:spacing w:before="100" w:beforeAutospacing="1" w:after="100" w:afterAutospacing="1" w:line="240" w:lineRule="auto"/>
      </w:pPr>
      <w:r>
        <w:rPr>
          <w:rStyle w:val="Strong"/>
        </w:rPr>
        <w:t>British</w:t>
      </w:r>
      <w:r>
        <w:t xml:space="preserve"> — Британийн </w:t>
      </w:r>
    </w:p>
    <w:p w14:paraId="26C7697C" w14:textId="77777777" w:rsidR="004421E0" w:rsidRDefault="004421E0" w:rsidP="00842CAC">
      <w:pPr>
        <w:numPr>
          <w:ilvl w:val="0"/>
          <w:numId w:val="114"/>
        </w:numPr>
        <w:spacing w:before="100" w:beforeAutospacing="1" w:after="100" w:afterAutospacing="1" w:line="240" w:lineRule="auto"/>
      </w:pPr>
      <w:r>
        <w:rPr>
          <w:rStyle w:val="Strong"/>
        </w:rPr>
        <w:t>tennis player</w:t>
      </w:r>
      <w:r>
        <w:t xml:space="preserve"> — теннисчин </w:t>
      </w:r>
    </w:p>
    <w:p w14:paraId="4B2693BC" w14:textId="77777777" w:rsidR="004421E0" w:rsidRDefault="004421E0" w:rsidP="00842CAC">
      <w:pPr>
        <w:numPr>
          <w:ilvl w:val="0"/>
          <w:numId w:val="114"/>
        </w:numPr>
        <w:spacing w:before="100" w:beforeAutospacing="1" w:after="100" w:afterAutospacing="1" w:line="240" w:lineRule="auto"/>
      </w:pPr>
      <w:r>
        <w:rPr>
          <w:rStyle w:val="Strong"/>
        </w:rPr>
        <w:t>social media</w:t>
      </w:r>
      <w:r>
        <w:t xml:space="preserve"> — сошиал медиа, олон нийтийн сүлжээ </w:t>
      </w:r>
    </w:p>
    <w:p w14:paraId="21FE7D66" w14:textId="77777777" w:rsidR="004421E0" w:rsidRDefault="004421E0" w:rsidP="00842CAC">
      <w:pPr>
        <w:numPr>
          <w:ilvl w:val="0"/>
          <w:numId w:val="114"/>
        </w:numPr>
        <w:spacing w:before="100" w:beforeAutospacing="1" w:after="100" w:afterAutospacing="1" w:line="240" w:lineRule="auto"/>
      </w:pPr>
      <w:r>
        <w:rPr>
          <w:rStyle w:val="Strong"/>
        </w:rPr>
        <w:t>following</w:t>
      </w:r>
      <w:r>
        <w:t xml:space="preserve"> — ...-ын дараа </w:t>
      </w:r>
    </w:p>
    <w:p w14:paraId="3B1D6D53" w14:textId="77777777" w:rsidR="004421E0" w:rsidRDefault="004421E0" w:rsidP="00842CAC">
      <w:pPr>
        <w:numPr>
          <w:ilvl w:val="0"/>
          <w:numId w:val="114"/>
        </w:numPr>
        <w:spacing w:before="100" w:beforeAutospacing="1" w:after="100" w:afterAutospacing="1" w:line="240" w:lineRule="auto"/>
      </w:pPr>
      <w:r>
        <w:rPr>
          <w:rStyle w:val="Strong"/>
        </w:rPr>
        <w:t>withdrawal</w:t>
      </w:r>
      <w:r>
        <w:t xml:space="preserve"> — оролцохоос гарах, тэмцээнээс хасагдах </w:t>
      </w:r>
    </w:p>
    <w:p w14:paraId="72F7D6A0" w14:textId="77777777" w:rsidR="004421E0" w:rsidRDefault="004421E0" w:rsidP="00842CAC">
      <w:pPr>
        <w:numPr>
          <w:ilvl w:val="0"/>
          <w:numId w:val="114"/>
        </w:numPr>
        <w:spacing w:before="100" w:beforeAutospacing="1" w:after="100" w:afterAutospacing="1" w:line="240" w:lineRule="auto"/>
      </w:pPr>
      <w:r>
        <w:rPr>
          <w:rStyle w:val="Strong"/>
        </w:rPr>
        <w:t>tournament</w:t>
      </w:r>
      <w:r>
        <w:t xml:space="preserve"> — тэмцээн </w:t>
      </w:r>
    </w:p>
    <w:p w14:paraId="28F1B149" w14:textId="2DA9C25F" w:rsidR="004421E0" w:rsidRDefault="004421E0" w:rsidP="004421E0">
      <w:pPr>
        <w:pStyle w:val="NormalWeb"/>
      </w:pPr>
      <w:r>
        <w:br/>
        <w:t>Энэ талаар Британийн теннисчин Эмма Радукану 2021 оны Уимблдоны тэмцээнээс гарсныхаа дараа олон нийтийн сүлжээнд бичсэн байна.</w:t>
      </w:r>
    </w:p>
    <w:p w14:paraId="5B2B0C6B" w14:textId="77777777" w:rsidR="004421E0" w:rsidRDefault="004421E0" w:rsidP="004421E0">
      <w:pPr>
        <w:pStyle w:val="NormalWeb"/>
      </w:pPr>
      <w:r>
        <w:t xml:space="preserve">⭐ </w:t>
      </w:r>
      <w:r>
        <w:rPr>
          <w:rStyle w:val="Strong"/>
        </w:rPr>
        <w:t>write about + noun</w:t>
      </w:r>
      <w:r>
        <w:t xml:space="preserve"> = ...-ын талаар бичих</w:t>
      </w:r>
      <w:r>
        <w:br/>
        <w:t xml:space="preserve">⭐ </w:t>
      </w:r>
      <w:r>
        <w:rPr>
          <w:rStyle w:val="Strong"/>
        </w:rPr>
        <w:t>following + noun</w:t>
      </w:r>
      <w:r>
        <w:t xml:space="preserve"> = ...-ын дараа</w:t>
      </w:r>
      <w:r>
        <w:br/>
        <w:t xml:space="preserve">⭐ </w:t>
      </w:r>
      <w:r>
        <w:rPr>
          <w:rStyle w:val="Strong"/>
        </w:rPr>
        <w:t>withdrawal from + event</w:t>
      </w:r>
      <w:r>
        <w:t xml:space="preserve"> = ямар нэгэн тэмцээн/үйл ажиллагаанаас гарах</w:t>
      </w:r>
    </w:p>
    <w:p w14:paraId="1D8848FA" w14:textId="77777777" w:rsidR="004421E0" w:rsidRDefault="003038AB" w:rsidP="004421E0">
      <w:r>
        <w:pict w14:anchorId="2ED0D460">
          <v:rect id="_x0000_i1188" style="width:0;height:1.5pt" o:hralign="center" o:hrstd="t" o:hr="t" fillcolor="#a0a0a0" stroked="f"/>
        </w:pict>
      </w:r>
    </w:p>
    <w:p w14:paraId="10646C13" w14:textId="77777777" w:rsidR="004421E0" w:rsidRDefault="004421E0" w:rsidP="004421E0">
      <w:pPr>
        <w:pStyle w:val="Heading3"/>
      </w:pPr>
      <w:r>
        <w:t>4-р өгүүлбэр</w:t>
      </w:r>
    </w:p>
    <w:p w14:paraId="7792D2CA" w14:textId="77777777" w:rsidR="004421E0" w:rsidRDefault="004421E0" w:rsidP="004421E0">
      <w:pPr>
        <w:pStyle w:val="NormalWeb"/>
      </w:pPr>
      <w:r>
        <w:rPr>
          <w:rStyle w:val="Strong"/>
        </w:rPr>
        <w:t>Though the young player had been doing well in the tournament, she began having difficulty regulating her breathing and heart rate during a match, which she later attributed to ‘the accumulation of the excitement and the buzz’.</w:t>
      </w:r>
    </w:p>
    <w:p w14:paraId="56AD90EF" w14:textId="77777777" w:rsidR="004421E0" w:rsidRDefault="004421E0" w:rsidP="004421E0">
      <w:pPr>
        <w:pStyle w:val="NormalWeb"/>
      </w:pPr>
      <w:r>
        <w:rPr>
          <w:rStyle w:val="Strong"/>
        </w:rPr>
        <w:t>Шинэ үгс</w:t>
      </w:r>
    </w:p>
    <w:p w14:paraId="5B9DFCE9" w14:textId="77777777" w:rsidR="004421E0" w:rsidRDefault="004421E0" w:rsidP="00842CAC">
      <w:pPr>
        <w:numPr>
          <w:ilvl w:val="0"/>
          <w:numId w:val="115"/>
        </w:numPr>
        <w:spacing w:before="100" w:beforeAutospacing="1" w:after="100" w:afterAutospacing="1" w:line="240" w:lineRule="auto"/>
      </w:pPr>
      <w:r>
        <w:rPr>
          <w:rStyle w:val="Strong"/>
        </w:rPr>
        <w:t>though</w:t>
      </w:r>
      <w:r>
        <w:t xml:space="preserve"> — хэдийгээр </w:t>
      </w:r>
    </w:p>
    <w:p w14:paraId="56FC598C" w14:textId="77777777" w:rsidR="004421E0" w:rsidRDefault="004421E0" w:rsidP="00842CAC">
      <w:pPr>
        <w:numPr>
          <w:ilvl w:val="0"/>
          <w:numId w:val="115"/>
        </w:numPr>
        <w:spacing w:before="100" w:beforeAutospacing="1" w:after="100" w:afterAutospacing="1" w:line="240" w:lineRule="auto"/>
      </w:pPr>
      <w:r>
        <w:rPr>
          <w:rStyle w:val="Strong"/>
        </w:rPr>
        <w:t>young player</w:t>
      </w:r>
      <w:r>
        <w:t xml:space="preserve"> — залуу тоглогч </w:t>
      </w:r>
    </w:p>
    <w:p w14:paraId="2A044712" w14:textId="77777777" w:rsidR="004421E0" w:rsidRDefault="004421E0" w:rsidP="00842CAC">
      <w:pPr>
        <w:numPr>
          <w:ilvl w:val="0"/>
          <w:numId w:val="115"/>
        </w:numPr>
        <w:spacing w:before="100" w:beforeAutospacing="1" w:after="100" w:afterAutospacing="1" w:line="240" w:lineRule="auto"/>
      </w:pPr>
      <w:r>
        <w:rPr>
          <w:rStyle w:val="Strong"/>
        </w:rPr>
        <w:t>do well</w:t>
      </w:r>
      <w:r>
        <w:t xml:space="preserve"> — сайн тоглох, сайн байх </w:t>
      </w:r>
    </w:p>
    <w:p w14:paraId="01275702" w14:textId="77777777" w:rsidR="004421E0" w:rsidRDefault="004421E0" w:rsidP="00842CAC">
      <w:pPr>
        <w:numPr>
          <w:ilvl w:val="0"/>
          <w:numId w:val="115"/>
        </w:numPr>
        <w:spacing w:before="100" w:beforeAutospacing="1" w:after="100" w:afterAutospacing="1" w:line="240" w:lineRule="auto"/>
      </w:pPr>
      <w:r>
        <w:rPr>
          <w:rStyle w:val="Strong"/>
        </w:rPr>
        <w:t>begin</w:t>
      </w:r>
      <w:r>
        <w:t xml:space="preserve"> — эхлэх </w:t>
      </w:r>
    </w:p>
    <w:p w14:paraId="5D41968E" w14:textId="77777777" w:rsidR="004421E0" w:rsidRDefault="004421E0" w:rsidP="00842CAC">
      <w:pPr>
        <w:numPr>
          <w:ilvl w:val="0"/>
          <w:numId w:val="115"/>
        </w:numPr>
        <w:spacing w:before="100" w:beforeAutospacing="1" w:after="100" w:afterAutospacing="1" w:line="240" w:lineRule="auto"/>
      </w:pPr>
      <w:r>
        <w:rPr>
          <w:rStyle w:val="Strong"/>
        </w:rPr>
        <w:t>have difficulty</w:t>
      </w:r>
      <w:r>
        <w:t xml:space="preserve"> — хүндрэлтэй байх </w:t>
      </w:r>
    </w:p>
    <w:p w14:paraId="3839B395" w14:textId="77777777" w:rsidR="004421E0" w:rsidRDefault="004421E0" w:rsidP="00842CAC">
      <w:pPr>
        <w:numPr>
          <w:ilvl w:val="0"/>
          <w:numId w:val="115"/>
        </w:numPr>
        <w:spacing w:before="100" w:beforeAutospacing="1" w:after="100" w:afterAutospacing="1" w:line="240" w:lineRule="auto"/>
      </w:pPr>
      <w:r>
        <w:rPr>
          <w:rStyle w:val="Strong"/>
        </w:rPr>
        <w:t>regulate</w:t>
      </w:r>
      <w:r>
        <w:t xml:space="preserve"> — зохицуулах, хянах </w:t>
      </w:r>
    </w:p>
    <w:p w14:paraId="18AB32F3" w14:textId="77777777" w:rsidR="004421E0" w:rsidRDefault="004421E0" w:rsidP="00842CAC">
      <w:pPr>
        <w:numPr>
          <w:ilvl w:val="0"/>
          <w:numId w:val="115"/>
        </w:numPr>
        <w:spacing w:before="100" w:beforeAutospacing="1" w:after="100" w:afterAutospacing="1" w:line="240" w:lineRule="auto"/>
      </w:pPr>
      <w:r>
        <w:rPr>
          <w:rStyle w:val="Strong"/>
        </w:rPr>
        <w:t>breathing</w:t>
      </w:r>
      <w:r>
        <w:t xml:space="preserve"> — амьсгал </w:t>
      </w:r>
    </w:p>
    <w:p w14:paraId="7ACE4341" w14:textId="77777777" w:rsidR="004421E0" w:rsidRDefault="004421E0" w:rsidP="00842CAC">
      <w:pPr>
        <w:numPr>
          <w:ilvl w:val="0"/>
          <w:numId w:val="115"/>
        </w:numPr>
        <w:spacing w:before="100" w:beforeAutospacing="1" w:after="100" w:afterAutospacing="1" w:line="240" w:lineRule="auto"/>
      </w:pPr>
      <w:r>
        <w:rPr>
          <w:rStyle w:val="Strong"/>
        </w:rPr>
        <w:t>heart rate</w:t>
      </w:r>
      <w:r>
        <w:t xml:space="preserve"> — зүрхний цохилтын хурд </w:t>
      </w:r>
    </w:p>
    <w:p w14:paraId="55F7108B" w14:textId="77777777" w:rsidR="004421E0" w:rsidRDefault="004421E0" w:rsidP="00842CAC">
      <w:pPr>
        <w:numPr>
          <w:ilvl w:val="0"/>
          <w:numId w:val="115"/>
        </w:numPr>
        <w:spacing w:before="100" w:beforeAutospacing="1" w:after="100" w:afterAutospacing="1" w:line="240" w:lineRule="auto"/>
      </w:pPr>
      <w:r>
        <w:rPr>
          <w:rStyle w:val="Strong"/>
        </w:rPr>
        <w:t>during</w:t>
      </w:r>
      <w:r>
        <w:t xml:space="preserve"> — ...-ын үеэр </w:t>
      </w:r>
    </w:p>
    <w:p w14:paraId="02428F20" w14:textId="77777777" w:rsidR="004421E0" w:rsidRDefault="004421E0" w:rsidP="00842CAC">
      <w:pPr>
        <w:numPr>
          <w:ilvl w:val="0"/>
          <w:numId w:val="115"/>
        </w:numPr>
        <w:spacing w:before="100" w:beforeAutospacing="1" w:after="100" w:afterAutospacing="1" w:line="240" w:lineRule="auto"/>
      </w:pPr>
      <w:r>
        <w:rPr>
          <w:rStyle w:val="Strong"/>
        </w:rPr>
        <w:t>attribute A to B</w:t>
      </w:r>
      <w:r>
        <w:t xml:space="preserve"> — A-г B-тэй холбон тайлбарлах </w:t>
      </w:r>
    </w:p>
    <w:p w14:paraId="4E795DF2" w14:textId="77777777" w:rsidR="004421E0" w:rsidRDefault="004421E0" w:rsidP="00842CAC">
      <w:pPr>
        <w:numPr>
          <w:ilvl w:val="0"/>
          <w:numId w:val="115"/>
        </w:numPr>
        <w:spacing w:before="100" w:beforeAutospacing="1" w:after="100" w:afterAutospacing="1" w:line="240" w:lineRule="auto"/>
      </w:pPr>
      <w:r>
        <w:rPr>
          <w:rStyle w:val="Strong"/>
        </w:rPr>
        <w:t>accumulation</w:t>
      </w:r>
      <w:r>
        <w:t xml:space="preserve"> — хуримтлал </w:t>
      </w:r>
    </w:p>
    <w:p w14:paraId="2115E3E9" w14:textId="77777777" w:rsidR="004421E0" w:rsidRDefault="004421E0" w:rsidP="00842CAC">
      <w:pPr>
        <w:numPr>
          <w:ilvl w:val="0"/>
          <w:numId w:val="115"/>
        </w:numPr>
        <w:spacing w:before="100" w:beforeAutospacing="1" w:after="100" w:afterAutospacing="1" w:line="240" w:lineRule="auto"/>
      </w:pPr>
      <w:r>
        <w:rPr>
          <w:rStyle w:val="Strong"/>
        </w:rPr>
        <w:t>excitement</w:t>
      </w:r>
      <w:r>
        <w:t xml:space="preserve"> — догдлол </w:t>
      </w:r>
    </w:p>
    <w:p w14:paraId="5FD527B3" w14:textId="77777777" w:rsidR="004421E0" w:rsidRDefault="004421E0" w:rsidP="00842CAC">
      <w:pPr>
        <w:numPr>
          <w:ilvl w:val="0"/>
          <w:numId w:val="115"/>
        </w:numPr>
        <w:spacing w:before="100" w:beforeAutospacing="1" w:after="100" w:afterAutospacing="1" w:line="240" w:lineRule="auto"/>
      </w:pPr>
      <w:r>
        <w:rPr>
          <w:rStyle w:val="Strong"/>
        </w:rPr>
        <w:t>buzz</w:t>
      </w:r>
      <w:r>
        <w:t xml:space="preserve"> — хөөрөл, шуугиан </w:t>
      </w:r>
    </w:p>
    <w:p w14:paraId="0F60F7DD" w14:textId="649286FC" w:rsidR="004421E0" w:rsidRDefault="004421E0" w:rsidP="004421E0">
      <w:pPr>
        <w:pStyle w:val="NormalWeb"/>
      </w:pPr>
      <w:r>
        <w:br/>
        <w:t>Хэдийгээр залуу тоглогч тэмцээндээ сайн тоглож байсан ч тоглолтын үеэр амьсгал болон зүрхний цохилтын хурдаа зохицуулахад хүндрэлтэй болж эхэлсэн бөгөөд хожим нь тэр үүнийг “догдлол болон хөөрлийн хуримтлал”-тай холбон тайлбарласан.</w:t>
      </w:r>
    </w:p>
    <w:p w14:paraId="16119A1A" w14:textId="77777777" w:rsidR="004421E0" w:rsidRDefault="004421E0" w:rsidP="004421E0">
      <w:pPr>
        <w:pStyle w:val="NormalWeb"/>
      </w:pPr>
      <w:r>
        <w:t xml:space="preserve">⭐ </w:t>
      </w:r>
      <w:r>
        <w:rPr>
          <w:rStyle w:val="Strong"/>
        </w:rPr>
        <w:t>Though + өгүүлбэр</w:t>
      </w:r>
      <w:r>
        <w:t xml:space="preserve"> = хэдийгээр ... боловч</w:t>
      </w:r>
      <w:r>
        <w:br/>
        <w:t xml:space="preserve">⭐ </w:t>
      </w:r>
      <w:r>
        <w:rPr>
          <w:rStyle w:val="Strong"/>
        </w:rPr>
        <w:t>had been + V-ing</w:t>
      </w:r>
      <w:r>
        <w:t xml:space="preserve"> = өнгөрсөнд тодорхой хугацаанд үргэлжилж байсан үйлдэл</w:t>
      </w:r>
      <w:r>
        <w:br/>
      </w:r>
      <w:r>
        <w:lastRenderedPageBreak/>
        <w:t xml:space="preserve">⭐ </w:t>
      </w:r>
      <w:r>
        <w:rPr>
          <w:rStyle w:val="Strong"/>
        </w:rPr>
        <w:t>have difficulty + V-ing</w:t>
      </w:r>
      <w:r>
        <w:t xml:space="preserve"> = ямар нэгэн зүйл хийхэд хүндрэлтэй байх</w:t>
      </w:r>
      <w:r>
        <w:br/>
        <w:t xml:space="preserve">⭐ </w:t>
      </w:r>
      <w:r>
        <w:rPr>
          <w:rStyle w:val="Strong"/>
        </w:rPr>
        <w:t>attribute A to B</w:t>
      </w:r>
      <w:r>
        <w:t xml:space="preserve"> = A-г B-ийн шалтгаантай холбон тайлбарлах</w:t>
      </w:r>
    </w:p>
    <w:p w14:paraId="3C518F7E" w14:textId="77777777" w:rsidR="004421E0" w:rsidRDefault="003038AB" w:rsidP="004421E0">
      <w:r>
        <w:pict w14:anchorId="1C70382D">
          <v:rect id="_x0000_i1189" style="width:0;height:1.5pt" o:hralign="center" o:hrstd="t" o:hr="t" fillcolor="#a0a0a0" stroked="f"/>
        </w:pict>
      </w:r>
    </w:p>
    <w:p w14:paraId="1FFAA985" w14:textId="77777777" w:rsidR="004421E0" w:rsidRDefault="004421E0" w:rsidP="004421E0">
      <w:pPr>
        <w:pStyle w:val="Heading2"/>
      </w:pPr>
      <w:r>
        <w:t>B хэсэг</w:t>
      </w:r>
    </w:p>
    <w:p w14:paraId="6E461780" w14:textId="77777777" w:rsidR="004421E0" w:rsidRDefault="004421E0" w:rsidP="004421E0">
      <w:pPr>
        <w:pStyle w:val="Heading3"/>
      </w:pPr>
      <w:r>
        <w:t>5-р өгүүлбэр</w:t>
      </w:r>
    </w:p>
    <w:p w14:paraId="12006E95" w14:textId="77777777" w:rsidR="004421E0" w:rsidRDefault="004421E0" w:rsidP="004421E0">
      <w:pPr>
        <w:pStyle w:val="NormalWeb"/>
      </w:pPr>
      <w:r>
        <w:rPr>
          <w:rStyle w:val="Strong"/>
        </w:rPr>
        <w:t>For athletes, some level of performance stress is almost unavoidable.</w:t>
      </w:r>
    </w:p>
    <w:p w14:paraId="359EFEF4" w14:textId="77777777" w:rsidR="004421E0" w:rsidRDefault="004421E0" w:rsidP="004421E0">
      <w:pPr>
        <w:pStyle w:val="NormalWeb"/>
      </w:pPr>
      <w:r>
        <w:rPr>
          <w:rStyle w:val="Strong"/>
        </w:rPr>
        <w:t>Шинэ үгс</w:t>
      </w:r>
    </w:p>
    <w:p w14:paraId="2FA7B2A7" w14:textId="77777777" w:rsidR="004421E0" w:rsidRDefault="004421E0" w:rsidP="00842CAC">
      <w:pPr>
        <w:numPr>
          <w:ilvl w:val="0"/>
          <w:numId w:val="116"/>
        </w:numPr>
        <w:spacing w:before="100" w:beforeAutospacing="1" w:after="100" w:afterAutospacing="1" w:line="240" w:lineRule="auto"/>
      </w:pPr>
      <w:r>
        <w:rPr>
          <w:rStyle w:val="Strong"/>
        </w:rPr>
        <w:t>performance</w:t>
      </w:r>
      <w:r>
        <w:t xml:space="preserve"> — гүйцэтгэл, үзүүлэлт </w:t>
      </w:r>
    </w:p>
    <w:p w14:paraId="4F7D8C9B" w14:textId="77777777" w:rsidR="004421E0" w:rsidRDefault="004421E0" w:rsidP="00842CAC">
      <w:pPr>
        <w:numPr>
          <w:ilvl w:val="0"/>
          <w:numId w:val="116"/>
        </w:numPr>
        <w:spacing w:before="100" w:beforeAutospacing="1" w:after="100" w:afterAutospacing="1" w:line="240" w:lineRule="auto"/>
      </w:pPr>
      <w:r>
        <w:rPr>
          <w:rStyle w:val="Strong"/>
        </w:rPr>
        <w:t>stress</w:t>
      </w:r>
      <w:r>
        <w:t xml:space="preserve"> — стресс, дарамт </w:t>
      </w:r>
    </w:p>
    <w:p w14:paraId="1E87EB48" w14:textId="77777777" w:rsidR="004421E0" w:rsidRDefault="004421E0" w:rsidP="00842CAC">
      <w:pPr>
        <w:numPr>
          <w:ilvl w:val="0"/>
          <w:numId w:val="116"/>
        </w:numPr>
        <w:spacing w:before="100" w:beforeAutospacing="1" w:after="100" w:afterAutospacing="1" w:line="240" w:lineRule="auto"/>
      </w:pPr>
      <w:r>
        <w:rPr>
          <w:rStyle w:val="Strong"/>
        </w:rPr>
        <w:t>level</w:t>
      </w:r>
      <w:r>
        <w:t xml:space="preserve"> — түвшин </w:t>
      </w:r>
    </w:p>
    <w:p w14:paraId="5F59DBE2" w14:textId="77777777" w:rsidR="004421E0" w:rsidRDefault="004421E0" w:rsidP="00842CAC">
      <w:pPr>
        <w:numPr>
          <w:ilvl w:val="0"/>
          <w:numId w:val="116"/>
        </w:numPr>
        <w:spacing w:before="100" w:beforeAutospacing="1" w:after="100" w:afterAutospacing="1" w:line="240" w:lineRule="auto"/>
      </w:pPr>
      <w:r>
        <w:rPr>
          <w:rStyle w:val="Strong"/>
        </w:rPr>
        <w:t>almost</w:t>
      </w:r>
      <w:r>
        <w:t xml:space="preserve"> — бараг </w:t>
      </w:r>
    </w:p>
    <w:p w14:paraId="155545D2" w14:textId="77777777" w:rsidR="004421E0" w:rsidRDefault="004421E0" w:rsidP="00842CAC">
      <w:pPr>
        <w:numPr>
          <w:ilvl w:val="0"/>
          <w:numId w:val="116"/>
        </w:numPr>
        <w:spacing w:before="100" w:beforeAutospacing="1" w:after="100" w:afterAutospacing="1" w:line="240" w:lineRule="auto"/>
      </w:pPr>
      <w:r>
        <w:rPr>
          <w:rStyle w:val="Strong"/>
        </w:rPr>
        <w:t>unavoidable</w:t>
      </w:r>
      <w:r>
        <w:t xml:space="preserve"> — зайлшгүй, зайлсхийх боломжгүй </w:t>
      </w:r>
    </w:p>
    <w:p w14:paraId="03643F2B" w14:textId="64514E88" w:rsidR="004421E0" w:rsidRDefault="004421E0" w:rsidP="004421E0">
      <w:pPr>
        <w:pStyle w:val="NormalWeb"/>
      </w:pPr>
      <w:r>
        <w:br/>
        <w:t>Тамирчдын хувьд тодорхой хэмжээний гүйцэтгэлийн стресс бараг зайлшгүй байдаг.</w:t>
      </w:r>
    </w:p>
    <w:p w14:paraId="37D7F8BD" w14:textId="77777777" w:rsidR="004421E0" w:rsidRDefault="004421E0" w:rsidP="004421E0">
      <w:pPr>
        <w:pStyle w:val="NormalWeb"/>
      </w:pPr>
      <w:r>
        <w:t xml:space="preserve">⭐ </w:t>
      </w:r>
      <w:r>
        <w:rPr>
          <w:rStyle w:val="Strong"/>
        </w:rPr>
        <w:t>some level of + noun</w:t>
      </w:r>
      <w:r>
        <w:t xml:space="preserve"> = тодорхой хэмжээний ...</w:t>
      </w:r>
      <w:r>
        <w:br/>
        <w:t xml:space="preserve">⭐ </w:t>
      </w:r>
      <w:r>
        <w:rPr>
          <w:rStyle w:val="Strong"/>
        </w:rPr>
        <w:t>almost unavoidable</w:t>
      </w:r>
      <w:r>
        <w:t xml:space="preserve"> = бараг зайлшгүй</w:t>
      </w:r>
    </w:p>
    <w:p w14:paraId="736E3343" w14:textId="77777777" w:rsidR="004421E0" w:rsidRDefault="003038AB" w:rsidP="004421E0">
      <w:r>
        <w:pict w14:anchorId="1827CCE6">
          <v:rect id="_x0000_i1190" style="width:0;height:1.5pt" o:hralign="center" o:hrstd="t" o:hr="t" fillcolor="#a0a0a0" stroked="f"/>
        </w:pict>
      </w:r>
    </w:p>
    <w:p w14:paraId="65B191EA" w14:textId="77777777" w:rsidR="004421E0" w:rsidRDefault="004421E0" w:rsidP="004421E0">
      <w:pPr>
        <w:pStyle w:val="Heading3"/>
      </w:pPr>
      <w:r>
        <w:t>6-р өгүүлбэр</w:t>
      </w:r>
    </w:p>
    <w:p w14:paraId="6837B285" w14:textId="77777777" w:rsidR="004421E0" w:rsidRDefault="004421E0" w:rsidP="004421E0">
      <w:pPr>
        <w:pStyle w:val="NormalWeb"/>
      </w:pPr>
      <w:r>
        <w:rPr>
          <w:rStyle w:val="Strong"/>
        </w:rPr>
        <w:t>But there are many different factors that dictate just how people’s minds and bodies respond to stressful events.</w:t>
      </w:r>
    </w:p>
    <w:p w14:paraId="3BC88377" w14:textId="77777777" w:rsidR="004421E0" w:rsidRDefault="004421E0" w:rsidP="004421E0">
      <w:pPr>
        <w:pStyle w:val="NormalWeb"/>
      </w:pPr>
      <w:r>
        <w:rPr>
          <w:rStyle w:val="Strong"/>
        </w:rPr>
        <w:t>Шинэ үгс</w:t>
      </w:r>
    </w:p>
    <w:p w14:paraId="16683C55" w14:textId="77777777" w:rsidR="004421E0" w:rsidRDefault="004421E0" w:rsidP="00842CAC">
      <w:pPr>
        <w:numPr>
          <w:ilvl w:val="0"/>
          <w:numId w:val="117"/>
        </w:numPr>
        <w:spacing w:before="100" w:beforeAutospacing="1" w:after="100" w:afterAutospacing="1" w:line="240" w:lineRule="auto"/>
      </w:pPr>
      <w:r>
        <w:rPr>
          <w:rStyle w:val="Strong"/>
        </w:rPr>
        <w:t>factor</w:t>
      </w:r>
      <w:r>
        <w:t xml:space="preserve"> — хүчин зүйл </w:t>
      </w:r>
    </w:p>
    <w:p w14:paraId="37DF4306" w14:textId="77777777" w:rsidR="004421E0" w:rsidRDefault="004421E0" w:rsidP="00842CAC">
      <w:pPr>
        <w:numPr>
          <w:ilvl w:val="0"/>
          <w:numId w:val="117"/>
        </w:numPr>
        <w:spacing w:before="100" w:beforeAutospacing="1" w:after="100" w:afterAutospacing="1" w:line="240" w:lineRule="auto"/>
      </w:pPr>
      <w:r>
        <w:rPr>
          <w:rStyle w:val="Strong"/>
        </w:rPr>
        <w:t>different</w:t>
      </w:r>
      <w:r>
        <w:t xml:space="preserve"> — өөр өөр </w:t>
      </w:r>
    </w:p>
    <w:p w14:paraId="0B1B1539" w14:textId="77777777" w:rsidR="004421E0" w:rsidRDefault="004421E0" w:rsidP="00842CAC">
      <w:pPr>
        <w:numPr>
          <w:ilvl w:val="0"/>
          <w:numId w:val="117"/>
        </w:numPr>
        <w:spacing w:before="100" w:beforeAutospacing="1" w:after="100" w:afterAutospacing="1" w:line="240" w:lineRule="auto"/>
      </w:pPr>
      <w:r>
        <w:rPr>
          <w:rStyle w:val="Strong"/>
        </w:rPr>
        <w:t>dictate</w:t>
      </w:r>
      <w:r>
        <w:t xml:space="preserve"> — тодорхойлох, нөлөөлөх </w:t>
      </w:r>
    </w:p>
    <w:p w14:paraId="2909EF98" w14:textId="77777777" w:rsidR="004421E0" w:rsidRDefault="004421E0" w:rsidP="00842CAC">
      <w:pPr>
        <w:numPr>
          <w:ilvl w:val="0"/>
          <w:numId w:val="117"/>
        </w:numPr>
        <w:spacing w:before="100" w:beforeAutospacing="1" w:after="100" w:afterAutospacing="1" w:line="240" w:lineRule="auto"/>
      </w:pPr>
      <w:r>
        <w:rPr>
          <w:rStyle w:val="Strong"/>
        </w:rPr>
        <w:t>mind</w:t>
      </w:r>
      <w:r>
        <w:t xml:space="preserve"> — оюун ухаан, сэтгэл санаа </w:t>
      </w:r>
    </w:p>
    <w:p w14:paraId="7D39636C" w14:textId="77777777" w:rsidR="004421E0" w:rsidRDefault="004421E0" w:rsidP="00842CAC">
      <w:pPr>
        <w:numPr>
          <w:ilvl w:val="0"/>
          <w:numId w:val="117"/>
        </w:numPr>
        <w:spacing w:before="100" w:beforeAutospacing="1" w:after="100" w:afterAutospacing="1" w:line="240" w:lineRule="auto"/>
      </w:pPr>
      <w:r>
        <w:rPr>
          <w:rStyle w:val="Strong"/>
        </w:rPr>
        <w:t>body</w:t>
      </w:r>
      <w:r>
        <w:t xml:space="preserve"> — бие </w:t>
      </w:r>
    </w:p>
    <w:p w14:paraId="1DA811D5" w14:textId="77777777" w:rsidR="004421E0" w:rsidRDefault="004421E0" w:rsidP="00842CAC">
      <w:pPr>
        <w:numPr>
          <w:ilvl w:val="0"/>
          <w:numId w:val="117"/>
        </w:numPr>
        <w:spacing w:before="100" w:beforeAutospacing="1" w:after="100" w:afterAutospacing="1" w:line="240" w:lineRule="auto"/>
      </w:pPr>
      <w:r>
        <w:rPr>
          <w:rStyle w:val="Strong"/>
        </w:rPr>
        <w:t>respond to</w:t>
      </w:r>
      <w:r>
        <w:t xml:space="preserve"> — ...-д хариу үйлдэл үзүүлэх </w:t>
      </w:r>
    </w:p>
    <w:p w14:paraId="53C0EBEC" w14:textId="77777777" w:rsidR="004421E0" w:rsidRDefault="004421E0" w:rsidP="00842CAC">
      <w:pPr>
        <w:numPr>
          <w:ilvl w:val="0"/>
          <w:numId w:val="117"/>
        </w:numPr>
        <w:spacing w:before="100" w:beforeAutospacing="1" w:after="100" w:afterAutospacing="1" w:line="240" w:lineRule="auto"/>
      </w:pPr>
      <w:r>
        <w:rPr>
          <w:rStyle w:val="Strong"/>
        </w:rPr>
        <w:t>stressful</w:t>
      </w:r>
      <w:r>
        <w:t xml:space="preserve"> — стресстэй </w:t>
      </w:r>
    </w:p>
    <w:p w14:paraId="2B27AAE1" w14:textId="77777777" w:rsidR="004421E0" w:rsidRDefault="004421E0" w:rsidP="00842CAC">
      <w:pPr>
        <w:numPr>
          <w:ilvl w:val="0"/>
          <w:numId w:val="117"/>
        </w:numPr>
        <w:spacing w:before="100" w:beforeAutospacing="1" w:after="100" w:afterAutospacing="1" w:line="240" w:lineRule="auto"/>
      </w:pPr>
      <w:r>
        <w:rPr>
          <w:rStyle w:val="Strong"/>
        </w:rPr>
        <w:t>event</w:t>
      </w:r>
      <w:r>
        <w:t xml:space="preserve"> — үйл явдал </w:t>
      </w:r>
    </w:p>
    <w:p w14:paraId="2BD35407" w14:textId="1E3EA135" w:rsidR="004421E0" w:rsidRDefault="004421E0" w:rsidP="004421E0">
      <w:pPr>
        <w:pStyle w:val="NormalWeb"/>
      </w:pPr>
      <w:r>
        <w:br/>
        <w:t>Гэхдээ хүмүүсийн оюун ухаан болон бие махбод стресс үүсгэх үйл явдалд хэрхэн хариу үйлдэл үзүүлэхийг тодорхойлдог олон янзын хүчин зүйл байдаг.</w:t>
      </w:r>
    </w:p>
    <w:p w14:paraId="654B65A9" w14:textId="77777777" w:rsidR="004421E0" w:rsidRDefault="004421E0" w:rsidP="004421E0">
      <w:pPr>
        <w:pStyle w:val="NormalWeb"/>
      </w:pPr>
      <w:r>
        <w:t xml:space="preserve">⭐ </w:t>
      </w:r>
      <w:r>
        <w:rPr>
          <w:rStyle w:val="Strong"/>
        </w:rPr>
        <w:t>factor that + verb</w:t>
      </w:r>
      <w:r>
        <w:t xml:space="preserve"> = ...-д нөлөөлдөг хүчин зүйл</w:t>
      </w:r>
      <w:r>
        <w:br/>
        <w:t xml:space="preserve">⭐ </w:t>
      </w:r>
      <w:r>
        <w:rPr>
          <w:rStyle w:val="Strong"/>
        </w:rPr>
        <w:t>respond to + noun</w:t>
      </w:r>
      <w:r>
        <w:t xml:space="preserve"> = ...-д хариу үйлдэл үзүүлэх</w:t>
      </w:r>
      <w:r>
        <w:br/>
        <w:t xml:space="preserve">⭐ </w:t>
      </w:r>
      <w:r>
        <w:rPr>
          <w:rStyle w:val="Strong"/>
        </w:rPr>
        <w:t>stressful + noun</w:t>
      </w:r>
      <w:r>
        <w:t xml:space="preserve"> = стресстэй ...</w:t>
      </w:r>
    </w:p>
    <w:p w14:paraId="1887EB6C" w14:textId="77777777" w:rsidR="004421E0" w:rsidRDefault="003038AB" w:rsidP="004421E0">
      <w:r>
        <w:lastRenderedPageBreak/>
        <w:pict w14:anchorId="49EC5006">
          <v:rect id="_x0000_i1191" style="width:0;height:1.5pt" o:hralign="center" o:hrstd="t" o:hr="t" fillcolor="#a0a0a0" stroked="f"/>
        </w:pict>
      </w:r>
    </w:p>
    <w:p w14:paraId="315F5EB5" w14:textId="77777777" w:rsidR="004421E0" w:rsidRDefault="004421E0" w:rsidP="004421E0">
      <w:pPr>
        <w:pStyle w:val="Heading3"/>
      </w:pPr>
      <w:r>
        <w:t>7-р өгүүлбэр</w:t>
      </w:r>
    </w:p>
    <w:p w14:paraId="32C122BE" w14:textId="4468055F" w:rsidR="004421E0" w:rsidRDefault="004421E0" w:rsidP="004421E0">
      <w:pPr>
        <w:pStyle w:val="NormalWeb"/>
      </w:pPr>
      <w:r>
        <w:rPr>
          <w:rStyle w:val="Strong"/>
        </w:rPr>
        <w:t>Typically, stress is the result of an exchange between two factors demands and resources.</w:t>
      </w:r>
    </w:p>
    <w:p w14:paraId="365E9676" w14:textId="77777777" w:rsidR="004421E0" w:rsidRDefault="004421E0" w:rsidP="004421E0">
      <w:pPr>
        <w:pStyle w:val="NormalWeb"/>
      </w:pPr>
      <w:r>
        <w:rPr>
          <w:rStyle w:val="Strong"/>
        </w:rPr>
        <w:t>Шинэ үгс</w:t>
      </w:r>
    </w:p>
    <w:p w14:paraId="65BEF2A0" w14:textId="77777777" w:rsidR="004421E0" w:rsidRDefault="004421E0" w:rsidP="00842CAC">
      <w:pPr>
        <w:numPr>
          <w:ilvl w:val="0"/>
          <w:numId w:val="118"/>
        </w:numPr>
        <w:spacing w:before="100" w:beforeAutospacing="1" w:after="100" w:afterAutospacing="1" w:line="240" w:lineRule="auto"/>
      </w:pPr>
      <w:r>
        <w:rPr>
          <w:rStyle w:val="Strong"/>
        </w:rPr>
        <w:t>typically</w:t>
      </w:r>
      <w:r>
        <w:t xml:space="preserve"> — ихэвчлэн </w:t>
      </w:r>
    </w:p>
    <w:p w14:paraId="696EC215" w14:textId="77777777" w:rsidR="004421E0" w:rsidRDefault="004421E0" w:rsidP="00842CAC">
      <w:pPr>
        <w:numPr>
          <w:ilvl w:val="0"/>
          <w:numId w:val="118"/>
        </w:numPr>
        <w:spacing w:before="100" w:beforeAutospacing="1" w:after="100" w:afterAutospacing="1" w:line="240" w:lineRule="auto"/>
      </w:pPr>
      <w:r>
        <w:rPr>
          <w:rStyle w:val="Strong"/>
        </w:rPr>
        <w:t>result</w:t>
      </w:r>
      <w:r>
        <w:t xml:space="preserve"> — үр дүн </w:t>
      </w:r>
    </w:p>
    <w:p w14:paraId="5918974A" w14:textId="77777777" w:rsidR="004421E0" w:rsidRDefault="004421E0" w:rsidP="00842CAC">
      <w:pPr>
        <w:numPr>
          <w:ilvl w:val="0"/>
          <w:numId w:val="118"/>
        </w:numPr>
        <w:spacing w:before="100" w:beforeAutospacing="1" w:after="100" w:afterAutospacing="1" w:line="240" w:lineRule="auto"/>
      </w:pPr>
      <w:r>
        <w:rPr>
          <w:rStyle w:val="Strong"/>
        </w:rPr>
        <w:t>exchange</w:t>
      </w:r>
      <w:r>
        <w:t xml:space="preserve"> — харилцан үйлчлэл </w:t>
      </w:r>
    </w:p>
    <w:p w14:paraId="1F70CECC" w14:textId="77777777" w:rsidR="004421E0" w:rsidRDefault="004421E0" w:rsidP="00842CAC">
      <w:pPr>
        <w:numPr>
          <w:ilvl w:val="0"/>
          <w:numId w:val="118"/>
        </w:numPr>
        <w:spacing w:before="100" w:beforeAutospacing="1" w:after="100" w:afterAutospacing="1" w:line="240" w:lineRule="auto"/>
      </w:pPr>
      <w:r>
        <w:rPr>
          <w:rStyle w:val="Strong"/>
        </w:rPr>
        <w:t>demand</w:t>
      </w:r>
      <w:r>
        <w:t xml:space="preserve"> — шаардлага, ачаалал </w:t>
      </w:r>
    </w:p>
    <w:p w14:paraId="45BA2494" w14:textId="77777777" w:rsidR="004421E0" w:rsidRDefault="004421E0" w:rsidP="00842CAC">
      <w:pPr>
        <w:numPr>
          <w:ilvl w:val="0"/>
          <w:numId w:val="118"/>
        </w:numPr>
        <w:spacing w:before="100" w:beforeAutospacing="1" w:after="100" w:afterAutospacing="1" w:line="240" w:lineRule="auto"/>
      </w:pPr>
      <w:r>
        <w:rPr>
          <w:rStyle w:val="Strong"/>
        </w:rPr>
        <w:t>resource</w:t>
      </w:r>
      <w:r>
        <w:t xml:space="preserve"> — нөөц, боломж </w:t>
      </w:r>
    </w:p>
    <w:p w14:paraId="111A0BA6" w14:textId="63BB3403" w:rsidR="004421E0" w:rsidRDefault="004421E0" w:rsidP="004421E0">
      <w:pPr>
        <w:pStyle w:val="NormalWeb"/>
      </w:pPr>
      <w:r>
        <w:br/>
        <w:t xml:space="preserve">Ерөнхийдөө стресс нь хоёр хүчин зүйл болох </w:t>
      </w:r>
      <w:r>
        <w:rPr>
          <w:rStyle w:val="Strong"/>
        </w:rPr>
        <w:t>шаардлага (ачаалал)</w:t>
      </w:r>
      <w:r>
        <w:t xml:space="preserve"> болон </w:t>
      </w:r>
      <w:r>
        <w:rPr>
          <w:rStyle w:val="Strong"/>
        </w:rPr>
        <w:t>нөөц боломжийн</w:t>
      </w:r>
      <w:r>
        <w:t xml:space="preserve"> харилцан үйлчлэлийн үр дүн юм.</w:t>
      </w:r>
    </w:p>
    <w:p w14:paraId="2F3D9687" w14:textId="77777777" w:rsidR="004421E0" w:rsidRDefault="004421E0" w:rsidP="004421E0">
      <w:pPr>
        <w:pStyle w:val="NormalWeb"/>
      </w:pPr>
      <w:r>
        <w:t xml:space="preserve">⭐ </w:t>
      </w:r>
      <w:r>
        <w:rPr>
          <w:rStyle w:val="Strong"/>
        </w:rPr>
        <w:t>the result of + noun</w:t>
      </w:r>
      <w:r>
        <w:t xml:space="preserve"> = ...-ын үр дүн</w:t>
      </w:r>
      <w:r>
        <w:br/>
        <w:t xml:space="preserve">⭐ </w:t>
      </w:r>
      <w:r>
        <w:rPr>
          <w:rStyle w:val="Strong"/>
        </w:rPr>
        <w:t>between A and B</w:t>
      </w:r>
      <w:r>
        <w:t xml:space="preserve"> = A ба B-ийн хооронд</w:t>
      </w:r>
    </w:p>
    <w:p w14:paraId="68C48DDC" w14:textId="77777777" w:rsidR="004421E0" w:rsidRDefault="003038AB" w:rsidP="004421E0">
      <w:r>
        <w:pict w14:anchorId="09C6C010">
          <v:rect id="_x0000_i1192" style="width:0;height:1.5pt" o:hralign="center" o:hrstd="t" o:hr="t" fillcolor="#a0a0a0" stroked="f"/>
        </w:pict>
      </w:r>
    </w:p>
    <w:p w14:paraId="57832270" w14:textId="77777777" w:rsidR="004421E0" w:rsidRDefault="004421E0" w:rsidP="004421E0">
      <w:pPr>
        <w:pStyle w:val="Heading3"/>
      </w:pPr>
      <w:r>
        <w:t>8-р өгүүлбэр</w:t>
      </w:r>
    </w:p>
    <w:p w14:paraId="5CCD03A5" w14:textId="77777777" w:rsidR="004421E0" w:rsidRDefault="004421E0" w:rsidP="004421E0">
      <w:pPr>
        <w:pStyle w:val="NormalWeb"/>
      </w:pPr>
      <w:r>
        <w:rPr>
          <w:rStyle w:val="Strong"/>
        </w:rPr>
        <w:t>An athlete may feel stressed about an event if they feel the demands on them are greater than they can handle.</w:t>
      </w:r>
    </w:p>
    <w:p w14:paraId="4011AC6E" w14:textId="77777777" w:rsidR="004421E0" w:rsidRDefault="004421E0" w:rsidP="004421E0">
      <w:pPr>
        <w:pStyle w:val="NormalWeb"/>
      </w:pPr>
      <w:r>
        <w:rPr>
          <w:rStyle w:val="Strong"/>
        </w:rPr>
        <w:t>Шинэ үгс</w:t>
      </w:r>
    </w:p>
    <w:p w14:paraId="0110C97D" w14:textId="77777777" w:rsidR="004421E0" w:rsidRDefault="004421E0" w:rsidP="00842CAC">
      <w:pPr>
        <w:numPr>
          <w:ilvl w:val="0"/>
          <w:numId w:val="119"/>
        </w:numPr>
        <w:spacing w:before="100" w:beforeAutospacing="1" w:after="100" w:afterAutospacing="1" w:line="240" w:lineRule="auto"/>
      </w:pPr>
      <w:r>
        <w:rPr>
          <w:rStyle w:val="Strong"/>
        </w:rPr>
        <w:t>feel stressed</w:t>
      </w:r>
      <w:r>
        <w:t xml:space="preserve"> — стресстэх </w:t>
      </w:r>
    </w:p>
    <w:p w14:paraId="7C0E657F" w14:textId="77777777" w:rsidR="004421E0" w:rsidRDefault="004421E0" w:rsidP="00842CAC">
      <w:pPr>
        <w:numPr>
          <w:ilvl w:val="0"/>
          <w:numId w:val="119"/>
        </w:numPr>
        <w:spacing w:before="100" w:beforeAutospacing="1" w:after="100" w:afterAutospacing="1" w:line="240" w:lineRule="auto"/>
      </w:pPr>
      <w:r>
        <w:rPr>
          <w:rStyle w:val="Strong"/>
        </w:rPr>
        <w:t>demand</w:t>
      </w:r>
      <w:r>
        <w:t xml:space="preserve"> — шаардлага, ачаалал </w:t>
      </w:r>
    </w:p>
    <w:p w14:paraId="4F58B5F8" w14:textId="77777777" w:rsidR="004421E0" w:rsidRDefault="004421E0" w:rsidP="00842CAC">
      <w:pPr>
        <w:numPr>
          <w:ilvl w:val="0"/>
          <w:numId w:val="119"/>
        </w:numPr>
        <w:spacing w:before="100" w:beforeAutospacing="1" w:after="100" w:afterAutospacing="1" w:line="240" w:lineRule="auto"/>
      </w:pPr>
      <w:r>
        <w:rPr>
          <w:rStyle w:val="Strong"/>
        </w:rPr>
        <w:t>handle</w:t>
      </w:r>
      <w:r>
        <w:t xml:space="preserve"> — давах, зохицуулах </w:t>
      </w:r>
    </w:p>
    <w:p w14:paraId="1949C1A3" w14:textId="77777777" w:rsidR="004421E0" w:rsidRDefault="004421E0" w:rsidP="00842CAC">
      <w:pPr>
        <w:numPr>
          <w:ilvl w:val="0"/>
          <w:numId w:val="119"/>
        </w:numPr>
        <w:spacing w:before="100" w:beforeAutospacing="1" w:after="100" w:afterAutospacing="1" w:line="240" w:lineRule="auto"/>
      </w:pPr>
      <w:r>
        <w:rPr>
          <w:rStyle w:val="Strong"/>
        </w:rPr>
        <w:t>greater than</w:t>
      </w:r>
      <w:r>
        <w:t xml:space="preserve"> — ...-аас илүү </w:t>
      </w:r>
    </w:p>
    <w:p w14:paraId="3D965C30" w14:textId="1FC7350D" w:rsidR="004421E0" w:rsidRDefault="004421E0" w:rsidP="004421E0">
      <w:pPr>
        <w:pStyle w:val="NormalWeb"/>
      </w:pPr>
      <w:r>
        <w:br/>
        <w:t>Тамирчин өөрт нь тавигдаж буй шаардлага, ачаалал өөрийнх нь даван туулж чадах хэмжээнээс их гэж үзвэл тухайн үйл явдлын талаар стресстэж болно.</w:t>
      </w:r>
    </w:p>
    <w:p w14:paraId="4C5B6C56" w14:textId="77777777" w:rsidR="004421E0" w:rsidRDefault="004421E0" w:rsidP="004421E0">
      <w:pPr>
        <w:pStyle w:val="NormalWeb"/>
      </w:pPr>
      <w:r>
        <w:t xml:space="preserve">⭐ </w:t>
      </w:r>
      <w:r>
        <w:rPr>
          <w:rStyle w:val="Strong"/>
        </w:rPr>
        <w:t>may + V</w:t>
      </w:r>
      <w:r>
        <w:t xml:space="preserve"> = ... байж болно</w:t>
      </w:r>
      <w:r>
        <w:br/>
        <w:t xml:space="preserve">⭐ </w:t>
      </w:r>
      <w:r>
        <w:rPr>
          <w:rStyle w:val="Strong"/>
        </w:rPr>
        <w:t>if + өгүүлбэр</w:t>
      </w:r>
      <w:r>
        <w:t xml:space="preserve"> = хэрэв ... бол</w:t>
      </w:r>
      <w:r>
        <w:br/>
        <w:t xml:space="preserve">⭐ </w:t>
      </w:r>
      <w:r>
        <w:rPr>
          <w:rStyle w:val="Strong"/>
        </w:rPr>
        <w:t>greater than they can handle</w:t>
      </w:r>
      <w:r>
        <w:t xml:space="preserve"> = тэдний дааж чадах хэмжээнээс их</w:t>
      </w:r>
    </w:p>
    <w:p w14:paraId="6A580358" w14:textId="77777777" w:rsidR="004421E0" w:rsidRDefault="003038AB" w:rsidP="004421E0">
      <w:r>
        <w:pict w14:anchorId="28C2DD09">
          <v:rect id="_x0000_i1193" style="width:0;height:1.5pt" o:hralign="center" o:hrstd="t" o:hr="t" fillcolor="#a0a0a0" stroked="f"/>
        </w:pict>
      </w:r>
    </w:p>
    <w:p w14:paraId="4D853A95" w14:textId="77777777" w:rsidR="004421E0" w:rsidRDefault="004421E0" w:rsidP="004421E0">
      <w:pPr>
        <w:pStyle w:val="Heading3"/>
      </w:pPr>
      <w:r>
        <w:t>9-р өгүүлбэр</w:t>
      </w:r>
    </w:p>
    <w:p w14:paraId="0B254A63" w14:textId="77777777" w:rsidR="004421E0" w:rsidRDefault="004421E0" w:rsidP="004421E0">
      <w:pPr>
        <w:pStyle w:val="NormalWeb"/>
      </w:pPr>
      <w:r>
        <w:rPr>
          <w:rStyle w:val="Strong"/>
        </w:rPr>
        <w:t>These demands include the high level of physical and mental effort required to succeed, and also the athlete’s concerns about the difficulty of the event, their chance of succeeding, and any potential dangers such as injury.</w:t>
      </w:r>
    </w:p>
    <w:p w14:paraId="30A36CCA" w14:textId="77777777" w:rsidR="004421E0" w:rsidRDefault="004421E0" w:rsidP="004421E0">
      <w:pPr>
        <w:pStyle w:val="NormalWeb"/>
      </w:pPr>
      <w:r>
        <w:rPr>
          <w:rStyle w:val="Strong"/>
        </w:rPr>
        <w:lastRenderedPageBreak/>
        <w:t>Шинэ үгс</w:t>
      </w:r>
    </w:p>
    <w:p w14:paraId="08915D66" w14:textId="77777777" w:rsidR="004421E0" w:rsidRDefault="004421E0" w:rsidP="00842CAC">
      <w:pPr>
        <w:numPr>
          <w:ilvl w:val="0"/>
          <w:numId w:val="120"/>
        </w:numPr>
        <w:spacing w:before="100" w:beforeAutospacing="1" w:after="100" w:afterAutospacing="1" w:line="240" w:lineRule="auto"/>
      </w:pPr>
      <w:r>
        <w:rPr>
          <w:rStyle w:val="Strong"/>
        </w:rPr>
        <w:t>include</w:t>
      </w:r>
      <w:r>
        <w:t xml:space="preserve"> — багтаах </w:t>
      </w:r>
    </w:p>
    <w:p w14:paraId="4BB8C7A1" w14:textId="77777777" w:rsidR="004421E0" w:rsidRDefault="004421E0" w:rsidP="00842CAC">
      <w:pPr>
        <w:numPr>
          <w:ilvl w:val="0"/>
          <w:numId w:val="120"/>
        </w:numPr>
        <w:spacing w:before="100" w:beforeAutospacing="1" w:after="100" w:afterAutospacing="1" w:line="240" w:lineRule="auto"/>
      </w:pPr>
      <w:r>
        <w:rPr>
          <w:rStyle w:val="Strong"/>
        </w:rPr>
        <w:t>physical effort</w:t>
      </w:r>
      <w:r>
        <w:t xml:space="preserve"> — бие махбодын хүч чармайлт </w:t>
      </w:r>
    </w:p>
    <w:p w14:paraId="0ACF4076" w14:textId="77777777" w:rsidR="004421E0" w:rsidRDefault="004421E0" w:rsidP="00842CAC">
      <w:pPr>
        <w:numPr>
          <w:ilvl w:val="0"/>
          <w:numId w:val="120"/>
        </w:numPr>
        <w:spacing w:before="100" w:beforeAutospacing="1" w:after="100" w:afterAutospacing="1" w:line="240" w:lineRule="auto"/>
      </w:pPr>
      <w:r>
        <w:rPr>
          <w:rStyle w:val="Strong"/>
        </w:rPr>
        <w:t>mental effort</w:t>
      </w:r>
      <w:r>
        <w:t xml:space="preserve"> — оюуны/сэтгэлийн хүчин чармайлт </w:t>
      </w:r>
    </w:p>
    <w:p w14:paraId="4BE8A198" w14:textId="77777777" w:rsidR="004421E0" w:rsidRDefault="004421E0" w:rsidP="00842CAC">
      <w:pPr>
        <w:numPr>
          <w:ilvl w:val="0"/>
          <w:numId w:val="120"/>
        </w:numPr>
        <w:spacing w:before="100" w:beforeAutospacing="1" w:after="100" w:afterAutospacing="1" w:line="240" w:lineRule="auto"/>
      </w:pPr>
      <w:r>
        <w:rPr>
          <w:rStyle w:val="Strong"/>
        </w:rPr>
        <w:t>required</w:t>
      </w:r>
      <w:r>
        <w:t xml:space="preserve"> — шаардлагатай </w:t>
      </w:r>
    </w:p>
    <w:p w14:paraId="368C1CEF" w14:textId="77777777" w:rsidR="004421E0" w:rsidRDefault="004421E0" w:rsidP="00842CAC">
      <w:pPr>
        <w:numPr>
          <w:ilvl w:val="0"/>
          <w:numId w:val="120"/>
        </w:numPr>
        <w:spacing w:before="100" w:beforeAutospacing="1" w:after="100" w:afterAutospacing="1" w:line="240" w:lineRule="auto"/>
      </w:pPr>
      <w:r>
        <w:rPr>
          <w:rStyle w:val="Strong"/>
        </w:rPr>
        <w:t>succeed</w:t>
      </w:r>
      <w:r>
        <w:t xml:space="preserve"> — амжилтад хүрэх </w:t>
      </w:r>
    </w:p>
    <w:p w14:paraId="383ED910" w14:textId="77777777" w:rsidR="004421E0" w:rsidRDefault="004421E0" w:rsidP="00842CAC">
      <w:pPr>
        <w:numPr>
          <w:ilvl w:val="0"/>
          <w:numId w:val="120"/>
        </w:numPr>
        <w:spacing w:before="100" w:beforeAutospacing="1" w:after="100" w:afterAutospacing="1" w:line="240" w:lineRule="auto"/>
      </w:pPr>
      <w:r>
        <w:rPr>
          <w:rStyle w:val="Strong"/>
        </w:rPr>
        <w:t>concern</w:t>
      </w:r>
      <w:r>
        <w:t xml:space="preserve"> — санаа зовнил </w:t>
      </w:r>
    </w:p>
    <w:p w14:paraId="5E1A054A" w14:textId="77777777" w:rsidR="004421E0" w:rsidRDefault="004421E0" w:rsidP="00842CAC">
      <w:pPr>
        <w:numPr>
          <w:ilvl w:val="0"/>
          <w:numId w:val="120"/>
        </w:numPr>
        <w:spacing w:before="100" w:beforeAutospacing="1" w:after="100" w:afterAutospacing="1" w:line="240" w:lineRule="auto"/>
      </w:pPr>
      <w:r>
        <w:rPr>
          <w:rStyle w:val="Strong"/>
        </w:rPr>
        <w:t>difficulty</w:t>
      </w:r>
      <w:r>
        <w:t xml:space="preserve"> — хүндрэл, хэцүү байдал </w:t>
      </w:r>
    </w:p>
    <w:p w14:paraId="2749D6DA" w14:textId="77777777" w:rsidR="004421E0" w:rsidRDefault="004421E0" w:rsidP="00842CAC">
      <w:pPr>
        <w:numPr>
          <w:ilvl w:val="0"/>
          <w:numId w:val="120"/>
        </w:numPr>
        <w:spacing w:before="100" w:beforeAutospacing="1" w:after="100" w:afterAutospacing="1" w:line="240" w:lineRule="auto"/>
      </w:pPr>
      <w:r>
        <w:rPr>
          <w:rStyle w:val="Strong"/>
        </w:rPr>
        <w:t>chance</w:t>
      </w:r>
      <w:r>
        <w:t xml:space="preserve"> — боломж, магадлал </w:t>
      </w:r>
    </w:p>
    <w:p w14:paraId="56C44368" w14:textId="77777777" w:rsidR="004421E0" w:rsidRDefault="004421E0" w:rsidP="00842CAC">
      <w:pPr>
        <w:numPr>
          <w:ilvl w:val="0"/>
          <w:numId w:val="120"/>
        </w:numPr>
        <w:spacing w:before="100" w:beforeAutospacing="1" w:after="100" w:afterAutospacing="1" w:line="240" w:lineRule="auto"/>
      </w:pPr>
      <w:r>
        <w:rPr>
          <w:rStyle w:val="Strong"/>
        </w:rPr>
        <w:t>potential</w:t>
      </w:r>
      <w:r>
        <w:t xml:space="preserve"> — болзошгүй </w:t>
      </w:r>
    </w:p>
    <w:p w14:paraId="425AE14C" w14:textId="77777777" w:rsidR="004421E0" w:rsidRDefault="004421E0" w:rsidP="00842CAC">
      <w:pPr>
        <w:numPr>
          <w:ilvl w:val="0"/>
          <w:numId w:val="120"/>
        </w:numPr>
        <w:spacing w:before="100" w:beforeAutospacing="1" w:after="100" w:afterAutospacing="1" w:line="240" w:lineRule="auto"/>
      </w:pPr>
      <w:r>
        <w:rPr>
          <w:rStyle w:val="Strong"/>
        </w:rPr>
        <w:t>danger</w:t>
      </w:r>
      <w:r>
        <w:t xml:space="preserve"> — аюул </w:t>
      </w:r>
    </w:p>
    <w:p w14:paraId="3381E565" w14:textId="77777777" w:rsidR="004421E0" w:rsidRDefault="004421E0" w:rsidP="00842CAC">
      <w:pPr>
        <w:numPr>
          <w:ilvl w:val="0"/>
          <w:numId w:val="120"/>
        </w:numPr>
        <w:spacing w:before="100" w:beforeAutospacing="1" w:after="100" w:afterAutospacing="1" w:line="240" w:lineRule="auto"/>
      </w:pPr>
      <w:r>
        <w:rPr>
          <w:rStyle w:val="Strong"/>
        </w:rPr>
        <w:t>injury</w:t>
      </w:r>
      <w:r>
        <w:t xml:space="preserve"> — гэмтэл </w:t>
      </w:r>
    </w:p>
    <w:p w14:paraId="194A23CB" w14:textId="384B0505" w:rsidR="004421E0" w:rsidRDefault="004421E0" w:rsidP="004421E0">
      <w:pPr>
        <w:pStyle w:val="NormalWeb"/>
      </w:pPr>
      <w:r>
        <w:br/>
        <w:t>Эдгээр шаардлагад амжилтад хүрэхэд шаардагдах бие махбодын болон оюуны өндөр түвшний хүчин чармайлт, мөн тэмцээн хэр хэцүү байх, амжилт гаргах боломж нь хэр их байх, гэмтэл зэрэг болзошгүй аюулын талаарх тамирчны санаа зовнил багтана.</w:t>
      </w:r>
    </w:p>
    <w:p w14:paraId="4C4BDCE4" w14:textId="77777777" w:rsidR="004421E0" w:rsidRDefault="004421E0" w:rsidP="004421E0">
      <w:pPr>
        <w:pStyle w:val="NormalWeb"/>
      </w:pPr>
      <w:r>
        <w:t xml:space="preserve">⭐ </w:t>
      </w:r>
      <w:r>
        <w:rPr>
          <w:rStyle w:val="Strong"/>
        </w:rPr>
        <w:t>required to + V</w:t>
      </w:r>
      <w:r>
        <w:t xml:space="preserve"> = ... хийхэд шаардлагатай</w:t>
      </w:r>
      <w:r>
        <w:br/>
        <w:t xml:space="preserve">⭐ </w:t>
      </w:r>
      <w:r>
        <w:rPr>
          <w:rStyle w:val="Strong"/>
        </w:rPr>
        <w:t>chance of + V-ing</w:t>
      </w:r>
      <w:r>
        <w:t xml:space="preserve"> = ... хийх боломж/магадлал</w:t>
      </w:r>
      <w:r>
        <w:br/>
        <w:t xml:space="preserve">⭐ </w:t>
      </w:r>
      <w:r>
        <w:rPr>
          <w:rStyle w:val="Strong"/>
        </w:rPr>
        <w:t>such as + noun</w:t>
      </w:r>
      <w:r>
        <w:t xml:space="preserve"> = ... зэрэг</w:t>
      </w:r>
    </w:p>
    <w:p w14:paraId="1565EEDF" w14:textId="77777777" w:rsidR="004421E0" w:rsidRDefault="003038AB" w:rsidP="004421E0">
      <w:r>
        <w:pict w14:anchorId="56A67716">
          <v:rect id="_x0000_i1194" style="width:0;height:1.5pt" o:hralign="center" o:hrstd="t" o:hr="t" fillcolor="#a0a0a0" stroked="f"/>
        </w:pict>
      </w:r>
    </w:p>
    <w:p w14:paraId="0289A4E7" w14:textId="77777777" w:rsidR="004421E0" w:rsidRDefault="004421E0" w:rsidP="004421E0">
      <w:pPr>
        <w:pStyle w:val="Heading3"/>
      </w:pPr>
      <w:r>
        <w:t>10-р өгүүлбэр</w:t>
      </w:r>
    </w:p>
    <w:p w14:paraId="7587D4C2" w14:textId="77777777" w:rsidR="004421E0" w:rsidRDefault="004421E0" w:rsidP="004421E0">
      <w:pPr>
        <w:pStyle w:val="NormalWeb"/>
      </w:pPr>
      <w:r>
        <w:rPr>
          <w:rStyle w:val="Strong"/>
        </w:rPr>
        <w:t>Resources, on the other hand, are a person’s ability to cope with these demands.</w:t>
      </w:r>
    </w:p>
    <w:p w14:paraId="76FA0213" w14:textId="77777777" w:rsidR="004421E0" w:rsidRDefault="004421E0" w:rsidP="004421E0">
      <w:pPr>
        <w:pStyle w:val="NormalWeb"/>
      </w:pPr>
      <w:r>
        <w:rPr>
          <w:rStyle w:val="Strong"/>
        </w:rPr>
        <w:t>Шинэ үгс</w:t>
      </w:r>
    </w:p>
    <w:p w14:paraId="702E7D86" w14:textId="77777777" w:rsidR="004421E0" w:rsidRDefault="004421E0" w:rsidP="00842CAC">
      <w:pPr>
        <w:numPr>
          <w:ilvl w:val="0"/>
          <w:numId w:val="121"/>
        </w:numPr>
        <w:spacing w:before="100" w:beforeAutospacing="1" w:after="100" w:afterAutospacing="1" w:line="240" w:lineRule="auto"/>
      </w:pPr>
      <w:r>
        <w:rPr>
          <w:rStyle w:val="Strong"/>
        </w:rPr>
        <w:t>on the other hand</w:t>
      </w:r>
      <w:r>
        <w:t xml:space="preserve"> — нөгөө талаас </w:t>
      </w:r>
    </w:p>
    <w:p w14:paraId="429269CD" w14:textId="77777777" w:rsidR="004421E0" w:rsidRDefault="004421E0" w:rsidP="00842CAC">
      <w:pPr>
        <w:numPr>
          <w:ilvl w:val="0"/>
          <w:numId w:val="121"/>
        </w:numPr>
        <w:spacing w:before="100" w:beforeAutospacing="1" w:after="100" w:afterAutospacing="1" w:line="240" w:lineRule="auto"/>
      </w:pPr>
      <w:r>
        <w:rPr>
          <w:rStyle w:val="Strong"/>
        </w:rPr>
        <w:t>ability</w:t>
      </w:r>
      <w:r>
        <w:t xml:space="preserve"> — чадвар </w:t>
      </w:r>
    </w:p>
    <w:p w14:paraId="05F1BB83" w14:textId="77777777" w:rsidR="004421E0" w:rsidRDefault="004421E0" w:rsidP="00842CAC">
      <w:pPr>
        <w:numPr>
          <w:ilvl w:val="0"/>
          <w:numId w:val="121"/>
        </w:numPr>
        <w:spacing w:before="100" w:beforeAutospacing="1" w:after="100" w:afterAutospacing="1" w:line="240" w:lineRule="auto"/>
      </w:pPr>
      <w:r>
        <w:rPr>
          <w:rStyle w:val="Strong"/>
        </w:rPr>
        <w:t>cope with</w:t>
      </w:r>
      <w:r>
        <w:t xml:space="preserve"> — даван туулах, зохицуулах </w:t>
      </w:r>
    </w:p>
    <w:p w14:paraId="25B3427E" w14:textId="310C6DBB" w:rsidR="004421E0" w:rsidRDefault="004421E0" w:rsidP="004421E0">
      <w:pPr>
        <w:pStyle w:val="NormalWeb"/>
      </w:pPr>
      <w:r>
        <w:br/>
        <w:t>Харин нөөц боломж гэдэг нь тухайн хүний эдгээр шаардлага, ачааллыг даван туулах чадвар юм.</w:t>
      </w:r>
    </w:p>
    <w:p w14:paraId="690AB490" w14:textId="77777777" w:rsidR="004421E0" w:rsidRDefault="004421E0" w:rsidP="004421E0">
      <w:pPr>
        <w:pStyle w:val="NormalWeb"/>
      </w:pPr>
      <w:r>
        <w:t xml:space="preserve">⭐ </w:t>
      </w:r>
      <w:r>
        <w:rPr>
          <w:rStyle w:val="Strong"/>
        </w:rPr>
        <w:t>on the other hand</w:t>
      </w:r>
      <w:r>
        <w:t xml:space="preserve"> = нөгөө талаас, харин</w:t>
      </w:r>
      <w:r>
        <w:br/>
        <w:t xml:space="preserve">⭐ </w:t>
      </w:r>
      <w:r>
        <w:rPr>
          <w:rStyle w:val="Strong"/>
        </w:rPr>
        <w:t>ability to + V</w:t>
      </w:r>
      <w:r>
        <w:t xml:space="preserve"> = ... хийх чадвар</w:t>
      </w:r>
      <w:r>
        <w:br/>
        <w:t xml:space="preserve">⭐ </w:t>
      </w:r>
      <w:r>
        <w:rPr>
          <w:rStyle w:val="Strong"/>
        </w:rPr>
        <w:t>cope with + noun</w:t>
      </w:r>
      <w:r>
        <w:t xml:space="preserve"> = ...-ыг даван туулах</w:t>
      </w:r>
    </w:p>
    <w:p w14:paraId="5ABDDB84" w14:textId="77777777" w:rsidR="004421E0" w:rsidRDefault="003038AB" w:rsidP="004421E0">
      <w:r>
        <w:pict w14:anchorId="4B337882">
          <v:rect id="_x0000_i1195" style="width:0;height:1.5pt" o:hralign="center" o:hrstd="t" o:hr="t" fillcolor="#a0a0a0" stroked="f"/>
        </w:pict>
      </w:r>
    </w:p>
    <w:p w14:paraId="409B43AD" w14:textId="77777777" w:rsidR="004421E0" w:rsidRDefault="004421E0" w:rsidP="004421E0">
      <w:pPr>
        <w:pStyle w:val="Heading3"/>
      </w:pPr>
      <w:r>
        <w:t>11-р өгүүлбэр</w:t>
      </w:r>
    </w:p>
    <w:p w14:paraId="1F800CD5" w14:textId="77777777" w:rsidR="004421E0" w:rsidRDefault="004421E0" w:rsidP="004421E0">
      <w:pPr>
        <w:pStyle w:val="NormalWeb"/>
      </w:pPr>
      <w:r>
        <w:rPr>
          <w:rStyle w:val="Strong"/>
        </w:rPr>
        <w:t>These include factors such as the competitor’s degree of confidence, how much they believe they can control the situation’s outcome, and whether they’re looking forward to the event or not.</w:t>
      </w:r>
    </w:p>
    <w:p w14:paraId="0E78F7B6" w14:textId="77777777" w:rsidR="004421E0" w:rsidRDefault="004421E0" w:rsidP="004421E0">
      <w:pPr>
        <w:pStyle w:val="NormalWeb"/>
      </w:pPr>
      <w:r>
        <w:rPr>
          <w:rStyle w:val="Strong"/>
        </w:rPr>
        <w:t>Шинэ үгс</w:t>
      </w:r>
    </w:p>
    <w:p w14:paraId="51C3BAA9" w14:textId="77777777" w:rsidR="004421E0" w:rsidRDefault="004421E0" w:rsidP="00842CAC">
      <w:pPr>
        <w:numPr>
          <w:ilvl w:val="0"/>
          <w:numId w:val="122"/>
        </w:numPr>
        <w:spacing w:before="100" w:beforeAutospacing="1" w:after="100" w:afterAutospacing="1" w:line="240" w:lineRule="auto"/>
      </w:pPr>
      <w:r>
        <w:rPr>
          <w:rStyle w:val="Strong"/>
        </w:rPr>
        <w:lastRenderedPageBreak/>
        <w:t>competitor</w:t>
      </w:r>
      <w:r>
        <w:t xml:space="preserve"> — өрсөлдөгч, тэмцээнд оролцогч </w:t>
      </w:r>
    </w:p>
    <w:p w14:paraId="5CDCD26A" w14:textId="77777777" w:rsidR="004421E0" w:rsidRDefault="004421E0" w:rsidP="00842CAC">
      <w:pPr>
        <w:numPr>
          <w:ilvl w:val="0"/>
          <w:numId w:val="122"/>
        </w:numPr>
        <w:spacing w:before="100" w:beforeAutospacing="1" w:after="100" w:afterAutospacing="1" w:line="240" w:lineRule="auto"/>
      </w:pPr>
      <w:r>
        <w:rPr>
          <w:rStyle w:val="Strong"/>
        </w:rPr>
        <w:t>degree</w:t>
      </w:r>
      <w:r>
        <w:t xml:space="preserve"> — хэмжээ, түвшин </w:t>
      </w:r>
    </w:p>
    <w:p w14:paraId="1E81115D" w14:textId="77777777" w:rsidR="004421E0" w:rsidRDefault="004421E0" w:rsidP="00842CAC">
      <w:pPr>
        <w:numPr>
          <w:ilvl w:val="0"/>
          <w:numId w:val="122"/>
        </w:numPr>
        <w:spacing w:before="100" w:beforeAutospacing="1" w:after="100" w:afterAutospacing="1" w:line="240" w:lineRule="auto"/>
      </w:pPr>
      <w:r>
        <w:rPr>
          <w:rStyle w:val="Strong"/>
        </w:rPr>
        <w:t>confidence</w:t>
      </w:r>
      <w:r>
        <w:t xml:space="preserve"> — өөртөө итгэх итгэл </w:t>
      </w:r>
    </w:p>
    <w:p w14:paraId="5883E2FE" w14:textId="77777777" w:rsidR="004421E0" w:rsidRDefault="004421E0" w:rsidP="00842CAC">
      <w:pPr>
        <w:numPr>
          <w:ilvl w:val="0"/>
          <w:numId w:val="122"/>
        </w:numPr>
        <w:spacing w:before="100" w:beforeAutospacing="1" w:after="100" w:afterAutospacing="1" w:line="240" w:lineRule="auto"/>
      </w:pPr>
      <w:r>
        <w:rPr>
          <w:rStyle w:val="Strong"/>
        </w:rPr>
        <w:t>control</w:t>
      </w:r>
      <w:r>
        <w:t xml:space="preserve"> — хянах </w:t>
      </w:r>
    </w:p>
    <w:p w14:paraId="56A80BAE" w14:textId="77777777" w:rsidR="004421E0" w:rsidRDefault="004421E0" w:rsidP="00842CAC">
      <w:pPr>
        <w:numPr>
          <w:ilvl w:val="0"/>
          <w:numId w:val="122"/>
        </w:numPr>
        <w:spacing w:before="100" w:beforeAutospacing="1" w:after="100" w:afterAutospacing="1" w:line="240" w:lineRule="auto"/>
      </w:pPr>
      <w:r>
        <w:rPr>
          <w:rStyle w:val="Strong"/>
        </w:rPr>
        <w:t>outcome</w:t>
      </w:r>
      <w:r>
        <w:t xml:space="preserve"> — үр дүн </w:t>
      </w:r>
    </w:p>
    <w:p w14:paraId="07D4F126" w14:textId="77777777" w:rsidR="004421E0" w:rsidRDefault="004421E0" w:rsidP="00842CAC">
      <w:pPr>
        <w:numPr>
          <w:ilvl w:val="0"/>
          <w:numId w:val="122"/>
        </w:numPr>
        <w:spacing w:before="100" w:beforeAutospacing="1" w:after="100" w:afterAutospacing="1" w:line="240" w:lineRule="auto"/>
      </w:pPr>
      <w:r>
        <w:rPr>
          <w:rStyle w:val="Strong"/>
        </w:rPr>
        <w:t>look forward to</w:t>
      </w:r>
      <w:r>
        <w:t xml:space="preserve"> — тэсэн ядан хүлээх </w:t>
      </w:r>
    </w:p>
    <w:p w14:paraId="0F33F79B" w14:textId="44DA5B67" w:rsidR="004421E0" w:rsidRDefault="004421E0" w:rsidP="004421E0">
      <w:pPr>
        <w:pStyle w:val="NormalWeb"/>
      </w:pPr>
      <w:r>
        <w:br/>
        <w:t>Үүнд өрсөлдөгчийн өөртөө итгэх итгэлийн түвшин, нөхцөл байдлын үр дүнг хэр хэмжээнд хянаж чадна гэж итгэж байгаа байдал, мөн тухайн тэмцээнийг тэсэн ядан хүлээж байгаа эсэх зэрэг хүчин зүйлс багтана.</w:t>
      </w:r>
    </w:p>
    <w:p w14:paraId="57AE9CA5" w14:textId="77777777" w:rsidR="004421E0" w:rsidRDefault="004421E0" w:rsidP="004421E0">
      <w:pPr>
        <w:pStyle w:val="NormalWeb"/>
      </w:pPr>
      <w:r>
        <w:t xml:space="preserve">⭐ </w:t>
      </w:r>
      <w:r>
        <w:rPr>
          <w:rStyle w:val="Strong"/>
        </w:rPr>
        <w:t>such as + noun</w:t>
      </w:r>
      <w:r>
        <w:t xml:space="preserve"> = ... зэрэг</w:t>
      </w:r>
      <w:r>
        <w:br/>
        <w:t xml:space="preserve">⭐ </w:t>
      </w:r>
      <w:r>
        <w:rPr>
          <w:rStyle w:val="Strong"/>
        </w:rPr>
        <w:t>believe + өгүүлбэр</w:t>
      </w:r>
      <w:r>
        <w:t xml:space="preserve"> = ... гэж итгэх</w:t>
      </w:r>
      <w:r>
        <w:br/>
        <w:t xml:space="preserve">⭐ </w:t>
      </w:r>
      <w:r>
        <w:rPr>
          <w:rStyle w:val="Strong"/>
        </w:rPr>
        <w:t>look forward to + noun/V-ing</w:t>
      </w:r>
      <w:r>
        <w:t xml:space="preserve"> = ...-ыг тэсэн ядан хүлээх</w:t>
      </w:r>
      <w:r>
        <w:br/>
        <w:t xml:space="preserve">⭐ </w:t>
      </w:r>
      <w:r>
        <w:rPr>
          <w:rStyle w:val="Strong"/>
        </w:rPr>
        <w:t>whether ... or not</w:t>
      </w:r>
      <w:r>
        <w:t xml:space="preserve"> = ... эсэх</w:t>
      </w:r>
    </w:p>
    <w:p w14:paraId="1A04B51E" w14:textId="77777777" w:rsidR="004421E0" w:rsidRDefault="004421E0" w:rsidP="004421E0">
      <w:pPr>
        <w:pStyle w:val="Heading2"/>
      </w:pPr>
      <w:r>
        <w:t>C хэсэг</w:t>
      </w:r>
    </w:p>
    <w:p w14:paraId="41A4F8C5" w14:textId="77777777" w:rsidR="004421E0" w:rsidRDefault="004421E0" w:rsidP="004421E0">
      <w:pPr>
        <w:pStyle w:val="Heading3"/>
      </w:pPr>
      <w:r>
        <w:t>12-р өгүүлбэр</w:t>
      </w:r>
    </w:p>
    <w:p w14:paraId="70E8723C" w14:textId="77777777" w:rsidR="004421E0" w:rsidRDefault="004421E0" w:rsidP="004421E0">
      <w:pPr>
        <w:pStyle w:val="NormalWeb"/>
      </w:pPr>
      <w:r>
        <w:rPr>
          <w:rStyle w:val="Strong"/>
        </w:rPr>
        <w:t>Each new demand or change in circumstances affects whether a person responds positively or negatively to stress.</w:t>
      </w:r>
    </w:p>
    <w:p w14:paraId="20734B61" w14:textId="77777777" w:rsidR="004421E0" w:rsidRDefault="004421E0" w:rsidP="004421E0">
      <w:pPr>
        <w:pStyle w:val="NormalWeb"/>
      </w:pPr>
      <w:r>
        <w:rPr>
          <w:rStyle w:val="Strong"/>
        </w:rPr>
        <w:t>Шинэ үгс</w:t>
      </w:r>
    </w:p>
    <w:p w14:paraId="021F8B27" w14:textId="77777777" w:rsidR="004421E0" w:rsidRDefault="004421E0" w:rsidP="00842CAC">
      <w:pPr>
        <w:numPr>
          <w:ilvl w:val="0"/>
          <w:numId w:val="123"/>
        </w:numPr>
        <w:spacing w:before="100" w:beforeAutospacing="1" w:after="100" w:afterAutospacing="1" w:line="240" w:lineRule="auto"/>
      </w:pPr>
      <w:r>
        <w:rPr>
          <w:rStyle w:val="Strong"/>
        </w:rPr>
        <w:t>each</w:t>
      </w:r>
      <w:r>
        <w:t xml:space="preserve"> — бүр, тус бүр </w:t>
      </w:r>
    </w:p>
    <w:p w14:paraId="0F2A1284" w14:textId="77777777" w:rsidR="004421E0" w:rsidRDefault="004421E0" w:rsidP="00842CAC">
      <w:pPr>
        <w:numPr>
          <w:ilvl w:val="0"/>
          <w:numId w:val="123"/>
        </w:numPr>
        <w:spacing w:before="100" w:beforeAutospacing="1" w:after="100" w:afterAutospacing="1" w:line="240" w:lineRule="auto"/>
      </w:pPr>
      <w:r>
        <w:rPr>
          <w:rStyle w:val="Strong"/>
        </w:rPr>
        <w:t>demand</w:t>
      </w:r>
      <w:r>
        <w:t xml:space="preserve"> — шаардлага, ачаалал </w:t>
      </w:r>
    </w:p>
    <w:p w14:paraId="5C150009" w14:textId="77777777" w:rsidR="004421E0" w:rsidRDefault="004421E0" w:rsidP="00842CAC">
      <w:pPr>
        <w:numPr>
          <w:ilvl w:val="0"/>
          <w:numId w:val="123"/>
        </w:numPr>
        <w:spacing w:before="100" w:beforeAutospacing="1" w:after="100" w:afterAutospacing="1" w:line="240" w:lineRule="auto"/>
      </w:pPr>
      <w:r>
        <w:rPr>
          <w:rStyle w:val="Strong"/>
        </w:rPr>
        <w:t>change</w:t>
      </w:r>
      <w:r>
        <w:t xml:space="preserve"> — өөрчлөлт </w:t>
      </w:r>
    </w:p>
    <w:p w14:paraId="2CAF3EF3" w14:textId="77777777" w:rsidR="004421E0" w:rsidRDefault="004421E0" w:rsidP="00842CAC">
      <w:pPr>
        <w:numPr>
          <w:ilvl w:val="0"/>
          <w:numId w:val="123"/>
        </w:numPr>
        <w:spacing w:before="100" w:beforeAutospacing="1" w:after="100" w:afterAutospacing="1" w:line="240" w:lineRule="auto"/>
      </w:pPr>
      <w:r>
        <w:rPr>
          <w:rStyle w:val="Strong"/>
        </w:rPr>
        <w:t>circumstances</w:t>
      </w:r>
      <w:r>
        <w:t xml:space="preserve"> — нөхцөл байдал </w:t>
      </w:r>
    </w:p>
    <w:p w14:paraId="5A0EB669" w14:textId="77777777" w:rsidR="004421E0" w:rsidRDefault="004421E0" w:rsidP="00842CAC">
      <w:pPr>
        <w:numPr>
          <w:ilvl w:val="0"/>
          <w:numId w:val="123"/>
        </w:numPr>
        <w:spacing w:before="100" w:beforeAutospacing="1" w:after="100" w:afterAutospacing="1" w:line="240" w:lineRule="auto"/>
      </w:pPr>
      <w:r>
        <w:rPr>
          <w:rStyle w:val="Strong"/>
        </w:rPr>
        <w:t>affect</w:t>
      </w:r>
      <w:r>
        <w:t xml:space="preserve"> — нөлөөлөх </w:t>
      </w:r>
    </w:p>
    <w:p w14:paraId="0178B496" w14:textId="77777777" w:rsidR="004421E0" w:rsidRDefault="004421E0" w:rsidP="00842CAC">
      <w:pPr>
        <w:numPr>
          <w:ilvl w:val="0"/>
          <w:numId w:val="123"/>
        </w:numPr>
        <w:spacing w:before="100" w:beforeAutospacing="1" w:after="100" w:afterAutospacing="1" w:line="240" w:lineRule="auto"/>
      </w:pPr>
      <w:r>
        <w:rPr>
          <w:rStyle w:val="Strong"/>
        </w:rPr>
        <w:t>respond</w:t>
      </w:r>
      <w:r>
        <w:t xml:space="preserve"> — хариу үйлдэл үзүүлэх </w:t>
      </w:r>
    </w:p>
    <w:p w14:paraId="0EB49B30" w14:textId="77777777" w:rsidR="004421E0" w:rsidRDefault="004421E0" w:rsidP="00842CAC">
      <w:pPr>
        <w:numPr>
          <w:ilvl w:val="0"/>
          <w:numId w:val="123"/>
        </w:numPr>
        <w:spacing w:before="100" w:beforeAutospacing="1" w:after="100" w:afterAutospacing="1" w:line="240" w:lineRule="auto"/>
      </w:pPr>
      <w:r>
        <w:rPr>
          <w:rStyle w:val="Strong"/>
        </w:rPr>
        <w:t>positively</w:t>
      </w:r>
      <w:r>
        <w:t xml:space="preserve"> — эерэгээр </w:t>
      </w:r>
    </w:p>
    <w:p w14:paraId="41B238DC" w14:textId="77777777" w:rsidR="004421E0" w:rsidRDefault="004421E0" w:rsidP="00842CAC">
      <w:pPr>
        <w:numPr>
          <w:ilvl w:val="0"/>
          <w:numId w:val="123"/>
        </w:numPr>
        <w:spacing w:before="100" w:beforeAutospacing="1" w:after="100" w:afterAutospacing="1" w:line="240" w:lineRule="auto"/>
      </w:pPr>
      <w:r>
        <w:rPr>
          <w:rStyle w:val="Strong"/>
        </w:rPr>
        <w:t>negatively</w:t>
      </w:r>
      <w:r>
        <w:t xml:space="preserve"> — сөргөөр </w:t>
      </w:r>
    </w:p>
    <w:p w14:paraId="6D3C2CA5" w14:textId="07F1484D" w:rsidR="004421E0" w:rsidRDefault="004421E0" w:rsidP="004421E0">
      <w:pPr>
        <w:pStyle w:val="NormalWeb"/>
      </w:pPr>
      <w:r>
        <w:br/>
        <w:t>Шинээр үүссэн шаардлага, ачаалал эсвэл нөхцөл байдлын өөрчлөлт бүр нь тухайн хүн стресст эерэгээр эсвэл сөргөөр хариу үйлдэл үзүүлэхэд нөлөөлдөг.</w:t>
      </w:r>
    </w:p>
    <w:p w14:paraId="38899A7F" w14:textId="77777777" w:rsidR="004421E0" w:rsidRDefault="004421E0" w:rsidP="004421E0">
      <w:pPr>
        <w:pStyle w:val="NormalWeb"/>
      </w:pPr>
      <w:r>
        <w:t xml:space="preserve">⭐ </w:t>
      </w:r>
      <w:r>
        <w:rPr>
          <w:rStyle w:val="Strong"/>
        </w:rPr>
        <w:t>affect + noun</w:t>
      </w:r>
      <w:r>
        <w:t xml:space="preserve"> = ...-д нөлөөлөх</w:t>
      </w:r>
      <w:r>
        <w:br/>
        <w:t xml:space="preserve">⭐ </w:t>
      </w:r>
      <w:r>
        <w:rPr>
          <w:rStyle w:val="Strong"/>
        </w:rPr>
        <w:t>whether A or B</w:t>
      </w:r>
      <w:r>
        <w:t xml:space="preserve"> = A эсэх, эсвэл B эсэх</w:t>
      </w:r>
      <w:r>
        <w:br/>
        <w:t xml:space="preserve">⭐ </w:t>
      </w:r>
      <w:r>
        <w:rPr>
          <w:rStyle w:val="Strong"/>
        </w:rPr>
        <w:t>respond positively/negatively</w:t>
      </w:r>
      <w:r>
        <w:t xml:space="preserve"> = эерэгээр/сөргөөр хариу үйлдэл үзүүлэх</w:t>
      </w:r>
    </w:p>
    <w:p w14:paraId="11F8CAFD" w14:textId="77777777" w:rsidR="004421E0" w:rsidRDefault="003038AB" w:rsidP="004421E0">
      <w:r>
        <w:pict w14:anchorId="428BC9F7">
          <v:rect id="_x0000_i1196" style="width:0;height:1.5pt" o:hralign="center" o:hrstd="t" o:hr="t" fillcolor="#a0a0a0" stroked="f"/>
        </w:pict>
      </w:r>
    </w:p>
    <w:p w14:paraId="108FFF04" w14:textId="77777777" w:rsidR="004421E0" w:rsidRDefault="004421E0" w:rsidP="004421E0">
      <w:pPr>
        <w:pStyle w:val="Heading3"/>
      </w:pPr>
      <w:r>
        <w:t>13-р өгүүлбэр</w:t>
      </w:r>
    </w:p>
    <w:p w14:paraId="7F36EB48" w14:textId="77777777" w:rsidR="004421E0" w:rsidRDefault="004421E0" w:rsidP="004421E0">
      <w:pPr>
        <w:pStyle w:val="NormalWeb"/>
      </w:pPr>
      <w:r>
        <w:rPr>
          <w:rStyle w:val="Strong"/>
        </w:rPr>
        <w:t>Typically, the more resources a person feels they have in handling the situation, the more positive their stress response.</w:t>
      </w:r>
    </w:p>
    <w:p w14:paraId="78ED1726" w14:textId="77777777" w:rsidR="004421E0" w:rsidRDefault="004421E0" w:rsidP="004421E0">
      <w:pPr>
        <w:pStyle w:val="NormalWeb"/>
      </w:pPr>
      <w:r>
        <w:rPr>
          <w:rStyle w:val="Strong"/>
        </w:rPr>
        <w:t>Шинэ үгс</w:t>
      </w:r>
    </w:p>
    <w:p w14:paraId="3A9DFF85" w14:textId="77777777" w:rsidR="004421E0" w:rsidRDefault="004421E0" w:rsidP="00842CAC">
      <w:pPr>
        <w:numPr>
          <w:ilvl w:val="0"/>
          <w:numId w:val="124"/>
        </w:numPr>
        <w:spacing w:before="100" w:beforeAutospacing="1" w:after="100" w:afterAutospacing="1" w:line="240" w:lineRule="auto"/>
      </w:pPr>
      <w:r>
        <w:rPr>
          <w:rStyle w:val="Strong"/>
        </w:rPr>
        <w:lastRenderedPageBreak/>
        <w:t>typically</w:t>
      </w:r>
      <w:r>
        <w:t xml:space="preserve"> — ихэвчлэн </w:t>
      </w:r>
    </w:p>
    <w:p w14:paraId="5A606EC0" w14:textId="77777777" w:rsidR="004421E0" w:rsidRDefault="004421E0" w:rsidP="00842CAC">
      <w:pPr>
        <w:numPr>
          <w:ilvl w:val="0"/>
          <w:numId w:val="124"/>
        </w:numPr>
        <w:spacing w:before="100" w:beforeAutospacing="1" w:after="100" w:afterAutospacing="1" w:line="240" w:lineRule="auto"/>
      </w:pPr>
      <w:r>
        <w:rPr>
          <w:rStyle w:val="Strong"/>
        </w:rPr>
        <w:t>resource</w:t>
      </w:r>
      <w:r>
        <w:t xml:space="preserve"> — нөөц, боломж </w:t>
      </w:r>
    </w:p>
    <w:p w14:paraId="4085A8FF" w14:textId="77777777" w:rsidR="004421E0" w:rsidRDefault="004421E0" w:rsidP="00842CAC">
      <w:pPr>
        <w:numPr>
          <w:ilvl w:val="0"/>
          <w:numId w:val="124"/>
        </w:numPr>
        <w:spacing w:before="100" w:beforeAutospacing="1" w:after="100" w:afterAutospacing="1" w:line="240" w:lineRule="auto"/>
      </w:pPr>
      <w:r>
        <w:rPr>
          <w:rStyle w:val="Strong"/>
        </w:rPr>
        <w:t>handling</w:t>
      </w:r>
      <w:r>
        <w:t xml:space="preserve"> — зохицуулах, даван туулах </w:t>
      </w:r>
    </w:p>
    <w:p w14:paraId="62B11208" w14:textId="77777777" w:rsidR="004421E0" w:rsidRDefault="004421E0" w:rsidP="00842CAC">
      <w:pPr>
        <w:numPr>
          <w:ilvl w:val="0"/>
          <w:numId w:val="124"/>
        </w:numPr>
        <w:spacing w:before="100" w:beforeAutospacing="1" w:after="100" w:afterAutospacing="1" w:line="240" w:lineRule="auto"/>
      </w:pPr>
      <w:r>
        <w:rPr>
          <w:rStyle w:val="Strong"/>
        </w:rPr>
        <w:t>situation</w:t>
      </w:r>
      <w:r>
        <w:t xml:space="preserve"> — нөхцөл байдал </w:t>
      </w:r>
    </w:p>
    <w:p w14:paraId="3E0D9D1D" w14:textId="77777777" w:rsidR="004421E0" w:rsidRDefault="004421E0" w:rsidP="00842CAC">
      <w:pPr>
        <w:numPr>
          <w:ilvl w:val="0"/>
          <w:numId w:val="124"/>
        </w:numPr>
        <w:spacing w:before="100" w:beforeAutospacing="1" w:after="100" w:afterAutospacing="1" w:line="240" w:lineRule="auto"/>
      </w:pPr>
      <w:r>
        <w:rPr>
          <w:rStyle w:val="Strong"/>
        </w:rPr>
        <w:t>positive</w:t>
      </w:r>
      <w:r>
        <w:t xml:space="preserve"> — эерэг </w:t>
      </w:r>
    </w:p>
    <w:p w14:paraId="2B514411" w14:textId="77777777" w:rsidR="004421E0" w:rsidRDefault="004421E0" w:rsidP="00842CAC">
      <w:pPr>
        <w:numPr>
          <w:ilvl w:val="0"/>
          <w:numId w:val="124"/>
        </w:numPr>
        <w:spacing w:before="100" w:beforeAutospacing="1" w:after="100" w:afterAutospacing="1" w:line="240" w:lineRule="auto"/>
      </w:pPr>
      <w:r>
        <w:rPr>
          <w:rStyle w:val="Strong"/>
        </w:rPr>
        <w:t>stress response</w:t>
      </w:r>
      <w:r>
        <w:t xml:space="preserve"> — стрессийн хариу үйлдэл </w:t>
      </w:r>
    </w:p>
    <w:p w14:paraId="67AD148B" w14:textId="4E6F6932" w:rsidR="004421E0" w:rsidRDefault="004421E0" w:rsidP="004421E0">
      <w:pPr>
        <w:pStyle w:val="NormalWeb"/>
      </w:pPr>
      <w:r>
        <w:br/>
        <w:t>Ерөнхийдөө хүн тухайн нөхцөл байдлыг зохицуулахад өөрт нь хангалттай нөөц боломж байна гэж мэдрэх тусам түүний стрессийн хариу үйлдэл илүү эерэг байдаг.</w:t>
      </w:r>
    </w:p>
    <w:p w14:paraId="75FA0690" w14:textId="77777777" w:rsidR="004421E0" w:rsidRDefault="004421E0" w:rsidP="004421E0">
      <w:pPr>
        <w:pStyle w:val="NormalWeb"/>
      </w:pPr>
      <w:r>
        <w:t xml:space="preserve">⭐ </w:t>
      </w:r>
      <w:r>
        <w:rPr>
          <w:rStyle w:val="Strong"/>
        </w:rPr>
        <w:t>The more ..., the more ...</w:t>
      </w:r>
      <w:r>
        <w:t xml:space="preserve"> = ... тусам, ... улам</w:t>
      </w:r>
      <w:r>
        <w:br/>
        <w:t xml:space="preserve">⭐ </w:t>
      </w:r>
      <w:r>
        <w:rPr>
          <w:rStyle w:val="Strong"/>
        </w:rPr>
        <w:t>in + V-ing</w:t>
      </w:r>
      <w:r>
        <w:t xml:space="preserve"> = ... хийх үед / ... хийхэд</w:t>
      </w:r>
      <w:r>
        <w:br/>
        <w:t xml:space="preserve">⭐ </w:t>
      </w:r>
      <w:r>
        <w:rPr>
          <w:rStyle w:val="Strong"/>
        </w:rPr>
        <w:t>feel + өгүүлбэр</w:t>
      </w:r>
      <w:r>
        <w:t xml:space="preserve"> = ... гэж мэдрэх</w:t>
      </w:r>
    </w:p>
    <w:p w14:paraId="13DABC00" w14:textId="77777777" w:rsidR="004421E0" w:rsidRDefault="003038AB" w:rsidP="004421E0">
      <w:r>
        <w:pict w14:anchorId="07CFE3FF">
          <v:rect id="_x0000_i1197" style="width:0;height:1.5pt" o:hralign="center" o:hrstd="t" o:hr="t" fillcolor="#a0a0a0" stroked="f"/>
        </w:pict>
      </w:r>
    </w:p>
    <w:p w14:paraId="496AFEE0" w14:textId="77777777" w:rsidR="004421E0" w:rsidRDefault="004421E0" w:rsidP="004421E0">
      <w:pPr>
        <w:pStyle w:val="Heading3"/>
      </w:pPr>
      <w:r>
        <w:t>14-р өгүүлбэр</w:t>
      </w:r>
    </w:p>
    <w:p w14:paraId="28C0BE07" w14:textId="77777777" w:rsidR="004421E0" w:rsidRDefault="004421E0" w:rsidP="004421E0">
      <w:pPr>
        <w:pStyle w:val="NormalWeb"/>
      </w:pPr>
      <w:r>
        <w:rPr>
          <w:rStyle w:val="Strong"/>
        </w:rPr>
        <w:t>This positive stress response is called a challenge state.</w:t>
      </w:r>
    </w:p>
    <w:p w14:paraId="0546E68B" w14:textId="77777777" w:rsidR="004421E0" w:rsidRDefault="004421E0" w:rsidP="004421E0">
      <w:pPr>
        <w:pStyle w:val="NormalWeb"/>
      </w:pPr>
      <w:r>
        <w:rPr>
          <w:rStyle w:val="Strong"/>
        </w:rPr>
        <w:t>Шинэ үгс</w:t>
      </w:r>
    </w:p>
    <w:p w14:paraId="0C07075D" w14:textId="77777777" w:rsidR="004421E0" w:rsidRDefault="004421E0" w:rsidP="00842CAC">
      <w:pPr>
        <w:numPr>
          <w:ilvl w:val="0"/>
          <w:numId w:val="125"/>
        </w:numPr>
        <w:spacing w:before="100" w:beforeAutospacing="1" w:after="100" w:afterAutospacing="1" w:line="240" w:lineRule="auto"/>
      </w:pPr>
      <w:r>
        <w:rPr>
          <w:rStyle w:val="Strong"/>
        </w:rPr>
        <w:t>positive</w:t>
      </w:r>
      <w:r>
        <w:t xml:space="preserve"> — эерэг </w:t>
      </w:r>
    </w:p>
    <w:p w14:paraId="04B23C5A" w14:textId="77777777" w:rsidR="004421E0" w:rsidRDefault="004421E0" w:rsidP="00842CAC">
      <w:pPr>
        <w:numPr>
          <w:ilvl w:val="0"/>
          <w:numId w:val="125"/>
        </w:numPr>
        <w:spacing w:before="100" w:beforeAutospacing="1" w:after="100" w:afterAutospacing="1" w:line="240" w:lineRule="auto"/>
      </w:pPr>
      <w:r>
        <w:rPr>
          <w:rStyle w:val="Strong"/>
        </w:rPr>
        <w:t>response</w:t>
      </w:r>
      <w:r>
        <w:t xml:space="preserve"> — хариу үйлдэл </w:t>
      </w:r>
    </w:p>
    <w:p w14:paraId="44C1F9B3" w14:textId="77777777" w:rsidR="004421E0" w:rsidRDefault="004421E0" w:rsidP="00842CAC">
      <w:pPr>
        <w:numPr>
          <w:ilvl w:val="0"/>
          <w:numId w:val="125"/>
        </w:numPr>
        <w:spacing w:before="100" w:beforeAutospacing="1" w:after="100" w:afterAutospacing="1" w:line="240" w:lineRule="auto"/>
      </w:pPr>
      <w:r>
        <w:rPr>
          <w:rStyle w:val="Strong"/>
        </w:rPr>
        <w:t>challenge</w:t>
      </w:r>
      <w:r>
        <w:t xml:space="preserve"> — сорилт </w:t>
      </w:r>
    </w:p>
    <w:p w14:paraId="609519EC" w14:textId="77777777" w:rsidR="004421E0" w:rsidRDefault="004421E0" w:rsidP="00842CAC">
      <w:pPr>
        <w:numPr>
          <w:ilvl w:val="0"/>
          <w:numId w:val="125"/>
        </w:numPr>
        <w:spacing w:before="100" w:beforeAutospacing="1" w:after="100" w:afterAutospacing="1" w:line="240" w:lineRule="auto"/>
      </w:pPr>
      <w:r>
        <w:rPr>
          <w:rStyle w:val="Strong"/>
        </w:rPr>
        <w:t>state</w:t>
      </w:r>
      <w:r>
        <w:t xml:space="preserve"> — төлөв </w:t>
      </w:r>
    </w:p>
    <w:p w14:paraId="53106107" w14:textId="77777777" w:rsidR="004421E0" w:rsidRDefault="004421E0" w:rsidP="00842CAC">
      <w:pPr>
        <w:numPr>
          <w:ilvl w:val="0"/>
          <w:numId w:val="125"/>
        </w:numPr>
        <w:spacing w:before="100" w:beforeAutospacing="1" w:after="100" w:afterAutospacing="1" w:line="240" w:lineRule="auto"/>
      </w:pPr>
      <w:r>
        <w:rPr>
          <w:rStyle w:val="Strong"/>
        </w:rPr>
        <w:t>be called</w:t>
      </w:r>
      <w:r>
        <w:t xml:space="preserve"> — ... гэж нэрлэгдэх </w:t>
      </w:r>
    </w:p>
    <w:p w14:paraId="366731C5" w14:textId="232377FC" w:rsidR="004421E0" w:rsidRDefault="004421E0" w:rsidP="004421E0">
      <w:pPr>
        <w:pStyle w:val="NormalWeb"/>
      </w:pPr>
      <w:r>
        <w:br/>
        <w:t xml:space="preserve">Энэхүү эерэг стрессийн хариу үйлдлийг </w:t>
      </w:r>
      <w:r>
        <w:rPr>
          <w:rStyle w:val="Strong"/>
        </w:rPr>
        <w:t>“challenge state” буюу сорилтын төлөв</w:t>
      </w:r>
      <w:r>
        <w:t xml:space="preserve"> гэж нэрлэдэг.</w:t>
      </w:r>
    </w:p>
    <w:p w14:paraId="2FED1F72" w14:textId="77777777" w:rsidR="004421E0" w:rsidRDefault="004421E0" w:rsidP="004421E0">
      <w:pPr>
        <w:pStyle w:val="NormalWeb"/>
      </w:pPr>
      <w:r>
        <w:t xml:space="preserve">⭐ </w:t>
      </w:r>
      <w:r>
        <w:rPr>
          <w:rStyle w:val="Strong"/>
        </w:rPr>
        <w:t>be called + noun</w:t>
      </w:r>
      <w:r>
        <w:t xml:space="preserve"> = ... гэж нэрлэгдэх</w:t>
      </w:r>
    </w:p>
    <w:p w14:paraId="36DC19D4" w14:textId="77777777" w:rsidR="004421E0" w:rsidRDefault="003038AB" w:rsidP="004421E0">
      <w:r>
        <w:pict w14:anchorId="4D6A6A41">
          <v:rect id="_x0000_i1198" style="width:0;height:1.5pt" o:hralign="center" o:hrstd="t" o:hr="t" fillcolor="#a0a0a0" stroked="f"/>
        </w:pict>
      </w:r>
    </w:p>
    <w:p w14:paraId="34D7A372" w14:textId="77777777" w:rsidR="004421E0" w:rsidRDefault="004421E0" w:rsidP="004421E0">
      <w:pPr>
        <w:pStyle w:val="Heading3"/>
      </w:pPr>
      <w:r>
        <w:t>15-р өгүүлбэр</w:t>
      </w:r>
    </w:p>
    <w:p w14:paraId="4FA6268D" w14:textId="77777777" w:rsidR="004421E0" w:rsidRDefault="004421E0" w:rsidP="004421E0">
      <w:pPr>
        <w:pStyle w:val="NormalWeb"/>
      </w:pPr>
      <w:r>
        <w:rPr>
          <w:rStyle w:val="Strong"/>
        </w:rPr>
        <w:t>But should the person feel there are too many demands placed on them, the more likely they are to experience a negative stress response - known as a threat state.</w:t>
      </w:r>
    </w:p>
    <w:p w14:paraId="3421DCC5" w14:textId="77777777" w:rsidR="004421E0" w:rsidRDefault="004421E0" w:rsidP="004421E0">
      <w:pPr>
        <w:pStyle w:val="NormalWeb"/>
      </w:pPr>
      <w:r>
        <w:rPr>
          <w:rStyle w:val="Strong"/>
        </w:rPr>
        <w:t>Шинэ үгс</w:t>
      </w:r>
    </w:p>
    <w:p w14:paraId="121F3A7A" w14:textId="77777777" w:rsidR="004421E0" w:rsidRDefault="004421E0" w:rsidP="00842CAC">
      <w:pPr>
        <w:numPr>
          <w:ilvl w:val="0"/>
          <w:numId w:val="126"/>
        </w:numPr>
        <w:spacing w:before="100" w:beforeAutospacing="1" w:after="100" w:afterAutospacing="1" w:line="240" w:lineRule="auto"/>
      </w:pPr>
      <w:r>
        <w:rPr>
          <w:rStyle w:val="Strong"/>
        </w:rPr>
        <w:t>too many</w:t>
      </w:r>
      <w:r>
        <w:t xml:space="preserve"> — хэт олон </w:t>
      </w:r>
    </w:p>
    <w:p w14:paraId="531303AE" w14:textId="77777777" w:rsidR="004421E0" w:rsidRDefault="004421E0" w:rsidP="00842CAC">
      <w:pPr>
        <w:numPr>
          <w:ilvl w:val="0"/>
          <w:numId w:val="126"/>
        </w:numPr>
        <w:spacing w:before="100" w:beforeAutospacing="1" w:after="100" w:afterAutospacing="1" w:line="240" w:lineRule="auto"/>
      </w:pPr>
      <w:r>
        <w:rPr>
          <w:rStyle w:val="Strong"/>
        </w:rPr>
        <w:t>place demands on</w:t>
      </w:r>
      <w:r>
        <w:t xml:space="preserve"> — шаардлага, ачаалал тавих </w:t>
      </w:r>
    </w:p>
    <w:p w14:paraId="1B810E3E" w14:textId="77777777" w:rsidR="004421E0" w:rsidRDefault="004421E0" w:rsidP="00842CAC">
      <w:pPr>
        <w:numPr>
          <w:ilvl w:val="0"/>
          <w:numId w:val="126"/>
        </w:numPr>
        <w:spacing w:before="100" w:beforeAutospacing="1" w:after="100" w:afterAutospacing="1" w:line="240" w:lineRule="auto"/>
      </w:pPr>
      <w:r>
        <w:rPr>
          <w:rStyle w:val="Strong"/>
        </w:rPr>
        <w:t>likely</w:t>
      </w:r>
      <w:r>
        <w:t xml:space="preserve"> — магадлалтай </w:t>
      </w:r>
    </w:p>
    <w:p w14:paraId="410C26CE" w14:textId="77777777" w:rsidR="004421E0" w:rsidRDefault="004421E0" w:rsidP="00842CAC">
      <w:pPr>
        <w:numPr>
          <w:ilvl w:val="0"/>
          <w:numId w:val="126"/>
        </w:numPr>
        <w:spacing w:before="100" w:beforeAutospacing="1" w:after="100" w:afterAutospacing="1" w:line="240" w:lineRule="auto"/>
      </w:pPr>
      <w:r>
        <w:rPr>
          <w:rStyle w:val="Strong"/>
        </w:rPr>
        <w:t>experience</w:t>
      </w:r>
      <w:r>
        <w:t xml:space="preserve"> — мэдрэх, туулж өнгөрүүлэх </w:t>
      </w:r>
    </w:p>
    <w:p w14:paraId="0A399537" w14:textId="77777777" w:rsidR="004421E0" w:rsidRDefault="004421E0" w:rsidP="00842CAC">
      <w:pPr>
        <w:numPr>
          <w:ilvl w:val="0"/>
          <w:numId w:val="126"/>
        </w:numPr>
        <w:spacing w:before="100" w:beforeAutospacing="1" w:after="100" w:afterAutospacing="1" w:line="240" w:lineRule="auto"/>
      </w:pPr>
      <w:r>
        <w:rPr>
          <w:rStyle w:val="Strong"/>
        </w:rPr>
        <w:t>negative</w:t>
      </w:r>
      <w:r>
        <w:t xml:space="preserve"> — сөрөг </w:t>
      </w:r>
    </w:p>
    <w:p w14:paraId="5E1E136E" w14:textId="77777777" w:rsidR="004421E0" w:rsidRDefault="004421E0" w:rsidP="00842CAC">
      <w:pPr>
        <w:numPr>
          <w:ilvl w:val="0"/>
          <w:numId w:val="126"/>
        </w:numPr>
        <w:spacing w:before="100" w:beforeAutospacing="1" w:after="100" w:afterAutospacing="1" w:line="240" w:lineRule="auto"/>
      </w:pPr>
      <w:r>
        <w:rPr>
          <w:rStyle w:val="Strong"/>
        </w:rPr>
        <w:t>threat</w:t>
      </w:r>
      <w:r>
        <w:t xml:space="preserve"> — аюул, заналхийлэл </w:t>
      </w:r>
    </w:p>
    <w:p w14:paraId="42DC427F" w14:textId="77777777" w:rsidR="004421E0" w:rsidRDefault="004421E0" w:rsidP="00842CAC">
      <w:pPr>
        <w:numPr>
          <w:ilvl w:val="0"/>
          <w:numId w:val="126"/>
        </w:numPr>
        <w:spacing w:before="100" w:beforeAutospacing="1" w:after="100" w:afterAutospacing="1" w:line="240" w:lineRule="auto"/>
      </w:pPr>
      <w:r>
        <w:rPr>
          <w:rStyle w:val="Strong"/>
        </w:rPr>
        <w:t>known as</w:t>
      </w:r>
      <w:r>
        <w:t xml:space="preserve"> — ... гэж нэрлэгддэг </w:t>
      </w:r>
    </w:p>
    <w:p w14:paraId="16EFCC52" w14:textId="22BEC9B4" w:rsidR="004421E0" w:rsidRDefault="004421E0" w:rsidP="004421E0">
      <w:pPr>
        <w:pStyle w:val="NormalWeb"/>
      </w:pPr>
      <w:r>
        <w:lastRenderedPageBreak/>
        <w:br/>
        <w:t xml:space="preserve">Харин тухайн хүн өөрт нь хэт их шаардлага, ачаалал тавигдсан гэж үзвэл </w:t>
      </w:r>
      <w:r>
        <w:rPr>
          <w:rStyle w:val="Strong"/>
        </w:rPr>
        <w:t>“threat state” буюу аюулын төлөв</w:t>
      </w:r>
      <w:r>
        <w:t xml:space="preserve"> гэж нэрлэгддэг сөрөг стрессийн хариу үйлдлийг мэдрэх магадлал нь нэмэгддэг.</w:t>
      </w:r>
    </w:p>
    <w:p w14:paraId="087E1286" w14:textId="77777777" w:rsidR="004421E0" w:rsidRDefault="004421E0" w:rsidP="004421E0">
      <w:pPr>
        <w:pStyle w:val="NormalWeb"/>
      </w:pPr>
      <w:r>
        <w:t xml:space="preserve">⭐ </w:t>
      </w:r>
      <w:r>
        <w:rPr>
          <w:rStyle w:val="Strong"/>
        </w:rPr>
        <w:t>should + subject + V</w:t>
      </w:r>
      <w:r>
        <w:t xml:space="preserve"> = хэрэв ... бол гэсэн албан/онцгой нөхцөлийн хэлбэр</w:t>
      </w:r>
      <w:r>
        <w:br/>
        <w:t xml:space="preserve">⭐ </w:t>
      </w:r>
      <w:r>
        <w:rPr>
          <w:rStyle w:val="Strong"/>
        </w:rPr>
        <w:t>be likely to + V</w:t>
      </w:r>
      <w:r>
        <w:t xml:space="preserve"> = ... хийх магадлалтай</w:t>
      </w:r>
      <w:r>
        <w:br/>
        <w:t xml:space="preserve">⭐ </w:t>
      </w:r>
      <w:r>
        <w:rPr>
          <w:rStyle w:val="Strong"/>
        </w:rPr>
        <w:t>known as + noun</w:t>
      </w:r>
      <w:r>
        <w:t xml:space="preserve"> = ... гэж нэрлэгддэг</w:t>
      </w:r>
      <w:r>
        <w:br/>
        <w:t xml:space="preserve">⭐ </w:t>
      </w:r>
      <w:r>
        <w:rPr>
          <w:rStyle w:val="Strong"/>
        </w:rPr>
        <w:t>place demands on someone</w:t>
      </w:r>
      <w:r>
        <w:t xml:space="preserve"> = хэн нэгэнд шаардлага/ачаалал тавих</w:t>
      </w:r>
    </w:p>
    <w:p w14:paraId="67996303" w14:textId="77777777" w:rsidR="004421E0" w:rsidRDefault="003038AB" w:rsidP="004421E0">
      <w:r>
        <w:pict w14:anchorId="067B176F">
          <v:rect id="_x0000_i1199" style="width:0;height:1.5pt" o:hralign="center" o:hrstd="t" o:hr="t" fillcolor="#a0a0a0" stroked="f"/>
        </w:pict>
      </w:r>
    </w:p>
    <w:p w14:paraId="02785D1C" w14:textId="77777777" w:rsidR="004421E0" w:rsidRDefault="004421E0" w:rsidP="004421E0">
      <w:pPr>
        <w:pStyle w:val="Heading3"/>
      </w:pPr>
      <w:r>
        <w:t>16-р өгүүлбэр</w:t>
      </w:r>
    </w:p>
    <w:p w14:paraId="5E98A7AE" w14:textId="77777777" w:rsidR="004421E0" w:rsidRDefault="004421E0" w:rsidP="004421E0">
      <w:pPr>
        <w:pStyle w:val="NormalWeb"/>
      </w:pPr>
      <w:r>
        <w:rPr>
          <w:rStyle w:val="Strong"/>
        </w:rPr>
        <w:t>Research shows that the challenge states lead to good performance, while threat states lead to poorer performance.</w:t>
      </w:r>
    </w:p>
    <w:p w14:paraId="21659402" w14:textId="77777777" w:rsidR="004421E0" w:rsidRDefault="004421E0" w:rsidP="004421E0">
      <w:pPr>
        <w:pStyle w:val="NormalWeb"/>
      </w:pPr>
      <w:r>
        <w:rPr>
          <w:rStyle w:val="Strong"/>
        </w:rPr>
        <w:t>Шинэ үгс</w:t>
      </w:r>
    </w:p>
    <w:p w14:paraId="50EBDA61" w14:textId="77777777" w:rsidR="004421E0" w:rsidRDefault="004421E0" w:rsidP="00842CAC">
      <w:pPr>
        <w:numPr>
          <w:ilvl w:val="0"/>
          <w:numId w:val="127"/>
        </w:numPr>
        <w:spacing w:before="100" w:beforeAutospacing="1" w:after="100" w:afterAutospacing="1" w:line="240" w:lineRule="auto"/>
      </w:pPr>
      <w:r>
        <w:rPr>
          <w:rStyle w:val="Strong"/>
        </w:rPr>
        <w:t>research</w:t>
      </w:r>
      <w:r>
        <w:t xml:space="preserve"> — судалгаа </w:t>
      </w:r>
    </w:p>
    <w:p w14:paraId="0325AA49" w14:textId="77777777" w:rsidR="004421E0" w:rsidRDefault="004421E0" w:rsidP="00842CAC">
      <w:pPr>
        <w:numPr>
          <w:ilvl w:val="0"/>
          <w:numId w:val="127"/>
        </w:numPr>
        <w:spacing w:before="100" w:beforeAutospacing="1" w:after="100" w:afterAutospacing="1" w:line="240" w:lineRule="auto"/>
      </w:pPr>
      <w:r>
        <w:rPr>
          <w:rStyle w:val="Strong"/>
        </w:rPr>
        <w:t>show</w:t>
      </w:r>
      <w:r>
        <w:t xml:space="preserve"> — харуулах </w:t>
      </w:r>
    </w:p>
    <w:p w14:paraId="57026D56" w14:textId="77777777" w:rsidR="004421E0" w:rsidRDefault="004421E0" w:rsidP="00842CAC">
      <w:pPr>
        <w:numPr>
          <w:ilvl w:val="0"/>
          <w:numId w:val="127"/>
        </w:numPr>
        <w:spacing w:before="100" w:beforeAutospacing="1" w:after="100" w:afterAutospacing="1" w:line="240" w:lineRule="auto"/>
      </w:pPr>
      <w:r>
        <w:rPr>
          <w:rStyle w:val="Strong"/>
        </w:rPr>
        <w:t>lead to</w:t>
      </w:r>
      <w:r>
        <w:t xml:space="preserve"> — ...-д хүргэх </w:t>
      </w:r>
    </w:p>
    <w:p w14:paraId="13296CA4" w14:textId="77777777" w:rsidR="004421E0" w:rsidRDefault="004421E0" w:rsidP="00842CAC">
      <w:pPr>
        <w:numPr>
          <w:ilvl w:val="0"/>
          <w:numId w:val="127"/>
        </w:numPr>
        <w:spacing w:before="100" w:beforeAutospacing="1" w:after="100" w:afterAutospacing="1" w:line="240" w:lineRule="auto"/>
      </w:pPr>
      <w:r>
        <w:rPr>
          <w:rStyle w:val="Strong"/>
        </w:rPr>
        <w:t>performance</w:t>
      </w:r>
      <w:r>
        <w:t xml:space="preserve"> — гүйцэтгэл, үзүүлэлт </w:t>
      </w:r>
    </w:p>
    <w:p w14:paraId="37398561" w14:textId="77777777" w:rsidR="004421E0" w:rsidRDefault="004421E0" w:rsidP="00842CAC">
      <w:pPr>
        <w:numPr>
          <w:ilvl w:val="0"/>
          <w:numId w:val="127"/>
        </w:numPr>
        <w:spacing w:before="100" w:beforeAutospacing="1" w:after="100" w:afterAutospacing="1" w:line="240" w:lineRule="auto"/>
      </w:pPr>
      <w:r>
        <w:rPr>
          <w:rStyle w:val="Strong"/>
        </w:rPr>
        <w:t>while</w:t>
      </w:r>
      <w:r>
        <w:t xml:space="preserve"> — харин, байхад </w:t>
      </w:r>
    </w:p>
    <w:p w14:paraId="34BE9DC0" w14:textId="77777777" w:rsidR="004421E0" w:rsidRDefault="004421E0" w:rsidP="00842CAC">
      <w:pPr>
        <w:numPr>
          <w:ilvl w:val="0"/>
          <w:numId w:val="127"/>
        </w:numPr>
        <w:spacing w:before="100" w:beforeAutospacing="1" w:after="100" w:afterAutospacing="1" w:line="240" w:lineRule="auto"/>
      </w:pPr>
      <w:r>
        <w:rPr>
          <w:rStyle w:val="Strong"/>
        </w:rPr>
        <w:t>poorer</w:t>
      </w:r>
      <w:r>
        <w:t xml:space="preserve"> — илүү муу </w:t>
      </w:r>
    </w:p>
    <w:p w14:paraId="0FB69B7B" w14:textId="0C4CB8FD" w:rsidR="004421E0" w:rsidRDefault="004421E0" w:rsidP="004421E0">
      <w:pPr>
        <w:pStyle w:val="NormalWeb"/>
      </w:pPr>
      <w:r>
        <w:br/>
        <w:t>Судалгаагаар сорилтын төлөв нь сайн гүйцэтгэлд хүргэдэг бол аюулын төлөв нь илүү муу гүйцэтгэлд хүргэдэг болохыг харуулдаг.</w:t>
      </w:r>
    </w:p>
    <w:p w14:paraId="6B777128" w14:textId="77777777" w:rsidR="004421E0" w:rsidRDefault="004421E0" w:rsidP="004421E0">
      <w:pPr>
        <w:pStyle w:val="NormalWeb"/>
      </w:pPr>
      <w:r>
        <w:t xml:space="preserve">⭐ </w:t>
      </w:r>
      <w:r>
        <w:rPr>
          <w:rStyle w:val="Strong"/>
        </w:rPr>
        <w:t>lead to + noun</w:t>
      </w:r>
      <w:r>
        <w:t xml:space="preserve"> = ...-д хүргэх</w:t>
      </w:r>
      <w:r>
        <w:br/>
        <w:t xml:space="preserve">⭐ </w:t>
      </w:r>
      <w:r>
        <w:rPr>
          <w:rStyle w:val="Strong"/>
        </w:rPr>
        <w:t>while A, B</w:t>
      </w:r>
      <w:r>
        <w:t xml:space="preserve"> = A байхад/харин B</w:t>
      </w:r>
      <w:r>
        <w:br/>
        <w:t xml:space="preserve">⭐ </w:t>
      </w:r>
      <w:r>
        <w:rPr>
          <w:rStyle w:val="Strong"/>
        </w:rPr>
        <w:t>poorer</w:t>
      </w:r>
      <w:r>
        <w:t xml:space="preserve"> = poor-ийн харьцуулсан зэрэг → илүү муу</w:t>
      </w:r>
    </w:p>
    <w:p w14:paraId="603D0391" w14:textId="77777777" w:rsidR="004421E0" w:rsidRDefault="003038AB" w:rsidP="004421E0">
      <w:r>
        <w:pict w14:anchorId="3B3EAC4E">
          <v:rect id="_x0000_i1200" style="width:0;height:1.5pt" o:hralign="center" o:hrstd="t" o:hr="t" fillcolor="#a0a0a0" stroked="f"/>
        </w:pict>
      </w:r>
    </w:p>
    <w:p w14:paraId="1FBEAB38" w14:textId="77777777" w:rsidR="004421E0" w:rsidRDefault="004421E0" w:rsidP="004421E0">
      <w:pPr>
        <w:pStyle w:val="Heading3"/>
      </w:pPr>
      <w:r>
        <w:t>17-р өгүүлбэр</w:t>
      </w:r>
    </w:p>
    <w:p w14:paraId="70BB3924" w14:textId="77777777" w:rsidR="004421E0" w:rsidRDefault="004421E0" w:rsidP="004421E0">
      <w:pPr>
        <w:pStyle w:val="NormalWeb"/>
      </w:pPr>
      <w:r>
        <w:rPr>
          <w:rStyle w:val="Strong"/>
        </w:rPr>
        <w:t>So, in Emma Raducanu’s case, a much larger audience, higher expectations and facing a more skilful opponent, may all have led her to feel there were greater demands being placed on her at Wimbledon - but she didn’t have the resources to tackle them.</w:t>
      </w:r>
    </w:p>
    <w:p w14:paraId="598C03F3" w14:textId="77777777" w:rsidR="004421E0" w:rsidRDefault="004421E0" w:rsidP="004421E0">
      <w:pPr>
        <w:pStyle w:val="NormalWeb"/>
      </w:pPr>
      <w:r>
        <w:rPr>
          <w:rStyle w:val="Strong"/>
        </w:rPr>
        <w:t>Шинэ үгс</w:t>
      </w:r>
    </w:p>
    <w:p w14:paraId="6B807471" w14:textId="77777777" w:rsidR="004421E0" w:rsidRDefault="004421E0" w:rsidP="00842CAC">
      <w:pPr>
        <w:numPr>
          <w:ilvl w:val="0"/>
          <w:numId w:val="128"/>
        </w:numPr>
        <w:spacing w:before="100" w:beforeAutospacing="1" w:after="100" w:afterAutospacing="1" w:line="240" w:lineRule="auto"/>
      </w:pPr>
      <w:r>
        <w:rPr>
          <w:rStyle w:val="Strong"/>
        </w:rPr>
        <w:t>audience</w:t>
      </w:r>
      <w:r>
        <w:t xml:space="preserve"> — үзэгчид </w:t>
      </w:r>
    </w:p>
    <w:p w14:paraId="39FFF3DC" w14:textId="77777777" w:rsidR="004421E0" w:rsidRDefault="004421E0" w:rsidP="00842CAC">
      <w:pPr>
        <w:numPr>
          <w:ilvl w:val="0"/>
          <w:numId w:val="128"/>
        </w:numPr>
        <w:spacing w:before="100" w:beforeAutospacing="1" w:after="100" w:afterAutospacing="1" w:line="240" w:lineRule="auto"/>
      </w:pPr>
      <w:r>
        <w:rPr>
          <w:rStyle w:val="Strong"/>
        </w:rPr>
        <w:t>expectation</w:t>
      </w:r>
      <w:r>
        <w:t xml:space="preserve"> — хүлээлт </w:t>
      </w:r>
    </w:p>
    <w:p w14:paraId="2B3B0C79" w14:textId="77777777" w:rsidR="004421E0" w:rsidRDefault="004421E0" w:rsidP="00842CAC">
      <w:pPr>
        <w:numPr>
          <w:ilvl w:val="0"/>
          <w:numId w:val="128"/>
        </w:numPr>
        <w:spacing w:before="100" w:beforeAutospacing="1" w:after="100" w:afterAutospacing="1" w:line="240" w:lineRule="auto"/>
      </w:pPr>
      <w:r>
        <w:rPr>
          <w:rStyle w:val="Strong"/>
        </w:rPr>
        <w:t>skilful</w:t>
      </w:r>
      <w:r>
        <w:t xml:space="preserve"> — ур чадвартай </w:t>
      </w:r>
    </w:p>
    <w:p w14:paraId="135A57B9" w14:textId="77777777" w:rsidR="004421E0" w:rsidRDefault="004421E0" w:rsidP="00842CAC">
      <w:pPr>
        <w:numPr>
          <w:ilvl w:val="0"/>
          <w:numId w:val="128"/>
        </w:numPr>
        <w:spacing w:before="100" w:beforeAutospacing="1" w:after="100" w:afterAutospacing="1" w:line="240" w:lineRule="auto"/>
      </w:pPr>
      <w:r>
        <w:rPr>
          <w:rStyle w:val="Strong"/>
        </w:rPr>
        <w:t>opponent</w:t>
      </w:r>
      <w:r>
        <w:t xml:space="preserve"> — өрсөлдөгч </w:t>
      </w:r>
    </w:p>
    <w:p w14:paraId="0BE41EEA" w14:textId="77777777" w:rsidR="004421E0" w:rsidRDefault="004421E0" w:rsidP="00842CAC">
      <w:pPr>
        <w:numPr>
          <w:ilvl w:val="0"/>
          <w:numId w:val="128"/>
        </w:numPr>
        <w:spacing w:before="100" w:beforeAutospacing="1" w:after="100" w:afterAutospacing="1" w:line="240" w:lineRule="auto"/>
      </w:pPr>
      <w:r>
        <w:rPr>
          <w:rStyle w:val="Strong"/>
        </w:rPr>
        <w:t>lead someone to feel</w:t>
      </w:r>
      <w:r>
        <w:t xml:space="preserve"> — хэн нэгэнд ... гэж мэдрүүлэх </w:t>
      </w:r>
    </w:p>
    <w:p w14:paraId="4982AE28" w14:textId="77777777" w:rsidR="004421E0" w:rsidRDefault="004421E0" w:rsidP="00842CAC">
      <w:pPr>
        <w:numPr>
          <w:ilvl w:val="0"/>
          <w:numId w:val="128"/>
        </w:numPr>
        <w:spacing w:before="100" w:beforeAutospacing="1" w:after="100" w:afterAutospacing="1" w:line="240" w:lineRule="auto"/>
      </w:pPr>
      <w:r>
        <w:rPr>
          <w:rStyle w:val="Strong"/>
        </w:rPr>
        <w:t>greater</w:t>
      </w:r>
      <w:r>
        <w:t xml:space="preserve"> — илүү их </w:t>
      </w:r>
    </w:p>
    <w:p w14:paraId="35600262" w14:textId="77777777" w:rsidR="004421E0" w:rsidRDefault="004421E0" w:rsidP="00842CAC">
      <w:pPr>
        <w:numPr>
          <w:ilvl w:val="0"/>
          <w:numId w:val="128"/>
        </w:numPr>
        <w:spacing w:before="100" w:beforeAutospacing="1" w:after="100" w:afterAutospacing="1" w:line="240" w:lineRule="auto"/>
      </w:pPr>
      <w:r>
        <w:rPr>
          <w:rStyle w:val="Strong"/>
        </w:rPr>
        <w:t>tackle</w:t>
      </w:r>
      <w:r>
        <w:t xml:space="preserve"> — шийдвэрлэх, даван туулах </w:t>
      </w:r>
    </w:p>
    <w:p w14:paraId="3F4838E0" w14:textId="77777777" w:rsidR="004421E0" w:rsidRDefault="004421E0" w:rsidP="00842CAC">
      <w:pPr>
        <w:numPr>
          <w:ilvl w:val="0"/>
          <w:numId w:val="128"/>
        </w:numPr>
        <w:spacing w:before="100" w:beforeAutospacing="1" w:after="100" w:afterAutospacing="1" w:line="240" w:lineRule="auto"/>
      </w:pPr>
      <w:r>
        <w:rPr>
          <w:rStyle w:val="Strong"/>
        </w:rPr>
        <w:t>resource</w:t>
      </w:r>
      <w:r>
        <w:t xml:space="preserve"> — нөөц боломж </w:t>
      </w:r>
    </w:p>
    <w:p w14:paraId="50BAC9F5" w14:textId="76617708" w:rsidR="004421E0" w:rsidRDefault="004421E0" w:rsidP="004421E0">
      <w:pPr>
        <w:pStyle w:val="NormalWeb"/>
      </w:pPr>
      <w:r>
        <w:lastRenderedPageBreak/>
        <w:br/>
        <w:t>Тиймээс Эмма Радуканугийн хувьд илүү олон үзэгч, илүү өндөр хүлээлт, мөн илүү ур чадвартай өрсөлдөгчтэй тулгарсан нь түүнд Уимблдоны тэмцээнд өөрт нь илүү их шаардлага, ачаалал тавигдаж байна гэж мэдрүүлэхэд нөлөөлсөн байж болох юм. Гэвч тэргээрийг даван туулах хангалттай нөөц боломж түүнд байгаагүй.</w:t>
      </w:r>
    </w:p>
    <w:p w14:paraId="28E29B04" w14:textId="77777777" w:rsidR="004421E0" w:rsidRDefault="004421E0" w:rsidP="004421E0">
      <w:pPr>
        <w:pStyle w:val="NormalWeb"/>
      </w:pPr>
      <w:r>
        <w:t xml:space="preserve">⭐ </w:t>
      </w:r>
      <w:r>
        <w:rPr>
          <w:rStyle w:val="Strong"/>
        </w:rPr>
        <w:t>may have + V3</w:t>
      </w:r>
      <w:r>
        <w:t xml:space="preserve"> = ... байсан байж магадгүй</w:t>
      </w:r>
      <w:r>
        <w:br/>
        <w:t xml:space="preserve">⭐ </w:t>
      </w:r>
      <w:r>
        <w:rPr>
          <w:rStyle w:val="Strong"/>
        </w:rPr>
        <w:t>lead someone to + V</w:t>
      </w:r>
      <w:r>
        <w:t xml:space="preserve"> = хэн нэгнийг ... хийхэд/гэж бодоход хүргэх</w:t>
      </w:r>
      <w:r>
        <w:br/>
        <w:t xml:space="preserve">⭐ </w:t>
      </w:r>
      <w:r>
        <w:rPr>
          <w:rStyle w:val="Strong"/>
        </w:rPr>
        <w:t>face an opponent</w:t>
      </w:r>
      <w:r>
        <w:t xml:space="preserve"> = өрсөлдөгчтэй тулгарах</w:t>
      </w:r>
      <w:r>
        <w:br/>
        <w:t xml:space="preserve">⭐ </w:t>
      </w:r>
      <w:r>
        <w:rPr>
          <w:rStyle w:val="Strong"/>
        </w:rPr>
        <w:t>resources to + V</w:t>
      </w:r>
      <w:r>
        <w:t xml:space="preserve"> = ... хийх нөөц боломж</w:t>
      </w:r>
    </w:p>
    <w:p w14:paraId="1861A838" w14:textId="77777777" w:rsidR="004421E0" w:rsidRDefault="003038AB" w:rsidP="004421E0">
      <w:r>
        <w:pict w14:anchorId="6E6501E7">
          <v:rect id="_x0000_i1201" style="width:0;height:1.5pt" o:hralign="center" o:hrstd="t" o:hr="t" fillcolor="#a0a0a0" stroked="f"/>
        </w:pict>
      </w:r>
    </w:p>
    <w:p w14:paraId="757F35EC" w14:textId="77777777" w:rsidR="004421E0" w:rsidRDefault="004421E0" w:rsidP="004421E0">
      <w:pPr>
        <w:pStyle w:val="Heading3"/>
      </w:pPr>
      <w:r>
        <w:t>18-р өгүүлбэр</w:t>
      </w:r>
    </w:p>
    <w:p w14:paraId="2C4486D0" w14:textId="77777777" w:rsidR="004421E0" w:rsidRDefault="004421E0" w:rsidP="004421E0">
      <w:pPr>
        <w:pStyle w:val="NormalWeb"/>
      </w:pPr>
      <w:r>
        <w:rPr>
          <w:rStyle w:val="Strong"/>
        </w:rPr>
        <w:t>This led to her experiencing a threat response.</w:t>
      </w:r>
    </w:p>
    <w:p w14:paraId="5BF49893" w14:textId="77777777" w:rsidR="004421E0" w:rsidRDefault="004421E0" w:rsidP="004421E0">
      <w:pPr>
        <w:pStyle w:val="NormalWeb"/>
      </w:pPr>
      <w:r>
        <w:rPr>
          <w:rStyle w:val="Strong"/>
        </w:rPr>
        <w:t>Шинэ үгс</w:t>
      </w:r>
    </w:p>
    <w:p w14:paraId="518E3663" w14:textId="77777777" w:rsidR="004421E0" w:rsidRDefault="004421E0" w:rsidP="00842CAC">
      <w:pPr>
        <w:numPr>
          <w:ilvl w:val="0"/>
          <w:numId w:val="129"/>
        </w:numPr>
        <w:spacing w:before="100" w:beforeAutospacing="1" w:after="100" w:afterAutospacing="1" w:line="240" w:lineRule="auto"/>
      </w:pPr>
      <w:r>
        <w:rPr>
          <w:rStyle w:val="Strong"/>
        </w:rPr>
        <w:t>lead to</w:t>
      </w:r>
      <w:r>
        <w:t xml:space="preserve"> — ...-д хүргэх </w:t>
      </w:r>
    </w:p>
    <w:p w14:paraId="57C95EE3" w14:textId="77777777" w:rsidR="004421E0" w:rsidRDefault="004421E0" w:rsidP="00842CAC">
      <w:pPr>
        <w:numPr>
          <w:ilvl w:val="0"/>
          <w:numId w:val="129"/>
        </w:numPr>
        <w:spacing w:before="100" w:beforeAutospacing="1" w:after="100" w:afterAutospacing="1" w:line="240" w:lineRule="auto"/>
      </w:pPr>
      <w:r>
        <w:rPr>
          <w:rStyle w:val="Strong"/>
        </w:rPr>
        <w:t>experience</w:t>
      </w:r>
      <w:r>
        <w:t xml:space="preserve"> — мэдрэх, туулж өнгөрүүлэх </w:t>
      </w:r>
    </w:p>
    <w:p w14:paraId="634A0C05" w14:textId="77777777" w:rsidR="004421E0" w:rsidRDefault="004421E0" w:rsidP="00842CAC">
      <w:pPr>
        <w:numPr>
          <w:ilvl w:val="0"/>
          <w:numId w:val="129"/>
        </w:numPr>
        <w:spacing w:before="100" w:beforeAutospacing="1" w:after="100" w:afterAutospacing="1" w:line="240" w:lineRule="auto"/>
      </w:pPr>
      <w:r>
        <w:rPr>
          <w:rStyle w:val="Strong"/>
        </w:rPr>
        <w:t>threat response</w:t>
      </w:r>
      <w:r>
        <w:t xml:space="preserve"> — аюулын хариу үйлдэл </w:t>
      </w:r>
    </w:p>
    <w:p w14:paraId="2ABC08B0" w14:textId="142065CB" w:rsidR="004421E0" w:rsidRDefault="004421E0" w:rsidP="004421E0">
      <w:pPr>
        <w:pStyle w:val="NormalWeb"/>
      </w:pPr>
      <w:r>
        <w:br/>
        <w:t>Энэ нь түүнийг аюулын стрессийн хариу үйлдэл үзүүлэхэд хүргэсэн.</w:t>
      </w:r>
    </w:p>
    <w:p w14:paraId="0AA61EDC" w14:textId="77777777" w:rsidR="004421E0" w:rsidRDefault="004421E0" w:rsidP="004421E0">
      <w:pPr>
        <w:pStyle w:val="NormalWeb"/>
      </w:pPr>
      <w:r>
        <w:t xml:space="preserve">⭐ </w:t>
      </w:r>
      <w:r>
        <w:rPr>
          <w:rStyle w:val="Strong"/>
        </w:rPr>
        <w:t>lead to + V-ing</w:t>
      </w:r>
      <w:r>
        <w:t xml:space="preserve"> = ... хийхэд хүргэх</w:t>
      </w:r>
    </w:p>
    <w:p w14:paraId="21FA8603" w14:textId="77777777" w:rsidR="004421E0" w:rsidRDefault="003038AB" w:rsidP="004421E0">
      <w:r>
        <w:pict w14:anchorId="3406E564">
          <v:rect id="_x0000_i1202" style="width:0;height:1.5pt" o:hralign="center" o:hrstd="t" o:hr="t" fillcolor="#a0a0a0" stroked="f"/>
        </w:pict>
      </w:r>
    </w:p>
    <w:p w14:paraId="22F3DB63" w14:textId="77777777" w:rsidR="004421E0" w:rsidRDefault="004421E0" w:rsidP="004421E0">
      <w:pPr>
        <w:pStyle w:val="Heading2"/>
      </w:pPr>
      <w:r>
        <w:t>D хэсэг</w:t>
      </w:r>
    </w:p>
    <w:p w14:paraId="00342495" w14:textId="77777777" w:rsidR="004421E0" w:rsidRDefault="004421E0" w:rsidP="004421E0">
      <w:pPr>
        <w:pStyle w:val="Heading3"/>
      </w:pPr>
      <w:r>
        <w:t>19-р өгүүлбэр</w:t>
      </w:r>
    </w:p>
    <w:p w14:paraId="6B6C23C5" w14:textId="77777777" w:rsidR="004421E0" w:rsidRDefault="004421E0" w:rsidP="004421E0">
      <w:pPr>
        <w:pStyle w:val="NormalWeb"/>
      </w:pPr>
      <w:r>
        <w:rPr>
          <w:rStyle w:val="Strong"/>
        </w:rPr>
        <w:t>Our challenge and threat responses essentially influence how our body responds to stressful situations, as both affect the production of adrenaline and cortisol - also known as ‘stress hormones’.</w:t>
      </w:r>
    </w:p>
    <w:p w14:paraId="2EA52CE3" w14:textId="77777777" w:rsidR="004421E0" w:rsidRDefault="004421E0" w:rsidP="004421E0">
      <w:pPr>
        <w:pStyle w:val="NormalWeb"/>
      </w:pPr>
      <w:r>
        <w:rPr>
          <w:rStyle w:val="Strong"/>
        </w:rPr>
        <w:t>Шинэ үгс</w:t>
      </w:r>
    </w:p>
    <w:p w14:paraId="11B7CD1F" w14:textId="77777777" w:rsidR="004421E0" w:rsidRDefault="004421E0" w:rsidP="00842CAC">
      <w:pPr>
        <w:numPr>
          <w:ilvl w:val="0"/>
          <w:numId w:val="130"/>
        </w:numPr>
        <w:spacing w:before="100" w:beforeAutospacing="1" w:after="100" w:afterAutospacing="1" w:line="240" w:lineRule="auto"/>
      </w:pPr>
      <w:r>
        <w:rPr>
          <w:rStyle w:val="Strong"/>
        </w:rPr>
        <w:t>essentially</w:t>
      </w:r>
      <w:r>
        <w:t xml:space="preserve"> — үндсэндээ </w:t>
      </w:r>
    </w:p>
    <w:p w14:paraId="5344CAC5" w14:textId="77777777" w:rsidR="004421E0" w:rsidRDefault="004421E0" w:rsidP="00842CAC">
      <w:pPr>
        <w:numPr>
          <w:ilvl w:val="0"/>
          <w:numId w:val="130"/>
        </w:numPr>
        <w:spacing w:before="100" w:beforeAutospacing="1" w:after="100" w:afterAutospacing="1" w:line="240" w:lineRule="auto"/>
      </w:pPr>
      <w:r>
        <w:rPr>
          <w:rStyle w:val="Strong"/>
        </w:rPr>
        <w:t>influence</w:t>
      </w:r>
      <w:r>
        <w:t xml:space="preserve"> — нөлөөлөх </w:t>
      </w:r>
    </w:p>
    <w:p w14:paraId="1123BD5D" w14:textId="77777777" w:rsidR="004421E0" w:rsidRDefault="004421E0" w:rsidP="00842CAC">
      <w:pPr>
        <w:numPr>
          <w:ilvl w:val="0"/>
          <w:numId w:val="130"/>
        </w:numPr>
        <w:spacing w:before="100" w:beforeAutospacing="1" w:after="100" w:afterAutospacing="1" w:line="240" w:lineRule="auto"/>
      </w:pPr>
      <w:r>
        <w:rPr>
          <w:rStyle w:val="Strong"/>
        </w:rPr>
        <w:t>stressful situation</w:t>
      </w:r>
      <w:r>
        <w:t xml:space="preserve"> — стресстэй нөхцөл байдал </w:t>
      </w:r>
    </w:p>
    <w:p w14:paraId="23244B70" w14:textId="77777777" w:rsidR="004421E0" w:rsidRDefault="004421E0" w:rsidP="00842CAC">
      <w:pPr>
        <w:numPr>
          <w:ilvl w:val="0"/>
          <w:numId w:val="130"/>
        </w:numPr>
        <w:spacing w:before="100" w:beforeAutospacing="1" w:after="100" w:afterAutospacing="1" w:line="240" w:lineRule="auto"/>
      </w:pPr>
      <w:r>
        <w:rPr>
          <w:rStyle w:val="Strong"/>
        </w:rPr>
        <w:t>production</w:t>
      </w:r>
      <w:r>
        <w:t xml:space="preserve"> — үйлдвэрлэл, ялгаралт </w:t>
      </w:r>
    </w:p>
    <w:p w14:paraId="426ED96F" w14:textId="77777777" w:rsidR="004421E0" w:rsidRDefault="004421E0" w:rsidP="00842CAC">
      <w:pPr>
        <w:numPr>
          <w:ilvl w:val="0"/>
          <w:numId w:val="130"/>
        </w:numPr>
        <w:spacing w:before="100" w:beforeAutospacing="1" w:after="100" w:afterAutospacing="1" w:line="240" w:lineRule="auto"/>
      </w:pPr>
      <w:r>
        <w:rPr>
          <w:rStyle w:val="Strong"/>
        </w:rPr>
        <w:t>adrenaline</w:t>
      </w:r>
      <w:r>
        <w:t xml:space="preserve"> — адреналин </w:t>
      </w:r>
    </w:p>
    <w:p w14:paraId="319857AF" w14:textId="77777777" w:rsidR="004421E0" w:rsidRDefault="004421E0" w:rsidP="00842CAC">
      <w:pPr>
        <w:numPr>
          <w:ilvl w:val="0"/>
          <w:numId w:val="130"/>
        </w:numPr>
        <w:spacing w:before="100" w:beforeAutospacing="1" w:after="100" w:afterAutospacing="1" w:line="240" w:lineRule="auto"/>
      </w:pPr>
      <w:r>
        <w:rPr>
          <w:rStyle w:val="Strong"/>
        </w:rPr>
        <w:t>cortisol</w:t>
      </w:r>
      <w:r>
        <w:t xml:space="preserve"> — кортизол </w:t>
      </w:r>
    </w:p>
    <w:p w14:paraId="3C689EAE" w14:textId="77777777" w:rsidR="004421E0" w:rsidRDefault="004421E0" w:rsidP="00842CAC">
      <w:pPr>
        <w:numPr>
          <w:ilvl w:val="0"/>
          <w:numId w:val="130"/>
        </w:numPr>
        <w:spacing w:before="100" w:beforeAutospacing="1" w:after="100" w:afterAutospacing="1" w:line="240" w:lineRule="auto"/>
      </w:pPr>
      <w:r>
        <w:rPr>
          <w:rStyle w:val="Strong"/>
        </w:rPr>
        <w:t>stress hormone</w:t>
      </w:r>
      <w:r>
        <w:t xml:space="preserve"> — стрессийн даавар </w:t>
      </w:r>
    </w:p>
    <w:p w14:paraId="149C4557" w14:textId="39EDE833" w:rsidR="004421E0" w:rsidRDefault="004421E0" w:rsidP="004421E0">
      <w:pPr>
        <w:pStyle w:val="NormalWeb"/>
      </w:pPr>
      <w:r>
        <w:br/>
        <w:t xml:space="preserve">Бидний сорилтын болон аюулын хариу үйлдэл нь бие махбод стресстэй нөхцөл байдалд хэрхэн </w:t>
      </w:r>
      <w:r>
        <w:lastRenderedPageBreak/>
        <w:t>хариу үйлдэл үзүүлэхэд үндсэндээ нөлөөлдөг. Учир нь эдгээр нь хоёулаа “стрессийн даавар” гэж нэрлэгддэг адреналин болон кортизолын ялгаралтад нөлөөлдөг.</w:t>
      </w:r>
    </w:p>
    <w:p w14:paraId="4A1CE310" w14:textId="77777777" w:rsidR="004421E0" w:rsidRDefault="004421E0" w:rsidP="004421E0">
      <w:pPr>
        <w:pStyle w:val="NormalWeb"/>
      </w:pPr>
      <w:r>
        <w:t xml:space="preserve">⭐ </w:t>
      </w:r>
      <w:r>
        <w:rPr>
          <w:rStyle w:val="Strong"/>
        </w:rPr>
        <w:t>influence how + subject + verb</w:t>
      </w:r>
      <w:r>
        <w:t xml:space="preserve"> = ... хэрхэн хийхэд нөлөөлөх</w:t>
      </w:r>
      <w:r>
        <w:br/>
        <w:t xml:space="preserve">⭐ </w:t>
      </w:r>
      <w:r>
        <w:rPr>
          <w:rStyle w:val="Strong"/>
        </w:rPr>
        <w:t>both A and B</w:t>
      </w:r>
      <w:r>
        <w:t xml:space="preserve"> = A болон B хоёулаа</w:t>
      </w:r>
      <w:r>
        <w:br/>
        <w:t xml:space="preserve">⭐ </w:t>
      </w:r>
      <w:r>
        <w:rPr>
          <w:rStyle w:val="Strong"/>
        </w:rPr>
        <w:t>also known as</w:t>
      </w:r>
      <w:r>
        <w:t xml:space="preserve"> = мөн ... гэж нэрлэгддэг</w:t>
      </w:r>
    </w:p>
    <w:p w14:paraId="513FA917" w14:textId="77777777" w:rsidR="004421E0" w:rsidRDefault="003038AB" w:rsidP="004421E0">
      <w:r>
        <w:pict w14:anchorId="079B0B84">
          <v:rect id="_x0000_i1203" style="width:0;height:1.5pt" o:hralign="center" o:hrstd="t" o:hr="t" fillcolor="#a0a0a0" stroked="f"/>
        </w:pict>
      </w:r>
    </w:p>
    <w:p w14:paraId="1246ADC0" w14:textId="77777777" w:rsidR="004421E0" w:rsidRDefault="004421E0" w:rsidP="004421E0">
      <w:pPr>
        <w:pStyle w:val="Heading3"/>
      </w:pPr>
      <w:r>
        <w:t>20-р өгүүлбэр</w:t>
      </w:r>
    </w:p>
    <w:p w14:paraId="3C8462C9" w14:textId="77777777" w:rsidR="004421E0" w:rsidRDefault="004421E0" w:rsidP="004421E0">
      <w:pPr>
        <w:pStyle w:val="NormalWeb"/>
      </w:pPr>
      <w:r>
        <w:rPr>
          <w:rStyle w:val="Strong"/>
        </w:rPr>
        <w:t>During a challenge state, adrenaline increases the amount of blood pumped from the heart and expands the blood vessels, which allows more energy to be delivered to the muscles and brain.</w:t>
      </w:r>
    </w:p>
    <w:p w14:paraId="3DCE9029" w14:textId="77777777" w:rsidR="004421E0" w:rsidRDefault="004421E0" w:rsidP="004421E0">
      <w:pPr>
        <w:pStyle w:val="NormalWeb"/>
      </w:pPr>
      <w:r>
        <w:rPr>
          <w:rStyle w:val="Strong"/>
        </w:rPr>
        <w:t>Шинэ үгс</w:t>
      </w:r>
    </w:p>
    <w:p w14:paraId="387D5840" w14:textId="77777777" w:rsidR="004421E0" w:rsidRDefault="004421E0" w:rsidP="00842CAC">
      <w:pPr>
        <w:numPr>
          <w:ilvl w:val="0"/>
          <w:numId w:val="131"/>
        </w:numPr>
        <w:spacing w:before="100" w:beforeAutospacing="1" w:after="100" w:afterAutospacing="1" w:line="240" w:lineRule="auto"/>
      </w:pPr>
      <w:r>
        <w:rPr>
          <w:rStyle w:val="Strong"/>
        </w:rPr>
        <w:t>during</w:t>
      </w:r>
      <w:r>
        <w:t xml:space="preserve"> — ...-ын үеэр </w:t>
      </w:r>
    </w:p>
    <w:p w14:paraId="3BAF638B" w14:textId="77777777" w:rsidR="004421E0" w:rsidRDefault="004421E0" w:rsidP="00842CAC">
      <w:pPr>
        <w:numPr>
          <w:ilvl w:val="0"/>
          <w:numId w:val="131"/>
        </w:numPr>
        <w:spacing w:before="100" w:beforeAutospacing="1" w:after="100" w:afterAutospacing="1" w:line="240" w:lineRule="auto"/>
      </w:pPr>
      <w:r>
        <w:rPr>
          <w:rStyle w:val="Strong"/>
        </w:rPr>
        <w:t>increase</w:t>
      </w:r>
      <w:r>
        <w:t xml:space="preserve"> — нэмэгдүүлэх </w:t>
      </w:r>
    </w:p>
    <w:p w14:paraId="528AB299" w14:textId="77777777" w:rsidR="004421E0" w:rsidRDefault="004421E0" w:rsidP="00842CAC">
      <w:pPr>
        <w:numPr>
          <w:ilvl w:val="0"/>
          <w:numId w:val="131"/>
        </w:numPr>
        <w:spacing w:before="100" w:beforeAutospacing="1" w:after="100" w:afterAutospacing="1" w:line="240" w:lineRule="auto"/>
      </w:pPr>
      <w:r>
        <w:rPr>
          <w:rStyle w:val="Strong"/>
        </w:rPr>
        <w:t>amount</w:t>
      </w:r>
      <w:r>
        <w:t xml:space="preserve"> — хэмжээ </w:t>
      </w:r>
    </w:p>
    <w:p w14:paraId="2DF26F06" w14:textId="77777777" w:rsidR="004421E0" w:rsidRDefault="004421E0" w:rsidP="00842CAC">
      <w:pPr>
        <w:numPr>
          <w:ilvl w:val="0"/>
          <w:numId w:val="131"/>
        </w:numPr>
        <w:spacing w:before="100" w:beforeAutospacing="1" w:after="100" w:afterAutospacing="1" w:line="240" w:lineRule="auto"/>
      </w:pPr>
      <w:r>
        <w:rPr>
          <w:rStyle w:val="Strong"/>
        </w:rPr>
        <w:t>blood</w:t>
      </w:r>
      <w:r>
        <w:t xml:space="preserve"> — цус </w:t>
      </w:r>
    </w:p>
    <w:p w14:paraId="489A120B" w14:textId="77777777" w:rsidR="004421E0" w:rsidRDefault="004421E0" w:rsidP="00842CAC">
      <w:pPr>
        <w:numPr>
          <w:ilvl w:val="0"/>
          <w:numId w:val="131"/>
        </w:numPr>
        <w:spacing w:before="100" w:beforeAutospacing="1" w:after="100" w:afterAutospacing="1" w:line="240" w:lineRule="auto"/>
      </w:pPr>
      <w:r>
        <w:rPr>
          <w:rStyle w:val="Strong"/>
        </w:rPr>
        <w:t>pump</w:t>
      </w:r>
      <w:r>
        <w:t xml:space="preserve"> — шахах </w:t>
      </w:r>
    </w:p>
    <w:p w14:paraId="59B31A2B" w14:textId="77777777" w:rsidR="004421E0" w:rsidRDefault="004421E0" w:rsidP="00842CAC">
      <w:pPr>
        <w:numPr>
          <w:ilvl w:val="0"/>
          <w:numId w:val="131"/>
        </w:numPr>
        <w:spacing w:before="100" w:beforeAutospacing="1" w:after="100" w:afterAutospacing="1" w:line="240" w:lineRule="auto"/>
      </w:pPr>
      <w:r>
        <w:rPr>
          <w:rStyle w:val="Strong"/>
        </w:rPr>
        <w:t>expand</w:t>
      </w:r>
      <w:r>
        <w:t xml:space="preserve"> — тэлэх </w:t>
      </w:r>
    </w:p>
    <w:p w14:paraId="46FFCC39" w14:textId="77777777" w:rsidR="004421E0" w:rsidRDefault="004421E0" w:rsidP="00842CAC">
      <w:pPr>
        <w:numPr>
          <w:ilvl w:val="0"/>
          <w:numId w:val="131"/>
        </w:numPr>
        <w:spacing w:before="100" w:beforeAutospacing="1" w:after="100" w:afterAutospacing="1" w:line="240" w:lineRule="auto"/>
      </w:pPr>
      <w:r>
        <w:rPr>
          <w:rStyle w:val="Strong"/>
        </w:rPr>
        <w:t>blood vessel</w:t>
      </w:r>
      <w:r>
        <w:t xml:space="preserve"> — судас </w:t>
      </w:r>
    </w:p>
    <w:p w14:paraId="5E4A700F" w14:textId="77777777" w:rsidR="004421E0" w:rsidRDefault="004421E0" w:rsidP="00842CAC">
      <w:pPr>
        <w:numPr>
          <w:ilvl w:val="0"/>
          <w:numId w:val="131"/>
        </w:numPr>
        <w:spacing w:before="100" w:beforeAutospacing="1" w:after="100" w:afterAutospacing="1" w:line="240" w:lineRule="auto"/>
      </w:pPr>
      <w:r>
        <w:rPr>
          <w:rStyle w:val="Strong"/>
        </w:rPr>
        <w:t>allow</w:t>
      </w:r>
      <w:r>
        <w:t xml:space="preserve"> — зөвшөөрөх, боломж олгох </w:t>
      </w:r>
    </w:p>
    <w:p w14:paraId="68B9E8FB" w14:textId="77777777" w:rsidR="004421E0" w:rsidRDefault="004421E0" w:rsidP="00842CAC">
      <w:pPr>
        <w:numPr>
          <w:ilvl w:val="0"/>
          <w:numId w:val="131"/>
        </w:numPr>
        <w:spacing w:before="100" w:beforeAutospacing="1" w:after="100" w:afterAutospacing="1" w:line="240" w:lineRule="auto"/>
      </w:pPr>
      <w:r>
        <w:rPr>
          <w:rStyle w:val="Strong"/>
        </w:rPr>
        <w:t>deliver</w:t>
      </w:r>
      <w:r>
        <w:t xml:space="preserve"> — хүргэх </w:t>
      </w:r>
    </w:p>
    <w:p w14:paraId="3F2BD6DA" w14:textId="77777777" w:rsidR="004421E0" w:rsidRDefault="004421E0" w:rsidP="00842CAC">
      <w:pPr>
        <w:numPr>
          <w:ilvl w:val="0"/>
          <w:numId w:val="131"/>
        </w:numPr>
        <w:spacing w:before="100" w:beforeAutospacing="1" w:after="100" w:afterAutospacing="1" w:line="240" w:lineRule="auto"/>
      </w:pPr>
      <w:r>
        <w:rPr>
          <w:rStyle w:val="Strong"/>
        </w:rPr>
        <w:t>muscle</w:t>
      </w:r>
      <w:r>
        <w:t xml:space="preserve"> — булчин </w:t>
      </w:r>
    </w:p>
    <w:p w14:paraId="0FDE31BB" w14:textId="77777777" w:rsidR="004421E0" w:rsidRDefault="004421E0" w:rsidP="00842CAC">
      <w:pPr>
        <w:numPr>
          <w:ilvl w:val="0"/>
          <w:numId w:val="131"/>
        </w:numPr>
        <w:spacing w:before="100" w:beforeAutospacing="1" w:after="100" w:afterAutospacing="1" w:line="240" w:lineRule="auto"/>
      </w:pPr>
      <w:r>
        <w:rPr>
          <w:rStyle w:val="Strong"/>
        </w:rPr>
        <w:t>brain</w:t>
      </w:r>
      <w:r>
        <w:t xml:space="preserve"> — тархи </w:t>
      </w:r>
    </w:p>
    <w:p w14:paraId="5A267FD0" w14:textId="76F1C2FE" w:rsidR="004421E0" w:rsidRDefault="004421E0" w:rsidP="004421E0">
      <w:pPr>
        <w:pStyle w:val="NormalWeb"/>
      </w:pPr>
      <w:r>
        <w:br/>
        <w:t>Сорилтын төлөвийн үед адреналин зүрхнээс шахагдан гарах цусны хэмжээг нэмэгдүүлж, цусны судсыг тэлдэг. Ингэснээр булчин болон тархинд илүү их энерги хүрэх боломжтой болдог.</w:t>
      </w:r>
    </w:p>
    <w:p w14:paraId="12024733" w14:textId="77777777" w:rsidR="004421E0" w:rsidRDefault="004421E0" w:rsidP="004421E0">
      <w:pPr>
        <w:pStyle w:val="NormalWeb"/>
      </w:pPr>
      <w:r>
        <w:t xml:space="preserve">⭐ </w:t>
      </w:r>
      <w:r>
        <w:rPr>
          <w:rStyle w:val="Strong"/>
        </w:rPr>
        <w:t>increase the amount of + noun</w:t>
      </w:r>
      <w:r>
        <w:t xml:space="preserve"> = ...-ын хэмжээг нэмэгдүүлэх</w:t>
      </w:r>
      <w:r>
        <w:br/>
        <w:t xml:space="preserve">⭐ </w:t>
      </w:r>
      <w:r>
        <w:rPr>
          <w:rStyle w:val="Strong"/>
        </w:rPr>
        <w:t>allow + object + to V</w:t>
      </w:r>
      <w:r>
        <w:t xml:space="preserve"> = хэн нэгэнд/ямар нэгэнд ... хийх боломж олгох</w:t>
      </w:r>
      <w:r>
        <w:br/>
        <w:t xml:space="preserve">⭐ </w:t>
      </w:r>
      <w:r>
        <w:rPr>
          <w:rStyle w:val="Strong"/>
        </w:rPr>
        <w:t>which</w:t>
      </w:r>
      <w:r>
        <w:t xml:space="preserve"> = өмнөх бүх санааг тайлбарлах холбоос</w:t>
      </w:r>
    </w:p>
    <w:p w14:paraId="7C7233EF" w14:textId="77777777" w:rsidR="004421E0" w:rsidRDefault="003038AB" w:rsidP="004421E0">
      <w:r>
        <w:pict w14:anchorId="621586CA">
          <v:rect id="_x0000_i1204" style="width:0;height:1.5pt" o:hralign="center" o:hrstd="t" o:hr="t" fillcolor="#a0a0a0" stroked="f"/>
        </w:pict>
      </w:r>
    </w:p>
    <w:p w14:paraId="443F51CF" w14:textId="77777777" w:rsidR="004421E0" w:rsidRDefault="004421E0" w:rsidP="004421E0">
      <w:pPr>
        <w:pStyle w:val="Heading3"/>
      </w:pPr>
      <w:r>
        <w:t>21-р өгүүлбэр</w:t>
      </w:r>
    </w:p>
    <w:p w14:paraId="4C3240F3" w14:textId="77777777" w:rsidR="004421E0" w:rsidRDefault="004421E0" w:rsidP="004421E0">
      <w:pPr>
        <w:pStyle w:val="NormalWeb"/>
      </w:pPr>
      <w:r>
        <w:rPr>
          <w:rStyle w:val="Strong"/>
        </w:rPr>
        <w:t>This increase of blood and decrease of pressure in the blood vessels has been consistently related to superior sport performance in everything from cricket batting, to golf putting and football penalty taking.</w:t>
      </w:r>
    </w:p>
    <w:p w14:paraId="3EF28072" w14:textId="77777777" w:rsidR="004421E0" w:rsidRDefault="004421E0" w:rsidP="004421E0">
      <w:pPr>
        <w:pStyle w:val="NormalWeb"/>
      </w:pPr>
      <w:r>
        <w:rPr>
          <w:rStyle w:val="Strong"/>
        </w:rPr>
        <w:t>Шинэ үгс</w:t>
      </w:r>
    </w:p>
    <w:p w14:paraId="78366AE7" w14:textId="77777777" w:rsidR="004421E0" w:rsidRDefault="004421E0" w:rsidP="00842CAC">
      <w:pPr>
        <w:numPr>
          <w:ilvl w:val="0"/>
          <w:numId w:val="132"/>
        </w:numPr>
        <w:spacing w:before="100" w:beforeAutospacing="1" w:after="100" w:afterAutospacing="1" w:line="240" w:lineRule="auto"/>
      </w:pPr>
      <w:r>
        <w:rPr>
          <w:rStyle w:val="Strong"/>
        </w:rPr>
        <w:t>increase</w:t>
      </w:r>
      <w:r>
        <w:t xml:space="preserve"> — нэмэгдэлт </w:t>
      </w:r>
    </w:p>
    <w:p w14:paraId="5AB029C9" w14:textId="77777777" w:rsidR="004421E0" w:rsidRDefault="004421E0" w:rsidP="00842CAC">
      <w:pPr>
        <w:numPr>
          <w:ilvl w:val="0"/>
          <w:numId w:val="132"/>
        </w:numPr>
        <w:spacing w:before="100" w:beforeAutospacing="1" w:after="100" w:afterAutospacing="1" w:line="240" w:lineRule="auto"/>
      </w:pPr>
      <w:r>
        <w:rPr>
          <w:rStyle w:val="Strong"/>
        </w:rPr>
        <w:t>decrease</w:t>
      </w:r>
      <w:r>
        <w:t xml:space="preserve"> — бууралт </w:t>
      </w:r>
    </w:p>
    <w:p w14:paraId="333FE640" w14:textId="77777777" w:rsidR="004421E0" w:rsidRDefault="004421E0" w:rsidP="00842CAC">
      <w:pPr>
        <w:numPr>
          <w:ilvl w:val="0"/>
          <w:numId w:val="132"/>
        </w:numPr>
        <w:spacing w:before="100" w:beforeAutospacing="1" w:after="100" w:afterAutospacing="1" w:line="240" w:lineRule="auto"/>
      </w:pPr>
      <w:r>
        <w:rPr>
          <w:rStyle w:val="Strong"/>
        </w:rPr>
        <w:t>pressure</w:t>
      </w:r>
      <w:r>
        <w:t xml:space="preserve"> — даралт </w:t>
      </w:r>
    </w:p>
    <w:p w14:paraId="3571041C" w14:textId="77777777" w:rsidR="004421E0" w:rsidRDefault="004421E0" w:rsidP="00842CAC">
      <w:pPr>
        <w:numPr>
          <w:ilvl w:val="0"/>
          <w:numId w:val="132"/>
        </w:numPr>
        <w:spacing w:before="100" w:beforeAutospacing="1" w:after="100" w:afterAutospacing="1" w:line="240" w:lineRule="auto"/>
      </w:pPr>
      <w:r>
        <w:rPr>
          <w:rStyle w:val="Strong"/>
        </w:rPr>
        <w:t>consistently</w:t>
      </w:r>
      <w:r>
        <w:t xml:space="preserve"> — тогтмол, байнга </w:t>
      </w:r>
    </w:p>
    <w:p w14:paraId="4BB77E5D" w14:textId="77777777" w:rsidR="004421E0" w:rsidRDefault="004421E0" w:rsidP="00842CAC">
      <w:pPr>
        <w:numPr>
          <w:ilvl w:val="0"/>
          <w:numId w:val="132"/>
        </w:numPr>
        <w:spacing w:before="100" w:beforeAutospacing="1" w:after="100" w:afterAutospacing="1" w:line="240" w:lineRule="auto"/>
      </w:pPr>
      <w:r>
        <w:rPr>
          <w:rStyle w:val="Strong"/>
        </w:rPr>
        <w:t>related to</w:t>
      </w:r>
      <w:r>
        <w:t xml:space="preserve"> — ...-тай холбоотой </w:t>
      </w:r>
    </w:p>
    <w:p w14:paraId="5977879B" w14:textId="77777777" w:rsidR="004421E0" w:rsidRDefault="004421E0" w:rsidP="00842CAC">
      <w:pPr>
        <w:numPr>
          <w:ilvl w:val="0"/>
          <w:numId w:val="132"/>
        </w:numPr>
        <w:spacing w:before="100" w:beforeAutospacing="1" w:after="100" w:afterAutospacing="1" w:line="240" w:lineRule="auto"/>
      </w:pPr>
      <w:r>
        <w:rPr>
          <w:rStyle w:val="Strong"/>
        </w:rPr>
        <w:lastRenderedPageBreak/>
        <w:t>superior</w:t>
      </w:r>
      <w:r>
        <w:t xml:space="preserve"> — илүү сайн </w:t>
      </w:r>
    </w:p>
    <w:p w14:paraId="599A2CA2" w14:textId="77777777" w:rsidR="004421E0" w:rsidRDefault="004421E0" w:rsidP="00842CAC">
      <w:pPr>
        <w:numPr>
          <w:ilvl w:val="0"/>
          <w:numId w:val="132"/>
        </w:numPr>
        <w:spacing w:before="100" w:beforeAutospacing="1" w:after="100" w:afterAutospacing="1" w:line="240" w:lineRule="auto"/>
      </w:pPr>
      <w:r>
        <w:rPr>
          <w:rStyle w:val="Strong"/>
        </w:rPr>
        <w:t>sport performance</w:t>
      </w:r>
      <w:r>
        <w:t xml:space="preserve"> — спортын гүйцэтгэл </w:t>
      </w:r>
    </w:p>
    <w:p w14:paraId="0AAF2F34" w14:textId="77777777" w:rsidR="004421E0" w:rsidRDefault="004421E0" w:rsidP="00842CAC">
      <w:pPr>
        <w:numPr>
          <w:ilvl w:val="0"/>
          <w:numId w:val="132"/>
        </w:numPr>
        <w:spacing w:before="100" w:beforeAutospacing="1" w:after="100" w:afterAutospacing="1" w:line="240" w:lineRule="auto"/>
      </w:pPr>
      <w:r>
        <w:rPr>
          <w:rStyle w:val="Strong"/>
        </w:rPr>
        <w:t>cricket batting</w:t>
      </w:r>
      <w:r>
        <w:t xml:space="preserve"> — крикетийн цохилт </w:t>
      </w:r>
    </w:p>
    <w:p w14:paraId="7DB28407" w14:textId="77777777" w:rsidR="004421E0" w:rsidRDefault="004421E0" w:rsidP="00842CAC">
      <w:pPr>
        <w:numPr>
          <w:ilvl w:val="0"/>
          <w:numId w:val="132"/>
        </w:numPr>
        <w:spacing w:before="100" w:beforeAutospacing="1" w:after="100" w:afterAutospacing="1" w:line="240" w:lineRule="auto"/>
      </w:pPr>
      <w:r>
        <w:rPr>
          <w:rStyle w:val="Strong"/>
        </w:rPr>
        <w:t>golf putting</w:t>
      </w:r>
      <w:r>
        <w:t xml:space="preserve"> — гольфын бөмбөг цохих </w:t>
      </w:r>
    </w:p>
    <w:p w14:paraId="447FEBD7" w14:textId="77777777" w:rsidR="004421E0" w:rsidRDefault="004421E0" w:rsidP="00842CAC">
      <w:pPr>
        <w:numPr>
          <w:ilvl w:val="0"/>
          <w:numId w:val="132"/>
        </w:numPr>
        <w:spacing w:before="100" w:beforeAutospacing="1" w:after="100" w:afterAutospacing="1" w:line="240" w:lineRule="auto"/>
      </w:pPr>
      <w:r>
        <w:rPr>
          <w:rStyle w:val="Strong"/>
        </w:rPr>
        <w:t>penalty taking</w:t>
      </w:r>
      <w:r>
        <w:t xml:space="preserve"> — торгуулийн цохилт хийх </w:t>
      </w:r>
    </w:p>
    <w:p w14:paraId="7A877523" w14:textId="33D27BA4" w:rsidR="004421E0" w:rsidRDefault="004421E0" w:rsidP="004421E0">
      <w:pPr>
        <w:pStyle w:val="NormalWeb"/>
      </w:pPr>
      <w:r>
        <w:br/>
        <w:t>Цусны хэмжээ нэмэгдэж, судасны даралт буурах нь крикетийн цохилт, гольфын цохилт, хөлбөмбөгийн торгуулийн цохилт зэрэг олон төрлийн спортын илүү сайн гүйцэтгэлтэй тогтмол холбоотой байдаг.</w:t>
      </w:r>
    </w:p>
    <w:p w14:paraId="39A5BE58" w14:textId="77777777" w:rsidR="004421E0" w:rsidRDefault="004421E0" w:rsidP="004421E0">
      <w:pPr>
        <w:pStyle w:val="NormalWeb"/>
      </w:pPr>
      <w:r>
        <w:t xml:space="preserve">⭐ </w:t>
      </w:r>
      <w:r>
        <w:rPr>
          <w:rStyle w:val="Strong"/>
        </w:rPr>
        <w:t>be related to + noun</w:t>
      </w:r>
      <w:r>
        <w:t xml:space="preserve"> = ...-тай холбоотой байх</w:t>
      </w:r>
      <w:r>
        <w:br/>
        <w:t xml:space="preserve">⭐ </w:t>
      </w:r>
      <w:r>
        <w:rPr>
          <w:rStyle w:val="Strong"/>
        </w:rPr>
        <w:t>from A to B</w:t>
      </w:r>
      <w:r>
        <w:t xml:space="preserve"> = A-аас B хүртэл / A зэрэг ...-аас B зэрэг ... хүртэл</w:t>
      </w:r>
      <w:r>
        <w:br/>
        <w:t xml:space="preserve">⭐ </w:t>
      </w:r>
      <w:r>
        <w:rPr>
          <w:rStyle w:val="Strong"/>
        </w:rPr>
        <w:t>has been + V3</w:t>
      </w:r>
      <w:r>
        <w:t xml:space="preserve"> = өнгөрсөнөөс одоог хүртэл үргэлжилсэн байдал</w:t>
      </w:r>
    </w:p>
    <w:p w14:paraId="26840EE9" w14:textId="77777777" w:rsidR="004421E0" w:rsidRDefault="003038AB" w:rsidP="004421E0">
      <w:r>
        <w:pict w14:anchorId="6EE0EA4B">
          <v:rect id="_x0000_i1205" style="width:0;height:1.5pt" o:hralign="center" o:hrstd="t" o:hr="t" fillcolor="#a0a0a0" stroked="f"/>
        </w:pict>
      </w:r>
    </w:p>
    <w:p w14:paraId="333CCB6D" w14:textId="77777777" w:rsidR="004421E0" w:rsidRDefault="004421E0" w:rsidP="004421E0">
      <w:pPr>
        <w:pStyle w:val="Heading3"/>
      </w:pPr>
      <w:r>
        <w:t>22-р өгүүлбэр</w:t>
      </w:r>
    </w:p>
    <w:p w14:paraId="3E54D2B7" w14:textId="77777777" w:rsidR="004421E0" w:rsidRDefault="004421E0" w:rsidP="004421E0">
      <w:pPr>
        <w:pStyle w:val="NormalWeb"/>
      </w:pPr>
      <w:r>
        <w:rPr>
          <w:rStyle w:val="Strong"/>
        </w:rPr>
        <w:t>But during a threat state, cortisol inhibits the positive effect of adrenaline, resulting in tighter blood vessels, higher blood pressure, slower psychological responses, and a faster heart rate.</w:t>
      </w:r>
    </w:p>
    <w:p w14:paraId="57248035" w14:textId="77777777" w:rsidR="004421E0" w:rsidRDefault="004421E0" w:rsidP="004421E0">
      <w:pPr>
        <w:pStyle w:val="NormalWeb"/>
      </w:pPr>
      <w:r>
        <w:rPr>
          <w:rStyle w:val="Strong"/>
        </w:rPr>
        <w:t>Шинэ үгс</w:t>
      </w:r>
    </w:p>
    <w:p w14:paraId="2E576744" w14:textId="77777777" w:rsidR="004421E0" w:rsidRDefault="004421E0" w:rsidP="00842CAC">
      <w:pPr>
        <w:numPr>
          <w:ilvl w:val="0"/>
          <w:numId w:val="133"/>
        </w:numPr>
        <w:spacing w:before="100" w:beforeAutospacing="1" w:after="100" w:afterAutospacing="1" w:line="240" w:lineRule="auto"/>
      </w:pPr>
      <w:r>
        <w:rPr>
          <w:rStyle w:val="Strong"/>
        </w:rPr>
        <w:t>inhibit</w:t>
      </w:r>
      <w:r>
        <w:t xml:space="preserve"> — дарангуйлах, сааруулах </w:t>
      </w:r>
    </w:p>
    <w:p w14:paraId="6A2178C3" w14:textId="77777777" w:rsidR="004421E0" w:rsidRDefault="004421E0" w:rsidP="00842CAC">
      <w:pPr>
        <w:numPr>
          <w:ilvl w:val="0"/>
          <w:numId w:val="133"/>
        </w:numPr>
        <w:spacing w:before="100" w:beforeAutospacing="1" w:after="100" w:afterAutospacing="1" w:line="240" w:lineRule="auto"/>
      </w:pPr>
      <w:r>
        <w:rPr>
          <w:rStyle w:val="Strong"/>
        </w:rPr>
        <w:t>positive effect</w:t>
      </w:r>
      <w:r>
        <w:t xml:space="preserve"> — эерэг нөлөө </w:t>
      </w:r>
    </w:p>
    <w:p w14:paraId="2122C19C" w14:textId="77777777" w:rsidR="004421E0" w:rsidRDefault="004421E0" w:rsidP="00842CAC">
      <w:pPr>
        <w:numPr>
          <w:ilvl w:val="0"/>
          <w:numId w:val="133"/>
        </w:numPr>
        <w:spacing w:before="100" w:beforeAutospacing="1" w:after="100" w:afterAutospacing="1" w:line="240" w:lineRule="auto"/>
      </w:pPr>
      <w:r>
        <w:rPr>
          <w:rStyle w:val="Strong"/>
        </w:rPr>
        <w:t>result in</w:t>
      </w:r>
      <w:r>
        <w:t xml:space="preserve"> — ...-д хүргэх </w:t>
      </w:r>
    </w:p>
    <w:p w14:paraId="4D6A3F4F" w14:textId="77777777" w:rsidR="004421E0" w:rsidRDefault="004421E0" w:rsidP="00842CAC">
      <w:pPr>
        <w:numPr>
          <w:ilvl w:val="0"/>
          <w:numId w:val="133"/>
        </w:numPr>
        <w:spacing w:before="100" w:beforeAutospacing="1" w:after="100" w:afterAutospacing="1" w:line="240" w:lineRule="auto"/>
      </w:pPr>
      <w:r>
        <w:rPr>
          <w:rStyle w:val="Strong"/>
        </w:rPr>
        <w:t>tight</w:t>
      </w:r>
      <w:r>
        <w:t xml:space="preserve"> — нарийссан, чангарсан </w:t>
      </w:r>
    </w:p>
    <w:p w14:paraId="000B980A" w14:textId="77777777" w:rsidR="004421E0" w:rsidRDefault="004421E0" w:rsidP="00842CAC">
      <w:pPr>
        <w:numPr>
          <w:ilvl w:val="0"/>
          <w:numId w:val="133"/>
        </w:numPr>
        <w:spacing w:before="100" w:beforeAutospacing="1" w:after="100" w:afterAutospacing="1" w:line="240" w:lineRule="auto"/>
      </w:pPr>
      <w:r>
        <w:rPr>
          <w:rStyle w:val="Strong"/>
        </w:rPr>
        <w:t>blood pressure</w:t>
      </w:r>
      <w:r>
        <w:t xml:space="preserve"> — цусны даралт </w:t>
      </w:r>
    </w:p>
    <w:p w14:paraId="57D45F0B" w14:textId="77777777" w:rsidR="004421E0" w:rsidRDefault="004421E0" w:rsidP="00842CAC">
      <w:pPr>
        <w:numPr>
          <w:ilvl w:val="0"/>
          <w:numId w:val="133"/>
        </w:numPr>
        <w:spacing w:before="100" w:beforeAutospacing="1" w:after="100" w:afterAutospacing="1" w:line="240" w:lineRule="auto"/>
      </w:pPr>
      <w:r>
        <w:rPr>
          <w:rStyle w:val="Strong"/>
        </w:rPr>
        <w:t>psychological response</w:t>
      </w:r>
      <w:r>
        <w:t xml:space="preserve"> — сэтгэл зүйн хариу үйлдэл </w:t>
      </w:r>
    </w:p>
    <w:p w14:paraId="094F17AC" w14:textId="77777777" w:rsidR="004421E0" w:rsidRDefault="004421E0" w:rsidP="00842CAC">
      <w:pPr>
        <w:numPr>
          <w:ilvl w:val="0"/>
          <w:numId w:val="133"/>
        </w:numPr>
        <w:spacing w:before="100" w:beforeAutospacing="1" w:after="100" w:afterAutospacing="1" w:line="240" w:lineRule="auto"/>
      </w:pPr>
      <w:r>
        <w:rPr>
          <w:rStyle w:val="Strong"/>
        </w:rPr>
        <w:t>heart rate</w:t>
      </w:r>
      <w:r>
        <w:t xml:space="preserve"> — зүрхний цохилтын хурд </w:t>
      </w:r>
    </w:p>
    <w:p w14:paraId="3A4BC719" w14:textId="2CDE15AD" w:rsidR="004421E0" w:rsidRDefault="004421E0" w:rsidP="004421E0">
      <w:pPr>
        <w:pStyle w:val="NormalWeb"/>
      </w:pPr>
      <w:r>
        <w:br/>
        <w:t>Харин аюулын төлөвийн үед кортизол нь адреналины эерэг нөлөөг дарангуйлж, үүний үр дүнд цусны судас нарийсаж, цусны даралт ихсэж, сэтгэл зүйн хариу үйлдэл удааширч, зүрхний цохилт хурдасдаг.</w:t>
      </w:r>
    </w:p>
    <w:p w14:paraId="0821EAF8" w14:textId="77777777" w:rsidR="004421E0" w:rsidRDefault="004421E0" w:rsidP="004421E0">
      <w:pPr>
        <w:pStyle w:val="NormalWeb"/>
      </w:pPr>
      <w:r>
        <w:t xml:space="preserve">⭐ </w:t>
      </w:r>
      <w:r>
        <w:rPr>
          <w:rStyle w:val="Strong"/>
        </w:rPr>
        <w:t>resulting in + noun</w:t>
      </w:r>
      <w:r>
        <w:t xml:space="preserve"> = үүний үр дүнд ... болох</w:t>
      </w:r>
      <w:r>
        <w:br/>
        <w:t xml:space="preserve">⭐ </w:t>
      </w:r>
      <w:r>
        <w:rPr>
          <w:rStyle w:val="Strong"/>
        </w:rPr>
        <w:t>result in + noun</w:t>
      </w:r>
      <w:r>
        <w:t xml:space="preserve"> = ...-д хүргэх</w:t>
      </w:r>
    </w:p>
    <w:p w14:paraId="183FDA41" w14:textId="77777777" w:rsidR="004421E0" w:rsidRDefault="003038AB" w:rsidP="004421E0">
      <w:r>
        <w:pict w14:anchorId="45892333">
          <v:rect id="_x0000_i1206" style="width:0;height:1.5pt" o:hralign="center" o:hrstd="t" o:hr="t" fillcolor="#a0a0a0" stroked="f"/>
        </w:pict>
      </w:r>
    </w:p>
    <w:p w14:paraId="64A49EE4" w14:textId="77777777" w:rsidR="004421E0" w:rsidRDefault="004421E0" w:rsidP="004421E0">
      <w:pPr>
        <w:pStyle w:val="Heading3"/>
      </w:pPr>
      <w:r>
        <w:t>23-р өгүүлбэр</w:t>
      </w:r>
    </w:p>
    <w:p w14:paraId="1A708246" w14:textId="77777777" w:rsidR="004421E0" w:rsidRDefault="004421E0" w:rsidP="004421E0">
      <w:pPr>
        <w:pStyle w:val="NormalWeb"/>
      </w:pPr>
      <w:r>
        <w:rPr>
          <w:rStyle w:val="Strong"/>
        </w:rPr>
        <w:t>In short, a threat state makes people more anxious - they make worse decisions and perform more poorly.</w:t>
      </w:r>
    </w:p>
    <w:p w14:paraId="69426B0E" w14:textId="77777777" w:rsidR="004421E0" w:rsidRDefault="004421E0" w:rsidP="004421E0">
      <w:pPr>
        <w:pStyle w:val="NormalWeb"/>
      </w:pPr>
      <w:r>
        <w:rPr>
          <w:rStyle w:val="Strong"/>
        </w:rPr>
        <w:t>Шинэ үгс</w:t>
      </w:r>
    </w:p>
    <w:p w14:paraId="3411D7B2" w14:textId="77777777" w:rsidR="004421E0" w:rsidRDefault="004421E0" w:rsidP="00842CAC">
      <w:pPr>
        <w:numPr>
          <w:ilvl w:val="0"/>
          <w:numId w:val="134"/>
        </w:numPr>
        <w:spacing w:before="100" w:beforeAutospacing="1" w:after="100" w:afterAutospacing="1" w:line="240" w:lineRule="auto"/>
      </w:pPr>
      <w:r>
        <w:rPr>
          <w:rStyle w:val="Strong"/>
        </w:rPr>
        <w:t>in short</w:t>
      </w:r>
      <w:r>
        <w:t xml:space="preserve"> — товчхондоо </w:t>
      </w:r>
    </w:p>
    <w:p w14:paraId="2B8C98D0" w14:textId="77777777" w:rsidR="004421E0" w:rsidRDefault="004421E0" w:rsidP="00842CAC">
      <w:pPr>
        <w:numPr>
          <w:ilvl w:val="0"/>
          <w:numId w:val="134"/>
        </w:numPr>
        <w:spacing w:before="100" w:beforeAutospacing="1" w:after="100" w:afterAutospacing="1" w:line="240" w:lineRule="auto"/>
      </w:pPr>
      <w:r>
        <w:rPr>
          <w:rStyle w:val="Strong"/>
        </w:rPr>
        <w:t>threat state</w:t>
      </w:r>
      <w:r>
        <w:t xml:space="preserve"> — аюулын төлөв </w:t>
      </w:r>
    </w:p>
    <w:p w14:paraId="4BCF3289" w14:textId="77777777" w:rsidR="004421E0" w:rsidRDefault="004421E0" w:rsidP="00842CAC">
      <w:pPr>
        <w:numPr>
          <w:ilvl w:val="0"/>
          <w:numId w:val="134"/>
        </w:numPr>
        <w:spacing w:before="100" w:beforeAutospacing="1" w:after="100" w:afterAutospacing="1" w:line="240" w:lineRule="auto"/>
      </w:pPr>
      <w:r>
        <w:rPr>
          <w:rStyle w:val="Strong"/>
        </w:rPr>
        <w:lastRenderedPageBreak/>
        <w:t>anxious</w:t>
      </w:r>
      <w:r>
        <w:t xml:space="preserve"> — түгшүүртэй </w:t>
      </w:r>
    </w:p>
    <w:p w14:paraId="66D29CD7" w14:textId="77777777" w:rsidR="004421E0" w:rsidRDefault="004421E0" w:rsidP="00842CAC">
      <w:pPr>
        <w:numPr>
          <w:ilvl w:val="0"/>
          <w:numId w:val="134"/>
        </w:numPr>
        <w:spacing w:before="100" w:beforeAutospacing="1" w:after="100" w:afterAutospacing="1" w:line="240" w:lineRule="auto"/>
      </w:pPr>
      <w:r>
        <w:rPr>
          <w:rStyle w:val="Strong"/>
        </w:rPr>
        <w:t>decision</w:t>
      </w:r>
      <w:r>
        <w:t xml:space="preserve"> — шийдвэр </w:t>
      </w:r>
    </w:p>
    <w:p w14:paraId="38D7D399" w14:textId="77777777" w:rsidR="004421E0" w:rsidRDefault="004421E0" w:rsidP="00842CAC">
      <w:pPr>
        <w:numPr>
          <w:ilvl w:val="0"/>
          <w:numId w:val="134"/>
        </w:numPr>
        <w:spacing w:before="100" w:beforeAutospacing="1" w:after="100" w:afterAutospacing="1" w:line="240" w:lineRule="auto"/>
      </w:pPr>
      <w:r>
        <w:rPr>
          <w:rStyle w:val="Strong"/>
        </w:rPr>
        <w:t>poorly</w:t>
      </w:r>
      <w:r>
        <w:t xml:space="preserve"> — муу </w:t>
      </w:r>
    </w:p>
    <w:p w14:paraId="4ADD7936" w14:textId="5EF2522E" w:rsidR="004421E0" w:rsidRDefault="004421E0" w:rsidP="004421E0">
      <w:pPr>
        <w:pStyle w:val="NormalWeb"/>
      </w:pPr>
      <w:r>
        <w:br/>
        <w:t>Товчхондоо, аюулын төлөв нь хүмүүсийг илүү түгшүүртэй болгодог. Ингэснээр тэд илүү муу шийдвэр гаргаж, гүйцэтгэл нь мууддаг.</w:t>
      </w:r>
    </w:p>
    <w:p w14:paraId="2D7FE449" w14:textId="77777777" w:rsidR="004421E0" w:rsidRDefault="004421E0" w:rsidP="004421E0">
      <w:pPr>
        <w:pStyle w:val="NormalWeb"/>
      </w:pPr>
      <w:r>
        <w:t xml:space="preserve">⭐ </w:t>
      </w:r>
      <w:r>
        <w:rPr>
          <w:rStyle w:val="Strong"/>
        </w:rPr>
        <w:t>make someone + adjective</w:t>
      </w:r>
      <w:r>
        <w:t xml:space="preserve"> = хэн нэгнийг ... болгох</w:t>
      </w:r>
      <w:r>
        <w:br/>
        <w:t xml:space="preserve">⭐ </w:t>
      </w:r>
      <w:r>
        <w:rPr>
          <w:rStyle w:val="Strong"/>
        </w:rPr>
        <w:t>make a decision</w:t>
      </w:r>
      <w:r>
        <w:t xml:space="preserve"> = шийдвэр гаргах</w:t>
      </w:r>
      <w:r>
        <w:br/>
        <w:t xml:space="preserve">⭐ </w:t>
      </w:r>
      <w:r>
        <w:rPr>
          <w:rStyle w:val="Strong"/>
        </w:rPr>
        <w:t>perform poorly</w:t>
      </w:r>
      <w:r>
        <w:t xml:space="preserve"> = муу гүйцэтгэл үзүүлэх</w:t>
      </w:r>
    </w:p>
    <w:p w14:paraId="1E658BEE" w14:textId="77777777" w:rsidR="004421E0" w:rsidRDefault="003038AB" w:rsidP="004421E0">
      <w:r>
        <w:pict w14:anchorId="3918415B">
          <v:rect id="_x0000_i1207" style="width:0;height:1.5pt" o:hralign="center" o:hrstd="t" o:hr="t" fillcolor="#a0a0a0" stroked="f"/>
        </w:pict>
      </w:r>
    </w:p>
    <w:p w14:paraId="38B5E0E9" w14:textId="77777777" w:rsidR="004421E0" w:rsidRDefault="004421E0" w:rsidP="004421E0">
      <w:pPr>
        <w:pStyle w:val="Heading3"/>
      </w:pPr>
      <w:r>
        <w:t>24-р өгүүлбэр</w:t>
      </w:r>
    </w:p>
    <w:p w14:paraId="34820E02" w14:textId="77777777" w:rsidR="004421E0" w:rsidRDefault="004421E0" w:rsidP="004421E0">
      <w:pPr>
        <w:pStyle w:val="NormalWeb"/>
      </w:pPr>
      <w:r>
        <w:rPr>
          <w:rStyle w:val="Strong"/>
        </w:rPr>
        <w:t>In tennis players, cortisol has been associated with more unsuccessful serves and greater anxiety.</w:t>
      </w:r>
    </w:p>
    <w:p w14:paraId="7C602183" w14:textId="77777777" w:rsidR="004421E0" w:rsidRDefault="004421E0" w:rsidP="004421E0">
      <w:pPr>
        <w:pStyle w:val="NormalWeb"/>
      </w:pPr>
      <w:r>
        <w:rPr>
          <w:rStyle w:val="Strong"/>
        </w:rPr>
        <w:t>Шинэ үгс</w:t>
      </w:r>
    </w:p>
    <w:p w14:paraId="0EF2A70A" w14:textId="77777777" w:rsidR="004421E0" w:rsidRDefault="004421E0" w:rsidP="00842CAC">
      <w:pPr>
        <w:numPr>
          <w:ilvl w:val="0"/>
          <w:numId w:val="135"/>
        </w:numPr>
        <w:spacing w:before="100" w:beforeAutospacing="1" w:after="100" w:afterAutospacing="1" w:line="240" w:lineRule="auto"/>
      </w:pPr>
      <w:r>
        <w:rPr>
          <w:rStyle w:val="Strong"/>
        </w:rPr>
        <w:t>tennis player</w:t>
      </w:r>
      <w:r>
        <w:t xml:space="preserve"> — теннисчин </w:t>
      </w:r>
    </w:p>
    <w:p w14:paraId="0DFED545" w14:textId="77777777" w:rsidR="004421E0" w:rsidRDefault="004421E0" w:rsidP="00842CAC">
      <w:pPr>
        <w:numPr>
          <w:ilvl w:val="0"/>
          <w:numId w:val="135"/>
        </w:numPr>
        <w:spacing w:before="100" w:beforeAutospacing="1" w:after="100" w:afterAutospacing="1" w:line="240" w:lineRule="auto"/>
      </w:pPr>
      <w:r>
        <w:rPr>
          <w:rStyle w:val="Strong"/>
        </w:rPr>
        <w:t>cortisol</w:t>
      </w:r>
      <w:r>
        <w:t xml:space="preserve"> — кортизол </w:t>
      </w:r>
    </w:p>
    <w:p w14:paraId="0448791C" w14:textId="77777777" w:rsidR="004421E0" w:rsidRDefault="004421E0" w:rsidP="00842CAC">
      <w:pPr>
        <w:numPr>
          <w:ilvl w:val="0"/>
          <w:numId w:val="135"/>
        </w:numPr>
        <w:spacing w:before="100" w:beforeAutospacing="1" w:after="100" w:afterAutospacing="1" w:line="240" w:lineRule="auto"/>
      </w:pPr>
      <w:r>
        <w:rPr>
          <w:rStyle w:val="Strong"/>
        </w:rPr>
        <w:t>associated with</w:t>
      </w:r>
      <w:r>
        <w:t xml:space="preserve"> — ...-тай холбоотой </w:t>
      </w:r>
    </w:p>
    <w:p w14:paraId="6B5ACDC2" w14:textId="77777777" w:rsidR="004421E0" w:rsidRDefault="004421E0" w:rsidP="00842CAC">
      <w:pPr>
        <w:numPr>
          <w:ilvl w:val="0"/>
          <w:numId w:val="135"/>
        </w:numPr>
        <w:spacing w:before="100" w:beforeAutospacing="1" w:after="100" w:afterAutospacing="1" w:line="240" w:lineRule="auto"/>
      </w:pPr>
      <w:r>
        <w:rPr>
          <w:rStyle w:val="Strong"/>
        </w:rPr>
        <w:t>unsuccessful</w:t>
      </w:r>
      <w:r>
        <w:t xml:space="preserve"> — амжилтгүй </w:t>
      </w:r>
    </w:p>
    <w:p w14:paraId="15947A39" w14:textId="77777777" w:rsidR="004421E0" w:rsidRDefault="004421E0" w:rsidP="00842CAC">
      <w:pPr>
        <w:numPr>
          <w:ilvl w:val="0"/>
          <w:numId w:val="135"/>
        </w:numPr>
        <w:spacing w:before="100" w:beforeAutospacing="1" w:after="100" w:afterAutospacing="1" w:line="240" w:lineRule="auto"/>
      </w:pPr>
      <w:r>
        <w:rPr>
          <w:rStyle w:val="Strong"/>
        </w:rPr>
        <w:t>serve</w:t>
      </w:r>
      <w:r>
        <w:t xml:space="preserve"> — сервис, эхний цохилт </w:t>
      </w:r>
    </w:p>
    <w:p w14:paraId="7C21A22A" w14:textId="77777777" w:rsidR="004421E0" w:rsidRDefault="004421E0" w:rsidP="00842CAC">
      <w:pPr>
        <w:numPr>
          <w:ilvl w:val="0"/>
          <w:numId w:val="135"/>
        </w:numPr>
        <w:spacing w:before="100" w:beforeAutospacing="1" w:after="100" w:afterAutospacing="1" w:line="240" w:lineRule="auto"/>
      </w:pPr>
      <w:r>
        <w:rPr>
          <w:rStyle w:val="Strong"/>
        </w:rPr>
        <w:t>greater anxiety</w:t>
      </w:r>
      <w:r>
        <w:t xml:space="preserve"> — илүү их түгшүүр </w:t>
      </w:r>
    </w:p>
    <w:p w14:paraId="31570DB6" w14:textId="1147A1BB" w:rsidR="004421E0" w:rsidRDefault="004421E0" w:rsidP="004421E0">
      <w:pPr>
        <w:pStyle w:val="NormalWeb"/>
      </w:pPr>
      <w:r>
        <w:br/>
        <w:t>Теннисчдийн хувьд кортизолын хэмжээ нь амжилтгүй сервисийн тоо нэмэгдэх болон илүү их түгшүүртэй холбоотой байдаг.</w:t>
      </w:r>
    </w:p>
    <w:p w14:paraId="73B5BAAF" w14:textId="77777777" w:rsidR="004421E0" w:rsidRDefault="004421E0" w:rsidP="004421E0">
      <w:pPr>
        <w:pStyle w:val="NormalWeb"/>
      </w:pPr>
      <w:r>
        <w:t xml:space="preserve">⭐ </w:t>
      </w:r>
      <w:r>
        <w:rPr>
          <w:rStyle w:val="Strong"/>
        </w:rPr>
        <w:t>be associated with + noun</w:t>
      </w:r>
      <w:r>
        <w:t xml:space="preserve"> = ...-тай холбоотой байх</w:t>
      </w:r>
    </w:p>
    <w:p w14:paraId="1DC7B4ED" w14:textId="77777777" w:rsidR="004421E0" w:rsidRDefault="003038AB" w:rsidP="004421E0">
      <w:r>
        <w:pict w14:anchorId="72901420">
          <v:rect id="_x0000_i1208" style="width:0;height:1.5pt" o:hralign="center" o:hrstd="t" o:hr="t" fillcolor="#a0a0a0" stroked="f"/>
        </w:pict>
      </w:r>
    </w:p>
    <w:p w14:paraId="1174AA90" w14:textId="77777777" w:rsidR="004421E0" w:rsidRDefault="004421E0" w:rsidP="004421E0">
      <w:pPr>
        <w:pStyle w:val="Heading2"/>
      </w:pPr>
      <w:r>
        <w:t>E хэсэг</w:t>
      </w:r>
    </w:p>
    <w:p w14:paraId="43C00E36" w14:textId="77777777" w:rsidR="004421E0" w:rsidRDefault="004421E0" w:rsidP="004421E0">
      <w:pPr>
        <w:pStyle w:val="Heading3"/>
      </w:pPr>
      <w:r>
        <w:t>25-р өгүүлбэр</w:t>
      </w:r>
    </w:p>
    <w:p w14:paraId="39EDF46D" w14:textId="77777777" w:rsidR="004421E0" w:rsidRDefault="004421E0" w:rsidP="004421E0">
      <w:pPr>
        <w:pStyle w:val="NormalWeb"/>
      </w:pPr>
      <w:r>
        <w:rPr>
          <w:rStyle w:val="Strong"/>
        </w:rPr>
        <w:t>That said, anxiety is also a common experience for athletes when they’re under pressure.</w:t>
      </w:r>
    </w:p>
    <w:p w14:paraId="78C6C605" w14:textId="77777777" w:rsidR="004421E0" w:rsidRDefault="004421E0" w:rsidP="004421E0">
      <w:pPr>
        <w:pStyle w:val="NormalWeb"/>
      </w:pPr>
      <w:r>
        <w:rPr>
          <w:rStyle w:val="Strong"/>
        </w:rPr>
        <w:t>Шинэ үгс</w:t>
      </w:r>
    </w:p>
    <w:p w14:paraId="7CA7B881" w14:textId="77777777" w:rsidR="004421E0" w:rsidRDefault="004421E0" w:rsidP="00842CAC">
      <w:pPr>
        <w:numPr>
          <w:ilvl w:val="0"/>
          <w:numId w:val="136"/>
        </w:numPr>
        <w:spacing w:before="100" w:beforeAutospacing="1" w:after="100" w:afterAutospacing="1" w:line="240" w:lineRule="auto"/>
      </w:pPr>
      <w:r>
        <w:rPr>
          <w:rStyle w:val="Strong"/>
        </w:rPr>
        <w:t>that said</w:t>
      </w:r>
      <w:r>
        <w:t xml:space="preserve"> — тэгсэн ч, үүнийг хэлэхэд </w:t>
      </w:r>
    </w:p>
    <w:p w14:paraId="495E3575" w14:textId="77777777" w:rsidR="004421E0" w:rsidRDefault="004421E0" w:rsidP="00842CAC">
      <w:pPr>
        <w:numPr>
          <w:ilvl w:val="0"/>
          <w:numId w:val="136"/>
        </w:numPr>
        <w:spacing w:before="100" w:beforeAutospacing="1" w:after="100" w:afterAutospacing="1" w:line="240" w:lineRule="auto"/>
      </w:pPr>
      <w:r>
        <w:rPr>
          <w:rStyle w:val="Strong"/>
        </w:rPr>
        <w:t>anxiety</w:t>
      </w:r>
      <w:r>
        <w:t xml:space="preserve"> — түгшүүр </w:t>
      </w:r>
    </w:p>
    <w:p w14:paraId="3E35A870" w14:textId="77777777" w:rsidR="004421E0" w:rsidRDefault="004421E0" w:rsidP="00842CAC">
      <w:pPr>
        <w:numPr>
          <w:ilvl w:val="0"/>
          <w:numId w:val="136"/>
        </w:numPr>
        <w:spacing w:before="100" w:beforeAutospacing="1" w:after="100" w:afterAutospacing="1" w:line="240" w:lineRule="auto"/>
      </w:pPr>
      <w:r>
        <w:rPr>
          <w:rStyle w:val="Strong"/>
        </w:rPr>
        <w:t>common</w:t>
      </w:r>
      <w:r>
        <w:t xml:space="preserve"> — түгээмэл </w:t>
      </w:r>
    </w:p>
    <w:p w14:paraId="2B8BAFD9" w14:textId="77777777" w:rsidR="004421E0" w:rsidRDefault="004421E0" w:rsidP="00842CAC">
      <w:pPr>
        <w:numPr>
          <w:ilvl w:val="0"/>
          <w:numId w:val="136"/>
        </w:numPr>
        <w:spacing w:before="100" w:beforeAutospacing="1" w:after="100" w:afterAutospacing="1" w:line="240" w:lineRule="auto"/>
      </w:pPr>
      <w:r>
        <w:rPr>
          <w:rStyle w:val="Strong"/>
        </w:rPr>
        <w:t>experience</w:t>
      </w:r>
      <w:r>
        <w:t xml:space="preserve"> — туршлага, мэдрэмж </w:t>
      </w:r>
    </w:p>
    <w:p w14:paraId="28E5E589" w14:textId="77777777" w:rsidR="004421E0" w:rsidRDefault="004421E0" w:rsidP="00842CAC">
      <w:pPr>
        <w:numPr>
          <w:ilvl w:val="0"/>
          <w:numId w:val="136"/>
        </w:numPr>
        <w:spacing w:before="100" w:beforeAutospacing="1" w:after="100" w:afterAutospacing="1" w:line="240" w:lineRule="auto"/>
      </w:pPr>
      <w:r>
        <w:rPr>
          <w:rStyle w:val="Strong"/>
        </w:rPr>
        <w:t>under pressure</w:t>
      </w:r>
      <w:r>
        <w:t xml:space="preserve"> — дарамтанд байх </w:t>
      </w:r>
    </w:p>
    <w:p w14:paraId="16A37A1C" w14:textId="04142F72" w:rsidR="004421E0" w:rsidRDefault="004421E0" w:rsidP="004421E0">
      <w:pPr>
        <w:pStyle w:val="NormalWeb"/>
      </w:pPr>
      <w:r>
        <w:br/>
        <w:t>Гэсэн хэдий ч тамирчид дарамтанд байх үедээ түгшүүр мэдрэх нь мөн түгээмэл байдаг.</w:t>
      </w:r>
    </w:p>
    <w:p w14:paraId="189046A3" w14:textId="77777777" w:rsidR="004421E0" w:rsidRDefault="004421E0" w:rsidP="004421E0">
      <w:pPr>
        <w:pStyle w:val="NormalWeb"/>
      </w:pPr>
      <w:r>
        <w:lastRenderedPageBreak/>
        <w:t xml:space="preserve">⭐ </w:t>
      </w:r>
      <w:r>
        <w:rPr>
          <w:rStyle w:val="Strong"/>
        </w:rPr>
        <w:t>That said</w:t>
      </w:r>
      <w:r>
        <w:t xml:space="preserve"> = өмнөх санааг хүлээн зөвшөөрөөд эсрэг/нэмэлт санаа хэлэхэд</w:t>
      </w:r>
      <w:r>
        <w:br/>
        <w:t xml:space="preserve">⭐ </w:t>
      </w:r>
      <w:r>
        <w:rPr>
          <w:rStyle w:val="Strong"/>
        </w:rPr>
        <w:t>under pressure</w:t>
      </w:r>
      <w:r>
        <w:t xml:space="preserve"> = дарамтанд байх</w:t>
      </w:r>
    </w:p>
    <w:p w14:paraId="71F2931C" w14:textId="77777777" w:rsidR="004421E0" w:rsidRDefault="003038AB" w:rsidP="004421E0">
      <w:r>
        <w:pict w14:anchorId="1C610830">
          <v:rect id="_x0000_i1209" style="width:0;height:1.5pt" o:hralign="center" o:hrstd="t" o:hr="t" fillcolor="#a0a0a0" stroked="f"/>
        </w:pict>
      </w:r>
    </w:p>
    <w:p w14:paraId="02028659" w14:textId="77777777" w:rsidR="004421E0" w:rsidRDefault="004421E0" w:rsidP="004421E0">
      <w:pPr>
        <w:pStyle w:val="Heading3"/>
      </w:pPr>
      <w:r>
        <w:t>26-р өгүүлбэр</w:t>
      </w:r>
    </w:p>
    <w:p w14:paraId="35E8AA79" w14:textId="77777777" w:rsidR="004421E0" w:rsidRDefault="004421E0" w:rsidP="004421E0">
      <w:pPr>
        <w:pStyle w:val="NormalWeb"/>
      </w:pPr>
      <w:r>
        <w:rPr>
          <w:rStyle w:val="Strong"/>
        </w:rPr>
        <w:t>Anxiety can increase heart rate and perspiration, cause heart palpitations, muscle tremors and shortness of breath, as well as headaches, nausea, stomach pain, weakness and a desire to escape in more extreme cases.</w:t>
      </w:r>
    </w:p>
    <w:p w14:paraId="39E0A8E5" w14:textId="77777777" w:rsidR="004421E0" w:rsidRDefault="004421E0" w:rsidP="004421E0">
      <w:pPr>
        <w:pStyle w:val="NormalWeb"/>
      </w:pPr>
      <w:r>
        <w:rPr>
          <w:rStyle w:val="Strong"/>
        </w:rPr>
        <w:t>Шинэ үгс</w:t>
      </w:r>
    </w:p>
    <w:p w14:paraId="7ABC27DD" w14:textId="77777777" w:rsidR="004421E0" w:rsidRDefault="004421E0" w:rsidP="00842CAC">
      <w:pPr>
        <w:numPr>
          <w:ilvl w:val="0"/>
          <w:numId w:val="137"/>
        </w:numPr>
        <w:spacing w:before="100" w:beforeAutospacing="1" w:after="100" w:afterAutospacing="1" w:line="240" w:lineRule="auto"/>
      </w:pPr>
      <w:r>
        <w:rPr>
          <w:rStyle w:val="Strong"/>
        </w:rPr>
        <w:t>perspiration</w:t>
      </w:r>
      <w:r>
        <w:t xml:space="preserve"> — хөлрөлт </w:t>
      </w:r>
    </w:p>
    <w:p w14:paraId="1F523EDA" w14:textId="77777777" w:rsidR="004421E0" w:rsidRDefault="004421E0" w:rsidP="00842CAC">
      <w:pPr>
        <w:numPr>
          <w:ilvl w:val="0"/>
          <w:numId w:val="137"/>
        </w:numPr>
        <w:spacing w:before="100" w:beforeAutospacing="1" w:after="100" w:afterAutospacing="1" w:line="240" w:lineRule="auto"/>
      </w:pPr>
      <w:r>
        <w:rPr>
          <w:rStyle w:val="Strong"/>
        </w:rPr>
        <w:t>heart palpitations</w:t>
      </w:r>
      <w:r>
        <w:t xml:space="preserve"> — зүрх дэлсэх </w:t>
      </w:r>
    </w:p>
    <w:p w14:paraId="3141E486" w14:textId="77777777" w:rsidR="004421E0" w:rsidRDefault="004421E0" w:rsidP="00842CAC">
      <w:pPr>
        <w:numPr>
          <w:ilvl w:val="0"/>
          <w:numId w:val="137"/>
        </w:numPr>
        <w:spacing w:before="100" w:beforeAutospacing="1" w:after="100" w:afterAutospacing="1" w:line="240" w:lineRule="auto"/>
      </w:pPr>
      <w:r>
        <w:rPr>
          <w:rStyle w:val="Strong"/>
        </w:rPr>
        <w:t>tremor</w:t>
      </w:r>
      <w:r>
        <w:t xml:space="preserve"> — чичрэх </w:t>
      </w:r>
    </w:p>
    <w:p w14:paraId="47E8AC6A" w14:textId="77777777" w:rsidR="004421E0" w:rsidRDefault="004421E0" w:rsidP="00842CAC">
      <w:pPr>
        <w:numPr>
          <w:ilvl w:val="0"/>
          <w:numId w:val="137"/>
        </w:numPr>
        <w:spacing w:before="100" w:beforeAutospacing="1" w:after="100" w:afterAutospacing="1" w:line="240" w:lineRule="auto"/>
      </w:pPr>
      <w:r>
        <w:rPr>
          <w:rStyle w:val="Strong"/>
        </w:rPr>
        <w:t>shortness of breath</w:t>
      </w:r>
      <w:r>
        <w:t xml:space="preserve"> — амьсгал давчдах </w:t>
      </w:r>
    </w:p>
    <w:p w14:paraId="442B4024" w14:textId="77777777" w:rsidR="004421E0" w:rsidRDefault="004421E0" w:rsidP="00842CAC">
      <w:pPr>
        <w:numPr>
          <w:ilvl w:val="0"/>
          <w:numId w:val="137"/>
        </w:numPr>
        <w:spacing w:before="100" w:beforeAutospacing="1" w:after="100" w:afterAutospacing="1" w:line="240" w:lineRule="auto"/>
      </w:pPr>
      <w:r>
        <w:rPr>
          <w:rStyle w:val="Strong"/>
        </w:rPr>
        <w:t>headache</w:t>
      </w:r>
      <w:r>
        <w:t xml:space="preserve"> — толгой өвдөх </w:t>
      </w:r>
    </w:p>
    <w:p w14:paraId="4A48728E" w14:textId="77777777" w:rsidR="004421E0" w:rsidRDefault="004421E0" w:rsidP="00842CAC">
      <w:pPr>
        <w:numPr>
          <w:ilvl w:val="0"/>
          <w:numId w:val="137"/>
        </w:numPr>
        <w:spacing w:before="100" w:beforeAutospacing="1" w:after="100" w:afterAutospacing="1" w:line="240" w:lineRule="auto"/>
      </w:pPr>
      <w:r>
        <w:rPr>
          <w:rStyle w:val="Strong"/>
        </w:rPr>
        <w:t>nausea</w:t>
      </w:r>
      <w:r>
        <w:t xml:space="preserve"> — дотор муухайрах </w:t>
      </w:r>
    </w:p>
    <w:p w14:paraId="585F8461" w14:textId="77777777" w:rsidR="004421E0" w:rsidRDefault="004421E0" w:rsidP="00842CAC">
      <w:pPr>
        <w:numPr>
          <w:ilvl w:val="0"/>
          <w:numId w:val="137"/>
        </w:numPr>
        <w:spacing w:before="100" w:beforeAutospacing="1" w:after="100" w:afterAutospacing="1" w:line="240" w:lineRule="auto"/>
      </w:pPr>
      <w:r>
        <w:rPr>
          <w:rStyle w:val="Strong"/>
        </w:rPr>
        <w:t>stomach pain</w:t>
      </w:r>
      <w:r>
        <w:t xml:space="preserve"> — гэдэс/ходоод өвдөх </w:t>
      </w:r>
    </w:p>
    <w:p w14:paraId="6366726D" w14:textId="77777777" w:rsidR="004421E0" w:rsidRDefault="004421E0" w:rsidP="00842CAC">
      <w:pPr>
        <w:numPr>
          <w:ilvl w:val="0"/>
          <w:numId w:val="137"/>
        </w:numPr>
        <w:spacing w:before="100" w:beforeAutospacing="1" w:after="100" w:afterAutospacing="1" w:line="240" w:lineRule="auto"/>
      </w:pPr>
      <w:r>
        <w:rPr>
          <w:rStyle w:val="Strong"/>
        </w:rPr>
        <w:t>weakness</w:t>
      </w:r>
      <w:r>
        <w:t xml:space="preserve"> — сул дорой байдал </w:t>
      </w:r>
    </w:p>
    <w:p w14:paraId="6C409CBB" w14:textId="77777777" w:rsidR="004421E0" w:rsidRDefault="004421E0" w:rsidP="00842CAC">
      <w:pPr>
        <w:numPr>
          <w:ilvl w:val="0"/>
          <w:numId w:val="137"/>
        </w:numPr>
        <w:spacing w:before="100" w:beforeAutospacing="1" w:after="100" w:afterAutospacing="1" w:line="240" w:lineRule="auto"/>
      </w:pPr>
      <w:r>
        <w:rPr>
          <w:rStyle w:val="Strong"/>
        </w:rPr>
        <w:t>desire</w:t>
      </w:r>
      <w:r>
        <w:t xml:space="preserve"> — хүсэл </w:t>
      </w:r>
    </w:p>
    <w:p w14:paraId="05C9A9AC" w14:textId="77777777" w:rsidR="004421E0" w:rsidRDefault="004421E0" w:rsidP="00842CAC">
      <w:pPr>
        <w:numPr>
          <w:ilvl w:val="0"/>
          <w:numId w:val="137"/>
        </w:numPr>
        <w:spacing w:before="100" w:beforeAutospacing="1" w:after="100" w:afterAutospacing="1" w:line="240" w:lineRule="auto"/>
      </w:pPr>
      <w:r>
        <w:rPr>
          <w:rStyle w:val="Strong"/>
        </w:rPr>
        <w:t>escape</w:t>
      </w:r>
      <w:r>
        <w:t xml:space="preserve"> — зугтах </w:t>
      </w:r>
    </w:p>
    <w:p w14:paraId="247EE927" w14:textId="77777777" w:rsidR="004421E0" w:rsidRDefault="004421E0" w:rsidP="00842CAC">
      <w:pPr>
        <w:numPr>
          <w:ilvl w:val="0"/>
          <w:numId w:val="137"/>
        </w:numPr>
        <w:spacing w:before="100" w:beforeAutospacing="1" w:after="100" w:afterAutospacing="1" w:line="240" w:lineRule="auto"/>
      </w:pPr>
      <w:r>
        <w:rPr>
          <w:rStyle w:val="Strong"/>
        </w:rPr>
        <w:t>extreme</w:t>
      </w:r>
      <w:r>
        <w:t xml:space="preserve"> — хэт, хүнд </w:t>
      </w:r>
    </w:p>
    <w:p w14:paraId="33C34374" w14:textId="156CD7D9" w:rsidR="004421E0" w:rsidRDefault="004421E0" w:rsidP="004421E0">
      <w:pPr>
        <w:pStyle w:val="NormalWeb"/>
      </w:pPr>
      <w:r>
        <w:br/>
        <w:t>Түгшүүр нь зүрхний цохилтыг хурдасгаж, хөлрөлтийг нэмэгдүүлэхээс гадна зүрх дэлсэх, булчин чичрэх, амьсгал давчдах, мөн илүү хүнд тохиолдолд толгой өвдөх, дотор муухайрах, ходоод өвдөх, сулрах, зугтах хүсэл төрөх зэрэг шинж тэмдэг үүсгэж болно.</w:t>
      </w:r>
    </w:p>
    <w:p w14:paraId="64FF7B27" w14:textId="77777777" w:rsidR="004421E0" w:rsidRDefault="004421E0" w:rsidP="004421E0">
      <w:pPr>
        <w:pStyle w:val="NormalWeb"/>
      </w:pPr>
      <w:r>
        <w:t xml:space="preserve">⭐ </w:t>
      </w:r>
      <w:r>
        <w:rPr>
          <w:rStyle w:val="Strong"/>
        </w:rPr>
        <w:t>as well as + noun</w:t>
      </w:r>
      <w:r>
        <w:t xml:space="preserve"> = ...-аас гадна</w:t>
      </w:r>
      <w:r>
        <w:br/>
        <w:t xml:space="preserve">⭐ </w:t>
      </w:r>
      <w:r>
        <w:rPr>
          <w:rStyle w:val="Strong"/>
        </w:rPr>
        <w:t>cause + noun</w:t>
      </w:r>
      <w:r>
        <w:t xml:space="preserve"> = ... үүсгэх</w:t>
      </w:r>
      <w:r>
        <w:br/>
        <w:t xml:space="preserve">⭐ </w:t>
      </w:r>
      <w:r>
        <w:rPr>
          <w:rStyle w:val="Strong"/>
        </w:rPr>
        <w:t>in extreme cases</w:t>
      </w:r>
      <w:r>
        <w:t xml:space="preserve"> = хүнд/туйлын тохиолдолд</w:t>
      </w:r>
    </w:p>
    <w:p w14:paraId="382461FB" w14:textId="77777777" w:rsidR="004421E0" w:rsidRDefault="003038AB" w:rsidP="004421E0">
      <w:r>
        <w:pict w14:anchorId="5183D6F4">
          <v:rect id="_x0000_i1210" style="width:0;height:1.5pt" o:hralign="center" o:hrstd="t" o:hr="t" fillcolor="#a0a0a0" stroked="f"/>
        </w:pict>
      </w:r>
    </w:p>
    <w:p w14:paraId="66CFB9B7" w14:textId="77777777" w:rsidR="004421E0" w:rsidRDefault="004421E0" w:rsidP="004421E0">
      <w:pPr>
        <w:pStyle w:val="Heading3"/>
      </w:pPr>
      <w:r>
        <w:t>27-р өгүүлбэр</w:t>
      </w:r>
    </w:p>
    <w:p w14:paraId="4A149206" w14:textId="77777777" w:rsidR="004421E0" w:rsidRDefault="004421E0" w:rsidP="004421E0">
      <w:pPr>
        <w:pStyle w:val="NormalWeb"/>
      </w:pPr>
      <w:r>
        <w:rPr>
          <w:rStyle w:val="Strong"/>
        </w:rPr>
        <w:t>Anxiety can also reduce concentration and self-control and cause overthinking.</w:t>
      </w:r>
    </w:p>
    <w:p w14:paraId="1232C347" w14:textId="77777777" w:rsidR="004421E0" w:rsidRDefault="004421E0" w:rsidP="004421E0">
      <w:pPr>
        <w:pStyle w:val="NormalWeb"/>
      </w:pPr>
      <w:r>
        <w:rPr>
          <w:rStyle w:val="Strong"/>
        </w:rPr>
        <w:t>Шинэ үгс</w:t>
      </w:r>
    </w:p>
    <w:p w14:paraId="407A3F21" w14:textId="77777777" w:rsidR="004421E0" w:rsidRDefault="004421E0" w:rsidP="00842CAC">
      <w:pPr>
        <w:numPr>
          <w:ilvl w:val="0"/>
          <w:numId w:val="138"/>
        </w:numPr>
        <w:spacing w:before="100" w:beforeAutospacing="1" w:after="100" w:afterAutospacing="1" w:line="240" w:lineRule="auto"/>
      </w:pPr>
      <w:r>
        <w:rPr>
          <w:rStyle w:val="Strong"/>
        </w:rPr>
        <w:t>reduce</w:t>
      </w:r>
      <w:r>
        <w:t xml:space="preserve"> — бууруулах </w:t>
      </w:r>
    </w:p>
    <w:p w14:paraId="2CD4A1A4" w14:textId="77777777" w:rsidR="004421E0" w:rsidRDefault="004421E0" w:rsidP="00842CAC">
      <w:pPr>
        <w:numPr>
          <w:ilvl w:val="0"/>
          <w:numId w:val="138"/>
        </w:numPr>
        <w:spacing w:before="100" w:beforeAutospacing="1" w:after="100" w:afterAutospacing="1" w:line="240" w:lineRule="auto"/>
      </w:pPr>
      <w:r>
        <w:rPr>
          <w:rStyle w:val="Strong"/>
        </w:rPr>
        <w:t>concentration</w:t>
      </w:r>
      <w:r>
        <w:t xml:space="preserve"> — төвлөрөл </w:t>
      </w:r>
    </w:p>
    <w:p w14:paraId="7449E372" w14:textId="77777777" w:rsidR="004421E0" w:rsidRDefault="004421E0" w:rsidP="00842CAC">
      <w:pPr>
        <w:numPr>
          <w:ilvl w:val="0"/>
          <w:numId w:val="138"/>
        </w:numPr>
        <w:spacing w:before="100" w:beforeAutospacing="1" w:after="100" w:afterAutospacing="1" w:line="240" w:lineRule="auto"/>
      </w:pPr>
      <w:r>
        <w:rPr>
          <w:rStyle w:val="Strong"/>
        </w:rPr>
        <w:t>self-control</w:t>
      </w:r>
      <w:r>
        <w:t xml:space="preserve"> — өөрийгөө хянах чадвар </w:t>
      </w:r>
    </w:p>
    <w:p w14:paraId="51A78892" w14:textId="77777777" w:rsidR="004421E0" w:rsidRDefault="004421E0" w:rsidP="00842CAC">
      <w:pPr>
        <w:numPr>
          <w:ilvl w:val="0"/>
          <w:numId w:val="138"/>
        </w:numPr>
        <w:spacing w:before="100" w:beforeAutospacing="1" w:after="100" w:afterAutospacing="1" w:line="240" w:lineRule="auto"/>
      </w:pPr>
      <w:r>
        <w:rPr>
          <w:rStyle w:val="Strong"/>
        </w:rPr>
        <w:t>overthinking</w:t>
      </w:r>
      <w:r>
        <w:t xml:space="preserve"> — хэт их бодох </w:t>
      </w:r>
    </w:p>
    <w:p w14:paraId="232F2222" w14:textId="0BA1527D" w:rsidR="004421E0" w:rsidRDefault="004421E0" w:rsidP="004421E0">
      <w:pPr>
        <w:pStyle w:val="NormalWeb"/>
      </w:pPr>
      <w:r>
        <w:br/>
        <w:t>Түгшүүр нь мөн төвлөрөл болон өөрийгөө хянах чадварыг бууруулж, аливаа зүйлийг хэт их бодоход хүргэдэг.</w:t>
      </w:r>
    </w:p>
    <w:p w14:paraId="623D24B4" w14:textId="77777777" w:rsidR="004421E0" w:rsidRDefault="004421E0" w:rsidP="004421E0">
      <w:pPr>
        <w:pStyle w:val="NormalWeb"/>
      </w:pPr>
      <w:r>
        <w:lastRenderedPageBreak/>
        <w:t xml:space="preserve">⭐ </w:t>
      </w:r>
      <w:r>
        <w:rPr>
          <w:rStyle w:val="Strong"/>
        </w:rPr>
        <w:t>reduce + noun</w:t>
      </w:r>
      <w:r>
        <w:t xml:space="preserve"> = ...-ыг бууруулах</w:t>
      </w:r>
      <w:r>
        <w:br/>
        <w:t xml:space="preserve">⭐ </w:t>
      </w:r>
      <w:r>
        <w:rPr>
          <w:rStyle w:val="Strong"/>
        </w:rPr>
        <w:t>cause + noun/V-ing</w:t>
      </w:r>
      <w:r>
        <w:t xml:space="preserve"> = ... үүсгэх / ... хийхэд хүргэх</w:t>
      </w:r>
    </w:p>
    <w:p w14:paraId="5EB5E9A0" w14:textId="77777777" w:rsidR="004421E0" w:rsidRDefault="003038AB" w:rsidP="004421E0">
      <w:r>
        <w:pict w14:anchorId="49DA2D5A">
          <v:rect id="_x0000_i1211" style="width:0;height:1.5pt" o:hralign="center" o:hrstd="t" o:hr="t" fillcolor="#a0a0a0" stroked="f"/>
        </w:pict>
      </w:r>
    </w:p>
    <w:p w14:paraId="03D08FF9" w14:textId="77777777" w:rsidR="004421E0" w:rsidRDefault="004421E0" w:rsidP="004421E0">
      <w:pPr>
        <w:pStyle w:val="Heading3"/>
      </w:pPr>
      <w:r>
        <w:t>28-р өгүүлбэр</w:t>
      </w:r>
    </w:p>
    <w:p w14:paraId="732FE5B2" w14:textId="77777777" w:rsidR="004421E0" w:rsidRDefault="004421E0" w:rsidP="004421E0">
      <w:pPr>
        <w:pStyle w:val="NormalWeb"/>
      </w:pPr>
      <w:r>
        <w:rPr>
          <w:rStyle w:val="Strong"/>
        </w:rPr>
        <w:t>The intensity with which a person experiences anxiety depends on the demands and resources they have.</w:t>
      </w:r>
    </w:p>
    <w:p w14:paraId="0F8BDE3F" w14:textId="77777777" w:rsidR="004421E0" w:rsidRDefault="004421E0" w:rsidP="004421E0">
      <w:pPr>
        <w:pStyle w:val="NormalWeb"/>
      </w:pPr>
      <w:r>
        <w:rPr>
          <w:rStyle w:val="Strong"/>
        </w:rPr>
        <w:t>Шинэ үгс</w:t>
      </w:r>
    </w:p>
    <w:p w14:paraId="03D9BEAD" w14:textId="77777777" w:rsidR="004421E0" w:rsidRDefault="004421E0" w:rsidP="00842CAC">
      <w:pPr>
        <w:numPr>
          <w:ilvl w:val="0"/>
          <w:numId w:val="139"/>
        </w:numPr>
        <w:spacing w:before="100" w:beforeAutospacing="1" w:after="100" w:afterAutospacing="1" w:line="240" w:lineRule="auto"/>
      </w:pPr>
      <w:r>
        <w:rPr>
          <w:rStyle w:val="Strong"/>
        </w:rPr>
        <w:t>intensity</w:t>
      </w:r>
      <w:r>
        <w:t xml:space="preserve"> — эрчим, хүч </w:t>
      </w:r>
    </w:p>
    <w:p w14:paraId="5374B7A2" w14:textId="77777777" w:rsidR="004421E0" w:rsidRDefault="004421E0" w:rsidP="00842CAC">
      <w:pPr>
        <w:numPr>
          <w:ilvl w:val="0"/>
          <w:numId w:val="139"/>
        </w:numPr>
        <w:spacing w:before="100" w:beforeAutospacing="1" w:after="100" w:afterAutospacing="1" w:line="240" w:lineRule="auto"/>
      </w:pPr>
      <w:r>
        <w:rPr>
          <w:rStyle w:val="Strong"/>
        </w:rPr>
        <w:t>experience</w:t>
      </w:r>
      <w:r>
        <w:t xml:space="preserve"> — мэдрэх </w:t>
      </w:r>
    </w:p>
    <w:p w14:paraId="3FB591F3" w14:textId="77777777" w:rsidR="004421E0" w:rsidRDefault="004421E0" w:rsidP="00842CAC">
      <w:pPr>
        <w:numPr>
          <w:ilvl w:val="0"/>
          <w:numId w:val="139"/>
        </w:numPr>
        <w:spacing w:before="100" w:beforeAutospacing="1" w:after="100" w:afterAutospacing="1" w:line="240" w:lineRule="auto"/>
      </w:pPr>
      <w:r>
        <w:rPr>
          <w:rStyle w:val="Strong"/>
        </w:rPr>
        <w:t>depend on</w:t>
      </w:r>
      <w:r>
        <w:t xml:space="preserve"> — ...-аас хамаарах </w:t>
      </w:r>
    </w:p>
    <w:p w14:paraId="33ACF7C9" w14:textId="77777777" w:rsidR="004421E0" w:rsidRDefault="004421E0" w:rsidP="00842CAC">
      <w:pPr>
        <w:numPr>
          <w:ilvl w:val="0"/>
          <w:numId w:val="139"/>
        </w:numPr>
        <w:spacing w:before="100" w:beforeAutospacing="1" w:after="100" w:afterAutospacing="1" w:line="240" w:lineRule="auto"/>
      </w:pPr>
      <w:r>
        <w:rPr>
          <w:rStyle w:val="Strong"/>
        </w:rPr>
        <w:t>demand</w:t>
      </w:r>
      <w:r>
        <w:t xml:space="preserve"> — шаардлага, ачаалал </w:t>
      </w:r>
    </w:p>
    <w:p w14:paraId="0DAAB210" w14:textId="77777777" w:rsidR="004421E0" w:rsidRDefault="004421E0" w:rsidP="00842CAC">
      <w:pPr>
        <w:numPr>
          <w:ilvl w:val="0"/>
          <w:numId w:val="139"/>
        </w:numPr>
        <w:spacing w:before="100" w:beforeAutospacing="1" w:after="100" w:afterAutospacing="1" w:line="240" w:lineRule="auto"/>
      </w:pPr>
      <w:r>
        <w:rPr>
          <w:rStyle w:val="Strong"/>
        </w:rPr>
        <w:t>resource</w:t>
      </w:r>
      <w:r>
        <w:t xml:space="preserve"> — нөөц боломж </w:t>
      </w:r>
    </w:p>
    <w:p w14:paraId="687DD3B2" w14:textId="46E630CB" w:rsidR="004421E0" w:rsidRDefault="004421E0" w:rsidP="004421E0">
      <w:pPr>
        <w:pStyle w:val="NormalWeb"/>
      </w:pPr>
      <w:r>
        <w:br/>
        <w:t>Хүн түгшүүрийг хэр хүчтэй мэдрэх нь түүнд байгаа шаардлага, ачаалал болон нөөц боломжуудаас хамаардаг.</w:t>
      </w:r>
    </w:p>
    <w:p w14:paraId="3E2F433C" w14:textId="77777777" w:rsidR="004421E0" w:rsidRDefault="004421E0" w:rsidP="004421E0">
      <w:pPr>
        <w:pStyle w:val="NormalWeb"/>
      </w:pPr>
      <w:r>
        <w:t xml:space="preserve">⭐ </w:t>
      </w:r>
      <w:r>
        <w:rPr>
          <w:rStyle w:val="Strong"/>
        </w:rPr>
        <w:t>depend on + noun</w:t>
      </w:r>
      <w:r>
        <w:t xml:space="preserve"> = ...-аас хамаарах</w:t>
      </w:r>
      <w:r>
        <w:br/>
        <w:t xml:space="preserve">⭐ </w:t>
      </w:r>
      <w:r>
        <w:rPr>
          <w:rStyle w:val="Strong"/>
        </w:rPr>
        <w:t>the intensity with which...</w:t>
      </w:r>
      <w:r>
        <w:t xml:space="preserve"> = ...-ыг хэр хүчтэй мэдэрч буй эрчим</w:t>
      </w:r>
    </w:p>
    <w:p w14:paraId="36331A08" w14:textId="77777777" w:rsidR="004421E0" w:rsidRDefault="003038AB" w:rsidP="004421E0">
      <w:r>
        <w:pict w14:anchorId="520A9FF3">
          <v:rect id="_x0000_i1212" style="width:0;height:1.5pt" o:hralign="center" o:hrstd="t" o:hr="t" fillcolor="#a0a0a0" stroked="f"/>
        </w:pict>
      </w:r>
    </w:p>
    <w:p w14:paraId="617A7873" w14:textId="77777777" w:rsidR="004421E0" w:rsidRDefault="004421E0" w:rsidP="004421E0">
      <w:pPr>
        <w:pStyle w:val="Heading3"/>
      </w:pPr>
      <w:r>
        <w:t>29-р өгүүлбэр</w:t>
      </w:r>
    </w:p>
    <w:p w14:paraId="326BC1EC" w14:textId="77777777" w:rsidR="004421E0" w:rsidRDefault="004421E0" w:rsidP="004421E0">
      <w:pPr>
        <w:pStyle w:val="NormalWeb"/>
      </w:pPr>
      <w:r>
        <w:rPr>
          <w:rStyle w:val="Strong"/>
        </w:rPr>
        <w:t>Anxiety may also manifest itself in the form of excitement or nervousness depending on the stress response.</w:t>
      </w:r>
    </w:p>
    <w:p w14:paraId="6AFB5505" w14:textId="77777777" w:rsidR="004421E0" w:rsidRDefault="004421E0" w:rsidP="004421E0">
      <w:pPr>
        <w:pStyle w:val="NormalWeb"/>
      </w:pPr>
      <w:r>
        <w:rPr>
          <w:rStyle w:val="Strong"/>
        </w:rPr>
        <w:t>Шинэ үгс</w:t>
      </w:r>
    </w:p>
    <w:p w14:paraId="46F99C4C" w14:textId="77777777" w:rsidR="004421E0" w:rsidRDefault="004421E0" w:rsidP="00842CAC">
      <w:pPr>
        <w:numPr>
          <w:ilvl w:val="0"/>
          <w:numId w:val="140"/>
        </w:numPr>
        <w:spacing w:before="100" w:beforeAutospacing="1" w:after="100" w:afterAutospacing="1" w:line="240" w:lineRule="auto"/>
      </w:pPr>
      <w:r>
        <w:rPr>
          <w:rStyle w:val="Strong"/>
        </w:rPr>
        <w:t>manifest itself</w:t>
      </w:r>
      <w:r>
        <w:t xml:space="preserve"> — илрэх, илэрхийлэгдэх </w:t>
      </w:r>
    </w:p>
    <w:p w14:paraId="70EDF6A2" w14:textId="77777777" w:rsidR="004421E0" w:rsidRDefault="004421E0" w:rsidP="00842CAC">
      <w:pPr>
        <w:numPr>
          <w:ilvl w:val="0"/>
          <w:numId w:val="140"/>
        </w:numPr>
        <w:spacing w:before="100" w:beforeAutospacing="1" w:after="100" w:afterAutospacing="1" w:line="240" w:lineRule="auto"/>
      </w:pPr>
      <w:r>
        <w:rPr>
          <w:rStyle w:val="Strong"/>
        </w:rPr>
        <w:t>in the form of</w:t>
      </w:r>
      <w:r>
        <w:t xml:space="preserve"> — ... хэлбэрээр </w:t>
      </w:r>
    </w:p>
    <w:p w14:paraId="741B9BAF" w14:textId="77777777" w:rsidR="004421E0" w:rsidRDefault="004421E0" w:rsidP="00842CAC">
      <w:pPr>
        <w:numPr>
          <w:ilvl w:val="0"/>
          <w:numId w:val="140"/>
        </w:numPr>
        <w:spacing w:before="100" w:beforeAutospacing="1" w:after="100" w:afterAutospacing="1" w:line="240" w:lineRule="auto"/>
      </w:pPr>
      <w:r>
        <w:rPr>
          <w:rStyle w:val="Strong"/>
        </w:rPr>
        <w:t>excitement</w:t>
      </w:r>
      <w:r>
        <w:t xml:space="preserve"> — догдлол </w:t>
      </w:r>
    </w:p>
    <w:p w14:paraId="62308C12" w14:textId="77777777" w:rsidR="004421E0" w:rsidRDefault="004421E0" w:rsidP="00842CAC">
      <w:pPr>
        <w:numPr>
          <w:ilvl w:val="0"/>
          <w:numId w:val="140"/>
        </w:numPr>
        <w:spacing w:before="100" w:beforeAutospacing="1" w:after="100" w:afterAutospacing="1" w:line="240" w:lineRule="auto"/>
      </w:pPr>
      <w:r>
        <w:rPr>
          <w:rStyle w:val="Strong"/>
        </w:rPr>
        <w:t>nervousness</w:t>
      </w:r>
      <w:r>
        <w:t xml:space="preserve"> — сандарсан байдал </w:t>
      </w:r>
    </w:p>
    <w:p w14:paraId="7B7A8659" w14:textId="77777777" w:rsidR="004421E0" w:rsidRDefault="004421E0" w:rsidP="00842CAC">
      <w:pPr>
        <w:numPr>
          <w:ilvl w:val="0"/>
          <w:numId w:val="140"/>
        </w:numPr>
        <w:spacing w:before="100" w:beforeAutospacing="1" w:after="100" w:afterAutospacing="1" w:line="240" w:lineRule="auto"/>
      </w:pPr>
      <w:r>
        <w:rPr>
          <w:rStyle w:val="Strong"/>
        </w:rPr>
        <w:t>depending on</w:t>
      </w:r>
      <w:r>
        <w:t xml:space="preserve"> — ...-аас хамааран </w:t>
      </w:r>
    </w:p>
    <w:p w14:paraId="2680EF2F" w14:textId="07EABC1C" w:rsidR="004421E0" w:rsidRDefault="004421E0" w:rsidP="004421E0">
      <w:pPr>
        <w:pStyle w:val="NormalWeb"/>
      </w:pPr>
      <w:r>
        <w:br/>
        <w:t>Стрессийн хариу үйлдлээс хамааран түгшүүр нь догдлол эсвэл сандарсан байдал хэлбэрээр ч илэрч болно.</w:t>
      </w:r>
    </w:p>
    <w:p w14:paraId="3B649273" w14:textId="77777777" w:rsidR="004421E0" w:rsidRDefault="004421E0" w:rsidP="004421E0">
      <w:pPr>
        <w:pStyle w:val="NormalWeb"/>
      </w:pPr>
      <w:r>
        <w:t xml:space="preserve">⭐ </w:t>
      </w:r>
      <w:r>
        <w:rPr>
          <w:rStyle w:val="Strong"/>
        </w:rPr>
        <w:t>in the form of + noun</w:t>
      </w:r>
      <w:r>
        <w:t xml:space="preserve"> = ... хэлбэрээр</w:t>
      </w:r>
      <w:r>
        <w:br/>
        <w:t xml:space="preserve">⭐ </w:t>
      </w:r>
      <w:r>
        <w:rPr>
          <w:rStyle w:val="Strong"/>
        </w:rPr>
        <w:t>depending on + noun</w:t>
      </w:r>
      <w:r>
        <w:t xml:space="preserve"> = ...-аас хамааран</w:t>
      </w:r>
    </w:p>
    <w:p w14:paraId="1C531E58" w14:textId="77777777" w:rsidR="004421E0" w:rsidRDefault="003038AB" w:rsidP="004421E0">
      <w:r>
        <w:pict w14:anchorId="7CA70756">
          <v:rect id="_x0000_i1213" style="width:0;height:1.5pt" o:hralign="center" o:hrstd="t" o:hr="t" fillcolor="#a0a0a0" stroked="f"/>
        </w:pict>
      </w:r>
    </w:p>
    <w:p w14:paraId="3BBFE445" w14:textId="77777777" w:rsidR="004421E0" w:rsidRDefault="004421E0" w:rsidP="004421E0">
      <w:pPr>
        <w:pStyle w:val="Heading3"/>
      </w:pPr>
      <w:r>
        <w:t>30-р өгүүлбэр</w:t>
      </w:r>
    </w:p>
    <w:p w14:paraId="4BA4FDC9" w14:textId="77777777" w:rsidR="004421E0" w:rsidRDefault="004421E0" w:rsidP="004421E0">
      <w:pPr>
        <w:pStyle w:val="NormalWeb"/>
      </w:pPr>
      <w:r>
        <w:rPr>
          <w:rStyle w:val="Strong"/>
        </w:rPr>
        <w:lastRenderedPageBreak/>
        <w:t>Negative stress responses can be damaging to both physical and mental health - and repeated episodes of anxiety coupled with negative responses can increase risk of heart disease and depression.</w:t>
      </w:r>
    </w:p>
    <w:p w14:paraId="13A8F63E" w14:textId="77777777" w:rsidR="004421E0" w:rsidRDefault="004421E0" w:rsidP="004421E0">
      <w:pPr>
        <w:pStyle w:val="NormalWeb"/>
      </w:pPr>
      <w:r>
        <w:rPr>
          <w:rStyle w:val="Strong"/>
        </w:rPr>
        <w:t>Шинэ үгс</w:t>
      </w:r>
    </w:p>
    <w:p w14:paraId="53FB636B" w14:textId="77777777" w:rsidR="004421E0" w:rsidRDefault="004421E0" w:rsidP="00842CAC">
      <w:pPr>
        <w:numPr>
          <w:ilvl w:val="0"/>
          <w:numId w:val="141"/>
        </w:numPr>
        <w:spacing w:before="100" w:beforeAutospacing="1" w:after="100" w:afterAutospacing="1" w:line="240" w:lineRule="auto"/>
      </w:pPr>
      <w:r>
        <w:rPr>
          <w:rStyle w:val="Strong"/>
        </w:rPr>
        <w:t>negative</w:t>
      </w:r>
      <w:r>
        <w:t xml:space="preserve"> — сөрөг </w:t>
      </w:r>
    </w:p>
    <w:p w14:paraId="6E21D0DE" w14:textId="77777777" w:rsidR="004421E0" w:rsidRDefault="004421E0" w:rsidP="00842CAC">
      <w:pPr>
        <w:numPr>
          <w:ilvl w:val="0"/>
          <w:numId w:val="141"/>
        </w:numPr>
        <w:spacing w:before="100" w:beforeAutospacing="1" w:after="100" w:afterAutospacing="1" w:line="240" w:lineRule="auto"/>
      </w:pPr>
      <w:r>
        <w:rPr>
          <w:rStyle w:val="Strong"/>
        </w:rPr>
        <w:t>damaging</w:t>
      </w:r>
      <w:r>
        <w:t xml:space="preserve"> — хор хөнөөлтэй </w:t>
      </w:r>
    </w:p>
    <w:p w14:paraId="2256BC0D" w14:textId="77777777" w:rsidR="004421E0" w:rsidRDefault="004421E0" w:rsidP="00842CAC">
      <w:pPr>
        <w:numPr>
          <w:ilvl w:val="0"/>
          <w:numId w:val="141"/>
        </w:numPr>
        <w:spacing w:before="100" w:beforeAutospacing="1" w:after="100" w:afterAutospacing="1" w:line="240" w:lineRule="auto"/>
      </w:pPr>
      <w:r>
        <w:rPr>
          <w:rStyle w:val="Strong"/>
        </w:rPr>
        <w:t>physical health</w:t>
      </w:r>
      <w:r>
        <w:t xml:space="preserve"> — бие махбодын эрүүл мэнд </w:t>
      </w:r>
    </w:p>
    <w:p w14:paraId="74790BAC" w14:textId="77777777" w:rsidR="004421E0" w:rsidRDefault="004421E0" w:rsidP="00842CAC">
      <w:pPr>
        <w:numPr>
          <w:ilvl w:val="0"/>
          <w:numId w:val="141"/>
        </w:numPr>
        <w:spacing w:before="100" w:beforeAutospacing="1" w:after="100" w:afterAutospacing="1" w:line="240" w:lineRule="auto"/>
      </w:pPr>
      <w:r>
        <w:rPr>
          <w:rStyle w:val="Strong"/>
        </w:rPr>
        <w:t>mental health</w:t>
      </w:r>
      <w:r>
        <w:t xml:space="preserve"> — сэтгэц/сэтгэл зүйн эрүүл мэнд </w:t>
      </w:r>
    </w:p>
    <w:p w14:paraId="62C1B43A" w14:textId="77777777" w:rsidR="004421E0" w:rsidRDefault="004421E0" w:rsidP="00842CAC">
      <w:pPr>
        <w:numPr>
          <w:ilvl w:val="0"/>
          <w:numId w:val="141"/>
        </w:numPr>
        <w:spacing w:before="100" w:beforeAutospacing="1" w:after="100" w:afterAutospacing="1" w:line="240" w:lineRule="auto"/>
      </w:pPr>
      <w:r>
        <w:rPr>
          <w:rStyle w:val="Strong"/>
        </w:rPr>
        <w:t>repeated</w:t>
      </w:r>
      <w:r>
        <w:t xml:space="preserve"> — давтагдсан </w:t>
      </w:r>
    </w:p>
    <w:p w14:paraId="3C2C00E5" w14:textId="77777777" w:rsidR="004421E0" w:rsidRDefault="004421E0" w:rsidP="00842CAC">
      <w:pPr>
        <w:numPr>
          <w:ilvl w:val="0"/>
          <w:numId w:val="141"/>
        </w:numPr>
        <w:spacing w:before="100" w:beforeAutospacing="1" w:after="100" w:afterAutospacing="1" w:line="240" w:lineRule="auto"/>
      </w:pPr>
      <w:r>
        <w:rPr>
          <w:rStyle w:val="Strong"/>
        </w:rPr>
        <w:t>episode</w:t>
      </w:r>
      <w:r>
        <w:t xml:space="preserve"> — тохиолдол, үе </w:t>
      </w:r>
    </w:p>
    <w:p w14:paraId="7F2B1346" w14:textId="77777777" w:rsidR="004421E0" w:rsidRDefault="004421E0" w:rsidP="00842CAC">
      <w:pPr>
        <w:numPr>
          <w:ilvl w:val="0"/>
          <w:numId w:val="141"/>
        </w:numPr>
        <w:spacing w:before="100" w:beforeAutospacing="1" w:after="100" w:afterAutospacing="1" w:line="240" w:lineRule="auto"/>
      </w:pPr>
      <w:r>
        <w:rPr>
          <w:rStyle w:val="Strong"/>
        </w:rPr>
        <w:t>coupled with</w:t>
      </w:r>
      <w:r>
        <w:t xml:space="preserve"> — ...-тай хавсарсан </w:t>
      </w:r>
    </w:p>
    <w:p w14:paraId="328F6C93" w14:textId="77777777" w:rsidR="004421E0" w:rsidRDefault="004421E0" w:rsidP="00842CAC">
      <w:pPr>
        <w:numPr>
          <w:ilvl w:val="0"/>
          <w:numId w:val="141"/>
        </w:numPr>
        <w:spacing w:before="100" w:beforeAutospacing="1" w:after="100" w:afterAutospacing="1" w:line="240" w:lineRule="auto"/>
      </w:pPr>
      <w:r>
        <w:rPr>
          <w:rStyle w:val="Strong"/>
        </w:rPr>
        <w:t>increase risk</w:t>
      </w:r>
      <w:r>
        <w:t xml:space="preserve"> — эрсдэлийг нэмэгдүүлэх </w:t>
      </w:r>
    </w:p>
    <w:p w14:paraId="43451EE4" w14:textId="77777777" w:rsidR="004421E0" w:rsidRDefault="004421E0" w:rsidP="00842CAC">
      <w:pPr>
        <w:numPr>
          <w:ilvl w:val="0"/>
          <w:numId w:val="141"/>
        </w:numPr>
        <w:spacing w:before="100" w:beforeAutospacing="1" w:after="100" w:afterAutospacing="1" w:line="240" w:lineRule="auto"/>
      </w:pPr>
      <w:r>
        <w:rPr>
          <w:rStyle w:val="Strong"/>
        </w:rPr>
        <w:t>heart disease</w:t>
      </w:r>
      <w:r>
        <w:t xml:space="preserve"> — зүрхний өвчин </w:t>
      </w:r>
    </w:p>
    <w:p w14:paraId="4DBEE259" w14:textId="77777777" w:rsidR="004421E0" w:rsidRDefault="004421E0" w:rsidP="00842CAC">
      <w:pPr>
        <w:numPr>
          <w:ilvl w:val="0"/>
          <w:numId w:val="141"/>
        </w:numPr>
        <w:spacing w:before="100" w:beforeAutospacing="1" w:after="100" w:afterAutospacing="1" w:line="240" w:lineRule="auto"/>
      </w:pPr>
      <w:r>
        <w:rPr>
          <w:rStyle w:val="Strong"/>
        </w:rPr>
        <w:t>depression</w:t>
      </w:r>
      <w:r>
        <w:t xml:space="preserve"> — сэтгэл гутрал </w:t>
      </w:r>
    </w:p>
    <w:p w14:paraId="2EFE6226" w14:textId="533F21E9" w:rsidR="004421E0" w:rsidRDefault="004421E0" w:rsidP="004421E0">
      <w:pPr>
        <w:pStyle w:val="NormalWeb"/>
      </w:pPr>
      <w:r>
        <w:br/>
        <w:t>Сөрөг стрессийн хариу үйлдэл нь бие махбодын болон сэтгэл зүйн эрүүл мэндэд хоёуланд нь хор хөнөөлтэй байж болно. Мөн сөрөг хариу үйлдэлтэй хавсарсан түгшүүрийн давтагдсан тохиолдлууд нь зүрхний өвчин болон сэтгэл гутралын эрсдэлийг нэмэгдүүлж болно.</w:t>
      </w:r>
    </w:p>
    <w:p w14:paraId="70082245" w14:textId="77777777" w:rsidR="004421E0" w:rsidRDefault="004421E0" w:rsidP="004421E0">
      <w:pPr>
        <w:pStyle w:val="NormalWeb"/>
      </w:pPr>
      <w:r>
        <w:t xml:space="preserve">⭐ </w:t>
      </w:r>
      <w:r>
        <w:rPr>
          <w:rStyle w:val="Strong"/>
        </w:rPr>
        <w:t>damaging to + noun</w:t>
      </w:r>
      <w:r>
        <w:t xml:space="preserve"> = ...-д хор хөнөөлтэй</w:t>
      </w:r>
      <w:r>
        <w:br/>
        <w:t xml:space="preserve">⭐ </w:t>
      </w:r>
      <w:r>
        <w:rPr>
          <w:rStyle w:val="Strong"/>
        </w:rPr>
        <w:t>both A and B</w:t>
      </w:r>
      <w:r>
        <w:t xml:space="preserve"> = A болон B хоёуланд нь</w:t>
      </w:r>
      <w:r>
        <w:br/>
        <w:t xml:space="preserve">⭐ </w:t>
      </w:r>
      <w:r>
        <w:rPr>
          <w:rStyle w:val="Strong"/>
        </w:rPr>
        <w:t>coupled with + noun</w:t>
      </w:r>
      <w:r>
        <w:t xml:space="preserve"> = ...-тай хавсарсан</w:t>
      </w:r>
      <w:r>
        <w:br/>
        <w:t xml:space="preserve">⭐ </w:t>
      </w:r>
      <w:r>
        <w:rPr>
          <w:rStyle w:val="Strong"/>
        </w:rPr>
        <w:t>increase the risk of + noun</w:t>
      </w:r>
      <w:r>
        <w:t xml:space="preserve"> = ...-ын эрсдэлийг нэмэгдүүлэх</w:t>
      </w:r>
    </w:p>
    <w:p w14:paraId="0317A270" w14:textId="77777777" w:rsidR="004421E0" w:rsidRDefault="003038AB" w:rsidP="004421E0">
      <w:r>
        <w:pict w14:anchorId="2ED17B2F">
          <v:rect id="_x0000_i1214" style="width:0;height:1.5pt" o:hralign="center" o:hrstd="t" o:hr="t" fillcolor="#a0a0a0" stroked="f"/>
        </w:pict>
      </w:r>
    </w:p>
    <w:p w14:paraId="3CBF4F6C" w14:textId="77777777" w:rsidR="004421E0" w:rsidRDefault="004421E0" w:rsidP="004421E0">
      <w:pPr>
        <w:pStyle w:val="Heading2"/>
      </w:pPr>
      <w:r>
        <w:t>F хэсэг</w:t>
      </w:r>
    </w:p>
    <w:p w14:paraId="1256A693" w14:textId="77777777" w:rsidR="004421E0" w:rsidRDefault="004421E0" w:rsidP="004421E0">
      <w:pPr>
        <w:pStyle w:val="Heading3"/>
      </w:pPr>
      <w:r>
        <w:t>31-р өгүүлбэр</w:t>
      </w:r>
    </w:p>
    <w:p w14:paraId="214112B2" w14:textId="77777777" w:rsidR="004421E0" w:rsidRDefault="004421E0" w:rsidP="004421E0">
      <w:pPr>
        <w:pStyle w:val="NormalWeb"/>
      </w:pPr>
      <w:r>
        <w:rPr>
          <w:rStyle w:val="Strong"/>
        </w:rPr>
        <w:t>But there are many ways athletes can ensure they respond positively under pressure.</w:t>
      </w:r>
    </w:p>
    <w:p w14:paraId="58770078" w14:textId="77777777" w:rsidR="004421E0" w:rsidRDefault="004421E0" w:rsidP="004421E0">
      <w:pPr>
        <w:pStyle w:val="NormalWeb"/>
      </w:pPr>
      <w:r>
        <w:rPr>
          <w:rStyle w:val="Strong"/>
        </w:rPr>
        <w:t>Шинэ үгс</w:t>
      </w:r>
    </w:p>
    <w:p w14:paraId="6859D235" w14:textId="77777777" w:rsidR="004421E0" w:rsidRDefault="004421E0" w:rsidP="00842CAC">
      <w:pPr>
        <w:numPr>
          <w:ilvl w:val="0"/>
          <w:numId w:val="142"/>
        </w:numPr>
        <w:spacing w:before="100" w:beforeAutospacing="1" w:after="100" w:afterAutospacing="1" w:line="240" w:lineRule="auto"/>
      </w:pPr>
      <w:r>
        <w:rPr>
          <w:rStyle w:val="Strong"/>
        </w:rPr>
        <w:t>ensure</w:t>
      </w:r>
      <w:r>
        <w:t xml:space="preserve"> — баталгаажуулах, хангах </w:t>
      </w:r>
    </w:p>
    <w:p w14:paraId="58E23A8E" w14:textId="77777777" w:rsidR="004421E0" w:rsidRDefault="004421E0" w:rsidP="00842CAC">
      <w:pPr>
        <w:numPr>
          <w:ilvl w:val="0"/>
          <w:numId w:val="142"/>
        </w:numPr>
        <w:spacing w:before="100" w:beforeAutospacing="1" w:after="100" w:afterAutospacing="1" w:line="240" w:lineRule="auto"/>
      </w:pPr>
      <w:r>
        <w:rPr>
          <w:rStyle w:val="Strong"/>
        </w:rPr>
        <w:t>respond positively</w:t>
      </w:r>
      <w:r>
        <w:t xml:space="preserve"> — эерэгээр хариу үйлдэл үзүүлэх </w:t>
      </w:r>
    </w:p>
    <w:p w14:paraId="79ED4AB9" w14:textId="77777777" w:rsidR="004421E0" w:rsidRDefault="004421E0" w:rsidP="00842CAC">
      <w:pPr>
        <w:numPr>
          <w:ilvl w:val="0"/>
          <w:numId w:val="142"/>
        </w:numPr>
        <w:spacing w:before="100" w:beforeAutospacing="1" w:after="100" w:afterAutospacing="1" w:line="240" w:lineRule="auto"/>
      </w:pPr>
      <w:r>
        <w:rPr>
          <w:rStyle w:val="Strong"/>
        </w:rPr>
        <w:t>under pressure</w:t>
      </w:r>
      <w:r>
        <w:t xml:space="preserve"> — дарамтанд байх </w:t>
      </w:r>
    </w:p>
    <w:p w14:paraId="1F58A60D" w14:textId="77777777" w:rsidR="004421E0" w:rsidRDefault="004421E0" w:rsidP="00842CAC">
      <w:pPr>
        <w:numPr>
          <w:ilvl w:val="0"/>
          <w:numId w:val="142"/>
        </w:numPr>
        <w:spacing w:before="100" w:beforeAutospacing="1" w:after="100" w:afterAutospacing="1" w:line="240" w:lineRule="auto"/>
      </w:pPr>
      <w:r>
        <w:rPr>
          <w:rStyle w:val="Strong"/>
        </w:rPr>
        <w:t>way</w:t>
      </w:r>
      <w:r>
        <w:t xml:space="preserve"> — арга </w:t>
      </w:r>
    </w:p>
    <w:p w14:paraId="26E70A87" w14:textId="3804DA23" w:rsidR="004421E0" w:rsidRDefault="004421E0" w:rsidP="004421E0">
      <w:pPr>
        <w:pStyle w:val="NormalWeb"/>
      </w:pPr>
      <w:r>
        <w:br/>
        <w:t>Гэхдээ тамирчид дарамтанд байх үедээ эерэгээр хариу үйлдэл үзүүлэхийн тулд ашиглаж болох олон арга байдаг.</w:t>
      </w:r>
    </w:p>
    <w:p w14:paraId="088BB3AA" w14:textId="77777777" w:rsidR="004421E0" w:rsidRDefault="004421E0" w:rsidP="004421E0">
      <w:pPr>
        <w:pStyle w:val="NormalWeb"/>
      </w:pPr>
      <w:r>
        <w:t xml:space="preserve">⭐ </w:t>
      </w:r>
      <w:r>
        <w:rPr>
          <w:rStyle w:val="Strong"/>
        </w:rPr>
        <w:t>there are + noun</w:t>
      </w:r>
      <w:r>
        <w:t xml:space="preserve"> = ... байдаг</w:t>
      </w:r>
      <w:r>
        <w:br/>
        <w:t xml:space="preserve">⭐ </w:t>
      </w:r>
      <w:r>
        <w:rPr>
          <w:rStyle w:val="Strong"/>
        </w:rPr>
        <w:t>ensure + өгүүлбэр</w:t>
      </w:r>
      <w:r>
        <w:t xml:space="preserve"> = ... гэдгийг баталгаажуулах</w:t>
      </w:r>
      <w:r>
        <w:br/>
        <w:t xml:space="preserve">⭐ </w:t>
      </w:r>
      <w:r>
        <w:rPr>
          <w:rStyle w:val="Strong"/>
        </w:rPr>
        <w:t>ways to + V</w:t>
      </w:r>
      <w:r>
        <w:t xml:space="preserve"> = ... хийх арга замууд</w:t>
      </w:r>
    </w:p>
    <w:p w14:paraId="72783355" w14:textId="77777777" w:rsidR="004421E0" w:rsidRDefault="003038AB" w:rsidP="004421E0">
      <w:r>
        <w:pict w14:anchorId="356F872D">
          <v:rect id="_x0000_i1215" style="width:0;height:1.5pt" o:hralign="center" o:hrstd="t" o:hr="t" fillcolor="#a0a0a0" stroked="f"/>
        </w:pict>
      </w:r>
    </w:p>
    <w:p w14:paraId="08563506" w14:textId="77777777" w:rsidR="004421E0" w:rsidRDefault="004421E0" w:rsidP="004421E0">
      <w:pPr>
        <w:pStyle w:val="Heading3"/>
      </w:pPr>
      <w:r>
        <w:lastRenderedPageBreak/>
        <w:t>32-р өгүүлбэр</w:t>
      </w:r>
    </w:p>
    <w:p w14:paraId="6E3CE571" w14:textId="77777777" w:rsidR="004421E0" w:rsidRDefault="004421E0" w:rsidP="004421E0">
      <w:pPr>
        <w:pStyle w:val="NormalWeb"/>
      </w:pPr>
      <w:r>
        <w:rPr>
          <w:rStyle w:val="Strong"/>
        </w:rPr>
        <w:t>Positive stress responses can be promoted through the language that they and others - such as coaches or parents - use.</w:t>
      </w:r>
    </w:p>
    <w:p w14:paraId="313B1E15" w14:textId="77777777" w:rsidR="004421E0" w:rsidRDefault="004421E0" w:rsidP="004421E0">
      <w:pPr>
        <w:pStyle w:val="NormalWeb"/>
      </w:pPr>
      <w:r>
        <w:rPr>
          <w:rStyle w:val="Strong"/>
        </w:rPr>
        <w:t>Шинэ үгс</w:t>
      </w:r>
    </w:p>
    <w:p w14:paraId="43FDD32F" w14:textId="77777777" w:rsidR="004421E0" w:rsidRDefault="004421E0" w:rsidP="00842CAC">
      <w:pPr>
        <w:numPr>
          <w:ilvl w:val="0"/>
          <w:numId w:val="143"/>
        </w:numPr>
        <w:spacing w:before="100" w:beforeAutospacing="1" w:after="100" w:afterAutospacing="1" w:line="240" w:lineRule="auto"/>
      </w:pPr>
      <w:r>
        <w:rPr>
          <w:rStyle w:val="Strong"/>
        </w:rPr>
        <w:t>promote</w:t>
      </w:r>
      <w:r>
        <w:t xml:space="preserve"> — дэмжих, бий болгоход туслах </w:t>
      </w:r>
    </w:p>
    <w:p w14:paraId="7B9B9DD1" w14:textId="77777777" w:rsidR="004421E0" w:rsidRDefault="004421E0" w:rsidP="00842CAC">
      <w:pPr>
        <w:numPr>
          <w:ilvl w:val="0"/>
          <w:numId w:val="143"/>
        </w:numPr>
        <w:spacing w:before="100" w:beforeAutospacing="1" w:after="100" w:afterAutospacing="1" w:line="240" w:lineRule="auto"/>
      </w:pPr>
      <w:r>
        <w:rPr>
          <w:rStyle w:val="Strong"/>
        </w:rPr>
        <w:t>through</w:t>
      </w:r>
      <w:r>
        <w:t xml:space="preserve"> — ...-аар дамжуулан </w:t>
      </w:r>
    </w:p>
    <w:p w14:paraId="1C0262C6" w14:textId="77777777" w:rsidR="004421E0" w:rsidRDefault="004421E0" w:rsidP="00842CAC">
      <w:pPr>
        <w:numPr>
          <w:ilvl w:val="0"/>
          <w:numId w:val="143"/>
        </w:numPr>
        <w:spacing w:before="100" w:beforeAutospacing="1" w:after="100" w:afterAutospacing="1" w:line="240" w:lineRule="auto"/>
      </w:pPr>
      <w:r>
        <w:rPr>
          <w:rStyle w:val="Strong"/>
        </w:rPr>
        <w:t>language</w:t>
      </w:r>
      <w:r>
        <w:t xml:space="preserve"> — хэл яриа, ашигладаг үг хэллэг </w:t>
      </w:r>
    </w:p>
    <w:p w14:paraId="2294058C" w14:textId="77777777" w:rsidR="004421E0" w:rsidRDefault="004421E0" w:rsidP="00842CAC">
      <w:pPr>
        <w:numPr>
          <w:ilvl w:val="0"/>
          <w:numId w:val="143"/>
        </w:numPr>
        <w:spacing w:before="100" w:beforeAutospacing="1" w:after="100" w:afterAutospacing="1" w:line="240" w:lineRule="auto"/>
      </w:pPr>
      <w:r>
        <w:rPr>
          <w:rStyle w:val="Strong"/>
        </w:rPr>
        <w:t>coach</w:t>
      </w:r>
      <w:r>
        <w:t xml:space="preserve"> — дасгалжуулагч </w:t>
      </w:r>
    </w:p>
    <w:p w14:paraId="23A58781" w14:textId="77777777" w:rsidR="004421E0" w:rsidRDefault="004421E0" w:rsidP="00842CAC">
      <w:pPr>
        <w:numPr>
          <w:ilvl w:val="0"/>
          <w:numId w:val="143"/>
        </w:numPr>
        <w:spacing w:before="100" w:beforeAutospacing="1" w:after="100" w:afterAutospacing="1" w:line="240" w:lineRule="auto"/>
      </w:pPr>
      <w:r>
        <w:rPr>
          <w:rStyle w:val="Strong"/>
        </w:rPr>
        <w:t>parent</w:t>
      </w:r>
      <w:r>
        <w:t xml:space="preserve"> — эцэг эх </w:t>
      </w:r>
    </w:p>
    <w:p w14:paraId="204C29D2" w14:textId="77777777" w:rsidR="004421E0" w:rsidRDefault="004421E0" w:rsidP="00842CAC">
      <w:pPr>
        <w:numPr>
          <w:ilvl w:val="0"/>
          <w:numId w:val="143"/>
        </w:numPr>
        <w:spacing w:before="100" w:beforeAutospacing="1" w:after="100" w:afterAutospacing="1" w:line="240" w:lineRule="auto"/>
      </w:pPr>
      <w:r>
        <w:rPr>
          <w:rStyle w:val="Strong"/>
        </w:rPr>
        <w:t>such as</w:t>
      </w:r>
      <w:r>
        <w:t xml:space="preserve"> — ... зэрэг </w:t>
      </w:r>
    </w:p>
    <w:p w14:paraId="24ED1B7B" w14:textId="2D31392C" w:rsidR="004421E0" w:rsidRDefault="004421E0" w:rsidP="004421E0">
      <w:pPr>
        <w:pStyle w:val="NormalWeb"/>
      </w:pPr>
      <w:r>
        <w:br/>
        <w:t>Эерэг стрессийн хариу үйлдлийг тамирчид болон бусад хүмүүс, тухайлбал дасгалжуулагч, эцэг эхийн хэрэглэдэг үг хэллэгээр дамжуулан дэмжиж болно.</w:t>
      </w:r>
    </w:p>
    <w:p w14:paraId="37440E62" w14:textId="77777777" w:rsidR="004421E0" w:rsidRDefault="004421E0" w:rsidP="004421E0">
      <w:pPr>
        <w:pStyle w:val="NormalWeb"/>
      </w:pPr>
      <w:r>
        <w:t xml:space="preserve">⭐ </w:t>
      </w:r>
      <w:r>
        <w:rPr>
          <w:rStyle w:val="Strong"/>
        </w:rPr>
        <w:t>can be + V3</w:t>
      </w:r>
      <w:r>
        <w:t xml:space="preserve"> = ... хийгдэж болно</w:t>
      </w:r>
      <w:r>
        <w:br/>
        <w:t xml:space="preserve">⭐ </w:t>
      </w:r>
      <w:r>
        <w:rPr>
          <w:rStyle w:val="Strong"/>
        </w:rPr>
        <w:t>through + noun</w:t>
      </w:r>
      <w:r>
        <w:t xml:space="preserve"> = ...-аар дамжуулан</w:t>
      </w:r>
      <w:r>
        <w:br/>
        <w:t xml:space="preserve">⭐ </w:t>
      </w:r>
      <w:r>
        <w:rPr>
          <w:rStyle w:val="Strong"/>
        </w:rPr>
        <w:t>such as + noun</w:t>
      </w:r>
      <w:r>
        <w:t xml:space="preserve"> = ... зэрэг</w:t>
      </w:r>
    </w:p>
    <w:p w14:paraId="48E89121" w14:textId="77777777" w:rsidR="004421E0" w:rsidRDefault="003038AB" w:rsidP="004421E0">
      <w:r>
        <w:pict w14:anchorId="12A19FAB">
          <v:rect id="_x0000_i1216" style="width:0;height:1.5pt" o:hralign="center" o:hrstd="t" o:hr="t" fillcolor="#a0a0a0" stroked="f"/>
        </w:pict>
      </w:r>
    </w:p>
    <w:p w14:paraId="1D147C6D" w14:textId="77777777" w:rsidR="004421E0" w:rsidRDefault="004421E0" w:rsidP="004421E0">
      <w:pPr>
        <w:pStyle w:val="Heading3"/>
      </w:pPr>
      <w:r>
        <w:t>33-р өгүүлбэр</w:t>
      </w:r>
    </w:p>
    <w:p w14:paraId="35F6287B" w14:textId="77777777" w:rsidR="004421E0" w:rsidRDefault="004421E0" w:rsidP="004421E0">
      <w:pPr>
        <w:pStyle w:val="NormalWeb"/>
      </w:pPr>
      <w:r>
        <w:rPr>
          <w:rStyle w:val="Strong"/>
        </w:rPr>
        <w:t>Psychologists can also help athletes change how they see their physiological responses - such as helping them see a higher heart rate as excitement, rather than nerves.</w:t>
      </w:r>
    </w:p>
    <w:p w14:paraId="3F7BCA14" w14:textId="77777777" w:rsidR="004421E0" w:rsidRDefault="004421E0" w:rsidP="004421E0">
      <w:pPr>
        <w:pStyle w:val="NormalWeb"/>
      </w:pPr>
      <w:r>
        <w:rPr>
          <w:rStyle w:val="Strong"/>
        </w:rPr>
        <w:t>Шинэ үгс</w:t>
      </w:r>
    </w:p>
    <w:p w14:paraId="0B04417A" w14:textId="77777777" w:rsidR="004421E0" w:rsidRDefault="004421E0" w:rsidP="00842CAC">
      <w:pPr>
        <w:numPr>
          <w:ilvl w:val="0"/>
          <w:numId w:val="144"/>
        </w:numPr>
        <w:spacing w:before="100" w:beforeAutospacing="1" w:after="100" w:afterAutospacing="1" w:line="240" w:lineRule="auto"/>
      </w:pPr>
      <w:r>
        <w:rPr>
          <w:rStyle w:val="Strong"/>
        </w:rPr>
        <w:t>psychologist</w:t>
      </w:r>
      <w:r>
        <w:t xml:space="preserve"> — сэтгэл зүйч </w:t>
      </w:r>
    </w:p>
    <w:p w14:paraId="3D50A17D" w14:textId="77777777" w:rsidR="004421E0" w:rsidRDefault="004421E0" w:rsidP="00842CAC">
      <w:pPr>
        <w:numPr>
          <w:ilvl w:val="0"/>
          <w:numId w:val="144"/>
        </w:numPr>
        <w:spacing w:before="100" w:beforeAutospacing="1" w:after="100" w:afterAutospacing="1" w:line="240" w:lineRule="auto"/>
      </w:pPr>
      <w:r>
        <w:rPr>
          <w:rStyle w:val="Strong"/>
        </w:rPr>
        <w:t>physiological</w:t>
      </w:r>
      <w:r>
        <w:t xml:space="preserve"> — физиологийн, бие махбодын </w:t>
      </w:r>
    </w:p>
    <w:p w14:paraId="59500CC7" w14:textId="77777777" w:rsidR="004421E0" w:rsidRDefault="004421E0" w:rsidP="00842CAC">
      <w:pPr>
        <w:numPr>
          <w:ilvl w:val="0"/>
          <w:numId w:val="144"/>
        </w:numPr>
        <w:spacing w:before="100" w:beforeAutospacing="1" w:after="100" w:afterAutospacing="1" w:line="240" w:lineRule="auto"/>
      </w:pPr>
      <w:r>
        <w:rPr>
          <w:rStyle w:val="Strong"/>
        </w:rPr>
        <w:t>response</w:t>
      </w:r>
      <w:r>
        <w:t xml:space="preserve"> — хариу үйлдэл </w:t>
      </w:r>
    </w:p>
    <w:p w14:paraId="6F071C5C" w14:textId="77777777" w:rsidR="004421E0" w:rsidRDefault="004421E0" w:rsidP="00842CAC">
      <w:pPr>
        <w:numPr>
          <w:ilvl w:val="0"/>
          <w:numId w:val="144"/>
        </w:numPr>
        <w:spacing w:before="100" w:beforeAutospacing="1" w:after="100" w:afterAutospacing="1" w:line="240" w:lineRule="auto"/>
      </w:pPr>
      <w:r>
        <w:rPr>
          <w:rStyle w:val="Strong"/>
        </w:rPr>
        <w:t>heart rate</w:t>
      </w:r>
      <w:r>
        <w:t xml:space="preserve"> — зүрхний цохилтын хурд </w:t>
      </w:r>
    </w:p>
    <w:p w14:paraId="7ED7EF1A" w14:textId="77777777" w:rsidR="004421E0" w:rsidRDefault="004421E0" w:rsidP="00842CAC">
      <w:pPr>
        <w:numPr>
          <w:ilvl w:val="0"/>
          <w:numId w:val="144"/>
        </w:numPr>
        <w:spacing w:before="100" w:beforeAutospacing="1" w:after="100" w:afterAutospacing="1" w:line="240" w:lineRule="auto"/>
      </w:pPr>
      <w:r>
        <w:rPr>
          <w:rStyle w:val="Strong"/>
        </w:rPr>
        <w:t>excitement</w:t>
      </w:r>
      <w:r>
        <w:t xml:space="preserve"> — догдлол </w:t>
      </w:r>
    </w:p>
    <w:p w14:paraId="3CFCB80C" w14:textId="77777777" w:rsidR="004421E0" w:rsidRDefault="004421E0" w:rsidP="00842CAC">
      <w:pPr>
        <w:numPr>
          <w:ilvl w:val="0"/>
          <w:numId w:val="144"/>
        </w:numPr>
        <w:spacing w:before="100" w:beforeAutospacing="1" w:after="100" w:afterAutospacing="1" w:line="240" w:lineRule="auto"/>
      </w:pPr>
      <w:r>
        <w:rPr>
          <w:rStyle w:val="Strong"/>
        </w:rPr>
        <w:t>rather than</w:t>
      </w:r>
      <w:r>
        <w:t xml:space="preserve"> — ...-ын оронд, ... гэхээсээ илүү </w:t>
      </w:r>
    </w:p>
    <w:p w14:paraId="462D8B16" w14:textId="77777777" w:rsidR="004421E0" w:rsidRDefault="004421E0" w:rsidP="00842CAC">
      <w:pPr>
        <w:numPr>
          <w:ilvl w:val="0"/>
          <w:numId w:val="144"/>
        </w:numPr>
        <w:spacing w:before="100" w:beforeAutospacing="1" w:after="100" w:afterAutospacing="1" w:line="240" w:lineRule="auto"/>
      </w:pPr>
      <w:r>
        <w:rPr>
          <w:rStyle w:val="Strong"/>
        </w:rPr>
        <w:t>nerves</w:t>
      </w:r>
      <w:r>
        <w:t xml:space="preserve"> — сандарсан байдал </w:t>
      </w:r>
    </w:p>
    <w:p w14:paraId="5C3DA5F4" w14:textId="546B1943" w:rsidR="004421E0" w:rsidRDefault="004421E0" w:rsidP="004421E0">
      <w:pPr>
        <w:pStyle w:val="NormalWeb"/>
      </w:pPr>
      <w:r>
        <w:br/>
        <w:t>Сэтгэл зүйчид мөн тамирчдад өөрсдийн бие махбодын хариу үйлдлээ хэрхэн ойлгож байгаагаа өөрчлөхөд тусалж чадна. Жишээлбэл, зүрхний цохилт хурдан байгааг сандарч байна гэж бус, харин догдолж байна гэж ойлгоход нь тусалж болно.</w:t>
      </w:r>
    </w:p>
    <w:p w14:paraId="44146F1C" w14:textId="77777777" w:rsidR="004421E0" w:rsidRDefault="004421E0" w:rsidP="004421E0">
      <w:pPr>
        <w:pStyle w:val="NormalWeb"/>
      </w:pPr>
      <w:r>
        <w:t xml:space="preserve">⭐ </w:t>
      </w:r>
      <w:r>
        <w:rPr>
          <w:rStyle w:val="Strong"/>
        </w:rPr>
        <w:t>help + someone + (to) V</w:t>
      </w:r>
      <w:r>
        <w:t xml:space="preserve"> = хэн нэгэнд ... хийхэд туслах</w:t>
      </w:r>
      <w:r>
        <w:br/>
        <w:t xml:space="preserve">⭐ </w:t>
      </w:r>
      <w:r>
        <w:rPr>
          <w:rStyle w:val="Strong"/>
        </w:rPr>
        <w:t>see A as B</w:t>
      </w:r>
      <w:r>
        <w:t xml:space="preserve"> = A-г B гэж үзэх</w:t>
      </w:r>
      <w:r>
        <w:br/>
        <w:t xml:space="preserve">⭐ </w:t>
      </w:r>
      <w:r>
        <w:rPr>
          <w:rStyle w:val="Strong"/>
        </w:rPr>
        <w:t>rather than + noun/V</w:t>
      </w:r>
      <w:r>
        <w:t xml:space="preserve"> = ...-ын оронд / ... гэхээсээ илүү</w:t>
      </w:r>
    </w:p>
    <w:p w14:paraId="5EF76D78" w14:textId="77777777" w:rsidR="004421E0" w:rsidRDefault="003038AB" w:rsidP="004421E0">
      <w:r>
        <w:pict w14:anchorId="5D772030">
          <v:rect id="_x0000_i1217" style="width:0;height:1.5pt" o:hralign="center" o:hrstd="t" o:hr="t" fillcolor="#a0a0a0" stroked="f"/>
        </w:pict>
      </w:r>
    </w:p>
    <w:p w14:paraId="552F8ECD" w14:textId="77777777" w:rsidR="004421E0" w:rsidRDefault="004421E0" w:rsidP="004421E0">
      <w:pPr>
        <w:pStyle w:val="Heading3"/>
      </w:pPr>
      <w:r>
        <w:t>34-р өгүүлбэр</w:t>
      </w:r>
    </w:p>
    <w:p w14:paraId="1C863221" w14:textId="77777777" w:rsidR="004421E0" w:rsidRDefault="004421E0" w:rsidP="004421E0">
      <w:pPr>
        <w:pStyle w:val="NormalWeb"/>
      </w:pPr>
      <w:r>
        <w:rPr>
          <w:rStyle w:val="Strong"/>
        </w:rPr>
        <w:lastRenderedPageBreak/>
        <w:t>Developing psychological skills, such as visualisation, can also help decrease physiological responses to threat.</w:t>
      </w:r>
    </w:p>
    <w:p w14:paraId="633DE5CA" w14:textId="77777777" w:rsidR="004421E0" w:rsidRDefault="004421E0" w:rsidP="004421E0">
      <w:pPr>
        <w:pStyle w:val="NormalWeb"/>
      </w:pPr>
      <w:r>
        <w:rPr>
          <w:rStyle w:val="Strong"/>
        </w:rPr>
        <w:t>Шинэ үгс</w:t>
      </w:r>
    </w:p>
    <w:p w14:paraId="58A5735D" w14:textId="77777777" w:rsidR="004421E0" w:rsidRDefault="004421E0" w:rsidP="00842CAC">
      <w:pPr>
        <w:numPr>
          <w:ilvl w:val="0"/>
          <w:numId w:val="145"/>
        </w:numPr>
        <w:spacing w:before="100" w:beforeAutospacing="1" w:after="100" w:afterAutospacing="1" w:line="240" w:lineRule="auto"/>
      </w:pPr>
      <w:r>
        <w:rPr>
          <w:rStyle w:val="Strong"/>
        </w:rPr>
        <w:t>develop</w:t>
      </w:r>
      <w:r>
        <w:t xml:space="preserve"> — хөгжүүлэх </w:t>
      </w:r>
    </w:p>
    <w:p w14:paraId="5E478FB9" w14:textId="77777777" w:rsidR="004421E0" w:rsidRDefault="004421E0" w:rsidP="00842CAC">
      <w:pPr>
        <w:numPr>
          <w:ilvl w:val="0"/>
          <w:numId w:val="145"/>
        </w:numPr>
        <w:spacing w:before="100" w:beforeAutospacing="1" w:after="100" w:afterAutospacing="1" w:line="240" w:lineRule="auto"/>
      </w:pPr>
      <w:r>
        <w:rPr>
          <w:rStyle w:val="Strong"/>
        </w:rPr>
        <w:t>psychological skill</w:t>
      </w:r>
      <w:r>
        <w:t xml:space="preserve"> — сэтгэл зүйн ур чадвар </w:t>
      </w:r>
    </w:p>
    <w:p w14:paraId="7A619D58" w14:textId="77777777" w:rsidR="004421E0" w:rsidRDefault="004421E0" w:rsidP="00842CAC">
      <w:pPr>
        <w:numPr>
          <w:ilvl w:val="0"/>
          <w:numId w:val="145"/>
        </w:numPr>
        <w:spacing w:before="100" w:beforeAutospacing="1" w:after="100" w:afterAutospacing="1" w:line="240" w:lineRule="auto"/>
      </w:pPr>
      <w:r>
        <w:rPr>
          <w:rStyle w:val="Strong"/>
        </w:rPr>
        <w:t>visualisation</w:t>
      </w:r>
      <w:r>
        <w:t xml:space="preserve"> — дүрслэн төсөөлөх </w:t>
      </w:r>
    </w:p>
    <w:p w14:paraId="0DDE43D0" w14:textId="77777777" w:rsidR="004421E0" w:rsidRDefault="004421E0" w:rsidP="00842CAC">
      <w:pPr>
        <w:numPr>
          <w:ilvl w:val="0"/>
          <w:numId w:val="145"/>
        </w:numPr>
        <w:spacing w:before="100" w:beforeAutospacing="1" w:after="100" w:afterAutospacing="1" w:line="240" w:lineRule="auto"/>
      </w:pPr>
      <w:r>
        <w:rPr>
          <w:rStyle w:val="Strong"/>
        </w:rPr>
        <w:t>decrease</w:t>
      </w:r>
      <w:r>
        <w:t xml:space="preserve"> — бууруулах </w:t>
      </w:r>
    </w:p>
    <w:p w14:paraId="22DC4C5E" w14:textId="77777777" w:rsidR="004421E0" w:rsidRDefault="004421E0" w:rsidP="00842CAC">
      <w:pPr>
        <w:numPr>
          <w:ilvl w:val="0"/>
          <w:numId w:val="145"/>
        </w:numPr>
        <w:spacing w:before="100" w:beforeAutospacing="1" w:after="100" w:afterAutospacing="1" w:line="240" w:lineRule="auto"/>
      </w:pPr>
      <w:r>
        <w:rPr>
          <w:rStyle w:val="Strong"/>
        </w:rPr>
        <w:t>physiological response</w:t>
      </w:r>
      <w:r>
        <w:t xml:space="preserve"> — бие махбодын хариу үйлдэл </w:t>
      </w:r>
    </w:p>
    <w:p w14:paraId="786A88C3" w14:textId="77777777" w:rsidR="004421E0" w:rsidRDefault="004421E0" w:rsidP="00842CAC">
      <w:pPr>
        <w:numPr>
          <w:ilvl w:val="0"/>
          <w:numId w:val="145"/>
        </w:numPr>
        <w:spacing w:before="100" w:beforeAutospacing="1" w:after="100" w:afterAutospacing="1" w:line="240" w:lineRule="auto"/>
      </w:pPr>
      <w:r>
        <w:rPr>
          <w:rStyle w:val="Strong"/>
        </w:rPr>
        <w:t>threat</w:t>
      </w:r>
      <w:r>
        <w:t xml:space="preserve"> — аюул </w:t>
      </w:r>
    </w:p>
    <w:p w14:paraId="2A0DA025" w14:textId="2BB4F5BC" w:rsidR="004421E0" w:rsidRDefault="004421E0" w:rsidP="004421E0">
      <w:pPr>
        <w:pStyle w:val="NormalWeb"/>
      </w:pPr>
      <w:r>
        <w:br/>
        <w:t>Дүрслэн төсөөлөх зэрэг сэтгэл зүйн ур чадварыг хөгжүүлэх нь аюулын үед үзүүлэх бие махбодын хариу үйлдлийг бууруулахад мөн тусалж чадна.</w:t>
      </w:r>
    </w:p>
    <w:p w14:paraId="67C5764B" w14:textId="77777777" w:rsidR="004421E0" w:rsidRDefault="004421E0" w:rsidP="004421E0">
      <w:pPr>
        <w:pStyle w:val="NormalWeb"/>
      </w:pPr>
      <w:r>
        <w:t xml:space="preserve">⭐ </w:t>
      </w:r>
      <w:r>
        <w:rPr>
          <w:rStyle w:val="Strong"/>
        </w:rPr>
        <w:t>such as + noun</w:t>
      </w:r>
      <w:r>
        <w:t xml:space="preserve"> = ... зэрэг</w:t>
      </w:r>
      <w:r>
        <w:br/>
        <w:t xml:space="preserve">⭐ </w:t>
      </w:r>
      <w:r>
        <w:rPr>
          <w:rStyle w:val="Strong"/>
        </w:rPr>
        <w:t>help + V</w:t>
      </w:r>
      <w:r>
        <w:t xml:space="preserve"> = ... хийхэд туслах</w:t>
      </w:r>
      <w:r>
        <w:br/>
        <w:t xml:space="preserve">⭐ </w:t>
      </w:r>
      <w:r>
        <w:rPr>
          <w:rStyle w:val="Strong"/>
        </w:rPr>
        <w:t>response to + noun</w:t>
      </w:r>
      <w:r>
        <w:t xml:space="preserve"> = ...-д үзүүлэх хариу үйлдэл</w:t>
      </w:r>
    </w:p>
    <w:p w14:paraId="1D5806B2" w14:textId="77777777" w:rsidR="004421E0" w:rsidRDefault="003038AB" w:rsidP="004421E0">
      <w:r>
        <w:pict w14:anchorId="3E1AACB3">
          <v:rect id="_x0000_i1218" style="width:0;height:1.5pt" o:hralign="center" o:hrstd="t" o:hr="t" fillcolor="#a0a0a0" stroked="f"/>
        </w:pict>
      </w:r>
    </w:p>
    <w:p w14:paraId="5505A046" w14:textId="77777777" w:rsidR="004421E0" w:rsidRDefault="004421E0" w:rsidP="004421E0">
      <w:pPr>
        <w:pStyle w:val="Heading3"/>
      </w:pPr>
      <w:r>
        <w:t>35-р өгүүлбэр</w:t>
      </w:r>
    </w:p>
    <w:p w14:paraId="53E26D74" w14:textId="77777777" w:rsidR="004421E0" w:rsidRDefault="004421E0" w:rsidP="004421E0">
      <w:pPr>
        <w:pStyle w:val="NormalWeb"/>
      </w:pPr>
      <w:r>
        <w:rPr>
          <w:rStyle w:val="Strong"/>
        </w:rPr>
        <w:t>Visualisation may involve the athlete recreating a mental picture of a time when they performed well, or picturing themselves doing well in the future.</w:t>
      </w:r>
    </w:p>
    <w:p w14:paraId="308DD4AE" w14:textId="77777777" w:rsidR="004421E0" w:rsidRDefault="004421E0" w:rsidP="004421E0">
      <w:pPr>
        <w:pStyle w:val="NormalWeb"/>
      </w:pPr>
      <w:r>
        <w:rPr>
          <w:rStyle w:val="Strong"/>
        </w:rPr>
        <w:t>Шинэ үгс</w:t>
      </w:r>
    </w:p>
    <w:p w14:paraId="4C24F35F" w14:textId="77777777" w:rsidR="004421E0" w:rsidRDefault="004421E0" w:rsidP="00842CAC">
      <w:pPr>
        <w:numPr>
          <w:ilvl w:val="0"/>
          <w:numId w:val="146"/>
        </w:numPr>
        <w:spacing w:before="100" w:beforeAutospacing="1" w:after="100" w:afterAutospacing="1" w:line="240" w:lineRule="auto"/>
      </w:pPr>
      <w:r>
        <w:rPr>
          <w:rStyle w:val="Strong"/>
        </w:rPr>
        <w:t>visualisation</w:t>
      </w:r>
      <w:r>
        <w:t xml:space="preserve"> — дүрслэн төсөөлөх </w:t>
      </w:r>
    </w:p>
    <w:p w14:paraId="40996D63" w14:textId="77777777" w:rsidR="004421E0" w:rsidRDefault="004421E0" w:rsidP="00842CAC">
      <w:pPr>
        <w:numPr>
          <w:ilvl w:val="0"/>
          <w:numId w:val="146"/>
        </w:numPr>
        <w:spacing w:before="100" w:beforeAutospacing="1" w:after="100" w:afterAutospacing="1" w:line="240" w:lineRule="auto"/>
      </w:pPr>
      <w:r>
        <w:rPr>
          <w:rStyle w:val="Strong"/>
        </w:rPr>
        <w:t>involve</w:t>
      </w:r>
      <w:r>
        <w:t xml:space="preserve"> — багтаах </w:t>
      </w:r>
    </w:p>
    <w:p w14:paraId="59063BB1" w14:textId="77777777" w:rsidR="004421E0" w:rsidRDefault="004421E0" w:rsidP="00842CAC">
      <w:pPr>
        <w:numPr>
          <w:ilvl w:val="0"/>
          <w:numId w:val="146"/>
        </w:numPr>
        <w:spacing w:before="100" w:beforeAutospacing="1" w:after="100" w:afterAutospacing="1" w:line="240" w:lineRule="auto"/>
      </w:pPr>
      <w:r>
        <w:rPr>
          <w:rStyle w:val="Strong"/>
        </w:rPr>
        <w:t>recreate</w:t>
      </w:r>
      <w:r>
        <w:t xml:space="preserve"> — дахин бий болгох, сэргээн төсөөлөх </w:t>
      </w:r>
    </w:p>
    <w:p w14:paraId="5F2CCF23" w14:textId="77777777" w:rsidR="004421E0" w:rsidRDefault="004421E0" w:rsidP="00842CAC">
      <w:pPr>
        <w:numPr>
          <w:ilvl w:val="0"/>
          <w:numId w:val="146"/>
        </w:numPr>
        <w:spacing w:before="100" w:beforeAutospacing="1" w:after="100" w:afterAutospacing="1" w:line="240" w:lineRule="auto"/>
      </w:pPr>
      <w:r>
        <w:rPr>
          <w:rStyle w:val="Strong"/>
        </w:rPr>
        <w:t>mental picture</w:t>
      </w:r>
      <w:r>
        <w:t xml:space="preserve"> — оюун санаандаа төсөөлсөн зураг </w:t>
      </w:r>
    </w:p>
    <w:p w14:paraId="551369C0" w14:textId="77777777" w:rsidR="004421E0" w:rsidRDefault="004421E0" w:rsidP="00842CAC">
      <w:pPr>
        <w:numPr>
          <w:ilvl w:val="0"/>
          <w:numId w:val="146"/>
        </w:numPr>
        <w:spacing w:before="100" w:beforeAutospacing="1" w:after="100" w:afterAutospacing="1" w:line="240" w:lineRule="auto"/>
      </w:pPr>
      <w:r>
        <w:rPr>
          <w:rStyle w:val="Strong"/>
        </w:rPr>
        <w:t>perform well</w:t>
      </w:r>
      <w:r>
        <w:t xml:space="preserve"> — сайн гүйцэтгэл үзүүлэх </w:t>
      </w:r>
    </w:p>
    <w:p w14:paraId="64CCC423" w14:textId="77777777" w:rsidR="004421E0" w:rsidRDefault="004421E0" w:rsidP="00842CAC">
      <w:pPr>
        <w:numPr>
          <w:ilvl w:val="0"/>
          <w:numId w:val="146"/>
        </w:numPr>
        <w:spacing w:before="100" w:beforeAutospacing="1" w:after="100" w:afterAutospacing="1" w:line="240" w:lineRule="auto"/>
      </w:pPr>
      <w:r>
        <w:rPr>
          <w:rStyle w:val="Strong"/>
        </w:rPr>
        <w:t>picture</w:t>
      </w:r>
      <w:r>
        <w:t xml:space="preserve"> — төсөөлөх </w:t>
      </w:r>
    </w:p>
    <w:p w14:paraId="1E8D674E" w14:textId="77777777" w:rsidR="004421E0" w:rsidRDefault="004421E0" w:rsidP="00842CAC">
      <w:pPr>
        <w:numPr>
          <w:ilvl w:val="0"/>
          <w:numId w:val="146"/>
        </w:numPr>
        <w:spacing w:before="100" w:beforeAutospacing="1" w:after="100" w:afterAutospacing="1" w:line="240" w:lineRule="auto"/>
      </w:pPr>
      <w:r>
        <w:rPr>
          <w:rStyle w:val="Strong"/>
        </w:rPr>
        <w:t>in the future</w:t>
      </w:r>
      <w:r>
        <w:t xml:space="preserve"> — ирээдүйд </w:t>
      </w:r>
    </w:p>
    <w:p w14:paraId="31C0E717" w14:textId="5843F155" w:rsidR="004421E0" w:rsidRDefault="004421E0" w:rsidP="004421E0">
      <w:pPr>
        <w:pStyle w:val="NormalWeb"/>
      </w:pPr>
      <w:r>
        <w:br/>
        <w:t>Дүрслэн төсөөлөх арга нь тамирчин өмнө нь сайн тоглож байсан үеийнхээ дүр зургийг оюун санаандаа дахин сэргээн төсөөлөх, эсвэл ирээдүйд өөрийгөө сайн тоглож байгаагаар төсөөлөхийг багтааж болно.</w:t>
      </w:r>
    </w:p>
    <w:p w14:paraId="506E2955" w14:textId="77777777" w:rsidR="004421E0" w:rsidRDefault="004421E0" w:rsidP="004421E0">
      <w:pPr>
        <w:pStyle w:val="NormalWeb"/>
      </w:pPr>
      <w:r>
        <w:t xml:space="preserve">⭐ </w:t>
      </w:r>
      <w:r>
        <w:rPr>
          <w:rStyle w:val="Strong"/>
        </w:rPr>
        <w:t>involve + V-ing</w:t>
      </w:r>
      <w:r>
        <w:t xml:space="preserve"> = ... хийхийг багтаах</w:t>
      </w:r>
      <w:r>
        <w:br/>
        <w:t xml:space="preserve">⭐ </w:t>
      </w:r>
      <w:r>
        <w:rPr>
          <w:rStyle w:val="Strong"/>
        </w:rPr>
        <w:t>picture oneself + V-ing</w:t>
      </w:r>
      <w:r>
        <w:t xml:space="preserve"> = өөрийгөө ... хийж байгаагаар төсөөлөх</w:t>
      </w:r>
      <w:r>
        <w:br/>
        <w:t xml:space="preserve">⭐ </w:t>
      </w:r>
      <w:r>
        <w:rPr>
          <w:rStyle w:val="Strong"/>
        </w:rPr>
        <w:t>a time when + өгүүлбэр</w:t>
      </w:r>
      <w:r>
        <w:t xml:space="preserve"> = ... байсан үе</w:t>
      </w:r>
    </w:p>
    <w:p w14:paraId="2D3482C3" w14:textId="77777777" w:rsidR="004421E0" w:rsidRDefault="003038AB" w:rsidP="004421E0">
      <w:r>
        <w:pict w14:anchorId="20603203">
          <v:rect id="_x0000_i1219" style="width:0;height:1.5pt" o:hralign="center" o:hrstd="t" o:hr="t" fillcolor="#a0a0a0" stroked="f"/>
        </w:pict>
      </w:r>
    </w:p>
    <w:p w14:paraId="5289475C" w14:textId="77777777" w:rsidR="004421E0" w:rsidRDefault="004421E0" w:rsidP="004421E0">
      <w:pPr>
        <w:pStyle w:val="Heading3"/>
      </w:pPr>
      <w:r>
        <w:t>36-р өгүүлбэр</w:t>
      </w:r>
    </w:p>
    <w:p w14:paraId="77836A10" w14:textId="77777777" w:rsidR="004421E0" w:rsidRDefault="004421E0" w:rsidP="004421E0">
      <w:pPr>
        <w:pStyle w:val="NormalWeb"/>
      </w:pPr>
      <w:r>
        <w:rPr>
          <w:rStyle w:val="Strong"/>
        </w:rPr>
        <w:t>This can help create a feeling of control over the stressful event.</w:t>
      </w:r>
    </w:p>
    <w:p w14:paraId="0788D942" w14:textId="77777777" w:rsidR="004421E0" w:rsidRDefault="004421E0" w:rsidP="004421E0">
      <w:pPr>
        <w:pStyle w:val="NormalWeb"/>
      </w:pPr>
      <w:r>
        <w:rPr>
          <w:rStyle w:val="Strong"/>
        </w:rPr>
        <w:lastRenderedPageBreak/>
        <w:t>Шинэ үгс</w:t>
      </w:r>
    </w:p>
    <w:p w14:paraId="28036CC1" w14:textId="77777777" w:rsidR="004421E0" w:rsidRDefault="004421E0" w:rsidP="00842CAC">
      <w:pPr>
        <w:numPr>
          <w:ilvl w:val="0"/>
          <w:numId w:val="147"/>
        </w:numPr>
        <w:spacing w:before="100" w:beforeAutospacing="1" w:after="100" w:afterAutospacing="1" w:line="240" w:lineRule="auto"/>
      </w:pPr>
      <w:r>
        <w:rPr>
          <w:rStyle w:val="Strong"/>
        </w:rPr>
        <w:t>create</w:t>
      </w:r>
      <w:r>
        <w:t xml:space="preserve"> — бий болгох </w:t>
      </w:r>
    </w:p>
    <w:p w14:paraId="266FEF4C" w14:textId="77777777" w:rsidR="004421E0" w:rsidRDefault="004421E0" w:rsidP="00842CAC">
      <w:pPr>
        <w:numPr>
          <w:ilvl w:val="0"/>
          <w:numId w:val="147"/>
        </w:numPr>
        <w:spacing w:before="100" w:beforeAutospacing="1" w:after="100" w:afterAutospacing="1" w:line="240" w:lineRule="auto"/>
      </w:pPr>
      <w:r>
        <w:rPr>
          <w:rStyle w:val="Strong"/>
        </w:rPr>
        <w:t>feeling</w:t>
      </w:r>
      <w:r>
        <w:t xml:space="preserve"> — мэдрэмж </w:t>
      </w:r>
    </w:p>
    <w:p w14:paraId="2F3BFF84" w14:textId="77777777" w:rsidR="004421E0" w:rsidRDefault="004421E0" w:rsidP="00842CAC">
      <w:pPr>
        <w:numPr>
          <w:ilvl w:val="0"/>
          <w:numId w:val="147"/>
        </w:numPr>
        <w:spacing w:before="100" w:beforeAutospacing="1" w:after="100" w:afterAutospacing="1" w:line="240" w:lineRule="auto"/>
      </w:pPr>
      <w:r>
        <w:rPr>
          <w:rStyle w:val="Strong"/>
        </w:rPr>
        <w:t>control</w:t>
      </w:r>
      <w:r>
        <w:t xml:space="preserve"> — хяналт </w:t>
      </w:r>
    </w:p>
    <w:p w14:paraId="2BC63AAE" w14:textId="77777777" w:rsidR="004421E0" w:rsidRDefault="004421E0" w:rsidP="00842CAC">
      <w:pPr>
        <w:numPr>
          <w:ilvl w:val="0"/>
          <w:numId w:val="147"/>
        </w:numPr>
        <w:spacing w:before="100" w:beforeAutospacing="1" w:after="100" w:afterAutospacing="1" w:line="240" w:lineRule="auto"/>
      </w:pPr>
      <w:r>
        <w:rPr>
          <w:rStyle w:val="Strong"/>
        </w:rPr>
        <w:t>stressful event</w:t>
      </w:r>
      <w:r>
        <w:t xml:space="preserve"> — стресстэй үйл явдал </w:t>
      </w:r>
    </w:p>
    <w:p w14:paraId="6EC5E2E0" w14:textId="418E2105" w:rsidR="004421E0" w:rsidRDefault="004421E0" w:rsidP="004421E0">
      <w:pPr>
        <w:pStyle w:val="NormalWeb"/>
      </w:pPr>
      <w:r>
        <w:br/>
        <w:t>Энэ нь стресстэй үйл явдлыг хянаж чадна гэсэн мэдрэмжийг бий болгоход тусалдаг.</w:t>
      </w:r>
    </w:p>
    <w:p w14:paraId="389D9806" w14:textId="77777777" w:rsidR="004421E0" w:rsidRDefault="004421E0" w:rsidP="004421E0">
      <w:pPr>
        <w:pStyle w:val="NormalWeb"/>
      </w:pPr>
      <w:r>
        <w:t xml:space="preserve">⭐ </w:t>
      </w:r>
      <w:r>
        <w:rPr>
          <w:rStyle w:val="Strong"/>
        </w:rPr>
        <w:t>create a feeling of + noun</w:t>
      </w:r>
      <w:r>
        <w:t xml:space="preserve"> = ... гэсэн мэдрэмж бий болгох</w:t>
      </w:r>
      <w:r>
        <w:br/>
        <w:t xml:space="preserve">⭐ </w:t>
      </w:r>
      <w:r>
        <w:rPr>
          <w:rStyle w:val="Strong"/>
        </w:rPr>
        <w:t>control over + noun</w:t>
      </w:r>
      <w:r>
        <w:t xml:space="preserve"> = ...-д тавих хяналт</w:t>
      </w:r>
    </w:p>
    <w:p w14:paraId="10DDE058" w14:textId="77777777" w:rsidR="004421E0" w:rsidRDefault="003038AB" w:rsidP="004421E0">
      <w:r>
        <w:pict w14:anchorId="256B4E8B">
          <v:rect id="_x0000_i1220" style="width:0;height:1.5pt" o:hralign="center" o:hrstd="t" o:hr="t" fillcolor="#a0a0a0" stroked="f"/>
        </w:pict>
      </w:r>
    </w:p>
    <w:p w14:paraId="2AF4525B" w14:textId="77777777" w:rsidR="004421E0" w:rsidRDefault="004421E0" w:rsidP="004421E0">
      <w:pPr>
        <w:pStyle w:val="Heading3"/>
      </w:pPr>
      <w:r>
        <w:t>37-р өгүүлбэр</w:t>
      </w:r>
    </w:p>
    <w:p w14:paraId="7A084459" w14:textId="77777777" w:rsidR="004421E0" w:rsidRDefault="004421E0" w:rsidP="004421E0">
      <w:pPr>
        <w:pStyle w:val="NormalWeb"/>
      </w:pPr>
      <w:r>
        <w:rPr>
          <w:rStyle w:val="Strong"/>
        </w:rPr>
        <w:t>Recreating competitive pressure during training can also help athletes learn how to deal with stress.</w:t>
      </w:r>
    </w:p>
    <w:p w14:paraId="2A32FBA0" w14:textId="77777777" w:rsidR="004421E0" w:rsidRDefault="004421E0" w:rsidP="004421E0">
      <w:pPr>
        <w:pStyle w:val="NormalWeb"/>
      </w:pPr>
      <w:r>
        <w:rPr>
          <w:rStyle w:val="Strong"/>
        </w:rPr>
        <w:t>Шинэ үгс</w:t>
      </w:r>
    </w:p>
    <w:p w14:paraId="00EBF52E" w14:textId="77777777" w:rsidR="004421E0" w:rsidRDefault="004421E0" w:rsidP="00842CAC">
      <w:pPr>
        <w:numPr>
          <w:ilvl w:val="0"/>
          <w:numId w:val="148"/>
        </w:numPr>
        <w:spacing w:before="100" w:beforeAutospacing="1" w:after="100" w:afterAutospacing="1" w:line="240" w:lineRule="auto"/>
      </w:pPr>
      <w:r>
        <w:rPr>
          <w:rStyle w:val="Strong"/>
        </w:rPr>
        <w:t>recreate</w:t>
      </w:r>
      <w:r>
        <w:t xml:space="preserve"> — дахин бий болгох </w:t>
      </w:r>
    </w:p>
    <w:p w14:paraId="7729A732" w14:textId="77777777" w:rsidR="004421E0" w:rsidRDefault="004421E0" w:rsidP="00842CAC">
      <w:pPr>
        <w:numPr>
          <w:ilvl w:val="0"/>
          <w:numId w:val="148"/>
        </w:numPr>
        <w:spacing w:before="100" w:beforeAutospacing="1" w:after="100" w:afterAutospacing="1" w:line="240" w:lineRule="auto"/>
      </w:pPr>
      <w:r>
        <w:rPr>
          <w:rStyle w:val="Strong"/>
        </w:rPr>
        <w:t>competitive pressure</w:t>
      </w:r>
      <w:r>
        <w:t xml:space="preserve"> — өрсөлдөөний дарамт </w:t>
      </w:r>
    </w:p>
    <w:p w14:paraId="14001FEE" w14:textId="77777777" w:rsidR="004421E0" w:rsidRDefault="004421E0" w:rsidP="00842CAC">
      <w:pPr>
        <w:numPr>
          <w:ilvl w:val="0"/>
          <w:numId w:val="148"/>
        </w:numPr>
        <w:spacing w:before="100" w:beforeAutospacing="1" w:after="100" w:afterAutospacing="1" w:line="240" w:lineRule="auto"/>
      </w:pPr>
      <w:r>
        <w:rPr>
          <w:rStyle w:val="Strong"/>
        </w:rPr>
        <w:t>during training</w:t>
      </w:r>
      <w:r>
        <w:t xml:space="preserve"> — бэлтгэлийн үеэр </w:t>
      </w:r>
    </w:p>
    <w:p w14:paraId="63D5A8BA" w14:textId="77777777" w:rsidR="004421E0" w:rsidRDefault="004421E0" w:rsidP="00842CAC">
      <w:pPr>
        <w:numPr>
          <w:ilvl w:val="0"/>
          <w:numId w:val="148"/>
        </w:numPr>
        <w:spacing w:before="100" w:beforeAutospacing="1" w:after="100" w:afterAutospacing="1" w:line="240" w:lineRule="auto"/>
      </w:pPr>
      <w:r>
        <w:rPr>
          <w:rStyle w:val="Strong"/>
        </w:rPr>
        <w:t>deal with</w:t>
      </w:r>
      <w:r>
        <w:t xml:space="preserve"> — зохицуулах, даван туулах </w:t>
      </w:r>
    </w:p>
    <w:p w14:paraId="16B6DB6A" w14:textId="77777777" w:rsidR="004421E0" w:rsidRDefault="004421E0" w:rsidP="00842CAC">
      <w:pPr>
        <w:numPr>
          <w:ilvl w:val="0"/>
          <w:numId w:val="148"/>
        </w:numPr>
        <w:spacing w:before="100" w:beforeAutospacing="1" w:after="100" w:afterAutospacing="1" w:line="240" w:lineRule="auto"/>
      </w:pPr>
      <w:r>
        <w:rPr>
          <w:rStyle w:val="Strong"/>
        </w:rPr>
        <w:t>stress</w:t>
      </w:r>
      <w:r>
        <w:t xml:space="preserve"> — стресс </w:t>
      </w:r>
    </w:p>
    <w:p w14:paraId="000C1DF2" w14:textId="0495A02D" w:rsidR="004421E0" w:rsidRDefault="004421E0" w:rsidP="004421E0">
      <w:pPr>
        <w:pStyle w:val="NormalWeb"/>
      </w:pPr>
      <w:r>
        <w:br/>
        <w:t>Бэлтгэлийн үеэр өрсөлдөөний дарамтыг дахин бий болгох нь тамирчдад стрессийг хэрхэн зохицуулахыг сурахад мөн тусалдаг.</w:t>
      </w:r>
    </w:p>
    <w:p w14:paraId="6BE5755F" w14:textId="77777777" w:rsidR="004421E0" w:rsidRDefault="004421E0" w:rsidP="004421E0">
      <w:pPr>
        <w:pStyle w:val="NormalWeb"/>
      </w:pPr>
      <w:r>
        <w:t xml:space="preserve">⭐ </w:t>
      </w:r>
      <w:r>
        <w:rPr>
          <w:rStyle w:val="Strong"/>
        </w:rPr>
        <w:t>V-ing + can help + someone + V</w:t>
      </w:r>
      <w:r>
        <w:t xml:space="preserve"> = ... нь хэн нэгэнд ... хийхэд тусалдаг</w:t>
      </w:r>
      <w:r>
        <w:br/>
        <w:t xml:space="preserve">⭐ </w:t>
      </w:r>
      <w:r>
        <w:rPr>
          <w:rStyle w:val="Strong"/>
        </w:rPr>
        <w:t>deal with + noun</w:t>
      </w:r>
      <w:r>
        <w:t xml:space="preserve"> = ...-ыг зохицуулах/даван туулах</w:t>
      </w:r>
      <w:r>
        <w:br/>
        <w:t xml:space="preserve">⭐ </w:t>
      </w:r>
      <w:r>
        <w:rPr>
          <w:rStyle w:val="Strong"/>
        </w:rPr>
        <w:t>how to + V</w:t>
      </w:r>
      <w:r>
        <w:t xml:space="preserve"> = хэрхэн ... хийх</w:t>
      </w:r>
    </w:p>
    <w:p w14:paraId="5CD4C103" w14:textId="77777777" w:rsidR="004421E0" w:rsidRDefault="003038AB" w:rsidP="004421E0">
      <w:r>
        <w:pict w14:anchorId="20B0FFD7">
          <v:rect id="_x0000_i1221" style="width:0;height:1.5pt" o:hralign="center" o:hrstd="t" o:hr="t" fillcolor="#a0a0a0" stroked="f"/>
        </w:pict>
      </w:r>
    </w:p>
    <w:p w14:paraId="68FD6F2C" w14:textId="77777777" w:rsidR="004421E0" w:rsidRDefault="004421E0" w:rsidP="004421E0">
      <w:pPr>
        <w:pStyle w:val="Heading3"/>
      </w:pPr>
      <w:r>
        <w:t>38-р өгүүлбэр</w:t>
      </w:r>
    </w:p>
    <w:p w14:paraId="5D9ED814" w14:textId="77777777" w:rsidR="004421E0" w:rsidRDefault="004421E0" w:rsidP="004421E0">
      <w:pPr>
        <w:pStyle w:val="NormalWeb"/>
      </w:pPr>
      <w:r>
        <w:rPr>
          <w:rStyle w:val="Strong"/>
        </w:rPr>
        <w:t>An example of this might be scoring athletes against their peers to create a sense of competition.</w:t>
      </w:r>
    </w:p>
    <w:p w14:paraId="31D46317" w14:textId="77777777" w:rsidR="004421E0" w:rsidRDefault="004421E0" w:rsidP="004421E0">
      <w:pPr>
        <w:pStyle w:val="NormalWeb"/>
      </w:pPr>
      <w:r>
        <w:rPr>
          <w:rStyle w:val="Strong"/>
        </w:rPr>
        <w:t>Шинэ үгс</w:t>
      </w:r>
    </w:p>
    <w:p w14:paraId="3BEA2B71" w14:textId="77777777" w:rsidR="004421E0" w:rsidRDefault="004421E0" w:rsidP="00842CAC">
      <w:pPr>
        <w:numPr>
          <w:ilvl w:val="0"/>
          <w:numId w:val="149"/>
        </w:numPr>
        <w:spacing w:before="100" w:beforeAutospacing="1" w:after="100" w:afterAutospacing="1" w:line="240" w:lineRule="auto"/>
      </w:pPr>
      <w:r>
        <w:rPr>
          <w:rStyle w:val="Strong"/>
        </w:rPr>
        <w:t>example</w:t>
      </w:r>
      <w:r>
        <w:t xml:space="preserve"> — жишээ </w:t>
      </w:r>
    </w:p>
    <w:p w14:paraId="21916FD6" w14:textId="77777777" w:rsidR="004421E0" w:rsidRDefault="004421E0" w:rsidP="00842CAC">
      <w:pPr>
        <w:numPr>
          <w:ilvl w:val="0"/>
          <w:numId w:val="149"/>
        </w:numPr>
        <w:spacing w:before="100" w:beforeAutospacing="1" w:after="100" w:afterAutospacing="1" w:line="240" w:lineRule="auto"/>
      </w:pPr>
      <w:r>
        <w:rPr>
          <w:rStyle w:val="Strong"/>
        </w:rPr>
        <w:t>score</w:t>
      </w:r>
      <w:r>
        <w:t xml:space="preserve"> — оноо өгөх, оноогоор үнэлэх </w:t>
      </w:r>
    </w:p>
    <w:p w14:paraId="637C19CA" w14:textId="77777777" w:rsidR="004421E0" w:rsidRDefault="004421E0" w:rsidP="00842CAC">
      <w:pPr>
        <w:numPr>
          <w:ilvl w:val="0"/>
          <w:numId w:val="149"/>
        </w:numPr>
        <w:spacing w:before="100" w:beforeAutospacing="1" w:after="100" w:afterAutospacing="1" w:line="240" w:lineRule="auto"/>
      </w:pPr>
      <w:r>
        <w:rPr>
          <w:rStyle w:val="Strong"/>
        </w:rPr>
        <w:t>peer</w:t>
      </w:r>
      <w:r>
        <w:t xml:space="preserve"> — үе тэнгийн хүн, адил түвшний хүн </w:t>
      </w:r>
    </w:p>
    <w:p w14:paraId="2AF64B4D" w14:textId="77777777" w:rsidR="004421E0" w:rsidRDefault="004421E0" w:rsidP="00842CAC">
      <w:pPr>
        <w:numPr>
          <w:ilvl w:val="0"/>
          <w:numId w:val="149"/>
        </w:numPr>
        <w:spacing w:before="100" w:beforeAutospacing="1" w:after="100" w:afterAutospacing="1" w:line="240" w:lineRule="auto"/>
      </w:pPr>
      <w:r>
        <w:rPr>
          <w:rStyle w:val="Strong"/>
        </w:rPr>
        <w:t>create</w:t>
      </w:r>
      <w:r>
        <w:t xml:space="preserve"> — бий болгох </w:t>
      </w:r>
    </w:p>
    <w:p w14:paraId="45B3988C" w14:textId="77777777" w:rsidR="004421E0" w:rsidRDefault="004421E0" w:rsidP="00842CAC">
      <w:pPr>
        <w:numPr>
          <w:ilvl w:val="0"/>
          <w:numId w:val="149"/>
        </w:numPr>
        <w:spacing w:before="100" w:beforeAutospacing="1" w:after="100" w:afterAutospacing="1" w:line="240" w:lineRule="auto"/>
      </w:pPr>
      <w:r>
        <w:rPr>
          <w:rStyle w:val="Strong"/>
        </w:rPr>
        <w:t>sense of competition</w:t>
      </w:r>
      <w:r>
        <w:t xml:space="preserve"> — өрсөлдөөний мэдрэмж </w:t>
      </w:r>
    </w:p>
    <w:p w14:paraId="15F008F4" w14:textId="7B2E8C47" w:rsidR="004421E0" w:rsidRDefault="004421E0" w:rsidP="004421E0">
      <w:pPr>
        <w:pStyle w:val="NormalWeb"/>
      </w:pPr>
      <w:r>
        <w:lastRenderedPageBreak/>
        <w:br/>
        <w:t>Үүний нэг жишээ нь өрсөлдөөний мэдрэмж бий болгохын тулд тамирчдыг үе тэнгийнхэнтэй нь харьцуулан оноогоор үнэлэх явдал байж болно.</w:t>
      </w:r>
    </w:p>
    <w:p w14:paraId="3494472B" w14:textId="77777777" w:rsidR="004421E0" w:rsidRDefault="004421E0" w:rsidP="004421E0">
      <w:pPr>
        <w:pStyle w:val="NormalWeb"/>
      </w:pPr>
      <w:r>
        <w:t xml:space="preserve">⭐ </w:t>
      </w:r>
      <w:r>
        <w:rPr>
          <w:rStyle w:val="Strong"/>
        </w:rPr>
        <w:t>an example of + noun</w:t>
      </w:r>
      <w:r>
        <w:t xml:space="preserve"> = ...-ын нэг жишээ</w:t>
      </w:r>
      <w:r>
        <w:br/>
        <w:t xml:space="preserve">⭐ </w:t>
      </w:r>
      <w:r>
        <w:rPr>
          <w:rStyle w:val="Strong"/>
        </w:rPr>
        <w:t>to + V</w:t>
      </w:r>
      <w:r>
        <w:t xml:space="preserve"> = ...-ын тулд</w:t>
      </w:r>
      <w:r>
        <w:br/>
        <w:t xml:space="preserve">⭐ </w:t>
      </w:r>
      <w:r>
        <w:rPr>
          <w:rStyle w:val="Strong"/>
        </w:rPr>
        <w:t>score someone against someone</w:t>
      </w:r>
      <w:r>
        <w:t xml:space="preserve"> = хэн нэгнийг өөр хүнтэй харьцуулан оноогоор үнэлэх</w:t>
      </w:r>
    </w:p>
    <w:p w14:paraId="377AFDE2" w14:textId="77777777" w:rsidR="004421E0" w:rsidRDefault="003038AB" w:rsidP="004421E0">
      <w:r>
        <w:pict w14:anchorId="4153B0AC">
          <v:rect id="_x0000_i1222" style="width:0;height:1.5pt" o:hralign="center" o:hrstd="t" o:hr="t" fillcolor="#a0a0a0" stroked="f"/>
        </w:pict>
      </w:r>
    </w:p>
    <w:p w14:paraId="046AA8F6" w14:textId="77777777" w:rsidR="004421E0" w:rsidRDefault="004421E0" w:rsidP="004421E0">
      <w:pPr>
        <w:pStyle w:val="Heading3"/>
      </w:pPr>
      <w:r>
        <w:t>39-р өгүүлбэр</w:t>
      </w:r>
    </w:p>
    <w:p w14:paraId="0AE0A163" w14:textId="77777777" w:rsidR="004421E0" w:rsidRDefault="004421E0" w:rsidP="004421E0">
      <w:pPr>
        <w:pStyle w:val="NormalWeb"/>
      </w:pPr>
      <w:r>
        <w:rPr>
          <w:rStyle w:val="Strong"/>
        </w:rPr>
        <w:t>This would increase the demands which players experience compared to a normal training session, while still allowing them to practise coping with stress.</w:t>
      </w:r>
    </w:p>
    <w:p w14:paraId="669C1965" w14:textId="77777777" w:rsidR="004421E0" w:rsidRDefault="004421E0" w:rsidP="004421E0">
      <w:pPr>
        <w:pStyle w:val="NormalWeb"/>
      </w:pPr>
      <w:r>
        <w:rPr>
          <w:rStyle w:val="Strong"/>
        </w:rPr>
        <w:t>Шинэ үгс</w:t>
      </w:r>
    </w:p>
    <w:p w14:paraId="0D872E02" w14:textId="77777777" w:rsidR="004421E0" w:rsidRDefault="004421E0" w:rsidP="00842CAC">
      <w:pPr>
        <w:numPr>
          <w:ilvl w:val="0"/>
          <w:numId w:val="150"/>
        </w:numPr>
        <w:spacing w:before="100" w:beforeAutospacing="1" w:after="100" w:afterAutospacing="1" w:line="240" w:lineRule="auto"/>
      </w:pPr>
      <w:r>
        <w:rPr>
          <w:rStyle w:val="Strong"/>
        </w:rPr>
        <w:t>increase</w:t>
      </w:r>
      <w:r>
        <w:t xml:space="preserve"> — нэмэгдүүлэх </w:t>
      </w:r>
    </w:p>
    <w:p w14:paraId="15FCAEF0" w14:textId="77777777" w:rsidR="004421E0" w:rsidRDefault="004421E0" w:rsidP="00842CAC">
      <w:pPr>
        <w:numPr>
          <w:ilvl w:val="0"/>
          <w:numId w:val="150"/>
        </w:numPr>
        <w:spacing w:before="100" w:beforeAutospacing="1" w:after="100" w:afterAutospacing="1" w:line="240" w:lineRule="auto"/>
      </w:pPr>
      <w:r>
        <w:rPr>
          <w:rStyle w:val="Strong"/>
        </w:rPr>
        <w:t>demand</w:t>
      </w:r>
      <w:r>
        <w:t xml:space="preserve"> — шаардлага, ачаалал </w:t>
      </w:r>
    </w:p>
    <w:p w14:paraId="19CFE71C" w14:textId="77777777" w:rsidR="004421E0" w:rsidRDefault="004421E0" w:rsidP="00842CAC">
      <w:pPr>
        <w:numPr>
          <w:ilvl w:val="0"/>
          <w:numId w:val="150"/>
        </w:numPr>
        <w:spacing w:before="100" w:beforeAutospacing="1" w:after="100" w:afterAutospacing="1" w:line="240" w:lineRule="auto"/>
      </w:pPr>
      <w:r>
        <w:rPr>
          <w:rStyle w:val="Strong"/>
        </w:rPr>
        <w:t>compared to</w:t>
      </w:r>
      <w:r>
        <w:t xml:space="preserve"> — ...-тай харьцуулахад </w:t>
      </w:r>
    </w:p>
    <w:p w14:paraId="57E1E04E" w14:textId="77777777" w:rsidR="004421E0" w:rsidRDefault="004421E0" w:rsidP="00842CAC">
      <w:pPr>
        <w:numPr>
          <w:ilvl w:val="0"/>
          <w:numId w:val="150"/>
        </w:numPr>
        <w:spacing w:before="100" w:beforeAutospacing="1" w:after="100" w:afterAutospacing="1" w:line="240" w:lineRule="auto"/>
      </w:pPr>
      <w:r>
        <w:rPr>
          <w:rStyle w:val="Strong"/>
        </w:rPr>
        <w:t>normal</w:t>
      </w:r>
      <w:r>
        <w:t xml:space="preserve"> — энгийн </w:t>
      </w:r>
    </w:p>
    <w:p w14:paraId="0F6706F3" w14:textId="77777777" w:rsidR="004421E0" w:rsidRDefault="004421E0" w:rsidP="00842CAC">
      <w:pPr>
        <w:numPr>
          <w:ilvl w:val="0"/>
          <w:numId w:val="150"/>
        </w:numPr>
        <w:spacing w:before="100" w:beforeAutospacing="1" w:after="100" w:afterAutospacing="1" w:line="240" w:lineRule="auto"/>
      </w:pPr>
      <w:r>
        <w:rPr>
          <w:rStyle w:val="Strong"/>
        </w:rPr>
        <w:t>training session</w:t>
      </w:r>
      <w:r>
        <w:t xml:space="preserve"> — бэлтгэлийн үе </w:t>
      </w:r>
    </w:p>
    <w:p w14:paraId="7E82605B" w14:textId="77777777" w:rsidR="004421E0" w:rsidRDefault="004421E0" w:rsidP="00842CAC">
      <w:pPr>
        <w:numPr>
          <w:ilvl w:val="0"/>
          <w:numId w:val="150"/>
        </w:numPr>
        <w:spacing w:before="100" w:beforeAutospacing="1" w:after="100" w:afterAutospacing="1" w:line="240" w:lineRule="auto"/>
      </w:pPr>
      <w:r>
        <w:rPr>
          <w:rStyle w:val="Strong"/>
        </w:rPr>
        <w:t>allow</w:t>
      </w:r>
      <w:r>
        <w:t xml:space="preserve"> — боломж олгох </w:t>
      </w:r>
    </w:p>
    <w:p w14:paraId="6AB77938" w14:textId="77777777" w:rsidR="004421E0" w:rsidRDefault="004421E0" w:rsidP="00842CAC">
      <w:pPr>
        <w:numPr>
          <w:ilvl w:val="0"/>
          <w:numId w:val="150"/>
        </w:numPr>
        <w:spacing w:before="100" w:beforeAutospacing="1" w:after="100" w:afterAutospacing="1" w:line="240" w:lineRule="auto"/>
      </w:pPr>
      <w:r>
        <w:rPr>
          <w:rStyle w:val="Strong"/>
        </w:rPr>
        <w:t>practise</w:t>
      </w:r>
      <w:r>
        <w:t xml:space="preserve"> — дадлага хийх </w:t>
      </w:r>
    </w:p>
    <w:p w14:paraId="1BB2446B" w14:textId="77777777" w:rsidR="004421E0" w:rsidRDefault="004421E0" w:rsidP="00842CAC">
      <w:pPr>
        <w:numPr>
          <w:ilvl w:val="0"/>
          <w:numId w:val="150"/>
        </w:numPr>
        <w:spacing w:before="100" w:beforeAutospacing="1" w:after="100" w:afterAutospacing="1" w:line="240" w:lineRule="auto"/>
      </w:pPr>
      <w:r>
        <w:rPr>
          <w:rStyle w:val="Strong"/>
        </w:rPr>
        <w:t>cope with</w:t>
      </w:r>
      <w:r>
        <w:t xml:space="preserve"> — даван туулах, зохицуулах </w:t>
      </w:r>
    </w:p>
    <w:p w14:paraId="20F78601" w14:textId="43C866E5" w:rsidR="004421E0" w:rsidRDefault="004421E0" w:rsidP="004421E0">
      <w:pPr>
        <w:pStyle w:val="NormalWeb"/>
      </w:pPr>
      <w:r>
        <w:br/>
        <w:t>Энэ нь энгийн бэлтгэлтэй харьцуулахад тоглогчдын мэдрэх шаардлага, ачааллыг нэмэгдүүлэхийн зэрэгцээ тэдэнд стрессийг даван туулах дадлага хийх боломжийг олгоно.</w:t>
      </w:r>
    </w:p>
    <w:p w14:paraId="52DC92A1" w14:textId="77777777" w:rsidR="004421E0" w:rsidRDefault="004421E0" w:rsidP="004421E0">
      <w:pPr>
        <w:pStyle w:val="NormalWeb"/>
      </w:pPr>
      <w:r>
        <w:t xml:space="preserve">⭐ </w:t>
      </w:r>
      <w:r>
        <w:rPr>
          <w:rStyle w:val="Strong"/>
        </w:rPr>
        <w:t>compared to + noun</w:t>
      </w:r>
      <w:r>
        <w:t xml:space="preserve"> = ...-тай харьцуулахад</w:t>
      </w:r>
      <w:r>
        <w:br/>
        <w:t xml:space="preserve">⭐ </w:t>
      </w:r>
      <w:r>
        <w:rPr>
          <w:rStyle w:val="Strong"/>
        </w:rPr>
        <w:t>while + V-ing</w:t>
      </w:r>
      <w:r>
        <w:t xml:space="preserve"> = ...-ийн зэрэгцээ</w:t>
      </w:r>
      <w:r>
        <w:br/>
        <w:t xml:space="preserve">⭐ </w:t>
      </w:r>
      <w:r>
        <w:rPr>
          <w:rStyle w:val="Strong"/>
        </w:rPr>
        <w:t>allow + someone + to V</w:t>
      </w:r>
      <w:r>
        <w:t xml:space="preserve"> = хэн нэгэнд ... хийх боломж олгох</w:t>
      </w:r>
      <w:r>
        <w:br/>
        <w:t xml:space="preserve">⭐ </w:t>
      </w:r>
      <w:r>
        <w:rPr>
          <w:rStyle w:val="Strong"/>
        </w:rPr>
        <w:t>practise + V-ing</w:t>
      </w:r>
      <w:r>
        <w:t xml:space="preserve"> = ... хийх дадлага хийх</w:t>
      </w:r>
    </w:p>
    <w:p w14:paraId="72F20227" w14:textId="77777777" w:rsidR="004421E0" w:rsidRDefault="003038AB" w:rsidP="004421E0">
      <w:r>
        <w:pict w14:anchorId="42ADA0F5">
          <v:rect id="_x0000_i1223" style="width:0;height:1.5pt" o:hralign="center" o:hrstd="t" o:hr="t" fillcolor="#a0a0a0" stroked="f"/>
        </w:pict>
      </w:r>
    </w:p>
    <w:p w14:paraId="49497FF0" w14:textId="77777777" w:rsidR="004421E0" w:rsidRDefault="004421E0" w:rsidP="004421E0">
      <w:pPr>
        <w:pStyle w:val="Heading3"/>
      </w:pPr>
      <w:r>
        <w:t>⭐ Текстийн хамгийн чухал хэлзүйн хэлбэрүүд</w:t>
      </w:r>
    </w:p>
    <w:p w14:paraId="23BDF813" w14:textId="77777777" w:rsidR="004421E0" w:rsidRDefault="004421E0" w:rsidP="00842CAC">
      <w:pPr>
        <w:numPr>
          <w:ilvl w:val="0"/>
          <w:numId w:val="151"/>
        </w:numPr>
        <w:spacing w:before="100" w:beforeAutospacing="1" w:after="100" w:afterAutospacing="1" w:line="240" w:lineRule="auto"/>
      </w:pPr>
      <w:r>
        <w:rPr>
          <w:rStyle w:val="Strong"/>
        </w:rPr>
        <w:t>Not only A, but also B</w:t>
      </w:r>
      <w:r>
        <w:t xml:space="preserve"> = зөвхөн A төдийгүй B ч мөн </w:t>
      </w:r>
    </w:p>
    <w:p w14:paraId="49E2BB3B" w14:textId="77777777" w:rsidR="004421E0" w:rsidRDefault="004421E0" w:rsidP="00842CAC">
      <w:pPr>
        <w:numPr>
          <w:ilvl w:val="0"/>
          <w:numId w:val="151"/>
        </w:numPr>
        <w:spacing w:before="100" w:beforeAutospacing="1" w:after="100" w:afterAutospacing="1" w:line="240" w:lineRule="auto"/>
      </w:pPr>
      <w:r>
        <w:rPr>
          <w:rStyle w:val="Strong"/>
        </w:rPr>
        <w:t>Though + өгүүлбэр</w:t>
      </w:r>
      <w:r>
        <w:t xml:space="preserve"> = хэдийгээр ... боловч </w:t>
      </w:r>
    </w:p>
    <w:p w14:paraId="1A35A778" w14:textId="77777777" w:rsidR="004421E0" w:rsidRDefault="004421E0" w:rsidP="00842CAC">
      <w:pPr>
        <w:numPr>
          <w:ilvl w:val="0"/>
          <w:numId w:val="151"/>
        </w:numPr>
        <w:spacing w:before="100" w:beforeAutospacing="1" w:after="100" w:afterAutospacing="1" w:line="240" w:lineRule="auto"/>
      </w:pPr>
      <w:r>
        <w:rPr>
          <w:rStyle w:val="Strong"/>
        </w:rPr>
        <w:t>have difficulty + V-ing</w:t>
      </w:r>
      <w:r>
        <w:t xml:space="preserve"> = ... хийхэд хүндрэлтэй байх </w:t>
      </w:r>
    </w:p>
    <w:p w14:paraId="176662B0" w14:textId="77777777" w:rsidR="004421E0" w:rsidRDefault="004421E0" w:rsidP="00842CAC">
      <w:pPr>
        <w:numPr>
          <w:ilvl w:val="0"/>
          <w:numId w:val="151"/>
        </w:numPr>
        <w:spacing w:before="100" w:beforeAutospacing="1" w:after="100" w:afterAutospacing="1" w:line="240" w:lineRule="auto"/>
      </w:pPr>
      <w:r>
        <w:rPr>
          <w:rStyle w:val="Strong"/>
        </w:rPr>
        <w:t>the more ..., the more ...</w:t>
      </w:r>
      <w:r>
        <w:t xml:space="preserve"> = ... тусам ... улам </w:t>
      </w:r>
    </w:p>
    <w:p w14:paraId="4DE4C757" w14:textId="77777777" w:rsidR="004421E0" w:rsidRDefault="004421E0" w:rsidP="00842CAC">
      <w:pPr>
        <w:numPr>
          <w:ilvl w:val="0"/>
          <w:numId w:val="151"/>
        </w:numPr>
        <w:spacing w:before="100" w:beforeAutospacing="1" w:after="100" w:afterAutospacing="1" w:line="240" w:lineRule="auto"/>
      </w:pPr>
      <w:r>
        <w:rPr>
          <w:rStyle w:val="Strong"/>
        </w:rPr>
        <w:t>lead to + noun/V-ing</w:t>
      </w:r>
      <w:r>
        <w:t xml:space="preserve"> = ...-д хүргэх </w:t>
      </w:r>
    </w:p>
    <w:p w14:paraId="5CC0206E" w14:textId="77777777" w:rsidR="004421E0" w:rsidRDefault="004421E0" w:rsidP="00842CAC">
      <w:pPr>
        <w:numPr>
          <w:ilvl w:val="0"/>
          <w:numId w:val="151"/>
        </w:numPr>
        <w:spacing w:before="100" w:beforeAutospacing="1" w:after="100" w:afterAutospacing="1" w:line="240" w:lineRule="auto"/>
      </w:pPr>
      <w:r>
        <w:rPr>
          <w:rStyle w:val="Strong"/>
        </w:rPr>
        <w:t>may have + V3</w:t>
      </w:r>
      <w:r>
        <w:t xml:space="preserve"> = ... байсан байж магадгүй </w:t>
      </w:r>
    </w:p>
    <w:p w14:paraId="51A91545" w14:textId="77777777" w:rsidR="004421E0" w:rsidRDefault="004421E0" w:rsidP="00842CAC">
      <w:pPr>
        <w:numPr>
          <w:ilvl w:val="0"/>
          <w:numId w:val="151"/>
        </w:numPr>
        <w:spacing w:before="100" w:beforeAutospacing="1" w:after="100" w:afterAutospacing="1" w:line="240" w:lineRule="auto"/>
      </w:pPr>
      <w:r>
        <w:rPr>
          <w:rStyle w:val="Strong"/>
        </w:rPr>
        <w:t>be associated with + noun</w:t>
      </w:r>
      <w:r>
        <w:t xml:space="preserve"> = ...-тай холбоотой байх </w:t>
      </w:r>
    </w:p>
    <w:p w14:paraId="5EA1D4D3" w14:textId="77777777" w:rsidR="004421E0" w:rsidRDefault="004421E0" w:rsidP="00842CAC">
      <w:pPr>
        <w:numPr>
          <w:ilvl w:val="0"/>
          <w:numId w:val="151"/>
        </w:numPr>
        <w:spacing w:before="100" w:beforeAutospacing="1" w:after="100" w:afterAutospacing="1" w:line="240" w:lineRule="auto"/>
      </w:pPr>
      <w:r>
        <w:rPr>
          <w:rStyle w:val="Strong"/>
        </w:rPr>
        <w:t>depend on + noun</w:t>
      </w:r>
      <w:r>
        <w:t xml:space="preserve"> = ...-аас хамаарах </w:t>
      </w:r>
    </w:p>
    <w:p w14:paraId="016E9DEA" w14:textId="77777777" w:rsidR="004421E0" w:rsidRDefault="004421E0" w:rsidP="00842CAC">
      <w:pPr>
        <w:numPr>
          <w:ilvl w:val="0"/>
          <w:numId w:val="151"/>
        </w:numPr>
        <w:spacing w:before="100" w:beforeAutospacing="1" w:after="100" w:afterAutospacing="1" w:line="240" w:lineRule="auto"/>
      </w:pPr>
      <w:r>
        <w:rPr>
          <w:rStyle w:val="Strong"/>
        </w:rPr>
        <w:t>as well as + noun</w:t>
      </w:r>
      <w:r>
        <w:t xml:space="preserve"> = ...-аас гадна </w:t>
      </w:r>
    </w:p>
    <w:p w14:paraId="0BACC5C5" w14:textId="77777777" w:rsidR="004421E0" w:rsidRDefault="004421E0" w:rsidP="00842CAC">
      <w:pPr>
        <w:numPr>
          <w:ilvl w:val="0"/>
          <w:numId w:val="151"/>
        </w:numPr>
        <w:spacing w:before="100" w:beforeAutospacing="1" w:after="100" w:afterAutospacing="1" w:line="240" w:lineRule="auto"/>
      </w:pPr>
      <w:r>
        <w:rPr>
          <w:rStyle w:val="Strong"/>
        </w:rPr>
        <w:t>rather than + noun/V</w:t>
      </w:r>
      <w:r>
        <w:t xml:space="preserve"> = ...-ын оронд / ... гэхээсээ илүү </w:t>
      </w:r>
    </w:p>
    <w:p w14:paraId="7E2BCD09" w14:textId="77777777" w:rsidR="004421E0" w:rsidRDefault="004421E0" w:rsidP="00842CAC">
      <w:pPr>
        <w:numPr>
          <w:ilvl w:val="0"/>
          <w:numId w:val="151"/>
        </w:numPr>
        <w:spacing w:before="100" w:beforeAutospacing="1" w:after="100" w:afterAutospacing="1" w:line="240" w:lineRule="auto"/>
      </w:pPr>
      <w:r>
        <w:rPr>
          <w:rStyle w:val="Strong"/>
        </w:rPr>
        <w:t>involve + V-ing</w:t>
      </w:r>
      <w:r>
        <w:t xml:space="preserve"> = ... хийхийг багтаах </w:t>
      </w:r>
    </w:p>
    <w:p w14:paraId="7165DFFE" w14:textId="77777777" w:rsidR="004421E0" w:rsidRDefault="004421E0" w:rsidP="00842CAC">
      <w:pPr>
        <w:numPr>
          <w:ilvl w:val="0"/>
          <w:numId w:val="151"/>
        </w:numPr>
        <w:spacing w:before="100" w:beforeAutospacing="1" w:after="100" w:afterAutospacing="1" w:line="240" w:lineRule="auto"/>
      </w:pPr>
      <w:r>
        <w:rPr>
          <w:rStyle w:val="Strong"/>
        </w:rPr>
        <w:t>picture oneself + V-ing</w:t>
      </w:r>
      <w:r>
        <w:t xml:space="preserve"> = өөрийгөө ... хийж байгаагаар төсөөлөх </w:t>
      </w:r>
    </w:p>
    <w:p w14:paraId="6C4F1652" w14:textId="77777777" w:rsidR="004421E0" w:rsidRDefault="004421E0" w:rsidP="00842CAC">
      <w:pPr>
        <w:numPr>
          <w:ilvl w:val="0"/>
          <w:numId w:val="151"/>
        </w:numPr>
        <w:spacing w:before="100" w:beforeAutospacing="1" w:after="100" w:afterAutospacing="1" w:line="240" w:lineRule="auto"/>
      </w:pPr>
      <w:r>
        <w:rPr>
          <w:rStyle w:val="Strong"/>
        </w:rPr>
        <w:lastRenderedPageBreak/>
        <w:t>compared to + noun</w:t>
      </w:r>
      <w:r>
        <w:t xml:space="preserve"> = ...-тай харьцуулахад </w:t>
      </w:r>
    </w:p>
    <w:p w14:paraId="31183C27" w14:textId="77777777" w:rsidR="004421E0" w:rsidRDefault="004421E0" w:rsidP="00842CAC">
      <w:pPr>
        <w:numPr>
          <w:ilvl w:val="0"/>
          <w:numId w:val="151"/>
        </w:numPr>
        <w:spacing w:before="100" w:beforeAutospacing="1" w:after="100" w:afterAutospacing="1" w:line="240" w:lineRule="auto"/>
      </w:pPr>
      <w:r>
        <w:rPr>
          <w:rStyle w:val="Strong"/>
        </w:rPr>
        <w:t>while + V-ing</w:t>
      </w:r>
      <w:r>
        <w:t xml:space="preserve"> = ...-ийн зэрэгцээ </w:t>
      </w:r>
    </w:p>
    <w:p w14:paraId="09C88175" w14:textId="77777777" w:rsidR="004421E0" w:rsidRDefault="004421E0" w:rsidP="00842CAC">
      <w:pPr>
        <w:numPr>
          <w:ilvl w:val="0"/>
          <w:numId w:val="151"/>
        </w:numPr>
        <w:spacing w:before="100" w:beforeAutospacing="1" w:after="100" w:afterAutospacing="1" w:line="240" w:lineRule="auto"/>
      </w:pPr>
      <w:r>
        <w:rPr>
          <w:rStyle w:val="Strong"/>
        </w:rPr>
        <w:t>allow + someone + to V</w:t>
      </w:r>
      <w:r>
        <w:t xml:space="preserve"> = хэн нэгэнд ... хийх боломж олгох </w:t>
      </w:r>
    </w:p>
    <w:p w14:paraId="6C1B1E72" w14:textId="77777777" w:rsidR="004421E0" w:rsidRDefault="004421E0" w:rsidP="00842CAC">
      <w:pPr>
        <w:numPr>
          <w:ilvl w:val="0"/>
          <w:numId w:val="151"/>
        </w:numPr>
        <w:spacing w:before="100" w:beforeAutospacing="1" w:after="100" w:afterAutospacing="1" w:line="240" w:lineRule="auto"/>
      </w:pPr>
      <w:r>
        <w:rPr>
          <w:rStyle w:val="Strong"/>
        </w:rPr>
        <w:t>cope with + noun</w:t>
      </w:r>
      <w:r>
        <w:t xml:space="preserve"> = ...-ыг даван туулах</w:t>
      </w:r>
    </w:p>
    <w:p w14:paraId="71841A9D" w14:textId="36D9CDC0" w:rsidR="004421E0" w:rsidRDefault="004421E0">
      <w:pPr>
        <w:rPr>
          <w:rFonts w:ascii="Times New Roman" w:eastAsia="Times New Roman" w:hAnsi="Times New Roman" w:cs="Times New Roman"/>
          <w:b/>
          <w:bCs/>
          <w:kern w:val="36"/>
          <w:sz w:val="48"/>
          <w:szCs w:val="48"/>
        </w:rPr>
      </w:pPr>
      <w:r>
        <w:br w:type="page"/>
      </w:r>
    </w:p>
    <w:p w14:paraId="68DD627E" w14:textId="5F19F59C" w:rsidR="004421E0" w:rsidRDefault="00AA636B" w:rsidP="004421E0">
      <w:pPr>
        <w:pStyle w:val="Heading1"/>
      </w:pPr>
      <w:r>
        <w:lastRenderedPageBreak/>
        <w:t xml:space="preserve">2.3 </w:t>
      </w:r>
      <w:r w:rsidR="004421E0">
        <w:t>An inquiry into the existence of the gifted child</w:t>
      </w:r>
    </w:p>
    <w:p w14:paraId="101867D3" w14:textId="77777777" w:rsidR="004421E0" w:rsidRDefault="004421E0" w:rsidP="004421E0">
      <w:pPr>
        <w:pStyle w:val="Heading2"/>
      </w:pPr>
      <w:r>
        <w:t>1-р өгүүлбэр</w:t>
      </w:r>
    </w:p>
    <w:p w14:paraId="1353BA49" w14:textId="77777777" w:rsidR="004421E0" w:rsidRDefault="004421E0" w:rsidP="004421E0">
      <w:pPr>
        <w:pStyle w:val="NormalWeb"/>
      </w:pPr>
      <w:r>
        <w:rPr>
          <w:rStyle w:val="Strong"/>
        </w:rPr>
        <w:t>Let us start by looking at a modern ‘genius’, Maryam Mirzakhani, who died at the early age of 40.</w:t>
      </w:r>
    </w:p>
    <w:p w14:paraId="0E1E3194" w14:textId="77777777" w:rsidR="004421E0" w:rsidRDefault="004421E0" w:rsidP="004421E0">
      <w:pPr>
        <w:pStyle w:val="NormalWeb"/>
      </w:pPr>
      <w:r>
        <w:rPr>
          <w:rStyle w:val="Strong"/>
        </w:rPr>
        <w:t>Шинэ үгс</w:t>
      </w:r>
    </w:p>
    <w:p w14:paraId="3760B0F1" w14:textId="77777777" w:rsidR="004421E0" w:rsidRDefault="004421E0" w:rsidP="00842CAC">
      <w:pPr>
        <w:numPr>
          <w:ilvl w:val="0"/>
          <w:numId w:val="152"/>
        </w:numPr>
        <w:spacing w:before="100" w:beforeAutospacing="1" w:after="100" w:afterAutospacing="1" w:line="240" w:lineRule="auto"/>
      </w:pPr>
      <w:r>
        <w:rPr>
          <w:rStyle w:val="Strong"/>
        </w:rPr>
        <w:t>inquiry</w:t>
      </w:r>
      <w:r>
        <w:t xml:space="preserve"> — судалгаа, лавлагаа </w:t>
      </w:r>
    </w:p>
    <w:p w14:paraId="1370CD8B" w14:textId="77777777" w:rsidR="004421E0" w:rsidRDefault="004421E0" w:rsidP="00842CAC">
      <w:pPr>
        <w:numPr>
          <w:ilvl w:val="0"/>
          <w:numId w:val="152"/>
        </w:numPr>
        <w:spacing w:before="100" w:beforeAutospacing="1" w:after="100" w:afterAutospacing="1" w:line="240" w:lineRule="auto"/>
      </w:pPr>
      <w:r>
        <w:rPr>
          <w:rStyle w:val="Strong"/>
        </w:rPr>
        <w:t>existence</w:t>
      </w:r>
      <w:r>
        <w:t xml:space="preserve"> — оршин байх, оршин тогтнол </w:t>
      </w:r>
    </w:p>
    <w:p w14:paraId="698A059D" w14:textId="77777777" w:rsidR="004421E0" w:rsidRDefault="004421E0" w:rsidP="00842CAC">
      <w:pPr>
        <w:numPr>
          <w:ilvl w:val="0"/>
          <w:numId w:val="152"/>
        </w:numPr>
        <w:spacing w:before="100" w:beforeAutospacing="1" w:after="100" w:afterAutospacing="1" w:line="240" w:lineRule="auto"/>
      </w:pPr>
      <w:r>
        <w:rPr>
          <w:rStyle w:val="Strong"/>
        </w:rPr>
        <w:t>gifted</w:t>
      </w:r>
      <w:r>
        <w:t xml:space="preserve"> — онцгой авьяастай </w:t>
      </w:r>
    </w:p>
    <w:p w14:paraId="6F065A1C" w14:textId="77777777" w:rsidR="004421E0" w:rsidRDefault="004421E0" w:rsidP="00842CAC">
      <w:pPr>
        <w:numPr>
          <w:ilvl w:val="0"/>
          <w:numId w:val="152"/>
        </w:numPr>
        <w:spacing w:before="100" w:beforeAutospacing="1" w:after="100" w:afterAutospacing="1" w:line="240" w:lineRule="auto"/>
      </w:pPr>
      <w:r>
        <w:rPr>
          <w:rStyle w:val="Strong"/>
        </w:rPr>
        <w:t>genius</w:t>
      </w:r>
      <w:r>
        <w:t xml:space="preserve"> — суут ухаантан </w:t>
      </w:r>
    </w:p>
    <w:p w14:paraId="61BBCA99" w14:textId="77777777" w:rsidR="004421E0" w:rsidRDefault="004421E0" w:rsidP="00842CAC">
      <w:pPr>
        <w:numPr>
          <w:ilvl w:val="0"/>
          <w:numId w:val="152"/>
        </w:numPr>
        <w:spacing w:before="100" w:beforeAutospacing="1" w:after="100" w:afterAutospacing="1" w:line="240" w:lineRule="auto"/>
      </w:pPr>
      <w:r>
        <w:rPr>
          <w:rStyle w:val="Strong"/>
        </w:rPr>
        <w:t>modern</w:t>
      </w:r>
      <w:r>
        <w:t xml:space="preserve"> — орчин үеийн </w:t>
      </w:r>
    </w:p>
    <w:p w14:paraId="7C58351B" w14:textId="77777777" w:rsidR="004421E0" w:rsidRDefault="004421E0" w:rsidP="00842CAC">
      <w:pPr>
        <w:numPr>
          <w:ilvl w:val="0"/>
          <w:numId w:val="152"/>
        </w:numPr>
        <w:spacing w:before="100" w:beforeAutospacing="1" w:after="100" w:afterAutospacing="1" w:line="240" w:lineRule="auto"/>
      </w:pPr>
      <w:r>
        <w:rPr>
          <w:rStyle w:val="Strong"/>
        </w:rPr>
        <w:t>die</w:t>
      </w:r>
      <w:r>
        <w:t xml:space="preserve"> — нас барах </w:t>
      </w:r>
    </w:p>
    <w:p w14:paraId="5EFA51BB" w14:textId="77777777" w:rsidR="004421E0" w:rsidRDefault="004421E0" w:rsidP="00842CAC">
      <w:pPr>
        <w:numPr>
          <w:ilvl w:val="0"/>
          <w:numId w:val="152"/>
        </w:numPr>
        <w:spacing w:before="100" w:beforeAutospacing="1" w:after="100" w:afterAutospacing="1" w:line="240" w:lineRule="auto"/>
      </w:pPr>
      <w:r>
        <w:rPr>
          <w:rStyle w:val="Strong"/>
        </w:rPr>
        <w:t>early age</w:t>
      </w:r>
      <w:r>
        <w:t xml:space="preserve"> — залуу нас </w:t>
      </w:r>
    </w:p>
    <w:p w14:paraId="441E55C4" w14:textId="7A2036A1" w:rsidR="004421E0" w:rsidRDefault="004421E0" w:rsidP="004421E0">
      <w:pPr>
        <w:pStyle w:val="NormalWeb"/>
      </w:pPr>
      <w:r>
        <w:br/>
        <w:t>Орчин үеийн “суут ухаантан” болох Мариам Мирзаханигаас эхэлж авч үзье. Тэрээр дөнгөж 40 насандаа нас барсан.</w:t>
      </w:r>
    </w:p>
    <w:p w14:paraId="5ACD0A15" w14:textId="77777777" w:rsidR="004421E0" w:rsidRDefault="004421E0" w:rsidP="004421E0">
      <w:pPr>
        <w:pStyle w:val="NormalWeb"/>
      </w:pPr>
      <w:r>
        <w:t xml:space="preserve">⭐ </w:t>
      </w:r>
      <w:r>
        <w:rPr>
          <w:rStyle w:val="Strong"/>
        </w:rPr>
        <w:t>Let us + V</w:t>
      </w:r>
      <w:r>
        <w:t xml:space="preserve"> = ... хийцгээе</w:t>
      </w:r>
      <w:r>
        <w:br/>
        <w:t xml:space="preserve">⭐ </w:t>
      </w:r>
      <w:r>
        <w:rPr>
          <w:rStyle w:val="Strong"/>
        </w:rPr>
        <w:t>start by + V-ing</w:t>
      </w:r>
      <w:r>
        <w:t xml:space="preserve"> = ... хийж эхлэх</w:t>
      </w:r>
      <w:r>
        <w:br/>
        <w:t xml:space="preserve">⭐ </w:t>
      </w:r>
      <w:r>
        <w:rPr>
          <w:rStyle w:val="Strong"/>
        </w:rPr>
        <w:t>who + V</w:t>
      </w:r>
      <w:r>
        <w:t xml:space="preserve"> = өмнөх хүнийг тайлбарласан холбоос өгүүлбэр</w:t>
      </w:r>
    </w:p>
    <w:p w14:paraId="0708A538" w14:textId="77777777" w:rsidR="004421E0" w:rsidRDefault="003038AB" w:rsidP="004421E0">
      <w:r>
        <w:pict w14:anchorId="46EB5659">
          <v:rect id="_x0000_i1224" style="width:0;height:1.5pt" o:hralign="center" o:hrstd="t" o:hr="t" fillcolor="#a0a0a0" stroked="f"/>
        </w:pict>
      </w:r>
    </w:p>
    <w:p w14:paraId="71B703CC" w14:textId="77777777" w:rsidR="004421E0" w:rsidRDefault="004421E0" w:rsidP="004421E0">
      <w:pPr>
        <w:pStyle w:val="Heading2"/>
      </w:pPr>
      <w:r>
        <w:t>2-р өгүүлбэр</w:t>
      </w:r>
    </w:p>
    <w:p w14:paraId="15199AA1" w14:textId="77777777" w:rsidR="004421E0" w:rsidRDefault="004421E0" w:rsidP="004421E0">
      <w:pPr>
        <w:pStyle w:val="NormalWeb"/>
      </w:pPr>
      <w:r>
        <w:rPr>
          <w:rStyle w:val="Strong"/>
        </w:rPr>
        <w:t>She was the only woman to win the Fields Medal, the mathematical equivalent of a Nobel prize.</w:t>
      </w:r>
    </w:p>
    <w:p w14:paraId="124DCD29" w14:textId="77777777" w:rsidR="004421E0" w:rsidRDefault="004421E0" w:rsidP="004421E0">
      <w:pPr>
        <w:pStyle w:val="NormalWeb"/>
      </w:pPr>
      <w:r>
        <w:rPr>
          <w:rStyle w:val="Strong"/>
        </w:rPr>
        <w:t>Шинэ үгс</w:t>
      </w:r>
    </w:p>
    <w:p w14:paraId="4DC459FD" w14:textId="77777777" w:rsidR="004421E0" w:rsidRDefault="004421E0" w:rsidP="00842CAC">
      <w:pPr>
        <w:numPr>
          <w:ilvl w:val="0"/>
          <w:numId w:val="153"/>
        </w:numPr>
        <w:spacing w:before="100" w:beforeAutospacing="1" w:after="100" w:afterAutospacing="1" w:line="240" w:lineRule="auto"/>
      </w:pPr>
      <w:r>
        <w:rPr>
          <w:rStyle w:val="Strong"/>
        </w:rPr>
        <w:t>only</w:t>
      </w:r>
      <w:r>
        <w:t xml:space="preserve"> — цорын ганц </w:t>
      </w:r>
    </w:p>
    <w:p w14:paraId="00BD0C51" w14:textId="77777777" w:rsidR="004421E0" w:rsidRDefault="004421E0" w:rsidP="00842CAC">
      <w:pPr>
        <w:numPr>
          <w:ilvl w:val="0"/>
          <w:numId w:val="153"/>
        </w:numPr>
        <w:spacing w:before="100" w:beforeAutospacing="1" w:after="100" w:afterAutospacing="1" w:line="240" w:lineRule="auto"/>
      </w:pPr>
      <w:r>
        <w:rPr>
          <w:rStyle w:val="Strong"/>
        </w:rPr>
        <w:t>woman</w:t>
      </w:r>
      <w:r>
        <w:t xml:space="preserve"> — эмэгтэй </w:t>
      </w:r>
    </w:p>
    <w:p w14:paraId="6F8E24E3" w14:textId="77777777" w:rsidR="004421E0" w:rsidRDefault="004421E0" w:rsidP="00842CAC">
      <w:pPr>
        <w:numPr>
          <w:ilvl w:val="0"/>
          <w:numId w:val="153"/>
        </w:numPr>
        <w:spacing w:before="100" w:beforeAutospacing="1" w:after="100" w:afterAutospacing="1" w:line="240" w:lineRule="auto"/>
      </w:pPr>
      <w:r>
        <w:rPr>
          <w:rStyle w:val="Strong"/>
        </w:rPr>
        <w:t>win</w:t>
      </w:r>
      <w:r>
        <w:t xml:space="preserve"> — ялах, хүртэх </w:t>
      </w:r>
    </w:p>
    <w:p w14:paraId="3B2A11C7" w14:textId="77777777" w:rsidR="004421E0" w:rsidRDefault="004421E0" w:rsidP="00842CAC">
      <w:pPr>
        <w:numPr>
          <w:ilvl w:val="0"/>
          <w:numId w:val="153"/>
        </w:numPr>
        <w:spacing w:before="100" w:beforeAutospacing="1" w:after="100" w:afterAutospacing="1" w:line="240" w:lineRule="auto"/>
      </w:pPr>
      <w:r>
        <w:rPr>
          <w:rStyle w:val="Strong"/>
        </w:rPr>
        <w:t>Fields Medal</w:t>
      </w:r>
      <w:r>
        <w:t xml:space="preserve"> — Филдсийн медаль </w:t>
      </w:r>
    </w:p>
    <w:p w14:paraId="57F8C14E" w14:textId="77777777" w:rsidR="004421E0" w:rsidRDefault="004421E0" w:rsidP="00842CAC">
      <w:pPr>
        <w:numPr>
          <w:ilvl w:val="0"/>
          <w:numId w:val="153"/>
        </w:numPr>
        <w:spacing w:before="100" w:beforeAutospacing="1" w:after="100" w:afterAutospacing="1" w:line="240" w:lineRule="auto"/>
      </w:pPr>
      <w:r>
        <w:rPr>
          <w:rStyle w:val="Strong"/>
        </w:rPr>
        <w:t>mathematical</w:t>
      </w:r>
      <w:r>
        <w:t xml:space="preserve"> — математикийн </w:t>
      </w:r>
    </w:p>
    <w:p w14:paraId="7D1CA825" w14:textId="77777777" w:rsidR="004421E0" w:rsidRDefault="004421E0" w:rsidP="00842CAC">
      <w:pPr>
        <w:numPr>
          <w:ilvl w:val="0"/>
          <w:numId w:val="153"/>
        </w:numPr>
        <w:spacing w:before="100" w:beforeAutospacing="1" w:after="100" w:afterAutospacing="1" w:line="240" w:lineRule="auto"/>
      </w:pPr>
      <w:r>
        <w:rPr>
          <w:rStyle w:val="Strong"/>
        </w:rPr>
        <w:t>equivalent</w:t>
      </w:r>
      <w:r>
        <w:t xml:space="preserve"> — дүйцэх зүйл </w:t>
      </w:r>
    </w:p>
    <w:p w14:paraId="4F6B9956" w14:textId="77777777" w:rsidR="004421E0" w:rsidRDefault="004421E0" w:rsidP="00842CAC">
      <w:pPr>
        <w:numPr>
          <w:ilvl w:val="0"/>
          <w:numId w:val="153"/>
        </w:numPr>
        <w:spacing w:before="100" w:beforeAutospacing="1" w:after="100" w:afterAutospacing="1" w:line="240" w:lineRule="auto"/>
      </w:pPr>
      <w:r>
        <w:rPr>
          <w:rStyle w:val="Strong"/>
        </w:rPr>
        <w:t>Nobel prize</w:t>
      </w:r>
      <w:r>
        <w:t xml:space="preserve"> — Нобелийн шагнал </w:t>
      </w:r>
    </w:p>
    <w:p w14:paraId="6DE668DB" w14:textId="40DCBDB8" w:rsidR="004421E0" w:rsidRDefault="004421E0" w:rsidP="004421E0">
      <w:pPr>
        <w:pStyle w:val="NormalWeb"/>
      </w:pPr>
      <w:r>
        <w:br/>
        <w:t>Тэрээр математикийн салбарын Нобелийн шагналтай дүйцэхүйц Филдсийн медалийг хүртсэн цорын ганц эмэгтэй байсан.</w:t>
      </w:r>
    </w:p>
    <w:p w14:paraId="3B5199FC" w14:textId="77777777" w:rsidR="004421E0" w:rsidRDefault="004421E0" w:rsidP="004421E0">
      <w:pPr>
        <w:pStyle w:val="NormalWeb"/>
      </w:pPr>
      <w:r>
        <w:t xml:space="preserve">⭐ </w:t>
      </w:r>
      <w:r>
        <w:rPr>
          <w:rStyle w:val="Strong"/>
        </w:rPr>
        <w:t>the only + noun + to V</w:t>
      </w:r>
      <w:r>
        <w:t xml:space="preserve"> = ... хийсэн цорын ганц хүн</w:t>
      </w:r>
      <w:r>
        <w:br/>
        <w:t xml:space="preserve">⭐ </w:t>
      </w:r>
      <w:r>
        <w:rPr>
          <w:rStyle w:val="Strong"/>
        </w:rPr>
        <w:t>equivalent of + noun</w:t>
      </w:r>
      <w:r>
        <w:t xml:space="preserve"> = ...-тай дүйцэх зүйл</w:t>
      </w:r>
    </w:p>
    <w:p w14:paraId="448D3F46" w14:textId="77777777" w:rsidR="004421E0" w:rsidRDefault="003038AB" w:rsidP="004421E0">
      <w:r>
        <w:pict w14:anchorId="4D5C5E23">
          <v:rect id="_x0000_i1225" style="width:0;height:1.5pt" o:hralign="center" o:hrstd="t" o:hr="t" fillcolor="#a0a0a0" stroked="f"/>
        </w:pict>
      </w:r>
    </w:p>
    <w:p w14:paraId="79C13B64" w14:textId="77777777" w:rsidR="004421E0" w:rsidRDefault="004421E0" w:rsidP="004421E0">
      <w:pPr>
        <w:pStyle w:val="Heading2"/>
      </w:pPr>
      <w:r>
        <w:lastRenderedPageBreak/>
        <w:t>3-р өгүүлбэр</w:t>
      </w:r>
    </w:p>
    <w:p w14:paraId="051058CD" w14:textId="77777777" w:rsidR="004421E0" w:rsidRDefault="004421E0" w:rsidP="004421E0">
      <w:pPr>
        <w:pStyle w:val="NormalWeb"/>
      </w:pPr>
      <w:r>
        <w:rPr>
          <w:rStyle w:val="Strong"/>
        </w:rPr>
        <w:t>It would be easy to assume that someone as special as Mirzakhani must have been one of those ‘gifted’ children, those who have an extraordinary ability in a specific sphere of activity or knowledge.</w:t>
      </w:r>
    </w:p>
    <w:p w14:paraId="5F2B727C" w14:textId="77777777" w:rsidR="004421E0" w:rsidRDefault="004421E0" w:rsidP="004421E0">
      <w:pPr>
        <w:pStyle w:val="NormalWeb"/>
      </w:pPr>
      <w:r>
        <w:rPr>
          <w:rStyle w:val="Strong"/>
        </w:rPr>
        <w:t>Шинэ үгс</w:t>
      </w:r>
    </w:p>
    <w:p w14:paraId="20D3D9DD" w14:textId="77777777" w:rsidR="004421E0" w:rsidRDefault="004421E0" w:rsidP="00842CAC">
      <w:pPr>
        <w:numPr>
          <w:ilvl w:val="0"/>
          <w:numId w:val="154"/>
        </w:numPr>
        <w:spacing w:before="100" w:beforeAutospacing="1" w:after="100" w:afterAutospacing="1" w:line="240" w:lineRule="auto"/>
      </w:pPr>
      <w:r>
        <w:rPr>
          <w:rStyle w:val="Strong"/>
        </w:rPr>
        <w:t>assume</w:t>
      </w:r>
      <w:r>
        <w:t xml:space="preserve"> — таамаглах </w:t>
      </w:r>
    </w:p>
    <w:p w14:paraId="7A59AC74" w14:textId="77777777" w:rsidR="004421E0" w:rsidRDefault="004421E0" w:rsidP="00842CAC">
      <w:pPr>
        <w:numPr>
          <w:ilvl w:val="0"/>
          <w:numId w:val="154"/>
        </w:numPr>
        <w:spacing w:before="100" w:beforeAutospacing="1" w:after="100" w:afterAutospacing="1" w:line="240" w:lineRule="auto"/>
      </w:pPr>
      <w:r>
        <w:rPr>
          <w:rStyle w:val="Strong"/>
        </w:rPr>
        <w:t>special</w:t>
      </w:r>
      <w:r>
        <w:t xml:space="preserve"> — онцгой </w:t>
      </w:r>
    </w:p>
    <w:p w14:paraId="5D39CEAE" w14:textId="77777777" w:rsidR="004421E0" w:rsidRDefault="004421E0" w:rsidP="00842CAC">
      <w:pPr>
        <w:numPr>
          <w:ilvl w:val="0"/>
          <w:numId w:val="154"/>
        </w:numPr>
        <w:spacing w:before="100" w:beforeAutospacing="1" w:after="100" w:afterAutospacing="1" w:line="240" w:lineRule="auto"/>
      </w:pPr>
      <w:r>
        <w:rPr>
          <w:rStyle w:val="Strong"/>
        </w:rPr>
        <w:t>gifted child</w:t>
      </w:r>
      <w:r>
        <w:t xml:space="preserve"> — авьяаслаг хүүхэд </w:t>
      </w:r>
    </w:p>
    <w:p w14:paraId="0DBAE2D3" w14:textId="77777777" w:rsidR="004421E0" w:rsidRDefault="004421E0" w:rsidP="00842CAC">
      <w:pPr>
        <w:numPr>
          <w:ilvl w:val="0"/>
          <w:numId w:val="154"/>
        </w:numPr>
        <w:spacing w:before="100" w:beforeAutospacing="1" w:after="100" w:afterAutospacing="1" w:line="240" w:lineRule="auto"/>
      </w:pPr>
      <w:r>
        <w:rPr>
          <w:rStyle w:val="Strong"/>
        </w:rPr>
        <w:t>extraordinary</w:t>
      </w:r>
      <w:r>
        <w:t xml:space="preserve"> — ер бусын, онцгой </w:t>
      </w:r>
    </w:p>
    <w:p w14:paraId="559C648F" w14:textId="77777777" w:rsidR="004421E0" w:rsidRDefault="004421E0" w:rsidP="00842CAC">
      <w:pPr>
        <w:numPr>
          <w:ilvl w:val="0"/>
          <w:numId w:val="154"/>
        </w:numPr>
        <w:spacing w:before="100" w:beforeAutospacing="1" w:after="100" w:afterAutospacing="1" w:line="240" w:lineRule="auto"/>
      </w:pPr>
      <w:r>
        <w:rPr>
          <w:rStyle w:val="Strong"/>
        </w:rPr>
        <w:t>ability</w:t>
      </w:r>
      <w:r>
        <w:t xml:space="preserve"> — чадвар </w:t>
      </w:r>
    </w:p>
    <w:p w14:paraId="6BCAACB8" w14:textId="77777777" w:rsidR="004421E0" w:rsidRDefault="004421E0" w:rsidP="00842CAC">
      <w:pPr>
        <w:numPr>
          <w:ilvl w:val="0"/>
          <w:numId w:val="154"/>
        </w:numPr>
        <w:spacing w:before="100" w:beforeAutospacing="1" w:after="100" w:afterAutospacing="1" w:line="240" w:lineRule="auto"/>
      </w:pPr>
      <w:r>
        <w:rPr>
          <w:rStyle w:val="Strong"/>
        </w:rPr>
        <w:t>specific</w:t>
      </w:r>
      <w:r>
        <w:t xml:space="preserve"> — тодорхой </w:t>
      </w:r>
    </w:p>
    <w:p w14:paraId="595108D3" w14:textId="77777777" w:rsidR="004421E0" w:rsidRDefault="004421E0" w:rsidP="00842CAC">
      <w:pPr>
        <w:numPr>
          <w:ilvl w:val="0"/>
          <w:numId w:val="154"/>
        </w:numPr>
        <w:spacing w:before="100" w:beforeAutospacing="1" w:after="100" w:afterAutospacing="1" w:line="240" w:lineRule="auto"/>
      </w:pPr>
      <w:r>
        <w:rPr>
          <w:rStyle w:val="Strong"/>
        </w:rPr>
        <w:t>sphere</w:t>
      </w:r>
      <w:r>
        <w:t xml:space="preserve"> — салбар, хүрээ </w:t>
      </w:r>
    </w:p>
    <w:p w14:paraId="14CC7BC5" w14:textId="77777777" w:rsidR="004421E0" w:rsidRDefault="004421E0" w:rsidP="00842CAC">
      <w:pPr>
        <w:numPr>
          <w:ilvl w:val="0"/>
          <w:numId w:val="154"/>
        </w:numPr>
        <w:spacing w:before="100" w:beforeAutospacing="1" w:after="100" w:afterAutospacing="1" w:line="240" w:lineRule="auto"/>
      </w:pPr>
      <w:r>
        <w:rPr>
          <w:rStyle w:val="Strong"/>
        </w:rPr>
        <w:t>activity</w:t>
      </w:r>
      <w:r>
        <w:t xml:space="preserve"> — үйл ажиллагаа </w:t>
      </w:r>
    </w:p>
    <w:p w14:paraId="03B4E460" w14:textId="77777777" w:rsidR="004421E0" w:rsidRDefault="004421E0" w:rsidP="00842CAC">
      <w:pPr>
        <w:numPr>
          <w:ilvl w:val="0"/>
          <w:numId w:val="154"/>
        </w:numPr>
        <w:spacing w:before="100" w:beforeAutospacing="1" w:after="100" w:afterAutospacing="1" w:line="240" w:lineRule="auto"/>
      </w:pPr>
      <w:r>
        <w:rPr>
          <w:rStyle w:val="Strong"/>
        </w:rPr>
        <w:t>knowledge</w:t>
      </w:r>
      <w:r>
        <w:t xml:space="preserve"> — мэдлэг </w:t>
      </w:r>
    </w:p>
    <w:p w14:paraId="4DA9E601" w14:textId="6F66FFCD" w:rsidR="004421E0" w:rsidRDefault="004421E0" w:rsidP="004421E0">
      <w:pPr>
        <w:pStyle w:val="NormalWeb"/>
      </w:pPr>
      <w:r>
        <w:br/>
        <w:t>Мирзахани шиг онцгой хүн нь тодорхой нэг үйл ажиллагаа эсвэл мэдлэгийн салбарт ер бусын чадвартай байдаг “авьяаслаг” хүүхдүүдийн нэг байсан гэж таамаглахад амархан.</w:t>
      </w:r>
    </w:p>
    <w:p w14:paraId="09E997DF" w14:textId="77777777" w:rsidR="004421E0" w:rsidRDefault="004421E0" w:rsidP="004421E0">
      <w:pPr>
        <w:pStyle w:val="NormalWeb"/>
      </w:pPr>
      <w:r>
        <w:t xml:space="preserve">⭐ </w:t>
      </w:r>
      <w:r>
        <w:rPr>
          <w:rStyle w:val="Strong"/>
        </w:rPr>
        <w:t>It would be easy to + V</w:t>
      </w:r>
      <w:r>
        <w:t xml:space="preserve"> = ... гэж бодох/хийхэд амархан байх</w:t>
      </w:r>
      <w:r>
        <w:br/>
        <w:t xml:space="preserve">⭐ </w:t>
      </w:r>
      <w:r>
        <w:rPr>
          <w:rStyle w:val="Strong"/>
        </w:rPr>
        <w:t>someone as + adjective + as</w:t>
      </w:r>
      <w:r>
        <w:t xml:space="preserve"> = ... шиг ... хүн</w:t>
      </w:r>
      <w:r>
        <w:br/>
        <w:t xml:space="preserve">⭐ </w:t>
      </w:r>
      <w:r>
        <w:rPr>
          <w:rStyle w:val="Strong"/>
        </w:rPr>
        <w:t>must have been + noun</w:t>
      </w:r>
      <w:r>
        <w:t xml:space="preserve"> = ... байсан байх ёстой/лав ... байсан байх</w:t>
      </w:r>
      <w:r>
        <w:br/>
        <w:t xml:space="preserve">⭐ </w:t>
      </w:r>
      <w:r>
        <w:rPr>
          <w:rStyle w:val="Strong"/>
        </w:rPr>
        <w:t>those who + V</w:t>
      </w:r>
      <w:r>
        <w:t xml:space="preserve"> = ... хийдэг хүмүүс/хүүхдүүд</w:t>
      </w:r>
    </w:p>
    <w:p w14:paraId="617401E1" w14:textId="77777777" w:rsidR="004421E0" w:rsidRDefault="003038AB" w:rsidP="004421E0">
      <w:r>
        <w:pict w14:anchorId="6B943B54">
          <v:rect id="_x0000_i1226" style="width:0;height:1.5pt" o:hralign="center" o:hrstd="t" o:hr="t" fillcolor="#a0a0a0" stroked="f"/>
        </w:pict>
      </w:r>
    </w:p>
    <w:p w14:paraId="3A78F399" w14:textId="77777777" w:rsidR="004421E0" w:rsidRDefault="004421E0" w:rsidP="004421E0">
      <w:pPr>
        <w:pStyle w:val="Heading2"/>
      </w:pPr>
      <w:r>
        <w:t>4-р өгүүлбэр</w:t>
      </w:r>
    </w:p>
    <w:p w14:paraId="4D260CC6" w14:textId="77777777" w:rsidR="004421E0" w:rsidRDefault="004421E0" w:rsidP="004421E0">
      <w:pPr>
        <w:pStyle w:val="NormalWeb"/>
      </w:pPr>
      <w:r>
        <w:rPr>
          <w:rStyle w:val="Strong"/>
        </w:rPr>
        <w:t>But look closer and a different story emerges.</w:t>
      </w:r>
    </w:p>
    <w:p w14:paraId="47C4D9C0" w14:textId="77777777" w:rsidR="004421E0" w:rsidRDefault="004421E0" w:rsidP="004421E0">
      <w:pPr>
        <w:pStyle w:val="NormalWeb"/>
      </w:pPr>
      <w:r>
        <w:rPr>
          <w:rStyle w:val="Strong"/>
        </w:rPr>
        <w:t>Шинэ үгс</w:t>
      </w:r>
    </w:p>
    <w:p w14:paraId="65E28213" w14:textId="77777777" w:rsidR="004421E0" w:rsidRDefault="004421E0" w:rsidP="00842CAC">
      <w:pPr>
        <w:numPr>
          <w:ilvl w:val="0"/>
          <w:numId w:val="155"/>
        </w:numPr>
        <w:spacing w:before="100" w:beforeAutospacing="1" w:after="100" w:afterAutospacing="1" w:line="240" w:lineRule="auto"/>
      </w:pPr>
      <w:r>
        <w:rPr>
          <w:rStyle w:val="Strong"/>
        </w:rPr>
        <w:t>look closer</w:t>
      </w:r>
      <w:r>
        <w:t xml:space="preserve"> — илүү нарийвчлан харах </w:t>
      </w:r>
    </w:p>
    <w:p w14:paraId="3DA4FF40" w14:textId="77777777" w:rsidR="004421E0" w:rsidRDefault="004421E0" w:rsidP="00842CAC">
      <w:pPr>
        <w:numPr>
          <w:ilvl w:val="0"/>
          <w:numId w:val="155"/>
        </w:numPr>
        <w:spacing w:before="100" w:beforeAutospacing="1" w:after="100" w:afterAutospacing="1" w:line="240" w:lineRule="auto"/>
      </w:pPr>
      <w:r>
        <w:rPr>
          <w:rStyle w:val="Strong"/>
        </w:rPr>
        <w:t>different</w:t>
      </w:r>
      <w:r>
        <w:t xml:space="preserve"> — өөр </w:t>
      </w:r>
    </w:p>
    <w:p w14:paraId="7DE106C0" w14:textId="77777777" w:rsidR="004421E0" w:rsidRDefault="004421E0" w:rsidP="00842CAC">
      <w:pPr>
        <w:numPr>
          <w:ilvl w:val="0"/>
          <w:numId w:val="155"/>
        </w:numPr>
        <w:spacing w:before="100" w:beforeAutospacing="1" w:after="100" w:afterAutospacing="1" w:line="240" w:lineRule="auto"/>
      </w:pPr>
      <w:r>
        <w:rPr>
          <w:rStyle w:val="Strong"/>
        </w:rPr>
        <w:t>story</w:t>
      </w:r>
      <w:r>
        <w:t xml:space="preserve"> — түүх, дүр зураг </w:t>
      </w:r>
    </w:p>
    <w:p w14:paraId="3CCCDF0C" w14:textId="77777777" w:rsidR="004421E0" w:rsidRDefault="004421E0" w:rsidP="00842CAC">
      <w:pPr>
        <w:numPr>
          <w:ilvl w:val="0"/>
          <w:numId w:val="155"/>
        </w:numPr>
        <w:spacing w:before="100" w:beforeAutospacing="1" w:after="100" w:afterAutospacing="1" w:line="240" w:lineRule="auto"/>
      </w:pPr>
      <w:r>
        <w:rPr>
          <w:rStyle w:val="Strong"/>
        </w:rPr>
        <w:t>emerge</w:t>
      </w:r>
      <w:r>
        <w:t xml:space="preserve"> — ил болох, тодрох </w:t>
      </w:r>
    </w:p>
    <w:p w14:paraId="1A95AD66" w14:textId="5D705202" w:rsidR="004421E0" w:rsidRDefault="004421E0" w:rsidP="004421E0">
      <w:pPr>
        <w:pStyle w:val="NormalWeb"/>
      </w:pPr>
      <w:r>
        <w:br/>
        <w:t>Гэхдээ илүү нарийвчлан авч үзвэл өөр дүр зураг гарч ирнэ.</w:t>
      </w:r>
    </w:p>
    <w:p w14:paraId="7B29D3F4" w14:textId="77777777" w:rsidR="004421E0" w:rsidRDefault="004421E0" w:rsidP="004421E0">
      <w:pPr>
        <w:pStyle w:val="NormalWeb"/>
      </w:pPr>
      <w:r>
        <w:t xml:space="preserve">⭐ </w:t>
      </w:r>
      <w:r>
        <w:rPr>
          <w:rStyle w:val="Strong"/>
        </w:rPr>
        <w:t>look closer</w:t>
      </w:r>
      <w:r>
        <w:t xml:space="preserve"> = илүү анхааралтай/нарийвчлан авч үзэх</w:t>
      </w:r>
      <w:r>
        <w:br/>
        <w:t xml:space="preserve">⭐ </w:t>
      </w:r>
      <w:r>
        <w:rPr>
          <w:rStyle w:val="Strong"/>
        </w:rPr>
        <w:t>emerge</w:t>
      </w:r>
      <w:r>
        <w:t xml:space="preserve"> = далд байсан зүйл ил болох</w:t>
      </w:r>
    </w:p>
    <w:p w14:paraId="0EB536CC" w14:textId="77777777" w:rsidR="004421E0" w:rsidRDefault="003038AB" w:rsidP="004421E0">
      <w:r>
        <w:pict w14:anchorId="30B504D2">
          <v:rect id="_x0000_i1227" style="width:0;height:1.5pt" o:hralign="center" o:hrstd="t" o:hr="t" fillcolor="#a0a0a0" stroked="f"/>
        </w:pict>
      </w:r>
    </w:p>
    <w:p w14:paraId="5903ED06" w14:textId="77777777" w:rsidR="004421E0" w:rsidRDefault="004421E0" w:rsidP="004421E0">
      <w:pPr>
        <w:pStyle w:val="Heading2"/>
      </w:pPr>
      <w:r>
        <w:t>5-р өгүүлбэр</w:t>
      </w:r>
    </w:p>
    <w:p w14:paraId="06A8F2DF" w14:textId="77777777" w:rsidR="004421E0" w:rsidRDefault="004421E0" w:rsidP="004421E0">
      <w:pPr>
        <w:pStyle w:val="NormalWeb"/>
      </w:pPr>
      <w:r>
        <w:rPr>
          <w:rStyle w:val="Strong"/>
        </w:rPr>
        <w:lastRenderedPageBreak/>
        <w:t>Mirzakhani was born in Tehran, Iran.</w:t>
      </w:r>
    </w:p>
    <w:p w14:paraId="1A7A19E0" w14:textId="77777777" w:rsidR="004421E0" w:rsidRDefault="004421E0" w:rsidP="004421E0">
      <w:pPr>
        <w:pStyle w:val="NormalWeb"/>
      </w:pPr>
      <w:r>
        <w:rPr>
          <w:rStyle w:val="Strong"/>
        </w:rPr>
        <w:t>Шинэ үгс</w:t>
      </w:r>
    </w:p>
    <w:p w14:paraId="593F5714" w14:textId="77777777" w:rsidR="004421E0" w:rsidRDefault="004421E0" w:rsidP="00842CAC">
      <w:pPr>
        <w:numPr>
          <w:ilvl w:val="0"/>
          <w:numId w:val="156"/>
        </w:numPr>
        <w:spacing w:before="100" w:beforeAutospacing="1" w:after="100" w:afterAutospacing="1" w:line="240" w:lineRule="auto"/>
      </w:pPr>
      <w:r>
        <w:rPr>
          <w:rStyle w:val="Strong"/>
        </w:rPr>
        <w:t>be born</w:t>
      </w:r>
      <w:r>
        <w:t xml:space="preserve"> — төрөх </w:t>
      </w:r>
    </w:p>
    <w:p w14:paraId="6DFC76A6" w14:textId="77777777" w:rsidR="004421E0" w:rsidRDefault="004421E0" w:rsidP="00842CAC">
      <w:pPr>
        <w:numPr>
          <w:ilvl w:val="0"/>
          <w:numId w:val="156"/>
        </w:numPr>
        <w:spacing w:before="100" w:beforeAutospacing="1" w:after="100" w:afterAutospacing="1" w:line="240" w:lineRule="auto"/>
      </w:pPr>
      <w:r>
        <w:rPr>
          <w:rStyle w:val="Strong"/>
        </w:rPr>
        <w:t>Tehran</w:t>
      </w:r>
      <w:r>
        <w:t xml:space="preserve"> — Тегеран </w:t>
      </w:r>
    </w:p>
    <w:p w14:paraId="0960BD16" w14:textId="77777777" w:rsidR="004421E0" w:rsidRDefault="004421E0" w:rsidP="00842CAC">
      <w:pPr>
        <w:numPr>
          <w:ilvl w:val="0"/>
          <w:numId w:val="156"/>
        </w:numPr>
        <w:spacing w:before="100" w:beforeAutospacing="1" w:after="100" w:afterAutospacing="1" w:line="240" w:lineRule="auto"/>
      </w:pPr>
      <w:r>
        <w:rPr>
          <w:rStyle w:val="Strong"/>
        </w:rPr>
        <w:t>Iran</w:t>
      </w:r>
      <w:r>
        <w:t xml:space="preserve"> — Иран </w:t>
      </w:r>
    </w:p>
    <w:p w14:paraId="5F42B55B" w14:textId="3906FE5A" w:rsidR="004421E0" w:rsidRDefault="004421E0" w:rsidP="004421E0">
      <w:pPr>
        <w:pStyle w:val="NormalWeb"/>
      </w:pPr>
      <w:r>
        <w:br/>
        <w:t>Мирзахани Ираны Тегеран хотод төрсөн.</w:t>
      </w:r>
    </w:p>
    <w:p w14:paraId="1D343F06" w14:textId="77777777" w:rsidR="004421E0" w:rsidRDefault="004421E0" w:rsidP="004421E0">
      <w:pPr>
        <w:pStyle w:val="NormalWeb"/>
      </w:pPr>
      <w:r>
        <w:t xml:space="preserve">⭐ </w:t>
      </w:r>
      <w:r>
        <w:rPr>
          <w:rStyle w:val="Strong"/>
        </w:rPr>
        <w:t>be born in + place</w:t>
      </w:r>
      <w:r>
        <w:t xml:space="preserve"> = ... газар төрөх</w:t>
      </w:r>
    </w:p>
    <w:p w14:paraId="78629049" w14:textId="77777777" w:rsidR="004421E0" w:rsidRDefault="003038AB" w:rsidP="004421E0">
      <w:r>
        <w:pict w14:anchorId="2B86B725">
          <v:rect id="_x0000_i1228" style="width:0;height:1.5pt" o:hralign="center" o:hrstd="t" o:hr="t" fillcolor="#a0a0a0" stroked="f"/>
        </w:pict>
      </w:r>
    </w:p>
    <w:p w14:paraId="784628D1" w14:textId="77777777" w:rsidR="004421E0" w:rsidRDefault="004421E0" w:rsidP="004421E0">
      <w:pPr>
        <w:pStyle w:val="Heading2"/>
      </w:pPr>
      <w:r>
        <w:t>6-р өгүүлбэр</w:t>
      </w:r>
    </w:p>
    <w:p w14:paraId="3698D422" w14:textId="77777777" w:rsidR="004421E0" w:rsidRDefault="004421E0" w:rsidP="004421E0">
      <w:pPr>
        <w:pStyle w:val="NormalWeb"/>
      </w:pPr>
      <w:r>
        <w:rPr>
          <w:rStyle w:val="Strong"/>
        </w:rPr>
        <w:t>She went to a highly selective girls’ school but maths wasn’t her interest - reading was.</w:t>
      </w:r>
    </w:p>
    <w:p w14:paraId="200F0015" w14:textId="77777777" w:rsidR="004421E0" w:rsidRDefault="004421E0" w:rsidP="004421E0">
      <w:pPr>
        <w:pStyle w:val="NormalWeb"/>
      </w:pPr>
      <w:r>
        <w:rPr>
          <w:rStyle w:val="Strong"/>
        </w:rPr>
        <w:t>Шинэ үгс</w:t>
      </w:r>
    </w:p>
    <w:p w14:paraId="7A82F666" w14:textId="77777777" w:rsidR="004421E0" w:rsidRDefault="004421E0" w:rsidP="00842CAC">
      <w:pPr>
        <w:numPr>
          <w:ilvl w:val="0"/>
          <w:numId w:val="157"/>
        </w:numPr>
        <w:spacing w:before="100" w:beforeAutospacing="1" w:after="100" w:afterAutospacing="1" w:line="240" w:lineRule="auto"/>
      </w:pPr>
      <w:r>
        <w:rPr>
          <w:rStyle w:val="Strong"/>
        </w:rPr>
        <w:t>highly</w:t>
      </w:r>
      <w:r>
        <w:t xml:space="preserve"> — маш </w:t>
      </w:r>
    </w:p>
    <w:p w14:paraId="0D339FEB" w14:textId="77777777" w:rsidR="004421E0" w:rsidRDefault="004421E0" w:rsidP="00842CAC">
      <w:pPr>
        <w:numPr>
          <w:ilvl w:val="0"/>
          <w:numId w:val="157"/>
        </w:numPr>
        <w:spacing w:before="100" w:beforeAutospacing="1" w:after="100" w:afterAutospacing="1" w:line="240" w:lineRule="auto"/>
      </w:pPr>
      <w:r>
        <w:rPr>
          <w:rStyle w:val="Strong"/>
        </w:rPr>
        <w:t>selective</w:t>
      </w:r>
      <w:r>
        <w:t xml:space="preserve"> — сонгон шалгаруулалт өндөртэй </w:t>
      </w:r>
    </w:p>
    <w:p w14:paraId="108AAD67" w14:textId="77777777" w:rsidR="004421E0" w:rsidRDefault="004421E0" w:rsidP="00842CAC">
      <w:pPr>
        <w:numPr>
          <w:ilvl w:val="0"/>
          <w:numId w:val="157"/>
        </w:numPr>
        <w:spacing w:before="100" w:beforeAutospacing="1" w:after="100" w:afterAutospacing="1" w:line="240" w:lineRule="auto"/>
      </w:pPr>
      <w:r>
        <w:rPr>
          <w:rStyle w:val="Strong"/>
        </w:rPr>
        <w:t>girls’ school</w:t>
      </w:r>
      <w:r>
        <w:t xml:space="preserve"> — охидын сургууль </w:t>
      </w:r>
    </w:p>
    <w:p w14:paraId="332AF048" w14:textId="77777777" w:rsidR="004421E0" w:rsidRDefault="004421E0" w:rsidP="00842CAC">
      <w:pPr>
        <w:numPr>
          <w:ilvl w:val="0"/>
          <w:numId w:val="157"/>
        </w:numPr>
        <w:spacing w:before="100" w:beforeAutospacing="1" w:after="100" w:afterAutospacing="1" w:line="240" w:lineRule="auto"/>
      </w:pPr>
      <w:r>
        <w:rPr>
          <w:rStyle w:val="Strong"/>
        </w:rPr>
        <w:t>interest</w:t>
      </w:r>
      <w:r>
        <w:t xml:space="preserve"> — сонирхол </w:t>
      </w:r>
    </w:p>
    <w:p w14:paraId="1150C5E9" w14:textId="77777777" w:rsidR="004421E0" w:rsidRDefault="004421E0" w:rsidP="00842CAC">
      <w:pPr>
        <w:numPr>
          <w:ilvl w:val="0"/>
          <w:numId w:val="157"/>
        </w:numPr>
        <w:spacing w:before="100" w:beforeAutospacing="1" w:after="100" w:afterAutospacing="1" w:line="240" w:lineRule="auto"/>
      </w:pPr>
      <w:r>
        <w:rPr>
          <w:rStyle w:val="Strong"/>
        </w:rPr>
        <w:t>reading</w:t>
      </w:r>
      <w:r>
        <w:t xml:space="preserve"> — унших </w:t>
      </w:r>
    </w:p>
    <w:p w14:paraId="62C5479F" w14:textId="5C58A48D" w:rsidR="004421E0" w:rsidRDefault="004421E0" w:rsidP="004421E0">
      <w:pPr>
        <w:pStyle w:val="NormalWeb"/>
      </w:pPr>
      <w:r>
        <w:br/>
        <w:t>Тэр сонгон шалгаруулалт өндөртэй охидын сургуульд сурдаг байсан ч математик түүний сонирхол биш байв — харин унших нь түүний сонирхол байжээ.</w:t>
      </w:r>
    </w:p>
    <w:p w14:paraId="45597FA5" w14:textId="77777777" w:rsidR="004421E0" w:rsidRDefault="004421E0" w:rsidP="004421E0">
      <w:pPr>
        <w:pStyle w:val="NormalWeb"/>
      </w:pPr>
      <w:r>
        <w:t xml:space="preserve">⭐ </w:t>
      </w:r>
      <w:r>
        <w:rPr>
          <w:rStyle w:val="Strong"/>
        </w:rPr>
        <w:t>A wasn’t ..., B was</w:t>
      </w:r>
      <w:r>
        <w:t xml:space="preserve"> = A биш, харин B байсан</w:t>
      </w:r>
      <w:r>
        <w:br/>
        <w:t xml:space="preserve">⭐ </w:t>
      </w:r>
      <w:r>
        <w:rPr>
          <w:rStyle w:val="Strong"/>
        </w:rPr>
        <w:t>interest</w:t>
      </w:r>
      <w:r>
        <w:t xml:space="preserve"> = сонирхол</w:t>
      </w:r>
    </w:p>
    <w:p w14:paraId="1582B177" w14:textId="77777777" w:rsidR="004421E0" w:rsidRDefault="003038AB" w:rsidP="004421E0">
      <w:r>
        <w:pict w14:anchorId="6A2CCB86">
          <v:rect id="_x0000_i1229" style="width:0;height:1.5pt" o:hralign="center" o:hrstd="t" o:hr="t" fillcolor="#a0a0a0" stroked="f"/>
        </w:pict>
      </w:r>
    </w:p>
    <w:p w14:paraId="51DED182" w14:textId="77777777" w:rsidR="004421E0" w:rsidRDefault="004421E0" w:rsidP="004421E0">
      <w:pPr>
        <w:pStyle w:val="Heading2"/>
      </w:pPr>
      <w:r>
        <w:t>7-р өгүүлбэр</w:t>
      </w:r>
    </w:p>
    <w:p w14:paraId="6C1859AA" w14:textId="77777777" w:rsidR="004421E0" w:rsidRDefault="004421E0" w:rsidP="004421E0">
      <w:pPr>
        <w:pStyle w:val="NormalWeb"/>
      </w:pPr>
      <w:r>
        <w:rPr>
          <w:rStyle w:val="Strong"/>
        </w:rPr>
        <w:t>She loved novels and would read anything she could lay her hands on.</w:t>
      </w:r>
    </w:p>
    <w:p w14:paraId="7D34CF1B" w14:textId="77777777" w:rsidR="004421E0" w:rsidRDefault="004421E0" w:rsidP="004421E0">
      <w:pPr>
        <w:pStyle w:val="NormalWeb"/>
      </w:pPr>
      <w:r>
        <w:rPr>
          <w:rStyle w:val="Strong"/>
        </w:rPr>
        <w:t>Шинэ үгс</w:t>
      </w:r>
    </w:p>
    <w:p w14:paraId="6DFA44DA" w14:textId="77777777" w:rsidR="004421E0" w:rsidRDefault="004421E0" w:rsidP="00842CAC">
      <w:pPr>
        <w:numPr>
          <w:ilvl w:val="0"/>
          <w:numId w:val="158"/>
        </w:numPr>
        <w:spacing w:before="100" w:beforeAutospacing="1" w:after="100" w:afterAutospacing="1" w:line="240" w:lineRule="auto"/>
      </w:pPr>
      <w:r>
        <w:rPr>
          <w:rStyle w:val="Strong"/>
        </w:rPr>
        <w:t>novel</w:t>
      </w:r>
      <w:r>
        <w:t xml:space="preserve"> — роман </w:t>
      </w:r>
    </w:p>
    <w:p w14:paraId="35305DC0" w14:textId="77777777" w:rsidR="004421E0" w:rsidRDefault="004421E0" w:rsidP="00842CAC">
      <w:pPr>
        <w:numPr>
          <w:ilvl w:val="0"/>
          <w:numId w:val="158"/>
        </w:numPr>
        <w:spacing w:before="100" w:beforeAutospacing="1" w:after="100" w:afterAutospacing="1" w:line="240" w:lineRule="auto"/>
      </w:pPr>
      <w:r>
        <w:rPr>
          <w:rStyle w:val="Strong"/>
        </w:rPr>
        <w:t>anything</w:t>
      </w:r>
      <w:r>
        <w:t xml:space="preserve"> — юу ч, ямар ч зүйл </w:t>
      </w:r>
    </w:p>
    <w:p w14:paraId="1B8960A6" w14:textId="77777777" w:rsidR="004421E0" w:rsidRDefault="004421E0" w:rsidP="00842CAC">
      <w:pPr>
        <w:numPr>
          <w:ilvl w:val="0"/>
          <w:numId w:val="158"/>
        </w:numPr>
        <w:spacing w:before="100" w:beforeAutospacing="1" w:after="100" w:afterAutospacing="1" w:line="240" w:lineRule="auto"/>
      </w:pPr>
      <w:r>
        <w:rPr>
          <w:rStyle w:val="Strong"/>
        </w:rPr>
        <w:t>lay one’s hands on</w:t>
      </w:r>
      <w:r>
        <w:t xml:space="preserve"> — гартаа оруулах, олж авах </w:t>
      </w:r>
    </w:p>
    <w:p w14:paraId="004D883D" w14:textId="4FAD979A" w:rsidR="004421E0" w:rsidRDefault="004421E0" w:rsidP="004421E0">
      <w:pPr>
        <w:pStyle w:val="NormalWeb"/>
      </w:pPr>
      <w:r>
        <w:br/>
        <w:t>Тэр романд маш дуртай бөгөөд гартаа орсон ямар ч зүйлийг уншдаг байв.</w:t>
      </w:r>
    </w:p>
    <w:p w14:paraId="39704E06" w14:textId="77777777" w:rsidR="004421E0" w:rsidRDefault="004421E0" w:rsidP="004421E0">
      <w:pPr>
        <w:pStyle w:val="NormalWeb"/>
      </w:pPr>
      <w:r>
        <w:lastRenderedPageBreak/>
        <w:t xml:space="preserve">⭐ </w:t>
      </w:r>
      <w:r>
        <w:rPr>
          <w:rStyle w:val="Strong"/>
        </w:rPr>
        <w:t>would + V</w:t>
      </w:r>
      <w:r>
        <w:t xml:space="preserve"> = өнгөрсөнд байнга хийдэг байсан үйлдэл</w:t>
      </w:r>
      <w:r>
        <w:br/>
        <w:t xml:space="preserve">⭐ </w:t>
      </w:r>
      <w:r>
        <w:rPr>
          <w:rStyle w:val="Strong"/>
        </w:rPr>
        <w:t>anything + relative clause</w:t>
      </w:r>
      <w:r>
        <w:t xml:space="preserve"> = ... хийж болох ямар ч зүйл</w:t>
      </w:r>
      <w:r>
        <w:br/>
        <w:t xml:space="preserve">⭐ </w:t>
      </w:r>
      <w:r>
        <w:rPr>
          <w:rStyle w:val="Strong"/>
        </w:rPr>
        <w:t>lay one’s hands on</w:t>
      </w:r>
      <w:r>
        <w:t xml:space="preserve"> = олж авах, гартаа оруулах</w:t>
      </w:r>
    </w:p>
    <w:p w14:paraId="246E090F" w14:textId="77777777" w:rsidR="004421E0" w:rsidRDefault="003038AB" w:rsidP="004421E0">
      <w:r>
        <w:pict w14:anchorId="5388BFA7">
          <v:rect id="_x0000_i1230" style="width:0;height:1.5pt" o:hralign="center" o:hrstd="t" o:hr="t" fillcolor="#a0a0a0" stroked="f"/>
        </w:pict>
      </w:r>
    </w:p>
    <w:p w14:paraId="2C5E5440" w14:textId="77777777" w:rsidR="004421E0" w:rsidRDefault="004421E0" w:rsidP="004421E0">
      <w:pPr>
        <w:pStyle w:val="Heading2"/>
      </w:pPr>
      <w:r>
        <w:t>8-р өгүүлбэр</w:t>
      </w:r>
    </w:p>
    <w:p w14:paraId="39D2DFE3" w14:textId="77777777" w:rsidR="004421E0" w:rsidRDefault="004421E0" w:rsidP="004421E0">
      <w:pPr>
        <w:pStyle w:val="NormalWeb"/>
      </w:pPr>
      <w:r>
        <w:rPr>
          <w:rStyle w:val="Strong"/>
        </w:rPr>
        <w:t>As for maths, she did rather poorly at it for the first couple of years in her middle school, but became interested when her elder brother told her about what he’d learned.</w:t>
      </w:r>
    </w:p>
    <w:p w14:paraId="69E3C9A0" w14:textId="77777777" w:rsidR="004421E0" w:rsidRDefault="004421E0" w:rsidP="004421E0">
      <w:pPr>
        <w:pStyle w:val="NormalWeb"/>
      </w:pPr>
      <w:r>
        <w:rPr>
          <w:rStyle w:val="Strong"/>
        </w:rPr>
        <w:t>Шинэ үгс</w:t>
      </w:r>
    </w:p>
    <w:p w14:paraId="62BAE7DF" w14:textId="77777777" w:rsidR="004421E0" w:rsidRDefault="004421E0" w:rsidP="00842CAC">
      <w:pPr>
        <w:numPr>
          <w:ilvl w:val="0"/>
          <w:numId w:val="159"/>
        </w:numPr>
        <w:spacing w:before="100" w:beforeAutospacing="1" w:after="100" w:afterAutospacing="1" w:line="240" w:lineRule="auto"/>
      </w:pPr>
      <w:r>
        <w:rPr>
          <w:rStyle w:val="Strong"/>
        </w:rPr>
        <w:t>as for</w:t>
      </w:r>
      <w:r>
        <w:t xml:space="preserve"> — ...-ын тухайд </w:t>
      </w:r>
    </w:p>
    <w:p w14:paraId="375E53AB" w14:textId="77777777" w:rsidR="004421E0" w:rsidRDefault="004421E0" w:rsidP="00842CAC">
      <w:pPr>
        <w:numPr>
          <w:ilvl w:val="0"/>
          <w:numId w:val="159"/>
        </w:numPr>
        <w:spacing w:before="100" w:beforeAutospacing="1" w:after="100" w:afterAutospacing="1" w:line="240" w:lineRule="auto"/>
      </w:pPr>
      <w:r>
        <w:rPr>
          <w:rStyle w:val="Strong"/>
        </w:rPr>
        <w:t>rather poorly</w:t>
      </w:r>
      <w:r>
        <w:t xml:space="preserve"> — нэлээд муу </w:t>
      </w:r>
    </w:p>
    <w:p w14:paraId="38BC920D" w14:textId="77777777" w:rsidR="004421E0" w:rsidRDefault="004421E0" w:rsidP="00842CAC">
      <w:pPr>
        <w:numPr>
          <w:ilvl w:val="0"/>
          <w:numId w:val="159"/>
        </w:numPr>
        <w:spacing w:before="100" w:beforeAutospacing="1" w:after="100" w:afterAutospacing="1" w:line="240" w:lineRule="auto"/>
      </w:pPr>
      <w:r>
        <w:rPr>
          <w:rStyle w:val="Strong"/>
        </w:rPr>
        <w:t>couple of years</w:t>
      </w:r>
      <w:r>
        <w:t xml:space="preserve"> — хоёр орчим жил </w:t>
      </w:r>
    </w:p>
    <w:p w14:paraId="353BC8C7" w14:textId="77777777" w:rsidR="004421E0" w:rsidRDefault="004421E0" w:rsidP="00842CAC">
      <w:pPr>
        <w:numPr>
          <w:ilvl w:val="0"/>
          <w:numId w:val="159"/>
        </w:numPr>
        <w:spacing w:before="100" w:beforeAutospacing="1" w:after="100" w:afterAutospacing="1" w:line="240" w:lineRule="auto"/>
      </w:pPr>
      <w:r>
        <w:rPr>
          <w:rStyle w:val="Strong"/>
        </w:rPr>
        <w:t>middle school</w:t>
      </w:r>
      <w:r>
        <w:t xml:space="preserve"> — дунд сургууль </w:t>
      </w:r>
    </w:p>
    <w:p w14:paraId="51923BC8" w14:textId="77777777" w:rsidR="004421E0" w:rsidRDefault="004421E0" w:rsidP="00842CAC">
      <w:pPr>
        <w:numPr>
          <w:ilvl w:val="0"/>
          <w:numId w:val="159"/>
        </w:numPr>
        <w:spacing w:before="100" w:beforeAutospacing="1" w:after="100" w:afterAutospacing="1" w:line="240" w:lineRule="auto"/>
      </w:pPr>
      <w:r>
        <w:rPr>
          <w:rStyle w:val="Strong"/>
        </w:rPr>
        <w:t>become interested</w:t>
      </w:r>
      <w:r>
        <w:t xml:space="preserve"> — сонирхож эхлэх </w:t>
      </w:r>
    </w:p>
    <w:p w14:paraId="720C380D" w14:textId="77777777" w:rsidR="004421E0" w:rsidRDefault="004421E0" w:rsidP="00842CAC">
      <w:pPr>
        <w:numPr>
          <w:ilvl w:val="0"/>
          <w:numId w:val="159"/>
        </w:numPr>
        <w:spacing w:before="100" w:beforeAutospacing="1" w:after="100" w:afterAutospacing="1" w:line="240" w:lineRule="auto"/>
      </w:pPr>
      <w:r>
        <w:rPr>
          <w:rStyle w:val="Strong"/>
        </w:rPr>
        <w:t>elder brother</w:t>
      </w:r>
      <w:r>
        <w:t xml:space="preserve"> — ах </w:t>
      </w:r>
    </w:p>
    <w:p w14:paraId="59CF471A" w14:textId="77777777" w:rsidR="004421E0" w:rsidRDefault="004421E0" w:rsidP="00842CAC">
      <w:pPr>
        <w:numPr>
          <w:ilvl w:val="0"/>
          <w:numId w:val="159"/>
        </w:numPr>
        <w:spacing w:before="100" w:beforeAutospacing="1" w:after="100" w:afterAutospacing="1" w:line="240" w:lineRule="auto"/>
      </w:pPr>
      <w:r>
        <w:rPr>
          <w:rStyle w:val="Strong"/>
        </w:rPr>
        <w:t>learn</w:t>
      </w:r>
      <w:r>
        <w:t xml:space="preserve"> — сурах </w:t>
      </w:r>
    </w:p>
    <w:p w14:paraId="7FE79E5D" w14:textId="519DDBBE" w:rsidR="004421E0" w:rsidRDefault="004421E0" w:rsidP="004421E0">
      <w:pPr>
        <w:pStyle w:val="NormalWeb"/>
      </w:pPr>
      <w:r>
        <w:br/>
        <w:t>Математикийн тухайд тэр дунд сургуулийнхаа эхний хоёр орчим жилд нэлээд муу байсан ч ах нь өөрийн сурсан зүйлийнхээ талаар түүнд ярьсны дараа математик сонирхож эхэлсэн.</w:t>
      </w:r>
    </w:p>
    <w:p w14:paraId="73B34187" w14:textId="77777777" w:rsidR="004421E0" w:rsidRDefault="004421E0" w:rsidP="004421E0">
      <w:pPr>
        <w:pStyle w:val="NormalWeb"/>
      </w:pPr>
      <w:r>
        <w:t xml:space="preserve">⭐ </w:t>
      </w:r>
      <w:r>
        <w:rPr>
          <w:rStyle w:val="Strong"/>
        </w:rPr>
        <w:t>As for + noun</w:t>
      </w:r>
      <w:r>
        <w:t xml:space="preserve"> = ...-ын тухайд</w:t>
      </w:r>
      <w:r>
        <w:br/>
        <w:t xml:space="preserve">⭐ </w:t>
      </w:r>
      <w:r>
        <w:rPr>
          <w:rStyle w:val="Strong"/>
        </w:rPr>
        <w:t>do poorly at + noun</w:t>
      </w:r>
      <w:r>
        <w:t xml:space="preserve"> = ...-д муу байх</w:t>
      </w:r>
      <w:r>
        <w:br/>
        <w:t xml:space="preserve">⭐ </w:t>
      </w:r>
      <w:r>
        <w:rPr>
          <w:rStyle w:val="Strong"/>
        </w:rPr>
        <w:t>become interested in + noun</w:t>
      </w:r>
      <w:r>
        <w:t xml:space="preserve"> = ...-ыг сонирхож эхлэх</w:t>
      </w:r>
      <w:r>
        <w:br/>
        <w:t xml:space="preserve">⭐ </w:t>
      </w:r>
      <w:r>
        <w:rPr>
          <w:rStyle w:val="Strong"/>
        </w:rPr>
        <w:t>what + subject + V</w:t>
      </w:r>
      <w:r>
        <w:t xml:space="preserve"> = ... зүйл</w:t>
      </w:r>
    </w:p>
    <w:p w14:paraId="3EE5E00A" w14:textId="77777777" w:rsidR="004421E0" w:rsidRDefault="003038AB" w:rsidP="004421E0">
      <w:r>
        <w:pict w14:anchorId="402D39B1">
          <v:rect id="_x0000_i1231" style="width:0;height:1.5pt" o:hralign="center" o:hrstd="t" o:hr="t" fillcolor="#a0a0a0" stroked="f"/>
        </w:pict>
      </w:r>
    </w:p>
    <w:p w14:paraId="13D0AD30" w14:textId="77777777" w:rsidR="004421E0" w:rsidRDefault="004421E0" w:rsidP="004421E0">
      <w:pPr>
        <w:pStyle w:val="Heading2"/>
      </w:pPr>
      <w:r>
        <w:t>9-р өгүүлбэр</w:t>
      </w:r>
    </w:p>
    <w:p w14:paraId="4790BDD7" w14:textId="77777777" w:rsidR="004421E0" w:rsidRDefault="004421E0" w:rsidP="004421E0">
      <w:pPr>
        <w:pStyle w:val="NormalWeb"/>
      </w:pPr>
      <w:r>
        <w:rPr>
          <w:rStyle w:val="Strong"/>
        </w:rPr>
        <w:t>He shared a famous maths problem from a magazine that fascinated her and she was hooked.</w:t>
      </w:r>
    </w:p>
    <w:p w14:paraId="16CFABD0" w14:textId="77777777" w:rsidR="004421E0" w:rsidRDefault="004421E0" w:rsidP="004421E0">
      <w:pPr>
        <w:pStyle w:val="NormalWeb"/>
      </w:pPr>
      <w:r>
        <w:rPr>
          <w:rStyle w:val="Strong"/>
        </w:rPr>
        <w:t>Шинэ үгс</w:t>
      </w:r>
    </w:p>
    <w:p w14:paraId="37FF01B6" w14:textId="77777777" w:rsidR="004421E0" w:rsidRDefault="004421E0" w:rsidP="00842CAC">
      <w:pPr>
        <w:numPr>
          <w:ilvl w:val="0"/>
          <w:numId w:val="160"/>
        </w:numPr>
        <w:spacing w:before="100" w:beforeAutospacing="1" w:after="100" w:afterAutospacing="1" w:line="240" w:lineRule="auto"/>
      </w:pPr>
      <w:r>
        <w:rPr>
          <w:rStyle w:val="Strong"/>
        </w:rPr>
        <w:t>share</w:t>
      </w:r>
      <w:r>
        <w:t xml:space="preserve"> — хуваалцах </w:t>
      </w:r>
    </w:p>
    <w:p w14:paraId="4CF170F8" w14:textId="77777777" w:rsidR="004421E0" w:rsidRDefault="004421E0" w:rsidP="00842CAC">
      <w:pPr>
        <w:numPr>
          <w:ilvl w:val="0"/>
          <w:numId w:val="160"/>
        </w:numPr>
        <w:spacing w:before="100" w:beforeAutospacing="1" w:after="100" w:afterAutospacing="1" w:line="240" w:lineRule="auto"/>
      </w:pPr>
      <w:r>
        <w:rPr>
          <w:rStyle w:val="Strong"/>
        </w:rPr>
        <w:t>famous</w:t>
      </w:r>
      <w:r>
        <w:t xml:space="preserve"> — алдартай </w:t>
      </w:r>
    </w:p>
    <w:p w14:paraId="6587A95E" w14:textId="77777777" w:rsidR="004421E0" w:rsidRDefault="004421E0" w:rsidP="00842CAC">
      <w:pPr>
        <w:numPr>
          <w:ilvl w:val="0"/>
          <w:numId w:val="160"/>
        </w:numPr>
        <w:spacing w:before="100" w:beforeAutospacing="1" w:after="100" w:afterAutospacing="1" w:line="240" w:lineRule="auto"/>
      </w:pPr>
      <w:r>
        <w:rPr>
          <w:rStyle w:val="Strong"/>
        </w:rPr>
        <w:t>maths problem</w:t>
      </w:r>
      <w:r>
        <w:t xml:space="preserve"> — математикийн бодлого </w:t>
      </w:r>
    </w:p>
    <w:p w14:paraId="20795BBC" w14:textId="77777777" w:rsidR="004421E0" w:rsidRDefault="004421E0" w:rsidP="00842CAC">
      <w:pPr>
        <w:numPr>
          <w:ilvl w:val="0"/>
          <w:numId w:val="160"/>
        </w:numPr>
        <w:spacing w:before="100" w:beforeAutospacing="1" w:after="100" w:afterAutospacing="1" w:line="240" w:lineRule="auto"/>
      </w:pPr>
      <w:r>
        <w:rPr>
          <w:rStyle w:val="Strong"/>
        </w:rPr>
        <w:t>magazine</w:t>
      </w:r>
      <w:r>
        <w:t xml:space="preserve"> — сэтгүүл </w:t>
      </w:r>
    </w:p>
    <w:p w14:paraId="6AC0F3F1" w14:textId="77777777" w:rsidR="004421E0" w:rsidRDefault="004421E0" w:rsidP="00842CAC">
      <w:pPr>
        <w:numPr>
          <w:ilvl w:val="0"/>
          <w:numId w:val="160"/>
        </w:numPr>
        <w:spacing w:before="100" w:beforeAutospacing="1" w:after="100" w:afterAutospacing="1" w:line="240" w:lineRule="auto"/>
      </w:pPr>
      <w:r>
        <w:rPr>
          <w:rStyle w:val="Strong"/>
        </w:rPr>
        <w:t>fascinate</w:t>
      </w:r>
      <w:r>
        <w:t xml:space="preserve"> — маш их сонирхуулах </w:t>
      </w:r>
    </w:p>
    <w:p w14:paraId="075B4AAF" w14:textId="77777777" w:rsidR="004421E0" w:rsidRDefault="004421E0" w:rsidP="00842CAC">
      <w:pPr>
        <w:numPr>
          <w:ilvl w:val="0"/>
          <w:numId w:val="160"/>
        </w:numPr>
        <w:spacing w:before="100" w:beforeAutospacing="1" w:after="100" w:afterAutospacing="1" w:line="240" w:lineRule="auto"/>
      </w:pPr>
      <w:r>
        <w:rPr>
          <w:rStyle w:val="Strong"/>
        </w:rPr>
        <w:t>be hooked</w:t>
      </w:r>
      <w:r>
        <w:t xml:space="preserve"> — маш их татагдах, автах </w:t>
      </w:r>
    </w:p>
    <w:p w14:paraId="544CBECA" w14:textId="3003D7F9" w:rsidR="004421E0" w:rsidRDefault="004421E0" w:rsidP="004421E0">
      <w:pPr>
        <w:pStyle w:val="NormalWeb"/>
      </w:pPr>
      <w:r>
        <w:br/>
        <w:t>Ах нь нэгэн сэтгүүлээс алдартай математикийн бодлогыг түүнтэй хуваалцсан бөгөөд уг бодлого түүнд маш их сонирхол төрүүлж, тэр математикт бүрэн татагдсан.</w:t>
      </w:r>
    </w:p>
    <w:p w14:paraId="1F403376" w14:textId="77777777" w:rsidR="004421E0" w:rsidRDefault="004421E0" w:rsidP="004421E0">
      <w:pPr>
        <w:pStyle w:val="NormalWeb"/>
      </w:pPr>
      <w:r>
        <w:lastRenderedPageBreak/>
        <w:t xml:space="preserve">⭐ </w:t>
      </w:r>
      <w:r>
        <w:rPr>
          <w:rStyle w:val="Strong"/>
        </w:rPr>
        <w:t>that + verb</w:t>
      </w:r>
      <w:r>
        <w:t xml:space="preserve"> = өмнөх нэр үгийг тайлбарлах холбоос</w:t>
      </w:r>
      <w:r>
        <w:br/>
        <w:t xml:space="preserve">⭐ </w:t>
      </w:r>
      <w:r>
        <w:rPr>
          <w:rStyle w:val="Strong"/>
        </w:rPr>
        <w:t>be hooked</w:t>
      </w:r>
      <w:r>
        <w:t xml:space="preserve"> = ямар нэгэн зүйлд маш их татагдах</w:t>
      </w:r>
    </w:p>
    <w:p w14:paraId="7D02F4CE" w14:textId="77777777" w:rsidR="004421E0" w:rsidRDefault="003038AB" w:rsidP="004421E0">
      <w:r>
        <w:pict w14:anchorId="220B14D8">
          <v:rect id="_x0000_i1232" style="width:0;height:1.5pt" o:hralign="center" o:hrstd="t" o:hr="t" fillcolor="#a0a0a0" stroked="f"/>
        </w:pict>
      </w:r>
    </w:p>
    <w:p w14:paraId="5C210450" w14:textId="77777777" w:rsidR="004421E0" w:rsidRDefault="004421E0" w:rsidP="004421E0">
      <w:pPr>
        <w:pStyle w:val="Heading2"/>
      </w:pPr>
      <w:r>
        <w:t>10-р өгүүлбэр</w:t>
      </w:r>
    </w:p>
    <w:p w14:paraId="79AF5949" w14:textId="77777777" w:rsidR="004421E0" w:rsidRDefault="004421E0" w:rsidP="004421E0">
      <w:pPr>
        <w:pStyle w:val="NormalWeb"/>
      </w:pPr>
      <w:r>
        <w:rPr>
          <w:rStyle w:val="Strong"/>
        </w:rPr>
        <w:t>In adult life it is clear that she was curious, excited by what she did and also resolute in the face of setbacks.</w:t>
      </w:r>
    </w:p>
    <w:p w14:paraId="570138C2" w14:textId="77777777" w:rsidR="004421E0" w:rsidRDefault="004421E0" w:rsidP="004421E0">
      <w:pPr>
        <w:pStyle w:val="NormalWeb"/>
      </w:pPr>
      <w:r>
        <w:rPr>
          <w:rStyle w:val="Strong"/>
        </w:rPr>
        <w:t>Шинэ үгс</w:t>
      </w:r>
    </w:p>
    <w:p w14:paraId="64EB5266" w14:textId="77777777" w:rsidR="004421E0" w:rsidRDefault="004421E0" w:rsidP="00842CAC">
      <w:pPr>
        <w:numPr>
          <w:ilvl w:val="0"/>
          <w:numId w:val="161"/>
        </w:numPr>
        <w:spacing w:before="100" w:beforeAutospacing="1" w:after="100" w:afterAutospacing="1" w:line="240" w:lineRule="auto"/>
      </w:pPr>
      <w:r>
        <w:rPr>
          <w:rStyle w:val="Strong"/>
        </w:rPr>
        <w:t>adult life</w:t>
      </w:r>
      <w:r>
        <w:t xml:space="preserve"> — насанд хүрсэн үеийн амьдрал </w:t>
      </w:r>
    </w:p>
    <w:p w14:paraId="32C510C9" w14:textId="77777777" w:rsidR="004421E0" w:rsidRDefault="004421E0" w:rsidP="00842CAC">
      <w:pPr>
        <w:numPr>
          <w:ilvl w:val="0"/>
          <w:numId w:val="161"/>
        </w:numPr>
        <w:spacing w:before="100" w:beforeAutospacing="1" w:after="100" w:afterAutospacing="1" w:line="240" w:lineRule="auto"/>
      </w:pPr>
      <w:r>
        <w:rPr>
          <w:rStyle w:val="Strong"/>
        </w:rPr>
        <w:t>curious</w:t>
      </w:r>
      <w:r>
        <w:t xml:space="preserve"> — сониуч </w:t>
      </w:r>
    </w:p>
    <w:p w14:paraId="4D21C0EA" w14:textId="77777777" w:rsidR="004421E0" w:rsidRDefault="004421E0" w:rsidP="00842CAC">
      <w:pPr>
        <w:numPr>
          <w:ilvl w:val="0"/>
          <w:numId w:val="161"/>
        </w:numPr>
        <w:spacing w:before="100" w:beforeAutospacing="1" w:after="100" w:afterAutospacing="1" w:line="240" w:lineRule="auto"/>
      </w:pPr>
      <w:r>
        <w:rPr>
          <w:rStyle w:val="Strong"/>
        </w:rPr>
        <w:t>excited</w:t>
      </w:r>
      <w:r>
        <w:t xml:space="preserve"> — догдолсон </w:t>
      </w:r>
    </w:p>
    <w:p w14:paraId="22F2BF4E" w14:textId="77777777" w:rsidR="004421E0" w:rsidRDefault="004421E0" w:rsidP="00842CAC">
      <w:pPr>
        <w:numPr>
          <w:ilvl w:val="0"/>
          <w:numId w:val="161"/>
        </w:numPr>
        <w:spacing w:before="100" w:beforeAutospacing="1" w:after="100" w:afterAutospacing="1" w:line="240" w:lineRule="auto"/>
      </w:pPr>
      <w:r>
        <w:rPr>
          <w:rStyle w:val="Strong"/>
        </w:rPr>
        <w:t>resolute</w:t>
      </w:r>
      <w:r>
        <w:t xml:space="preserve"> — шийдэмгий </w:t>
      </w:r>
    </w:p>
    <w:p w14:paraId="55A1D532" w14:textId="77777777" w:rsidR="004421E0" w:rsidRDefault="004421E0" w:rsidP="00842CAC">
      <w:pPr>
        <w:numPr>
          <w:ilvl w:val="0"/>
          <w:numId w:val="161"/>
        </w:numPr>
        <w:spacing w:before="100" w:beforeAutospacing="1" w:after="100" w:afterAutospacing="1" w:line="240" w:lineRule="auto"/>
      </w:pPr>
      <w:r>
        <w:rPr>
          <w:rStyle w:val="Strong"/>
        </w:rPr>
        <w:t>in the face of</w:t>
      </w:r>
      <w:r>
        <w:t xml:space="preserve"> — ...-тай тулгарах үед </w:t>
      </w:r>
    </w:p>
    <w:p w14:paraId="3C7CD268" w14:textId="77777777" w:rsidR="004421E0" w:rsidRDefault="004421E0" w:rsidP="00842CAC">
      <w:pPr>
        <w:numPr>
          <w:ilvl w:val="0"/>
          <w:numId w:val="161"/>
        </w:numPr>
        <w:spacing w:before="100" w:beforeAutospacing="1" w:after="100" w:afterAutospacing="1" w:line="240" w:lineRule="auto"/>
      </w:pPr>
      <w:r>
        <w:rPr>
          <w:rStyle w:val="Strong"/>
        </w:rPr>
        <w:t>setback</w:t>
      </w:r>
      <w:r>
        <w:t xml:space="preserve"> — бүтэлгүйтэл, саад бэрхшээл </w:t>
      </w:r>
    </w:p>
    <w:p w14:paraId="1BA0A132" w14:textId="1E813E08" w:rsidR="004421E0" w:rsidRDefault="004421E0" w:rsidP="004421E0">
      <w:pPr>
        <w:pStyle w:val="NormalWeb"/>
      </w:pPr>
      <w:r>
        <w:br/>
        <w:t>Насанд хүрсэн хойно нь авч үзвэл тэр сониуч, хийж буй зүйлдээ догдолдог, мөн бүтэлгүйтэлтэй тулгарсан ч шийдэмгий хүн байсан нь тодорхой.</w:t>
      </w:r>
    </w:p>
    <w:p w14:paraId="7C54C497" w14:textId="77777777" w:rsidR="004421E0" w:rsidRDefault="004421E0" w:rsidP="004421E0">
      <w:pPr>
        <w:pStyle w:val="NormalWeb"/>
      </w:pPr>
      <w:r>
        <w:t xml:space="preserve">⭐ </w:t>
      </w:r>
      <w:r>
        <w:rPr>
          <w:rStyle w:val="Strong"/>
        </w:rPr>
        <w:t>be excited by + noun</w:t>
      </w:r>
      <w:r>
        <w:t xml:space="preserve"> = ...-д догдлох</w:t>
      </w:r>
      <w:r>
        <w:br/>
        <w:t xml:space="preserve">⭐ </w:t>
      </w:r>
      <w:r>
        <w:rPr>
          <w:rStyle w:val="Strong"/>
        </w:rPr>
        <w:t>in the face of + noun</w:t>
      </w:r>
      <w:r>
        <w:t xml:space="preserve"> = ...-тай тулгарсан үед ч</w:t>
      </w:r>
      <w:r>
        <w:br/>
        <w:t xml:space="preserve">⭐ </w:t>
      </w:r>
      <w:r>
        <w:rPr>
          <w:rStyle w:val="Strong"/>
        </w:rPr>
        <w:t>what she did</w:t>
      </w:r>
      <w:r>
        <w:t xml:space="preserve"> = түүний хийсэн зүйл</w:t>
      </w:r>
    </w:p>
    <w:p w14:paraId="5B06D55B" w14:textId="77777777" w:rsidR="004421E0" w:rsidRDefault="003038AB" w:rsidP="004421E0">
      <w:r>
        <w:pict w14:anchorId="1E2B5845">
          <v:rect id="_x0000_i1233" style="width:0;height:1.5pt" o:hralign="center" o:hrstd="t" o:hr="t" fillcolor="#a0a0a0" stroked="f"/>
        </w:pict>
      </w:r>
    </w:p>
    <w:p w14:paraId="3033F1AE" w14:textId="77777777" w:rsidR="004421E0" w:rsidRDefault="004421E0" w:rsidP="004421E0">
      <w:pPr>
        <w:pStyle w:val="Heading2"/>
      </w:pPr>
      <w:r>
        <w:t>11-р өгүүлбэр</w:t>
      </w:r>
    </w:p>
    <w:p w14:paraId="53CB7015" w14:textId="77777777" w:rsidR="004421E0" w:rsidRDefault="004421E0" w:rsidP="004421E0">
      <w:pPr>
        <w:pStyle w:val="NormalWeb"/>
      </w:pPr>
      <w:r>
        <w:rPr>
          <w:rStyle w:val="Strong"/>
        </w:rPr>
        <w:t>One of her comments sums it up.</w:t>
      </w:r>
    </w:p>
    <w:p w14:paraId="3E97C798" w14:textId="77777777" w:rsidR="004421E0" w:rsidRDefault="004421E0" w:rsidP="004421E0">
      <w:pPr>
        <w:pStyle w:val="NormalWeb"/>
      </w:pPr>
      <w:r>
        <w:rPr>
          <w:rStyle w:val="Strong"/>
        </w:rPr>
        <w:t>Шинэ үгс</w:t>
      </w:r>
    </w:p>
    <w:p w14:paraId="5FD0F69F" w14:textId="77777777" w:rsidR="004421E0" w:rsidRDefault="004421E0" w:rsidP="00842CAC">
      <w:pPr>
        <w:numPr>
          <w:ilvl w:val="0"/>
          <w:numId w:val="162"/>
        </w:numPr>
        <w:spacing w:before="100" w:beforeAutospacing="1" w:after="100" w:afterAutospacing="1" w:line="240" w:lineRule="auto"/>
      </w:pPr>
      <w:r>
        <w:rPr>
          <w:rStyle w:val="Strong"/>
        </w:rPr>
        <w:t>comment</w:t>
      </w:r>
      <w:r>
        <w:t xml:space="preserve"> — хэлсэн үг, тайлбар </w:t>
      </w:r>
    </w:p>
    <w:p w14:paraId="6E921AE2" w14:textId="77777777" w:rsidR="004421E0" w:rsidRDefault="004421E0" w:rsidP="00842CAC">
      <w:pPr>
        <w:numPr>
          <w:ilvl w:val="0"/>
          <w:numId w:val="162"/>
        </w:numPr>
        <w:spacing w:before="100" w:beforeAutospacing="1" w:after="100" w:afterAutospacing="1" w:line="240" w:lineRule="auto"/>
      </w:pPr>
      <w:r>
        <w:rPr>
          <w:rStyle w:val="Strong"/>
        </w:rPr>
        <w:t>sum up</w:t>
      </w:r>
      <w:r>
        <w:t xml:space="preserve"> — товч дүгнэх </w:t>
      </w:r>
    </w:p>
    <w:p w14:paraId="761E4A3B" w14:textId="5F3572D3" w:rsidR="004421E0" w:rsidRDefault="004421E0" w:rsidP="004421E0">
      <w:pPr>
        <w:pStyle w:val="NormalWeb"/>
      </w:pPr>
      <w:r>
        <w:br/>
        <w:t>Түүний хэлсэн нэгэн үг бүхнийг товчхон дүгнэж өгдөг.</w:t>
      </w:r>
    </w:p>
    <w:p w14:paraId="0312BCA3" w14:textId="77777777" w:rsidR="004421E0" w:rsidRDefault="004421E0" w:rsidP="004421E0">
      <w:pPr>
        <w:pStyle w:val="NormalWeb"/>
      </w:pPr>
      <w:r>
        <w:t xml:space="preserve">⭐ </w:t>
      </w:r>
      <w:r>
        <w:rPr>
          <w:rStyle w:val="Strong"/>
        </w:rPr>
        <w:t>sum it up</w:t>
      </w:r>
      <w:r>
        <w:t xml:space="preserve"> = бүхнийг товч дүгнэх</w:t>
      </w:r>
    </w:p>
    <w:p w14:paraId="00DB6ECB" w14:textId="77777777" w:rsidR="004421E0" w:rsidRDefault="003038AB" w:rsidP="004421E0">
      <w:r>
        <w:pict w14:anchorId="7FE61293">
          <v:rect id="_x0000_i1234" style="width:0;height:1.5pt" o:hralign="center" o:hrstd="t" o:hr="t" fillcolor="#a0a0a0" stroked="f"/>
        </w:pict>
      </w:r>
    </w:p>
    <w:p w14:paraId="7D36105A" w14:textId="77777777" w:rsidR="004421E0" w:rsidRDefault="004421E0" w:rsidP="004421E0">
      <w:pPr>
        <w:pStyle w:val="Heading2"/>
      </w:pPr>
      <w:r>
        <w:t>12-р өгүүлбэр</w:t>
      </w:r>
    </w:p>
    <w:p w14:paraId="1E1E3CC9" w14:textId="77777777" w:rsidR="004421E0" w:rsidRDefault="004421E0" w:rsidP="004421E0">
      <w:pPr>
        <w:pStyle w:val="NormalWeb"/>
      </w:pPr>
      <w:r>
        <w:rPr>
          <w:rStyle w:val="Strong"/>
        </w:rPr>
        <w:t>‘Of course, the most rewarding part is the “Alia” moment, the excitement of discovery and enjoyment of understanding something new …</w:t>
      </w:r>
    </w:p>
    <w:p w14:paraId="090EA7A4" w14:textId="77777777" w:rsidR="004421E0" w:rsidRDefault="004421E0" w:rsidP="004421E0">
      <w:pPr>
        <w:pStyle w:val="NormalWeb"/>
      </w:pPr>
      <w:r>
        <w:rPr>
          <w:rStyle w:val="Strong"/>
        </w:rPr>
        <w:lastRenderedPageBreak/>
        <w:t>Шинэ үгс</w:t>
      </w:r>
    </w:p>
    <w:p w14:paraId="1241F009" w14:textId="77777777" w:rsidR="004421E0" w:rsidRDefault="004421E0" w:rsidP="00842CAC">
      <w:pPr>
        <w:numPr>
          <w:ilvl w:val="0"/>
          <w:numId w:val="163"/>
        </w:numPr>
        <w:spacing w:before="100" w:beforeAutospacing="1" w:after="100" w:afterAutospacing="1" w:line="240" w:lineRule="auto"/>
      </w:pPr>
      <w:r>
        <w:rPr>
          <w:rStyle w:val="Strong"/>
        </w:rPr>
        <w:t>of course</w:t>
      </w:r>
      <w:r>
        <w:t xml:space="preserve"> — мэдээж </w:t>
      </w:r>
    </w:p>
    <w:p w14:paraId="06A23841" w14:textId="77777777" w:rsidR="004421E0" w:rsidRDefault="004421E0" w:rsidP="00842CAC">
      <w:pPr>
        <w:numPr>
          <w:ilvl w:val="0"/>
          <w:numId w:val="163"/>
        </w:numPr>
        <w:spacing w:before="100" w:beforeAutospacing="1" w:after="100" w:afterAutospacing="1" w:line="240" w:lineRule="auto"/>
      </w:pPr>
      <w:r>
        <w:rPr>
          <w:rStyle w:val="Strong"/>
        </w:rPr>
        <w:t>rewarding</w:t>
      </w:r>
      <w:r>
        <w:t xml:space="preserve"> — сэтгэл ханамж өгдөг, үр өгөөжтэй </w:t>
      </w:r>
    </w:p>
    <w:p w14:paraId="1854C4D2" w14:textId="77777777" w:rsidR="004421E0" w:rsidRDefault="004421E0" w:rsidP="00842CAC">
      <w:pPr>
        <w:numPr>
          <w:ilvl w:val="0"/>
          <w:numId w:val="163"/>
        </w:numPr>
        <w:spacing w:before="100" w:beforeAutospacing="1" w:after="100" w:afterAutospacing="1" w:line="240" w:lineRule="auto"/>
      </w:pPr>
      <w:r>
        <w:rPr>
          <w:rStyle w:val="Strong"/>
        </w:rPr>
        <w:t>discovery</w:t>
      </w:r>
      <w:r>
        <w:t xml:space="preserve"> — нээлт </w:t>
      </w:r>
    </w:p>
    <w:p w14:paraId="070F7067" w14:textId="77777777" w:rsidR="004421E0" w:rsidRDefault="004421E0" w:rsidP="00842CAC">
      <w:pPr>
        <w:numPr>
          <w:ilvl w:val="0"/>
          <w:numId w:val="163"/>
        </w:numPr>
        <w:spacing w:before="100" w:beforeAutospacing="1" w:after="100" w:afterAutospacing="1" w:line="240" w:lineRule="auto"/>
      </w:pPr>
      <w:r>
        <w:rPr>
          <w:rStyle w:val="Strong"/>
        </w:rPr>
        <w:t>enjoyment</w:t>
      </w:r>
      <w:r>
        <w:t xml:space="preserve"> — таашаал </w:t>
      </w:r>
    </w:p>
    <w:p w14:paraId="7657D729" w14:textId="77777777" w:rsidR="004421E0" w:rsidRDefault="004421E0" w:rsidP="00842CAC">
      <w:pPr>
        <w:numPr>
          <w:ilvl w:val="0"/>
          <w:numId w:val="163"/>
        </w:numPr>
        <w:spacing w:before="100" w:beforeAutospacing="1" w:after="100" w:afterAutospacing="1" w:line="240" w:lineRule="auto"/>
      </w:pPr>
      <w:r>
        <w:rPr>
          <w:rStyle w:val="Strong"/>
        </w:rPr>
        <w:t>understanding</w:t>
      </w:r>
      <w:r>
        <w:t xml:space="preserve"> — ойлголт </w:t>
      </w:r>
    </w:p>
    <w:p w14:paraId="22E6457E" w14:textId="2082F227" w:rsidR="004421E0" w:rsidRDefault="004421E0" w:rsidP="004421E0">
      <w:pPr>
        <w:pStyle w:val="NormalWeb"/>
      </w:pPr>
      <w:r>
        <w:br/>
        <w:t>“Мэдээж, хамгийн их сэтгэл ханамж өгдөг хэсэг нь ‘Аха!’ мөч буюу ямар нэгэн шинэ зүйлийг нээж, ойлгох үеийн догдлол, таашаал юм.</w:t>
      </w:r>
    </w:p>
    <w:p w14:paraId="7704C784" w14:textId="77777777" w:rsidR="004421E0" w:rsidRDefault="004421E0" w:rsidP="004421E0">
      <w:pPr>
        <w:pStyle w:val="NormalWeb"/>
      </w:pPr>
      <w:r>
        <w:t xml:space="preserve">⭐ </w:t>
      </w:r>
      <w:r>
        <w:rPr>
          <w:rStyle w:val="Strong"/>
        </w:rPr>
        <w:t>the most + adjective</w:t>
      </w:r>
      <w:r>
        <w:t xml:space="preserve"> = хамгийн ...</w:t>
      </w:r>
      <w:r>
        <w:br/>
        <w:t xml:space="preserve">⭐ </w:t>
      </w:r>
      <w:r>
        <w:rPr>
          <w:rStyle w:val="Strong"/>
        </w:rPr>
        <w:t>the excitement of + noun</w:t>
      </w:r>
      <w:r>
        <w:t xml:space="preserve"> = ...-ын догдлол</w:t>
      </w:r>
      <w:r>
        <w:br/>
        <w:t xml:space="preserve">⭐ </w:t>
      </w:r>
      <w:r>
        <w:rPr>
          <w:rStyle w:val="Strong"/>
        </w:rPr>
        <w:t>the enjoyment of + V-ing</w:t>
      </w:r>
      <w:r>
        <w:t xml:space="preserve"> = ... хийхийн таашаал</w:t>
      </w:r>
    </w:p>
    <w:p w14:paraId="0D66FD81" w14:textId="77777777" w:rsidR="004421E0" w:rsidRDefault="003038AB" w:rsidP="004421E0">
      <w:r>
        <w:pict w14:anchorId="3863847E">
          <v:rect id="_x0000_i1235" style="width:0;height:1.5pt" o:hralign="center" o:hrstd="t" o:hr="t" fillcolor="#a0a0a0" stroked="f"/>
        </w:pict>
      </w:r>
    </w:p>
    <w:p w14:paraId="4317FCBA" w14:textId="77777777" w:rsidR="004421E0" w:rsidRDefault="004421E0" w:rsidP="004421E0">
      <w:pPr>
        <w:pStyle w:val="Heading2"/>
      </w:pPr>
      <w:r>
        <w:t>13-р өгүүлбэр</w:t>
      </w:r>
    </w:p>
    <w:p w14:paraId="0A4754A0" w14:textId="77777777" w:rsidR="004421E0" w:rsidRDefault="004421E0" w:rsidP="004421E0">
      <w:pPr>
        <w:pStyle w:val="NormalWeb"/>
      </w:pPr>
      <w:r>
        <w:rPr>
          <w:rStyle w:val="Strong"/>
        </w:rPr>
        <w:t>But most of the time, doing mathematics for me is like being on a long hike with no trail and no end in sight.’</w:t>
      </w:r>
    </w:p>
    <w:p w14:paraId="6D862490" w14:textId="77777777" w:rsidR="004421E0" w:rsidRDefault="004421E0" w:rsidP="004421E0">
      <w:pPr>
        <w:pStyle w:val="NormalWeb"/>
      </w:pPr>
      <w:r>
        <w:rPr>
          <w:rStyle w:val="Strong"/>
        </w:rPr>
        <w:t>Шинэ үгс</w:t>
      </w:r>
    </w:p>
    <w:p w14:paraId="4E35891F" w14:textId="77777777" w:rsidR="004421E0" w:rsidRDefault="004421E0" w:rsidP="00842CAC">
      <w:pPr>
        <w:numPr>
          <w:ilvl w:val="0"/>
          <w:numId w:val="164"/>
        </w:numPr>
        <w:spacing w:before="100" w:beforeAutospacing="1" w:after="100" w:afterAutospacing="1" w:line="240" w:lineRule="auto"/>
      </w:pPr>
      <w:r>
        <w:rPr>
          <w:rStyle w:val="Strong"/>
        </w:rPr>
        <w:t>most of the time</w:t>
      </w:r>
      <w:r>
        <w:t xml:space="preserve"> — ихэнхдээ </w:t>
      </w:r>
    </w:p>
    <w:p w14:paraId="76DA37CF" w14:textId="77777777" w:rsidR="004421E0" w:rsidRDefault="004421E0" w:rsidP="00842CAC">
      <w:pPr>
        <w:numPr>
          <w:ilvl w:val="0"/>
          <w:numId w:val="164"/>
        </w:numPr>
        <w:spacing w:before="100" w:beforeAutospacing="1" w:after="100" w:afterAutospacing="1" w:line="240" w:lineRule="auto"/>
      </w:pPr>
      <w:r>
        <w:rPr>
          <w:rStyle w:val="Strong"/>
        </w:rPr>
        <w:t>hike</w:t>
      </w:r>
      <w:r>
        <w:t xml:space="preserve"> — явган аялал </w:t>
      </w:r>
    </w:p>
    <w:p w14:paraId="2C9C0054" w14:textId="77777777" w:rsidR="004421E0" w:rsidRDefault="004421E0" w:rsidP="00842CAC">
      <w:pPr>
        <w:numPr>
          <w:ilvl w:val="0"/>
          <w:numId w:val="164"/>
        </w:numPr>
        <w:spacing w:before="100" w:beforeAutospacing="1" w:after="100" w:afterAutospacing="1" w:line="240" w:lineRule="auto"/>
      </w:pPr>
      <w:r>
        <w:rPr>
          <w:rStyle w:val="Strong"/>
        </w:rPr>
        <w:t>trail</w:t>
      </w:r>
      <w:r>
        <w:t xml:space="preserve"> — зам, жим </w:t>
      </w:r>
    </w:p>
    <w:p w14:paraId="77C5615E" w14:textId="77777777" w:rsidR="004421E0" w:rsidRDefault="004421E0" w:rsidP="00842CAC">
      <w:pPr>
        <w:numPr>
          <w:ilvl w:val="0"/>
          <w:numId w:val="164"/>
        </w:numPr>
        <w:spacing w:before="100" w:beforeAutospacing="1" w:after="100" w:afterAutospacing="1" w:line="240" w:lineRule="auto"/>
      </w:pPr>
      <w:r>
        <w:rPr>
          <w:rStyle w:val="Strong"/>
        </w:rPr>
        <w:t>in sight</w:t>
      </w:r>
      <w:r>
        <w:t xml:space="preserve"> — харагдах хүрээнд </w:t>
      </w:r>
    </w:p>
    <w:p w14:paraId="6A353E98" w14:textId="77777777" w:rsidR="004421E0" w:rsidRDefault="004421E0" w:rsidP="00842CAC">
      <w:pPr>
        <w:numPr>
          <w:ilvl w:val="0"/>
          <w:numId w:val="164"/>
        </w:numPr>
        <w:spacing w:before="100" w:beforeAutospacing="1" w:after="100" w:afterAutospacing="1" w:line="240" w:lineRule="auto"/>
      </w:pPr>
      <w:r>
        <w:rPr>
          <w:rStyle w:val="Strong"/>
        </w:rPr>
        <w:t>end in sight</w:t>
      </w:r>
      <w:r>
        <w:t xml:space="preserve"> — төгсгөл харагдах </w:t>
      </w:r>
    </w:p>
    <w:p w14:paraId="17AF3958" w14:textId="5A90926A" w:rsidR="004421E0" w:rsidRDefault="004421E0" w:rsidP="004421E0">
      <w:pPr>
        <w:pStyle w:val="NormalWeb"/>
      </w:pPr>
      <w:r>
        <w:br/>
        <w:t>“Гэхдээ ихэнхдээ миний хувьд математик хийх нь замгүй, төгсгөл нь харагдахгүй урт явган аялалд явж байгаатай адил.”</w:t>
      </w:r>
    </w:p>
    <w:p w14:paraId="38379C91" w14:textId="77777777" w:rsidR="004421E0" w:rsidRDefault="004421E0" w:rsidP="004421E0">
      <w:pPr>
        <w:pStyle w:val="NormalWeb"/>
      </w:pPr>
      <w:r>
        <w:t xml:space="preserve">⭐ </w:t>
      </w:r>
      <w:r>
        <w:rPr>
          <w:rStyle w:val="Strong"/>
        </w:rPr>
        <w:t>doing mathematics</w:t>
      </w:r>
      <w:r>
        <w:t xml:space="preserve"> = математик хийх үйл явц</w:t>
      </w:r>
      <w:r>
        <w:br/>
        <w:t xml:space="preserve">⭐ </w:t>
      </w:r>
      <w:r>
        <w:rPr>
          <w:rStyle w:val="Strong"/>
        </w:rPr>
        <w:t>be like + noun/V-ing</w:t>
      </w:r>
      <w:r>
        <w:t xml:space="preserve"> = ...-тай адил байх</w:t>
      </w:r>
      <w:r>
        <w:br/>
        <w:t xml:space="preserve">⭐ </w:t>
      </w:r>
      <w:r>
        <w:rPr>
          <w:rStyle w:val="Strong"/>
        </w:rPr>
        <w:t>with no + noun</w:t>
      </w:r>
      <w:r>
        <w:t xml:space="preserve"> = ... байхгүй</w:t>
      </w:r>
    </w:p>
    <w:p w14:paraId="487E37F9" w14:textId="77777777" w:rsidR="004421E0" w:rsidRDefault="003038AB" w:rsidP="004421E0">
      <w:r>
        <w:pict w14:anchorId="5CDEAF9C">
          <v:rect id="_x0000_i1236" style="width:0;height:1.5pt" o:hralign="center" o:hrstd="t" o:hr="t" fillcolor="#a0a0a0" stroked="f"/>
        </w:pict>
      </w:r>
    </w:p>
    <w:p w14:paraId="2D36285F" w14:textId="77777777" w:rsidR="004421E0" w:rsidRDefault="004421E0" w:rsidP="004421E0">
      <w:pPr>
        <w:pStyle w:val="Heading2"/>
      </w:pPr>
      <w:r>
        <w:t>14-р өгүүлбэр</w:t>
      </w:r>
    </w:p>
    <w:p w14:paraId="11B780FB" w14:textId="77777777" w:rsidR="004421E0" w:rsidRDefault="004421E0" w:rsidP="004421E0">
      <w:pPr>
        <w:pStyle w:val="NormalWeb"/>
      </w:pPr>
      <w:r>
        <w:rPr>
          <w:rStyle w:val="Strong"/>
        </w:rPr>
        <w:t>That trail took her to the heights of original research into mathematics.</w:t>
      </w:r>
    </w:p>
    <w:p w14:paraId="47DBE710" w14:textId="77777777" w:rsidR="004421E0" w:rsidRDefault="004421E0" w:rsidP="004421E0">
      <w:pPr>
        <w:pStyle w:val="NormalWeb"/>
      </w:pPr>
      <w:r>
        <w:rPr>
          <w:rStyle w:val="Strong"/>
        </w:rPr>
        <w:t>Шинэ үгс</w:t>
      </w:r>
    </w:p>
    <w:p w14:paraId="5A3C2E66" w14:textId="77777777" w:rsidR="004421E0" w:rsidRDefault="004421E0" w:rsidP="00842CAC">
      <w:pPr>
        <w:numPr>
          <w:ilvl w:val="0"/>
          <w:numId w:val="165"/>
        </w:numPr>
        <w:spacing w:before="100" w:beforeAutospacing="1" w:after="100" w:afterAutospacing="1" w:line="240" w:lineRule="auto"/>
      </w:pPr>
      <w:r>
        <w:rPr>
          <w:rStyle w:val="Strong"/>
        </w:rPr>
        <w:t>trail</w:t>
      </w:r>
      <w:r>
        <w:t xml:space="preserve"> — зам, жим </w:t>
      </w:r>
    </w:p>
    <w:p w14:paraId="51CCD3DF" w14:textId="77777777" w:rsidR="004421E0" w:rsidRDefault="004421E0" w:rsidP="00842CAC">
      <w:pPr>
        <w:numPr>
          <w:ilvl w:val="0"/>
          <w:numId w:val="165"/>
        </w:numPr>
        <w:spacing w:before="100" w:beforeAutospacing="1" w:after="100" w:afterAutospacing="1" w:line="240" w:lineRule="auto"/>
      </w:pPr>
      <w:r>
        <w:rPr>
          <w:rStyle w:val="Strong"/>
        </w:rPr>
        <w:t>take someone to</w:t>
      </w:r>
      <w:r>
        <w:t xml:space="preserve"> — хэн нэгнийг ...-д хүргэх </w:t>
      </w:r>
    </w:p>
    <w:p w14:paraId="39E90387" w14:textId="77777777" w:rsidR="004421E0" w:rsidRDefault="004421E0" w:rsidP="00842CAC">
      <w:pPr>
        <w:numPr>
          <w:ilvl w:val="0"/>
          <w:numId w:val="165"/>
        </w:numPr>
        <w:spacing w:before="100" w:beforeAutospacing="1" w:after="100" w:afterAutospacing="1" w:line="240" w:lineRule="auto"/>
      </w:pPr>
      <w:r>
        <w:rPr>
          <w:rStyle w:val="Strong"/>
        </w:rPr>
        <w:t>height</w:t>
      </w:r>
      <w:r>
        <w:t xml:space="preserve"> — өндөрлөг, дээд түвшин </w:t>
      </w:r>
    </w:p>
    <w:p w14:paraId="3B393300" w14:textId="77777777" w:rsidR="004421E0" w:rsidRDefault="004421E0" w:rsidP="00842CAC">
      <w:pPr>
        <w:numPr>
          <w:ilvl w:val="0"/>
          <w:numId w:val="165"/>
        </w:numPr>
        <w:spacing w:before="100" w:beforeAutospacing="1" w:after="100" w:afterAutospacing="1" w:line="240" w:lineRule="auto"/>
      </w:pPr>
      <w:r>
        <w:rPr>
          <w:rStyle w:val="Strong"/>
        </w:rPr>
        <w:lastRenderedPageBreak/>
        <w:t>original research</w:t>
      </w:r>
      <w:r>
        <w:t xml:space="preserve"> — шинэ, анхдагч судалгаа </w:t>
      </w:r>
    </w:p>
    <w:p w14:paraId="1C66627D" w14:textId="774DDAF3" w:rsidR="004421E0" w:rsidRDefault="004421E0" w:rsidP="004421E0">
      <w:pPr>
        <w:pStyle w:val="NormalWeb"/>
      </w:pPr>
      <w:r>
        <w:br/>
        <w:t>Тэр зам түүнийг математикийн анхдагч, шинэ судалгааны хамгийн өндөр түвшинд хүргэсэн.</w:t>
      </w:r>
    </w:p>
    <w:p w14:paraId="1EDD26EF" w14:textId="77777777" w:rsidR="004421E0" w:rsidRDefault="004421E0" w:rsidP="004421E0">
      <w:pPr>
        <w:pStyle w:val="NormalWeb"/>
      </w:pPr>
      <w:r>
        <w:t xml:space="preserve">⭐ </w:t>
      </w:r>
      <w:r>
        <w:rPr>
          <w:rStyle w:val="Strong"/>
        </w:rPr>
        <w:t>take someone to + place/level</w:t>
      </w:r>
      <w:r>
        <w:t xml:space="preserve"> = хэн нэгнийг ...-д хүргэх</w:t>
      </w:r>
      <w:r>
        <w:br/>
        <w:t xml:space="preserve">⭐ </w:t>
      </w:r>
      <w:r>
        <w:rPr>
          <w:rStyle w:val="Strong"/>
        </w:rPr>
        <w:t>the heights of + noun</w:t>
      </w:r>
      <w:r>
        <w:t xml:space="preserve"> = ...-ын хамгийн өндөр түвшин</w:t>
      </w:r>
    </w:p>
    <w:p w14:paraId="252B6A47" w14:textId="77777777" w:rsidR="004421E0" w:rsidRDefault="003038AB" w:rsidP="004421E0">
      <w:r>
        <w:pict w14:anchorId="6603EBB4">
          <v:rect id="_x0000_i1237" style="width:0;height:1.5pt" o:hralign="center" o:hrstd="t" o:hr="t" fillcolor="#a0a0a0" stroked="f"/>
        </w:pict>
      </w:r>
    </w:p>
    <w:p w14:paraId="41126158" w14:textId="77777777" w:rsidR="004421E0" w:rsidRDefault="004421E0" w:rsidP="004421E0">
      <w:pPr>
        <w:pStyle w:val="Heading2"/>
      </w:pPr>
      <w:r>
        <w:t>15-р өгүүлбэр</w:t>
      </w:r>
    </w:p>
    <w:p w14:paraId="792D3FFC" w14:textId="77777777" w:rsidR="004421E0" w:rsidRDefault="004421E0" w:rsidP="004421E0">
      <w:pPr>
        <w:pStyle w:val="NormalWeb"/>
      </w:pPr>
      <w:r>
        <w:rPr>
          <w:rStyle w:val="Strong"/>
        </w:rPr>
        <w:t>Is her background unusual?</w:t>
      </w:r>
    </w:p>
    <w:p w14:paraId="57FCB0A3" w14:textId="77777777" w:rsidR="004421E0" w:rsidRDefault="004421E0" w:rsidP="004421E0">
      <w:pPr>
        <w:pStyle w:val="NormalWeb"/>
      </w:pPr>
      <w:r>
        <w:rPr>
          <w:rStyle w:val="Strong"/>
        </w:rPr>
        <w:t>Шинэ үгс</w:t>
      </w:r>
    </w:p>
    <w:p w14:paraId="1411546E" w14:textId="77777777" w:rsidR="004421E0" w:rsidRDefault="004421E0" w:rsidP="00842CAC">
      <w:pPr>
        <w:numPr>
          <w:ilvl w:val="0"/>
          <w:numId w:val="166"/>
        </w:numPr>
        <w:spacing w:before="100" w:beforeAutospacing="1" w:after="100" w:afterAutospacing="1" w:line="240" w:lineRule="auto"/>
      </w:pPr>
      <w:r>
        <w:rPr>
          <w:rStyle w:val="Strong"/>
        </w:rPr>
        <w:t>background</w:t>
      </w:r>
      <w:r>
        <w:t xml:space="preserve"> — гарал, өмнөх нөхцөл байдал </w:t>
      </w:r>
    </w:p>
    <w:p w14:paraId="77E0B30F" w14:textId="77777777" w:rsidR="004421E0" w:rsidRDefault="004421E0" w:rsidP="00842CAC">
      <w:pPr>
        <w:numPr>
          <w:ilvl w:val="0"/>
          <w:numId w:val="166"/>
        </w:numPr>
        <w:spacing w:before="100" w:beforeAutospacing="1" w:after="100" w:afterAutospacing="1" w:line="240" w:lineRule="auto"/>
      </w:pPr>
      <w:r>
        <w:rPr>
          <w:rStyle w:val="Strong"/>
        </w:rPr>
        <w:t>unusual</w:t>
      </w:r>
      <w:r>
        <w:t xml:space="preserve"> — ер бусын </w:t>
      </w:r>
    </w:p>
    <w:p w14:paraId="02424203" w14:textId="00D59272" w:rsidR="004421E0" w:rsidRDefault="004421E0" w:rsidP="004421E0">
      <w:pPr>
        <w:pStyle w:val="NormalWeb"/>
      </w:pPr>
      <w:r>
        <w:br/>
        <w:t>Түүний амьдралын гарал, өмнөх нөхцөл байдал ер бусын байсан уу?</w:t>
      </w:r>
    </w:p>
    <w:p w14:paraId="42EB0E6F" w14:textId="77777777" w:rsidR="004421E0" w:rsidRDefault="004421E0" w:rsidP="004421E0">
      <w:pPr>
        <w:pStyle w:val="NormalWeb"/>
      </w:pPr>
      <w:r>
        <w:t xml:space="preserve">⭐ </w:t>
      </w:r>
      <w:r>
        <w:rPr>
          <w:rStyle w:val="Strong"/>
        </w:rPr>
        <w:t>background</w:t>
      </w:r>
      <w:r>
        <w:t xml:space="preserve"> = хүний өссөн орчин, боловсрол, туршлага зэрэг өмнөх нөхцөл</w:t>
      </w:r>
    </w:p>
    <w:p w14:paraId="4E958BA5" w14:textId="77777777" w:rsidR="004421E0" w:rsidRDefault="003038AB" w:rsidP="004421E0">
      <w:r>
        <w:pict w14:anchorId="3F765825">
          <v:rect id="_x0000_i1238" style="width:0;height:1.5pt" o:hralign="center" o:hrstd="t" o:hr="t" fillcolor="#a0a0a0" stroked="f"/>
        </w:pict>
      </w:r>
    </w:p>
    <w:p w14:paraId="5A1B292F" w14:textId="77777777" w:rsidR="004421E0" w:rsidRDefault="004421E0" w:rsidP="004421E0">
      <w:pPr>
        <w:pStyle w:val="Heading2"/>
      </w:pPr>
      <w:r>
        <w:t>16-р өгүүлбэр</w:t>
      </w:r>
    </w:p>
    <w:p w14:paraId="5F07CDA8" w14:textId="77777777" w:rsidR="004421E0" w:rsidRDefault="004421E0" w:rsidP="004421E0">
      <w:pPr>
        <w:pStyle w:val="NormalWeb"/>
      </w:pPr>
      <w:r>
        <w:rPr>
          <w:rStyle w:val="Strong"/>
        </w:rPr>
        <w:t>Apparently not.</w:t>
      </w:r>
    </w:p>
    <w:p w14:paraId="4969A137" w14:textId="77777777" w:rsidR="004421E0" w:rsidRDefault="004421E0" w:rsidP="004421E0">
      <w:pPr>
        <w:pStyle w:val="NormalWeb"/>
      </w:pPr>
      <w:r>
        <w:rPr>
          <w:rStyle w:val="Strong"/>
        </w:rPr>
        <w:t>Шинэ үгс</w:t>
      </w:r>
    </w:p>
    <w:p w14:paraId="745A8621" w14:textId="77777777" w:rsidR="004421E0" w:rsidRDefault="004421E0" w:rsidP="00842CAC">
      <w:pPr>
        <w:numPr>
          <w:ilvl w:val="0"/>
          <w:numId w:val="167"/>
        </w:numPr>
        <w:spacing w:before="100" w:beforeAutospacing="1" w:after="100" w:afterAutospacing="1" w:line="240" w:lineRule="auto"/>
      </w:pPr>
      <w:r>
        <w:rPr>
          <w:rStyle w:val="Strong"/>
        </w:rPr>
        <w:t>apparently</w:t>
      </w:r>
      <w:r>
        <w:t xml:space="preserve"> — бололтой, харахад </w:t>
      </w:r>
    </w:p>
    <w:p w14:paraId="4FD8A74F" w14:textId="1C5FBDC3" w:rsidR="004421E0" w:rsidRDefault="004421E0" w:rsidP="004421E0">
      <w:pPr>
        <w:pStyle w:val="NormalWeb"/>
      </w:pPr>
      <w:r>
        <w:br/>
        <w:t>Бололтой биш. / Үгүй бололтой.</w:t>
      </w:r>
    </w:p>
    <w:p w14:paraId="45975D56" w14:textId="77777777" w:rsidR="004421E0" w:rsidRDefault="004421E0" w:rsidP="004421E0">
      <w:pPr>
        <w:pStyle w:val="NormalWeb"/>
      </w:pPr>
      <w:r>
        <w:t xml:space="preserve">⭐ </w:t>
      </w:r>
      <w:r>
        <w:rPr>
          <w:rStyle w:val="Strong"/>
        </w:rPr>
        <w:t>Apparently</w:t>
      </w:r>
      <w:r>
        <w:t xml:space="preserve"> = байгаа мэдээллээс харахад</w:t>
      </w:r>
    </w:p>
    <w:p w14:paraId="5AE48BB3" w14:textId="77777777" w:rsidR="004421E0" w:rsidRDefault="003038AB" w:rsidP="004421E0">
      <w:r>
        <w:pict w14:anchorId="3A2051AB">
          <v:rect id="_x0000_i1239" style="width:0;height:1.5pt" o:hralign="center" o:hrstd="t" o:hr="t" fillcolor="#a0a0a0" stroked="f"/>
        </w:pict>
      </w:r>
    </w:p>
    <w:p w14:paraId="0CD03B9B" w14:textId="77777777" w:rsidR="004421E0" w:rsidRDefault="004421E0" w:rsidP="004421E0">
      <w:pPr>
        <w:pStyle w:val="Heading2"/>
      </w:pPr>
      <w:r>
        <w:t>17-р өгүүлбэр</w:t>
      </w:r>
    </w:p>
    <w:p w14:paraId="2B8B5A2A" w14:textId="77777777" w:rsidR="004421E0" w:rsidRDefault="004421E0" w:rsidP="004421E0">
      <w:pPr>
        <w:pStyle w:val="NormalWeb"/>
      </w:pPr>
      <w:r>
        <w:rPr>
          <w:rStyle w:val="Strong"/>
        </w:rPr>
        <w:t>Most Nobel prize winners were unexceptional in childhood.</w:t>
      </w:r>
    </w:p>
    <w:p w14:paraId="1C0EC138" w14:textId="77777777" w:rsidR="004421E0" w:rsidRDefault="004421E0" w:rsidP="004421E0">
      <w:pPr>
        <w:pStyle w:val="NormalWeb"/>
      </w:pPr>
      <w:r>
        <w:rPr>
          <w:rStyle w:val="Strong"/>
        </w:rPr>
        <w:t>Шинэ үгс</w:t>
      </w:r>
    </w:p>
    <w:p w14:paraId="7D175183" w14:textId="77777777" w:rsidR="004421E0" w:rsidRDefault="004421E0" w:rsidP="00842CAC">
      <w:pPr>
        <w:numPr>
          <w:ilvl w:val="0"/>
          <w:numId w:val="168"/>
        </w:numPr>
        <w:spacing w:before="100" w:beforeAutospacing="1" w:after="100" w:afterAutospacing="1" w:line="240" w:lineRule="auto"/>
      </w:pPr>
      <w:r>
        <w:rPr>
          <w:rStyle w:val="Strong"/>
        </w:rPr>
        <w:t>winner</w:t>
      </w:r>
      <w:r>
        <w:t xml:space="preserve"> — ялагч, шагнал хүртэгч </w:t>
      </w:r>
    </w:p>
    <w:p w14:paraId="029F1C6F" w14:textId="77777777" w:rsidR="004421E0" w:rsidRDefault="004421E0" w:rsidP="00842CAC">
      <w:pPr>
        <w:numPr>
          <w:ilvl w:val="0"/>
          <w:numId w:val="168"/>
        </w:numPr>
        <w:spacing w:before="100" w:beforeAutospacing="1" w:after="100" w:afterAutospacing="1" w:line="240" w:lineRule="auto"/>
      </w:pPr>
      <w:r>
        <w:rPr>
          <w:rStyle w:val="Strong"/>
        </w:rPr>
        <w:t>unexceptional</w:t>
      </w:r>
      <w:r>
        <w:t xml:space="preserve"> — онцгой бус </w:t>
      </w:r>
    </w:p>
    <w:p w14:paraId="2D127BF5" w14:textId="77777777" w:rsidR="004421E0" w:rsidRDefault="004421E0" w:rsidP="00842CAC">
      <w:pPr>
        <w:numPr>
          <w:ilvl w:val="0"/>
          <w:numId w:val="168"/>
        </w:numPr>
        <w:spacing w:before="100" w:beforeAutospacing="1" w:after="100" w:afterAutospacing="1" w:line="240" w:lineRule="auto"/>
      </w:pPr>
      <w:r>
        <w:rPr>
          <w:rStyle w:val="Strong"/>
        </w:rPr>
        <w:t>childhood</w:t>
      </w:r>
      <w:r>
        <w:t xml:space="preserve"> — хүүхэд нас </w:t>
      </w:r>
    </w:p>
    <w:p w14:paraId="392A313C" w14:textId="1FFFAAF9" w:rsidR="004421E0" w:rsidRDefault="004421E0" w:rsidP="004421E0">
      <w:pPr>
        <w:pStyle w:val="NormalWeb"/>
      </w:pPr>
      <w:r>
        <w:lastRenderedPageBreak/>
        <w:br/>
        <w:t>Нобелийн шагнал хүртсэн хүмүүсийн ихэнх нь хүүхэд байхдаа онцгой байгаагүй.</w:t>
      </w:r>
    </w:p>
    <w:p w14:paraId="22AFA35D" w14:textId="77777777" w:rsidR="004421E0" w:rsidRDefault="004421E0" w:rsidP="004421E0">
      <w:pPr>
        <w:pStyle w:val="NormalWeb"/>
      </w:pPr>
      <w:r>
        <w:t xml:space="preserve">⭐ </w:t>
      </w:r>
      <w:r>
        <w:rPr>
          <w:rStyle w:val="Strong"/>
        </w:rPr>
        <w:t>in childhood</w:t>
      </w:r>
      <w:r>
        <w:t xml:space="preserve"> = хүүхэд насандаа</w:t>
      </w:r>
      <w:r>
        <w:br/>
        <w:t xml:space="preserve">⭐ </w:t>
      </w:r>
      <w:r>
        <w:rPr>
          <w:rStyle w:val="Strong"/>
        </w:rPr>
        <w:t>unexceptional</w:t>
      </w:r>
      <w:r>
        <w:t xml:space="preserve"> = онцгой чадваргүй/ердийн</w:t>
      </w:r>
    </w:p>
    <w:p w14:paraId="471AF516" w14:textId="77777777" w:rsidR="004421E0" w:rsidRDefault="003038AB" w:rsidP="004421E0">
      <w:r>
        <w:pict w14:anchorId="04E9D8E1">
          <v:rect id="_x0000_i1240" style="width:0;height:1.5pt" o:hralign="center" o:hrstd="t" o:hr="t" fillcolor="#a0a0a0" stroked="f"/>
        </w:pict>
      </w:r>
    </w:p>
    <w:p w14:paraId="70391FB6" w14:textId="77777777" w:rsidR="004421E0" w:rsidRDefault="004421E0" w:rsidP="004421E0">
      <w:pPr>
        <w:pStyle w:val="Heading2"/>
      </w:pPr>
      <w:r>
        <w:t>18-р өгүүлбэр</w:t>
      </w:r>
    </w:p>
    <w:p w14:paraId="5A827756" w14:textId="77777777" w:rsidR="004421E0" w:rsidRDefault="004421E0" w:rsidP="004421E0">
      <w:pPr>
        <w:pStyle w:val="NormalWeb"/>
      </w:pPr>
      <w:r>
        <w:rPr>
          <w:rStyle w:val="Strong"/>
        </w:rPr>
        <w:t>Einstein was slow to talk as a baby.</w:t>
      </w:r>
    </w:p>
    <w:p w14:paraId="5A28FF93" w14:textId="77777777" w:rsidR="004421E0" w:rsidRDefault="004421E0" w:rsidP="004421E0">
      <w:pPr>
        <w:pStyle w:val="NormalWeb"/>
      </w:pPr>
      <w:r>
        <w:rPr>
          <w:rStyle w:val="Strong"/>
        </w:rPr>
        <w:t>Шинэ үгс</w:t>
      </w:r>
    </w:p>
    <w:p w14:paraId="71E1825E" w14:textId="77777777" w:rsidR="004421E0" w:rsidRDefault="004421E0" w:rsidP="00842CAC">
      <w:pPr>
        <w:numPr>
          <w:ilvl w:val="0"/>
          <w:numId w:val="169"/>
        </w:numPr>
        <w:spacing w:before="100" w:beforeAutospacing="1" w:after="100" w:afterAutospacing="1" w:line="240" w:lineRule="auto"/>
      </w:pPr>
      <w:r>
        <w:rPr>
          <w:rStyle w:val="Strong"/>
        </w:rPr>
        <w:t>slow to talk</w:t>
      </w:r>
      <w:r>
        <w:t xml:space="preserve"> — оройтож ярьж эхлэх </w:t>
      </w:r>
    </w:p>
    <w:p w14:paraId="7353336D" w14:textId="77777777" w:rsidR="004421E0" w:rsidRDefault="004421E0" w:rsidP="00842CAC">
      <w:pPr>
        <w:numPr>
          <w:ilvl w:val="0"/>
          <w:numId w:val="169"/>
        </w:numPr>
        <w:spacing w:before="100" w:beforeAutospacing="1" w:after="100" w:afterAutospacing="1" w:line="240" w:lineRule="auto"/>
      </w:pPr>
      <w:r>
        <w:rPr>
          <w:rStyle w:val="Strong"/>
        </w:rPr>
        <w:t>baby</w:t>
      </w:r>
      <w:r>
        <w:t xml:space="preserve"> — нялх хүүхэд </w:t>
      </w:r>
    </w:p>
    <w:p w14:paraId="59E8D05C" w14:textId="2E4EDC3A" w:rsidR="004421E0" w:rsidRDefault="004421E0" w:rsidP="004421E0">
      <w:pPr>
        <w:pStyle w:val="NormalWeb"/>
      </w:pPr>
      <w:r>
        <w:br/>
        <w:t>Эйнштейн багадаа оройтож ярьж эхэлсэн.</w:t>
      </w:r>
    </w:p>
    <w:p w14:paraId="538E4BB0" w14:textId="77777777" w:rsidR="004421E0" w:rsidRDefault="004421E0" w:rsidP="004421E0">
      <w:pPr>
        <w:pStyle w:val="NormalWeb"/>
      </w:pPr>
      <w:r>
        <w:t xml:space="preserve">⭐ </w:t>
      </w:r>
      <w:r>
        <w:rPr>
          <w:rStyle w:val="Strong"/>
        </w:rPr>
        <w:t>be slow to + V</w:t>
      </w:r>
      <w:r>
        <w:t xml:space="preserve"> = ... хийхдээ удаан/орой байх</w:t>
      </w:r>
    </w:p>
    <w:p w14:paraId="14FA78DB" w14:textId="77777777" w:rsidR="004421E0" w:rsidRDefault="003038AB" w:rsidP="004421E0">
      <w:r>
        <w:pict w14:anchorId="1A31D55B">
          <v:rect id="_x0000_i1241" style="width:0;height:1.5pt" o:hralign="center" o:hrstd="t" o:hr="t" fillcolor="#a0a0a0" stroked="f"/>
        </w:pict>
      </w:r>
    </w:p>
    <w:p w14:paraId="67FB1BD5" w14:textId="77777777" w:rsidR="004421E0" w:rsidRDefault="004421E0" w:rsidP="004421E0">
      <w:pPr>
        <w:pStyle w:val="Heading2"/>
      </w:pPr>
      <w:r>
        <w:t>19-р өгүүлбэр</w:t>
      </w:r>
    </w:p>
    <w:p w14:paraId="2767B603" w14:textId="77777777" w:rsidR="004421E0" w:rsidRDefault="004421E0" w:rsidP="004421E0">
      <w:pPr>
        <w:pStyle w:val="NormalWeb"/>
      </w:pPr>
      <w:r>
        <w:rPr>
          <w:rStyle w:val="Strong"/>
        </w:rPr>
        <w:t>He failed the general part of the entry test to Zurich Polytechnic - though they let him in because of high physics and maths scores.</w:t>
      </w:r>
    </w:p>
    <w:p w14:paraId="50BE5FB0" w14:textId="77777777" w:rsidR="004421E0" w:rsidRDefault="004421E0" w:rsidP="004421E0">
      <w:pPr>
        <w:pStyle w:val="NormalWeb"/>
      </w:pPr>
      <w:r>
        <w:rPr>
          <w:rStyle w:val="Strong"/>
        </w:rPr>
        <w:t>Шинэ үгс</w:t>
      </w:r>
    </w:p>
    <w:p w14:paraId="3269D188" w14:textId="77777777" w:rsidR="004421E0" w:rsidRDefault="004421E0" w:rsidP="00842CAC">
      <w:pPr>
        <w:numPr>
          <w:ilvl w:val="0"/>
          <w:numId w:val="170"/>
        </w:numPr>
        <w:spacing w:before="100" w:beforeAutospacing="1" w:after="100" w:afterAutospacing="1" w:line="240" w:lineRule="auto"/>
      </w:pPr>
      <w:r>
        <w:rPr>
          <w:rStyle w:val="Strong"/>
        </w:rPr>
        <w:t>fail</w:t>
      </w:r>
      <w:r>
        <w:t xml:space="preserve"> — тэнцэхгүй байх </w:t>
      </w:r>
    </w:p>
    <w:p w14:paraId="20982C25" w14:textId="77777777" w:rsidR="004421E0" w:rsidRDefault="004421E0" w:rsidP="00842CAC">
      <w:pPr>
        <w:numPr>
          <w:ilvl w:val="0"/>
          <w:numId w:val="170"/>
        </w:numPr>
        <w:spacing w:before="100" w:beforeAutospacing="1" w:after="100" w:afterAutospacing="1" w:line="240" w:lineRule="auto"/>
      </w:pPr>
      <w:r>
        <w:rPr>
          <w:rStyle w:val="Strong"/>
        </w:rPr>
        <w:t>general</w:t>
      </w:r>
      <w:r>
        <w:t xml:space="preserve"> — ерөнхий </w:t>
      </w:r>
    </w:p>
    <w:p w14:paraId="08E243D6" w14:textId="77777777" w:rsidR="004421E0" w:rsidRDefault="004421E0" w:rsidP="00842CAC">
      <w:pPr>
        <w:numPr>
          <w:ilvl w:val="0"/>
          <w:numId w:val="170"/>
        </w:numPr>
        <w:spacing w:before="100" w:beforeAutospacing="1" w:after="100" w:afterAutospacing="1" w:line="240" w:lineRule="auto"/>
      </w:pPr>
      <w:r>
        <w:rPr>
          <w:rStyle w:val="Strong"/>
        </w:rPr>
        <w:t>entry test</w:t>
      </w:r>
      <w:r>
        <w:t xml:space="preserve"> — элсэлтийн шалгалт </w:t>
      </w:r>
    </w:p>
    <w:p w14:paraId="6B512BA7" w14:textId="77777777" w:rsidR="004421E0" w:rsidRDefault="004421E0" w:rsidP="00842CAC">
      <w:pPr>
        <w:numPr>
          <w:ilvl w:val="0"/>
          <w:numId w:val="170"/>
        </w:numPr>
        <w:spacing w:before="100" w:beforeAutospacing="1" w:after="100" w:afterAutospacing="1" w:line="240" w:lineRule="auto"/>
      </w:pPr>
      <w:r>
        <w:rPr>
          <w:rStyle w:val="Strong"/>
        </w:rPr>
        <w:t>Polytechnic</w:t>
      </w:r>
      <w:r>
        <w:t xml:space="preserve"> — политехникийн сургууль </w:t>
      </w:r>
    </w:p>
    <w:p w14:paraId="24048760" w14:textId="77777777" w:rsidR="004421E0" w:rsidRDefault="004421E0" w:rsidP="00842CAC">
      <w:pPr>
        <w:numPr>
          <w:ilvl w:val="0"/>
          <w:numId w:val="170"/>
        </w:numPr>
        <w:spacing w:before="100" w:beforeAutospacing="1" w:after="100" w:afterAutospacing="1" w:line="240" w:lineRule="auto"/>
      </w:pPr>
      <w:r>
        <w:rPr>
          <w:rStyle w:val="Strong"/>
        </w:rPr>
        <w:t>let someone in</w:t>
      </w:r>
      <w:r>
        <w:t xml:space="preserve"> — оруулах </w:t>
      </w:r>
    </w:p>
    <w:p w14:paraId="5CCA4251" w14:textId="77777777" w:rsidR="004421E0" w:rsidRDefault="004421E0" w:rsidP="00842CAC">
      <w:pPr>
        <w:numPr>
          <w:ilvl w:val="0"/>
          <w:numId w:val="170"/>
        </w:numPr>
        <w:spacing w:before="100" w:beforeAutospacing="1" w:after="100" w:afterAutospacing="1" w:line="240" w:lineRule="auto"/>
      </w:pPr>
      <w:r>
        <w:rPr>
          <w:rStyle w:val="Strong"/>
        </w:rPr>
        <w:t>score</w:t>
      </w:r>
      <w:r>
        <w:t xml:space="preserve"> — оноо </w:t>
      </w:r>
    </w:p>
    <w:p w14:paraId="565F1276" w14:textId="77777777" w:rsidR="004421E0" w:rsidRDefault="004421E0" w:rsidP="00842CAC">
      <w:pPr>
        <w:numPr>
          <w:ilvl w:val="0"/>
          <w:numId w:val="170"/>
        </w:numPr>
        <w:spacing w:before="100" w:beforeAutospacing="1" w:after="100" w:afterAutospacing="1" w:line="240" w:lineRule="auto"/>
      </w:pPr>
      <w:r>
        <w:rPr>
          <w:rStyle w:val="Strong"/>
        </w:rPr>
        <w:t>because of</w:t>
      </w:r>
      <w:r>
        <w:t xml:space="preserve"> — ...-ын улмаас </w:t>
      </w:r>
    </w:p>
    <w:p w14:paraId="18542E6F" w14:textId="22635D06" w:rsidR="004421E0" w:rsidRDefault="004421E0" w:rsidP="004421E0">
      <w:pPr>
        <w:pStyle w:val="NormalWeb"/>
      </w:pPr>
      <w:r>
        <w:br/>
        <w:t>Тэр Цюрихийн Политехникийн сургуулийн элсэлтийн шалгалтын ерөнхий хэсэгт тэнцээгүй ч физик болон математикийн өндөр оноотой байсан тул сургууль түүнд элсэх боломж олгосон.</w:t>
      </w:r>
    </w:p>
    <w:p w14:paraId="70860B93" w14:textId="77777777" w:rsidR="004421E0" w:rsidRDefault="004421E0" w:rsidP="004421E0">
      <w:pPr>
        <w:pStyle w:val="NormalWeb"/>
      </w:pPr>
      <w:r>
        <w:t xml:space="preserve">⭐ </w:t>
      </w:r>
      <w:r>
        <w:rPr>
          <w:rStyle w:val="Strong"/>
        </w:rPr>
        <w:t>because of + noun</w:t>
      </w:r>
      <w:r>
        <w:t xml:space="preserve"> = ...-ын улмаас</w:t>
      </w:r>
      <w:r>
        <w:br/>
        <w:t xml:space="preserve">⭐ </w:t>
      </w:r>
      <w:r>
        <w:rPr>
          <w:rStyle w:val="Strong"/>
        </w:rPr>
        <w:t>because + өгүүлбэр</w:t>
      </w:r>
      <w:r>
        <w:t xml:space="preserve"> = ... учраас</w:t>
      </w:r>
      <w:r>
        <w:br/>
        <w:t xml:space="preserve">⭐ </w:t>
      </w:r>
      <w:r>
        <w:rPr>
          <w:rStyle w:val="Strong"/>
        </w:rPr>
        <w:t>let + someone + V</w:t>
      </w:r>
      <w:r>
        <w:t xml:space="preserve"> = хэн нэгнийг ... хийхийг зөвшөөрөх</w:t>
      </w:r>
    </w:p>
    <w:p w14:paraId="6176E988" w14:textId="77777777" w:rsidR="004421E0" w:rsidRDefault="003038AB" w:rsidP="004421E0">
      <w:r>
        <w:pict w14:anchorId="04D2BE95">
          <v:rect id="_x0000_i1242" style="width:0;height:1.5pt" o:hralign="center" o:hrstd="t" o:hr="t" fillcolor="#a0a0a0" stroked="f"/>
        </w:pict>
      </w:r>
    </w:p>
    <w:p w14:paraId="29E9EC3C" w14:textId="77777777" w:rsidR="004421E0" w:rsidRDefault="004421E0" w:rsidP="004421E0">
      <w:pPr>
        <w:pStyle w:val="Heading2"/>
      </w:pPr>
      <w:r>
        <w:t>20-р өгүүлбэр</w:t>
      </w:r>
    </w:p>
    <w:p w14:paraId="0E188DDF" w14:textId="77777777" w:rsidR="004421E0" w:rsidRDefault="004421E0" w:rsidP="004421E0">
      <w:pPr>
        <w:pStyle w:val="NormalWeb"/>
      </w:pPr>
      <w:r>
        <w:rPr>
          <w:rStyle w:val="Strong"/>
        </w:rPr>
        <w:lastRenderedPageBreak/>
        <w:t>He struggled at work initially, but he kept plugging away and eventually rewrote the laws of Newtonian mechanics with his theory of relativity.</w:t>
      </w:r>
    </w:p>
    <w:p w14:paraId="5F074FD8" w14:textId="77777777" w:rsidR="004421E0" w:rsidRDefault="004421E0" w:rsidP="004421E0">
      <w:pPr>
        <w:pStyle w:val="NormalWeb"/>
      </w:pPr>
      <w:r>
        <w:rPr>
          <w:rStyle w:val="Strong"/>
        </w:rPr>
        <w:t>Шинэ үгс</w:t>
      </w:r>
    </w:p>
    <w:p w14:paraId="368EF546" w14:textId="77777777" w:rsidR="004421E0" w:rsidRDefault="004421E0" w:rsidP="00842CAC">
      <w:pPr>
        <w:numPr>
          <w:ilvl w:val="0"/>
          <w:numId w:val="171"/>
        </w:numPr>
        <w:spacing w:before="100" w:beforeAutospacing="1" w:after="100" w:afterAutospacing="1" w:line="240" w:lineRule="auto"/>
      </w:pPr>
      <w:r>
        <w:rPr>
          <w:rStyle w:val="Strong"/>
        </w:rPr>
        <w:t>struggle</w:t>
      </w:r>
      <w:r>
        <w:t xml:space="preserve"> — бэрхшээлтэй тулгарах </w:t>
      </w:r>
    </w:p>
    <w:p w14:paraId="2564562C" w14:textId="77777777" w:rsidR="004421E0" w:rsidRDefault="004421E0" w:rsidP="00842CAC">
      <w:pPr>
        <w:numPr>
          <w:ilvl w:val="0"/>
          <w:numId w:val="171"/>
        </w:numPr>
        <w:spacing w:before="100" w:beforeAutospacing="1" w:after="100" w:afterAutospacing="1" w:line="240" w:lineRule="auto"/>
      </w:pPr>
      <w:r>
        <w:rPr>
          <w:rStyle w:val="Strong"/>
        </w:rPr>
        <w:t>initially</w:t>
      </w:r>
      <w:r>
        <w:t xml:space="preserve"> — эхэндээ </w:t>
      </w:r>
    </w:p>
    <w:p w14:paraId="154AA45D" w14:textId="77777777" w:rsidR="004421E0" w:rsidRDefault="004421E0" w:rsidP="00842CAC">
      <w:pPr>
        <w:numPr>
          <w:ilvl w:val="0"/>
          <w:numId w:val="171"/>
        </w:numPr>
        <w:spacing w:before="100" w:beforeAutospacing="1" w:after="100" w:afterAutospacing="1" w:line="240" w:lineRule="auto"/>
      </w:pPr>
      <w:r>
        <w:rPr>
          <w:rStyle w:val="Strong"/>
        </w:rPr>
        <w:t>keep plugging away</w:t>
      </w:r>
      <w:r>
        <w:t xml:space="preserve"> — тууштай үргэлжлүүлэн хичээх </w:t>
      </w:r>
    </w:p>
    <w:p w14:paraId="6B90371C" w14:textId="77777777" w:rsidR="004421E0" w:rsidRDefault="004421E0" w:rsidP="00842CAC">
      <w:pPr>
        <w:numPr>
          <w:ilvl w:val="0"/>
          <w:numId w:val="171"/>
        </w:numPr>
        <w:spacing w:before="100" w:beforeAutospacing="1" w:after="100" w:afterAutospacing="1" w:line="240" w:lineRule="auto"/>
      </w:pPr>
      <w:r>
        <w:rPr>
          <w:rStyle w:val="Strong"/>
        </w:rPr>
        <w:t>eventually</w:t>
      </w:r>
      <w:r>
        <w:t xml:space="preserve"> — эцэст нь </w:t>
      </w:r>
    </w:p>
    <w:p w14:paraId="169F1746" w14:textId="77777777" w:rsidR="004421E0" w:rsidRDefault="004421E0" w:rsidP="00842CAC">
      <w:pPr>
        <w:numPr>
          <w:ilvl w:val="0"/>
          <w:numId w:val="171"/>
        </w:numPr>
        <w:spacing w:before="100" w:beforeAutospacing="1" w:after="100" w:afterAutospacing="1" w:line="240" w:lineRule="auto"/>
      </w:pPr>
      <w:r>
        <w:rPr>
          <w:rStyle w:val="Strong"/>
        </w:rPr>
        <w:t>rewrite</w:t>
      </w:r>
      <w:r>
        <w:t xml:space="preserve"> — дахин боловсруулах </w:t>
      </w:r>
    </w:p>
    <w:p w14:paraId="704C93B2" w14:textId="77777777" w:rsidR="004421E0" w:rsidRDefault="004421E0" w:rsidP="00842CAC">
      <w:pPr>
        <w:numPr>
          <w:ilvl w:val="0"/>
          <w:numId w:val="171"/>
        </w:numPr>
        <w:spacing w:before="100" w:beforeAutospacing="1" w:after="100" w:afterAutospacing="1" w:line="240" w:lineRule="auto"/>
      </w:pPr>
      <w:r>
        <w:rPr>
          <w:rStyle w:val="Strong"/>
        </w:rPr>
        <w:t>Newtonian mechanics</w:t>
      </w:r>
      <w:r>
        <w:t xml:space="preserve"> — Ньютоны механик </w:t>
      </w:r>
    </w:p>
    <w:p w14:paraId="44CB0781" w14:textId="77777777" w:rsidR="004421E0" w:rsidRDefault="004421E0" w:rsidP="00842CAC">
      <w:pPr>
        <w:numPr>
          <w:ilvl w:val="0"/>
          <w:numId w:val="171"/>
        </w:numPr>
        <w:spacing w:before="100" w:beforeAutospacing="1" w:after="100" w:afterAutospacing="1" w:line="240" w:lineRule="auto"/>
      </w:pPr>
      <w:r>
        <w:rPr>
          <w:rStyle w:val="Strong"/>
        </w:rPr>
        <w:t>theory of relativity</w:t>
      </w:r>
      <w:r>
        <w:t xml:space="preserve"> — харьцангуйн онол </w:t>
      </w:r>
    </w:p>
    <w:p w14:paraId="3BEBB2CF" w14:textId="58F476FF" w:rsidR="004421E0" w:rsidRDefault="004421E0" w:rsidP="004421E0">
      <w:pPr>
        <w:pStyle w:val="NormalWeb"/>
      </w:pPr>
      <w:r>
        <w:br/>
        <w:t>Тэр эхэндээ ажил дээрээ бэрхшээлтэй байсан ч тууштай хичээсээр эцэст нь харьцангуйн онолоороо Ньютоны механикийн хуулиудын талаарх ойлголтыг шинэчилсэн.</w:t>
      </w:r>
    </w:p>
    <w:p w14:paraId="5C378BF6" w14:textId="77777777" w:rsidR="004421E0" w:rsidRDefault="004421E0" w:rsidP="004421E0">
      <w:pPr>
        <w:pStyle w:val="NormalWeb"/>
      </w:pPr>
      <w:r>
        <w:t xml:space="preserve">⭐ </w:t>
      </w:r>
      <w:r>
        <w:rPr>
          <w:rStyle w:val="Strong"/>
        </w:rPr>
        <w:t>struggle to + V</w:t>
      </w:r>
      <w:r>
        <w:t xml:space="preserve"> = ... хийхэд бэрхшээлтэй байх</w:t>
      </w:r>
      <w:r>
        <w:br/>
        <w:t xml:space="preserve">⭐ </w:t>
      </w:r>
      <w:r>
        <w:rPr>
          <w:rStyle w:val="Strong"/>
        </w:rPr>
        <w:t>keep + V-ing</w:t>
      </w:r>
      <w:r>
        <w:t xml:space="preserve"> = ...-саар байх</w:t>
      </w:r>
      <w:r>
        <w:br/>
        <w:t xml:space="preserve">⭐ </w:t>
      </w:r>
      <w:r>
        <w:rPr>
          <w:rStyle w:val="Strong"/>
        </w:rPr>
        <w:t>eventually</w:t>
      </w:r>
      <w:r>
        <w:t xml:space="preserve"> = эцэст нь</w:t>
      </w:r>
      <w:r>
        <w:br/>
        <w:t xml:space="preserve">⭐ </w:t>
      </w:r>
      <w:r>
        <w:rPr>
          <w:rStyle w:val="Strong"/>
        </w:rPr>
        <w:t>with + noun</w:t>
      </w:r>
      <w:r>
        <w:t xml:space="preserve"> = ...-аар / ...-ын тусламжтайгаар</w:t>
      </w:r>
    </w:p>
    <w:p w14:paraId="5A013142" w14:textId="77777777" w:rsidR="004421E0" w:rsidRDefault="003038AB" w:rsidP="004421E0">
      <w:r>
        <w:pict w14:anchorId="23E60849">
          <v:rect id="_x0000_i1243" style="width:0;height:1.5pt" o:hralign="center" o:hrstd="t" o:hr="t" fillcolor="#a0a0a0" stroked="f"/>
        </w:pict>
      </w:r>
    </w:p>
    <w:p w14:paraId="7230F0B3" w14:textId="77777777" w:rsidR="004421E0" w:rsidRDefault="004421E0" w:rsidP="004421E0">
      <w:pPr>
        <w:pStyle w:val="Heading2"/>
      </w:pPr>
      <w:r>
        <w:t>21-р өгүүлбэр</w:t>
      </w:r>
    </w:p>
    <w:p w14:paraId="5A8F0554" w14:textId="77777777" w:rsidR="004421E0" w:rsidRDefault="004421E0" w:rsidP="004421E0">
      <w:pPr>
        <w:pStyle w:val="NormalWeb"/>
      </w:pPr>
      <w:r>
        <w:rPr>
          <w:rStyle w:val="Strong"/>
        </w:rPr>
        <w:t>There has been a considerable amount of research on high performance over the last century that suggests it goes way beyond tested intelligence.</w:t>
      </w:r>
    </w:p>
    <w:p w14:paraId="3BCC3C8F" w14:textId="77777777" w:rsidR="004421E0" w:rsidRDefault="004421E0" w:rsidP="004421E0">
      <w:pPr>
        <w:pStyle w:val="NormalWeb"/>
      </w:pPr>
      <w:r>
        <w:rPr>
          <w:rStyle w:val="Strong"/>
        </w:rPr>
        <w:t>Шинэ үгс</w:t>
      </w:r>
    </w:p>
    <w:p w14:paraId="253C1A02" w14:textId="77777777" w:rsidR="004421E0" w:rsidRDefault="004421E0" w:rsidP="00842CAC">
      <w:pPr>
        <w:numPr>
          <w:ilvl w:val="0"/>
          <w:numId w:val="172"/>
        </w:numPr>
        <w:spacing w:before="100" w:beforeAutospacing="1" w:after="100" w:afterAutospacing="1" w:line="240" w:lineRule="auto"/>
      </w:pPr>
      <w:r>
        <w:rPr>
          <w:rStyle w:val="Strong"/>
        </w:rPr>
        <w:t>considerable</w:t>
      </w:r>
      <w:r>
        <w:t xml:space="preserve"> — ихээхэн </w:t>
      </w:r>
    </w:p>
    <w:p w14:paraId="0DBE9353" w14:textId="77777777" w:rsidR="004421E0" w:rsidRDefault="004421E0" w:rsidP="00842CAC">
      <w:pPr>
        <w:numPr>
          <w:ilvl w:val="0"/>
          <w:numId w:val="172"/>
        </w:numPr>
        <w:spacing w:before="100" w:beforeAutospacing="1" w:after="100" w:afterAutospacing="1" w:line="240" w:lineRule="auto"/>
      </w:pPr>
      <w:r>
        <w:rPr>
          <w:rStyle w:val="Strong"/>
        </w:rPr>
        <w:t>amount</w:t>
      </w:r>
      <w:r>
        <w:t xml:space="preserve"> — хэмжээ </w:t>
      </w:r>
    </w:p>
    <w:p w14:paraId="63268D66" w14:textId="77777777" w:rsidR="004421E0" w:rsidRDefault="004421E0" w:rsidP="00842CAC">
      <w:pPr>
        <w:numPr>
          <w:ilvl w:val="0"/>
          <w:numId w:val="172"/>
        </w:numPr>
        <w:spacing w:before="100" w:beforeAutospacing="1" w:after="100" w:afterAutospacing="1" w:line="240" w:lineRule="auto"/>
      </w:pPr>
      <w:r>
        <w:rPr>
          <w:rStyle w:val="Strong"/>
        </w:rPr>
        <w:t>research</w:t>
      </w:r>
      <w:r>
        <w:t xml:space="preserve"> — судалгаа </w:t>
      </w:r>
    </w:p>
    <w:p w14:paraId="590B6F60" w14:textId="77777777" w:rsidR="004421E0" w:rsidRDefault="004421E0" w:rsidP="00842CAC">
      <w:pPr>
        <w:numPr>
          <w:ilvl w:val="0"/>
          <w:numId w:val="172"/>
        </w:numPr>
        <w:spacing w:before="100" w:beforeAutospacing="1" w:after="100" w:afterAutospacing="1" w:line="240" w:lineRule="auto"/>
      </w:pPr>
      <w:r>
        <w:rPr>
          <w:rStyle w:val="Strong"/>
        </w:rPr>
        <w:t>high performance</w:t>
      </w:r>
      <w:r>
        <w:t xml:space="preserve"> — өндөр гүйцэтгэл </w:t>
      </w:r>
    </w:p>
    <w:p w14:paraId="26BC903E" w14:textId="77777777" w:rsidR="004421E0" w:rsidRDefault="004421E0" w:rsidP="00842CAC">
      <w:pPr>
        <w:numPr>
          <w:ilvl w:val="0"/>
          <w:numId w:val="172"/>
        </w:numPr>
        <w:spacing w:before="100" w:beforeAutospacing="1" w:after="100" w:afterAutospacing="1" w:line="240" w:lineRule="auto"/>
      </w:pPr>
      <w:r>
        <w:rPr>
          <w:rStyle w:val="Strong"/>
        </w:rPr>
        <w:t>over the last century</w:t>
      </w:r>
      <w:r>
        <w:t xml:space="preserve"> — өнгөрсөн зууны турш </w:t>
      </w:r>
    </w:p>
    <w:p w14:paraId="2AF65040" w14:textId="77777777" w:rsidR="004421E0" w:rsidRDefault="004421E0" w:rsidP="00842CAC">
      <w:pPr>
        <w:numPr>
          <w:ilvl w:val="0"/>
          <w:numId w:val="172"/>
        </w:numPr>
        <w:spacing w:before="100" w:beforeAutospacing="1" w:after="100" w:afterAutospacing="1" w:line="240" w:lineRule="auto"/>
      </w:pPr>
      <w:r>
        <w:rPr>
          <w:rStyle w:val="Strong"/>
        </w:rPr>
        <w:t>suggest</w:t>
      </w:r>
      <w:r>
        <w:t xml:space="preserve"> — харуулах, санал болгох </w:t>
      </w:r>
    </w:p>
    <w:p w14:paraId="467163CB" w14:textId="77777777" w:rsidR="004421E0" w:rsidRDefault="004421E0" w:rsidP="00842CAC">
      <w:pPr>
        <w:numPr>
          <w:ilvl w:val="0"/>
          <w:numId w:val="172"/>
        </w:numPr>
        <w:spacing w:before="100" w:beforeAutospacing="1" w:after="100" w:afterAutospacing="1" w:line="240" w:lineRule="auto"/>
      </w:pPr>
      <w:r>
        <w:rPr>
          <w:rStyle w:val="Strong"/>
        </w:rPr>
        <w:t>way beyond</w:t>
      </w:r>
      <w:r>
        <w:t xml:space="preserve"> — хамаагүй давсан </w:t>
      </w:r>
    </w:p>
    <w:p w14:paraId="070E3399" w14:textId="77777777" w:rsidR="004421E0" w:rsidRDefault="004421E0" w:rsidP="00842CAC">
      <w:pPr>
        <w:numPr>
          <w:ilvl w:val="0"/>
          <w:numId w:val="172"/>
        </w:numPr>
        <w:spacing w:before="100" w:beforeAutospacing="1" w:after="100" w:afterAutospacing="1" w:line="240" w:lineRule="auto"/>
      </w:pPr>
      <w:r>
        <w:rPr>
          <w:rStyle w:val="Strong"/>
        </w:rPr>
        <w:t>tested intelligence</w:t>
      </w:r>
      <w:r>
        <w:t xml:space="preserve"> — шалгалтаар хэмжсэн оюуны чадвар </w:t>
      </w:r>
    </w:p>
    <w:p w14:paraId="46DE27AF" w14:textId="35860598" w:rsidR="004421E0" w:rsidRDefault="004421E0" w:rsidP="004421E0">
      <w:pPr>
        <w:pStyle w:val="NormalWeb"/>
      </w:pPr>
      <w:r>
        <w:br/>
        <w:t>Өнгөрсөн зууны турш өндөр гүйцэтгэлийн талаар нэлээд их судалгаа хийгдсэн бөгөөд эдгээр судалгаагаар өндөр гүйцэтгэл нь шалгалтаар хэмжигдсэн оюуны чадвараас хавьгүй өргөн хүрээтэй болохыг харуулдаг.</w:t>
      </w:r>
    </w:p>
    <w:p w14:paraId="53A539C4" w14:textId="77777777" w:rsidR="004421E0" w:rsidRDefault="004421E0" w:rsidP="004421E0">
      <w:pPr>
        <w:pStyle w:val="NormalWeb"/>
      </w:pPr>
      <w:r>
        <w:t xml:space="preserve">⭐ </w:t>
      </w:r>
      <w:r>
        <w:rPr>
          <w:rStyle w:val="Strong"/>
        </w:rPr>
        <w:t>There has been + noun</w:t>
      </w:r>
      <w:r>
        <w:t xml:space="preserve"> = ... байсан/хийгдсэн</w:t>
      </w:r>
      <w:r>
        <w:br/>
        <w:t xml:space="preserve">⭐ </w:t>
      </w:r>
      <w:r>
        <w:rPr>
          <w:rStyle w:val="Strong"/>
        </w:rPr>
        <w:t>a considerable amount of + uncountable noun</w:t>
      </w:r>
      <w:r>
        <w:t xml:space="preserve"> = ихээхэн хэмжээний ...</w:t>
      </w:r>
      <w:r>
        <w:br/>
        <w:t xml:space="preserve">⭐ </w:t>
      </w:r>
      <w:r>
        <w:rPr>
          <w:rStyle w:val="Strong"/>
        </w:rPr>
        <w:t>go way beyond + noun</w:t>
      </w:r>
      <w:r>
        <w:t xml:space="preserve"> = ...-ыг хавьгүй давах</w:t>
      </w:r>
    </w:p>
    <w:p w14:paraId="04A60234" w14:textId="77777777" w:rsidR="004421E0" w:rsidRDefault="003038AB" w:rsidP="004421E0">
      <w:r>
        <w:pict w14:anchorId="4AD8AE2A">
          <v:rect id="_x0000_i1244" style="width:0;height:1.5pt" o:hralign="center" o:hrstd="t" o:hr="t" fillcolor="#a0a0a0" stroked="f"/>
        </w:pict>
      </w:r>
    </w:p>
    <w:p w14:paraId="6FAF2AE0" w14:textId="77777777" w:rsidR="004421E0" w:rsidRDefault="004421E0" w:rsidP="004421E0">
      <w:pPr>
        <w:pStyle w:val="Heading2"/>
      </w:pPr>
      <w:r>
        <w:lastRenderedPageBreak/>
        <w:t>22-р өгүүлбэр</w:t>
      </w:r>
    </w:p>
    <w:p w14:paraId="2E0CD71A" w14:textId="77777777" w:rsidR="004421E0" w:rsidRDefault="004421E0" w:rsidP="004421E0">
      <w:pPr>
        <w:pStyle w:val="NormalWeb"/>
      </w:pPr>
      <w:r>
        <w:rPr>
          <w:rStyle w:val="Strong"/>
        </w:rPr>
        <w:t>On top of that, research is clear that brains are flexible, new neural pathways can be created, and IQ isn’t fixed.</w:t>
      </w:r>
    </w:p>
    <w:p w14:paraId="3DA4C082" w14:textId="77777777" w:rsidR="004421E0" w:rsidRDefault="004421E0" w:rsidP="004421E0">
      <w:pPr>
        <w:pStyle w:val="NormalWeb"/>
      </w:pPr>
      <w:r>
        <w:rPr>
          <w:rStyle w:val="Strong"/>
        </w:rPr>
        <w:t>Шинэ үгс</w:t>
      </w:r>
    </w:p>
    <w:p w14:paraId="747A20AD" w14:textId="77777777" w:rsidR="004421E0" w:rsidRDefault="004421E0" w:rsidP="00842CAC">
      <w:pPr>
        <w:numPr>
          <w:ilvl w:val="0"/>
          <w:numId w:val="173"/>
        </w:numPr>
        <w:spacing w:before="100" w:beforeAutospacing="1" w:after="100" w:afterAutospacing="1" w:line="240" w:lineRule="auto"/>
      </w:pPr>
      <w:r>
        <w:rPr>
          <w:rStyle w:val="Strong"/>
        </w:rPr>
        <w:t>on top of that</w:t>
      </w:r>
      <w:r>
        <w:t xml:space="preserve"> — үүн дээр нэмээд </w:t>
      </w:r>
    </w:p>
    <w:p w14:paraId="0C448ACE" w14:textId="77777777" w:rsidR="004421E0" w:rsidRDefault="004421E0" w:rsidP="00842CAC">
      <w:pPr>
        <w:numPr>
          <w:ilvl w:val="0"/>
          <w:numId w:val="173"/>
        </w:numPr>
        <w:spacing w:before="100" w:beforeAutospacing="1" w:after="100" w:afterAutospacing="1" w:line="240" w:lineRule="auto"/>
      </w:pPr>
      <w:r>
        <w:rPr>
          <w:rStyle w:val="Strong"/>
        </w:rPr>
        <w:t>brain</w:t>
      </w:r>
      <w:r>
        <w:t xml:space="preserve"> — тархи </w:t>
      </w:r>
    </w:p>
    <w:p w14:paraId="3C8DC15A" w14:textId="77777777" w:rsidR="004421E0" w:rsidRDefault="004421E0" w:rsidP="00842CAC">
      <w:pPr>
        <w:numPr>
          <w:ilvl w:val="0"/>
          <w:numId w:val="173"/>
        </w:numPr>
        <w:spacing w:before="100" w:beforeAutospacing="1" w:after="100" w:afterAutospacing="1" w:line="240" w:lineRule="auto"/>
      </w:pPr>
      <w:r>
        <w:rPr>
          <w:rStyle w:val="Strong"/>
        </w:rPr>
        <w:t>flexible</w:t>
      </w:r>
      <w:r>
        <w:t xml:space="preserve"> — уян хатан </w:t>
      </w:r>
    </w:p>
    <w:p w14:paraId="253F5C3C" w14:textId="77777777" w:rsidR="004421E0" w:rsidRDefault="004421E0" w:rsidP="00842CAC">
      <w:pPr>
        <w:numPr>
          <w:ilvl w:val="0"/>
          <w:numId w:val="173"/>
        </w:numPr>
        <w:spacing w:before="100" w:beforeAutospacing="1" w:after="100" w:afterAutospacing="1" w:line="240" w:lineRule="auto"/>
      </w:pPr>
      <w:r>
        <w:rPr>
          <w:rStyle w:val="Strong"/>
        </w:rPr>
        <w:t>neural pathway</w:t>
      </w:r>
      <w:r>
        <w:t xml:space="preserve"> — мэдрэлийн зам </w:t>
      </w:r>
    </w:p>
    <w:p w14:paraId="0AC228AA" w14:textId="77777777" w:rsidR="004421E0" w:rsidRDefault="004421E0" w:rsidP="00842CAC">
      <w:pPr>
        <w:numPr>
          <w:ilvl w:val="0"/>
          <w:numId w:val="173"/>
        </w:numPr>
        <w:spacing w:before="100" w:beforeAutospacing="1" w:after="100" w:afterAutospacing="1" w:line="240" w:lineRule="auto"/>
      </w:pPr>
      <w:r>
        <w:rPr>
          <w:rStyle w:val="Strong"/>
        </w:rPr>
        <w:t>create</w:t>
      </w:r>
      <w:r>
        <w:t xml:space="preserve"> — бий болгох </w:t>
      </w:r>
    </w:p>
    <w:p w14:paraId="559EC471" w14:textId="77777777" w:rsidR="004421E0" w:rsidRDefault="004421E0" w:rsidP="00842CAC">
      <w:pPr>
        <w:numPr>
          <w:ilvl w:val="0"/>
          <w:numId w:val="173"/>
        </w:numPr>
        <w:spacing w:before="100" w:beforeAutospacing="1" w:after="100" w:afterAutospacing="1" w:line="240" w:lineRule="auto"/>
      </w:pPr>
      <w:r>
        <w:rPr>
          <w:rStyle w:val="Strong"/>
        </w:rPr>
        <w:t>fixed</w:t>
      </w:r>
      <w:r>
        <w:t xml:space="preserve"> — тогтмол, өөрчлөгдөхгүй </w:t>
      </w:r>
    </w:p>
    <w:p w14:paraId="46E31637" w14:textId="7191580E" w:rsidR="004421E0" w:rsidRDefault="004421E0" w:rsidP="004421E0">
      <w:pPr>
        <w:pStyle w:val="NormalWeb"/>
      </w:pPr>
      <w:r>
        <w:br/>
        <w:t>Үүн дээр нэмээд, тархи уян хатан, шинэ мэдрэлийн замууд үүсэж болдог бөгөөд IQ тогтмол байдаггүй гэдгийг судалгаа тодорхой харуулдаг.</w:t>
      </w:r>
    </w:p>
    <w:p w14:paraId="10D81CCB" w14:textId="77777777" w:rsidR="004421E0" w:rsidRDefault="004421E0" w:rsidP="004421E0">
      <w:pPr>
        <w:pStyle w:val="NormalWeb"/>
      </w:pPr>
      <w:r>
        <w:t xml:space="preserve">⭐ </w:t>
      </w:r>
      <w:r>
        <w:rPr>
          <w:rStyle w:val="Strong"/>
        </w:rPr>
        <w:t>On top of that</w:t>
      </w:r>
      <w:r>
        <w:t xml:space="preserve"> = үүн дээр нэмээд</w:t>
      </w:r>
      <w:r>
        <w:br/>
        <w:t xml:space="preserve">⭐ </w:t>
      </w:r>
      <w:r>
        <w:rPr>
          <w:rStyle w:val="Strong"/>
        </w:rPr>
        <w:t>can be + V3</w:t>
      </w:r>
      <w:r>
        <w:t xml:space="preserve"> = ... хийгдэж/үүсэж болно</w:t>
      </w:r>
      <w:r>
        <w:br/>
        <w:t xml:space="preserve">⭐ </w:t>
      </w:r>
      <w:r>
        <w:rPr>
          <w:rStyle w:val="Strong"/>
        </w:rPr>
        <w:t>be fixed</w:t>
      </w:r>
      <w:r>
        <w:t xml:space="preserve"> = өөрчлөгдөхгүй, тогтсон байх</w:t>
      </w:r>
    </w:p>
    <w:p w14:paraId="4DD53EEF" w14:textId="77777777" w:rsidR="004421E0" w:rsidRDefault="003038AB" w:rsidP="004421E0">
      <w:r>
        <w:pict w14:anchorId="759E4C55">
          <v:rect id="_x0000_i1245" style="width:0;height:1.5pt" o:hralign="center" o:hrstd="t" o:hr="t" fillcolor="#a0a0a0" stroked="f"/>
        </w:pict>
      </w:r>
    </w:p>
    <w:p w14:paraId="08DC3098" w14:textId="77777777" w:rsidR="004421E0" w:rsidRDefault="004421E0" w:rsidP="004421E0">
      <w:pPr>
        <w:pStyle w:val="Heading2"/>
      </w:pPr>
      <w:r>
        <w:t>23-р өгүүлбэр</w:t>
      </w:r>
    </w:p>
    <w:p w14:paraId="0240DB90" w14:textId="77777777" w:rsidR="004421E0" w:rsidRDefault="004421E0" w:rsidP="004421E0">
      <w:pPr>
        <w:pStyle w:val="NormalWeb"/>
      </w:pPr>
      <w:r>
        <w:rPr>
          <w:rStyle w:val="Strong"/>
        </w:rPr>
        <w:t>For example, just because you can read stories with hundreds of pages at the age of five doesn’t mean you will still be ahead of your contemporaries in your teens.</w:t>
      </w:r>
    </w:p>
    <w:p w14:paraId="0D33DA77" w14:textId="77777777" w:rsidR="004421E0" w:rsidRDefault="004421E0" w:rsidP="004421E0">
      <w:pPr>
        <w:pStyle w:val="NormalWeb"/>
      </w:pPr>
      <w:r>
        <w:rPr>
          <w:rStyle w:val="Strong"/>
        </w:rPr>
        <w:t>Шинэ үгс</w:t>
      </w:r>
    </w:p>
    <w:p w14:paraId="1950AEB9" w14:textId="77777777" w:rsidR="004421E0" w:rsidRDefault="004421E0" w:rsidP="00842CAC">
      <w:pPr>
        <w:numPr>
          <w:ilvl w:val="0"/>
          <w:numId w:val="174"/>
        </w:numPr>
        <w:spacing w:before="100" w:beforeAutospacing="1" w:after="100" w:afterAutospacing="1" w:line="240" w:lineRule="auto"/>
      </w:pPr>
      <w:r>
        <w:rPr>
          <w:rStyle w:val="Strong"/>
        </w:rPr>
        <w:t>for example</w:t>
      </w:r>
      <w:r>
        <w:t xml:space="preserve"> — жишээлбэл </w:t>
      </w:r>
    </w:p>
    <w:p w14:paraId="474BAF1D" w14:textId="77777777" w:rsidR="004421E0" w:rsidRDefault="004421E0" w:rsidP="00842CAC">
      <w:pPr>
        <w:numPr>
          <w:ilvl w:val="0"/>
          <w:numId w:val="174"/>
        </w:numPr>
        <w:spacing w:before="100" w:beforeAutospacing="1" w:after="100" w:afterAutospacing="1" w:line="240" w:lineRule="auto"/>
      </w:pPr>
      <w:r>
        <w:rPr>
          <w:rStyle w:val="Strong"/>
        </w:rPr>
        <w:t>hundreds of</w:t>
      </w:r>
      <w:r>
        <w:t xml:space="preserve"> — хэдэн зуун </w:t>
      </w:r>
    </w:p>
    <w:p w14:paraId="3D89B3CE" w14:textId="77777777" w:rsidR="004421E0" w:rsidRDefault="004421E0" w:rsidP="00842CAC">
      <w:pPr>
        <w:numPr>
          <w:ilvl w:val="0"/>
          <w:numId w:val="174"/>
        </w:numPr>
        <w:spacing w:before="100" w:beforeAutospacing="1" w:after="100" w:afterAutospacing="1" w:line="240" w:lineRule="auto"/>
      </w:pPr>
      <w:r>
        <w:rPr>
          <w:rStyle w:val="Strong"/>
        </w:rPr>
        <w:t>at the age of five</w:t>
      </w:r>
      <w:r>
        <w:t xml:space="preserve"> — таван настайдаа </w:t>
      </w:r>
    </w:p>
    <w:p w14:paraId="66C3B3E9" w14:textId="77777777" w:rsidR="004421E0" w:rsidRDefault="004421E0" w:rsidP="00842CAC">
      <w:pPr>
        <w:numPr>
          <w:ilvl w:val="0"/>
          <w:numId w:val="174"/>
        </w:numPr>
        <w:spacing w:before="100" w:beforeAutospacing="1" w:after="100" w:afterAutospacing="1" w:line="240" w:lineRule="auto"/>
      </w:pPr>
      <w:r>
        <w:rPr>
          <w:rStyle w:val="Strong"/>
        </w:rPr>
        <w:t>mean</w:t>
      </w:r>
      <w:r>
        <w:t xml:space="preserve"> — гэсэн үг байх </w:t>
      </w:r>
    </w:p>
    <w:p w14:paraId="7CD9D5D2" w14:textId="77777777" w:rsidR="004421E0" w:rsidRDefault="004421E0" w:rsidP="00842CAC">
      <w:pPr>
        <w:numPr>
          <w:ilvl w:val="0"/>
          <w:numId w:val="174"/>
        </w:numPr>
        <w:spacing w:before="100" w:beforeAutospacing="1" w:after="100" w:afterAutospacing="1" w:line="240" w:lineRule="auto"/>
      </w:pPr>
      <w:r>
        <w:rPr>
          <w:rStyle w:val="Strong"/>
        </w:rPr>
        <w:t>ahead of</w:t>
      </w:r>
      <w:r>
        <w:t xml:space="preserve"> — ...-аас түрүүлж/илүү байх </w:t>
      </w:r>
    </w:p>
    <w:p w14:paraId="4BECD3DF" w14:textId="77777777" w:rsidR="004421E0" w:rsidRDefault="004421E0" w:rsidP="00842CAC">
      <w:pPr>
        <w:numPr>
          <w:ilvl w:val="0"/>
          <w:numId w:val="174"/>
        </w:numPr>
        <w:spacing w:before="100" w:beforeAutospacing="1" w:after="100" w:afterAutospacing="1" w:line="240" w:lineRule="auto"/>
      </w:pPr>
      <w:r>
        <w:rPr>
          <w:rStyle w:val="Strong"/>
        </w:rPr>
        <w:t>contemporary</w:t>
      </w:r>
      <w:r>
        <w:t xml:space="preserve"> — үе тэнгийн хүн </w:t>
      </w:r>
    </w:p>
    <w:p w14:paraId="5788F225" w14:textId="77777777" w:rsidR="004421E0" w:rsidRDefault="004421E0" w:rsidP="00842CAC">
      <w:pPr>
        <w:numPr>
          <w:ilvl w:val="0"/>
          <w:numId w:val="174"/>
        </w:numPr>
        <w:spacing w:before="100" w:beforeAutospacing="1" w:after="100" w:afterAutospacing="1" w:line="240" w:lineRule="auto"/>
      </w:pPr>
      <w:r>
        <w:rPr>
          <w:rStyle w:val="Strong"/>
        </w:rPr>
        <w:t>teen</w:t>
      </w:r>
      <w:r>
        <w:t xml:space="preserve"> — өсвөр нас </w:t>
      </w:r>
    </w:p>
    <w:p w14:paraId="3BBE5101" w14:textId="6FEC07FF" w:rsidR="004421E0" w:rsidRDefault="004421E0" w:rsidP="004421E0">
      <w:pPr>
        <w:pStyle w:val="NormalWeb"/>
      </w:pPr>
      <w:r>
        <w:br/>
        <w:t>Жишээлбэл, та таван настайдаа хэдэн зуун хуудастай зохиол уншиж чаддаг байсан нь өсвөр насандаа үе тэнгийнхнээсээ заавал илүү байна гэсэн үг биш.</w:t>
      </w:r>
    </w:p>
    <w:p w14:paraId="0F366BDB" w14:textId="77777777" w:rsidR="004421E0" w:rsidRDefault="004421E0" w:rsidP="004421E0">
      <w:pPr>
        <w:pStyle w:val="NormalWeb"/>
      </w:pPr>
      <w:r>
        <w:t xml:space="preserve">⭐ </w:t>
      </w:r>
      <w:r>
        <w:rPr>
          <w:rStyle w:val="Strong"/>
        </w:rPr>
        <w:t>just because A doesn’t mean B</w:t>
      </w:r>
      <w:r>
        <w:t xml:space="preserve"> = A болсон нь B гэсэн үг биш</w:t>
      </w:r>
      <w:r>
        <w:br/>
        <w:t xml:space="preserve">⭐ </w:t>
      </w:r>
      <w:r>
        <w:rPr>
          <w:rStyle w:val="Strong"/>
        </w:rPr>
        <w:t>ahead of + noun</w:t>
      </w:r>
      <w:r>
        <w:t xml:space="preserve"> = ...-аас илүү/түрүүлж байх</w:t>
      </w:r>
      <w:r>
        <w:br/>
        <w:t xml:space="preserve">⭐ </w:t>
      </w:r>
      <w:r>
        <w:rPr>
          <w:rStyle w:val="Strong"/>
        </w:rPr>
        <w:t>at the age of + number</w:t>
      </w:r>
      <w:r>
        <w:t xml:space="preserve"> = ... настайдаа</w:t>
      </w:r>
    </w:p>
    <w:p w14:paraId="35D477E4" w14:textId="77777777" w:rsidR="004421E0" w:rsidRDefault="003038AB" w:rsidP="004421E0">
      <w:r>
        <w:pict w14:anchorId="54E3593B">
          <v:rect id="_x0000_i1246" style="width:0;height:1.5pt" o:hralign="center" o:hrstd="t" o:hr="t" fillcolor="#a0a0a0" stroked="f"/>
        </w:pict>
      </w:r>
    </w:p>
    <w:p w14:paraId="33083CAC" w14:textId="77777777" w:rsidR="004421E0" w:rsidRDefault="004421E0" w:rsidP="004421E0">
      <w:pPr>
        <w:pStyle w:val="Heading2"/>
      </w:pPr>
      <w:r>
        <w:t>24-р өгүүлбэр</w:t>
      </w:r>
    </w:p>
    <w:p w14:paraId="5E0C59F7" w14:textId="77777777" w:rsidR="004421E0" w:rsidRDefault="004421E0" w:rsidP="004421E0">
      <w:pPr>
        <w:pStyle w:val="NormalWeb"/>
      </w:pPr>
      <w:r>
        <w:rPr>
          <w:rStyle w:val="Strong"/>
        </w:rPr>
        <w:lastRenderedPageBreak/>
        <w:t>While the jury is out on giftedness being innate and other factors potentially making the difference, what is certain is that the behaviours associated with high levels of performance are replicable and most can be taught even traits such as curiosity.</w:t>
      </w:r>
    </w:p>
    <w:p w14:paraId="1AE43D83" w14:textId="77777777" w:rsidR="004421E0" w:rsidRDefault="004421E0" w:rsidP="004421E0">
      <w:pPr>
        <w:pStyle w:val="NormalWeb"/>
      </w:pPr>
      <w:r>
        <w:rPr>
          <w:rStyle w:val="Strong"/>
        </w:rPr>
        <w:t>Шинэ үгс</w:t>
      </w:r>
    </w:p>
    <w:p w14:paraId="411889D4" w14:textId="77777777" w:rsidR="004421E0" w:rsidRDefault="004421E0" w:rsidP="00842CAC">
      <w:pPr>
        <w:numPr>
          <w:ilvl w:val="0"/>
          <w:numId w:val="175"/>
        </w:numPr>
        <w:spacing w:before="100" w:beforeAutospacing="1" w:after="100" w:afterAutospacing="1" w:line="240" w:lineRule="auto"/>
      </w:pPr>
      <w:r>
        <w:rPr>
          <w:rStyle w:val="Strong"/>
        </w:rPr>
        <w:t>jury is out</w:t>
      </w:r>
      <w:r>
        <w:t xml:space="preserve"> — эцсийн шийдвэр тодорхойгүй </w:t>
      </w:r>
    </w:p>
    <w:p w14:paraId="656C6F8B" w14:textId="77777777" w:rsidR="004421E0" w:rsidRDefault="004421E0" w:rsidP="00842CAC">
      <w:pPr>
        <w:numPr>
          <w:ilvl w:val="0"/>
          <w:numId w:val="175"/>
        </w:numPr>
        <w:spacing w:before="100" w:beforeAutospacing="1" w:after="100" w:afterAutospacing="1" w:line="240" w:lineRule="auto"/>
      </w:pPr>
      <w:r>
        <w:rPr>
          <w:rStyle w:val="Strong"/>
        </w:rPr>
        <w:t>giftedness</w:t>
      </w:r>
      <w:r>
        <w:t xml:space="preserve"> — авьяаслаг байдал </w:t>
      </w:r>
    </w:p>
    <w:p w14:paraId="0C00060F" w14:textId="77777777" w:rsidR="004421E0" w:rsidRDefault="004421E0" w:rsidP="00842CAC">
      <w:pPr>
        <w:numPr>
          <w:ilvl w:val="0"/>
          <w:numId w:val="175"/>
        </w:numPr>
        <w:spacing w:before="100" w:beforeAutospacing="1" w:after="100" w:afterAutospacing="1" w:line="240" w:lineRule="auto"/>
      </w:pPr>
      <w:r>
        <w:rPr>
          <w:rStyle w:val="Strong"/>
        </w:rPr>
        <w:t>innate</w:t>
      </w:r>
      <w:r>
        <w:t xml:space="preserve"> — төрөлхийн </w:t>
      </w:r>
    </w:p>
    <w:p w14:paraId="77F529C3" w14:textId="77777777" w:rsidR="004421E0" w:rsidRDefault="004421E0" w:rsidP="00842CAC">
      <w:pPr>
        <w:numPr>
          <w:ilvl w:val="0"/>
          <w:numId w:val="175"/>
        </w:numPr>
        <w:spacing w:before="100" w:beforeAutospacing="1" w:after="100" w:afterAutospacing="1" w:line="240" w:lineRule="auto"/>
      </w:pPr>
      <w:r>
        <w:rPr>
          <w:rStyle w:val="Strong"/>
        </w:rPr>
        <w:t>potentially</w:t>
      </w:r>
      <w:r>
        <w:t xml:space="preserve"> — боломжит байдлаар </w:t>
      </w:r>
    </w:p>
    <w:p w14:paraId="13502683" w14:textId="77777777" w:rsidR="004421E0" w:rsidRDefault="004421E0" w:rsidP="00842CAC">
      <w:pPr>
        <w:numPr>
          <w:ilvl w:val="0"/>
          <w:numId w:val="175"/>
        </w:numPr>
        <w:spacing w:before="100" w:beforeAutospacing="1" w:after="100" w:afterAutospacing="1" w:line="240" w:lineRule="auto"/>
      </w:pPr>
      <w:r>
        <w:rPr>
          <w:rStyle w:val="Strong"/>
        </w:rPr>
        <w:t>make the difference</w:t>
      </w:r>
      <w:r>
        <w:t xml:space="preserve"> — шийдвэрлэх нөлөө үзүүлэх </w:t>
      </w:r>
    </w:p>
    <w:p w14:paraId="04E22F0F" w14:textId="77777777" w:rsidR="004421E0" w:rsidRDefault="004421E0" w:rsidP="00842CAC">
      <w:pPr>
        <w:numPr>
          <w:ilvl w:val="0"/>
          <w:numId w:val="175"/>
        </w:numPr>
        <w:spacing w:before="100" w:beforeAutospacing="1" w:after="100" w:afterAutospacing="1" w:line="240" w:lineRule="auto"/>
      </w:pPr>
      <w:r>
        <w:rPr>
          <w:rStyle w:val="Strong"/>
        </w:rPr>
        <w:t>certain</w:t>
      </w:r>
      <w:r>
        <w:t xml:space="preserve"> — тодорхой </w:t>
      </w:r>
    </w:p>
    <w:p w14:paraId="74340027" w14:textId="77777777" w:rsidR="004421E0" w:rsidRDefault="004421E0" w:rsidP="00842CAC">
      <w:pPr>
        <w:numPr>
          <w:ilvl w:val="0"/>
          <w:numId w:val="175"/>
        </w:numPr>
        <w:spacing w:before="100" w:beforeAutospacing="1" w:after="100" w:afterAutospacing="1" w:line="240" w:lineRule="auto"/>
      </w:pPr>
      <w:r>
        <w:rPr>
          <w:rStyle w:val="Strong"/>
        </w:rPr>
        <w:t>behaviour</w:t>
      </w:r>
      <w:r>
        <w:t xml:space="preserve"> — зан үйл </w:t>
      </w:r>
    </w:p>
    <w:p w14:paraId="09F6D0BB" w14:textId="77777777" w:rsidR="004421E0" w:rsidRDefault="004421E0" w:rsidP="00842CAC">
      <w:pPr>
        <w:numPr>
          <w:ilvl w:val="0"/>
          <w:numId w:val="175"/>
        </w:numPr>
        <w:spacing w:before="100" w:beforeAutospacing="1" w:after="100" w:afterAutospacing="1" w:line="240" w:lineRule="auto"/>
      </w:pPr>
      <w:r>
        <w:rPr>
          <w:rStyle w:val="Strong"/>
        </w:rPr>
        <w:t>associated with</w:t>
      </w:r>
      <w:r>
        <w:t xml:space="preserve"> — ...-тай холбоотой </w:t>
      </w:r>
    </w:p>
    <w:p w14:paraId="5CB25373" w14:textId="77777777" w:rsidR="004421E0" w:rsidRDefault="004421E0" w:rsidP="00842CAC">
      <w:pPr>
        <w:numPr>
          <w:ilvl w:val="0"/>
          <w:numId w:val="175"/>
        </w:numPr>
        <w:spacing w:before="100" w:beforeAutospacing="1" w:after="100" w:afterAutospacing="1" w:line="240" w:lineRule="auto"/>
      </w:pPr>
      <w:r>
        <w:rPr>
          <w:rStyle w:val="Strong"/>
        </w:rPr>
        <w:t>replicable</w:t>
      </w:r>
      <w:r>
        <w:t xml:space="preserve"> — дахин бий болгож/давтаж болох </w:t>
      </w:r>
    </w:p>
    <w:p w14:paraId="4038417D" w14:textId="77777777" w:rsidR="004421E0" w:rsidRDefault="004421E0" w:rsidP="00842CAC">
      <w:pPr>
        <w:numPr>
          <w:ilvl w:val="0"/>
          <w:numId w:val="175"/>
        </w:numPr>
        <w:spacing w:before="100" w:beforeAutospacing="1" w:after="100" w:afterAutospacing="1" w:line="240" w:lineRule="auto"/>
      </w:pPr>
      <w:r>
        <w:rPr>
          <w:rStyle w:val="Strong"/>
        </w:rPr>
        <w:t>trait</w:t>
      </w:r>
      <w:r>
        <w:t xml:space="preserve"> — зан чанар </w:t>
      </w:r>
    </w:p>
    <w:p w14:paraId="493522AA" w14:textId="77777777" w:rsidR="004421E0" w:rsidRDefault="004421E0" w:rsidP="00842CAC">
      <w:pPr>
        <w:numPr>
          <w:ilvl w:val="0"/>
          <w:numId w:val="175"/>
        </w:numPr>
        <w:spacing w:before="100" w:beforeAutospacing="1" w:after="100" w:afterAutospacing="1" w:line="240" w:lineRule="auto"/>
      </w:pPr>
      <w:r>
        <w:rPr>
          <w:rStyle w:val="Strong"/>
        </w:rPr>
        <w:t>curiosity</w:t>
      </w:r>
      <w:r>
        <w:t xml:space="preserve"> — сониуч зан </w:t>
      </w:r>
    </w:p>
    <w:p w14:paraId="167FADD3" w14:textId="65A2F55C" w:rsidR="004421E0" w:rsidRDefault="004421E0" w:rsidP="004421E0">
      <w:pPr>
        <w:pStyle w:val="NormalWeb"/>
      </w:pPr>
      <w:r>
        <w:br/>
        <w:t>Авьяас төрөлхийн эсэх болон бусад хүчин зүйлс шийдвэрлэх нөлөө үзүүлдэг эсэх нь одоогоор тодорхойгүй хэвээр байгаа ч нэг зүйл тодорхой өндөр гүйцэтгэлтэй холбоотой зан үйлүүдийг дахин бий болгож болох бөгөөд тэдгээрийн ихэнхийг, тэр дундаа сониуч зан зэрэг зан чанарыг ч сургаж болно.</w:t>
      </w:r>
    </w:p>
    <w:p w14:paraId="3B3C37DE" w14:textId="77777777" w:rsidR="004421E0" w:rsidRDefault="004421E0" w:rsidP="004421E0">
      <w:pPr>
        <w:pStyle w:val="NormalWeb"/>
      </w:pPr>
      <w:r>
        <w:t xml:space="preserve">⭐ </w:t>
      </w:r>
      <w:r>
        <w:rPr>
          <w:rStyle w:val="Strong"/>
        </w:rPr>
        <w:t>the jury is out on + noun/V-ing</w:t>
      </w:r>
      <w:r>
        <w:t xml:space="preserve"> = ...-ын талаар эцсийн шийдвэр гараагүй</w:t>
      </w:r>
      <w:r>
        <w:br/>
        <w:t xml:space="preserve">⭐ </w:t>
      </w:r>
      <w:r>
        <w:rPr>
          <w:rStyle w:val="Strong"/>
        </w:rPr>
        <w:t>be innate</w:t>
      </w:r>
      <w:r>
        <w:t xml:space="preserve"> = төрөлхийн байх</w:t>
      </w:r>
      <w:r>
        <w:br/>
        <w:t xml:space="preserve">⭐ </w:t>
      </w:r>
      <w:r>
        <w:rPr>
          <w:rStyle w:val="Strong"/>
        </w:rPr>
        <w:t>make the difference</w:t>
      </w:r>
      <w:r>
        <w:t xml:space="preserve"> = шийдвэрлэх нөлөө үзүүлэх</w:t>
      </w:r>
      <w:r>
        <w:br/>
        <w:t xml:space="preserve">⭐ </w:t>
      </w:r>
      <w:r>
        <w:rPr>
          <w:rStyle w:val="Strong"/>
        </w:rPr>
        <w:t>what is certain is that...</w:t>
      </w:r>
      <w:r>
        <w:t xml:space="preserve"> = тодорхой зүйл нь ...</w:t>
      </w:r>
      <w:r>
        <w:br/>
        <w:t xml:space="preserve">⭐ </w:t>
      </w:r>
      <w:r>
        <w:rPr>
          <w:rStyle w:val="Strong"/>
        </w:rPr>
        <w:t>can be taught</w:t>
      </w:r>
      <w:r>
        <w:t xml:space="preserve"> = зааж/сургаж болно</w:t>
      </w:r>
    </w:p>
    <w:p w14:paraId="10380CAE" w14:textId="77777777" w:rsidR="004421E0" w:rsidRDefault="003038AB" w:rsidP="004421E0">
      <w:r>
        <w:pict w14:anchorId="30E30C1E">
          <v:rect id="_x0000_i1247" style="width:0;height:1.5pt" o:hralign="center" o:hrstd="t" o:hr="t" fillcolor="#a0a0a0" stroked="f"/>
        </w:pict>
      </w:r>
    </w:p>
    <w:p w14:paraId="48EC1DB7" w14:textId="77777777" w:rsidR="004421E0" w:rsidRDefault="004421E0" w:rsidP="004421E0">
      <w:pPr>
        <w:pStyle w:val="Heading2"/>
      </w:pPr>
      <w:r>
        <w:t>25-р өгүүлбэр</w:t>
      </w:r>
    </w:p>
    <w:p w14:paraId="253CD05F" w14:textId="77777777" w:rsidR="004421E0" w:rsidRDefault="004421E0" w:rsidP="004421E0">
      <w:pPr>
        <w:pStyle w:val="NormalWeb"/>
      </w:pPr>
      <w:r>
        <w:rPr>
          <w:rStyle w:val="Strong"/>
        </w:rPr>
        <w:t>According to my colleague Prof Deborah Eyre, with whom I’ve collaborated on the book Great Minds and How to Crow Them, the latest neuroscience and psychological research suggests most individuals can reach levels of performance associated in school with the gifted and talented.</w:t>
      </w:r>
    </w:p>
    <w:p w14:paraId="29128CA7" w14:textId="77777777" w:rsidR="004421E0" w:rsidRDefault="004421E0" w:rsidP="004421E0">
      <w:pPr>
        <w:pStyle w:val="NormalWeb"/>
      </w:pPr>
      <w:r>
        <w:rPr>
          <w:rStyle w:val="Strong"/>
        </w:rPr>
        <w:t>Шинэ үгс</w:t>
      </w:r>
    </w:p>
    <w:p w14:paraId="47AAA8BA" w14:textId="77777777" w:rsidR="004421E0" w:rsidRDefault="004421E0" w:rsidP="00842CAC">
      <w:pPr>
        <w:numPr>
          <w:ilvl w:val="0"/>
          <w:numId w:val="176"/>
        </w:numPr>
        <w:spacing w:before="100" w:beforeAutospacing="1" w:after="100" w:afterAutospacing="1" w:line="240" w:lineRule="auto"/>
      </w:pPr>
      <w:r>
        <w:rPr>
          <w:rStyle w:val="Strong"/>
        </w:rPr>
        <w:t>according to</w:t>
      </w:r>
      <w:r>
        <w:t xml:space="preserve"> — ...-ын хэлснээр </w:t>
      </w:r>
    </w:p>
    <w:p w14:paraId="7917BB0A" w14:textId="77777777" w:rsidR="004421E0" w:rsidRDefault="004421E0" w:rsidP="00842CAC">
      <w:pPr>
        <w:numPr>
          <w:ilvl w:val="0"/>
          <w:numId w:val="176"/>
        </w:numPr>
        <w:spacing w:before="100" w:beforeAutospacing="1" w:after="100" w:afterAutospacing="1" w:line="240" w:lineRule="auto"/>
      </w:pPr>
      <w:r>
        <w:rPr>
          <w:rStyle w:val="Strong"/>
        </w:rPr>
        <w:t>colleague</w:t>
      </w:r>
      <w:r>
        <w:t xml:space="preserve"> — хамтран ажиллагч </w:t>
      </w:r>
    </w:p>
    <w:p w14:paraId="1E6F55D0" w14:textId="77777777" w:rsidR="004421E0" w:rsidRDefault="004421E0" w:rsidP="00842CAC">
      <w:pPr>
        <w:numPr>
          <w:ilvl w:val="0"/>
          <w:numId w:val="176"/>
        </w:numPr>
        <w:spacing w:before="100" w:beforeAutospacing="1" w:after="100" w:afterAutospacing="1" w:line="240" w:lineRule="auto"/>
      </w:pPr>
      <w:r>
        <w:rPr>
          <w:rStyle w:val="Strong"/>
        </w:rPr>
        <w:t>collaborate</w:t>
      </w:r>
      <w:r>
        <w:t xml:space="preserve"> — хамтран ажиллах </w:t>
      </w:r>
    </w:p>
    <w:p w14:paraId="303BC4AF" w14:textId="77777777" w:rsidR="004421E0" w:rsidRDefault="004421E0" w:rsidP="00842CAC">
      <w:pPr>
        <w:numPr>
          <w:ilvl w:val="0"/>
          <w:numId w:val="176"/>
        </w:numPr>
        <w:spacing w:before="100" w:beforeAutospacing="1" w:after="100" w:afterAutospacing="1" w:line="240" w:lineRule="auto"/>
      </w:pPr>
      <w:r>
        <w:rPr>
          <w:rStyle w:val="Strong"/>
        </w:rPr>
        <w:t>latest</w:t>
      </w:r>
      <w:r>
        <w:t xml:space="preserve"> — хамгийн сүүлийн үеийн </w:t>
      </w:r>
    </w:p>
    <w:p w14:paraId="7FF54948" w14:textId="77777777" w:rsidR="004421E0" w:rsidRDefault="004421E0" w:rsidP="00842CAC">
      <w:pPr>
        <w:numPr>
          <w:ilvl w:val="0"/>
          <w:numId w:val="176"/>
        </w:numPr>
        <w:spacing w:before="100" w:beforeAutospacing="1" w:after="100" w:afterAutospacing="1" w:line="240" w:lineRule="auto"/>
      </w:pPr>
      <w:r>
        <w:rPr>
          <w:rStyle w:val="Strong"/>
        </w:rPr>
        <w:t>neuroscience</w:t>
      </w:r>
      <w:r>
        <w:t xml:space="preserve"> — мэдрэл судлал </w:t>
      </w:r>
    </w:p>
    <w:p w14:paraId="00095BF3" w14:textId="77777777" w:rsidR="004421E0" w:rsidRDefault="004421E0" w:rsidP="00842CAC">
      <w:pPr>
        <w:numPr>
          <w:ilvl w:val="0"/>
          <w:numId w:val="176"/>
        </w:numPr>
        <w:spacing w:before="100" w:beforeAutospacing="1" w:after="100" w:afterAutospacing="1" w:line="240" w:lineRule="auto"/>
      </w:pPr>
      <w:r>
        <w:rPr>
          <w:rStyle w:val="Strong"/>
        </w:rPr>
        <w:t>psychological</w:t>
      </w:r>
      <w:r>
        <w:t xml:space="preserve"> — сэтгэл зүйн </w:t>
      </w:r>
    </w:p>
    <w:p w14:paraId="02193872" w14:textId="77777777" w:rsidR="004421E0" w:rsidRDefault="004421E0" w:rsidP="00842CAC">
      <w:pPr>
        <w:numPr>
          <w:ilvl w:val="0"/>
          <w:numId w:val="176"/>
        </w:numPr>
        <w:spacing w:before="100" w:beforeAutospacing="1" w:after="100" w:afterAutospacing="1" w:line="240" w:lineRule="auto"/>
      </w:pPr>
      <w:r>
        <w:rPr>
          <w:rStyle w:val="Strong"/>
        </w:rPr>
        <w:t>individual</w:t>
      </w:r>
      <w:r>
        <w:t xml:space="preserve"> — хувь хүн </w:t>
      </w:r>
    </w:p>
    <w:p w14:paraId="1C97259D" w14:textId="77777777" w:rsidR="004421E0" w:rsidRDefault="004421E0" w:rsidP="00842CAC">
      <w:pPr>
        <w:numPr>
          <w:ilvl w:val="0"/>
          <w:numId w:val="176"/>
        </w:numPr>
        <w:spacing w:before="100" w:beforeAutospacing="1" w:after="100" w:afterAutospacing="1" w:line="240" w:lineRule="auto"/>
      </w:pPr>
      <w:r>
        <w:rPr>
          <w:rStyle w:val="Strong"/>
        </w:rPr>
        <w:t>reach</w:t>
      </w:r>
      <w:r>
        <w:t xml:space="preserve"> — хүрэх </w:t>
      </w:r>
    </w:p>
    <w:p w14:paraId="6D8AC201" w14:textId="77777777" w:rsidR="004421E0" w:rsidRDefault="004421E0" w:rsidP="00842CAC">
      <w:pPr>
        <w:numPr>
          <w:ilvl w:val="0"/>
          <w:numId w:val="176"/>
        </w:numPr>
        <w:spacing w:before="100" w:beforeAutospacing="1" w:after="100" w:afterAutospacing="1" w:line="240" w:lineRule="auto"/>
      </w:pPr>
      <w:r>
        <w:rPr>
          <w:rStyle w:val="Strong"/>
        </w:rPr>
        <w:t>gifted and talented</w:t>
      </w:r>
      <w:r>
        <w:t xml:space="preserve"> — авьяаслаг, чадварлаг </w:t>
      </w:r>
    </w:p>
    <w:p w14:paraId="7F41A369" w14:textId="6D0F577A" w:rsidR="004421E0" w:rsidRDefault="004421E0" w:rsidP="004421E0">
      <w:pPr>
        <w:pStyle w:val="NormalWeb"/>
      </w:pPr>
      <w:r>
        <w:lastRenderedPageBreak/>
        <w:br/>
        <w:t xml:space="preserve">Миний хамтран ажиллагч, </w:t>
      </w:r>
      <w:r>
        <w:rPr>
          <w:rStyle w:val="Emphasis"/>
        </w:rPr>
        <w:t>Great Minds and How to Grow Them</w:t>
      </w:r>
      <w:r>
        <w:t xml:space="preserve"> номыг хамтран бичсэн профессор Дебора Эйрийн хэлснээр, мэдрэл судлал болон сэтгэл зүйн хамгийн сүүлийн үеийн судалгаагаар ихэнх хүн сургуульд “авьяаслаг, чадварлаг” гэж тооцогддог хүүхдүүдийн гүйцэтгэлийн түвшинд хүрч чадна гэж үздэг.</w:t>
      </w:r>
    </w:p>
    <w:p w14:paraId="1426E783" w14:textId="77777777" w:rsidR="004421E0" w:rsidRDefault="004421E0" w:rsidP="004421E0">
      <w:pPr>
        <w:pStyle w:val="NormalWeb"/>
      </w:pPr>
      <w:r>
        <w:t xml:space="preserve">⭐ </w:t>
      </w:r>
      <w:r>
        <w:rPr>
          <w:rStyle w:val="Strong"/>
        </w:rPr>
        <w:t>According to + person</w:t>
      </w:r>
      <w:r>
        <w:t xml:space="preserve"> = ...-ын хэлснээр</w:t>
      </w:r>
      <w:r>
        <w:br/>
        <w:t xml:space="preserve">⭐ </w:t>
      </w:r>
      <w:r>
        <w:rPr>
          <w:rStyle w:val="Strong"/>
        </w:rPr>
        <w:t>with whom</w:t>
      </w:r>
      <w:r>
        <w:t xml:space="preserve"> = ...-тай хамт</w:t>
      </w:r>
      <w:r>
        <w:br/>
        <w:t xml:space="preserve">⭐ </w:t>
      </w:r>
      <w:r>
        <w:rPr>
          <w:rStyle w:val="Strong"/>
        </w:rPr>
        <w:t>suggest + өгүүлбэр</w:t>
      </w:r>
      <w:r>
        <w:t xml:space="preserve"> = ... гэж үзэх/харуулах</w:t>
      </w:r>
      <w:r>
        <w:br/>
        <w:t xml:space="preserve">⭐ </w:t>
      </w:r>
      <w:r>
        <w:rPr>
          <w:rStyle w:val="Strong"/>
        </w:rPr>
        <w:t>reach a level of + noun</w:t>
      </w:r>
      <w:r>
        <w:t xml:space="preserve"> = ...-ын түвшинд хүрэх</w:t>
      </w:r>
    </w:p>
    <w:p w14:paraId="338C4383" w14:textId="77777777" w:rsidR="004421E0" w:rsidRDefault="003038AB" w:rsidP="004421E0">
      <w:r>
        <w:pict w14:anchorId="1154B304">
          <v:rect id="_x0000_i1248" style="width:0;height:1.5pt" o:hralign="center" o:hrstd="t" o:hr="t" fillcolor="#a0a0a0" stroked="f"/>
        </w:pict>
      </w:r>
    </w:p>
    <w:p w14:paraId="2706D7E7" w14:textId="77777777" w:rsidR="004421E0" w:rsidRDefault="004421E0" w:rsidP="004421E0">
      <w:pPr>
        <w:pStyle w:val="Heading2"/>
      </w:pPr>
      <w:r>
        <w:t>26-р өгүүлбэр</w:t>
      </w:r>
    </w:p>
    <w:p w14:paraId="4C956E31" w14:textId="77777777" w:rsidR="004421E0" w:rsidRDefault="004421E0" w:rsidP="004421E0">
      <w:pPr>
        <w:pStyle w:val="NormalWeb"/>
      </w:pPr>
      <w:r>
        <w:rPr>
          <w:rStyle w:val="Strong"/>
        </w:rPr>
        <w:t>However, they must be taught the right attitudes and approaches to their learning and develop the attributes of high performers - curiosity, persistence and hard work, for example - an approach Eyre calls ‘high performance learning’.</w:t>
      </w:r>
    </w:p>
    <w:p w14:paraId="1BB12D43" w14:textId="77777777" w:rsidR="004421E0" w:rsidRDefault="004421E0" w:rsidP="004421E0">
      <w:pPr>
        <w:pStyle w:val="NormalWeb"/>
      </w:pPr>
      <w:r>
        <w:rPr>
          <w:rStyle w:val="Strong"/>
        </w:rPr>
        <w:t>Шинэ үгс</w:t>
      </w:r>
    </w:p>
    <w:p w14:paraId="7722268C" w14:textId="77777777" w:rsidR="004421E0" w:rsidRDefault="004421E0" w:rsidP="00842CAC">
      <w:pPr>
        <w:numPr>
          <w:ilvl w:val="0"/>
          <w:numId w:val="177"/>
        </w:numPr>
        <w:spacing w:before="100" w:beforeAutospacing="1" w:after="100" w:afterAutospacing="1" w:line="240" w:lineRule="auto"/>
      </w:pPr>
      <w:r>
        <w:rPr>
          <w:rStyle w:val="Strong"/>
        </w:rPr>
        <w:t>attitude</w:t>
      </w:r>
      <w:r>
        <w:t xml:space="preserve"> — хандлага </w:t>
      </w:r>
    </w:p>
    <w:p w14:paraId="742DC670" w14:textId="77777777" w:rsidR="004421E0" w:rsidRDefault="004421E0" w:rsidP="00842CAC">
      <w:pPr>
        <w:numPr>
          <w:ilvl w:val="0"/>
          <w:numId w:val="177"/>
        </w:numPr>
        <w:spacing w:before="100" w:beforeAutospacing="1" w:after="100" w:afterAutospacing="1" w:line="240" w:lineRule="auto"/>
      </w:pPr>
      <w:r>
        <w:rPr>
          <w:rStyle w:val="Strong"/>
        </w:rPr>
        <w:t>approach</w:t>
      </w:r>
      <w:r>
        <w:t xml:space="preserve"> — арга барил </w:t>
      </w:r>
    </w:p>
    <w:p w14:paraId="1B22A103" w14:textId="77777777" w:rsidR="004421E0" w:rsidRDefault="004421E0" w:rsidP="00842CAC">
      <w:pPr>
        <w:numPr>
          <w:ilvl w:val="0"/>
          <w:numId w:val="177"/>
        </w:numPr>
        <w:spacing w:before="100" w:beforeAutospacing="1" w:after="100" w:afterAutospacing="1" w:line="240" w:lineRule="auto"/>
      </w:pPr>
      <w:r>
        <w:rPr>
          <w:rStyle w:val="Strong"/>
        </w:rPr>
        <w:t>learning</w:t>
      </w:r>
      <w:r>
        <w:t xml:space="preserve"> — суралцах үйл явц </w:t>
      </w:r>
    </w:p>
    <w:p w14:paraId="1A87C057" w14:textId="77777777" w:rsidR="004421E0" w:rsidRDefault="004421E0" w:rsidP="00842CAC">
      <w:pPr>
        <w:numPr>
          <w:ilvl w:val="0"/>
          <w:numId w:val="177"/>
        </w:numPr>
        <w:spacing w:before="100" w:beforeAutospacing="1" w:after="100" w:afterAutospacing="1" w:line="240" w:lineRule="auto"/>
      </w:pPr>
      <w:r>
        <w:rPr>
          <w:rStyle w:val="Strong"/>
        </w:rPr>
        <w:t>attribute</w:t>
      </w:r>
      <w:r>
        <w:t xml:space="preserve"> — шинж чанар </w:t>
      </w:r>
    </w:p>
    <w:p w14:paraId="64EA91AF" w14:textId="77777777" w:rsidR="004421E0" w:rsidRDefault="004421E0" w:rsidP="00842CAC">
      <w:pPr>
        <w:numPr>
          <w:ilvl w:val="0"/>
          <w:numId w:val="177"/>
        </w:numPr>
        <w:spacing w:before="100" w:beforeAutospacing="1" w:after="100" w:afterAutospacing="1" w:line="240" w:lineRule="auto"/>
      </w:pPr>
      <w:r>
        <w:rPr>
          <w:rStyle w:val="Strong"/>
        </w:rPr>
        <w:t>high performer</w:t>
      </w:r>
      <w:r>
        <w:t xml:space="preserve"> — өндөр гүйцэтгэлтэй хүн </w:t>
      </w:r>
    </w:p>
    <w:p w14:paraId="15E3DCBD" w14:textId="77777777" w:rsidR="004421E0" w:rsidRDefault="004421E0" w:rsidP="00842CAC">
      <w:pPr>
        <w:numPr>
          <w:ilvl w:val="0"/>
          <w:numId w:val="177"/>
        </w:numPr>
        <w:spacing w:before="100" w:beforeAutospacing="1" w:after="100" w:afterAutospacing="1" w:line="240" w:lineRule="auto"/>
      </w:pPr>
      <w:r>
        <w:rPr>
          <w:rStyle w:val="Strong"/>
        </w:rPr>
        <w:t>persistence</w:t>
      </w:r>
      <w:r>
        <w:t xml:space="preserve"> — тууштай байдал </w:t>
      </w:r>
    </w:p>
    <w:p w14:paraId="6198034B" w14:textId="77777777" w:rsidR="004421E0" w:rsidRDefault="004421E0" w:rsidP="00842CAC">
      <w:pPr>
        <w:numPr>
          <w:ilvl w:val="0"/>
          <w:numId w:val="177"/>
        </w:numPr>
        <w:spacing w:before="100" w:beforeAutospacing="1" w:after="100" w:afterAutospacing="1" w:line="240" w:lineRule="auto"/>
      </w:pPr>
      <w:r>
        <w:rPr>
          <w:rStyle w:val="Strong"/>
        </w:rPr>
        <w:t>hard work</w:t>
      </w:r>
      <w:r>
        <w:t xml:space="preserve"> — шаргуу хөдөлмөр </w:t>
      </w:r>
    </w:p>
    <w:p w14:paraId="1FC33CC6" w14:textId="77777777" w:rsidR="004421E0" w:rsidRDefault="004421E0" w:rsidP="00842CAC">
      <w:pPr>
        <w:numPr>
          <w:ilvl w:val="0"/>
          <w:numId w:val="177"/>
        </w:numPr>
        <w:spacing w:before="100" w:beforeAutospacing="1" w:after="100" w:afterAutospacing="1" w:line="240" w:lineRule="auto"/>
      </w:pPr>
      <w:r>
        <w:rPr>
          <w:rStyle w:val="Strong"/>
        </w:rPr>
        <w:t>approach</w:t>
      </w:r>
      <w:r>
        <w:t xml:space="preserve"> — арга барил </w:t>
      </w:r>
    </w:p>
    <w:p w14:paraId="1FFF3A52" w14:textId="009BD2AB" w:rsidR="004421E0" w:rsidRDefault="004421E0" w:rsidP="004421E0">
      <w:pPr>
        <w:pStyle w:val="NormalWeb"/>
      </w:pPr>
      <w:r>
        <w:br/>
        <w:t>Гэхдээ тэдэнд суралцах зөв хандлага, арга барилыг зааж, өндөр гүйцэтгэлтэй хүмүүсийн шинж чанар болох сониуч зан, тууштай байдал, шаргуу хөдөлмөрийг хөгжүүлэх шаардлагатай. Эйр үүнийг “өндөр гүйцэтгэлтэй суралцахуй” гэж нэрлэдэг.</w:t>
      </w:r>
    </w:p>
    <w:p w14:paraId="1D6D0CB8" w14:textId="77777777" w:rsidR="004421E0" w:rsidRDefault="004421E0" w:rsidP="004421E0">
      <w:pPr>
        <w:pStyle w:val="NormalWeb"/>
      </w:pPr>
      <w:r>
        <w:t xml:space="preserve">⭐ </w:t>
      </w:r>
      <w:r>
        <w:rPr>
          <w:rStyle w:val="Strong"/>
        </w:rPr>
        <w:t>must be taught</w:t>
      </w:r>
      <w:r>
        <w:t xml:space="preserve"> = зааж сургах ёстой</w:t>
      </w:r>
      <w:r>
        <w:br/>
        <w:t xml:space="preserve">⭐ </w:t>
      </w:r>
      <w:r>
        <w:rPr>
          <w:rStyle w:val="Strong"/>
        </w:rPr>
        <w:t>approach to + noun</w:t>
      </w:r>
      <w:r>
        <w:t xml:space="preserve"> = ...-д хандах арга барил</w:t>
      </w:r>
      <w:r>
        <w:br/>
        <w:t xml:space="preserve">⭐ </w:t>
      </w:r>
      <w:r>
        <w:rPr>
          <w:rStyle w:val="Strong"/>
        </w:rPr>
        <w:t>attribute of + noun</w:t>
      </w:r>
      <w:r>
        <w:t xml:space="preserve"> = ...-ын шинж чанар</w:t>
      </w:r>
      <w:r>
        <w:br/>
        <w:t xml:space="preserve">⭐ </w:t>
      </w:r>
      <w:r>
        <w:rPr>
          <w:rStyle w:val="Strong"/>
        </w:rPr>
        <w:t>call A B</w:t>
      </w:r>
      <w:r>
        <w:t xml:space="preserve"> = A-г B гэж нэрлэх</w:t>
      </w:r>
    </w:p>
    <w:p w14:paraId="7B8DB9C5" w14:textId="77777777" w:rsidR="004421E0" w:rsidRDefault="003038AB" w:rsidP="004421E0">
      <w:r>
        <w:pict w14:anchorId="79646B4E">
          <v:rect id="_x0000_i1249" style="width:0;height:1.5pt" o:hralign="center" o:hrstd="t" o:hr="t" fillcolor="#a0a0a0" stroked="f"/>
        </w:pict>
      </w:r>
    </w:p>
    <w:p w14:paraId="071CACFC" w14:textId="77777777" w:rsidR="004421E0" w:rsidRDefault="004421E0" w:rsidP="004421E0">
      <w:pPr>
        <w:pStyle w:val="Heading2"/>
      </w:pPr>
      <w:r>
        <w:t>27-р өгүүлбэр</w:t>
      </w:r>
    </w:p>
    <w:p w14:paraId="7225011B" w14:textId="77777777" w:rsidR="004421E0" w:rsidRDefault="004421E0" w:rsidP="004421E0">
      <w:pPr>
        <w:pStyle w:val="NormalWeb"/>
      </w:pPr>
      <w:r>
        <w:rPr>
          <w:rStyle w:val="Strong"/>
        </w:rPr>
        <w:t>Critically, they need the right support in developing those approaches at home as well as at school.</w:t>
      </w:r>
    </w:p>
    <w:p w14:paraId="10A8668B" w14:textId="77777777" w:rsidR="004421E0" w:rsidRDefault="004421E0" w:rsidP="004421E0">
      <w:pPr>
        <w:pStyle w:val="NormalWeb"/>
      </w:pPr>
      <w:r>
        <w:rPr>
          <w:rStyle w:val="Strong"/>
        </w:rPr>
        <w:t>Шинэ үгс</w:t>
      </w:r>
    </w:p>
    <w:p w14:paraId="27728E2E" w14:textId="77777777" w:rsidR="004421E0" w:rsidRDefault="004421E0" w:rsidP="00842CAC">
      <w:pPr>
        <w:numPr>
          <w:ilvl w:val="0"/>
          <w:numId w:val="178"/>
        </w:numPr>
        <w:spacing w:before="100" w:beforeAutospacing="1" w:after="100" w:afterAutospacing="1" w:line="240" w:lineRule="auto"/>
      </w:pPr>
      <w:r>
        <w:rPr>
          <w:rStyle w:val="Strong"/>
        </w:rPr>
        <w:t>critically</w:t>
      </w:r>
      <w:r>
        <w:t xml:space="preserve"> — хамгийн чухал нь </w:t>
      </w:r>
    </w:p>
    <w:p w14:paraId="70C55093" w14:textId="77777777" w:rsidR="004421E0" w:rsidRDefault="004421E0" w:rsidP="00842CAC">
      <w:pPr>
        <w:numPr>
          <w:ilvl w:val="0"/>
          <w:numId w:val="178"/>
        </w:numPr>
        <w:spacing w:before="100" w:beforeAutospacing="1" w:after="100" w:afterAutospacing="1" w:line="240" w:lineRule="auto"/>
      </w:pPr>
      <w:r>
        <w:rPr>
          <w:rStyle w:val="Strong"/>
        </w:rPr>
        <w:t>support</w:t>
      </w:r>
      <w:r>
        <w:t xml:space="preserve"> — дэмжлэг </w:t>
      </w:r>
    </w:p>
    <w:p w14:paraId="5CB11DBF" w14:textId="77777777" w:rsidR="004421E0" w:rsidRDefault="004421E0" w:rsidP="00842CAC">
      <w:pPr>
        <w:numPr>
          <w:ilvl w:val="0"/>
          <w:numId w:val="178"/>
        </w:numPr>
        <w:spacing w:before="100" w:beforeAutospacing="1" w:after="100" w:afterAutospacing="1" w:line="240" w:lineRule="auto"/>
      </w:pPr>
      <w:r>
        <w:rPr>
          <w:rStyle w:val="Strong"/>
        </w:rPr>
        <w:lastRenderedPageBreak/>
        <w:t>develop</w:t>
      </w:r>
      <w:r>
        <w:t xml:space="preserve"> — хөгжүүлэх </w:t>
      </w:r>
    </w:p>
    <w:p w14:paraId="11CF1C74" w14:textId="77777777" w:rsidR="004421E0" w:rsidRDefault="004421E0" w:rsidP="00842CAC">
      <w:pPr>
        <w:numPr>
          <w:ilvl w:val="0"/>
          <w:numId w:val="178"/>
        </w:numPr>
        <w:spacing w:before="100" w:beforeAutospacing="1" w:after="100" w:afterAutospacing="1" w:line="240" w:lineRule="auto"/>
      </w:pPr>
      <w:r>
        <w:rPr>
          <w:rStyle w:val="Strong"/>
        </w:rPr>
        <w:t>at home</w:t>
      </w:r>
      <w:r>
        <w:t xml:space="preserve"> — гэртээ </w:t>
      </w:r>
    </w:p>
    <w:p w14:paraId="51834F7A" w14:textId="77777777" w:rsidR="004421E0" w:rsidRDefault="004421E0" w:rsidP="00842CAC">
      <w:pPr>
        <w:numPr>
          <w:ilvl w:val="0"/>
          <w:numId w:val="178"/>
        </w:numPr>
        <w:spacing w:before="100" w:beforeAutospacing="1" w:after="100" w:afterAutospacing="1" w:line="240" w:lineRule="auto"/>
      </w:pPr>
      <w:r>
        <w:rPr>
          <w:rStyle w:val="Strong"/>
        </w:rPr>
        <w:t>as well as</w:t>
      </w:r>
      <w:r>
        <w:t xml:space="preserve"> — ...-ын адил мөн, ...-аас гадна </w:t>
      </w:r>
    </w:p>
    <w:p w14:paraId="358CE425" w14:textId="74ED9A99" w:rsidR="004421E0" w:rsidRDefault="004421E0" w:rsidP="004421E0">
      <w:pPr>
        <w:pStyle w:val="NormalWeb"/>
      </w:pPr>
      <w:r>
        <w:br/>
        <w:t>Хамгийн чухал нь тэдгээр арга барилыг хөгжүүлэхэд гэртээ төдийгүй сургууль дээрээ зөв дэмжлэг авах шаардлагатай.</w:t>
      </w:r>
    </w:p>
    <w:p w14:paraId="79193DB3" w14:textId="77777777" w:rsidR="004421E0" w:rsidRDefault="004421E0" w:rsidP="004421E0">
      <w:pPr>
        <w:pStyle w:val="NormalWeb"/>
      </w:pPr>
      <w:r>
        <w:t xml:space="preserve">⭐ </w:t>
      </w:r>
      <w:r>
        <w:rPr>
          <w:rStyle w:val="Strong"/>
        </w:rPr>
        <w:t>need + noun</w:t>
      </w:r>
      <w:r>
        <w:t xml:space="preserve"> = ... хэрэгтэй</w:t>
      </w:r>
      <w:r>
        <w:br/>
        <w:t xml:space="preserve">⭐ </w:t>
      </w:r>
      <w:r>
        <w:rPr>
          <w:rStyle w:val="Strong"/>
        </w:rPr>
        <w:t>in + V-ing</w:t>
      </w:r>
      <w:r>
        <w:t xml:space="preserve"> = ... хийхэд</w:t>
      </w:r>
      <w:r>
        <w:br/>
        <w:t xml:space="preserve">⭐ </w:t>
      </w:r>
      <w:r>
        <w:rPr>
          <w:rStyle w:val="Strong"/>
        </w:rPr>
        <w:t>as well as + noun</w:t>
      </w:r>
      <w:r>
        <w:t xml:space="preserve"> = ...-аас гадна</w:t>
      </w:r>
    </w:p>
    <w:p w14:paraId="5860E932" w14:textId="77777777" w:rsidR="004421E0" w:rsidRDefault="003038AB" w:rsidP="004421E0">
      <w:r>
        <w:pict w14:anchorId="1C757AC9">
          <v:rect id="_x0000_i1250" style="width:0;height:1.5pt" o:hralign="center" o:hrstd="t" o:hr="t" fillcolor="#a0a0a0" stroked="f"/>
        </w:pict>
      </w:r>
    </w:p>
    <w:p w14:paraId="415CF5D7" w14:textId="77777777" w:rsidR="004421E0" w:rsidRDefault="004421E0" w:rsidP="004421E0">
      <w:pPr>
        <w:pStyle w:val="Heading2"/>
      </w:pPr>
      <w:r>
        <w:t>28-р өгүүлбэр</w:t>
      </w:r>
    </w:p>
    <w:p w14:paraId="26501724" w14:textId="37ABC12F" w:rsidR="004421E0" w:rsidRDefault="004421E0" w:rsidP="004421E0">
      <w:pPr>
        <w:pStyle w:val="NormalWeb"/>
      </w:pPr>
      <w:r>
        <w:rPr>
          <w:rStyle w:val="Strong"/>
        </w:rPr>
        <w:t>Prof Anders Ericsson, an eminent education psychologist at Florida State University, US, is the co-author of Peak Secrets from the New Science of Expertise.</w:t>
      </w:r>
    </w:p>
    <w:p w14:paraId="69949857" w14:textId="77777777" w:rsidR="004421E0" w:rsidRDefault="004421E0" w:rsidP="004421E0">
      <w:pPr>
        <w:pStyle w:val="NormalWeb"/>
      </w:pPr>
      <w:r>
        <w:rPr>
          <w:rStyle w:val="Strong"/>
        </w:rPr>
        <w:t>Шинэ үгс</w:t>
      </w:r>
    </w:p>
    <w:p w14:paraId="04A540C3" w14:textId="77777777" w:rsidR="004421E0" w:rsidRDefault="004421E0" w:rsidP="00842CAC">
      <w:pPr>
        <w:numPr>
          <w:ilvl w:val="0"/>
          <w:numId w:val="179"/>
        </w:numPr>
        <w:spacing w:before="100" w:beforeAutospacing="1" w:after="100" w:afterAutospacing="1" w:line="240" w:lineRule="auto"/>
      </w:pPr>
      <w:r>
        <w:rPr>
          <w:rStyle w:val="Strong"/>
        </w:rPr>
        <w:t>eminent</w:t>
      </w:r>
      <w:r>
        <w:t xml:space="preserve"> — нэр хүндтэй, алдартай </w:t>
      </w:r>
    </w:p>
    <w:p w14:paraId="52B235AE" w14:textId="77777777" w:rsidR="004421E0" w:rsidRDefault="004421E0" w:rsidP="00842CAC">
      <w:pPr>
        <w:numPr>
          <w:ilvl w:val="0"/>
          <w:numId w:val="179"/>
        </w:numPr>
        <w:spacing w:before="100" w:beforeAutospacing="1" w:after="100" w:afterAutospacing="1" w:line="240" w:lineRule="auto"/>
      </w:pPr>
      <w:r>
        <w:rPr>
          <w:rStyle w:val="Strong"/>
        </w:rPr>
        <w:t>education psychologist</w:t>
      </w:r>
      <w:r>
        <w:t xml:space="preserve"> — боловсролын сэтгэл зүйч </w:t>
      </w:r>
    </w:p>
    <w:p w14:paraId="19C240EF" w14:textId="77777777" w:rsidR="004421E0" w:rsidRDefault="004421E0" w:rsidP="00842CAC">
      <w:pPr>
        <w:numPr>
          <w:ilvl w:val="0"/>
          <w:numId w:val="179"/>
        </w:numPr>
        <w:spacing w:before="100" w:beforeAutospacing="1" w:after="100" w:afterAutospacing="1" w:line="240" w:lineRule="auto"/>
      </w:pPr>
      <w:r>
        <w:rPr>
          <w:rStyle w:val="Strong"/>
        </w:rPr>
        <w:t>co-author</w:t>
      </w:r>
      <w:r>
        <w:t xml:space="preserve"> — хамтран зохиогч </w:t>
      </w:r>
    </w:p>
    <w:p w14:paraId="4C41D9CE" w14:textId="77777777" w:rsidR="004421E0" w:rsidRDefault="004421E0" w:rsidP="00842CAC">
      <w:pPr>
        <w:numPr>
          <w:ilvl w:val="0"/>
          <w:numId w:val="179"/>
        </w:numPr>
        <w:spacing w:before="100" w:beforeAutospacing="1" w:after="100" w:afterAutospacing="1" w:line="240" w:lineRule="auto"/>
      </w:pPr>
      <w:r>
        <w:rPr>
          <w:rStyle w:val="Strong"/>
        </w:rPr>
        <w:t>expertise</w:t>
      </w:r>
      <w:r>
        <w:t xml:space="preserve"> — мэргэшил, өндөр ур чадвар </w:t>
      </w:r>
    </w:p>
    <w:p w14:paraId="154D8A88" w14:textId="531EFE17" w:rsidR="004421E0" w:rsidRDefault="004421E0" w:rsidP="004421E0">
      <w:pPr>
        <w:pStyle w:val="NormalWeb"/>
      </w:pPr>
      <w:r>
        <w:br/>
        <w:t xml:space="preserve">АНУ-ын Флорида мужийн их сургуулийн нэр хүндтэй боловсролын сэтгэл зүйч профессор Андерс Эрикссон нь </w:t>
      </w:r>
      <w:r>
        <w:rPr>
          <w:rStyle w:val="Emphasis"/>
        </w:rPr>
        <w:t>Peak Secrets from the New Science of Expertise</w:t>
      </w:r>
      <w:r>
        <w:t xml:space="preserve"> номын хамтран зохиогч юм.</w:t>
      </w:r>
    </w:p>
    <w:p w14:paraId="5AC83CF3" w14:textId="77777777" w:rsidR="004421E0" w:rsidRDefault="004421E0" w:rsidP="004421E0">
      <w:pPr>
        <w:pStyle w:val="NormalWeb"/>
      </w:pPr>
      <w:r>
        <w:t xml:space="preserve">⭐ </w:t>
      </w:r>
      <w:r>
        <w:rPr>
          <w:rStyle w:val="Strong"/>
        </w:rPr>
        <w:t>co-author of + book</w:t>
      </w:r>
      <w:r>
        <w:t xml:space="preserve"> = номын хамтран зохиогч</w:t>
      </w:r>
    </w:p>
    <w:p w14:paraId="4ED7234C" w14:textId="77777777" w:rsidR="004421E0" w:rsidRDefault="003038AB" w:rsidP="004421E0">
      <w:r>
        <w:pict w14:anchorId="61F436C7">
          <v:rect id="_x0000_i1251" style="width:0;height:1.5pt" o:hralign="center" o:hrstd="t" o:hr="t" fillcolor="#a0a0a0" stroked="f"/>
        </w:pict>
      </w:r>
    </w:p>
    <w:p w14:paraId="2E71FF77" w14:textId="77777777" w:rsidR="004421E0" w:rsidRDefault="004421E0" w:rsidP="004421E0">
      <w:pPr>
        <w:pStyle w:val="Heading2"/>
      </w:pPr>
      <w:r>
        <w:t>29-р өгүүлбэр</w:t>
      </w:r>
    </w:p>
    <w:p w14:paraId="66623E70" w14:textId="77777777" w:rsidR="004421E0" w:rsidRDefault="004421E0" w:rsidP="004421E0">
      <w:pPr>
        <w:pStyle w:val="NormalWeb"/>
      </w:pPr>
      <w:r>
        <w:rPr>
          <w:rStyle w:val="Strong"/>
        </w:rPr>
        <w:t>After research going back to 1980 into diverse achievements, from music to memory to sport, he doesn’t think unique and innate talents are at the heart of performance.</w:t>
      </w:r>
    </w:p>
    <w:p w14:paraId="62023018" w14:textId="77777777" w:rsidR="004421E0" w:rsidRDefault="004421E0" w:rsidP="004421E0">
      <w:pPr>
        <w:pStyle w:val="NormalWeb"/>
      </w:pPr>
      <w:r>
        <w:rPr>
          <w:rStyle w:val="Strong"/>
        </w:rPr>
        <w:t>Шинэ үгс</w:t>
      </w:r>
    </w:p>
    <w:p w14:paraId="08FBE7A8" w14:textId="77777777" w:rsidR="004421E0" w:rsidRDefault="004421E0" w:rsidP="00842CAC">
      <w:pPr>
        <w:numPr>
          <w:ilvl w:val="0"/>
          <w:numId w:val="180"/>
        </w:numPr>
        <w:spacing w:before="100" w:beforeAutospacing="1" w:after="100" w:afterAutospacing="1" w:line="240" w:lineRule="auto"/>
      </w:pPr>
      <w:r>
        <w:rPr>
          <w:rStyle w:val="Strong"/>
        </w:rPr>
        <w:t>research</w:t>
      </w:r>
      <w:r>
        <w:t xml:space="preserve"> — судалгаа </w:t>
      </w:r>
    </w:p>
    <w:p w14:paraId="42F2D0D4" w14:textId="77777777" w:rsidR="004421E0" w:rsidRDefault="004421E0" w:rsidP="00842CAC">
      <w:pPr>
        <w:numPr>
          <w:ilvl w:val="0"/>
          <w:numId w:val="180"/>
        </w:numPr>
        <w:spacing w:before="100" w:beforeAutospacing="1" w:after="100" w:afterAutospacing="1" w:line="240" w:lineRule="auto"/>
      </w:pPr>
      <w:r>
        <w:rPr>
          <w:rStyle w:val="Strong"/>
        </w:rPr>
        <w:t>go back to</w:t>
      </w:r>
      <w:r>
        <w:t xml:space="preserve"> — ... оноос эхтэй байх </w:t>
      </w:r>
    </w:p>
    <w:p w14:paraId="784222B7" w14:textId="77777777" w:rsidR="004421E0" w:rsidRDefault="004421E0" w:rsidP="00842CAC">
      <w:pPr>
        <w:numPr>
          <w:ilvl w:val="0"/>
          <w:numId w:val="180"/>
        </w:numPr>
        <w:spacing w:before="100" w:beforeAutospacing="1" w:after="100" w:afterAutospacing="1" w:line="240" w:lineRule="auto"/>
      </w:pPr>
      <w:r>
        <w:rPr>
          <w:rStyle w:val="Strong"/>
        </w:rPr>
        <w:t>diverse</w:t>
      </w:r>
      <w:r>
        <w:t xml:space="preserve"> — олон янзын </w:t>
      </w:r>
    </w:p>
    <w:p w14:paraId="1C3AAE2F" w14:textId="77777777" w:rsidR="004421E0" w:rsidRDefault="004421E0" w:rsidP="00842CAC">
      <w:pPr>
        <w:numPr>
          <w:ilvl w:val="0"/>
          <w:numId w:val="180"/>
        </w:numPr>
        <w:spacing w:before="100" w:beforeAutospacing="1" w:after="100" w:afterAutospacing="1" w:line="240" w:lineRule="auto"/>
      </w:pPr>
      <w:r>
        <w:rPr>
          <w:rStyle w:val="Strong"/>
        </w:rPr>
        <w:t>achievement</w:t>
      </w:r>
      <w:r>
        <w:t xml:space="preserve"> — амжилт </w:t>
      </w:r>
    </w:p>
    <w:p w14:paraId="1239038A" w14:textId="77777777" w:rsidR="004421E0" w:rsidRDefault="004421E0" w:rsidP="00842CAC">
      <w:pPr>
        <w:numPr>
          <w:ilvl w:val="0"/>
          <w:numId w:val="180"/>
        </w:numPr>
        <w:spacing w:before="100" w:beforeAutospacing="1" w:after="100" w:afterAutospacing="1" w:line="240" w:lineRule="auto"/>
      </w:pPr>
      <w:r>
        <w:rPr>
          <w:rStyle w:val="Strong"/>
        </w:rPr>
        <w:t>unique</w:t>
      </w:r>
      <w:r>
        <w:t xml:space="preserve"> — цорын ганц, онцгой </w:t>
      </w:r>
    </w:p>
    <w:p w14:paraId="30497D08" w14:textId="77777777" w:rsidR="004421E0" w:rsidRDefault="004421E0" w:rsidP="00842CAC">
      <w:pPr>
        <w:numPr>
          <w:ilvl w:val="0"/>
          <w:numId w:val="180"/>
        </w:numPr>
        <w:spacing w:before="100" w:beforeAutospacing="1" w:after="100" w:afterAutospacing="1" w:line="240" w:lineRule="auto"/>
      </w:pPr>
      <w:r>
        <w:rPr>
          <w:rStyle w:val="Strong"/>
        </w:rPr>
        <w:t>innate</w:t>
      </w:r>
      <w:r>
        <w:t xml:space="preserve"> — төрөлхийн </w:t>
      </w:r>
    </w:p>
    <w:p w14:paraId="0E4E62B8" w14:textId="77777777" w:rsidR="004421E0" w:rsidRDefault="004421E0" w:rsidP="00842CAC">
      <w:pPr>
        <w:numPr>
          <w:ilvl w:val="0"/>
          <w:numId w:val="180"/>
        </w:numPr>
        <w:spacing w:before="100" w:beforeAutospacing="1" w:after="100" w:afterAutospacing="1" w:line="240" w:lineRule="auto"/>
      </w:pPr>
      <w:r>
        <w:rPr>
          <w:rStyle w:val="Strong"/>
        </w:rPr>
        <w:t>talent</w:t>
      </w:r>
      <w:r>
        <w:t xml:space="preserve"> — авьяас </w:t>
      </w:r>
    </w:p>
    <w:p w14:paraId="702DD2E8" w14:textId="77777777" w:rsidR="004421E0" w:rsidRDefault="004421E0" w:rsidP="00842CAC">
      <w:pPr>
        <w:numPr>
          <w:ilvl w:val="0"/>
          <w:numId w:val="180"/>
        </w:numPr>
        <w:spacing w:before="100" w:beforeAutospacing="1" w:after="100" w:afterAutospacing="1" w:line="240" w:lineRule="auto"/>
      </w:pPr>
      <w:r>
        <w:rPr>
          <w:rStyle w:val="Strong"/>
        </w:rPr>
        <w:t>at the heart of</w:t>
      </w:r>
      <w:r>
        <w:t xml:space="preserve"> — гол үндэс нь </w:t>
      </w:r>
    </w:p>
    <w:p w14:paraId="2900F29D" w14:textId="68E5BEEA" w:rsidR="004421E0" w:rsidRDefault="004421E0" w:rsidP="004421E0">
      <w:pPr>
        <w:pStyle w:val="NormalWeb"/>
      </w:pPr>
      <w:r>
        <w:lastRenderedPageBreak/>
        <w:br/>
        <w:t>1980 оноос эхлэн хөгжим, ой тогтоолт, спорт зэрэг олон янзын амжилтын талаар судалгаа хийснийхээ үндсэн дээр тэрээр өвөрмөц, төрөлхийн авьяас нь өндөр гүйцэтгэлийн гол үндэс гэж үздэггүй.</w:t>
      </w:r>
    </w:p>
    <w:p w14:paraId="24682CE8" w14:textId="77777777" w:rsidR="004421E0" w:rsidRDefault="004421E0" w:rsidP="004421E0">
      <w:pPr>
        <w:pStyle w:val="NormalWeb"/>
      </w:pPr>
      <w:r>
        <w:t xml:space="preserve">⭐ </w:t>
      </w:r>
      <w:r>
        <w:rPr>
          <w:rStyle w:val="Strong"/>
        </w:rPr>
        <w:t>go back to + year</w:t>
      </w:r>
      <w:r>
        <w:t xml:space="preserve"> = ... оноос эхлэх</w:t>
      </w:r>
      <w:r>
        <w:br/>
        <w:t xml:space="preserve">⭐ </w:t>
      </w:r>
      <w:r>
        <w:rPr>
          <w:rStyle w:val="Strong"/>
        </w:rPr>
        <w:t>from A to B</w:t>
      </w:r>
      <w:r>
        <w:t xml:space="preserve"> = A-аас B хүртэл</w:t>
      </w:r>
      <w:r>
        <w:br/>
        <w:t xml:space="preserve">⭐ </w:t>
      </w:r>
      <w:r>
        <w:rPr>
          <w:rStyle w:val="Strong"/>
        </w:rPr>
        <w:t>at the heart of + noun</w:t>
      </w:r>
      <w:r>
        <w:t xml:space="preserve"> = ...-ын гол үндэс</w:t>
      </w:r>
    </w:p>
    <w:p w14:paraId="4B8F78C7" w14:textId="77777777" w:rsidR="004421E0" w:rsidRDefault="003038AB" w:rsidP="004421E0">
      <w:r>
        <w:pict w14:anchorId="70E64E40">
          <v:rect id="_x0000_i1252" style="width:0;height:1.5pt" o:hralign="center" o:hrstd="t" o:hr="t" fillcolor="#a0a0a0" stroked="f"/>
        </w:pict>
      </w:r>
    </w:p>
    <w:p w14:paraId="5A19427B" w14:textId="77777777" w:rsidR="004421E0" w:rsidRDefault="004421E0" w:rsidP="004421E0">
      <w:pPr>
        <w:pStyle w:val="Heading2"/>
      </w:pPr>
      <w:r>
        <w:t>30-р өгүүлбэр</w:t>
      </w:r>
    </w:p>
    <w:p w14:paraId="161860DF" w14:textId="77777777" w:rsidR="004421E0" w:rsidRDefault="004421E0" w:rsidP="004421E0">
      <w:pPr>
        <w:pStyle w:val="NormalWeb"/>
      </w:pPr>
      <w:r>
        <w:rPr>
          <w:rStyle w:val="Strong"/>
        </w:rPr>
        <w:t>Deliberate practice, that stretches you every step of the way, and around 10,000 hours of it, is what produces the goods.</w:t>
      </w:r>
    </w:p>
    <w:p w14:paraId="40490BFA" w14:textId="77777777" w:rsidR="004421E0" w:rsidRDefault="004421E0" w:rsidP="004421E0">
      <w:pPr>
        <w:pStyle w:val="NormalWeb"/>
      </w:pPr>
      <w:r>
        <w:rPr>
          <w:rStyle w:val="Strong"/>
        </w:rPr>
        <w:t>Шинэ үгс</w:t>
      </w:r>
    </w:p>
    <w:p w14:paraId="4D5D3BCE" w14:textId="77777777" w:rsidR="004421E0" w:rsidRDefault="004421E0" w:rsidP="00842CAC">
      <w:pPr>
        <w:numPr>
          <w:ilvl w:val="0"/>
          <w:numId w:val="181"/>
        </w:numPr>
        <w:spacing w:before="100" w:beforeAutospacing="1" w:after="100" w:afterAutospacing="1" w:line="240" w:lineRule="auto"/>
      </w:pPr>
      <w:r>
        <w:rPr>
          <w:rStyle w:val="Strong"/>
        </w:rPr>
        <w:t>deliberate practice</w:t>
      </w:r>
      <w:r>
        <w:t xml:space="preserve"> — зорилготой, төлөвлөгөөтэй дадлага </w:t>
      </w:r>
    </w:p>
    <w:p w14:paraId="0CCC1A57" w14:textId="77777777" w:rsidR="004421E0" w:rsidRDefault="004421E0" w:rsidP="00842CAC">
      <w:pPr>
        <w:numPr>
          <w:ilvl w:val="0"/>
          <w:numId w:val="181"/>
        </w:numPr>
        <w:spacing w:before="100" w:beforeAutospacing="1" w:after="100" w:afterAutospacing="1" w:line="240" w:lineRule="auto"/>
      </w:pPr>
      <w:r>
        <w:rPr>
          <w:rStyle w:val="Strong"/>
        </w:rPr>
        <w:t>stretch</w:t>
      </w:r>
      <w:r>
        <w:t xml:space="preserve"> — өөрийн хязгаарыг тэлэх </w:t>
      </w:r>
    </w:p>
    <w:p w14:paraId="0D1B408B" w14:textId="77777777" w:rsidR="004421E0" w:rsidRDefault="004421E0" w:rsidP="00842CAC">
      <w:pPr>
        <w:numPr>
          <w:ilvl w:val="0"/>
          <w:numId w:val="181"/>
        </w:numPr>
        <w:spacing w:before="100" w:beforeAutospacing="1" w:after="100" w:afterAutospacing="1" w:line="240" w:lineRule="auto"/>
      </w:pPr>
      <w:r>
        <w:rPr>
          <w:rStyle w:val="Strong"/>
        </w:rPr>
        <w:t>every step of the way</w:t>
      </w:r>
      <w:r>
        <w:t xml:space="preserve"> — алхам бүрд </w:t>
      </w:r>
    </w:p>
    <w:p w14:paraId="6987CC2A" w14:textId="77777777" w:rsidR="004421E0" w:rsidRDefault="004421E0" w:rsidP="00842CAC">
      <w:pPr>
        <w:numPr>
          <w:ilvl w:val="0"/>
          <w:numId w:val="181"/>
        </w:numPr>
        <w:spacing w:before="100" w:beforeAutospacing="1" w:after="100" w:afterAutospacing="1" w:line="240" w:lineRule="auto"/>
      </w:pPr>
      <w:r>
        <w:rPr>
          <w:rStyle w:val="Strong"/>
        </w:rPr>
        <w:t>produce the goods</w:t>
      </w:r>
      <w:r>
        <w:t xml:space="preserve"> — хүссэн үр дүнд хүргэх </w:t>
      </w:r>
    </w:p>
    <w:p w14:paraId="19B065E4" w14:textId="50D9FB90" w:rsidR="004421E0" w:rsidRDefault="004421E0" w:rsidP="004421E0">
      <w:pPr>
        <w:pStyle w:val="NormalWeb"/>
      </w:pPr>
      <w:r>
        <w:br/>
        <w:t>Таны чадварыг алхам бүрд сорьж, хязгаарыг тань тэлдэг зорилготой дадлага, мөн үүнийг ойролцоогоор 10,000 цаг хийх нь л хүссэн үр дүнд хүргэдэг.</w:t>
      </w:r>
    </w:p>
    <w:p w14:paraId="1F418E42" w14:textId="77777777" w:rsidR="004421E0" w:rsidRDefault="004421E0" w:rsidP="004421E0">
      <w:pPr>
        <w:pStyle w:val="NormalWeb"/>
      </w:pPr>
      <w:r>
        <w:t xml:space="preserve">⭐ </w:t>
      </w:r>
      <w:r>
        <w:rPr>
          <w:rStyle w:val="Strong"/>
        </w:rPr>
        <w:t>what + verb</w:t>
      </w:r>
      <w:r>
        <w:t xml:space="preserve"> = ... зүйл нь</w:t>
      </w:r>
      <w:r>
        <w:br/>
        <w:t xml:space="preserve">⭐ </w:t>
      </w:r>
      <w:r>
        <w:rPr>
          <w:rStyle w:val="Strong"/>
        </w:rPr>
        <w:t>produce the goods</w:t>
      </w:r>
      <w:r>
        <w:t xml:space="preserve"> = бодит үр дүн гаргах</w:t>
      </w:r>
    </w:p>
    <w:p w14:paraId="30FB36D2" w14:textId="77777777" w:rsidR="004421E0" w:rsidRDefault="003038AB" w:rsidP="004421E0">
      <w:r>
        <w:pict w14:anchorId="4E54E4E9">
          <v:rect id="_x0000_i1253" style="width:0;height:1.5pt" o:hralign="center" o:hrstd="t" o:hr="t" fillcolor="#a0a0a0" stroked="f"/>
        </w:pict>
      </w:r>
    </w:p>
    <w:p w14:paraId="3072DCA6" w14:textId="77777777" w:rsidR="004421E0" w:rsidRDefault="004421E0" w:rsidP="004421E0">
      <w:pPr>
        <w:pStyle w:val="Heading2"/>
      </w:pPr>
      <w:r>
        <w:t>31-р өгүүлбэр</w:t>
      </w:r>
    </w:p>
    <w:p w14:paraId="41879549" w14:textId="77777777" w:rsidR="004421E0" w:rsidRDefault="004421E0" w:rsidP="004421E0">
      <w:pPr>
        <w:pStyle w:val="NormalWeb"/>
      </w:pPr>
      <w:r>
        <w:rPr>
          <w:rStyle w:val="Strong"/>
        </w:rPr>
        <w:t>It’s not a magic number - the highest performers move on to doing a whole lot more, of course.</w:t>
      </w:r>
    </w:p>
    <w:p w14:paraId="0976E837" w14:textId="77777777" w:rsidR="004421E0" w:rsidRDefault="004421E0" w:rsidP="004421E0">
      <w:pPr>
        <w:pStyle w:val="NormalWeb"/>
      </w:pPr>
      <w:r>
        <w:rPr>
          <w:rStyle w:val="Strong"/>
        </w:rPr>
        <w:t>Шинэ үгс</w:t>
      </w:r>
    </w:p>
    <w:p w14:paraId="31B73F87" w14:textId="77777777" w:rsidR="004421E0" w:rsidRDefault="004421E0" w:rsidP="00842CAC">
      <w:pPr>
        <w:numPr>
          <w:ilvl w:val="0"/>
          <w:numId w:val="182"/>
        </w:numPr>
        <w:spacing w:before="100" w:beforeAutospacing="1" w:after="100" w:afterAutospacing="1" w:line="240" w:lineRule="auto"/>
      </w:pPr>
      <w:r>
        <w:rPr>
          <w:rStyle w:val="Strong"/>
        </w:rPr>
        <w:t>magic number</w:t>
      </w:r>
      <w:r>
        <w:t xml:space="preserve"> — ид шидийн мэт яг тогтсон тоо </w:t>
      </w:r>
    </w:p>
    <w:p w14:paraId="5E0CE4B3" w14:textId="77777777" w:rsidR="004421E0" w:rsidRDefault="004421E0" w:rsidP="00842CAC">
      <w:pPr>
        <w:numPr>
          <w:ilvl w:val="0"/>
          <w:numId w:val="182"/>
        </w:numPr>
        <w:spacing w:before="100" w:beforeAutospacing="1" w:after="100" w:afterAutospacing="1" w:line="240" w:lineRule="auto"/>
      </w:pPr>
      <w:r>
        <w:rPr>
          <w:rStyle w:val="Strong"/>
        </w:rPr>
        <w:t>highest performers</w:t>
      </w:r>
      <w:r>
        <w:t xml:space="preserve"> — хамгийн өндөр гүйцэтгэлтэй хүмүүс </w:t>
      </w:r>
    </w:p>
    <w:p w14:paraId="2FAE8BE2" w14:textId="77777777" w:rsidR="004421E0" w:rsidRDefault="004421E0" w:rsidP="00842CAC">
      <w:pPr>
        <w:numPr>
          <w:ilvl w:val="0"/>
          <w:numId w:val="182"/>
        </w:numPr>
        <w:spacing w:before="100" w:beforeAutospacing="1" w:after="100" w:afterAutospacing="1" w:line="240" w:lineRule="auto"/>
      </w:pPr>
      <w:r>
        <w:rPr>
          <w:rStyle w:val="Strong"/>
        </w:rPr>
        <w:t>move on to</w:t>
      </w:r>
      <w:r>
        <w:t xml:space="preserve"> — дараагийн зүйл рүү шилжих </w:t>
      </w:r>
    </w:p>
    <w:p w14:paraId="5639234F" w14:textId="77777777" w:rsidR="004421E0" w:rsidRDefault="004421E0" w:rsidP="00842CAC">
      <w:pPr>
        <w:numPr>
          <w:ilvl w:val="0"/>
          <w:numId w:val="182"/>
        </w:numPr>
        <w:spacing w:before="100" w:beforeAutospacing="1" w:after="100" w:afterAutospacing="1" w:line="240" w:lineRule="auto"/>
      </w:pPr>
      <w:r>
        <w:rPr>
          <w:rStyle w:val="Strong"/>
        </w:rPr>
        <w:t>a whole lot more</w:t>
      </w:r>
      <w:r>
        <w:t xml:space="preserve"> — хамаагүй илүү их </w:t>
      </w:r>
    </w:p>
    <w:p w14:paraId="690C6F1B" w14:textId="55949402" w:rsidR="004421E0" w:rsidRDefault="004421E0" w:rsidP="004421E0">
      <w:pPr>
        <w:pStyle w:val="NormalWeb"/>
      </w:pPr>
      <w:r>
        <w:br/>
        <w:t>Энэ нь ид шидийн мэт яг тогтсон тоо биш — хамгийн өндөр гүйцэтгэлтэй хүмүүс мэдээж үүнээс ч хамаагүй их дадлага хийдэг.</w:t>
      </w:r>
    </w:p>
    <w:p w14:paraId="1D0F3DBF" w14:textId="77777777" w:rsidR="004421E0" w:rsidRDefault="004421E0" w:rsidP="004421E0">
      <w:pPr>
        <w:pStyle w:val="NormalWeb"/>
      </w:pPr>
      <w:r>
        <w:t xml:space="preserve">⭐ </w:t>
      </w:r>
      <w:r>
        <w:rPr>
          <w:rStyle w:val="Strong"/>
        </w:rPr>
        <w:t>move on to + V-ing</w:t>
      </w:r>
      <w:r>
        <w:t xml:space="preserve"> = ... хийх дараагийн шат руу шилжих</w:t>
      </w:r>
      <w:r>
        <w:br/>
        <w:t xml:space="preserve">⭐ </w:t>
      </w:r>
      <w:r>
        <w:rPr>
          <w:rStyle w:val="Strong"/>
        </w:rPr>
        <w:t>a whole lot more</w:t>
      </w:r>
      <w:r>
        <w:t xml:space="preserve"> = маш ихээр илүү</w:t>
      </w:r>
    </w:p>
    <w:p w14:paraId="6CC0812E" w14:textId="77777777" w:rsidR="004421E0" w:rsidRDefault="003038AB" w:rsidP="004421E0">
      <w:r>
        <w:lastRenderedPageBreak/>
        <w:pict w14:anchorId="29DE9BA2">
          <v:rect id="_x0000_i1254" style="width:0;height:1.5pt" o:hralign="center" o:hrstd="t" o:hr="t" fillcolor="#a0a0a0" stroked="f"/>
        </w:pict>
      </w:r>
    </w:p>
    <w:p w14:paraId="3028B5C7" w14:textId="77777777" w:rsidR="004421E0" w:rsidRDefault="004421E0" w:rsidP="004421E0">
      <w:pPr>
        <w:pStyle w:val="Heading2"/>
      </w:pPr>
      <w:r>
        <w:t>32-р өгүүлбэр</w:t>
      </w:r>
    </w:p>
    <w:p w14:paraId="24D254B5" w14:textId="77777777" w:rsidR="004421E0" w:rsidRDefault="004421E0" w:rsidP="004421E0">
      <w:pPr>
        <w:pStyle w:val="NormalWeb"/>
      </w:pPr>
      <w:r>
        <w:rPr>
          <w:rStyle w:val="Strong"/>
        </w:rPr>
        <w:t>Ericsson’s memory research is particularly interesting because random students, trained in memory techniques for the study, went on to outperform others thought to have innately superior memories - those who you might call gifted.</w:t>
      </w:r>
    </w:p>
    <w:p w14:paraId="34086D2F" w14:textId="77777777" w:rsidR="004421E0" w:rsidRDefault="004421E0" w:rsidP="004421E0">
      <w:pPr>
        <w:pStyle w:val="NormalWeb"/>
      </w:pPr>
      <w:r>
        <w:rPr>
          <w:rStyle w:val="Strong"/>
        </w:rPr>
        <w:t>Шинэ үгс</w:t>
      </w:r>
    </w:p>
    <w:p w14:paraId="42517E37" w14:textId="77777777" w:rsidR="004421E0" w:rsidRDefault="004421E0" w:rsidP="00842CAC">
      <w:pPr>
        <w:numPr>
          <w:ilvl w:val="0"/>
          <w:numId w:val="183"/>
        </w:numPr>
        <w:spacing w:before="100" w:beforeAutospacing="1" w:after="100" w:afterAutospacing="1" w:line="240" w:lineRule="auto"/>
      </w:pPr>
      <w:r>
        <w:rPr>
          <w:rStyle w:val="Strong"/>
        </w:rPr>
        <w:t>memory</w:t>
      </w:r>
      <w:r>
        <w:t xml:space="preserve"> — ой тогтоолт </w:t>
      </w:r>
    </w:p>
    <w:p w14:paraId="4B63CB29" w14:textId="77777777" w:rsidR="004421E0" w:rsidRDefault="004421E0" w:rsidP="00842CAC">
      <w:pPr>
        <w:numPr>
          <w:ilvl w:val="0"/>
          <w:numId w:val="183"/>
        </w:numPr>
        <w:spacing w:before="100" w:beforeAutospacing="1" w:after="100" w:afterAutospacing="1" w:line="240" w:lineRule="auto"/>
      </w:pPr>
      <w:r>
        <w:rPr>
          <w:rStyle w:val="Strong"/>
        </w:rPr>
        <w:t>particularly</w:t>
      </w:r>
      <w:r>
        <w:t xml:space="preserve"> — ялангуяа </w:t>
      </w:r>
    </w:p>
    <w:p w14:paraId="4E75D32A" w14:textId="77777777" w:rsidR="004421E0" w:rsidRDefault="004421E0" w:rsidP="00842CAC">
      <w:pPr>
        <w:numPr>
          <w:ilvl w:val="0"/>
          <w:numId w:val="183"/>
        </w:numPr>
        <w:spacing w:before="100" w:beforeAutospacing="1" w:after="100" w:afterAutospacing="1" w:line="240" w:lineRule="auto"/>
      </w:pPr>
      <w:r>
        <w:rPr>
          <w:rStyle w:val="Strong"/>
        </w:rPr>
        <w:t>random</w:t>
      </w:r>
      <w:r>
        <w:t xml:space="preserve"> — санамсаргүй сонгогдсон </w:t>
      </w:r>
    </w:p>
    <w:p w14:paraId="1932C1FC" w14:textId="77777777" w:rsidR="004421E0" w:rsidRDefault="004421E0" w:rsidP="00842CAC">
      <w:pPr>
        <w:numPr>
          <w:ilvl w:val="0"/>
          <w:numId w:val="183"/>
        </w:numPr>
        <w:spacing w:before="100" w:beforeAutospacing="1" w:after="100" w:afterAutospacing="1" w:line="240" w:lineRule="auto"/>
      </w:pPr>
      <w:r>
        <w:rPr>
          <w:rStyle w:val="Strong"/>
        </w:rPr>
        <w:t>technique</w:t>
      </w:r>
      <w:r>
        <w:t xml:space="preserve"> — арга техник </w:t>
      </w:r>
    </w:p>
    <w:p w14:paraId="4B489E36" w14:textId="77777777" w:rsidR="004421E0" w:rsidRDefault="004421E0" w:rsidP="00842CAC">
      <w:pPr>
        <w:numPr>
          <w:ilvl w:val="0"/>
          <w:numId w:val="183"/>
        </w:numPr>
        <w:spacing w:before="100" w:beforeAutospacing="1" w:after="100" w:afterAutospacing="1" w:line="240" w:lineRule="auto"/>
      </w:pPr>
      <w:r>
        <w:rPr>
          <w:rStyle w:val="Strong"/>
        </w:rPr>
        <w:t>outperform</w:t>
      </w:r>
      <w:r>
        <w:t xml:space="preserve"> — илүү сайн гүйцэтгэл үзүүлэх </w:t>
      </w:r>
    </w:p>
    <w:p w14:paraId="3BEA6A44" w14:textId="77777777" w:rsidR="004421E0" w:rsidRDefault="004421E0" w:rsidP="00842CAC">
      <w:pPr>
        <w:numPr>
          <w:ilvl w:val="0"/>
          <w:numId w:val="183"/>
        </w:numPr>
        <w:spacing w:before="100" w:beforeAutospacing="1" w:after="100" w:afterAutospacing="1" w:line="240" w:lineRule="auto"/>
      </w:pPr>
      <w:r>
        <w:rPr>
          <w:rStyle w:val="Strong"/>
        </w:rPr>
        <w:t>innately</w:t>
      </w:r>
      <w:r>
        <w:t xml:space="preserve"> — төрөлхийн байдлаар </w:t>
      </w:r>
    </w:p>
    <w:p w14:paraId="2AFB74B7" w14:textId="77777777" w:rsidR="004421E0" w:rsidRDefault="004421E0" w:rsidP="00842CAC">
      <w:pPr>
        <w:numPr>
          <w:ilvl w:val="0"/>
          <w:numId w:val="183"/>
        </w:numPr>
        <w:spacing w:before="100" w:beforeAutospacing="1" w:after="100" w:afterAutospacing="1" w:line="240" w:lineRule="auto"/>
      </w:pPr>
      <w:r>
        <w:rPr>
          <w:rStyle w:val="Strong"/>
        </w:rPr>
        <w:t>superior</w:t>
      </w:r>
      <w:r>
        <w:t xml:space="preserve"> — илүү сайн </w:t>
      </w:r>
    </w:p>
    <w:p w14:paraId="0BB96B4C" w14:textId="77777777" w:rsidR="004421E0" w:rsidRDefault="004421E0" w:rsidP="00842CAC">
      <w:pPr>
        <w:numPr>
          <w:ilvl w:val="0"/>
          <w:numId w:val="183"/>
        </w:numPr>
        <w:spacing w:before="100" w:beforeAutospacing="1" w:after="100" w:afterAutospacing="1" w:line="240" w:lineRule="auto"/>
      </w:pPr>
      <w:r>
        <w:rPr>
          <w:rStyle w:val="Strong"/>
        </w:rPr>
        <w:t>gifted</w:t>
      </w:r>
      <w:r>
        <w:t xml:space="preserve"> — авьяаслаг </w:t>
      </w:r>
    </w:p>
    <w:p w14:paraId="6355FBC7" w14:textId="3FFF029E" w:rsidR="004421E0" w:rsidRDefault="004421E0" w:rsidP="004421E0">
      <w:pPr>
        <w:pStyle w:val="NormalWeb"/>
      </w:pPr>
      <w:r>
        <w:br/>
        <w:t>Эрикссоны ой тогтоолтын судалгаа ялангуяа сонирхолтой. Учир нь судалгаанд зориулан ой тогтоолтын арга техникээр сургагдсан энгийн оюутнууд төрөлхийн ой тогтоолт сайтай гэж тооцогддог, өөрөөр хэлбэл “авьяаслаг” гэж нэрлэж болох хүмүүсээс илүү сайн үр дүн үзүүлсэн.</w:t>
      </w:r>
    </w:p>
    <w:p w14:paraId="74A8F1D5" w14:textId="77777777" w:rsidR="004421E0" w:rsidRDefault="004421E0" w:rsidP="004421E0">
      <w:pPr>
        <w:pStyle w:val="NormalWeb"/>
      </w:pPr>
      <w:r>
        <w:t xml:space="preserve">⭐ </w:t>
      </w:r>
      <w:r>
        <w:rPr>
          <w:rStyle w:val="Strong"/>
        </w:rPr>
        <w:t>go on to + V</w:t>
      </w:r>
      <w:r>
        <w:t xml:space="preserve"> = дараа нь үргэлжлүүлэн ... хийх</w:t>
      </w:r>
      <w:r>
        <w:br/>
        <w:t xml:space="preserve">⭐ </w:t>
      </w:r>
      <w:r>
        <w:rPr>
          <w:rStyle w:val="Strong"/>
        </w:rPr>
        <w:t>outperform + someone</w:t>
      </w:r>
      <w:r>
        <w:t xml:space="preserve"> = хэн нэгнээс илүү сайн гүйцэтгэл үзүүлэх</w:t>
      </w:r>
      <w:r>
        <w:br/>
        <w:t xml:space="preserve">⭐ </w:t>
      </w:r>
      <w:r>
        <w:rPr>
          <w:rStyle w:val="Strong"/>
        </w:rPr>
        <w:t>thought to + V</w:t>
      </w:r>
      <w:r>
        <w:t xml:space="preserve"> = ... гэж үзэгддэг</w:t>
      </w:r>
      <w:r>
        <w:br/>
        <w:t xml:space="preserve">⭐ </w:t>
      </w:r>
      <w:r>
        <w:rPr>
          <w:rStyle w:val="Strong"/>
        </w:rPr>
        <w:t>those who</w:t>
      </w:r>
      <w:r>
        <w:t xml:space="preserve"> = ... хүмүүс</w:t>
      </w:r>
    </w:p>
    <w:p w14:paraId="105271D7" w14:textId="77777777" w:rsidR="004421E0" w:rsidRDefault="003038AB" w:rsidP="004421E0">
      <w:r>
        <w:pict w14:anchorId="5C055949">
          <v:rect id="_x0000_i1255" style="width:0;height:1.5pt" o:hralign="center" o:hrstd="t" o:hr="t" fillcolor="#a0a0a0" stroked="f"/>
        </w:pict>
      </w:r>
    </w:p>
    <w:p w14:paraId="2507E093" w14:textId="77777777" w:rsidR="004421E0" w:rsidRDefault="004421E0" w:rsidP="004421E0">
      <w:pPr>
        <w:pStyle w:val="Heading2"/>
      </w:pPr>
      <w:r>
        <w:t>33-р өгүүлбэр</w:t>
      </w:r>
    </w:p>
    <w:p w14:paraId="3A3F3627" w14:textId="77777777" w:rsidR="004421E0" w:rsidRDefault="004421E0" w:rsidP="004421E0">
      <w:pPr>
        <w:pStyle w:val="NormalWeb"/>
      </w:pPr>
      <w:r>
        <w:rPr>
          <w:rStyle w:val="Strong"/>
        </w:rPr>
        <w:t>But it is perhaps the work of Benjamin Bloom, another distinguished American educationist working in the 1980s, that gives the most pause for thought.</w:t>
      </w:r>
    </w:p>
    <w:p w14:paraId="260D4C56" w14:textId="77777777" w:rsidR="004421E0" w:rsidRDefault="004421E0" w:rsidP="004421E0">
      <w:pPr>
        <w:pStyle w:val="NormalWeb"/>
      </w:pPr>
      <w:r>
        <w:rPr>
          <w:rStyle w:val="Strong"/>
        </w:rPr>
        <w:t>Шинэ үгс</w:t>
      </w:r>
    </w:p>
    <w:p w14:paraId="673654BC" w14:textId="77777777" w:rsidR="004421E0" w:rsidRDefault="004421E0" w:rsidP="00842CAC">
      <w:pPr>
        <w:numPr>
          <w:ilvl w:val="0"/>
          <w:numId w:val="184"/>
        </w:numPr>
        <w:spacing w:before="100" w:beforeAutospacing="1" w:after="100" w:afterAutospacing="1" w:line="240" w:lineRule="auto"/>
      </w:pPr>
      <w:r>
        <w:rPr>
          <w:rStyle w:val="Strong"/>
        </w:rPr>
        <w:t>perhaps</w:t>
      </w:r>
      <w:r>
        <w:t xml:space="preserve"> — магадгүй </w:t>
      </w:r>
    </w:p>
    <w:p w14:paraId="2A5D93CE" w14:textId="77777777" w:rsidR="004421E0" w:rsidRDefault="004421E0" w:rsidP="00842CAC">
      <w:pPr>
        <w:numPr>
          <w:ilvl w:val="0"/>
          <w:numId w:val="184"/>
        </w:numPr>
        <w:spacing w:before="100" w:beforeAutospacing="1" w:after="100" w:afterAutospacing="1" w:line="240" w:lineRule="auto"/>
      </w:pPr>
      <w:r>
        <w:rPr>
          <w:rStyle w:val="Strong"/>
        </w:rPr>
        <w:t>distinguished</w:t>
      </w:r>
      <w:r>
        <w:t xml:space="preserve"> — нэр хүндтэй, гарамгай </w:t>
      </w:r>
    </w:p>
    <w:p w14:paraId="62FC01B4" w14:textId="77777777" w:rsidR="004421E0" w:rsidRDefault="004421E0" w:rsidP="00842CAC">
      <w:pPr>
        <w:numPr>
          <w:ilvl w:val="0"/>
          <w:numId w:val="184"/>
        </w:numPr>
        <w:spacing w:before="100" w:beforeAutospacing="1" w:after="100" w:afterAutospacing="1" w:line="240" w:lineRule="auto"/>
      </w:pPr>
      <w:r>
        <w:rPr>
          <w:rStyle w:val="Strong"/>
        </w:rPr>
        <w:t>educationist</w:t>
      </w:r>
      <w:r>
        <w:t xml:space="preserve"> — боловсрол судлаач </w:t>
      </w:r>
    </w:p>
    <w:p w14:paraId="78DA353F" w14:textId="77777777" w:rsidR="004421E0" w:rsidRDefault="004421E0" w:rsidP="00842CAC">
      <w:pPr>
        <w:numPr>
          <w:ilvl w:val="0"/>
          <w:numId w:val="184"/>
        </w:numPr>
        <w:spacing w:before="100" w:beforeAutospacing="1" w:after="100" w:afterAutospacing="1" w:line="240" w:lineRule="auto"/>
      </w:pPr>
      <w:r>
        <w:rPr>
          <w:rStyle w:val="Strong"/>
        </w:rPr>
        <w:t>pause for thought</w:t>
      </w:r>
      <w:r>
        <w:t xml:space="preserve"> — гүнзгий бодох шалтгаан </w:t>
      </w:r>
    </w:p>
    <w:p w14:paraId="6639B070" w14:textId="351444D6" w:rsidR="004421E0" w:rsidRDefault="004421E0" w:rsidP="004421E0">
      <w:pPr>
        <w:pStyle w:val="NormalWeb"/>
      </w:pPr>
      <w:r>
        <w:br/>
        <w:t>Гэхдээ магадгүй 1980-аад онд ажиллаж байсан Америкийн нэр хүндтэй боловсрол судлаач Бенжамин Блүүмийн ажил хамгийн ихээр эргэцүүлэн бодох шалтгаан болдог.</w:t>
      </w:r>
    </w:p>
    <w:p w14:paraId="4E32B0F2" w14:textId="77777777" w:rsidR="004421E0" w:rsidRDefault="004421E0" w:rsidP="004421E0">
      <w:pPr>
        <w:pStyle w:val="NormalWeb"/>
      </w:pPr>
      <w:r>
        <w:t xml:space="preserve">⭐ </w:t>
      </w:r>
      <w:r>
        <w:rPr>
          <w:rStyle w:val="Strong"/>
        </w:rPr>
        <w:t>It is ... that ...</w:t>
      </w:r>
      <w:r>
        <w:t xml:space="preserve"> = ... нь л ... гэдгийг онцолсон бүтэц</w:t>
      </w:r>
      <w:r>
        <w:br/>
        <w:t xml:space="preserve">⭐ </w:t>
      </w:r>
      <w:r>
        <w:rPr>
          <w:rStyle w:val="Strong"/>
        </w:rPr>
        <w:t>give pause for thought</w:t>
      </w:r>
      <w:r>
        <w:t xml:space="preserve"> = гүнзгий бодох/эргэцүүлэхэд хүргэх</w:t>
      </w:r>
    </w:p>
    <w:p w14:paraId="09BB2236" w14:textId="77777777" w:rsidR="004421E0" w:rsidRDefault="003038AB" w:rsidP="004421E0">
      <w:r>
        <w:lastRenderedPageBreak/>
        <w:pict w14:anchorId="543F31A4">
          <v:rect id="_x0000_i1256" style="width:0;height:1.5pt" o:hralign="center" o:hrstd="t" o:hr="t" fillcolor="#a0a0a0" stroked="f"/>
        </w:pict>
      </w:r>
    </w:p>
    <w:p w14:paraId="6B1C337A" w14:textId="77777777" w:rsidR="004421E0" w:rsidRDefault="004421E0" w:rsidP="004421E0">
      <w:pPr>
        <w:pStyle w:val="Heading2"/>
      </w:pPr>
      <w:r>
        <w:t>34-р өгүүлбэр</w:t>
      </w:r>
    </w:p>
    <w:p w14:paraId="33EFC290" w14:textId="77777777" w:rsidR="004421E0" w:rsidRDefault="004421E0" w:rsidP="004421E0">
      <w:pPr>
        <w:pStyle w:val="NormalWeb"/>
      </w:pPr>
      <w:r>
        <w:rPr>
          <w:rStyle w:val="Strong"/>
        </w:rPr>
        <w:t>Bloom’s team looked at a group of extraordinarily high achieving people in disciplines as varied as ballet, swimming, piano, tennis, maths, sculpture and neurology.</w:t>
      </w:r>
    </w:p>
    <w:p w14:paraId="1007CFE1" w14:textId="77777777" w:rsidR="004421E0" w:rsidRDefault="004421E0" w:rsidP="004421E0">
      <w:pPr>
        <w:pStyle w:val="NormalWeb"/>
      </w:pPr>
      <w:r>
        <w:rPr>
          <w:rStyle w:val="Strong"/>
        </w:rPr>
        <w:t>Шинэ үгс</w:t>
      </w:r>
    </w:p>
    <w:p w14:paraId="16BE9BBF" w14:textId="77777777" w:rsidR="004421E0" w:rsidRDefault="004421E0" w:rsidP="00842CAC">
      <w:pPr>
        <w:numPr>
          <w:ilvl w:val="0"/>
          <w:numId w:val="185"/>
        </w:numPr>
        <w:spacing w:before="100" w:beforeAutospacing="1" w:after="100" w:afterAutospacing="1" w:line="240" w:lineRule="auto"/>
      </w:pPr>
      <w:r>
        <w:rPr>
          <w:rStyle w:val="Strong"/>
        </w:rPr>
        <w:t>team</w:t>
      </w:r>
      <w:r>
        <w:t xml:space="preserve"> — баг </w:t>
      </w:r>
    </w:p>
    <w:p w14:paraId="296999EC" w14:textId="77777777" w:rsidR="004421E0" w:rsidRDefault="004421E0" w:rsidP="00842CAC">
      <w:pPr>
        <w:numPr>
          <w:ilvl w:val="0"/>
          <w:numId w:val="185"/>
        </w:numPr>
        <w:spacing w:before="100" w:beforeAutospacing="1" w:after="100" w:afterAutospacing="1" w:line="240" w:lineRule="auto"/>
      </w:pPr>
      <w:r>
        <w:rPr>
          <w:rStyle w:val="Strong"/>
        </w:rPr>
        <w:t>extraordinarily</w:t>
      </w:r>
      <w:r>
        <w:t xml:space="preserve"> — маш ер бусын хэмжээнд </w:t>
      </w:r>
    </w:p>
    <w:p w14:paraId="5342BAAA" w14:textId="77777777" w:rsidR="004421E0" w:rsidRDefault="004421E0" w:rsidP="00842CAC">
      <w:pPr>
        <w:numPr>
          <w:ilvl w:val="0"/>
          <w:numId w:val="185"/>
        </w:numPr>
        <w:spacing w:before="100" w:beforeAutospacing="1" w:after="100" w:afterAutospacing="1" w:line="240" w:lineRule="auto"/>
      </w:pPr>
      <w:r>
        <w:rPr>
          <w:rStyle w:val="Strong"/>
        </w:rPr>
        <w:t>high achieving</w:t>
      </w:r>
      <w:r>
        <w:t xml:space="preserve"> — өндөр амжилт гаргасан </w:t>
      </w:r>
    </w:p>
    <w:p w14:paraId="41FFF3FC" w14:textId="77777777" w:rsidR="004421E0" w:rsidRDefault="004421E0" w:rsidP="00842CAC">
      <w:pPr>
        <w:numPr>
          <w:ilvl w:val="0"/>
          <w:numId w:val="185"/>
        </w:numPr>
        <w:spacing w:before="100" w:beforeAutospacing="1" w:after="100" w:afterAutospacing="1" w:line="240" w:lineRule="auto"/>
      </w:pPr>
      <w:r>
        <w:rPr>
          <w:rStyle w:val="Strong"/>
        </w:rPr>
        <w:t>discipline</w:t>
      </w:r>
      <w:r>
        <w:t xml:space="preserve"> — салбар </w:t>
      </w:r>
    </w:p>
    <w:p w14:paraId="133FD76D" w14:textId="77777777" w:rsidR="004421E0" w:rsidRDefault="004421E0" w:rsidP="00842CAC">
      <w:pPr>
        <w:numPr>
          <w:ilvl w:val="0"/>
          <w:numId w:val="185"/>
        </w:numPr>
        <w:spacing w:before="100" w:beforeAutospacing="1" w:after="100" w:afterAutospacing="1" w:line="240" w:lineRule="auto"/>
      </w:pPr>
      <w:r>
        <w:rPr>
          <w:rStyle w:val="Strong"/>
        </w:rPr>
        <w:t>ballet</w:t>
      </w:r>
      <w:r>
        <w:t xml:space="preserve"> — балет </w:t>
      </w:r>
    </w:p>
    <w:p w14:paraId="13383203" w14:textId="77777777" w:rsidR="004421E0" w:rsidRDefault="004421E0" w:rsidP="00842CAC">
      <w:pPr>
        <w:numPr>
          <w:ilvl w:val="0"/>
          <w:numId w:val="185"/>
        </w:numPr>
        <w:spacing w:before="100" w:beforeAutospacing="1" w:after="100" w:afterAutospacing="1" w:line="240" w:lineRule="auto"/>
      </w:pPr>
      <w:r>
        <w:rPr>
          <w:rStyle w:val="Strong"/>
        </w:rPr>
        <w:t>swimming</w:t>
      </w:r>
      <w:r>
        <w:t xml:space="preserve"> — усанд сэлэлт </w:t>
      </w:r>
    </w:p>
    <w:p w14:paraId="6DE36684" w14:textId="77777777" w:rsidR="004421E0" w:rsidRDefault="004421E0" w:rsidP="00842CAC">
      <w:pPr>
        <w:numPr>
          <w:ilvl w:val="0"/>
          <w:numId w:val="185"/>
        </w:numPr>
        <w:spacing w:before="100" w:beforeAutospacing="1" w:after="100" w:afterAutospacing="1" w:line="240" w:lineRule="auto"/>
      </w:pPr>
      <w:r>
        <w:rPr>
          <w:rStyle w:val="Strong"/>
        </w:rPr>
        <w:t>piano</w:t>
      </w:r>
      <w:r>
        <w:t xml:space="preserve"> — төгөлдөр хуур </w:t>
      </w:r>
    </w:p>
    <w:p w14:paraId="47E0D674" w14:textId="77777777" w:rsidR="004421E0" w:rsidRDefault="004421E0" w:rsidP="00842CAC">
      <w:pPr>
        <w:numPr>
          <w:ilvl w:val="0"/>
          <w:numId w:val="185"/>
        </w:numPr>
        <w:spacing w:before="100" w:beforeAutospacing="1" w:after="100" w:afterAutospacing="1" w:line="240" w:lineRule="auto"/>
      </w:pPr>
      <w:r>
        <w:rPr>
          <w:rStyle w:val="Strong"/>
        </w:rPr>
        <w:t>sculpture</w:t>
      </w:r>
      <w:r>
        <w:t xml:space="preserve"> — уран баримал </w:t>
      </w:r>
    </w:p>
    <w:p w14:paraId="17900DC3" w14:textId="77777777" w:rsidR="004421E0" w:rsidRDefault="004421E0" w:rsidP="00842CAC">
      <w:pPr>
        <w:numPr>
          <w:ilvl w:val="0"/>
          <w:numId w:val="185"/>
        </w:numPr>
        <w:spacing w:before="100" w:beforeAutospacing="1" w:after="100" w:afterAutospacing="1" w:line="240" w:lineRule="auto"/>
      </w:pPr>
      <w:r>
        <w:rPr>
          <w:rStyle w:val="Strong"/>
        </w:rPr>
        <w:t>neurology</w:t>
      </w:r>
      <w:r>
        <w:t xml:space="preserve"> — мэдрэл судлал </w:t>
      </w:r>
    </w:p>
    <w:p w14:paraId="0C6CC1B8" w14:textId="65A18C9F" w:rsidR="004421E0" w:rsidRDefault="004421E0" w:rsidP="004421E0">
      <w:pPr>
        <w:pStyle w:val="NormalWeb"/>
      </w:pPr>
      <w:r>
        <w:br/>
        <w:t>Блүүмийн баг балет, усанд сэлэлт, төгөлдөр хуур, теннис, математик, уран баримал, мэдрэл судлал зэрэг маш олон өөр салбарт онцгой өндөр амжилт гаргасан хүмүүсийн бүлгийг судалжээ.</w:t>
      </w:r>
    </w:p>
    <w:p w14:paraId="43505515" w14:textId="77777777" w:rsidR="004421E0" w:rsidRDefault="004421E0" w:rsidP="004421E0">
      <w:pPr>
        <w:pStyle w:val="NormalWeb"/>
      </w:pPr>
      <w:r>
        <w:t xml:space="preserve">⭐ </w:t>
      </w:r>
      <w:r>
        <w:rPr>
          <w:rStyle w:val="Strong"/>
        </w:rPr>
        <w:t>look at + noun</w:t>
      </w:r>
      <w:r>
        <w:t xml:space="preserve"> = ...-ыг судлах/авч үзэх</w:t>
      </w:r>
      <w:r>
        <w:br/>
        <w:t xml:space="preserve">⭐ </w:t>
      </w:r>
      <w:r>
        <w:rPr>
          <w:rStyle w:val="Strong"/>
        </w:rPr>
        <w:t>as varied as A, B, C</w:t>
      </w:r>
      <w:r>
        <w:t xml:space="preserve"> = A, B, C гэх мэт маш олон янзын</w:t>
      </w:r>
    </w:p>
    <w:p w14:paraId="7BDCEB08" w14:textId="77777777" w:rsidR="004421E0" w:rsidRDefault="003038AB" w:rsidP="004421E0">
      <w:r>
        <w:pict w14:anchorId="17603E8A">
          <v:rect id="_x0000_i1257" style="width:0;height:1.5pt" o:hralign="center" o:hrstd="t" o:hr="t" fillcolor="#a0a0a0" stroked="f"/>
        </w:pict>
      </w:r>
    </w:p>
    <w:p w14:paraId="65317B07" w14:textId="77777777" w:rsidR="004421E0" w:rsidRDefault="004421E0" w:rsidP="004421E0">
      <w:pPr>
        <w:pStyle w:val="Heading2"/>
      </w:pPr>
      <w:r>
        <w:t>35-р өгүүлбэр</w:t>
      </w:r>
    </w:p>
    <w:p w14:paraId="3649B5C0" w14:textId="77777777" w:rsidR="004421E0" w:rsidRDefault="004421E0" w:rsidP="004421E0">
      <w:pPr>
        <w:pStyle w:val="NormalWeb"/>
      </w:pPr>
      <w:r>
        <w:rPr>
          <w:rStyle w:val="Strong"/>
        </w:rPr>
        <w:t>He found a pattern of parents encouraging and supporting their children, often in areas they enjoyed themselves.</w:t>
      </w:r>
    </w:p>
    <w:p w14:paraId="44CE6A68" w14:textId="77777777" w:rsidR="004421E0" w:rsidRDefault="004421E0" w:rsidP="004421E0">
      <w:pPr>
        <w:pStyle w:val="NormalWeb"/>
      </w:pPr>
      <w:r>
        <w:rPr>
          <w:rStyle w:val="Strong"/>
        </w:rPr>
        <w:t>Шинэ үгс</w:t>
      </w:r>
    </w:p>
    <w:p w14:paraId="3DD4E196" w14:textId="77777777" w:rsidR="004421E0" w:rsidRDefault="004421E0" w:rsidP="00842CAC">
      <w:pPr>
        <w:numPr>
          <w:ilvl w:val="0"/>
          <w:numId w:val="186"/>
        </w:numPr>
        <w:spacing w:before="100" w:beforeAutospacing="1" w:after="100" w:afterAutospacing="1" w:line="240" w:lineRule="auto"/>
      </w:pPr>
      <w:r>
        <w:rPr>
          <w:rStyle w:val="Strong"/>
        </w:rPr>
        <w:t>pattern</w:t>
      </w:r>
      <w:r>
        <w:t xml:space="preserve"> — хэв шинж </w:t>
      </w:r>
    </w:p>
    <w:p w14:paraId="2ADF0E1C" w14:textId="77777777" w:rsidR="004421E0" w:rsidRDefault="004421E0" w:rsidP="00842CAC">
      <w:pPr>
        <w:numPr>
          <w:ilvl w:val="0"/>
          <w:numId w:val="186"/>
        </w:numPr>
        <w:spacing w:before="100" w:beforeAutospacing="1" w:after="100" w:afterAutospacing="1" w:line="240" w:lineRule="auto"/>
      </w:pPr>
      <w:r>
        <w:rPr>
          <w:rStyle w:val="Strong"/>
        </w:rPr>
        <w:t>encourage</w:t>
      </w:r>
      <w:r>
        <w:t xml:space="preserve"> — урамшуулах </w:t>
      </w:r>
    </w:p>
    <w:p w14:paraId="4A2D211D" w14:textId="77777777" w:rsidR="004421E0" w:rsidRDefault="004421E0" w:rsidP="00842CAC">
      <w:pPr>
        <w:numPr>
          <w:ilvl w:val="0"/>
          <w:numId w:val="186"/>
        </w:numPr>
        <w:spacing w:before="100" w:beforeAutospacing="1" w:after="100" w:afterAutospacing="1" w:line="240" w:lineRule="auto"/>
      </w:pPr>
      <w:r>
        <w:rPr>
          <w:rStyle w:val="Strong"/>
        </w:rPr>
        <w:t>support</w:t>
      </w:r>
      <w:r>
        <w:t xml:space="preserve"> — дэмжих </w:t>
      </w:r>
    </w:p>
    <w:p w14:paraId="405C2050" w14:textId="77777777" w:rsidR="004421E0" w:rsidRDefault="004421E0" w:rsidP="00842CAC">
      <w:pPr>
        <w:numPr>
          <w:ilvl w:val="0"/>
          <w:numId w:val="186"/>
        </w:numPr>
        <w:spacing w:before="100" w:beforeAutospacing="1" w:after="100" w:afterAutospacing="1" w:line="240" w:lineRule="auto"/>
      </w:pPr>
      <w:r>
        <w:rPr>
          <w:rStyle w:val="Strong"/>
        </w:rPr>
        <w:t>area</w:t>
      </w:r>
      <w:r>
        <w:t xml:space="preserve"> — салбар </w:t>
      </w:r>
    </w:p>
    <w:p w14:paraId="2950818B" w14:textId="77777777" w:rsidR="004421E0" w:rsidRDefault="004421E0" w:rsidP="00842CAC">
      <w:pPr>
        <w:numPr>
          <w:ilvl w:val="0"/>
          <w:numId w:val="186"/>
        </w:numPr>
        <w:spacing w:before="100" w:beforeAutospacing="1" w:after="100" w:afterAutospacing="1" w:line="240" w:lineRule="auto"/>
      </w:pPr>
      <w:r>
        <w:rPr>
          <w:rStyle w:val="Strong"/>
        </w:rPr>
        <w:t>themselves</w:t>
      </w:r>
      <w:r>
        <w:t xml:space="preserve"> — өөрсдөө </w:t>
      </w:r>
    </w:p>
    <w:p w14:paraId="10867B3B" w14:textId="019CA986" w:rsidR="004421E0" w:rsidRDefault="004421E0" w:rsidP="004421E0">
      <w:pPr>
        <w:pStyle w:val="NormalWeb"/>
      </w:pPr>
      <w:r>
        <w:br/>
        <w:t>Тэрээр эцэг эхчүүд хүүхдүүдээ урамшуулж, дэмждэг, ихэнхдээ өөрсдөө дуртай салбарт нь дэмждэг гэсэн нийтлэг хэв шинжийг олж тогтоосон.</w:t>
      </w:r>
    </w:p>
    <w:p w14:paraId="12322FB9" w14:textId="77777777" w:rsidR="004421E0" w:rsidRDefault="004421E0" w:rsidP="004421E0">
      <w:pPr>
        <w:pStyle w:val="NormalWeb"/>
      </w:pPr>
      <w:r>
        <w:t xml:space="preserve">⭐ </w:t>
      </w:r>
      <w:r>
        <w:rPr>
          <w:rStyle w:val="Strong"/>
        </w:rPr>
        <w:t>encourage + someone + to V</w:t>
      </w:r>
      <w:r>
        <w:t xml:space="preserve"> = хэн нэгнийг ... хийхэд урамшуулах</w:t>
      </w:r>
      <w:r>
        <w:br/>
        <w:t xml:space="preserve">⭐ </w:t>
      </w:r>
      <w:r>
        <w:rPr>
          <w:rStyle w:val="Strong"/>
        </w:rPr>
        <w:t>support + someone</w:t>
      </w:r>
      <w:r>
        <w:t xml:space="preserve"> = хэн нэгнийг дэмжих</w:t>
      </w:r>
      <w:r>
        <w:br/>
        <w:t xml:space="preserve">⭐ </w:t>
      </w:r>
      <w:r>
        <w:rPr>
          <w:rStyle w:val="Strong"/>
        </w:rPr>
        <w:t>themselves</w:t>
      </w:r>
      <w:r>
        <w:t xml:space="preserve"> = өөрсдөө</w:t>
      </w:r>
    </w:p>
    <w:p w14:paraId="2A5D82E8" w14:textId="77777777" w:rsidR="004421E0" w:rsidRDefault="003038AB" w:rsidP="004421E0">
      <w:r>
        <w:pict w14:anchorId="624C056E">
          <v:rect id="_x0000_i1258" style="width:0;height:1.5pt" o:hralign="center" o:hrstd="t" o:hr="t" fillcolor="#a0a0a0" stroked="f"/>
        </w:pict>
      </w:r>
    </w:p>
    <w:p w14:paraId="6073C8AF" w14:textId="77777777" w:rsidR="004421E0" w:rsidRDefault="004421E0" w:rsidP="004421E0">
      <w:pPr>
        <w:pStyle w:val="Heading2"/>
      </w:pPr>
      <w:r>
        <w:lastRenderedPageBreak/>
        <w:t>36-р өгүүлбэр</w:t>
      </w:r>
    </w:p>
    <w:p w14:paraId="54E6C993" w14:textId="77777777" w:rsidR="004421E0" w:rsidRDefault="004421E0" w:rsidP="004421E0">
      <w:pPr>
        <w:pStyle w:val="NormalWeb"/>
      </w:pPr>
      <w:r>
        <w:rPr>
          <w:rStyle w:val="Strong"/>
        </w:rPr>
        <w:t>Bloom’s outstanding people had worked very hard and consistently at something they had become hooked on when at a young age, and their parents all emerged as having strong work ethics themselves.</w:t>
      </w:r>
    </w:p>
    <w:p w14:paraId="34CFEABD" w14:textId="77777777" w:rsidR="004421E0" w:rsidRDefault="004421E0" w:rsidP="004421E0">
      <w:pPr>
        <w:pStyle w:val="NormalWeb"/>
      </w:pPr>
      <w:r>
        <w:rPr>
          <w:rStyle w:val="Strong"/>
        </w:rPr>
        <w:t>Шинэ үгс</w:t>
      </w:r>
    </w:p>
    <w:p w14:paraId="276D2270" w14:textId="77777777" w:rsidR="004421E0" w:rsidRDefault="004421E0" w:rsidP="00842CAC">
      <w:pPr>
        <w:numPr>
          <w:ilvl w:val="0"/>
          <w:numId w:val="187"/>
        </w:numPr>
        <w:spacing w:before="100" w:beforeAutospacing="1" w:after="100" w:afterAutospacing="1" w:line="240" w:lineRule="auto"/>
      </w:pPr>
      <w:r>
        <w:rPr>
          <w:rStyle w:val="Strong"/>
        </w:rPr>
        <w:t>outstanding</w:t>
      </w:r>
      <w:r>
        <w:t xml:space="preserve"> — онцгой, гарамгай </w:t>
      </w:r>
    </w:p>
    <w:p w14:paraId="20CEEAFF" w14:textId="77777777" w:rsidR="004421E0" w:rsidRDefault="004421E0" w:rsidP="00842CAC">
      <w:pPr>
        <w:numPr>
          <w:ilvl w:val="0"/>
          <w:numId w:val="187"/>
        </w:numPr>
        <w:spacing w:before="100" w:beforeAutospacing="1" w:after="100" w:afterAutospacing="1" w:line="240" w:lineRule="auto"/>
      </w:pPr>
      <w:r>
        <w:rPr>
          <w:rStyle w:val="Strong"/>
        </w:rPr>
        <w:t>consistently</w:t>
      </w:r>
      <w:r>
        <w:t xml:space="preserve"> — тууштай, тогтмол </w:t>
      </w:r>
    </w:p>
    <w:p w14:paraId="3D19F6FA" w14:textId="77777777" w:rsidR="004421E0" w:rsidRDefault="004421E0" w:rsidP="00842CAC">
      <w:pPr>
        <w:numPr>
          <w:ilvl w:val="0"/>
          <w:numId w:val="187"/>
        </w:numPr>
        <w:spacing w:before="100" w:beforeAutospacing="1" w:after="100" w:afterAutospacing="1" w:line="240" w:lineRule="auto"/>
      </w:pPr>
      <w:r>
        <w:rPr>
          <w:rStyle w:val="Strong"/>
        </w:rPr>
        <w:t>hooked on</w:t>
      </w:r>
      <w:r>
        <w:t xml:space="preserve"> — маш их татагдсан </w:t>
      </w:r>
    </w:p>
    <w:p w14:paraId="2824B375" w14:textId="77777777" w:rsidR="004421E0" w:rsidRDefault="004421E0" w:rsidP="00842CAC">
      <w:pPr>
        <w:numPr>
          <w:ilvl w:val="0"/>
          <w:numId w:val="187"/>
        </w:numPr>
        <w:spacing w:before="100" w:beforeAutospacing="1" w:after="100" w:afterAutospacing="1" w:line="240" w:lineRule="auto"/>
      </w:pPr>
      <w:r>
        <w:rPr>
          <w:rStyle w:val="Strong"/>
        </w:rPr>
        <w:t>at a young age</w:t>
      </w:r>
      <w:r>
        <w:t xml:space="preserve"> — бага насандаа </w:t>
      </w:r>
    </w:p>
    <w:p w14:paraId="230552CB" w14:textId="77777777" w:rsidR="004421E0" w:rsidRDefault="004421E0" w:rsidP="00842CAC">
      <w:pPr>
        <w:numPr>
          <w:ilvl w:val="0"/>
          <w:numId w:val="187"/>
        </w:numPr>
        <w:spacing w:before="100" w:beforeAutospacing="1" w:after="100" w:afterAutospacing="1" w:line="240" w:lineRule="auto"/>
      </w:pPr>
      <w:r>
        <w:rPr>
          <w:rStyle w:val="Strong"/>
        </w:rPr>
        <w:t>emerge as</w:t>
      </w:r>
      <w:r>
        <w:t xml:space="preserve"> — ... болох нь тодрох </w:t>
      </w:r>
    </w:p>
    <w:p w14:paraId="1E45ED92" w14:textId="77777777" w:rsidR="004421E0" w:rsidRDefault="004421E0" w:rsidP="00842CAC">
      <w:pPr>
        <w:numPr>
          <w:ilvl w:val="0"/>
          <w:numId w:val="187"/>
        </w:numPr>
        <w:spacing w:before="100" w:beforeAutospacing="1" w:after="100" w:afterAutospacing="1" w:line="240" w:lineRule="auto"/>
      </w:pPr>
      <w:r>
        <w:rPr>
          <w:rStyle w:val="Strong"/>
        </w:rPr>
        <w:t>work ethic</w:t>
      </w:r>
      <w:r>
        <w:t xml:space="preserve"> — хөдөлмөрийн ёс зүй </w:t>
      </w:r>
    </w:p>
    <w:p w14:paraId="7BB7B9E0" w14:textId="77777777" w:rsidR="004421E0" w:rsidRDefault="004421E0" w:rsidP="00842CAC">
      <w:pPr>
        <w:numPr>
          <w:ilvl w:val="0"/>
          <w:numId w:val="187"/>
        </w:numPr>
        <w:spacing w:before="100" w:beforeAutospacing="1" w:after="100" w:afterAutospacing="1" w:line="240" w:lineRule="auto"/>
      </w:pPr>
      <w:r>
        <w:rPr>
          <w:rStyle w:val="Strong"/>
        </w:rPr>
        <w:t>strong</w:t>
      </w:r>
      <w:r>
        <w:t xml:space="preserve"> — хүчтэй </w:t>
      </w:r>
    </w:p>
    <w:p w14:paraId="5262BD49" w14:textId="72203386" w:rsidR="004421E0" w:rsidRDefault="004421E0" w:rsidP="004421E0">
      <w:pPr>
        <w:pStyle w:val="NormalWeb"/>
      </w:pPr>
      <w:r>
        <w:br/>
        <w:t>Блүүмийн судалсан онцгой амжилттай хүмүүс бага насандаа маш их татагдсан зүйлдээ маш шаргуу, тууштай ажилласан бөгөөд тэдний эцэг эх бүгд өөрсдөө ч хөдөлмөрийн өндөр ёс зүйтэй хүмүүс байсан нь тогтоогджээ.</w:t>
      </w:r>
    </w:p>
    <w:p w14:paraId="31047D8D" w14:textId="77777777" w:rsidR="004421E0" w:rsidRDefault="004421E0" w:rsidP="004421E0">
      <w:pPr>
        <w:pStyle w:val="NormalWeb"/>
      </w:pPr>
      <w:r>
        <w:t xml:space="preserve">⭐ </w:t>
      </w:r>
      <w:r>
        <w:rPr>
          <w:rStyle w:val="Strong"/>
        </w:rPr>
        <w:t>work hard at + noun</w:t>
      </w:r>
      <w:r>
        <w:t xml:space="preserve"> = ... дээр шаргуу ажиллах</w:t>
      </w:r>
      <w:r>
        <w:br/>
        <w:t xml:space="preserve">⭐ </w:t>
      </w:r>
      <w:r>
        <w:rPr>
          <w:rStyle w:val="Strong"/>
        </w:rPr>
        <w:t>become hooked on + noun</w:t>
      </w:r>
      <w:r>
        <w:t xml:space="preserve"> = ...-д маш их татагдах</w:t>
      </w:r>
      <w:r>
        <w:br/>
        <w:t xml:space="preserve">⭐ </w:t>
      </w:r>
      <w:r>
        <w:rPr>
          <w:rStyle w:val="Strong"/>
        </w:rPr>
        <w:t>emerge as + noun</w:t>
      </w:r>
      <w:r>
        <w:t xml:space="preserve"> = ... болох нь тодрох</w:t>
      </w:r>
    </w:p>
    <w:p w14:paraId="14515082" w14:textId="77777777" w:rsidR="004421E0" w:rsidRDefault="003038AB" w:rsidP="004421E0">
      <w:r>
        <w:pict w14:anchorId="197929E0">
          <v:rect id="_x0000_i1259" style="width:0;height:1.5pt" o:hralign="center" o:hrstd="t" o:hr="t" fillcolor="#a0a0a0" stroked="f"/>
        </w:pict>
      </w:r>
    </w:p>
    <w:p w14:paraId="6AC1F7F9" w14:textId="77777777" w:rsidR="004421E0" w:rsidRDefault="004421E0" w:rsidP="004421E0">
      <w:pPr>
        <w:pStyle w:val="Heading2"/>
      </w:pPr>
      <w:r>
        <w:t>37-р өгүүлбэр</w:t>
      </w:r>
    </w:p>
    <w:p w14:paraId="2E52EAFE" w14:textId="77777777" w:rsidR="004421E0" w:rsidRDefault="004421E0" w:rsidP="004421E0">
      <w:pPr>
        <w:pStyle w:val="NormalWeb"/>
      </w:pPr>
      <w:r>
        <w:rPr>
          <w:rStyle w:val="Strong"/>
        </w:rPr>
        <w:t>Eyre says we know how high performers learn.</w:t>
      </w:r>
    </w:p>
    <w:p w14:paraId="3E0DDC74" w14:textId="77777777" w:rsidR="004421E0" w:rsidRDefault="004421E0" w:rsidP="004421E0">
      <w:pPr>
        <w:pStyle w:val="NormalWeb"/>
      </w:pPr>
      <w:r>
        <w:rPr>
          <w:rStyle w:val="Strong"/>
        </w:rPr>
        <w:t>Шинэ үгс</w:t>
      </w:r>
    </w:p>
    <w:p w14:paraId="34CF213D" w14:textId="77777777" w:rsidR="004421E0" w:rsidRDefault="004421E0" w:rsidP="00842CAC">
      <w:pPr>
        <w:numPr>
          <w:ilvl w:val="0"/>
          <w:numId w:val="188"/>
        </w:numPr>
        <w:spacing w:before="100" w:beforeAutospacing="1" w:after="100" w:afterAutospacing="1" w:line="240" w:lineRule="auto"/>
      </w:pPr>
      <w:r>
        <w:rPr>
          <w:rStyle w:val="Strong"/>
        </w:rPr>
        <w:t>high performer</w:t>
      </w:r>
      <w:r>
        <w:t xml:space="preserve"> — өндөр гүйцэтгэлтэй хүн </w:t>
      </w:r>
    </w:p>
    <w:p w14:paraId="093AE580" w14:textId="77777777" w:rsidR="004421E0" w:rsidRDefault="004421E0" w:rsidP="00842CAC">
      <w:pPr>
        <w:numPr>
          <w:ilvl w:val="0"/>
          <w:numId w:val="188"/>
        </w:numPr>
        <w:spacing w:before="100" w:beforeAutospacing="1" w:after="100" w:afterAutospacing="1" w:line="240" w:lineRule="auto"/>
      </w:pPr>
      <w:r>
        <w:rPr>
          <w:rStyle w:val="Strong"/>
        </w:rPr>
        <w:t>learn</w:t>
      </w:r>
      <w:r>
        <w:t xml:space="preserve"> — суралцах </w:t>
      </w:r>
    </w:p>
    <w:p w14:paraId="338305CA" w14:textId="58657E36" w:rsidR="004421E0" w:rsidRDefault="004421E0" w:rsidP="004421E0">
      <w:pPr>
        <w:pStyle w:val="NormalWeb"/>
      </w:pPr>
      <w:r>
        <w:br/>
        <w:t>Эйр өндөр гүйцэтгэлтэй хүмүүс хэрхэн суралцдагийг бид мэддэг гэж хэлдэг.</w:t>
      </w:r>
    </w:p>
    <w:p w14:paraId="4481E941" w14:textId="77777777" w:rsidR="004421E0" w:rsidRDefault="004421E0" w:rsidP="004421E0">
      <w:pPr>
        <w:pStyle w:val="NormalWeb"/>
      </w:pPr>
      <w:r>
        <w:t xml:space="preserve">⭐ </w:t>
      </w:r>
      <w:r>
        <w:rPr>
          <w:rStyle w:val="Strong"/>
        </w:rPr>
        <w:t>how + subject + V</w:t>
      </w:r>
      <w:r>
        <w:t xml:space="preserve"> = хэрхэн ... байдгийг</w:t>
      </w:r>
    </w:p>
    <w:p w14:paraId="46DE3868" w14:textId="77777777" w:rsidR="004421E0" w:rsidRDefault="003038AB" w:rsidP="004421E0">
      <w:r>
        <w:pict w14:anchorId="584832D7">
          <v:rect id="_x0000_i1260" style="width:0;height:1.5pt" o:hralign="center" o:hrstd="t" o:hr="t" fillcolor="#a0a0a0" stroked="f"/>
        </w:pict>
      </w:r>
    </w:p>
    <w:p w14:paraId="5626C6CC" w14:textId="77777777" w:rsidR="004421E0" w:rsidRDefault="004421E0" w:rsidP="004421E0">
      <w:pPr>
        <w:pStyle w:val="Heading2"/>
      </w:pPr>
      <w:r>
        <w:t>38-р өгүүлбэр</w:t>
      </w:r>
    </w:p>
    <w:p w14:paraId="28A551DC" w14:textId="77777777" w:rsidR="004421E0" w:rsidRDefault="004421E0" w:rsidP="004421E0">
      <w:pPr>
        <w:pStyle w:val="NormalWeb"/>
      </w:pPr>
      <w:r>
        <w:rPr>
          <w:rStyle w:val="Strong"/>
        </w:rPr>
        <w:t>From that she has developed a high performing learning approach.</w:t>
      </w:r>
    </w:p>
    <w:p w14:paraId="69421EEA" w14:textId="77777777" w:rsidR="004421E0" w:rsidRDefault="004421E0" w:rsidP="004421E0">
      <w:pPr>
        <w:pStyle w:val="NormalWeb"/>
      </w:pPr>
      <w:r>
        <w:rPr>
          <w:rStyle w:val="Strong"/>
        </w:rPr>
        <w:t>Шинэ үгс</w:t>
      </w:r>
    </w:p>
    <w:p w14:paraId="28A8E77A" w14:textId="77777777" w:rsidR="004421E0" w:rsidRDefault="004421E0" w:rsidP="00842CAC">
      <w:pPr>
        <w:numPr>
          <w:ilvl w:val="0"/>
          <w:numId w:val="189"/>
        </w:numPr>
        <w:spacing w:before="100" w:beforeAutospacing="1" w:after="100" w:afterAutospacing="1" w:line="240" w:lineRule="auto"/>
      </w:pPr>
      <w:r>
        <w:rPr>
          <w:rStyle w:val="Strong"/>
        </w:rPr>
        <w:t>develop</w:t>
      </w:r>
      <w:r>
        <w:t xml:space="preserve"> — хөгжүүлэх, боловсруулах </w:t>
      </w:r>
    </w:p>
    <w:p w14:paraId="72C4FF72" w14:textId="77777777" w:rsidR="004421E0" w:rsidRDefault="004421E0" w:rsidP="00842CAC">
      <w:pPr>
        <w:numPr>
          <w:ilvl w:val="0"/>
          <w:numId w:val="189"/>
        </w:numPr>
        <w:spacing w:before="100" w:beforeAutospacing="1" w:after="100" w:afterAutospacing="1" w:line="240" w:lineRule="auto"/>
      </w:pPr>
      <w:r>
        <w:rPr>
          <w:rStyle w:val="Strong"/>
        </w:rPr>
        <w:lastRenderedPageBreak/>
        <w:t>high performing</w:t>
      </w:r>
      <w:r>
        <w:t xml:space="preserve"> — өндөр гүйцэтгэлтэй </w:t>
      </w:r>
    </w:p>
    <w:p w14:paraId="0A88A73D" w14:textId="77777777" w:rsidR="004421E0" w:rsidRDefault="004421E0" w:rsidP="00842CAC">
      <w:pPr>
        <w:numPr>
          <w:ilvl w:val="0"/>
          <w:numId w:val="189"/>
        </w:numPr>
        <w:spacing w:before="100" w:beforeAutospacing="1" w:after="100" w:afterAutospacing="1" w:line="240" w:lineRule="auto"/>
      </w:pPr>
      <w:r>
        <w:rPr>
          <w:rStyle w:val="Strong"/>
        </w:rPr>
        <w:t>learning approach</w:t>
      </w:r>
      <w:r>
        <w:t xml:space="preserve"> — суралцах арга барил </w:t>
      </w:r>
    </w:p>
    <w:p w14:paraId="37847526" w14:textId="48A7BD9A" w:rsidR="004421E0" w:rsidRDefault="004421E0" w:rsidP="004421E0">
      <w:pPr>
        <w:pStyle w:val="NormalWeb"/>
      </w:pPr>
      <w:r>
        <w:br/>
        <w:t>Үүний үндсэн дээр тэрээр өндөр гүйцэтгэлтэй суралцах арга барилыг боловсруулсан.</w:t>
      </w:r>
    </w:p>
    <w:p w14:paraId="6F8F102A" w14:textId="77777777" w:rsidR="004421E0" w:rsidRDefault="004421E0" w:rsidP="004421E0">
      <w:pPr>
        <w:pStyle w:val="NormalWeb"/>
      </w:pPr>
      <w:r>
        <w:t xml:space="preserve">⭐ </w:t>
      </w:r>
      <w:r>
        <w:rPr>
          <w:rStyle w:val="Strong"/>
        </w:rPr>
        <w:t>from that</w:t>
      </w:r>
      <w:r>
        <w:t xml:space="preserve"> = үүний үндсэн дээр</w:t>
      </w:r>
    </w:p>
    <w:p w14:paraId="5E6C0189" w14:textId="77777777" w:rsidR="004421E0" w:rsidRDefault="003038AB" w:rsidP="004421E0">
      <w:r>
        <w:pict w14:anchorId="64D35259">
          <v:rect id="_x0000_i1261" style="width:0;height:1.5pt" o:hralign="center" o:hrstd="t" o:hr="t" fillcolor="#a0a0a0" stroked="f"/>
        </w:pict>
      </w:r>
    </w:p>
    <w:p w14:paraId="7083BC5C" w14:textId="77777777" w:rsidR="004421E0" w:rsidRDefault="004421E0" w:rsidP="004421E0">
      <w:pPr>
        <w:pStyle w:val="Heading2"/>
      </w:pPr>
      <w:r>
        <w:t>39-р өгүүлбэр</w:t>
      </w:r>
    </w:p>
    <w:p w14:paraId="08DDFC3A" w14:textId="77777777" w:rsidR="004421E0" w:rsidRDefault="004421E0" w:rsidP="004421E0">
      <w:pPr>
        <w:pStyle w:val="NormalWeb"/>
      </w:pPr>
      <w:r>
        <w:rPr>
          <w:rStyle w:val="Strong"/>
        </w:rPr>
        <w:t>She is working on this with a group of schools, both in Britain and abroad.</w:t>
      </w:r>
    </w:p>
    <w:p w14:paraId="4721F8A3" w14:textId="77777777" w:rsidR="004421E0" w:rsidRDefault="004421E0" w:rsidP="004421E0">
      <w:pPr>
        <w:pStyle w:val="NormalWeb"/>
      </w:pPr>
      <w:r>
        <w:rPr>
          <w:rStyle w:val="Strong"/>
        </w:rPr>
        <w:t>Шинэ үгс</w:t>
      </w:r>
    </w:p>
    <w:p w14:paraId="7D4C6E90" w14:textId="77777777" w:rsidR="004421E0" w:rsidRDefault="004421E0" w:rsidP="00842CAC">
      <w:pPr>
        <w:numPr>
          <w:ilvl w:val="0"/>
          <w:numId w:val="190"/>
        </w:numPr>
        <w:spacing w:before="100" w:beforeAutospacing="1" w:after="100" w:afterAutospacing="1" w:line="240" w:lineRule="auto"/>
      </w:pPr>
      <w:r>
        <w:rPr>
          <w:rStyle w:val="Strong"/>
        </w:rPr>
        <w:t>work on</w:t>
      </w:r>
      <w:r>
        <w:t xml:space="preserve"> — ... дээр ажиллах </w:t>
      </w:r>
    </w:p>
    <w:p w14:paraId="783A72FC" w14:textId="77777777" w:rsidR="004421E0" w:rsidRDefault="004421E0" w:rsidP="00842CAC">
      <w:pPr>
        <w:numPr>
          <w:ilvl w:val="0"/>
          <w:numId w:val="190"/>
        </w:numPr>
        <w:spacing w:before="100" w:beforeAutospacing="1" w:after="100" w:afterAutospacing="1" w:line="240" w:lineRule="auto"/>
      </w:pPr>
      <w:r>
        <w:rPr>
          <w:rStyle w:val="Strong"/>
        </w:rPr>
        <w:t>group of schools</w:t>
      </w:r>
      <w:r>
        <w:t xml:space="preserve"> — сургуулиудын бүлэг </w:t>
      </w:r>
    </w:p>
    <w:p w14:paraId="755A244E" w14:textId="77777777" w:rsidR="004421E0" w:rsidRDefault="004421E0" w:rsidP="00842CAC">
      <w:pPr>
        <w:numPr>
          <w:ilvl w:val="0"/>
          <w:numId w:val="190"/>
        </w:numPr>
        <w:spacing w:before="100" w:beforeAutospacing="1" w:after="100" w:afterAutospacing="1" w:line="240" w:lineRule="auto"/>
      </w:pPr>
      <w:r>
        <w:rPr>
          <w:rStyle w:val="Strong"/>
        </w:rPr>
        <w:t>both ... and ...</w:t>
      </w:r>
      <w:r>
        <w:t xml:space="preserve"> — ... болон ... хоёулаа </w:t>
      </w:r>
    </w:p>
    <w:p w14:paraId="1E2FC0CB" w14:textId="77777777" w:rsidR="004421E0" w:rsidRDefault="004421E0" w:rsidP="00842CAC">
      <w:pPr>
        <w:numPr>
          <w:ilvl w:val="0"/>
          <w:numId w:val="190"/>
        </w:numPr>
        <w:spacing w:before="100" w:beforeAutospacing="1" w:after="100" w:afterAutospacing="1" w:line="240" w:lineRule="auto"/>
      </w:pPr>
      <w:r>
        <w:rPr>
          <w:rStyle w:val="Strong"/>
        </w:rPr>
        <w:t>abroad</w:t>
      </w:r>
      <w:r>
        <w:t xml:space="preserve"> — гадаадад </w:t>
      </w:r>
    </w:p>
    <w:p w14:paraId="2903FA59" w14:textId="66218A92" w:rsidR="004421E0" w:rsidRDefault="004421E0" w:rsidP="004421E0">
      <w:pPr>
        <w:pStyle w:val="NormalWeb"/>
      </w:pPr>
      <w:r>
        <w:br/>
        <w:t>Тэрээр үүнийг Британи болон гадаадын хэд хэдэн сургуультай хамтран хэрэгжүүлж байна.</w:t>
      </w:r>
    </w:p>
    <w:p w14:paraId="18A7F091" w14:textId="77777777" w:rsidR="004421E0" w:rsidRDefault="004421E0" w:rsidP="004421E0">
      <w:pPr>
        <w:pStyle w:val="NormalWeb"/>
      </w:pPr>
      <w:r>
        <w:t xml:space="preserve">⭐ </w:t>
      </w:r>
      <w:r>
        <w:rPr>
          <w:rStyle w:val="Strong"/>
        </w:rPr>
        <w:t>work on + noun</w:t>
      </w:r>
      <w:r>
        <w:t xml:space="preserve"> = ... дээр ажиллах</w:t>
      </w:r>
      <w:r>
        <w:br/>
        <w:t xml:space="preserve">⭐ </w:t>
      </w:r>
      <w:r>
        <w:rPr>
          <w:rStyle w:val="Strong"/>
        </w:rPr>
        <w:t>both A and B</w:t>
      </w:r>
      <w:r>
        <w:t xml:space="preserve"> = A болон B хоёулаа</w:t>
      </w:r>
    </w:p>
    <w:p w14:paraId="7DC4A20B" w14:textId="77777777" w:rsidR="004421E0" w:rsidRDefault="003038AB" w:rsidP="004421E0">
      <w:r>
        <w:pict w14:anchorId="1A0AFDEC">
          <v:rect id="_x0000_i1262" style="width:0;height:1.5pt" o:hralign="center" o:hrstd="t" o:hr="t" fillcolor="#a0a0a0" stroked="f"/>
        </w:pict>
      </w:r>
    </w:p>
    <w:p w14:paraId="7B89891D" w14:textId="77777777" w:rsidR="004421E0" w:rsidRDefault="004421E0" w:rsidP="004421E0">
      <w:pPr>
        <w:pStyle w:val="Heading2"/>
      </w:pPr>
      <w:r>
        <w:t>40-р өгүүлбэр</w:t>
      </w:r>
    </w:p>
    <w:p w14:paraId="665E06F5" w14:textId="77777777" w:rsidR="004421E0" w:rsidRDefault="004421E0" w:rsidP="004421E0">
      <w:pPr>
        <w:pStyle w:val="NormalWeb"/>
      </w:pPr>
      <w:r>
        <w:rPr>
          <w:rStyle w:val="Strong"/>
        </w:rPr>
        <w:t>Some spin-off research, which looked in detail at 24 of the 3,000 children being studied who were succeeding despite difficult circumstances, found something remarkable.</w:t>
      </w:r>
    </w:p>
    <w:p w14:paraId="403DD4B9" w14:textId="77777777" w:rsidR="004421E0" w:rsidRDefault="004421E0" w:rsidP="004421E0">
      <w:pPr>
        <w:pStyle w:val="NormalWeb"/>
      </w:pPr>
      <w:r>
        <w:rPr>
          <w:rStyle w:val="Strong"/>
        </w:rPr>
        <w:t>Шинэ үгс</w:t>
      </w:r>
    </w:p>
    <w:p w14:paraId="1F169061" w14:textId="77777777" w:rsidR="004421E0" w:rsidRDefault="004421E0" w:rsidP="00842CAC">
      <w:pPr>
        <w:numPr>
          <w:ilvl w:val="0"/>
          <w:numId w:val="191"/>
        </w:numPr>
        <w:spacing w:before="100" w:beforeAutospacing="1" w:after="100" w:afterAutospacing="1" w:line="240" w:lineRule="auto"/>
      </w:pPr>
      <w:r>
        <w:rPr>
          <w:rStyle w:val="Strong"/>
        </w:rPr>
        <w:t>spin-off research</w:t>
      </w:r>
      <w:r>
        <w:t xml:space="preserve"> — үндсэн судалгаанаас үүссэн нэмэлт судалгаа </w:t>
      </w:r>
    </w:p>
    <w:p w14:paraId="3FADA48B" w14:textId="77777777" w:rsidR="004421E0" w:rsidRDefault="004421E0" w:rsidP="00842CAC">
      <w:pPr>
        <w:numPr>
          <w:ilvl w:val="0"/>
          <w:numId w:val="191"/>
        </w:numPr>
        <w:spacing w:before="100" w:beforeAutospacing="1" w:after="100" w:afterAutospacing="1" w:line="240" w:lineRule="auto"/>
      </w:pPr>
      <w:r>
        <w:rPr>
          <w:rStyle w:val="Strong"/>
        </w:rPr>
        <w:t>in detail</w:t>
      </w:r>
      <w:r>
        <w:t xml:space="preserve"> — нарийвчлан </w:t>
      </w:r>
    </w:p>
    <w:p w14:paraId="038E3108" w14:textId="77777777" w:rsidR="004421E0" w:rsidRDefault="004421E0" w:rsidP="00842CAC">
      <w:pPr>
        <w:numPr>
          <w:ilvl w:val="0"/>
          <w:numId w:val="191"/>
        </w:numPr>
        <w:spacing w:before="100" w:beforeAutospacing="1" w:after="100" w:afterAutospacing="1" w:line="240" w:lineRule="auto"/>
      </w:pPr>
      <w:r>
        <w:rPr>
          <w:rStyle w:val="Strong"/>
        </w:rPr>
        <w:t>despite</w:t>
      </w:r>
      <w:r>
        <w:t xml:space="preserve"> — ...-ыг үл харгалзан </w:t>
      </w:r>
    </w:p>
    <w:p w14:paraId="00FBACCB" w14:textId="77777777" w:rsidR="004421E0" w:rsidRDefault="004421E0" w:rsidP="00842CAC">
      <w:pPr>
        <w:numPr>
          <w:ilvl w:val="0"/>
          <w:numId w:val="191"/>
        </w:numPr>
        <w:spacing w:before="100" w:beforeAutospacing="1" w:after="100" w:afterAutospacing="1" w:line="240" w:lineRule="auto"/>
      </w:pPr>
      <w:r>
        <w:rPr>
          <w:rStyle w:val="Strong"/>
        </w:rPr>
        <w:t>circumstance</w:t>
      </w:r>
      <w:r>
        <w:t xml:space="preserve"> — нөхцөл байдал </w:t>
      </w:r>
    </w:p>
    <w:p w14:paraId="522093A7" w14:textId="77777777" w:rsidR="004421E0" w:rsidRDefault="004421E0" w:rsidP="00842CAC">
      <w:pPr>
        <w:numPr>
          <w:ilvl w:val="0"/>
          <w:numId w:val="191"/>
        </w:numPr>
        <w:spacing w:before="100" w:beforeAutospacing="1" w:after="100" w:afterAutospacing="1" w:line="240" w:lineRule="auto"/>
      </w:pPr>
      <w:r>
        <w:rPr>
          <w:rStyle w:val="Strong"/>
        </w:rPr>
        <w:t>remarkable</w:t>
      </w:r>
      <w:r>
        <w:t xml:space="preserve"> — гайхалтай, анхаарал татахуйц </w:t>
      </w:r>
    </w:p>
    <w:p w14:paraId="46CD5871" w14:textId="2FCDE3C6" w:rsidR="004421E0" w:rsidRDefault="004421E0" w:rsidP="004421E0">
      <w:pPr>
        <w:pStyle w:val="NormalWeb"/>
      </w:pPr>
      <w:r>
        <w:br/>
        <w:t>Судалгаанд хамрагдсан 3,000 хүүхдээс хүнд нөхцөл байдлыг үл харгалзан амжилт гаргаж байсан 24 хүүхдийг нарийвчлан судалсан нэмэлт судалгаагаар гайхалтай зүйл илэрчээ.</w:t>
      </w:r>
    </w:p>
    <w:p w14:paraId="4EC6C622" w14:textId="77777777" w:rsidR="004421E0" w:rsidRDefault="004421E0" w:rsidP="004421E0">
      <w:pPr>
        <w:pStyle w:val="NormalWeb"/>
      </w:pPr>
      <w:r>
        <w:t xml:space="preserve">⭐ </w:t>
      </w:r>
      <w:r>
        <w:rPr>
          <w:rStyle w:val="Strong"/>
        </w:rPr>
        <w:t>despite + noun</w:t>
      </w:r>
      <w:r>
        <w:t xml:space="preserve"> = ...-ыг үл харгалзан</w:t>
      </w:r>
      <w:r>
        <w:br/>
        <w:t xml:space="preserve">⭐ </w:t>
      </w:r>
      <w:r>
        <w:rPr>
          <w:rStyle w:val="Strong"/>
        </w:rPr>
        <w:t>in detail</w:t>
      </w:r>
      <w:r>
        <w:t xml:space="preserve"> = нарийвчлан</w:t>
      </w:r>
      <w:r>
        <w:br/>
        <w:t xml:space="preserve">⭐ </w:t>
      </w:r>
      <w:r>
        <w:rPr>
          <w:rStyle w:val="Strong"/>
        </w:rPr>
        <w:t>who were succeeding</w:t>
      </w:r>
      <w:r>
        <w:t xml:space="preserve"> = амжилт гаргаж байсан хүмүүс/хүүхдүүд</w:t>
      </w:r>
    </w:p>
    <w:p w14:paraId="3AABF373" w14:textId="77777777" w:rsidR="004421E0" w:rsidRDefault="003038AB" w:rsidP="004421E0">
      <w:r>
        <w:lastRenderedPageBreak/>
        <w:pict w14:anchorId="32BBF531">
          <v:rect id="_x0000_i1263" style="width:0;height:1.5pt" o:hralign="center" o:hrstd="t" o:hr="t" fillcolor="#a0a0a0" stroked="f"/>
        </w:pict>
      </w:r>
    </w:p>
    <w:p w14:paraId="71A7483C" w14:textId="77777777" w:rsidR="004421E0" w:rsidRDefault="004421E0" w:rsidP="004421E0">
      <w:pPr>
        <w:pStyle w:val="Heading2"/>
      </w:pPr>
      <w:r>
        <w:t>41-р өгүүлбэр</w:t>
      </w:r>
    </w:p>
    <w:p w14:paraId="398B0E3F" w14:textId="77777777" w:rsidR="004421E0" w:rsidRDefault="004421E0" w:rsidP="004421E0">
      <w:pPr>
        <w:pStyle w:val="NormalWeb"/>
      </w:pPr>
      <w:r>
        <w:rPr>
          <w:rStyle w:val="Strong"/>
        </w:rPr>
        <w:t>Half were getting free school meals because of poverty, more than half were living with a single parent, and four in five were living in disadvantaged areas.</w:t>
      </w:r>
    </w:p>
    <w:p w14:paraId="26AE68D2" w14:textId="77777777" w:rsidR="004421E0" w:rsidRDefault="004421E0" w:rsidP="004421E0">
      <w:pPr>
        <w:pStyle w:val="NormalWeb"/>
      </w:pPr>
      <w:r>
        <w:rPr>
          <w:rStyle w:val="Strong"/>
        </w:rPr>
        <w:t>Шинэ үгс</w:t>
      </w:r>
    </w:p>
    <w:p w14:paraId="0BF80347" w14:textId="77777777" w:rsidR="004421E0" w:rsidRDefault="004421E0" w:rsidP="00842CAC">
      <w:pPr>
        <w:numPr>
          <w:ilvl w:val="0"/>
          <w:numId w:val="192"/>
        </w:numPr>
        <w:spacing w:before="100" w:beforeAutospacing="1" w:after="100" w:afterAutospacing="1" w:line="240" w:lineRule="auto"/>
      </w:pPr>
      <w:r>
        <w:rPr>
          <w:rStyle w:val="Strong"/>
        </w:rPr>
        <w:t>half</w:t>
      </w:r>
      <w:r>
        <w:t xml:space="preserve"> — тал хувь </w:t>
      </w:r>
    </w:p>
    <w:p w14:paraId="44A27D1B" w14:textId="77777777" w:rsidR="004421E0" w:rsidRDefault="004421E0" w:rsidP="00842CAC">
      <w:pPr>
        <w:numPr>
          <w:ilvl w:val="0"/>
          <w:numId w:val="192"/>
        </w:numPr>
        <w:spacing w:before="100" w:beforeAutospacing="1" w:after="100" w:afterAutospacing="1" w:line="240" w:lineRule="auto"/>
      </w:pPr>
      <w:r>
        <w:rPr>
          <w:rStyle w:val="Strong"/>
        </w:rPr>
        <w:t>free school meals</w:t>
      </w:r>
      <w:r>
        <w:t xml:space="preserve"> — сургуулийн үнэгүй хоол </w:t>
      </w:r>
    </w:p>
    <w:p w14:paraId="28A64522" w14:textId="77777777" w:rsidR="004421E0" w:rsidRDefault="004421E0" w:rsidP="00842CAC">
      <w:pPr>
        <w:numPr>
          <w:ilvl w:val="0"/>
          <w:numId w:val="192"/>
        </w:numPr>
        <w:spacing w:before="100" w:beforeAutospacing="1" w:after="100" w:afterAutospacing="1" w:line="240" w:lineRule="auto"/>
      </w:pPr>
      <w:r>
        <w:rPr>
          <w:rStyle w:val="Strong"/>
        </w:rPr>
        <w:t>poverty</w:t>
      </w:r>
      <w:r>
        <w:t xml:space="preserve"> — ядуурал </w:t>
      </w:r>
    </w:p>
    <w:p w14:paraId="0DB6F868" w14:textId="77777777" w:rsidR="004421E0" w:rsidRDefault="004421E0" w:rsidP="00842CAC">
      <w:pPr>
        <w:numPr>
          <w:ilvl w:val="0"/>
          <w:numId w:val="192"/>
        </w:numPr>
        <w:spacing w:before="100" w:beforeAutospacing="1" w:after="100" w:afterAutospacing="1" w:line="240" w:lineRule="auto"/>
      </w:pPr>
      <w:r>
        <w:rPr>
          <w:rStyle w:val="Strong"/>
        </w:rPr>
        <w:t>single parent</w:t>
      </w:r>
      <w:r>
        <w:t xml:space="preserve"> — ганц бие эцэг/эх </w:t>
      </w:r>
    </w:p>
    <w:p w14:paraId="3F645319" w14:textId="77777777" w:rsidR="004421E0" w:rsidRDefault="004421E0" w:rsidP="00842CAC">
      <w:pPr>
        <w:numPr>
          <w:ilvl w:val="0"/>
          <w:numId w:val="192"/>
        </w:numPr>
        <w:spacing w:before="100" w:beforeAutospacing="1" w:after="100" w:afterAutospacing="1" w:line="240" w:lineRule="auto"/>
      </w:pPr>
      <w:r>
        <w:rPr>
          <w:rStyle w:val="Strong"/>
        </w:rPr>
        <w:t>four in five</w:t>
      </w:r>
      <w:r>
        <w:t xml:space="preserve"> — тавны дөрөв </w:t>
      </w:r>
    </w:p>
    <w:p w14:paraId="06D4AB18" w14:textId="77777777" w:rsidR="004421E0" w:rsidRDefault="004421E0" w:rsidP="00842CAC">
      <w:pPr>
        <w:numPr>
          <w:ilvl w:val="0"/>
          <w:numId w:val="192"/>
        </w:numPr>
        <w:spacing w:before="100" w:beforeAutospacing="1" w:after="100" w:afterAutospacing="1" w:line="240" w:lineRule="auto"/>
      </w:pPr>
      <w:r>
        <w:rPr>
          <w:rStyle w:val="Strong"/>
        </w:rPr>
        <w:t>disadvantaged</w:t>
      </w:r>
      <w:r>
        <w:t xml:space="preserve"> — боломж хомс, тааруу нөхцөлтэй </w:t>
      </w:r>
    </w:p>
    <w:p w14:paraId="27B4765C" w14:textId="77777777" w:rsidR="004421E0" w:rsidRDefault="004421E0" w:rsidP="00842CAC">
      <w:pPr>
        <w:numPr>
          <w:ilvl w:val="0"/>
          <w:numId w:val="192"/>
        </w:numPr>
        <w:spacing w:before="100" w:beforeAutospacing="1" w:after="100" w:afterAutospacing="1" w:line="240" w:lineRule="auto"/>
      </w:pPr>
      <w:r>
        <w:rPr>
          <w:rStyle w:val="Strong"/>
        </w:rPr>
        <w:t>area</w:t>
      </w:r>
      <w:r>
        <w:t xml:space="preserve"> — бүс нутаг </w:t>
      </w:r>
    </w:p>
    <w:p w14:paraId="512D7B91" w14:textId="08A7E984" w:rsidR="004421E0" w:rsidRDefault="004421E0" w:rsidP="004421E0">
      <w:pPr>
        <w:pStyle w:val="NormalWeb"/>
      </w:pPr>
      <w:r>
        <w:br/>
        <w:t>Тэдний тал хувь нь ядуурлын улмаас сургуулийн үнэгүй хоол авдаг байсан, талаас илүү хувь нь ганц бие эцэг эсвэл эхтэйгээ амьдардаг байсан бөгөөд тавны дөрөв нь амьдралын нөхцөл тааруу бүс нутагт амьдардаг байжээ.</w:t>
      </w:r>
    </w:p>
    <w:p w14:paraId="58EA42D7" w14:textId="77777777" w:rsidR="004421E0" w:rsidRDefault="004421E0" w:rsidP="004421E0">
      <w:pPr>
        <w:pStyle w:val="NormalWeb"/>
      </w:pPr>
      <w:r>
        <w:t xml:space="preserve">⭐ </w:t>
      </w:r>
      <w:r>
        <w:rPr>
          <w:rStyle w:val="Strong"/>
        </w:rPr>
        <w:t>because of + noun</w:t>
      </w:r>
      <w:r>
        <w:t xml:space="preserve"> = ...-ын улмаас</w:t>
      </w:r>
      <w:r>
        <w:br/>
        <w:t xml:space="preserve">⭐ </w:t>
      </w:r>
      <w:r>
        <w:rPr>
          <w:rStyle w:val="Strong"/>
        </w:rPr>
        <w:t>more than half</w:t>
      </w:r>
      <w:r>
        <w:t xml:space="preserve"> = талаас илүү</w:t>
      </w:r>
      <w:r>
        <w:br/>
        <w:t xml:space="preserve">⭐ </w:t>
      </w:r>
      <w:r>
        <w:rPr>
          <w:rStyle w:val="Strong"/>
        </w:rPr>
        <w:t>four in five</w:t>
      </w:r>
      <w:r>
        <w:t xml:space="preserve"> = таван хүн тутмын дөрөв</w:t>
      </w:r>
    </w:p>
    <w:p w14:paraId="2E1311CA" w14:textId="77777777" w:rsidR="004421E0" w:rsidRDefault="003038AB" w:rsidP="004421E0">
      <w:r>
        <w:pict w14:anchorId="6FBA23F4">
          <v:rect id="_x0000_i1264" style="width:0;height:1.5pt" o:hralign="center" o:hrstd="t" o:hr="t" fillcolor="#a0a0a0" stroked="f"/>
        </w:pict>
      </w:r>
    </w:p>
    <w:p w14:paraId="2C9E4A80" w14:textId="77777777" w:rsidR="004421E0" w:rsidRDefault="004421E0" w:rsidP="004421E0">
      <w:pPr>
        <w:pStyle w:val="Heading2"/>
      </w:pPr>
      <w:r>
        <w:t>42-р өгүүлбэр</w:t>
      </w:r>
    </w:p>
    <w:p w14:paraId="4F9CDB5A" w14:textId="77777777" w:rsidR="004421E0" w:rsidRDefault="004421E0" w:rsidP="004421E0">
      <w:pPr>
        <w:pStyle w:val="NormalWeb"/>
      </w:pPr>
      <w:r>
        <w:rPr>
          <w:rStyle w:val="Strong"/>
        </w:rPr>
        <w:t>Interviews uncovered strong evidence of an adult or adults in the child’s life who valued and supported education, either in the immediate or extended family or in the child’s wider community.</w:t>
      </w:r>
    </w:p>
    <w:p w14:paraId="4F97F724" w14:textId="77777777" w:rsidR="004421E0" w:rsidRDefault="004421E0" w:rsidP="004421E0">
      <w:pPr>
        <w:pStyle w:val="NormalWeb"/>
      </w:pPr>
      <w:r>
        <w:rPr>
          <w:rStyle w:val="Strong"/>
        </w:rPr>
        <w:t>Шинэ үгс</w:t>
      </w:r>
    </w:p>
    <w:p w14:paraId="13F10C0E" w14:textId="77777777" w:rsidR="004421E0" w:rsidRDefault="004421E0" w:rsidP="00842CAC">
      <w:pPr>
        <w:numPr>
          <w:ilvl w:val="0"/>
          <w:numId w:val="193"/>
        </w:numPr>
        <w:spacing w:before="100" w:beforeAutospacing="1" w:after="100" w:afterAutospacing="1" w:line="240" w:lineRule="auto"/>
      </w:pPr>
      <w:r>
        <w:rPr>
          <w:rStyle w:val="Strong"/>
        </w:rPr>
        <w:t>interview</w:t>
      </w:r>
      <w:r>
        <w:t xml:space="preserve"> — ярилцлага </w:t>
      </w:r>
    </w:p>
    <w:p w14:paraId="21681EC0" w14:textId="77777777" w:rsidR="004421E0" w:rsidRDefault="004421E0" w:rsidP="00842CAC">
      <w:pPr>
        <w:numPr>
          <w:ilvl w:val="0"/>
          <w:numId w:val="193"/>
        </w:numPr>
        <w:spacing w:before="100" w:beforeAutospacing="1" w:after="100" w:afterAutospacing="1" w:line="240" w:lineRule="auto"/>
      </w:pPr>
      <w:r>
        <w:rPr>
          <w:rStyle w:val="Strong"/>
        </w:rPr>
        <w:t>uncover</w:t>
      </w:r>
      <w:r>
        <w:t xml:space="preserve"> — илрүүлэх </w:t>
      </w:r>
    </w:p>
    <w:p w14:paraId="32705EED" w14:textId="77777777" w:rsidR="004421E0" w:rsidRDefault="004421E0" w:rsidP="00842CAC">
      <w:pPr>
        <w:numPr>
          <w:ilvl w:val="0"/>
          <w:numId w:val="193"/>
        </w:numPr>
        <w:spacing w:before="100" w:beforeAutospacing="1" w:after="100" w:afterAutospacing="1" w:line="240" w:lineRule="auto"/>
      </w:pPr>
      <w:r>
        <w:rPr>
          <w:rStyle w:val="Strong"/>
        </w:rPr>
        <w:t>evidence</w:t>
      </w:r>
      <w:r>
        <w:t xml:space="preserve"> — нотолгоо </w:t>
      </w:r>
    </w:p>
    <w:p w14:paraId="1BF68643" w14:textId="77777777" w:rsidR="004421E0" w:rsidRDefault="004421E0" w:rsidP="00842CAC">
      <w:pPr>
        <w:numPr>
          <w:ilvl w:val="0"/>
          <w:numId w:val="193"/>
        </w:numPr>
        <w:spacing w:before="100" w:beforeAutospacing="1" w:after="100" w:afterAutospacing="1" w:line="240" w:lineRule="auto"/>
      </w:pPr>
      <w:r>
        <w:rPr>
          <w:rStyle w:val="Strong"/>
        </w:rPr>
        <w:t>adult</w:t>
      </w:r>
      <w:r>
        <w:t xml:space="preserve"> — насанд хүрсэн хүн </w:t>
      </w:r>
    </w:p>
    <w:p w14:paraId="5B897BD9" w14:textId="77777777" w:rsidR="004421E0" w:rsidRDefault="004421E0" w:rsidP="00842CAC">
      <w:pPr>
        <w:numPr>
          <w:ilvl w:val="0"/>
          <w:numId w:val="193"/>
        </w:numPr>
        <w:spacing w:before="100" w:beforeAutospacing="1" w:after="100" w:afterAutospacing="1" w:line="240" w:lineRule="auto"/>
      </w:pPr>
      <w:r>
        <w:rPr>
          <w:rStyle w:val="Strong"/>
        </w:rPr>
        <w:t>value</w:t>
      </w:r>
      <w:r>
        <w:t xml:space="preserve"> — үнэ цэнтэй гэж үзэх </w:t>
      </w:r>
    </w:p>
    <w:p w14:paraId="446126EC" w14:textId="77777777" w:rsidR="004421E0" w:rsidRDefault="004421E0" w:rsidP="00842CAC">
      <w:pPr>
        <w:numPr>
          <w:ilvl w:val="0"/>
          <w:numId w:val="193"/>
        </w:numPr>
        <w:spacing w:before="100" w:beforeAutospacing="1" w:after="100" w:afterAutospacing="1" w:line="240" w:lineRule="auto"/>
      </w:pPr>
      <w:r>
        <w:rPr>
          <w:rStyle w:val="Strong"/>
        </w:rPr>
        <w:t>immediate family</w:t>
      </w:r>
      <w:r>
        <w:t xml:space="preserve"> — ойрын гэр бүл </w:t>
      </w:r>
    </w:p>
    <w:p w14:paraId="5E1F0592" w14:textId="77777777" w:rsidR="004421E0" w:rsidRDefault="004421E0" w:rsidP="00842CAC">
      <w:pPr>
        <w:numPr>
          <w:ilvl w:val="0"/>
          <w:numId w:val="193"/>
        </w:numPr>
        <w:spacing w:before="100" w:beforeAutospacing="1" w:after="100" w:afterAutospacing="1" w:line="240" w:lineRule="auto"/>
      </w:pPr>
      <w:r>
        <w:rPr>
          <w:rStyle w:val="Strong"/>
        </w:rPr>
        <w:t>extended family</w:t>
      </w:r>
      <w:r>
        <w:t xml:space="preserve"> — өргөн хүрээний гэр бүл </w:t>
      </w:r>
    </w:p>
    <w:p w14:paraId="6725AA12" w14:textId="77777777" w:rsidR="004421E0" w:rsidRDefault="004421E0" w:rsidP="00842CAC">
      <w:pPr>
        <w:numPr>
          <w:ilvl w:val="0"/>
          <w:numId w:val="193"/>
        </w:numPr>
        <w:spacing w:before="100" w:beforeAutospacing="1" w:after="100" w:afterAutospacing="1" w:line="240" w:lineRule="auto"/>
      </w:pPr>
      <w:r>
        <w:rPr>
          <w:rStyle w:val="Strong"/>
        </w:rPr>
        <w:t>wider community</w:t>
      </w:r>
      <w:r>
        <w:t xml:space="preserve"> — өргөн хүрээний нийгэм/хамт олон </w:t>
      </w:r>
    </w:p>
    <w:p w14:paraId="2AFA744B" w14:textId="2CB6247A" w:rsidR="004421E0" w:rsidRDefault="004421E0" w:rsidP="004421E0">
      <w:pPr>
        <w:pStyle w:val="NormalWeb"/>
      </w:pPr>
      <w:r>
        <w:br/>
        <w:t>Ярилцлагуудаар эдгээр хүүхдийн амьдралд боловсролыг үнэ цэнтэй гэж үзэж, дэмждэг нэг буюу хэд хэдэн насанд хүрсэн хүн байсан талаар хүчтэй нотолгоо илэрсэн. Тэдгээр хүмүүс нь ойрын эсвэл өргөн хүрээний гэр бүлийн гишүүн, эсвэл хүүхдийн амьдардаг өргөн хүрээний нийгэмлэгийн хүн байжээ.</w:t>
      </w:r>
    </w:p>
    <w:p w14:paraId="654C2F78" w14:textId="77777777" w:rsidR="004421E0" w:rsidRDefault="004421E0" w:rsidP="004421E0">
      <w:pPr>
        <w:pStyle w:val="NormalWeb"/>
      </w:pPr>
      <w:r>
        <w:lastRenderedPageBreak/>
        <w:t xml:space="preserve">⭐ </w:t>
      </w:r>
      <w:r>
        <w:rPr>
          <w:rStyle w:val="Strong"/>
        </w:rPr>
        <w:t>evidence of + noun</w:t>
      </w:r>
      <w:r>
        <w:t xml:space="preserve"> = ...-ын нотолгоо</w:t>
      </w:r>
      <w:r>
        <w:br/>
        <w:t xml:space="preserve">⭐ </w:t>
      </w:r>
      <w:r>
        <w:rPr>
          <w:rStyle w:val="Strong"/>
        </w:rPr>
        <w:t>either A or B</w:t>
      </w:r>
      <w:r>
        <w:t xml:space="preserve"> = A эсвэл B</w:t>
      </w:r>
      <w:r>
        <w:br/>
        <w:t xml:space="preserve">⭐ </w:t>
      </w:r>
      <w:r>
        <w:rPr>
          <w:rStyle w:val="Strong"/>
        </w:rPr>
        <w:t>value + noun</w:t>
      </w:r>
      <w:r>
        <w:t xml:space="preserve"> = ...-ыг үнэ цэнтэй гэж үзэх</w:t>
      </w:r>
    </w:p>
    <w:p w14:paraId="36C600B6" w14:textId="77777777" w:rsidR="004421E0" w:rsidRDefault="003038AB" w:rsidP="004421E0">
      <w:r>
        <w:pict w14:anchorId="53022899">
          <v:rect id="_x0000_i1265" style="width:0;height:1.5pt" o:hralign="center" o:hrstd="t" o:hr="t" fillcolor="#a0a0a0" stroked="f"/>
        </w:pict>
      </w:r>
    </w:p>
    <w:p w14:paraId="65161218" w14:textId="77777777" w:rsidR="004421E0" w:rsidRDefault="004421E0" w:rsidP="004421E0">
      <w:pPr>
        <w:pStyle w:val="Heading2"/>
      </w:pPr>
      <w:r>
        <w:t>43-р өгүүлбэр</w:t>
      </w:r>
    </w:p>
    <w:p w14:paraId="1AC1039B" w14:textId="77777777" w:rsidR="004421E0" w:rsidRDefault="004421E0" w:rsidP="004421E0">
      <w:pPr>
        <w:pStyle w:val="NormalWeb"/>
      </w:pPr>
      <w:r>
        <w:rPr>
          <w:rStyle w:val="Strong"/>
        </w:rPr>
        <w:t>Children talked about the need to work hard at school, to listen in class and keep trying.</w:t>
      </w:r>
    </w:p>
    <w:p w14:paraId="79B3FF76" w14:textId="77777777" w:rsidR="004421E0" w:rsidRDefault="004421E0" w:rsidP="004421E0">
      <w:pPr>
        <w:pStyle w:val="NormalWeb"/>
      </w:pPr>
      <w:r>
        <w:rPr>
          <w:rStyle w:val="Strong"/>
        </w:rPr>
        <w:t>Шинэ үгс</w:t>
      </w:r>
    </w:p>
    <w:p w14:paraId="095C4DE1" w14:textId="77777777" w:rsidR="004421E0" w:rsidRDefault="004421E0" w:rsidP="00842CAC">
      <w:pPr>
        <w:numPr>
          <w:ilvl w:val="0"/>
          <w:numId w:val="194"/>
        </w:numPr>
        <w:spacing w:before="100" w:beforeAutospacing="1" w:after="100" w:afterAutospacing="1" w:line="240" w:lineRule="auto"/>
      </w:pPr>
      <w:r>
        <w:rPr>
          <w:rStyle w:val="Strong"/>
        </w:rPr>
        <w:t>need</w:t>
      </w:r>
      <w:r>
        <w:t xml:space="preserve"> — хэрэгцээ, шаардлага </w:t>
      </w:r>
    </w:p>
    <w:p w14:paraId="35245587" w14:textId="77777777" w:rsidR="004421E0" w:rsidRDefault="004421E0" w:rsidP="00842CAC">
      <w:pPr>
        <w:numPr>
          <w:ilvl w:val="0"/>
          <w:numId w:val="194"/>
        </w:numPr>
        <w:spacing w:before="100" w:beforeAutospacing="1" w:after="100" w:afterAutospacing="1" w:line="240" w:lineRule="auto"/>
      </w:pPr>
      <w:r>
        <w:rPr>
          <w:rStyle w:val="Strong"/>
        </w:rPr>
        <w:t>work hard</w:t>
      </w:r>
      <w:r>
        <w:t xml:space="preserve"> — шаргуу ажиллах </w:t>
      </w:r>
    </w:p>
    <w:p w14:paraId="4DF1FD00" w14:textId="77777777" w:rsidR="004421E0" w:rsidRDefault="004421E0" w:rsidP="00842CAC">
      <w:pPr>
        <w:numPr>
          <w:ilvl w:val="0"/>
          <w:numId w:val="194"/>
        </w:numPr>
        <w:spacing w:before="100" w:beforeAutospacing="1" w:after="100" w:afterAutospacing="1" w:line="240" w:lineRule="auto"/>
      </w:pPr>
      <w:r>
        <w:rPr>
          <w:rStyle w:val="Strong"/>
        </w:rPr>
        <w:t>listen in class</w:t>
      </w:r>
      <w:r>
        <w:t xml:space="preserve"> — хичээл дээр анхаарч сонсох </w:t>
      </w:r>
    </w:p>
    <w:p w14:paraId="5783C47D" w14:textId="77777777" w:rsidR="004421E0" w:rsidRDefault="004421E0" w:rsidP="00842CAC">
      <w:pPr>
        <w:numPr>
          <w:ilvl w:val="0"/>
          <w:numId w:val="194"/>
        </w:numPr>
        <w:spacing w:before="100" w:beforeAutospacing="1" w:after="100" w:afterAutospacing="1" w:line="240" w:lineRule="auto"/>
      </w:pPr>
      <w:r>
        <w:rPr>
          <w:rStyle w:val="Strong"/>
        </w:rPr>
        <w:t>keep trying</w:t>
      </w:r>
      <w:r>
        <w:t xml:space="preserve"> — үргэлжлүүлэн хичээх </w:t>
      </w:r>
    </w:p>
    <w:p w14:paraId="7515C0EE" w14:textId="62A226A6" w:rsidR="004421E0" w:rsidRDefault="004421E0" w:rsidP="004421E0">
      <w:pPr>
        <w:pStyle w:val="NormalWeb"/>
      </w:pPr>
      <w:r>
        <w:br/>
        <w:t>Хүүхдүүд сургуульдаа шаргуу ажиллах, хичээл дээрээ анхааралтай сонсох, мөн үргэлжлүүлэн хичээх хэрэгтэй талаар ярьсан.</w:t>
      </w:r>
    </w:p>
    <w:p w14:paraId="5E975C47" w14:textId="77777777" w:rsidR="004421E0" w:rsidRDefault="004421E0" w:rsidP="004421E0">
      <w:pPr>
        <w:pStyle w:val="NormalWeb"/>
      </w:pPr>
      <w:r>
        <w:t xml:space="preserve">⭐ </w:t>
      </w:r>
      <w:r>
        <w:rPr>
          <w:rStyle w:val="Strong"/>
        </w:rPr>
        <w:t>the need to + V</w:t>
      </w:r>
      <w:r>
        <w:t xml:space="preserve"> = ... хийх шаардлага</w:t>
      </w:r>
      <w:r>
        <w:br/>
        <w:t xml:space="preserve">⭐ </w:t>
      </w:r>
      <w:r>
        <w:rPr>
          <w:rStyle w:val="Strong"/>
        </w:rPr>
        <w:t>keep + V-ing</w:t>
      </w:r>
      <w:r>
        <w:t xml:space="preserve"> = ...-саар байх</w:t>
      </w:r>
    </w:p>
    <w:p w14:paraId="6FBBE655" w14:textId="77777777" w:rsidR="004421E0" w:rsidRDefault="003038AB" w:rsidP="004421E0">
      <w:r>
        <w:pict w14:anchorId="14DC5139">
          <v:rect id="_x0000_i1266" style="width:0;height:1.5pt" o:hralign="center" o:hrstd="t" o:hr="t" fillcolor="#a0a0a0" stroked="f"/>
        </w:pict>
      </w:r>
    </w:p>
    <w:p w14:paraId="519F6407" w14:textId="77777777" w:rsidR="004421E0" w:rsidRDefault="004421E0" w:rsidP="004421E0">
      <w:pPr>
        <w:pStyle w:val="Heading2"/>
      </w:pPr>
      <w:r>
        <w:t>44-р өгүүлбэр</w:t>
      </w:r>
    </w:p>
    <w:p w14:paraId="6ACD5295" w14:textId="77777777" w:rsidR="004421E0" w:rsidRDefault="004421E0" w:rsidP="004421E0">
      <w:pPr>
        <w:pStyle w:val="NormalWeb"/>
      </w:pPr>
      <w:r>
        <w:rPr>
          <w:rStyle w:val="Strong"/>
        </w:rPr>
        <w:t>Let us end with Einstein, the epitome of a genius.</w:t>
      </w:r>
    </w:p>
    <w:p w14:paraId="61E60980" w14:textId="77777777" w:rsidR="004421E0" w:rsidRDefault="004421E0" w:rsidP="004421E0">
      <w:pPr>
        <w:pStyle w:val="NormalWeb"/>
      </w:pPr>
      <w:r>
        <w:rPr>
          <w:rStyle w:val="Strong"/>
        </w:rPr>
        <w:t>Шинэ үгс</w:t>
      </w:r>
    </w:p>
    <w:p w14:paraId="51075894" w14:textId="77777777" w:rsidR="004421E0" w:rsidRDefault="004421E0" w:rsidP="00842CAC">
      <w:pPr>
        <w:numPr>
          <w:ilvl w:val="0"/>
          <w:numId w:val="195"/>
        </w:numPr>
        <w:spacing w:before="100" w:beforeAutospacing="1" w:after="100" w:afterAutospacing="1" w:line="240" w:lineRule="auto"/>
      </w:pPr>
      <w:r>
        <w:rPr>
          <w:rStyle w:val="Strong"/>
        </w:rPr>
        <w:t>end with</w:t>
      </w:r>
      <w:r>
        <w:t xml:space="preserve"> — ...-аар төгсгөх </w:t>
      </w:r>
    </w:p>
    <w:p w14:paraId="21DE00E1" w14:textId="77777777" w:rsidR="004421E0" w:rsidRDefault="004421E0" w:rsidP="00842CAC">
      <w:pPr>
        <w:numPr>
          <w:ilvl w:val="0"/>
          <w:numId w:val="195"/>
        </w:numPr>
        <w:spacing w:before="100" w:beforeAutospacing="1" w:after="100" w:afterAutospacing="1" w:line="240" w:lineRule="auto"/>
      </w:pPr>
      <w:r>
        <w:rPr>
          <w:rStyle w:val="Strong"/>
        </w:rPr>
        <w:t>epitome</w:t>
      </w:r>
      <w:r>
        <w:t xml:space="preserve"> — төгс жишээ, үлгэр загвар </w:t>
      </w:r>
    </w:p>
    <w:p w14:paraId="5CD48CC8" w14:textId="77777777" w:rsidR="004421E0" w:rsidRDefault="004421E0" w:rsidP="00842CAC">
      <w:pPr>
        <w:numPr>
          <w:ilvl w:val="0"/>
          <w:numId w:val="195"/>
        </w:numPr>
        <w:spacing w:before="100" w:beforeAutospacing="1" w:after="100" w:afterAutospacing="1" w:line="240" w:lineRule="auto"/>
      </w:pPr>
      <w:r>
        <w:rPr>
          <w:rStyle w:val="Strong"/>
        </w:rPr>
        <w:t>genius</w:t>
      </w:r>
      <w:r>
        <w:t xml:space="preserve"> — суут ухаантан </w:t>
      </w:r>
    </w:p>
    <w:p w14:paraId="6129B4B6" w14:textId="01B18F57" w:rsidR="004421E0" w:rsidRDefault="004421E0" w:rsidP="004421E0">
      <w:pPr>
        <w:pStyle w:val="NormalWeb"/>
      </w:pPr>
      <w:r>
        <w:br/>
        <w:t>Эцэст нь суут ухаантны төгс жишээ болох Эйнштейнээр энэ өгүүллээ төгсгөе.</w:t>
      </w:r>
    </w:p>
    <w:p w14:paraId="1806A514" w14:textId="77777777" w:rsidR="004421E0" w:rsidRDefault="004421E0" w:rsidP="004421E0">
      <w:pPr>
        <w:pStyle w:val="NormalWeb"/>
      </w:pPr>
      <w:r>
        <w:t xml:space="preserve">⭐ </w:t>
      </w:r>
      <w:r>
        <w:rPr>
          <w:rStyle w:val="Strong"/>
        </w:rPr>
        <w:t>Let us + V</w:t>
      </w:r>
      <w:r>
        <w:t xml:space="preserve"> = ... хийцгээе</w:t>
      </w:r>
      <w:r>
        <w:br/>
        <w:t xml:space="preserve">⭐ </w:t>
      </w:r>
      <w:r>
        <w:rPr>
          <w:rStyle w:val="Strong"/>
        </w:rPr>
        <w:t>the epitome of + noun</w:t>
      </w:r>
      <w:r>
        <w:t xml:space="preserve"> = ...-ын төгс жишээ</w:t>
      </w:r>
    </w:p>
    <w:p w14:paraId="51F7A683" w14:textId="77777777" w:rsidR="004421E0" w:rsidRDefault="003038AB" w:rsidP="004421E0">
      <w:r>
        <w:pict w14:anchorId="6324B0CD">
          <v:rect id="_x0000_i1267" style="width:0;height:1.5pt" o:hralign="center" o:hrstd="t" o:hr="t" fillcolor="#a0a0a0" stroked="f"/>
        </w:pict>
      </w:r>
    </w:p>
    <w:p w14:paraId="24BBDCEA" w14:textId="77777777" w:rsidR="004421E0" w:rsidRDefault="004421E0" w:rsidP="004421E0">
      <w:pPr>
        <w:pStyle w:val="Heading2"/>
      </w:pPr>
      <w:r>
        <w:t>45-р өгүүлбэр</w:t>
      </w:r>
    </w:p>
    <w:p w14:paraId="5616B102" w14:textId="77777777" w:rsidR="004421E0" w:rsidRDefault="004421E0" w:rsidP="004421E0">
      <w:pPr>
        <w:pStyle w:val="NormalWeb"/>
      </w:pPr>
      <w:r>
        <w:rPr>
          <w:rStyle w:val="Strong"/>
        </w:rPr>
        <w:t>He clearly had curiosity, character and determination.</w:t>
      </w:r>
    </w:p>
    <w:p w14:paraId="3F9175D0" w14:textId="77777777" w:rsidR="004421E0" w:rsidRDefault="004421E0" w:rsidP="004421E0">
      <w:pPr>
        <w:pStyle w:val="NormalWeb"/>
      </w:pPr>
      <w:r>
        <w:rPr>
          <w:rStyle w:val="Strong"/>
        </w:rPr>
        <w:t>Шинэ үгс</w:t>
      </w:r>
    </w:p>
    <w:p w14:paraId="4A618F78" w14:textId="77777777" w:rsidR="004421E0" w:rsidRDefault="004421E0" w:rsidP="00842CAC">
      <w:pPr>
        <w:numPr>
          <w:ilvl w:val="0"/>
          <w:numId w:val="196"/>
        </w:numPr>
        <w:spacing w:before="100" w:beforeAutospacing="1" w:after="100" w:afterAutospacing="1" w:line="240" w:lineRule="auto"/>
      </w:pPr>
      <w:r>
        <w:rPr>
          <w:rStyle w:val="Strong"/>
        </w:rPr>
        <w:lastRenderedPageBreak/>
        <w:t>clearly</w:t>
      </w:r>
      <w:r>
        <w:t xml:space="preserve"> — тодорхой, гарцаагүй </w:t>
      </w:r>
    </w:p>
    <w:p w14:paraId="1BC9BF72" w14:textId="77777777" w:rsidR="004421E0" w:rsidRDefault="004421E0" w:rsidP="00842CAC">
      <w:pPr>
        <w:numPr>
          <w:ilvl w:val="0"/>
          <w:numId w:val="196"/>
        </w:numPr>
        <w:spacing w:before="100" w:beforeAutospacing="1" w:after="100" w:afterAutospacing="1" w:line="240" w:lineRule="auto"/>
      </w:pPr>
      <w:r>
        <w:rPr>
          <w:rStyle w:val="Strong"/>
        </w:rPr>
        <w:t>curiosity</w:t>
      </w:r>
      <w:r>
        <w:t xml:space="preserve"> — сониуч зан </w:t>
      </w:r>
    </w:p>
    <w:p w14:paraId="25C22B84" w14:textId="77777777" w:rsidR="004421E0" w:rsidRDefault="004421E0" w:rsidP="00842CAC">
      <w:pPr>
        <w:numPr>
          <w:ilvl w:val="0"/>
          <w:numId w:val="196"/>
        </w:numPr>
        <w:spacing w:before="100" w:beforeAutospacing="1" w:after="100" w:afterAutospacing="1" w:line="240" w:lineRule="auto"/>
      </w:pPr>
      <w:r>
        <w:rPr>
          <w:rStyle w:val="Strong"/>
        </w:rPr>
        <w:t>character</w:t>
      </w:r>
      <w:r>
        <w:t xml:space="preserve"> — зан чанар </w:t>
      </w:r>
    </w:p>
    <w:p w14:paraId="250C3C26" w14:textId="77777777" w:rsidR="004421E0" w:rsidRDefault="004421E0" w:rsidP="00842CAC">
      <w:pPr>
        <w:numPr>
          <w:ilvl w:val="0"/>
          <w:numId w:val="196"/>
        </w:numPr>
        <w:spacing w:before="100" w:beforeAutospacing="1" w:after="100" w:afterAutospacing="1" w:line="240" w:lineRule="auto"/>
      </w:pPr>
      <w:r>
        <w:rPr>
          <w:rStyle w:val="Strong"/>
        </w:rPr>
        <w:t>determination</w:t>
      </w:r>
      <w:r>
        <w:t xml:space="preserve"> — шийдэмгий байдал, тууштай байдал </w:t>
      </w:r>
    </w:p>
    <w:p w14:paraId="616C456F" w14:textId="13D4B8B3" w:rsidR="004421E0" w:rsidRDefault="004421E0" w:rsidP="004421E0">
      <w:pPr>
        <w:pStyle w:val="NormalWeb"/>
      </w:pPr>
      <w:r>
        <w:br/>
        <w:t>Тэрээр гарцаагүй сониуч зан, сайн зан чанар, шийдэмгий байдалтай хүн байсан.</w:t>
      </w:r>
    </w:p>
    <w:p w14:paraId="11B0A60B" w14:textId="77777777" w:rsidR="004421E0" w:rsidRDefault="004421E0" w:rsidP="004421E0">
      <w:pPr>
        <w:pStyle w:val="NormalWeb"/>
      </w:pPr>
      <w:r>
        <w:t xml:space="preserve">⭐ </w:t>
      </w:r>
      <w:r>
        <w:rPr>
          <w:rStyle w:val="Strong"/>
        </w:rPr>
        <w:t>have + abstract noun</w:t>
      </w:r>
      <w:r>
        <w:t xml:space="preserve"> = тодорхой зан чанар/шинжтэй байх</w:t>
      </w:r>
    </w:p>
    <w:p w14:paraId="40DEAAFE" w14:textId="77777777" w:rsidR="004421E0" w:rsidRDefault="003038AB" w:rsidP="004421E0">
      <w:r>
        <w:pict w14:anchorId="119F920D">
          <v:rect id="_x0000_i1268" style="width:0;height:1.5pt" o:hralign="center" o:hrstd="t" o:hr="t" fillcolor="#a0a0a0" stroked="f"/>
        </w:pict>
      </w:r>
    </w:p>
    <w:p w14:paraId="3952B88D" w14:textId="77777777" w:rsidR="004421E0" w:rsidRDefault="004421E0" w:rsidP="004421E0">
      <w:pPr>
        <w:pStyle w:val="Heading2"/>
      </w:pPr>
      <w:r>
        <w:t>46-р өгүүлбэр</w:t>
      </w:r>
    </w:p>
    <w:p w14:paraId="357ED0BD" w14:textId="77777777" w:rsidR="004421E0" w:rsidRDefault="004421E0" w:rsidP="004421E0">
      <w:pPr>
        <w:pStyle w:val="NormalWeb"/>
      </w:pPr>
      <w:r>
        <w:rPr>
          <w:rStyle w:val="Strong"/>
        </w:rPr>
        <w:t>He struggled against rejection in early life but was undeterred.</w:t>
      </w:r>
    </w:p>
    <w:p w14:paraId="5D1AC27E" w14:textId="77777777" w:rsidR="004421E0" w:rsidRDefault="004421E0" w:rsidP="004421E0">
      <w:pPr>
        <w:pStyle w:val="NormalWeb"/>
      </w:pPr>
      <w:r>
        <w:rPr>
          <w:rStyle w:val="Strong"/>
        </w:rPr>
        <w:t>Шинэ үгс</w:t>
      </w:r>
    </w:p>
    <w:p w14:paraId="66A441D3" w14:textId="77777777" w:rsidR="004421E0" w:rsidRDefault="004421E0" w:rsidP="00842CAC">
      <w:pPr>
        <w:numPr>
          <w:ilvl w:val="0"/>
          <w:numId w:val="197"/>
        </w:numPr>
        <w:spacing w:before="100" w:beforeAutospacing="1" w:after="100" w:afterAutospacing="1" w:line="240" w:lineRule="auto"/>
      </w:pPr>
      <w:r>
        <w:rPr>
          <w:rStyle w:val="Strong"/>
        </w:rPr>
        <w:t>struggle</w:t>
      </w:r>
      <w:r>
        <w:t xml:space="preserve"> — тэмцэх, бэрхшээлтэй тулгарах </w:t>
      </w:r>
    </w:p>
    <w:p w14:paraId="467E24A0" w14:textId="77777777" w:rsidR="004421E0" w:rsidRDefault="004421E0" w:rsidP="00842CAC">
      <w:pPr>
        <w:numPr>
          <w:ilvl w:val="0"/>
          <w:numId w:val="197"/>
        </w:numPr>
        <w:spacing w:before="100" w:beforeAutospacing="1" w:after="100" w:afterAutospacing="1" w:line="240" w:lineRule="auto"/>
      </w:pPr>
      <w:r>
        <w:rPr>
          <w:rStyle w:val="Strong"/>
        </w:rPr>
        <w:t>rejection</w:t>
      </w:r>
      <w:r>
        <w:t xml:space="preserve"> — татгалзалт, хүлээн зөвшөөрөхгүй байх </w:t>
      </w:r>
    </w:p>
    <w:p w14:paraId="704FFA52" w14:textId="77777777" w:rsidR="004421E0" w:rsidRDefault="004421E0" w:rsidP="00842CAC">
      <w:pPr>
        <w:numPr>
          <w:ilvl w:val="0"/>
          <w:numId w:val="197"/>
        </w:numPr>
        <w:spacing w:before="100" w:beforeAutospacing="1" w:after="100" w:afterAutospacing="1" w:line="240" w:lineRule="auto"/>
      </w:pPr>
      <w:r>
        <w:rPr>
          <w:rStyle w:val="Strong"/>
        </w:rPr>
        <w:t>early life</w:t>
      </w:r>
      <w:r>
        <w:t xml:space="preserve"> — амьдралын эхэн үе </w:t>
      </w:r>
    </w:p>
    <w:p w14:paraId="474300B8" w14:textId="77777777" w:rsidR="004421E0" w:rsidRDefault="004421E0" w:rsidP="00842CAC">
      <w:pPr>
        <w:numPr>
          <w:ilvl w:val="0"/>
          <w:numId w:val="197"/>
        </w:numPr>
        <w:spacing w:before="100" w:beforeAutospacing="1" w:after="100" w:afterAutospacing="1" w:line="240" w:lineRule="auto"/>
      </w:pPr>
      <w:r>
        <w:rPr>
          <w:rStyle w:val="Strong"/>
        </w:rPr>
        <w:t>undeterred</w:t>
      </w:r>
      <w:r>
        <w:t xml:space="preserve"> — шантраагүй, зорилгоосоо хазайгаагүй </w:t>
      </w:r>
    </w:p>
    <w:p w14:paraId="707F6018" w14:textId="62BE786E" w:rsidR="004421E0" w:rsidRDefault="004421E0" w:rsidP="004421E0">
      <w:pPr>
        <w:pStyle w:val="NormalWeb"/>
      </w:pPr>
      <w:r>
        <w:br/>
        <w:t>Тэрээр амьдралынхаа эхэн үед татгалзалт, эсэргүүцэлтэй тулгарсан ч шантарсангүй.</w:t>
      </w:r>
    </w:p>
    <w:p w14:paraId="61965CF9" w14:textId="77777777" w:rsidR="004421E0" w:rsidRDefault="004421E0" w:rsidP="004421E0">
      <w:pPr>
        <w:pStyle w:val="NormalWeb"/>
      </w:pPr>
      <w:r>
        <w:t xml:space="preserve">⭐ </w:t>
      </w:r>
      <w:r>
        <w:rPr>
          <w:rStyle w:val="Strong"/>
        </w:rPr>
        <w:t>struggle against + noun</w:t>
      </w:r>
      <w:r>
        <w:t xml:space="preserve"> = ...-ын эсрэг тэмцэх</w:t>
      </w:r>
      <w:r>
        <w:br/>
        <w:t xml:space="preserve">⭐ </w:t>
      </w:r>
      <w:r>
        <w:rPr>
          <w:rStyle w:val="Strong"/>
        </w:rPr>
        <w:t>be undeterred</w:t>
      </w:r>
      <w:r>
        <w:t xml:space="preserve"> = саад бэрхшээлд шантрахгүй байх</w:t>
      </w:r>
    </w:p>
    <w:p w14:paraId="607997CB" w14:textId="77777777" w:rsidR="004421E0" w:rsidRDefault="003038AB" w:rsidP="004421E0">
      <w:r>
        <w:pict w14:anchorId="31B2AD94">
          <v:rect id="_x0000_i1269" style="width:0;height:1.5pt" o:hralign="center" o:hrstd="t" o:hr="t" fillcolor="#a0a0a0" stroked="f"/>
        </w:pict>
      </w:r>
    </w:p>
    <w:p w14:paraId="33C130B2" w14:textId="77777777" w:rsidR="004421E0" w:rsidRDefault="004421E0" w:rsidP="004421E0">
      <w:pPr>
        <w:pStyle w:val="Heading2"/>
      </w:pPr>
      <w:r>
        <w:t>47-р өгүүлбэр</w:t>
      </w:r>
    </w:p>
    <w:p w14:paraId="1575F05D" w14:textId="77777777" w:rsidR="004421E0" w:rsidRDefault="004421E0" w:rsidP="004421E0">
      <w:pPr>
        <w:pStyle w:val="NormalWeb"/>
      </w:pPr>
      <w:r>
        <w:rPr>
          <w:rStyle w:val="Strong"/>
        </w:rPr>
        <w:t>Did he think he was a genius or even gifted?</w:t>
      </w:r>
    </w:p>
    <w:p w14:paraId="6892CF23" w14:textId="77777777" w:rsidR="004421E0" w:rsidRDefault="004421E0" w:rsidP="004421E0">
      <w:pPr>
        <w:pStyle w:val="NormalWeb"/>
      </w:pPr>
      <w:r>
        <w:rPr>
          <w:rStyle w:val="Strong"/>
        </w:rPr>
        <w:t>Шинэ үгс</w:t>
      </w:r>
    </w:p>
    <w:p w14:paraId="63216A1F" w14:textId="77777777" w:rsidR="004421E0" w:rsidRDefault="004421E0" w:rsidP="00842CAC">
      <w:pPr>
        <w:numPr>
          <w:ilvl w:val="0"/>
          <w:numId w:val="198"/>
        </w:numPr>
        <w:spacing w:before="100" w:beforeAutospacing="1" w:after="100" w:afterAutospacing="1" w:line="240" w:lineRule="auto"/>
      </w:pPr>
      <w:r>
        <w:rPr>
          <w:rStyle w:val="Strong"/>
        </w:rPr>
        <w:t>think</w:t>
      </w:r>
      <w:r>
        <w:t xml:space="preserve"> — бодох </w:t>
      </w:r>
    </w:p>
    <w:p w14:paraId="13F1237F" w14:textId="77777777" w:rsidR="004421E0" w:rsidRDefault="004421E0" w:rsidP="00842CAC">
      <w:pPr>
        <w:numPr>
          <w:ilvl w:val="0"/>
          <w:numId w:val="198"/>
        </w:numPr>
        <w:spacing w:before="100" w:beforeAutospacing="1" w:after="100" w:afterAutospacing="1" w:line="240" w:lineRule="auto"/>
      </w:pPr>
      <w:r>
        <w:rPr>
          <w:rStyle w:val="Strong"/>
        </w:rPr>
        <w:t>genius</w:t>
      </w:r>
      <w:r>
        <w:t xml:space="preserve"> — суут ухаантан </w:t>
      </w:r>
    </w:p>
    <w:p w14:paraId="24EB78C2" w14:textId="77777777" w:rsidR="004421E0" w:rsidRDefault="004421E0" w:rsidP="00842CAC">
      <w:pPr>
        <w:numPr>
          <w:ilvl w:val="0"/>
          <w:numId w:val="198"/>
        </w:numPr>
        <w:spacing w:before="100" w:beforeAutospacing="1" w:after="100" w:afterAutospacing="1" w:line="240" w:lineRule="auto"/>
      </w:pPr>
      <w:r>
        <w:rPr>
          <w:rStyle w:val="Strong"/>
        </w:rPr>
        <w:t>gifted</w:t>
      </w:r>
      <w:r>
        <w:t xml:space="preserve"> — авьяаслаг </w:t>
      </w:r>
    </w:p>
    <w:p w14:paraId="78847819" w14:textId="401EF6CB" w:rsidR="004421E0" w:rsidRDefault="004421E0" w:rsidP="004421E0">
      <w:pPr>
        <w:pStyle w:val="NormalWeb"/>
      </w:pPr>
      <w:r>
        <w:br/>
        <w:t>Тэр өөрийгөө суут ухаантан, бүр авьяаслаг хүн гэж боддог байсан уу?</w:t>
      </w:r>
    </w:p>
    <w:p w14:paraId="0D005E2E" w14:textId="77777777" w:rsidR="004421E0" w:rsidRDefault="004421E0" w:rsidP="004421E0">
      <w:pPr>
        <w:pStyle w:val="NormalWeb"/>
      </w:pPr>
      <w:r>
        <w:t xml:space="preserve">⭐ </w:t>
      </w:r>
      <w:r>
        <w:rPr>
          <w:rStyle w:val="Strong"/>
        </w:rPr>
        <w:t>Did + subject + V...?</w:t>
      </w:r>
      <w:r>
        <w:t xml:space="preserve"> = өнгөрсөн цагийн асуулт</w:t>
      </w:r>
      <w:r>
        <w:br/>
        <w:t xml:space="preserve">⭐ </w:t>
      </w:r>
      <w:r>
        <w:rPr>
          <w:rStyle w:val="Strong"/>
        </w:rPr>
        <w:t>even</w:t>
      </w:r>
      <w:r>
        <w:t xml:space="preserve"> = бүр, тэр ч байтугай</w:t>
      </w:r>
    </w:p>
    <w:p w14:paraId="6229D15E" w14:textId="77777777" w:rsidR="004421E0" w:rsidRDefault="003038AB" w:rsidP="004421E0">
      <w:r>
        <w:pict w14:anchorId="2EB9CABA">
          <v:rect id="_x0000_i1270" style="width:0;height:1.5pt" o:hralign="center" o:hrstd="t" o:hr="t" fillcolor="#a0a0a0" stroked="f"/>
        </w:pict>
      </w:r>
    </w:p>
    <w:p w14:paraId="7951E800" w14:textId="77777777" w:rsidR="004421E0" w:rsidRDefault="004421E0" w:rsidP="004421E0">
      <w:pPr>
        <w:pStyle w:val="Heading2"/>
      </w:pPr>
      <w:r>
        <w:t>48-р өгүүлбэр</w:t>
      </w:r>
    </w:p>
    <w:p w14:paraId="563E3492" w14:textId="6706A646" w:rsidR="004421E0" w:rsidRDefault="004421E0" w:rsidP="004421E0">
      <w:pPr>
        <w:pStyle w:val="NormalWeb"/>
      </w:pPr>
      <w:r>
        <w:rPr>
          <w:rStyle w:val="Strong"/>
        </w:rPr>
        <w:lastRenderedPageBreak/>
        <w:t>He once wrote ‘It’s not that I’m so smart, it’s just that I stay with problems longer.</w:t>
      </w:r>
    </w:p>
    <w:p w14:paraId="2B73A686" w14:textId="77777777" w:rsidR="004421E0" w:rsidRDefault="004421E0" w:rsidP="004421E0">
      <w:pPr>
        <w:pStyle w:val="NormalWeb"/>
      </w:pPr>
      <w:r>
        <w:rPr>
          <w:rStyle w:val="Strong"/>
        </w:rPr>
        <w:t>Шинэ үгс</w:t>
      </w:r>
    </w:p>
    <w:p w14:paraId="0EC82239" w14:textId="77777777" w:rsidR="004421E0" w:rsidRDefault="004421E0" w:rsidP="00842CAC">
      <w:pPr>
        <w:numPr>
          <w:ilvl w:val="0"/>
          <w:numId w:val="199"/>
        </w:numPr>
        <w:spacing w:before="100" w:beforeAutospacing="1" w:after="100" w:afterAutospacing="1" w:line="240" w:lineRule="auto"/>
      </w:pPr>
      <w:r>
        <w:rPr>
          <w:rStyle w:val="Strong"/>
        </w:rPr>
        <w:t>once</w:t>
      </w:r>
      <w:r>
        <w:t xml:space="preserve"> — нэг удаа </w:t>
      </w:r>
    </w:p>
    <w:p w14:paraId="2ED59962" w14:textId="77777777" w:rsidR="004421E0" w:rsidRDefault="004421E0" w:rsidP="00842CAC">
      <w:pPr>
        <w:numPr>
          <w:ilvl w:val="0"/>
          <w:numId w:val="199"/>
        </w:numPr>
        <w:spacing w:before="100" w:beforeAutospacing="1" w:after="100" w:afterAutospacing="1" w:line="240" w:lineRule="auto"/>
      </w:pPr>
      <w:r>
        <w:rPr>
          <w:rStyle w:val="Strong"/>
        </w:rPr>
        <w:t>smart</w:t>
      </w:r>
      <w:r>
        <w:t xml:space="preserve"> — ухаалаг </w:t>
      </w:r>
    </w:p>
    <w:p w14:paraId="536A12AD" w14:textId="77777777" w:rsidR="004421E0" w:rsidRDefault="004421E0" w:rsidP="00842CAC">
      <w:pPr>
        <w:numPr>
          <w:ilvl w:val="0"/>
          <w:numId w:val="199"/>
        </w:numPr>
        <w:spacing w:before="100" w:beforeAutospacing="1" w:after="100" w:afterAutospacing="1" w:line="240" w:lineRule="auto"/>
      </w:pPr>
      <w:r>
        <w:rPr>
          <w:rStyle w:val="Strong"/>
        </w:rPr>
        <w:t>stay with</w:t>
      </w:r>
      <w:r>
        <w:t xml:space="preserve"> — орхилгүй үргэлжлүүлэх </w:t>
      </w:r>
    </w:p>
    <w:p w14:paraId="275B5B07" w14:textId="77777777" w:rsidR="004421E0" w:rsidRDefault="004421E0" w:rsidP="00842CAC">
      <w:pPr>
        <w:numPr>
          <w:ilvl w:val="0"/>
          <w:numId w:val="199"/>
        </w:numPr>
        <w:spacing w:before="100" w:beforeAutospacing="1" w:after="100" w:afterAutospacing="1" w:line="240" w:lineRule="auto"/>
      </w:pPr>
      <w:r>
        <w:rPr>
          <w:rStyle w:val="Strong"/>
        </w:rPr>
        <w:t>problem</w:t>
      </w:r>
      <w:r>
        <w:t xml:space="preserve"> — асуудал, бодлого </w:t>
      </w:r>
    </w:p>
    <w:p w14:paraId="76BFEFC2" w14:textId="77777777" w:rsidR="004421E0" w:rsidRDefault="004421E0" w:rsidP="00842CAC">
      <w:pPr>
        <w:numPr>
          <w:ilvl w:val="0"/>
          <w:numId w:val="199"/>
        </w:numPr>
        <w:spacing w:before="100" w:beforeAutospacing="1" w:after="100" w:afterAutospacing="1" w:line="240" w:lineRule="auto"/>
      </w:pPr>
      <w:r>
        <w:rPr>
          <w:rStyle w:val="Strong"/>
        </w:rPr>
        <w:t>longer</w:t>
      </w:r>
      <w:r>
        <w:t xml:space="preserve"> — илүү удаан </w:t>
      </w:r>
    </w:p>
    <w:p w14:paraId="3C5DEBF9" w14:textId="0525B72E" w:rsidR="004421E0" w:rsidRDefault="004421E0" w:rsidP="004421E0">
      <w:pPr>
        <w:pStyle w:val="NormalWeb"/>
      </w:pPr>
      <w:r>
        <w:br/>
        <w:t>Тэр нэг удаа ингэж бичжээ “Би тийм ч ухаантайдаа биш, харин асуудлуудыг бусдаас илүү удаан хугацаанд орхилгүй тууштай ажилладагт байгаа юм.</w:t>
      </w:r>
    </w:p>
    <w:p w14:paraId="7A328B17" w14:textId="77777777" w:rsidR="004421E0" w:rsidRDefault="004421E0" w:rsidP="004421E0">
      <w:pPr>
        <w:pStyle w:val="NormalWeb"/>
      </w:pPr>
      <w:r>
        <w:t xml:space="preserve">⭐ </w:t>
      </w:r>
      <w:r>
        <w:rPr>
          <w:rStyle w:val="Strong"/>
        </w:rPr>
        <w:t>It’s not that A, it’s just that B</w:t>
      </w:r>
      <w:r>
        <w:t xml:space="preserve"> = A учраас биш, харин B учраас</w:t>
      </w:r>
      <w:r>
        <w:br/>
        <w:t xml:space="preserve">⭐ </w:t>
      </w:r>
      <w:r>
        <w:rPr>
          <w:rStyle w:val="Strong"/>
        </w:rPr>
        <w:t>stay with + noun</w:t>
      </w:r>
      <w:r>
        <w:t xml:space="preserve"> = ...-ыг орхилгүй үргэлжлүүлэн ажиллах</w:t>
      </w:r>
    </w:p>
    <w:p w14:paraId="000EF72E" w14:textId="77777777" w:rsidR="004421E0" w:rsidRDefault="003038AB" w:rsidP="004421E0">
      <w:r>
        <w:pict w14:anchorId="28A311BF">
          <v:rect id="_x0000_i1271" style="width:0;height:1.5pt" o:hralign="center" o:hrstd="t" o:hr="t" fillcolor="#a0a0a0" stroked="f"/>
        </w:pict>
      </w:r>
    </w:p>
    <w:p w14:paraId="592D6312" w14:textId="77777777" w:rsidR="004421E0" w:rsidRDefault="004421E0" w:rsidP="004421E0">
      <w:pPr>
        <w:pStyle w:val="Heading2"/>
      </w:pPr>
      <w:r>
        <w:t>49-р өгүүлбэр</w:t>
      </w:r>
    </w:p>
    <w:p w14:paraId="3D3E8EB2" w14:textId="77777777" w:rsidR="004421E0" w:rsidRDefault="004421E0" w:rsidP="004421E0">
      <w:pPr>
        <w:pStyle w:val="NormalWeb"/>
      </w:pPr>
      <w:r>
        <w:rPr>
          <w:rStyle w:val="Strong"/>
        </w:rPr>
        <w:t>Most people say it is the intellect which makes a great scientist.</w:t>
      </w:r>
    </w:p>
    <w:p w14:paraId="23F50C05" w14:textId="77777777" w:rsidR="004421E0" w:rsidRDefault="004421E0" w:rsidP="004421E0">
      <w:pPr>
        <w:pStyle w:val="NormalWeb"/>
      </w:pPr>
      <w:r>
        <w:rPr>
          <w:rStyle w:val="Strong"/>
        </w:rPr>
        <w:t>Шинэ үгс</w:t>
      </w:r>
    </w:p>
    <w:p w14:paraId="0ADAEEFE" w14:textId="77777777" w:rsidR="004421E0" w:rsidRDefault="004421E0" w:rsidP="00842CAC">
      <w:pPr>
        <w:numPr>
          <w:ilvl w:val="0"/>
          <w:numId w:val="200"/>
        </w:numPr>
        <w:spacing w:before="100" w:beforeAutospacing="1" w:after="100" w:afterAutospacing="1" w:line="240" w:lineRule="auto"/>
      </w:pPr>
      <w:r>
        <w:rPr>
          <w:rStyle w:val="Strong"/>
        </w:rPr>
        <w:t>intellect</w:t>
      </w:r>
      <w:r>
        <w:t xml:space="preserve"> — оюун ухаан </w:t>
      </w:r>
    </w:p>
    <w:p w14:paraId="0C0F2B37" w14:textId="77777777" w:rsidR="004421E0" w:rsidRDefault="004421E0" w:rsidP="00842CAC">
      <w:pPr>
        <w:numPr>
          <w:ilvl w:val="0"/>
          <w:numId w:val="200"/>
        </w:numPr>
        <w:spacing w:before="100" w:beforeAutospacing="1" w:after="100" w:afterAutospacing="1" w:line="240" w:lineRule="auto"/>
      </w:pPr>
      <w:r>
        <w:rPr>
          <w:rStyle w:val="Strong"/>
        </w:rPr>
        <w:t>great</w:t>
      </w:r>
      <w:r>
        <w:t xml:space="preserve"> — агуу, гарамгай </w:t>
      </w:r>
    </w:p>
    <w:p w14:paraId="3CF9A583" w14:textId="77777777" w:rsidR="004421E0" w:rsidRDefault="004421E0" w:rsidP="00842CAC">
      <w:pPr>
        <w:numPr>
          <w:ilvl w:val="0"/>
          <w:numId w:val="200"/>
        </w:numPr>
        <w:spacing w:before="100" w:beforeAutospacing="1" w:after="100" w:afterAutospacing="1" w:line="240" w:lineRule="auto"/>
      </w:pPr>
      <w:r>
        <w:rPr>
          <w:rStyle w:val="Strong"/>
        </w:rPr>
        <w:t>scientist</w:t>
      </w:r>
      <w:r>
        <w:t xml:space="preserve"> — эрдэмтэн </w:t>
      </w:r>
    </w:p>
    <w:p w14:paraId="504F65D6" w14:textId="77777777" w:rsidR="004421E0" w:rsidRDefault="004421E0" w:rsidP="00842CAC">
      <w:pPr>
        <w:numPr>
          <w:ilvl w:val="0"/>
          <w:numId w:val="200"/>
        </w:numPr>
        <w:spacing w:before="100" w:beforeAutospacing="1" w:after="100" w:afterAutospacing="1" w:line="240" w:lineRule="auto"/>
      </w:pPr>
      <w:r>
        <w:rPr>
          <w:rStyle w:val="Strong"/>
        </w:rPr>
        <w:t>make</w:t>
      </w:r>
      <w:r>
        <w:t xml:space="preserve"> — болгох </w:t>
      </w:r>
    </w:p>
    <w:p w14:paraId="11029504" w14:textId="21A23EB6" w:rsidR="004421E0" w:rsidRDefault="004421E0" w:rsidP="004421E0">
      <w:pPr>
        <w:pStyle w:val="NormalWeb"/>
      </w:pPr>
      <w:r>
        <w:br/>
        <w:t>Ихэнх хүмүүс агуу эрдэмтнийг бий болгодог зүйл нь оюун ухаан гэж хэлдэг.</w:t>
      </w:r>
    </w:p>
    <w:p w14:paraId="2B1B7EDD" w14:textId="77777777" w:rsidR="004421E0" w:rsidRDefault="004421E0" w:rsidP="004421E0">
      <w:pPr>
        <w:pStyle w:val="NormalWeb"/>
      </w:pPr>
      <w:r>
        <w:t xml:space="preserve">⭐ </w:t>
      </w:r>
      <w:r>
        <w:rPr>
          <w:rStyle w:val="Strong"/>
        </w:rPr>
        <w:t>It is A which/who + verb</w:t>
      </w:r>
      <w:r>
        <w:t xml:space="preserve"> = A-г онцолж хэлэх бүтэц</w:t>
      </w:r>
      <w:r>
        <w:br/>
        <w:t xml:space="preserve">⭐ </w:t>
      </w:r>
      <w:r>
        <w:rPr>
          <w:rStyle w:val="Strong"/>
        </w:rPr>
        <w:t>make + someone + noun/adjective</w:t>
      </w:r>
      <w:r>
        <w:t xml:space="preserve"> = хэн нэгнийг ... болгох</w:t>
      </w:r>
    </w:p>
    <w:p w14:paraId="58DEB7E7" w14:textId="77777777" w:rsidR="004421E0" w:rsidRDefault="003038AB" w:rsidP="004421E0">
      <w:r>
        <w:pict w14:anchorId="12EC8D81">
          <v:rect id="_x0000_i1272" style="width:0;height:1.5pt" o:hralign="center" o:hrstd="t" o:hr="t" fillcolor="#a0a0a0" stroked="f"/>
        </w:pict>
      </w:r>
    </w:p>
    <w:p w14:paraId="73420E07" w14:textId="77777777" w:rsidR="004421E0" w:rsidRDefault="004421E0" w:rsidP="004421E0">
      <w:pPr>
        <w:pStyle w:val="Heading2"/>
      </w:pPr>
      <w:r>
        <w:t>50-р өгүүлбэр</w:t>
      </w:r>
    </w:p>
    <w:p w14:paraId="48211F13" w14:textId="12F11AD5" w:rsidR="004421E0" w:rsidRDefault="004421E0" w:rsidP="004421E0">
      <w:pPr>
        <w:pStyle w:val="NormalWeb"/>
      </w:pPr>
      <w:r>
        <w:rPr>
          <w:rStyle w:val="Strong"/>
        </w:rPr>
        <w:t>They are wrong it is character.’</w:t>
      </w:r>
    </w:p>
    <w:p w14:paraId="39B1F18C" w14:textId="77777777" w:rsidR="004421E0" w:rsidRDefault="004421E0" w:rsidP="004421E0">
      <w:pPr>
        <w:pStyle w:val="NormalWeb"/>
      </w:pPr>
      <w:r>
        <w:rPr>
          <w:rStyle w:val="Strong"/>
        </w:rPr>
        <w:t>Шинэ үгс</w:t>
      </w:r>
    </w:p>
    <w:p w14:paraId="7A8C52EF" w14:textId="77777777" w:rsidR="004421E0" w:rsidRDefault="004421E0" w:rsidP="00842CAC">
      <w:pPr>
        <w:numPr>
          <w:ilvl w:val="0"/>
          <w:numId w:val="201"/>
        </w:numPr>
        <w:spacing w:before="100" w:beforeAutospacing="1" w:after="100" w:afterAutospacing="1" w:line="240" w:lineRule="auto"/>
      </w:pPr>
      <w:r>
        <w:rPr>
          <w:rStyle w:val="Strong"/>
        </w:rPr>
        <w:t>wrong</w:t>
      </w:r>
      <w:r>
        <w:t xml:space="preserve"> — буруу </w:t>
      </w:r>
    </w:p>
    <w:p w14:paraId="74569B2C" w14:textId="77777777" w:rsidR="004421E0" w:rsidRDefault="004421E0" w:rsidP="00842CAC">
      <w:pPr>
        <w:numPr>
          <w:ilvl w:val="0"/>
          <w:numId w:val="201"/>
        </w:numPr>
        <w:spacing w:before="100" w:beforeAutospacing="1" w:after="100" w:afterAutospacing="1" w:line="240" w:lineRule="auto"/>
      </w:pPr>
      <w:r>
        <w:rPr>
          <w:rStyle w:val="Strong"/>
        </w:rPr>
        <w:t>character</w:t>
      </w:r>
      <w:r>
        <w:t xml:space="preserve"> — зан чанар </w:t>
      </w:r>
    </w:p>
    <w:p w14:paraId="398BED08" w14:textId="684CA102" w:rsidR="004421E0" w:rsidRDefault="004421E0" w:rsidP="004421E0">
      <w:pPr>
        <w:pStyle w:val="NormalWeb"/>
      </w:pPr>
      <w:r>
        <w:br/>
        <w:t>“Тэдний зөв биш. Үнэндээ агуу эрдэмтнийг бий болгодог зүйл бол зан чанар юм.”</w:t>
      </w:r>
    </w:p>
    <w:p w14:paraId="48112419" w14:textId="77777777" w:rsidR="004421E0" w:rsidRDefault="004421E0" w:rsidP="004421E0">
      <w:pPr>
        <w:pStyle w:val="NormalWeb"/>
      </w:pPr>
      <w:r>
        <w:lastRenderedPageBreak/>
        <w:t xml:space="preserve">⭐ </w:t>
      </w:r>
      <w:r>
        <w:rPr>
          <w:rStyle w:val="Strong"/>
        </w:rPr>
        <w:t>It is + noun</w:t>
      </w:r>
      <w:r>
        <w:t xml:space="preserve"> = онцлон хэлэх бүтэц</w:t>
      </w:r>
    </w:p>
    <w:p w14:paraId="54A2A4E7" w14:textId="77777777" w:rsidR="004421E0" w:rsidRDefault="003038AB" w:rsidP="004421E0">
      <w:r>
        <w:pict w14:anchorId="17FD3B6C">
          <v:rect id="_x0000_i1273" style="width:0;height:1.5pt" o:hralign="center" o:hrstd="t" o:hr="t" fillcolor="#a0a0a0" stroked="f"/>
        </w:pict>
      </w:r>
    </w:p>
    <w:p w14:paraId="7E9D193E" w14:textId="77777777" w:rsidR="004421E0" w:rsidRDefault="004421E0" w:rsidP="004421E0">
      <w:pPr>
        <w:pStyle w:val="Heading3"/>
      </w:pPr>
      <w:r>
        <w:t>⭐ Энэ текстийн хамгийн чухал хэлзүйн хэлбэрүүд</w:t>
      </w:r>
    </w:p>
    <w:p w14:paraId="6BDE4BDE" w14:textId="77777777" w:rsidR="004421E0" w:rsidRDefault="004421E0" w:rsidP="00842CAC">
      <w:pPr>
        <w:numPr>
          <w:ilvl w:val="0"/>
          <w:numId w:val="202"/>
        </w:numPr>
        <w:spacing w:before="100" w:beforeAutospacing="1" w:after="100" w:afterAutospacing="1" w:line="240" w:lineRule="auto"/>
      </w:pPr>
      <w:r>
        <w:rPr>
          <w:rStyle w:val="Strong"/>
        </w:rPr>
        <w:t>start by + V-ing</w:t>
      </w:r>
      <w:r>
        <w:t xml:space="preserve"> = ... хийж эхлэх </w:t>
      </w:r>
    </w:p>
    <w:p w14:paraId="4A1176AA" w14:textId="77777777" w:rsidR="004421E0" w:rsidRDefault="004421E0" w:rsidP="00842CAC">
      <w:pPr>
        <w:numPr>
          <w:ilvl w:val="0"/>
          <w:numId w:val="202"/>
        </w:numPr>
        <w:spacing w:before="100" w:beforeAutospacing="1" w:after="100" w:afterAutospacing="1" w:line="240" w:lineRule="auto"/>
      </w:pPr>
      <w:r>
        <w:rPr>
          <w:rStyle w:val="Strong"/>
        </w:rPr>
        <w:t>the only + noun + to V</w:t>
      </w:r>
      <w:r>
        <w:t xml:space="preserve"> = ... хийсэн цорын ганц хүн </w:t>
      </w:r>
    </w:p>
    <w:p w14:paraId="1B022AB5" w14:textId="77777777" w:rsidR="004421E0" w:rsidRDefault="004421E0" w:rsidP="00842CAC">
      <w:pPr>
        <w:numPr>
          <w:ilvl w:val="0"/>
          <w:numId w:val="202"/>
        </w:numPr>
        <w:spacing w:before="100" w:beforeAutospacing="1" w:after="100" w:afterAutospacing="1" w:line="240" w:lineRule="auto"/>
      </w:pPr>
      <w:r>
        <w:rPr>
          <w:rStyle w:val="Strong"/>
        </w:rPr>
        <w:t>It would be easy to + V</w:t>
      </w:r>
      <w:r>
        <w:t xml:space="preserve"> = ... гэж бодох/хийхэд амархан </w:t>
      </w:r>
    </w:p>
    <w:p w14:paraId="3D2D1827" w14:textId="77777777" w:rsidR="004421E0" w:rsidRDefault="004421E0" w:rsidP="00842CAC">
      <w:pPr>
        <w:numPr>
          <w:ilvl w:val="0"/>
          <w:numId w:val="202"/>
        </w:numPr>
        <w:spacing w:before="100" w:beforeAutospacing="1" w:after="100" w:afterAutospacing="1" w:line="240" w:lineRule="auto"/>
      </w:pPr>
      <w:r>
        <w:rPr>
          <w:rStyle w:val="Strong"/>
        </w:rPr>
        <w:t>must have + V3</w:t>
      </w:r>
      <w:r>
        <w:t xml:space="preserve"> = ... байсан байх </w:t>
      </w:r>
    </w:p>
    <w:p w14:paraId="06046511" w14:textId="77777777" w:rsidR="004421E0" w:rsidRDefault="004421E0" w:rsidP="00842CAC">
      <w:pPr>
        <w:numPr>
          <w:ilvl w:val="0"/>
          <w:numId w:val="202"/>
        </w:numPr>
        <w:spacing w:before="100" w:beforeAutospacing="1" w:after="100" w:afterAutospacing="1" w:line="240" w:lineRule="auto"/>
      </w:pPr>
      <w:r>
        <w:rPr>
          <w:rStyle w:val="Strong"/>
        </w:rPr>
        <w:t>those who + V</w:t>
      </w:r>
      <w:r>
        <w:t xml:space="preserve"> = ... хийдэг хүмүүс </w:t>
      </w:r>
    </w:p>
    <w:p w14:paraId="71A5E8EE" w14:textId="77777777" w:rsidR="004421E0" w:rsidRDefault="004421E0" w:rsidP="00842CAC">
      <w:pPr>
        <w:numPr>
          <w:ilvl w:val="0"/>
          <w:numId w:val="202"/>
        </w:numPr>
        <w:spacing w:before="100" w:beforeAutospacing="1" w:after="100" w:afterAutospacing="1" w:line="240" w:lineRule="auto"/>
      </w:pPr>
      <w:r>
        <w:rPr>
          <w:rStyle w:val="Strong"/>
        </w:rPr>
        <w:t>would + V</w:t>
      </w:r>
      <w:r>
        <w:t xml:space="preserve"> = өнгөрсөнд байнга хийдэг байсан </w:t>
      </w:r>
    </w:p>
    <w:p w14:paraId="04E5F5AA" w14:textId="77777777" w:rsidR="004421E0" w:rsidRDefault="004421E0" w:rsidP="00842CAC">
      <w:pPr>
        <w:numPr>
          <w:ilvl w:val="0"/>
          <w:numId w:val="202"/>
        </w:numPr>
        <w:spacing w:before="100" w:beforeAutospacing="1" w:after="100" w:afterAutospacing="1" w:line="240" w:lineRule="auto"/>
      </w:pPr>
      <w:r>
        <w:rPr>
          <w:rStyle w:val="Strong"/>
        </w:rPr>
        <w:t>be interested in + V-ing/noun</w:t>
      </w:r>
      <w:r>
        <w:t xml:space="preserve"> = ...-ыг сонирхох </w:t>
      </w:r>
    </w:p>
    <w:p w14:paraId="050E3056" w14:textId="77777777" w:rsidR="004421E0" w:rsidRDefault="004421E0" w:rsidP="00842CAC">
      <w:pPr>
        <w:numPr>
          <w:ilvl w:val="0"/>
          <w:numId w:val="202"/>
        </w:numPr>
        <w:spacing w:before="100" w:beforeAutospacing="1" w:after="100" w:afterAutospacing="1" w:line="240" w:lineRule="auto"/>
      </w:pPr>
      <w:r>
        <w:rPr>
          <w:rStyle w:val="Strong"/>
        </w:rPr>
        <w:t>be hooked on + noun</w:t>
      </w:r>
      <w:r>
        <w:t xml:space="preserve"> = ...-д маш их татагдах </w:t>
      </w:r>
    </w:p>
    <w:p w14:paraId="0C6101DA" w14:textId="77777777" w:rsidR="004421E0" w:rsidRDefault="004421E0" w:rsidP="00842CAC">
      <w:pPr>
        <w:numPr>
          <w:ilvl w:val="0"/>
          <w:numId w:val="202"/>
        </w:numPr>
        <w:spacing w:before="100" w:beforeAutospacing="1" w:after="100" w:afterAutospacing="1" w:line="240" w:lineRule="auto"/>
      </w:pPr>
      <w:r>
        <w:rPr>
          <w:rStyle w:val="Strong"/>
        </w:rPr>
        <w:t>in the face of + noun</w:t>
      </w:r>
      <w:r>
        <w:t xml:space="preserve"> = ...-тай тулгарсан үед </w:t>
      </w:r>
    </w:p>
    <w:p w14:paraId="0090BAED" w14:textId="77777777" w:rsidR="004421E0" w:rsidRDefault="004421E0" w:rsidP="00842CAC">
      <w:pPr>
        <w:numPr>
          <w:ilvl w:val="0"/>
          <w:numId w:val="202"/>
        </w:numPr>
        <w:spacing w:before="100" w:beforeAutospacing="1" w:after="100" w:afterAutospacing="1" w:line="240" w:lineRule="auto"/>
      </w:pPr>
      <w:r>
        <w:rPr>
          <w:rStyle w:val="Strong"/>
        </w:rPr>
        <w:t>keep + V-ing</w:t>
      </w:r>
      <w:r>
        <w:t xml:space="preserve"> = ...-саар байх </w:t>
      </w:r>
    </w:p>
    <w:p w14:paraId="4B5FC873" w14:textId="77777777" w:rsidR="004421E0" w:rsidRDefault="004421E0" w:rsidP="00842CAC">
      <w:pPr>
        <w:numPr>
          <w:ilvl w:val="0"/>
          <w:numId w:val="202"/>
        </w:numPr>
        <w:spacing w:before="100" w:beforeAutospacing="1" w:after="100" w:afterAutospacing="1" w:line="240" w:lineRule="auto"/>
      </w:pPr>
      <w:r>
        <w:rPr>
          <w:rStyle w:val="Strong"/>
        </w:rPr>
        <w:t>There has been + noun</w:t>
      </w:r>
      <w:r>
        <w:t xml:space="preserve"> = ... байсан/хийгдсэн </w:t>
      </w:r>
    </w:p>
    <w:p w14:paraId="3499C004" w14:textId="77777777" w:rsidR="004421E0" w:rsidRDefault="004421E0" w:rsidP="00842CAC">
      <w:pPr>
        <w:numPr>
          <w:ilvl w:val="0"/>
          <w:numId w:val="202"/>
        </w:numPr>
        <w:spacing w:before="100" w:beforeAutospacing="1" w:after="100" w:afterAutospacing="1" w:line="240" w:lineRule="auto"/>
      </w:pPr>
      <w:r>
        <w:rPr>
          <w:rStyle w:val="Strong"/>
        </w:rPr>
        <w:t>go way beyond + noun</w:t>
      </w:r>
      <w:r>
        <w:t xml:space="preserve"> = ...-ыг хавьгүй давах </w:t>
      </w:r>
    </w:p>
    <w:p w14:paraId="09682F66" w14:textId="77777777" w:rsidR="004421E0" w:rsidRDefault="004421E0" w:rsidP="00842CAC">
      <w:pPr>
        <w:numPr>
          <w:ilvl w:val="0"/>
          <w:numId w:val="202"/>
        </w:numPr>
        <w:spacing w:before="100" w:beforeAutospacing="1" w:after="100" w:afterAutospacing="1" w:line="240" w:lineRule="auto"/>
      </w:pPr>
      <w:r>
        <w:rPr>
          <w:rStyle w:val="Strong"/>
        </w:rPr>
        <w:t>just because A doesn’t mean B</w:t>
      </w:r>
      <w:r>
        <w:t xml:space="preserve"> = A болсон нь B гэсэн үг биш </w:t>
      </w:r>
    </w:p>
    <w:p w14:paraId="7CEF1CA4" w14:textId="77777777" w:rsidR="004421E0" w:rsidRDefault="004421E0" w:rsidP="00842CAC">
      <w:pPr>
        <w:numPr>
          <w:ilvl w:val="0"/>
          <w:numId w:val="202"/>
        </w:numPr>
        <w:spacing w:before="100" w:beforeAutospacing="1" w:after="100" w:afterAutospacing="1" w:line="240" w:lineRule="auto"/>
      </w:pPr>
      <w:r>
        <w:rPr>
          <w:rStyle w:val="Strong"/>
        </w:rPr>
        <w:t>the jury is out on + noun/V-ing</w:t>
      </w:r>
      <w:r>
        <w:t xml:space="preserve"> = ...-ын талаар эцсийн шийдвэр тодорхойгүй </w:t>
      </w:r>
    </w:p>
    <w:p w14:paraId="7C2AAF71" w14:textId="77777777" w:rsidR="004421E0" w:rsidRDefault="004421E0" w:rsidP="00842CAC">
      <w:pPr>
        <w:numPr>
          <w:ilvl w:val="0"/>
          <w:numId w:val="202"/>
        </w:numPr>
        <w:spacing w:before="100" w:beforeAutospacing="1" w:after="100" w:afterAutospacing="1" w:line="240" w:lineRule="auto"/>
      </w:pPr>
      <w:r>
        <w:rPr>
          <w:rStyle w:val="Strong"/>
        </w:rPr>
        <w:t>what is certain is that...</w:t>
      </w:r>
      <w:r>
        <w:t xml:space="preserve"> = тодорхой зүйл нь ... </w:t>
      </w:r>
    </w:p>
    <w:p w14:paraId="0C998999" w14:textId="77777777" w:rsidR="004421E0" w:rsidRDefault="004421E0" w:rsidP="00842CAC">
      <w:pPr>
        <w:numPr>
          <w:ilvl w:val="0"/>
          <w:numId w:val="202"/>
        </w:numPr>
        <w:spacing w:before="100" w:beforeAutospacing="1" w:after="100" w:afterAutospacing="1" w:line="240" w:lineRule="auto"/>
      </w:pPr>
      <w:r>
        <w:rPr>
          <w:rStyle w:val="Strong"/>
        </w:rPr>
        <w:t>According to + person</w:t>
      </w:r>
      <w:r>
        <w:t xml:space="preserve"> = ...-ын хэлснээр </w:t>
      </w:r>
    </w:p>
    <w:p w14:paraId="79407CAF" w14:textId="77777777" w:rsidR="004421E0" w:rsidRDefault="004421E0" w:rsidP="00842CAC">
      <w:pPr>
        <w:numPr>
          <w:ilvl w:val="0"/>
          <w:numId w:val="202"/>
        </w:numPr>
        <w:spacing w:before="100" w:beforeAutospacing="1" w:after="100" w:afterAutospacing="1" w:line="240" w:lineRule="auto"/>
      </w:pPr>
      <w:r>
        <w:rPr>
          <w:rStyle w:val="Strong"/>
        </w:rPr>
        <w:t>must be taught</w:t>
      </w:r>
      <w:r>
        <w:t xml:space="preserve"> = зааж сургах шаардлагатай </w:t>
      </w:r>
    </w:p>
    <w:p w14:paraId="39FC3811" w14:textId="77777777" w:rsidR="004421E0" w:rsidRDefault="004421E0" w:rsidP="00842CAC">
      <w:pPr>
        <w:numPr>
          <w:ilvl w:val="0"/>
          <w:numId w:val="202"/>
        </w:numPr>
        <w:spacing w:before="100" w:beforeAutospacing="1" w:after="100" w:afterAutospacing="1" w:line="240" w:lineRule="auto"/>
      </w:pPr>
      <w:r>
        <w:rPr>
          <w:rStyle w:val="Strong"/>
        </w:rPr>
        <w:t>at the heart of + noun</w:t>
      </w:r>
      <w:r>
        <w:t xml:space="preserve"> = ...-ын гол үндэс </w:t>
      </w:r>
    </w:p>
    <w:p w14:paraId="1BFFACA2" w14:textId="77777777" w:rsidR="004421E0" w:rsidRDefault="004421E0" w:rsidP="00842CAC">
      <w:pPr>
        <w:numPr>
          <w:ilvl w:val="0"/>
          <w:numId w:val="202"/>
        </w:numPr>
        <w:spacing w:before="100" w:beforeAutospacing="1" w:after="100" w:afterAutospacing="1" w:line="240" w:lineRule="auto"/>
      </w:pPr>
      <w:r>
        <w:rPr>
          <w:rStyle w:val="Strong"/>
        </w:rPr>
        <w:t>deliberate practice</w:t>
      </w:r>
      <w:r>
        <w:t xml:space="preserve"> = зорилготой, төлөвлөгөөтэй дадлага </w:t>
      </w:r>
    </w:p>
    <w:p w14:paraId="3A8E8F21" w14:textId="77777777" w:rsidR="004421E0" w:rsidRDefault="004421E0" w:rsidP="00842CAC">
      <w:pPr>
        <w:numPr>
          <w:ilvl w:val="0"/>
          <w:numId w:val="202"/>
        </w:numPr>
        <w:spacing w:before="100" w:beforeAutospacing="1" w:after="100" w:afterAutospacing="1" w:line="240" w:lineRule="auto"/>
      </w:pPr>
      <w:r>
        <w:rPr>
          <w:rStyle w:val="Strong"/>
        </w:rPr>
        <w:t>go on to + V</w:t>
      </w:r>
      <w:r>
        <w:t xml:space="preserve"> = дараа нь үргэлжлүүлэн ... хийх </w:t>
      </w:r>
    </w:p>
    <w:p w14:paraId="0A15BB62" w14:textId="77777777" w:rsidR="004421E0" w:rsidRDefault="004421E0" w:rsidP="00842CAC">
      <w:pPr>
        <w:numPr>
          <w:ilvl w:val="0"/>
          <w:numId w:val="202"/>
        </w:numPr>
        <w:spacing w:before="100" w:beforeAutospacing="1" w:after="100" w:afterAutospacing="1" w:line="240" w:lineRule="auto"/>
      </w:pPr>
      <w:r>
        <w:rPr>
          <w:rStyle w:val="Strong"/>
        </w:rPr>
        <w:t>outperform + someone</w:t>
      </w:r>
      <w:r>
        <w:t xml:space="preserve"> = хэн нэгнээс илүү сайн гүйцэтгэл үзүүлэх </w:t>
      </w:r>
    </w:p>
    <w:p w14:paraId="7EC262A2" w14:textId="77777777" w:rsidR="004421E0" w:rsidRDefault="004421E0" w:rsidP="00842CAC">
      <w:pPr>
        <w:numPr>
          <w:ilvl w:val="0"/>
          <w:numId w:val="202"/>
        </w:numPr>
        <w:spacing w:before="100" w:beforeAutospacing="1" w:after="100" w:afterAutospacing="1" w:line="240" w:lineRule="auto"/>
      </w:pPr>
      <w:r>
        <w:rPr>
          <w:rStyle w:val="Strong"/>
        </w:rPr>
        <w:t>thought to + V</w:t>
      </w:r>
      <w:r>
        <w:t xml:space="preserve"> = ... гэж үзэгддэг </w:t>
      </w:r>
    </w:p>
    <w:p w14:paraId="024EDE5C" w14:textId="77777777" w:rsidR="004421E0" w:rsidRDefault="004421E0" w:rsidP="00842CAC">
      <w:pPr>
        <w:numPr>
          <w:ilvl w:val="0"/>
          <w:numId w:val="202"/>
        </w:numPr>
        <w:spacing w:before="100" w:beforeAutospacing="1" w:after="100" w:afterAutospacing="1" w:line="240" w:lineRule="auto"/>
      </w:pPr>
      <w:r>
        <w:rPr>
          <w:rStyle w:val="Strong"/>
        </w:rPr>
        <w:t>as varied as + list</w:t>
      </w:r>
      <w:r>
        <w:t xml:space="preserve"> = ... гэх мэт маш олон янзын </w:t>
      </w:r>
    </w:p>
    <w:p w14:paraId="26B52C7E" w14:textId="77777777" w:rsidR="004421E0" w:rsidRDefault="004421E0" w:rsidP="00842CAC">
      <w:pPr>
        <w:numPr>
          <w:ilvl w:val="0"/>
          <w:numId w:val="202"/>
        </w:numPr>
        <w:spacing w:before="100" w:beforeAutospacing="1" w:after="100" w:afterAutospacing="1" w:line="240" w:lineRule="auto"/>
      </w:pPr>
      <w:r>
        <w:rPr>
          <w:rStyle w:val="Strong"/>
        </w:rPr>
        <w:t>despite + noun</w:t>
      </w:r>
      <w:r>
        <w:t xml:space="preserve"> = ...-ыг үл харгалзан </w:t>
      </w:r>
    </w:p>
    <w:p w14:paraId="0F7892AE" w14:textId="77777777" w:rsidR="004421E0" w:rsidRDefault="004421E0" w:rsidP="00842CAC">
      <w:pPr>
        <w:numPr>
          <w:ilvl w:val="0"/>
          <w:numId w:val="202"/>
        </w:numPr>
        <w:spacing w:before="100" w:beforeAutospacing="1" w:after="100" w:afterAutospacing="1" w:line="240" w:lineRule="auto"/>
      </w:pPr>
      <w:r>
        <w:rPr>
          <w:rStyle w:val="Strong"/>
        </w:rPr>
        <w:t>either A or B</w:t>
      </w:r>
      <w:r>
        <w:t xml:space="preserve"> = A эсвэл B </w:t>
      </w:r>
    </w:p>
    <w:p w14:paraId="1F9FCA78" w14:textId="77777777" w:rsidR="004421E0" w:rsidRDefault="004421E0" w:rsidP="00842CAC">
      <w:pPr>
        <w:numPr>
          <w:ilvl w:val="0"/>
          <w:numId w:val="202"/>
        </w:numPr>
        <w:spacing w:before="100" w:beforeAutospacing="1" w:after="100" w:afterAutospacing="1" w:line="240" w:lineRule="auto"/>
      </w:pPr>
      <w:r>
        <w:rPr>
          <w:rStyle w:val="Strong"/>
        </w:rPr>
        <w:t>the need to + V</w:t>
      </w:r>
      <w:r>
        <w:t xml:space="preserve"> = ... хийх шаардлага </w:t>
      </w:r>
    </w:p>
    <w:p w14:paraId="50272C58" w14:textId="77777777" w:rsidR="004421E0" w:rsidRDefault="004421E0" w:rsidP="00842CAC">
      <w:pPr>
        <w:numPr>
          <w:ilvl w:val="0"/>
          <w:numId w:val="202"/>
        </w:numPr>
        <w:spacing w:before="100" w:beforeAutospacing="1" w:after="100" w:afterAutospacing="1" w:line="240" w:lineRule="auto"/>
      </w:pPr>
      <w:r>
        <w:rPr>
          <w:rStyle w:val="Strong"/>
        </w:rPr>
        <w:t>It’s not that A, it’s just that B</w:t>
      </w:r>
      <w:r>
        <w:t xml:space="preserve"> = A учраас биш, харин B учраас </w:t>
      </w:r>
    </w:p>
    <w:p w14:paraId="09DD0224" w14:textId="77777777" w:rsidR="004421E0" w:rsidRDefault="004421E0" w:rsidP="00842CAC">
      <w:pPr>
        <w:numPr>
          <w:ilvl w:val="0"/>
          <w:numId w:val="202"/>
        </w:numPr>
        <w:spacing w:before="100" w:beforeAutospacing="1" w:after="100" w:afterAutospacing="1" w:line="240" w:lineRule="auto"/>
      </w:pPr>
      <w:r>
        <w:rPr>
          <w:rStyle w:val="Strong"/>
        </w:rPr>
        <w:t>It is A that/which...</w:t>
      </w:r>
      <w:r>
        <w:t xml:space="preserve"> = A-г онцолж хэлэх бүтэц </w:t>
      </w:r>
    </w:p>
    <w:p w14:paraId="20B301E5" w14:textId="23A81307" w:rsidR="0071610B" w:rsidRDefault="0071610B">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0AE2FC58" w14:textId="56E104D3" w:rsidR="0071610B" w:rsidRPr="003038AB" w:rsidRDefault="00AA636B" w:rsidP="003038AB">
      <w:pPr>
        <w:pStyle w:val="Heading1"/>
      </w:pPr>
      <w:r w:rsidRPr="003038AB">
        <w:lastRenderedPageBreak/>
        <w:t xml:space="preserve">3.1 </w:t>
      </w:r>
      <w:r w:rsidR="0071610B" w:rsidRPr="003038AB">
        <w:t>Archaeologists discover evidence of prehistoric island settlers</w:t>
      </w:r>
    </w:p>
    <w:p w14:paraId="40F75FA3" w14:textId="77777777" w:rsidR="0071610B" w:rsidRPr="0071610B" w:rsidRDefault="0071610B" w:rsidP="0071610B">
      <w:proofErr w:type="spellStart"/>
      <w:r w:rsidRPr="0071610B">
        <w:t>Археологичид</w:t>
      </w:r>
      <w:proofErr w:type="spellEnd"/>
      <w:r w:rsidRPr="0071610B">
        <w:t xml:space="preserve"> </w:t>
      </w:r>
      <w:proofErr w:type="spellStart"/>
      <w:r w:rsidRPr="0071610B">
        <w:t>эртний</w:t>
      </w:r>
      <w:proofErr w:type="spellEnd"/>
      <w:r w:rsidRPr="0071610B">
        <w:t xml:space="preserve"> </w:t>
      </w:r>
      <w:proofErr w:type="spellStart"/>
      <w:r w:rsidRPr="0071610B">
        <w:t>арлын</w:t>
      </w:r>
      <w:proofErr w:type="spellEnd"/>
      <w:r w:rsidRPr="0071610B">
        <w:t xml:space="preserve"> </w:t>
      </w:r>
      <w:proofErr w:type="spellStart"/>
      <w:r w:rsidRPr="0071610B">
        <w:t>оршин</w:t>
      </w:r>
      <w:proofErr w:type="spellEnd"/>
      <w:r w:rsidRPr="0071610B">
        <w:t xml:space="preserve"> суугчдын талаарх нотлох баримт олжээ</w:t>
      </w:r>
    </w:p>
    <w:p w14:paraId="6D1CB55F"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89C150">
          <v:rect id="_x0000_i1274" style="width:0;height:1.5pt" o:hralign="center" o:hrstd="t" o:hr="t" fillcolor="#a0a0a0" stroked="f"/>
        </w:pict>
      </w:r>
    </w:p>
    <w:p w14:paraId="0166F075" w14:textId="77777777" w:rsidR="0071610B" w:rsidRPr="0071610B" w:rsidRDefault="0071610B" w:rsidP="0071610B">
      <w:pPr>
        <w:pStyle w:val="Heading3"/>
      </w:pPr>
      <w:r w:rsidRPr="0071610B">
        <w:t>1-р өгүүлбэр</w:t>
      </w:r>
    </w:p>
    <w:p w14:paraId="65235E3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 early April 2019, Dr Ceri Shipton and his colleagues from Australian National University became the first archaeologists to explore Obi, one of many tropical islands in Indonesia’s Maluku Utara province.</w:t>
      </w:r>
    </w:p>
    <w:p w14:paraId="18E165A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1A059388" w14:textId="77777777" w:rsidR="0071610B" w:rsidRPr="0071610B" w:rsidRDefault="0071610B" w:rsidP="00842CA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 early April</w:t>
      </w:r>
      <w:r w:rsidRPr="0071610B">
        <w:rPr>
          <w:rFonts w:ascii="Times New Roman" w:eastAsia="Times New Roman" w:hAnsi="Times New Roman" w:cs="Times New Roman"/>
          <w:sz w:val="24"/>
          <w:szCs w:val="24"/>
        </w:rPr>
        <w:t xml:space="preserve"> — 4-р сарын эхээр</w:t>
      </w:r>
    </w:p>
    <w:p w14:paraId="62F99668" w14:textId="77777777" w:rsidR="0071610B" w:rsidRPr="0071610B" w:rsidRDefault="0071610B" w:rsidP="00842CA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colleague</w:t>
      </w:r>
      <w:r w:rsidRPr="0071610B">
        <w:rPr>
          <w:rFonts w:ascii="Times New Roman" w:eastAsia="Times New Roman" w:hAnsi="Times New Roman" w:cs="Times New Roman"/>
          <w:sz w:val="24"/>
          <w:szCs w:val="24"/>
        </w:rPr>
        <w:t xml:space="preserve"> — хамтран ажиллагч</w:t>
      </w:r>
    </w:p>
    <w:p w14:paraId="1C0BF0FF" w14:textId="77777777" w:rsidR="0071610B" w:rsidRPr="0071610B" w:rsidRDefault="0071610B" w:rsidP="00842CA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Australian National University</w:t>
      </w:r>
      <w:r w:rsidRPr="0071610B">
        <w:rPr>
          <w:rFonts w:ascii="Times New Roman" w:eastAsia="Times New Roman" w:hAnsi="Times New Roman" w:cs="Times New Roman"/>
          <w:sz w:val="24"/>
          <w:szCs w:val="24"/>
        </w:rPr>
        <w:t xml:space="preserve"> — Австралийн Үндэсний Их Сургууль</w:t>
      </w:r>
    </w:p>
    <w:p w14:paraId="1129189E" w14:textId="77777777" w:rsidR="0071610B" w:rsidRPr="0071610B" w:rsidRDefault="0071610B" w:rsidP="00842CA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archaeologist</w:t>
      </w:r>
      <w:r w:rsidRPr="0071610B">
        <w:rPr>
          <w:rFonts w:ascii="Times New Roman" w:eastAsia="Times New Roman" w:hAnsi="Times New Roman" w:cs="Times New Roman"/>
          <w:sz w:val="24"/>
          <w:szCs w:val="24"/>
        </w:rPr>
        <w:t xml:space="preserve"> — археологич</w:t>
      </w:r>
    </w:p>
    <w:p w14:paraId="70A21ECA" w14:textId="77777777" w:rsidR="0071610B" w:rsidRPr="0071610B" w:rsidRDefault="0071610B" w:rsidP="00842CA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explore</w:t>
      </w:r>
      <w:r w:rsidRPr="0071610B">
        <w:rPr>
          <w:rFonts w:ascii="Times New Roman" w:eastAsia="Times New Roman" w:hAnsi="Times New Roman" w:cs="Times New Roman"/>
          <w:sz w:val="24"/>
          <w:szCs w:val="24"/>
        </w:rPr>
        <w:t xml:space="preserve"> — судлах, шинжлэн судлах</w:t>
      </w:r>
    </w:p>
    <w:p w14:paraId="168430D5" w14:textId="77777777" w:rsidR="0071610B" w:rsidRPr="0071610B" w:rsidRDefault="0071610B" w:rsidP="00842CA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tropical island</w:t>
      </w:r>
      <w:r w:rsidRPr="0071610B">
        <w:rPr>
          <w:rFonts w:ascii="Times New Roman" w:eastAsia="Times New Roman" w:hAnsi="Times New Roman" w:cs="Times New Roman"/>
          <w:sz w:val="24"/>
          <w:szCs w:val="24"/>
        </w:rPr>
        <w:t xml:space="preserve"> — халуун орны арал</w:t>
      </w:r>
    </w:p>
    <w:p w14:paraId="6852222F" w14:textId="77777777" w:rsidR="0071610B" w:rsidRPr="0071610B" w:rsidRDefault="0071610B" w:rsidP="00842CA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province</w:t>
      </w:r>
      <w:r w:rsidRPr="0071610B">
        <w:rPr>
          <w:rFonts w:ascii="Times New Roman" w:eastAsia="Times New Roman" w:hAnsi="Times New Roman" w:cs="Times New Roman"/>
          <w:sz w:val="24"/>
          <w:szCs w:val="24"/>
        </w:rPr>
        <w:t xml:space="preserve"> — муж, аймаг</w:t>
      </w:r>
    </w:p>
    <w:p w14:paraId="31F657DE" w14:textId="5EC9C236"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2019 оны 4-р сарын эхээр Австралийн Үндэсний Их Сургуулийн доктор Ceri Shipton болон түүний хамтран ажиллагчид Индонезийн Малукү Утара мужийн халуун орны олон арлын нэг болох Обиг судалсан анхны археологичид болжээ.</w:t>
      </w:r>
    </w:p>
    <w:p w14:paraId="52959D9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become the first + noun + to do</w:t>
      </w:r>
      <w:r w:rsidRPr="0071610B">
        <w:rPr>
          <w:rFonts w:ascii="Times New Roman" w:eastAsia="Times New Roman" w:hAnsi="Times New Roman" w:cs="Times New Roman"/>
          <w:sz w:val="24"/>
          <w:szCs w:val="24"/>
        </w:rPr>
        <w:t xml:space="preserve"> = ямар нэг зүйлийг хийсэн анхны хүн/хүмүүс болох</w:t>
      </w:r>
    </w:p>
    <w:p w14:paraId="50CC7231"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C9EBCF">
          <v:rect id="_x0000_i1275" style="width:0;height:1.5pt" o:hralign="center" o:hrstd="t" o:hr="t" fillcolor="#a0a0a0" stroked="f"/>
        </w:pict>
      </w:r>
    </w:p>
    <w:p w14:paraId="4E4599B1" w14:textId="77777777" w:rsidR="0071610B" w:rsidRPr="0071610B" w:rsidRDefault="0071610B" w:rsidP="0071610B">
      <w:pPr>
        <w:pStyle w:val="Heading3"/>
      </w:pPr>
      <w:r w:rsidRPr="0071610B">
        <w:t>2-р өгүүлбэр</w:t>
      </w:r>
    </w:p>
    <w:p w14:paraId="5F25F79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research team’s discoveries suggest that the prehistoric people who lived on Obi were adept on both land and sea, hunting in the dense rainforest, foraging on the seashore, and possibly even voyaging between islands.</w:t>
      </w:r>
    </w:p>
    <w:p w14:paraId="4E99137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618D4088" w14:textId="77777777" w:rsidR="0071610B" w:rsidRPr="0071610B" w:rsidRDefault="0071610B" w:rsidP="00842CA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research team</w:t>
      </w:r>
      <w:r w:rsidRPr="0071610B">
        <w:rPr>
          <w:rFonts w:ascii="Times New Roman" w:eastAsia="Times New Roman" w:hAnsi="Times New Roman" w:cs="Times New Roman"/>
          <w:sz w:val="24"/>
          <w:szCs w:val="24"/>
        </w:rPr>
        <w:t xml:space="preserve"> — судалгааны баг</w:t>
      </w:r>
    </w:p>
    <w:p w14:paraId="02F17C00" w14:textId="77777777" w:rsidR="0071610B" w:rsidRPr="0071610B" w:rsidRDefault="0071610B" w:rsidP="00842CA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discovery</w:t>
      </w:r>
      <w:r w:rsidRPr="0071610B">
        <w:rPr>
          <w:rFonts w:ascii="Times New Roman" w:eastAsia="Times New Roman" w:hAnsi="Times New Roman" w:cs="Times New Roman"/>
          <w:sz w:val="24"/>
          <w:szCs w:val="24"/>
        </w:rPr>
        <w:t xml:space="preserve"> — нээлт, олдвор</w:t>
      </w:r>
    </w:p>
    <w:p w14:paraId="052EB045" w14:textId="77777777" w:rsidR="0071610B" w:rsidRPr="0071610B" w:rsidRDefault="0071610B" w:rsidP="00842CA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suggest</w:t>
      </w:r>
      <w:r w:rsidRPr="0071610B">
        <w:rPr>
          <w:rFonts w:ascii="Times New Roman" w:eastAsia="Times New Roman" w:hAnsi="Times New Roman" w:cs="Times New Roman"/>
          <w:sz w:val="24"/>
          <w:szCs w:val="24"/>
        </w:rPr>
        <w:t xml:space="preserve"> — харуулах, таамаглах боломж олгох</w:t>
      </w:r>
    </w:p>
    <w:p w14:paraId="6B2CF73F" w14:textId="77777777" w:rsidR="0071610B" w:rsidRPr="0071610B" w:rsidRDefault="0071610B" w:rsidP="00842CA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prehistoric</w:t>
      </w:r>
      <w:r w:rsidRPr="0071610B">
        <w:rPr>
          <w:rFonts w:ascii="Times New Roman" w:eastAsia="Times New Roman" w:hAnsi="Times New Roman" w:cs="Times New Roman"/>
          <w:sz w:val="24"/>
          <w:szCs w:val="24"/>
        </w:rPr>
        <w:t xml:space="preserve"> — эртний, бичиг үсгийн өмнөх үеийн</w:t>
      </w:r>
    </w:p>
    <w:p w14:paraId="371614DA" w14:textId="77777777" w:rsidR="0071610B" w:rsidRPr="0071610B" w:rsidRDefault="0071610B" w:rsidP="00842CA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adept</w:t>
      </w:r>
      <w:r w:rsidRPr="0071610B">
        <w:rPr>
          <w:rFonts w:ascii="Times New Roman" w:eastAsia="Times New Roman" w:hAnsi="Times New Roman" w:cs="Times New Roman"/>
          <w:sz w:val="24"/>
          <w:szCs w:val="24"/>
        </w:rPr>
        <w:t xml:space="preserve"> — чадварлаг</w:t>
      </w:r>
    </w:p>
    <w:p w14:paraId="652ACC2E" w14:textId="77777777" w:rsidR="0071610B" w:rsidRPr="0071610B" w:rsidRDefault="0071610B" w:rsidP="00842CA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dense rainforest</w:t>
      </w:r>
      <w:r w:rsidRPr="0071610B">
        <w:rPr>
          <w:rFonts w:ascii="Times New Roman" w:eastAsia="Times New Roman" w:hAnsi="Times New Roman" w:cs="Times New Roman"/>
          <w:sz w:val="24"/>
          <w:szCs w:val="24"/>
        </w:rPr>
        <w:t xml:space="preserve"> — шигүү ширэнгэн ой</w:t>
      </w:r>
    </w:p>
    <w:p w14:paraId="35E7EA83" w14:textId="77777777" w:rsidR="0071610B" w:rsidRPr="0071610B" w:rsidRDefault="0071610B" w:rsidP="00842CA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hunt</w:t>
      </w:r>
      <w:r w:rsidRPr="0071610B">
        <w:rPr>
          <w:rFonts w:ascii="Times New Roman" w:eastAsia="Times New Roman" w:hAnsi="Times New Roman" w:cs="Times New Roman"/>
          <w:sz w:val="24"/>
          <w:szCs w:val="24"/>
        </w:rPr>
        <w:t xml:space="preserve"> — ан хийх</w:t>
      </w:r>
    </w:p>
    <w:p w14:paraId="1D1C695A" w14:textId="77777777" w:rsidR="0071610B" w:rsidRPr="0071610B" w:rsidRDefault="0071610B" w:rsidP="00842CA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forage</w:t>
      </w:r>
      <w:r w:rsidRPr="0071610B">
        <w:rPr>
          <w:rFonts w:ascii="Times New Roman" w:eastAsia="Times New Roman" w:hAnsi="Times New Roman" w:cs="Times New Roman"/>
          <w:sz w:val="24"/>
          <w:szCs w:val="24"/>
        </w:rPr>
        <w:t xml:space="preserve"> — хоол хүнс хайж түүх</w:t>
      </w:r>
    </w:p>
    <w:p w14:paraId="6602594A" w14:textId="77777777" w:rsidR="0071610B" w:rsidRPr="0071610B" w:rsidRDefault="0071610B" w:rsidP="00842CA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seashore</w:t>
      </w:r>
      <w:r w:rsidRPr="0071610B">
        <w:rPr>
          <w:rFonts w:ascii="Times New Roman" w:eastAsia="Times New Roman" w:hAnsi="Times New Roman" w:cs="Times New Roman"/>
          <w:sz w:val="24"/>
          <w:szCs w:val="24"/>
        </w:rPr>
        <w:t xml:space="preserve"> — далайн эрэг</w:t>
      </w:r>
    </w:p>
    <w:p w14:paraId="0328638C" w14:textId="77777777" w:rsidR="0071610B" w:rsidRPr="0071610B" w:rsidRDefault="0071610B" w:rsidP="00842CA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voyage</w:t>
      </w:r>
      <w:r w:rsidRPr="0071610B">
        <w:rPr>
          <w:rFonts w:ascii="Times New Roman" w:eastAsia="Times New Roman" w:hAnsi="Times New Roman" w:cs="Times New Roman"/>
          <w:sz w:val="24"/>
          <w:szCs w:val="24"/>
        </w:rPr>
        <w:t xml:space="preserve"> — урт аялал хийх, далайгаар аялах</w:t>
      </w:r>
    </w:p>
    <w:p w14:paraId="3F7FA868" w14:textId="7D2C6E73"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br/>
        <w:t>Судалгааны багийн олдворууд Обид амьдарч байсан эртний хүмүүс газар болон далай дээр аль алинд нь чадварлаг байсныг харуулж байна. Тэд шигүү ширэнгэн ойд ан хийж, далайн эрэг дээрээс хоол хүнс түүж, магадгүй бүр арлуудын хооронд далайгаар аялдаг байсан бололтой.</w:t>
      </w:r>
    </w:p>
    <w:p w14:paraId="1F6C809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be adept at/on + something</w:t>
      </w:r>
      <w:r w:rsidRPr="0071610B">
        <w:rPr>
          <w:rFonts w:ascii="Times New Roman" w:eastAsia="Times New Roman" w:hAnsi="Times New Roman" w:cs="Times New Roman"/>
          <w:sz w:val="24"/>
          <w:szCs w:val="24"/>
        </w:rPr>
        <w:t xml:space="preserve"> = ямар нэг зүйлд чадварлаг байх</w:t>
      </w:r>
    </w:p>
    <w:p w14:paraId="208EE7E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hunting..., foraging..., and voyaging...</w:t>
      </w:r>
      <w:r w:rsidRPr="0071610B">
        <w:rPr>
          <w:rFonts w:ascii="Times New Roman" w:eastAsia="Times New Roman" w:hAnsi="Times New Roman" w:cs="Times New Roman"/>
          <w:sz w:val="24"/>
          <w:szCs w:val="24"/>
        </w:rPr>
        <w:t xml:space="preserve"> = зэрэгцүүлэн хэрэглэсэн </w:t>
      </w:r>
      <w:r w:rsidRPr="0071610B">
        <w:rPr>
          <w:rFonts w:ascii="Times New Roman" w:eastAsia="Times New Roman" w:hAnsi="Times New Roman" w:cs="Times New Roman"/>
          <w:b/>
          <w:bCs/>
          <w:sz w:val="24"/>
          <w:szCs w:val="24"/>
        </w:rPr>
        <w:t>-ing хэлбэрүүд</w:t>
      </w:r>
      <w:r w:rsidRPr="0071610B">
        <w:rPr>
          <w:rFonts w:ascii="Times New Roman" w:eastAsia="Times New Roman" w:hAnsi="Times New Roman" w:cs="Times New Roman"/>
          <w:sz w:val="24"/>
          <w:szCs w:val="24"/>
        </w:rPr>
        <w:t>, тухайн хүмүүс юу хийдэг байсныг тайлбарлаж байна.</w:t>
      </w:r>
    </w:p>
    <w:p w14:paraId="2563F6E4"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68448F">
          <v:rect id="_x0000_i1276" style="width:0;height:1.5pt" o:hralign="center" o:hrstd="t" o:hr="t" fillcolor="#a0a0a0" stroked="f"/>
        </w:pict>
      </w:r>
    </w:p>
    <w:p w14:paraId="07035E7A" w14:textId="77777777" w:rsidR="0071610B" w:rsidRPr="0071610B" w:rsidRDefault="0071610B" w:rsidP="0071610B">
      <w:pPr>
        <w:pStyle w:val="Heading3"/>
      </w:pPr>
      <w:r w:rsidRPr="0071610B">
        <w:t>3-р өгүүлбэр</w:t>
      </w:r>
    </w:p>
    <w:p w14:paraId="274C130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excavations were part of a project to learn more about how people first dispersed from mainland Asia, through the Indonesian archipelago and into the prehistoric continent that once connected Australia and New Guinea.</w:t>
      </w:r>
    </w:p>
    <w:p w14:paraId="2C831A4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3C933596" w14:textId="77777777" w:rsidR="0071610B" w:rsidRPr="0071610B" w:rsidRDefault="0071610B" w:rsidP="00842CA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excavation</w:t>
      </w:r>
      <w:r w:rsidRPr="0071610B">
        <w:rPr>
          <w:rFonts w:ascii="Times New Roman" w:eastAsia="Times New Roman" w:hAnsi="Times New Roman" w:cs="Times New Roman"/>
          <w:sz w:val="24"/>
          <w:szCs w:val="24"/>
        </w:rPr>
        <w:t xml:space="preserve"> — малтлага</w:t>
      </w:r>
    </w:p>
    <w:p w14:paraId="767B8CA3" w14:textId="77777777" w:rsidR="0071610B" w:rsidRPr="0071610B" w:rsidRDefault="0071610B" w:rsidP="00842CA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project</w:t>
      </w:r>
      <w:r w:rsidRPr="0071610B">
        <w:rPr>
          <w:rFonts w:ascii="Times New Roman" w:eastAsia="Times New Roman" w:hAnsi="Times New Roman" w:cs="Times New Roman"/>
          <w:sz w:val="24"/>
          <w:szCs w:val="24"/>
        </w:rPr>
        <w:t xml:space="preserve"> — төсөл</w:t>
      </w:r>
    </w:p>
    <w:p w14:paraId="7CCF3E8D" w14:textId="77777777" w:rsidR="0071610B" w:rsidRPr="0071610B" w:rsidRDefault="0071610B" w:rsidP="00842CA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disperse</w:t>
      </w:r>
      <w:r w:rsidRPr="0071610B">
        <w:rPr>
          <w:rFonts w:ascii="Times New Roman" w:eastAsia="Times New Roman" w:hAnsi="Times New Roman" w:cs="Times New Roman"/>
          <w:sz w:val="24"/>
          <w:szCs w:val="24"/>
        </w:rPr>
        <w:t xml:space="preserve"> — тархан суурьших</w:t>
      </w:r>
    </w:p>
    <w:p w14:paraId="359F9272" w14:textId="77777777" w:rsidR="0071610B" w:rsidRPr="0071610B" w:rsidRDefault="0071610B" w:rsidP="00842CA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mainland</w:t>
      </w:r>
      <w:r w:rsidRPr="0071610B">
        <w:rPr>
          <w:rFonts w:ascii="Times New Roman" w:eastAsia="Times New Roman" w:hAnsi="Times New Roman" w:cs="Times New Roman"/>
          <w:sz w:val="24"/>
          <w:szCs w:val="24"/>
        </w:rPr>
        <w:t xml:space="preserve"> — эх газар</w:t>
      </w:r>
    </w:p>
    <w:p w14:paraId="45C1F68E" w14:textId="77777777" w:rsidR="0071610B" w:rsidRPr="0071610B" w:rsidRDefault="0071610B" w:rsidP="00842CA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archipelago</w:t>
      </w:r>
      <w:r w:rsidRPr="0071610B">
        <w:rPr>
          <w:rFonts w:ascii="Times New Roman" w:eastAsia="Times New Roman" w:hAnsi="Times New Roman" w:cs="Times New Roman"/>
          <w:sz w:val="24"/>
          <w:szCs w:val="24"/>
        </w:rPr>
        <w:t xml:space="preserve"> — арлуудын бүлэг, олтриг</w:t>
      </w:r>
    </w:p>
    <w:p w14:paraId="3D1C88F1" w14:textId="77777777" w:rsidR="0071610B" w:rsidRPr="0071610B" w:rsidRDefault="0071610B" w:rsidP="00842CA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prehistoric continent</w:t>
      </w:r>
      <w:r w:rsidRPr="0071610B">
        <w:rPr>
          <w:rFonts w:ascii="Times New Roman" w:eastAsia="Times New Roman" w:hAnsi="Times New Roman" w:cs="Times New Roman"/>
          <w:sz w:val="24"/>
          <w:szCs w:val="24"/>
        </w:rPr>
        <w:t xml:space="preserve"> — эртний тив</w:t>
      </w:r>
    </w:p>
    <w:p w14:paraId="0ABE59D9" w14:textId="77777777" w:rsidR="0071610B" w:rsidRPr="0071610B" w:rsidRDefault="0071610B" w:rsidP="00842CA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connect</w:t>
      </w:r>
      <w:r w:rsidRPr="0071610B">
        <w:rPr>
          <w:rFonts w:ascii="Times New Roman" w:eastAsia="Times New Roman" w:hAnsi="Times New Roman" w:cs="Times New Roman"/>
          <w:sz w:val="24"/>
          <w:szCs w:val="24"/>
        </w:rPr>
        <w:t xml:space="preserve"> — холбох</w:t>
      </w:r>
    </w:p>
    <w:p w14:paraId="43899A92" w14:textId="77777777" w:rsidR="0071610B" w:rsidRPr="0071610B" w:rsidRDefault="0071610B" w:rsidP="00842CA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once</w:t>
      </w:r>
      <w:r w:rsidRPr="0071610B">
        <w:rPr>
          <w:rFonts w:ascii="Times New Roman" w:eastAsia="Times New Roman" w:hAnsi="Times New Roman" w:cs="Times New Roman"/>
          <w:sz w:val="24"/>
          <w:szCs w:val="24"/>
        </w:rPr>
        <w:t xml:space="preserve"> — нэгэн цагт, урьд нь</w:t>
      </w:r>
    </w:p>
    <w:p w14:paraId="10FBAA7C" w14:textId="2C963401"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Эдгээр малтлага нь хүмүүс анх Азийн эх газраас хэрхэн тархан суурьшиж, Индонезийн арлуудын бүлгээр дамжин Австрали болон Шинэ Гвинейг нэгэн цагт холбож байсан эртний тивд хүрснийг илүү сайн мэдэх зорилготой төслийн нэг хэсэг байв.</w:t>
      </w:r>
    </w:p>
    <w:p w14:paraId="21C8098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to learn more about + noun/wh-clause</w:t>
      </w:r>
      <w:r w:rsidRPr="0071610B">
        <w:rPr>
          <w:rFonts w:ascii="Times New Roman" w:eastAsia="Times New Roman" w:hAnsi="Times New Roman" w:cs="Times New Roman"/>
          <w:sz w:val="24"/>
          <w:szCs w:val="24"/>
        </w:rPr>
        <w:t xml:space="preserve"> = ...-ын талаар илүү ихийг мэдэхийн тулд</w:t>
      </w:r>
    </w:p>
    <w:p w14:paraId="12232A0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disperse from A through B into C</w:t>
      </w:r>
      <w:r w:rsidRPr="0071610B">
        <w:rPr>
          <w:rFonts w:ascii="Times New Roman" w:eastAsia="Times New Roman" w:hAnsi="Times New Roman" w:cs="Times New Roman"/>
          <w:sz w:val="24"/>
          <w:szCs w:val="24"/>
        </w:rPr>
        <w:t xml:space="preserve"> = A-гаас тархан, B-ээр дамжин C-д хүрэх</w:t>
      </w:r>
    </w:p>
    <w:p w14:paraId="6A105D81"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1AEC0E">
          <v:rect id="_x0000_i1277" style="width:0;height:1.5pt" o:hralign="center" o:hrstd="t" o:hr="t" fillcolor="#a0a0a0" stroked="f"/>
        </w:pict>
      </w:r>
    </w:p>
    <w:p w14:paraId="10E00D96" w14:textId="77777777" w:rsidR="0071610B" w:rsidRPr="0071610B" w:rsidRDefault="0071610B" w:rsidP="0071610B">
      <w:pPr>
        <w:pStyle w:val="Heading3"/>
      </w:pPr>
      <w:r w:rsidRPr="0071610B">
        <w:t>4-р өгүүлбэр</w:t>
      </w:r>
    </w:p>
    <w:p w14:paraId="7E75E04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team’s earlier research suggested that the northernmost islands in the group, known as the Wallacean islands, including Obi, would have offered the easiest migration route.</w:t>
      </w:r>
    </w:p>
    <w:p w14:paraId="0B2AB547"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0792D67" w14:textId="77777777" w:rsidR="0071610B" w:rsidRPr="0071610B" w:rsidRDefault="0071610B" w:rsidP="00842CA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earlier research</w:t>
      </w:r>
      <w:r w:rsidRPr="0071610B">
        <w:rPr>
          <w:rFonts w:ascii="Times New Roman" w:eastAsia="Times New Roman" w:hAnsi="Times New Roman" w:cs="Times New Roman"/>
          <w:sz w:val="24"/>
          <w:szCs w:val="24"/>
        </w:rPr>
        <w:t xml:space="preserve"> — өмнөх судалгаа</w:t>
      </w:r>
    </w:p>
    <w:p w14:paraId="43CF7C45" w14:textId="77777777" w:rsidR="0071610B" w:rsidRPr="0071610B" w:rsidRDefault="0071610B" w:rsidP="00842CA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northernmost</w:t>
      </w:r>
      <w:r w:rsidRPr="0071610B">
        <w:rPr>
          <w:rFonts w:ascii="Times New Roman" w:eastAsia="Times New Roman" w:hAnsi="Times New Roman" w:cs="Times New Roman"/>
          <w:sz w:val="24"/>
          <w:szCs w:val="24"/>
        </w:rPr>
        <w:t xml:space="preserve"> — хамгийн хойд талын</w:t>
      </w:r>
    </w:p>
    <w:p w14:paraId="09DF3139" w14:textId="77777777" w:rsidR="0071610B" w:rsidRPr="0071610B" w:rsidRDefault="0071610B" w:rsidP="00842CA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known as</w:t>
      </w:r>
      <w:r w:rsidRPr="0071610B">
        <w:rPr>
          <w:rFonts w:ascii="Times New Roman" w:eastAsia="Times New Roman" w:hAnsi="Times New Roman" w:cs="Times New Roman"/>
          <w:sz w:val="24"/>
          <w:szCs w:val="24"/>
        </w:rPr>
        <w:t xml:space="preserve"> — ... гэж нэрлэгддэг</w:t>
      </w:r>
    </w:p>
    <w:p w14:paraId="52700197" w14:textId="77777777" w:rsidR="0071610B" w:rsidRPr="0071610B" w:rsidRDefault="0071610B" w:rsidP="00842CA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including</w:t>
      </w:r>
      <w:r w:rsidRPr="0071610B">
        <w:rPr>
          <w:rFonts w:ascii="Times New Roman" w:eastAsia="Times New Roman" w:hAnsi="Times New Roman" w:cs="Times New Roman"/>
          <w:sz w:val="24"/>
          <w:szCs w:val="24"/>
        </w:rPr>
        <w:t xml:space="preserve"> — ...-ыг оролцуулан</w:t>
      </w:r>
    </w:p>
    <w:p w14:paraId="2DF9EC4D" w14:textId="77777777" w:rsidR="0071610B" w:rsidRPr="0071610B" w:rsidRDefault="0071610B" w:rsidP="00842CA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migration route</w:t>
      </w:r>
      <w:r w:rsidRPr="0071610B">
        <w:rPr>
          <w:rFonts w:ascii="Times New Roman" w:eastAsia="Times New Roman" w:hAnsi="Times New Roman" w:cs="Times New Roman"/>
          <w:sz w:val="24"/>
          <w:szCs w:val="24"/>
        </w:rPr>
        <w:t xml:space="preserve"> — нүүдлийн зам</w:t>
      </w:r>
    </w:p>
    <w:p w14:paraId="67EB15C5" w14:textId="77777777" w:rsidR="0071610B" w:rsidRPr="0071610B" w:rsidRDefault="0071610B" w:rsidP="00842CA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offer</w:t>
      </w:r>
      <w:r w:rsidRPr="0071610B">
        <w:rPr>
          <w:rFonts w:ascii="Times New Roman" w:eastAsia="Times New Roman" w:hAnsi="Times New Roman" w:cs="Times New Roman"/>
          <w:sz w:val="24"/>
          <w:szCs w:val="24"/>
        </w:rPr>
        <w:t xml:space="preserve"> — санал болгох, олгох</w:t>
      </w:r>
    </w:p>
    <w:p w14:paraId="40AF1190" w14:textId="77777777" w:rsidR="0071610B" w:rsidRPr="0071610B" w:rsidRDefault="0071610B" w:rsidP="00842CA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easiest</w:t>
      </w:r>
      <w:r w:rsidRPr="0071610B">
        <w:rPr>
          <w:rFonts w:ascii="Times New Roman" w:eastAsia="Times New Roman" w:hAnsi="Times New Roman" w:cs="Times New Roman"/>
          <w:sz w:val="24"/>
          <w:szCs w:val="24"/>
        </w:rPr>
        <w:t xml:space="preserve"> — хамгийн хялбар</w:t>
      </w:r>
    </w:p>
    <w:p w14:paraId="1741A9D7" w14:textId="1955D884"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Багийн өмнөх судалгаагаар Обиг багтаасан, Wallacean islands гэж нэрлэгддэг уг бүлгийн хамгийн хойд талын арлууд нь нүүдэллэхэд хамгийн хялбар замыг бий болгосон байх магадлалтай байжээ.</w:t>
      </w:r>
    </w:p>
    <w:p w14:paraId="4D1D5F7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known as + нэр</w:t>
      </w:r>
      <w:r w:rsidRPr="0071610B">
        <w:rPr>
          <w:rFonts w:ascii="Times New Roman" w:eastAsia="Times New Roman" w:hAnsi="Times New Roman" w:cs="Times New Roman"/>
          <w:sz w:val="24"/>
          <w:szCs w:val="24"/>
        </w:rPr>
        <w:t xml:space="preserve"> = ... гэж нэрлэгддэг</w:t>
      </w:r>
    </w:p>
    <w:p w14:paraId="7AE53C10"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would have + past participle</w:t>
      </w:r>
      <w:r w:rsidRPr="0071610B">
        <w:rPr>
          <w:rFonts w:ascii="Times New Roman" w:eastAsia="Times New Roman" w:hAnsi="Times New Roman" w:cs="Times New Roman"/>
          <w:sz w:val="24"/>
          <w:szCs w:val="24"/>
        </w:rPr>
        <w:t xml:space="preserve"> = өнгөрсөн нөхцөлд ямар нэг зүйл байсан/болсон байх магадлалтайг илэрхийлнэ.</w:t>
      </w:r>
    </w:p>
    <w:p w14:paraId="473E231B"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DEA136">
          <v:rect id="_x0000_i1278" style="width:0;height:1.5pt" o:hralign="center" o:hrstd="t" o:hr="t" fillcolor="#a0a0a0" stroked="f"/>
        </w:pict>
      </w:r>
    </w:p>
    <w:p w14:paraId="35D58EDD" w14:textId="77777777" w:rsidR="0071610B" w:rsidRPr="0071610B" w:rsidRDefault="0071610B" w:rsidP="0071610B">
      <w:pPr>
        <w:pStyle w:val="Heading3"/>
      </w:pPr>
      <w:r w:rsidRPr="0071610B">
        <w:t>5-р өгүүлбэр</w:t>
      </w:r>
    </w:p>
    <w:p w14:paraId="5CD675C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It also seemed likely that these islands were crucial ‘stepping stones’ on humans’ island-hopping voyages through this region millennia ago.</w:t>
      </w:r>
    </w:p>
    <w:p w14:paraId="2A70FD54"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4BB35588" w14:textId="77777777" w:rsidR="0071610B" w:rsidRPr="0071610B" w:rsidRDefault="0071610B" w:rsidP="00842CA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seem likely</w:t>
      </w:r>
      <w:r w:rsidRPr="0071610B">
        <w:rPr>
          <w:rFonts w:ascii="Times New Roman" w:eastAsia="Times New Roman" w:hAnsi="Times New Roman" w:cs="Times New Roman"/>
          <w:sz w:val="24"/>
          <w:szCs w:val="24"/>
        </w:rPr>
        <w:t xml:space="preserve"> — магадлалтай санагдах</w:t>
      </w:r>
    </w:p>
    <w:p w14:paraId="39E53054" w14:textId="77777777" w:rsidR="0071610B" w:rsidRPr="0071610B" w:rsidRDefault="0071610B" w:rsidP="00842CA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crucial</w:t>
      </w:r>
      <w:r w:rsidRPr="0071610B">
        <w:rPr>
          <w:rFonts w:ascii="Times New Roman" w:eastAsia="Times New Roman" w:hAnsi="Times New Roman" w:cs="Times New Roman"/>
          <w:sz w:val="24"/>
          <w:szCs w:val="24"/>
        </w:rPr>
        <w:t xml:space="preserve"> — маш чухал</w:t>
      </w:r>
    </w:p>
    <w:p w14:paraId="287BCBE7" w14:textId="77777777" w:rsidR="0071610B" w:rsidRPr="0071610B" w:rsidRDefault="0071610B" w:rsidP="00842CA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stepping stone</w:t>
      </w:r>
      <w:r w:rsidRPr="0071610B">
        <w:rPr>
          <w:rFonts w:ascii="Times New Roman" w:eastAsia="Times New Roman" w:hAnsi="Times New Roman" w:cs="Times New Roman"/>
          <w:sz w:val="24"/>
          <w:szCs w:val="24"/>
        </w:rPr>
        <w:t xml:space="preserve"> — шат дамжлага, завсрын алхам</w:t>
      </w:r>
    </w:p>
    <w:p w14:paraId="304A180A" w14:textId="77777777" w:rsidR="0071610B" w:rsidRPr="0071610B" w:rsidRDefault="0071610B" w:rsidP="00842CA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island-hopping</w:t>
      </w:r>
      <w:r w:rsidRPr="0071610B">
        <w:rPr>
          <w:rFonts w:ascii="Times New Roman" w:eastAsia="Times New Roman" w:hAnsi="Times New Roman" w:cs="Times New Roman"/>
          <w:sz w:val="24"/>
          <w:szCs w:val="24"/>
        </w:rPr>
        <w:t xml:space="preserve"> — арлаас арал руу дамжин явах</w:t>
      </w:r>
    </w:p>
    <w:p w14:paraId="2588F72D" w14:textId="77777777" w:rsidR="0071610B" w:rsidRPr="0071610B" w:rsidRDefault="0071610B" w:rsidP="00842CA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voyage</w:t>
      </w:r>
      <w:r w:rsidRPr="0071610B">
        <w:rPr>
          <w:rFonts w:ascii="Times New Roman" w:eastAsia="Times New Roman" w:hAnsi="Times New Roman" w:cs="Times New Roman"/>
          <w:sz w:val="24"/>
          <w:szCs w:val="24"/>
        </w:rPr>
        <w:t xml:space="preserve"> — аялал</w:t>
      </w:r>
    </w:p>
    <w:p w14:paraId="127F2E06" w14:textId="77777777" w:rsidR="0071610B" w:rsidRPr="0071610B" w:rsidRDefault="0071610B" w:rsidP="00842CA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millennia ago</w:t>
      </w:r>
      <w:r w:rsidRPr="0071610B">
        <w:rPr>
          <w:rFonts w:ascii="Times New Roman" w:eastAsia="Times New Roman" w:hAnsi="Times New Roman" w:cs="Times New Roman"/>
          <w:sz w:val="24"/>
          <w:szCs w:val="24"/>
        </w:rPr>
        <w:t xml:space="preserve"> — хэдэн мянган жилийн өмнө</w:t>
      </w:r>
    </w:p>
    <w:p w14:paraId="34156A42" w14:textId="0D6004BE"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Мөн эдгээр арлууд нь хэдэн мянган жилийн өмнө хүмүүс энэ бүс нутгаар арлаас арал руу дамжин аялахдаа ашигладаг байсан маш чухал “дамжин өнгөрөх цэгүүд” байсан бололтой.</w:t>
      </w:r>
    </w:p>
    <w:p w14:paraId="349A23C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It seems likely that + өгүүлбэр</w:t>
      </w:r>
      <w:r w:rsidRPr="0071610B">
        <w:rPr>
          <w:rFonts w:ascii="Times New Roman" w:eastAsia="Times New Roman" w:hAnsi="Times New Roman" w:cs="Times New Roman"/>
          <w:sz w:val="24"/>
          <w:szCs w:val="24"/>
        </w:rPr>
        <w:t xml:space="preserve"> = ... байх магадлалтай санагдаж байна</w:t>
      </w:r>
    </w:p>
    <w:p w14:paraId="185BF6F8"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DB836F">
          <v:rect id="_x0000_i1279" style="width:0;height:1.5pt" o:hralign="center" o:hrstd="t" o:hr="t" fillcolor="#a0a0a0" stroked="f"/>
        </w:pict>
      </w:r>
    </w:p>
    <w:p w14:paraId="1B1E41DE" w14:textId="77777777" w:rsidR="0071610B" w:rsidRPr="0071610B" w:rsidRDefault="0071610B" w:rsidP="0071610B">
      <w:pPr>
        <w:pStyle w:val="Heading3"/>
      </w:pPr>
      <w:r w:rsidRPr="0071610B">
        <w:t>6-р өгүүлбэр</w:t>
      </w:r>
    </w:p>
    <w:p w14:paraId="72D196D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But to support this idea, they needed archaeological evidence for humans living in this remote area in the ancient past.</w:t>
      </w:r>
    </w:p>
    <w:p w14:paraId="6D94DB5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2AEC690" w14:textId="77777777" w:rsidR="0071610B" w:rsidRPr="0071610B" w:rsidRDefault="0071610B" w:rsidP="00842CAC">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support an idea</w:t>
      </w:r>
      <w:r w:rsidRPr="0071610B">
        <w:rPr>
          <w:rFonts w:ascii="Times New Roman" w:eastAsia="Times New Roman" w:hAnsi="Times New Roman" w:cs="Times New Roman"/>
          <w:sz w:val="24"/>
          <w:szCs w:val="24"/>
        </w:rPr>
        <w:t xml:space="preserve"> — санааг батлах</w:t>
      </w:r>
    </w:p>
    <w:p w14:paraId="060439D7" w14:textId="77777777" w:rsidR="0071610B" w:rsidRPr="0071610B" w:rsidRDefault="0071610B" w:rsidP="00842CAC">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archaeological evidence</w:t>
      </w:r>
      <w:r w:rsidRPr="0071610B">
        <w:rPr>
          <w:rFonts w:ascii="Times New Roman" w:eastAsia="Times New Roman" w:hAnsi="Times New Roman" w:cs="Times New Roman"/>
          <w:sz w:val="24"/>
          <w:szCs w:val="24"/>
        </w:rPr>
        <w:t xml:space="preserve"> — археологийн нотлох баримт</w:t>
      </w:r>
    </w:p>
    <w:p w14:paraId="6B2B9112" w14:textId="77777777" w:rsidR="0071610B" w:rsidRPr="0071610B" w:rsidRDefault="0071610B" w:rsidP="00842CAC">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remote area</w:t>
      </w:r>
      <w:r w:rsidRPr="0071610B">
        <w:rPr>
          <w:rFonts w:ascii="Times New Roman" w:eastAsia="Times New Roman" w:hAnsi="Times New Roman" w:cs="Times New Roman"/>
          <w:sz w:val="24"/>
          <w:szCs w:val="24"/>
        </w:rPr>
        <w:t xml:space="preserve"> — алслагдсан газар нутаг</w:t>
      </w:r>
    </w:p>
    <w:p w14:paraId="01695792" w14:textId="77777777" w:rsidR="0071610B" w:rsidRPr="0071610B" w:rsidRDefault="0071610B" w:rsidP="00842CAC">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ancient past</w:t>
      </w:r>
      <w:r w:rsidRPr="0071610B">
        <w:rPr>
          <w:rFonts w:ascii="Times New Roman" w:eastAsia="Times New Roman" w:hAnsi="Times New Roman" w:cs="Times New Roman"/>
          <w:sz w:val="24"/>
          <w:szCs w:val="24"/>
        </w:rPr>
        <w:t xml:space="preserve"> — эртний үе</w:t>
      </w:r>
    </w:p>
    <w:p w14:paraId="41511FEE" w14:textId="37A296C2"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br/>
        <w:t>Гэвч энэ санааг батлахын тулд хүмүүс эрт үед энэ алслагдсан нутагт амьдарч байсныг нотлох археологийн баримт тэдэнд хэрэгтэй байв.</w:t>
      </w:r>
    </w:p>
    <w:p w14:paraId="6042C78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to support + noun</w:t>
      </w:r>
      <w:r w:rsidRPr="0071610B">
        <w:rPr>
          <w:rFonts w:ascii="Times New Roman" w:eastAsia="Times New Roman" w:hAnsi="Times New Roman" w:cs="Times New Roman"/>
          <w:sz w:val="24"/>
          <w:szCs w:val="24"/>
        </w:rPr>
        <w:t xml:space="preserve"> = ...-ыг дэмжих/батлахын тулд</w:t>
      </w:r>
    </w:p>
    <w:p w14:paraId="7CED51B8"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4E2BF6">
          <v:rect id="_x0000_i1280" style="width:0;height:1.5pt" o:hralign="center" o:hrstd="t" o:hr="t" fillcolor="#a0a0a0" stroked="f"/>
        </w:pict>
      </w:r>
    </w:p>
    <w:p w14:paraId="3764EB38" w14:textId="77777777" w:rsidR="0071610B" w:rsidRPr="0071610B" w:rsidRDefault="0071610B" w:rsidP="0071610B">
      <w:pPr>
        <w:pStyle w:val="Heading3"/>
      </w:pPr>
      <w:r w:rsidRPr="0071610B">
        <w:t>7-р өгүүлбэр</w:t>
      </w:r>
    </w:p>
    <w:p w14:paraId="35A0820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So, they travelled to Obi to look for sites that might reveal evidence of early occupation.</w:t>
      </w:r>
    </w:p>
    <w:p w14:paraId="69AA548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467AED5B" w14:textId="77777777" w:rsidR="0071610B" w:rsidRPr="0071610B" w:rsidRDefault="0071610B" w:rsidP="00842CA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travel to</w:t>
      </w:r>
      <w:r w:rsidRPr="0071610B">
        <w:rPr>
          <w:rFonts w:ascii="Times New Roman" w:eastAsia="Times New Roman" w:hAnsi="Times New Roman" w:cs="Times New Roman"/>
          <w:sz w:val="24"/>
          <w:szCs w:val="24"/>
        </w:rPr>
        <w:t xml:space="preserve"> — ... руу аялах</w:t>
      </w:r>
    </w:p>
    <w:p w14:paraId="74F09C1D" w14:textId="77777777" w:rsidR="0071610B" w:rsidRPr="0071610B" w:rsidRDefault="0071610B" w:rsidP="00842CA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look for</w:t>
      </w:r>
      <w:r w:rsidRPr="0071610B">
        <w:rPr>
          <w:rFonts w:ascii="Times New Roman" w:eastAsia="Times New Roman" w:hAnsi="Times New Roman" w:cs="Times New Roman"/>
          <w:sz w:val="24"/>
          <w:szCs w:val="24"/>
        </w:rPr>
        <w:t xml:space="preserve"> — хайх</w:t>
      </w:r>
    </w:p>
    <w:p w14:paraId="4DA1FF7E" w14:textId="77777777" w:rsidR="0071610B" w:rsidRPr="0071610B" w:rsidRDefault="0071610B" w:rsidP="00842CA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site</w:t>
      </w:r>
      <w:r w:rsidRPr="0071610B">
        <w:rPr>
          <w:rFonts w:ascii="Times New Roman" w:eastAsia="Times New Roman" w:hAnsi="Times New Roman" w:cs="Times New Roman"/>
          <w:sz w:val="24"/>
          <w:szCs w:val="24"/>
        </w:rPr>
        <w:t xml:space="preserve"> — газар, археологийн дурсгалт газар</w:t>
      </w:r>
    </w:p>
    <w:p w14:paraId="5AD36175" w14:textId="77777777" w:rsidR="0071610B" w:rsidRPr="0071610B" w:rsidRDefault="0071610B" w:rsidP="00842CA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reveal</w:t>
      </w:r>
      <w:r w:rsidRPr="0071610B">
        <w:rPr>
          <w:rFonts w:ascii="Times New Roman" w:eastAsia="Times New Roman" w:hAnsi="Times New Roman" w:cs="Times New Roman"/>
          <w:sz w:val="24"/>
          <w:szCs w:val="24"/>
        </w:rPr>
        <w:t xml:space="preserve"> — илрүүлэх, харуулах</w:t>
      </w:r>
    </w:p>
    <w:p w14:paraId="7A4EB9CA" w14:textId="77777777" w:rsidR="0071610B" w:rsidRPr="0071610B" w:rsidRDefault="0071610B" w:rsidP="00842CA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occupation</w:t>
      </w:r>
      <w:r w:rsidRPr="0071610B">
        <w:rPr>
          <w:rFonts w:ascii="Times New Roman" w:eastAsia="Times New Roman" w:hAnsi="Times New Roman" w:cs="Times New Roman"/>
          <w:sz w:val="24"/>
          <w:szCs w:val="24"/>
        </w:rPr>
        <w:t xml:space="preserve"> — хүн суурьшин амьдарч байсан байдал</w:t>
      </w:r>
    </w:p>
    <w:p w14:paraId="393A76FD" w14:textId="77777777" w:rsidR="0071610B" w:rsidRPr="0071610B" w:rsidRDefault="0071610B" w:rsidP="00842CA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early occupation</w:t>
      </w:r>
      <w:r w:rsidRPr="0071610B">
        <w:rPr>
          <w:rFonts w:ascii="Times New Roman" w:eastAsia="Times New Roman" w:hAnsi="Times New Roman" w:cs="Times New Roman"/>
          <w:sz w:val="24"/>
          <w:szCs w:val="24"/>
        </w:rPr>
        <w:t xml:space="preserve"> — эртний суурьшил</w:t>
      </w:r>
    </w:p>
    <w:p w14:paraId="12F3A473" w14:textId="737E70FB"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Тиймээс тэд эртний хүмүүс суурьшин амьдарч байсныг харуулах баримт илэрч болох газруудыг хайхаар Обид очжээ.</w:t>
      </w:r>
    </w:p>
    <w:p w14:paraId="27F88FC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look for + noun</w:t>
      </w:r>
      <w:r w:rsidRPr="0071610B">
        <w:rPr>
          <w:rFonts w:ascii="Times New Roman" w:eastAsia="Times New Roman" w:hAnsi="Times New Roman" w:cs="Times New Roman"/>
          <w:sz w:val="24"/>
          <w:szCs w:val="24"/>
        </w:rPr>
        <w:t xml:space="preserve"> = ...-ыг хайх</w:t>
      </w:r>
    </w:p>
    <w:p w14:paraId="05B030B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might + verb</w:t>
      </w:r>
      <w:r w:rsidRPr="0071610B">
        <w:rPr>
          <w:rFonts w:ascii="Times New Roman" w:eastAsia="Times New Roman" w:hAnsi="Times New Roman" w:cs="Times New Roman"/>
          <w:sz w:val="24"/>
          <w:szCs w:val="24"/>
        </w:rPr>
        <w:t xml:space="preserve"> = ... байж болох</w:t>
      </w:r>
    </w:p>
    <w:p w14:paraId="5348ABA6"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F97946">
          <v:rect id="_x0000_i1281" style="width:0;height:1.5pt" o:hralign="center" o:hrstd="t" o:hr="t" fillcolor="#a0a0a0" stroked="f"/>
        </w:pict>
      </w:r>
    </w:p>
    <w:p w14:paraId="25EDE5BC" w14:textId="77777777" w:rsidR="0071610B" w:rsidRPr="0071610B" w:rsidRDefault="0071610B" w:rsidP="0071610B">
      <w:pPr>
        <w:pStyle w:val="Heading3"/>
      </w:pPr>
      <w:r w:rsidRPr="0071610B">
        <w:t>8-р өгүүлбэр</w:t>
      </w:r>
    </w:p>
    <w:p w14:paraId="32931C6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Just inland from the village of Kelo on Obi’s northern coast, Shipton and his colleagues found two caves containing prehistoric rock shelters that were suitable for excavation.</w:t>
      </w:r>
    </w:p>
    <w:p w14:paraId="50B4D98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450B0363" w14:textId="77777777" w:rsidR="0071610B" w:rsidRPr="0071610B" w:rsidRDefault="0071610B" w:rsidP="00842CA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inland</w:t>
      </w:r>
      <w:r w:rsidRPr="0071610B">
        <w:rPr>
          <w:rFonts w:ascii="Times New Roman" w:eastAsia="Times New Roman" w:hAnsi="Times New Roman" w:cs="Times New Roman"/>
          <w:sz w:val="24"/>
          <w:szCs w:val="24"/>
        </w:rPr>
        <w:t xml:space="preserve"> — эх газрын дотор хэсэгт</w:t>
      </w:r>
    </w:p>
    <w:p w14:paraId="528DCEE5" w14:textId="77777777" w:rsidR="0071610B" w:rsidRPr="0071610B" w:rsidRDefault="0071610B" w:rsidP="00842CA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northern coast</w:t>
      </w:r>
      <w:r w:rsidRPr="0071610B">
        <w:rPr>
          <w:rFonts w:ascii="Times New Roman" w:eastAsia="Times New Roman" w:hAnsi="Times New Roman" w:cs="Times New Roman"/>
          <w:sz w:val="24"/>
          <w:szCs w:val="24"/>
        </w:rPr>
        <w:t xml:space="preserve"> — хойд эрэг</w:t>
      </w:r>
    </w:p>
    <w:p w14:paraId="2547108B" w14:textId="77777777" w:rsidR="0071610B" w:rsidRPr="0071610B" w:rsidRDefault="0071610B" w:rsidP="00842CA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cave</w:t>
      </w:r>
      <w:r w:rsidRPr="0071610B">
        <w:rPr>
          <w:rFonts w:ascii="Times New Roman" w:eastAsia="Times New Roman" w:hAnsi="Times New Roman" w:cs="Times New Roman"/>
          <w:sz w:val="24"/>
          <w:szCs w:val="24"/>
        </w:rPr>
        <w:t xml:space="preserve"> — агуй</w:t>
      </w:r>
    </w:p>
    <w:p w14:paraId="325266CF" w14:textId="77777777" w:rsidR="0071610B" w:rsidRPr="0071610B" w:rsidRDefault="0071610B" w:rsidP="00842CA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contain</w:t>
      </w:r>
      <w:r w:rsidRPr="0071610B">
        <w:rPr>
          <w:rFonts w:ascii="Times New Roman" w:eastAsia="Times New Roman" w:hAnsi="Times New Roman" w:cs="Times New Roman"/>
          <w:sz w:val="24"/>
          <w:szCs w:val="24"/>
        </w:rPr>
        <w:t xml:space="preserve"> — агуулах</w:t>
      </w:r>
    </w:p>
    <w:p w14:paraId="1E3EE386" w14:textId="77777777" w:rsidR="0071610B" w:rsidRPr="0071610B" w:rsidRDefault="0071610B" w:rsidP="00842CA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rock shelter</w:t>
      </w:r>
      <w:r w:rsidRPr="0071610B">
        <w:rPr>
          <w:rFonts w:ascii="Times New Roman" w:eastAsia="Times New Roman" w:hAnsi="Times New Roman" w:cs="Times New Roman"/>
          <w:sz w:val="24"/>
          <w:szCs w:val="24"/>
        </w:rPr>
        <w:t xml:space="preserve"> — хадны хоргодох байр</w:t>
      </w:r>
    </w:p>
    <w:p w14:paraId="6DAB5ABA" w14:textId="77777777" w:rsidR="0071610B" w:rsidRPr="0071610B" w:rsidRDefault="0071610B" w:rsidP="00842CA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suitable for</w:t>
      </w:r>
      <w:r w:rsidRPr="0071610B">
        <w:rPr>
          <w:rFonts w:ascii="Times New Roman" w:eastAsia="Times New Roman" w:hAnsi="Times New Roman" w:cs="Times New Roman"/>
          <w:sz w:val="24"/>
          <w:szCs w:val="24"/>
        </w:rPr>
        <w:t xml:space="preserve"> — ...-д тохиромжтой</w:t>
      </w:r>
    </w:p>
    <w:p w14:paraId="61C4839C" w14:textId="77777777" w:rsidR="0071610B" w:rsidRPr="0071610B" w:rsidRDefault="0071610B" w:rsidP="00842CA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excavation</w:t>
      </w:r>
      <w:r w:rsidRPr="0071610B">
        <w:rPr>
          <w:rFonts w:ascii="Times New Roman" w:eastAsia="Times New Roman" w:hAnsi="Times New Roman" w:cs="Times New Roman"/>
          <w:sz w:val="24"/>
          <w:szCs w:val="24"/>
        </w:rPr>
        <w:t xml:space="preserve"> — малтлага</w:t>
      </w:r>
    </w:p>
    <w:p w14:paraId="4AF9E332" w14:textId="54C14B96"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Обигийн хойд эрэгт орших Кело тосгоноос эх газрын дотогш хэсэгт Shipton болон түүний хамтран ажиллагчид малтлага хийхэд тохиромжтой, эртний хадны хоргодох байр агуулсан хоёр агуй олжээ.</w:t>
      </w:r>
    </w:p>
    <w:p w14:paraId="6F8DC1B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t xml:space="preserve">⭐ </w:t>
      </w:r>
      <w:r w:rsidRPr="0071610B">
        <w:rPr>
          <w:rFonts w:ascii="Times New Roman" w:eastAsia="Times New Roman" w:hAnsi="Times New Roman" w:cs="Times New Roman"/>
          <w:b/>
          <w:bCs/>
          <w:sz w:val="24"/>
          <w:szCs w:val="24"/>
        </w:rPr>
        <w:t>be suitable for + noun/-ing</w:t>
      </w:r>
      <w:r w:rsidRPr="0071610B">
        <w:rPr>
          <w:rFonts w:ascii="Times New Roman" w:eastAsia="Times New Roman" w:hAnsi="Times New Roman" w:cs="Times New Roman"/>
          <w:sz w:val="24"/>
          <w:szCs w:val="24"/>
        </w:rPr>
        <w:t xml:space="preserve"> = ...-д тохиромжтой байх</w:t>
      </w:r>
    </w:p>
    <w:p w14:paraId="2C4E61E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caves containing...</w:t>
      </w:r>
      <w:r w:rsidRPr="0071610B">
        <w:rPr>
          <w:rFonts w:ascii="Times New Roman" w:eastAsia="Times New Roman" w:hAnsi="Times New Roman" w:cs="Times New Roman"/>
          <w:sz w:val="24"/>
          <w:szCs w:val="24"/>
        </w:rPr>
        <w:t xml:space="preserve"> = ...-ыг агуулсан агуйнууд</w:t>
      </w:r>
    </w:p>
    <w:p w14:paraId="560F9B16"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AE447B">
          <v:rect id="_x0000_i1282" style="width:0;height:1.5pt" o:hralign="center" o:hrstd="t" o:hr="t" fillcolor="#a0a0a0" stroked="f"/>
        </w:pict>
      </w:r>
    </w:p>
    <w:p w14:paraId="2FBD7A9A" w14:textId="77777777" w:rsidR="0071610B" w:rsidRPr="0071610B" w:rsidRDefault="0071610B" w:rsidP="0071610B">
      <w:pPr>
        <w:pStyle w:val="Heading3"/>
      </w:pPr>
      <w:r w:rsidRPr="0071610B">
        <w:t>9-р өгүүлбэр</w:t>
      </w:r>
    </w:p>
    <w:p w14:paraId="1315371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With the permission and help of the local people of Kelo, they dug a small test excavation in each shelter.</w:t>
      </w:r>
    </w:p>
    <w:p w14:paraId="2FEF62B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DAA0B60" w14:textId="77777777" w:rsidR="0071610B" w:rsidRPr="0071610B" w:rsidRDefault="0071610B" w:rsidP="00842CA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permission</w:t>
      </w:r>
      <w:r w:rsidRPr="0071610B">
        <w:rPr>
          <w:rFonts w:ascii="Times New Roman" w:eastAsia="Times New Roman" w:hAnsi="Times New Roman" w:cs="Times New Roman"/>
          <w:sz w:val="24"/>
          <w:szCs w:val="24"/>
        </w:rPr>
        <w:t xml:space="preserve"> — зөвшөөрөл</w:t>
      </w:r>
    </w:p>
    <w:p w14:paraId="4F832B01" w14:textId="77777777" w:rsidR="0071610B" w:rsidRPr="0071610B" w:rsidRDefault="0071610B" w:rsidP="00842CA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local people</w:t>
      </w:r>
      <w:r w:rsidRPr="0071610B">
        <w:rPr>
          <w:rFonts w:ascii="Times New Roman" w:eastAsia="Times New Roman" w:hAnsi="Times New Roman" w:cs="Times New Roman"/>
          <w:sz w:val="24"/>
          <w:szCs w:val="24"/>
        </w:rPr>
        <w:t xml:space="preserve"> — нутгийн хүмүүс</w:t>
      </w:r>
    </w:p>
    <w:p w14:paraId="7615A9FD" w14:textId="77777777" w:rsidR="0071610B" w:rsidRPr="0071610B" w:rsidRDefault="0071610B" w:rsidP="00842CA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dig</w:t>
      </w:r>
      <w:r w:rsidRPr="0071610B">
        <w:rPr>
          <w:rFonts w:ascii="Times New Roman" w:eastAsia="Times New Roman" w:hAnsi="Times New Roman" w:cs="Times New Roman"/>
          <w:sz w:val="24"/>
          <w:szCs w:val="24"/>
        </w:rPr>
        <w:t xml:space="preserve"> — ухах, малтах</w:t>
      </w:r>
    </w:p>
    <w:p w14:paraId="38274CF1" w14:textId="77777777" w:rsidR="0071610B" w:rsidRPr="0071610B" w:rsidRDefault="0071610B" w:rsidP="00842CA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test excavation</w:t>
      </w:r>
      <w:r w:rsidRPr="0071610B">
        <w:rPr>
          <w:rFonts w:ascii="Times New Roman" w:eastAsia="Times New Roman" w:hAnsi="Times New Roman" w:cs="Times New Roman"/>
          <w:sz w:val="24"/>
          <w:szCs w:val="24"/>
        </w:rPr>
        <w:t xml:space="preserve"> — туршилтын малтлага</w:t>
      </w:r>
    </w:p>
    <w:p w14:paraId="56BF811B" w14:textId="77777777" w:rsidR="0071610B" w:rsidRPr="0071610B" w:rsidRDefault="0071610B" w:rsidP="00842CA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shelter</w:t>
      </w:r>
      <w:r w:rsidRPr="0071610B">
        <w:rPr>
          <w:rFonts w:ascii="Times New Roman" w:eastAsia="Times New Roman" w:hAnsi="Times New Roman" w:cs="Times New Roman"/>
          <w:sz w:val="24"/>
          <w:szCs w:val="24"/>
        </w:rPr>
        <w:t xml:space="preserve"> — хоргодох байр</w:t>
      </w:r>
    </w:p>
    <w:p w14:paraId="0BC8D48F" w14:textId="167DA3D1"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Келогийн нутгийн хүмүүсийн зөвшөөрөл, тусламжтайгаар тэд хоргодох байр тус бүрт жижиг туршилтын малтлага хийжээ.</w:t>
      </w:r>
    </w:p>
    <w:p w14:paraId="328F2D1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with the permission and help of + хүн</w:t>
      </w:r>
      <w:r w:rsidRPr="0071610B">
        <w:rPr>
          <w:rFonts w:ascii="Times New Roman" w:eastAsia="Times New Roman" w:hAnsi="Times New Roman" w:cs="Times New Roman"/>
          <w:sz w:val="24"/>
          <w:szCs w:val="24"/>
        </w:rPr>
        <w:t xml:space="preserve"> = ...-ийн зөвшөөрөл, тусламжтайгаар</w:t>
      </w:r>
    </w:p>
    <w:p w14:paraId="39C0CB14"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85D231">
          <v:rect id="_x0000_i1283" style="width:0;height:1.5pt" o:hralign="center" o:hrstd="t" o:hr="t" fillcolor="#a0a0a0" stroked="f"/>
        </w:pict>
      </w:r>
    </w:p>
    <w:p w14:paraId="343B994E" w14:textId="77777777" w:rsidR="0071610B" w:rsidRPr="0071610B" w:rsidRDefault="0071610B" w:rsidP="0071610B">
      <w:pPr>
        <w:pStyle w:val="Heading3"/>
      </w:pPr>
      <w:r w:rsidRPr="0071610B">
        <w:t>10-р өгүүлбэр</w:t>
      </w:r>
    </w:p>
    <w:p w14:paraId="6D75136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There they found numerous artefacts, including fragments of axes, some dating to about 14,000 years ago.</w:t>
      </w:r>
    </w:p>
    <w:p w14:paraId="3F76875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41324F72" w14:textId="77777777" w:rsidR="0071610B" w:rsidRPr="0071610B" w:rsidRDefault="0071610B" w:rsidP="00842CA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numerous</w:t>
      </w:r>
      <w:r w:rsidRPr="0071610B">
        <w:rPr>
          <w:rFonts w:ascii="Times New Roman" w:eastAsia="Times New Roman" w:hAnsi="Times New Roman" w:cs="Times New Roman"/>
          <w:sz w:val="24"/>
          <w:szCs w:val="24"/>
        </w:rPr>
        <w:t xml:space="preserve"> — олон тооны</w:t>
      </w:r>
    </w:p>
    <w:p w14:paraId="421EAF84" w14:textId="77777777" w:rsidR="0071610B" w:rsidRPr="0071610B" w:rsidRDefault="0071610B" w:rsidP="00842CA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artefact</w:t>
      </w:r>
      <w:r w:rsidRPr="0071610B">
        <w:rPr>
          <w:rFonts w:ascii="Times New Roman" w:eastAsia="Times New Roman" w:hAnsi="Times New Roman" w:cs="Times New Roman"/>
          <w:sz w:val="24"/>
          <w:szCs w:val="24"/>
        </w:rPr>
        <w:t xml:space="preserve"> — археологийн олдвор</w:t>
      </w:r>
    </w:p>
    <w:p w14:paraId="2E403265" w14:textId="77777777" w:rsidR="0071610B" w:rsidRPr="0071610B" w:rsidRDefault="0071610B" w:rsidP="00842CA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fragment</w:t>
      </w:r>
      <w:r w:rsidRPr="0071610B">
        <w:rPr>
          <w:rFonts w:ascii="Times New Roman" w:eastAsia="Times New Roman" w:hAnsi="Times New Roman" w:cs="Times New Roman"/>
          <w:sz w:val="24"/>
          <w:szCs w:val="24"/>
        </w:rPr>
        <w:t xml:space="preserve"> — хэлтэрхий</w:t>
      </w:r>
    </w:p>
    <w:p w14:paraId="6FDA258E" w14:textId="77777777" w:rsidR="0071610B" w:rsidRPr="0071610B" w:rsidRDefault="0071610B" w:rsidP="00842CA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axe</w:t>
      </w:r>
      <w:r w:rsidRPr="0071610B">
        <w:rPr>
          <w:rFonts w:ascii="Times New Roman" w:eastAsia="Times New Roman" w:hAnsi="Times New Roman" w:cs="Times New Roman"/>
          <w:sz w:val="24"/>
          <w:szCs w:val="24"/>
        </w:rPr>
        <w:t xml:space="preserve"> — сүх</w:t>
      </w:r>
    </w:p>
    <w:p w14:paraId="1EDFA2C3" w14:textId="77777777" w:rsidR="0071610B" w:rsidRPr="0071610B" w:rsidRDefault="0071610B" w:rsidP="00842CA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date to</w:t>
      </w:r>
      <w:r w:rsidRPr="0071610B">
        <w:rPr>
          <w:rFonts w:ascii="Times New Roman" w:eastAsia="Times New Roman" w:hAnsi="Times New Roman" w:cs="Times New Roman"/>
          <w:sz w:val="24"/>
          <w:szCs w:val="24"/>
        </w:rPr>
        <w:t xml:space="preserve"> — ... үеийнх болох</w:t>
      </w:r>
    </w:p>
    <w:p w14:paraId="0473D528" w14:textId="6D025919"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Тэнд тэд олон тооны археологийн олдвор, тэр дундаа ойролцоогоор 14,000 жилийн өмнөх үеийн зарим сүхийн хэлтэрхийг олжээ.</w:t>
      </w:r>
    </w:p>
    <w:p w14:paraId="6AC5097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including + noun</w:t>
      </w:r>
      <w:r w:rsidRPr="0071610B">
        <w:rPr>
          <w:rFonts w:ascii="Times New Roman" w:eastAsia="Times New Roman" w:hAnsi="Times New Roman" w:cs="Times New Roman"/>
          <w:sz w:val="24"/>
          <w:szCs w:val="24"/>
        </w:rPr>
        <w:t xml:space="preserve"> = ...-ыг багтаасан, ...-ыг оролцуулан</w:t>
      </w:r>
    </w:p>
    <w:p w14:paraId="2409F5D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dating to + time</w:t>
      </w:r>
      <w:r w:rsidRPr="0071610B">
        <w:rPr>
          <w:rFonts w:ascii="Times New Roman" w:eastAsia="Times New Roman" w:hAnsi="Times New Roman" w:cs="Times New Roman"/>
          <w:sz w:val="24"/>
          <w:szCs w:val="24"/>
        </w:rPr>
        <w:t xml:space="preserve"> = ... үеийнх болох</w:t>
      </w:r>
    </w:p>
    <w:p w14:paraId="2D286B68"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DD5B6D">
          <v:rect id="_x0000_i1284" style="width:0;height:1.5pt" o:hralign="center" o:hrstd="t" o:hr="t" fillcolor="#a0a0a0" stroked="f"/>
        </w:pict>
      </w:r>
    </w:p>
    <w:p w14:paraId="02AD40C3" w14:textId="77777777" w:rsidR="0071610B" w:rsidRPr="0071610B" w:rsidRDefault="0071610B" w:rsidP="0071610B">
      <w:pPr>
        <w:pStyle w:val="Heading3"/>
      </w:pPr>
      <w:r w:rsidRPr="0071610B">
        <w:t>11-р өгүүлбэр</w:t>
      </w:r>
    </w:p>
    <w:p w14:paraId="4B9A335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The earliest axes at Kelo were made using clam shells.</w:t>
      </w:r>
    </w:p>
    <w:p w14:paraId="75B124F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27E31E33" w14:textId="77777777" w:rsidR="0071610B" w:rsidRPr="0071610B" w:rsidRDefault="0071610B" w:rsidP="00842CA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earliest</w:t>
      </w:r>
      <w:r w:rsidRPr="0071610B">
        <w:rPr>
          <w:rFonts w:ascii="Times New Roman" w:eastAsia="Times New Roman" w:hAnsi="Times New Roman" w:cs="Times New Roman"/>
          <w:sz w:val="24"/>
          <w:szCs w:val="24"/>
        </w:rPr>
        <w:t xml:space="preserve"> — хамгийн эртний</w:t>
      </w:r>
    </w:p>
    <w:p w14:paraId="4F0A4CB0" w14:textId="77777777" w:rsidR="0071610B" w:rsidRPr="0071610B" w:rsidRDefault="0071610B" w:rsidP="00842CA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made using</w:t>
      </w:r>
      <w:r w:rsidRPr="0071610B">
        <w:rPr>
          <w:rFonts w:ascii="Times New Roman" w:eastAsia="Times New Roman" w:hAnsi="Times New Roman" w:cs="Times New Roman"/>
          <w:sz w:val="24"/>
          <w:szCs w:val="24"/>
        </w:rPr>
        <w:t xml:space="preserve"> — ... ашиглан хийгдэх</w:t>
      </w:r>
    </w:p>
    <w:p w14:paraId="592CE4B0" w14:textId="77777777" w:rsidR="0071610B" w:rsidRPr="0071610B" w:rsidRDefault="0071610B" w:rsidP="00842CA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clam shell</w:t>
      </w:r>
      <w:r w:rsidRPr="0071610B">
        <w:rPr>
          <w:rFonts w:ascii="Times New Roman" w:eastAsia="Times New Roman" w:hAnsi="Times New Roman" w:cs="Times New Roman"/>
          <w:sz w:val="24"/>
          <w:szCs w:val="24"/>
        </w:rPr>
        <w:t xml:space="preserve"> — хясааны хуяг</w:t>
      </w:r>
    </w:p>
    <w:p w14:paraId="2A4E0B3B" w14:textId="0E20FB90"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Келод олдсон хамгийн эртний сүхнүүдийг хясааны хуяг ашиглан хийсэн байжээ.</w:t>
      </w:r>
    </w:p>
    <w:p w14:paraId="0F11A15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be made using + материал</w:t>
      </w:r>
      <w:r w:rsidRPr="0071610B">
        <w:rPr>
          <w:rFonts w:ascii="Times New Roman" w:eastAsia="Times New Roman" w:hAnsi="Times New Roman" w:cs="Times New Roman"/>
          <w:sz w:val="24"/>
          <w:szCs w:val="24"/>
        </w:rPr>
        <w:t xml:space="preserve"> = ... материалыг ашиглан хийгдэх</w:t>
      </w:r>
    </w:p>
    <w:p w14:paraId="326838D7"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090BDD">
          <v:rect id="_x0000_i1285" style="width:0;height:1.5pt" o:hralign="center" o:hrstd="t" o:hr="t" fillcolor="#a0a0a0" stroked="f"/>
        </w:pict>
      </w:r>
    </w:p>
    <w:p w14:paraId="63595197" w14:textId="77777777" w:rsidR="0071610B" w:rsidRPr="0071610B" w:rsidRDefault="0071610B" w:rsidP="0071610B">
      <w:pPr>
        <w:pStyle w:val="Heading3"/>
      </w:pPr>
      <w:r w:rsidRPr="0071610B">
        <w:t>12-р өгүүлбэр</w:t>
      </w:r>
    </w:p>
    <w:p w14:paraId="749C049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Axes made from clam shells from roughly the same time had also previously been found elsewhere in this region, including on the nearby island of Gebe to the northeast.</w:t>
      </w:r>
    </w:p>
    <w:p w14:paraId="2069F76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1C458B6E" w14:textId="77777777" w:rsidR="0071610B" w:rsidRPr="0071610B" w:rsidRDefault="0071610B" w:rsidP="00842CA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roughly</w:t>
      </w:r>
      <w:r w:rsidRPr="0071610B">
        <w:rPr>
          <w:rFonts w:ascii="Times New Roman" w:eastAsia="Times New Roman" w:hAnsi="Times New Roman" w:cs="Times New Roman"/>
          <w:sz w:val="24"/>
          <w:szCs w:val="24"/>
        </w:rPr>
        <w:t xml:space="preserve"> — ойролцоогоор</w:t>
      </w:r>
    </w:p>
    <w:p w14:paraId="3302C058" w14:textId="77777777" w:rsidR="0071610B" w:rsidRPr="0071610B" w:rsidRDefault="0071610B" w:rsidP="00842CA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previously</w:t>
      </w:r>
      <w:r w:rsidRPr="0071610B">
        <w:rPr>
          <w:rFonts w:ascii="Times New Roman" w:eastAsia="Times New Roman" w:hAnsi="Times New Roman" w:cs="Times New Roman"/>
          <w:sz w:val="24"/>
          <w:szCs w:val="24"/>
        </w:rPr>
        <w:t xml:space="preserve"> — өмнө нь</w:t>
      </w:r>
    </w:p>
    <w:p w14:paraId="0B99D174" w14:textId="77777777" w:rsidR="0071610B" w:rsidRPr="0071610B" w:rsidRDefault="0071610B" w:rsidP="00842CA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elsewhere</w:t>
      </w:r>
      <w:r w:rsidRPr="0071610B">
        <w:rPr>
          <w:rFonts w:ascii="Times New Roman" w:eastAsia="Times New Roman" w:hAnsi="Times New Roman" w:cs="Times New Roman"/>
          <w:sz w:val="24"/>
          <w:szCs w:val="24"/>
        </w:rPr>
        <w:t xml:space="preserve"> — өөр газар</w:t>
      </w:r>
    </w:p>
    <w:p w14:paraId="27050EAF" w14:textId="77777777" w:rsidR="0071610B" w:rsidRPr="0071610B" w:rsidRDefault="0071610B" w:rsidP="00842CA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nearby</w:t>
      </w:r>
      <w:r w:rsidRPr="0071610B">
        <w:rPr>
          <w:rFonts w:ascii="Times New Roman" w:eastAsia="Times New Roman" w:hAnsi="Times New Roman" w:cs="Times New Roman"/>
          <w:sz w:val="24"/>
          <w:szCs w:val="24"/>
        </w:rPr>
        <w:t xml:space="preserve"> — ойролцоох</w:t>
      </w:r>
    </w:p>
    <w:p w14:paraId="08110441" w14:textId="77777777" w:rsidR="0071610B" w:rsidRPr="0071610B" w:rsidRDefault="0071610B" w:rsidP="00842CA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northeast</w:t>
      </w:r>
      <w:r w:rsidRPr="0071610B">
        <w:rPr>
          <w:rFonts w:ascii="Times New Roman" w:eastAsia="Times New Roman" w:hAnsi="Times New Roman" w:cs="Times New Roman"/>
          <w:sz w:val="24"/>
          <w:szCs w:val="24"/>
        </w:rPr>
        <w:t xml:space="preserve"> — зүүн хойд</w:t>
      </w:r>
    </w:p>
    <w:p w14:paraId="0FDCD954" w14:textId="225F70F2"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Ойролцоогоор ижил үеийн хясааны хуягаар хийсэн сүхнүүд өмнө нь энэ бүс нутгийн өөр газруудаас, тэр дундаа зүүн хойд талд орших ойролцоох Гебе арлаас олдож байжээ.</w:t>
      </w:r>
    </w:p>
    <w:p w14:paraId="268A295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be found elsewhere</w:t>
      </w:r>
      <w:r w:rsidRPr="0071610B">
        <w:rPr>
          <w:rFonts w:ascii="Times New Roman" w:eastAsia="Times New Roman" w:hAnsi="Times New Roman" w:cs="Times New Roman"/>
          <w:sz w:val="24"/>
          <w:szCs w:val="24"/>
        </w:rPr>
        <w:t xml:space="preserve"> = өөр газраас олдох</w:t>
      </w:r>
    </w:p>
    <w:p w14:paraId="1D60761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made from + материал</w:t>
      </w:r>
      <w:r w:rsidRPr="0071610B">
        <w:rPr>
          <w:rFonts w:ascii="Times New Roman" w:eastAsia="Times New Roman" w:hAnsi="Times New Roman" w:cs="Times New Roman"/>
          <w:sz w:val="24"/>
          <w:szCs w:val="24"/>
        </w:rPr>
        <w:t xml:space="preserve"> = ...-аар хийгдсэн</w:t>
      </w:r>
    </w:p>
    <w:p w14:paraId="189F7D38"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18D7A7">
          <v:rect id="_x0000_i1286" style="width:0;height:1.5pt" o:hralign="center" o:hrstd="t" o:hr="t" fillcolor="#a0a0a0" stroked="f"/>
        </w:pict>
      </w:r>
    </w:p>
    <w:p w14:paraId="3993828B" w14:textId="77777777" w:rsidR="0071610B" w:rsidRPr="0071610B" w:rsidRDefault="0071610B" w:rsidP="0071610B">
      <w:pPr>
        <w:pStyle w:val="Heading3"/>
      </w:pPr>
      <w:r w:rsidRPr="0071610B">
        <w:t>13-р өгүүлбэр</w:t>
      </w:r>
    </w:p>
    <w:p w14:paraId="6B03E6F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As on Gebe, it is highly likely that Obi’s axes were used in the construction of canoes, thus allowing these early peoples to maintain connections between communities on neighbouring islands.</w:t>
      </w:r>
    </w:p>
    <w:p w14:paraId="0FC13F3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3A4045F" w14:textId="77777777" w:rsidR="0071610B" w:rsidRPr="0071610B" w:rsidRDefault="0071610B" w:rsidP="00842CA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highly likely</w:t>
      </w:r>
      <w:r w:rsidRPr="0071610B">
        <w:rPr>
          <w:rFonts w:ascii="Times New Roman" w:eastAsia="Times New Roman" w:hAnsi="Times New Roman" w:cs="Times New Roman"/>
          <w:sz w:val="24"/>
          <w:szCs w:val="24"/>
        </w:rPr>
        <w:t xml:space="preserve"> — маш өндөр магадлалтай</w:t>
      </w:r>
    </w:p>
    <w:p w14:paraId="464851A1" w14:textId="77777777" w:rsidR="0071610B" w:rsidRPr="0071610B" w:rsidRDefault="0071610B" w:rsidP="00842CA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construction</w:t>
      </w:r>
      <w:r w:rsidRPr="0071610B">
        <w:rPr>
          <w:rFonts w:ascii="Times New Roman" w:eastAsia="Times New Roman" w:hAnsi="Times New Roman" w:cs="Times New Roman"/>
          <w:sz w:val="24"/>
          <w:szCs w:val="24"/>
        </w:rPr>
        <w:t xml:space="preserve"> — бүтээн байгуулалт, барилга</w:t>
      </w:r>
    </w:p>
    <w:p w14:paraId="5F707244" w14:textId="77777777" w:rsidR="0071610B" w:rsidRPr="0071610B" w:rsidRDefault="0071610B" w:rsidP="00842CA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canoe</w:t>
      </w:r>
      <w:r w:rsidRPr="0071610B">
        <w:rPr>
          <w:rFonts w:ascii="Times New Roman" w:eastAsia="Times New Roman" w:hAnsi="Times New Roman" w:cs="Times New Roman"/>
          <w:sz w:val="24"/>
          <w:szCs w:val="24"/>
        </w:rPr>
        <w:t xml:space="preserve"> — сэлүүрт завь</w:t>
      </w:r>
    </w:p>
    <w:p w14:paraId="77DC804E" w14:textId="77777777" w:rsidR="0071610B" w:rsidRPr="0071610B" w:rsidRDefault="0071610B" w:rsidP="00842CA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thus</w:t>
      </w:r>
      <w:r w:rsidRPr="0071610B">
        <w:rPr>
          <w:rFonts w:ascii="Times New Roman" w:eastAsia="Times New Roman" w:hAnsi="Times New Roman" w:cs="Times New Roman"/>
          <w:sz w:val="24"/>
          <w:szCs w:val="24"/>
        </w:rPr>
        <w:t xml:space="preserve"> — ингэснээр</w:t>
      </w:r>
    </w:p>
    <w:p w14:paraId="613315DD" w14:textId="77777777" w:rsidR="0071610B" w:rsidRPr="0071610B" w:rsidRDefault="0071610B" w:rsidP="00842CA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allow</w:t>
      </w:r>
      <w:r w:rsidRPr="0071610B">
        <w:rPr>
          <w:rFonts w:ascii="Times New Roman" w:eastAsia="Times New Roman" w:hAnsi="Times New Roman" w:cs="Times New Roman"/>
          <w:sz w:val="24"/>
          <w:szCs w:val="24"/>
        </w:rPr>
        <w:t xml:space="preserve"> — боломж олгох</w:t>
      </w:r>
    </w:p>
    <w:p w14:paraId="7FDA9DEB" w14:textId="77777777" w:rsidR="0071610B" w:rsidRPr="0071610B" w:rsidRDefault="0071610B" w:rsidP="00842CA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maintain connections</w:t>
      </w:r>
      <w:r w:rsidRPr="0071610B">
        <w:rPr>
          <w:rFonts w:ascii="Times New Roman" w:eastAsia="Times New Roman" w:hAnsi="Times New Roman" w:cs="Times New Roman"/>
          <w:sz w:val="24"/>
          <w:szCs w:val="24"/>
        </w:rPr>
        <w:t xml:space="preserve"> — холбоо харилцаагаа хадгалах</w:t>
      </w:r>
    </w:p>
    <w:p w14:paraId="00E92A06" w14:textId="77777777" w:rsidR="0071610B" w:rsidRPr="0071610B" w:rsidRDefault="0071610B" w:rsidP="00842CA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neighbouring island</w:t>
      </w:r>
      <w:r w:rsidRPr="0071610B">
        <w:rPr>
          <w:rFonts w:ascii="Times New Roman" w:eastAsia="Times New Roman" w:hAnsi="Times New Roman" w:cs="Times New Roman"/>
          <w:sz w:val="24"/>
          <w:szCs w:val="24"/>
        </w:rPr>
        <w:t xml:space="preserve"> — хөрш зэргэлдээ арал</w:t>
      </w:r>
    </w:p>
    <w:p w14:paraId="0BFDE028" w14:textId="427CBF24"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Гебе арал дээрхтэй адил Обигийн сүхнүүдийг завь хийхэд ашигладаг байсан байх маш өндөр магадлалтай. Ингэснээр эртний эдгээр хүмүүс хөрш арлуудын хоорондох суурьшлын бүлгүүдтэй холбоо харилцаагаа хадгалах боломжтой байжээ.</w:t>
      </w:r>
    </w:p>
    <w:p w14:paraId="258D05F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It is highly likely that + өгүүлбэр</w:t>
      </w:r>
      <w:r w:rsidRPr="0071610B">
        <w:rPr>
          <w:rFonts w:ascii="Times New Roman" w:eastAsia="Times New Roman" w:hAnsi="Times New Roman" w:cs="Times New Roman"/>
          <w:sz w:val="24"/>
          <w:szCs w:val="24"/>
        </w:rPr>
        <w:t xml:space="preserve"> = ... байх маш өндөр магадлалтай</w:t>
      </w:r>
    </w:p>
    <w:p w14:paraId="2E29E8B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allow + хүн + to do</w:t>
      </w:r>
      <w:r w:rsidRPr="0071610B">
        <w:rPr>
          <w:rFonts w:ascii="Times New Roman" w:eastAsia="Times New Roman" w:hAnsi="Times New Roman" w:cs="Times New Roman"/>
          <w:sz w:val="24"/>
          <w:szCs w:val="24"/>
        </w:rPr>
        <w:t xml:space="preserve"> = хэн нэгэнд ямар нэг зүйл хийх боломж олгох</w:t>
      </w:r>
    </w:p>
    <w:p w14:paraId="18D1CE33"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160E9D">
          <v:rect id="_x0000_i1287" style="width:0;height:1.5pt" o:hralign="center" o:hrstd="t" o:hr="t" fillcolor="#a0a0a0" stroked="f"/>
        </w:pict>
      </w:r>
    </w:p>
    <w:p w14:paraId="43E03336" w14:textId="77777777" w:rsidR="0071610B" w:rsidRPr="0071610B" w:rsidRDefault="0071610B" w:rsidP="0071610B">
      <w:pPr>
        <w:pStyle w:val="Heading3"/>
      </w:pPr>
      <w:r w:rsidRPr="0071610B">
        <w:t>14-р өгүүлбэр</w:t>
      </w:r>
    </w:p>
    <w:p w14:paraId="0B19750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oldest cultural layers from the Kelo site provided the team with the earliest record for human occupation on Obi, dating back around 18,000 years.</w:t>
      </w:r>
    </w:p>
    <w:p w14:paraId="6AAC280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69883FC6" w14:textId="77777777" w:rsidR="0071610B" w:rsidRPr="0071610B" w:rsidRDefault="0071610B" w:rsidP="00842CA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oldest</w:t>
      </w:r>
      <w:r w:rsidRPr="0071610B">
        <w:rPr>
          <w:rFonts w:ascii="Times New Roman" w:eastAsia="Times New Roman" w:hAnsi="Times New Roman" w:cs="Times New Roman"/>
          <w:sz w:val="24"/>
          <w:szCs w:val="24"/>
        </w:rPr>
        <w:t xml:space="preserve"> — хамгийн эртний</w:t>
      </w:r>
    </w:p>
    <w:p w14:paraId="2B0387B7" w14:textId="77777777" w:rsidR="0071610B" w:rsidRPr="0071610B" w:rsidRDefault="0071610B" w:rsidP="00842CA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cultural layer</w:t>
      </w:r>
      <w:r w:rsidRPr="0071610B">
        <w:rPr>
          <w:rFonts w:ascii="Times New Roman" w:eastAsia="Times New Roman" w:hAnsi="Times New Roman" w:cs="Times New Roman"/>
          <w:sz w:val="24"/>
          <w:szCs w:val="24"/>
        </w:rPr>
        <w:t xml:space="preserve"> — соёлын давхарга</w:t>
      </w:r>
    </w:p>
    <w:p w14:paraId="417A49D4" w14:textId="77777777" w:rsidR="0071610B" w:rsidRPr="0071610B" w:rsidRDefault="0071610B" w:rsidP="00842CA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provide A with B</w:t>
      </w:r>
      <w:r w:rsidRPr="0071610B">
        <w:rPr>
          <w:rFonts w:ascii="Times New Roman" w:eastAsia="Times New Roman" w:hAnsi="Times New Roman" w:cs="Times New Roman"/>
          <w:sz w:val="24"/>
          <w:szCs w:val="24"/>
        </w:rPr>
        <w:t xml:space="preserve"> — A-д B-ийг өгөх/хангах</w:t>
      </w:r>
    </w:p>
    <w:p w14:paraId="0B6F1566" w14:textId="77777777" w:rsidR="0071610B" w:rsidRPr="0071610B" w:rsidRDefault="0071610B" w:rsidP="00842CA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record</w:t>
      </w:r>
      <w:r w:rsidRPr="0071610B">
        <w:rPr>
          <w:rFonts w:ascii="Times New Roman" w:eastAsia="Times New Roman" w:hAnsi="Times New Roman" w:cs="Times New Roman"/>
          <w:sz w:val="24"/>
          <w:szCs w:val="24"/>
        </w:rPr>
        <w:t xml:space="preserve"> — бүртгэл, баримт</w:t>
      </w:r>
    </w:p>
    <w:p w14:paraId="3F949331" w14:textId="77777777" w:rsidR="0071610B" w:rsidRPr="0071610B" w:rsidRDefault="0071610B" w:rsidP="00842CA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human occupation</w:t>
      </w:r>
      <w:r w:rsidRPr="0071610B">
        <w:rPr>
          <w:rFonts w:ascii="Times New Roman" w:eastAsia="Times New Roman" w:hAnsi="Times New Roman" w:cs="Times New Roman"/>
          <w:sz w:val="24"/>
          <w:szCs w:val="24"/>
        </w:rPr>
        <w:t xml:space="preserve"> — хүний суурьшил</w:t>
      </w:r>
    </w:p>
    <w:p w14:paraId="41DF8DED" w14:textId="77777777" w:rsidR="0071610B" w:rsidRPr="0071610B" w:rsidRDefault="0071610B" w:rsidP="00842CA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date back</w:t>
      </w:r>
      <w:r w:rsidRPr="0071610B">
        <w:rPr>
          <w:rFonts w:ascii="Times New Roman" w:eastAsia="Times New Roman" w:hAnsi="Times New Roman" w:cs="Times New Roman"/>
          <w:sz w:val="24"/>
          <w:szCs w:val="24"/>
        </w:rPr>
        <w:t xml:space="preserve"> — ... үеэс эхтэй байх</w:t>
      </w:r>
    </w:p>
    <w:p w14:paraId="38548FBF" w14:textId="46BDB001"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Келогийн дурсгалт газраас олдсон хамгийн эртний соёлын давхаргууд нь Обид хүн суурьшин амьдарч байсны ойролцоогоор 18,000 жилийн өмнөх хамгийн эртний баримтыг судалгааны багт өгчээ.</w:t>
      </w:r>
    </w:p>
    <w:p w14:paraId="1F1B5347"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provide + хүн + with + зүйл</w:t>
      </w:r>
      <w:r w:rsidRPr="0071610B">
        <w:rPr>
          <w:rFonts w:ascii="Times New Roman" w:eastAsia="Times New Roman" w:hAnsi="Times New Roman" w:cs="Times New Roman"/>
          <w:sz w:val="24"/>
          <w:szCs w:val="24"/>
        </w:rPr>
        <w:t xml:space="preserve"> = хүнд ямар нэг зүйлийг өгөх/хангах</w:t>
      </w:r>
    </w:p>
    <w:p w14:paraId="765689C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date back around 18,000 years</w:t>
      </w:r>
      <w:r w:rsidRPr="0071610B">
        <w:rPr>
          <w:rFonts w:ascii="Times New Roman" w:eastAsia="Times New Roman" w:hAnsi="Times New Roman" w:cs="Times New Roman"/>
          <w:sz w:val="24"/>
          <w:szCs w:val="24"/>
        </w:rPr>
        <w:t xml:space="preserve"> = ойролцоогоор 18,000 жилийн өмнөх үеэс эхтэй байх</w:t>
      </w:r>
    </w:p>
    <w:p w14:paraId="70F19AD2"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3B7AED">
          <v:rect id="_x0000_i1288" style="width:0;height:1.5pt" o:hralign="center" o:hrstd="t" o:hr="t" fillcolor="#a0a0a0" stroked="f"/>
        </w:pict>
      </w:r>
    </w:p>
    <w:p w14:paraId="7FCD5535" w14:textId="77777777" w:rsidR="0071610B" w:rsidRPr="0071610B" w:rsidRDefault="0071610B" w:rsidP="0071610B">
      <w:pPr>
        <w:pStyle w:val="Heading3"/>
      </w:pPr>
      <w:r w:rsidRPr="0071610B">
        <w:t>15-р өгүүлбэр</w:t>
      </w:r>
    </w:p>
    <w:p w14:paraId="034ADA4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At this time the climate was drier and colder than today, and the island’s dense rainforests would likely have been much less impenetrable than they are now.</w:t>
      </w:r>
    </w:p>
    <w:p w14:paraId="69A396C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43DD103D" w14:textId="77777777" w:rsidR="0071610B" w:rsidRPr="0071610B" w:rsidRDefault="0071610B" w:rsidP="00842CA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climate</w:t>
      </w:r>
      <w:r w:rsidRPr="0071610B">
        <w:rPr>
          <w:rFonts w:ascii="Times New Roman" w:eastAsia="Times New Roman" w:hAnsi="Times New Roman" w:cs="Times New Roman"/>
          <w:sz w:val="24"/>
          <w:szCs w:val="24"/>
        </w:rPr>
        <w:t xml:space="preserve"> — уур амьсгал</w:t>
      </w:r>
    </w:p>
    <w:p w14:paraId="12C4D5DF" w14:textId="77777777" w:rsidR="0071610B" w:rsidRPr="0071610B" w:rsidRDefault="0071610B" w:rsidP="00842CA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drier</w:t>
      </w:r>
      <w:r w:rsidRPr="0071610B">
        <w:rPr>
          <w:rFonts w:ascii="Times New Roman" w:eastAsia="Times New Roman" w:hAnsi="Times New Roman" w:cs="Times New Roman"/>
          <w:sz w:val="24"/>
          <w:szCs w:val="24"/>
        </w:rPr>
        <w:t xml:space="preserve"> — илүү хуурай</w:t>
      </w:r>
    </w:p>
    <w:p w14:paraId="244D7A18" w14:textId="77777777" w:rsidR="0071610B" w:rsidRPr="0071610B" w:rsidRDefault="0071610B" w:rsidP="00842CA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colder</w:t>
      </w:r>
      <w:r w:rsidRPr="0071610B">
        <w:rPr>
          <w:rFonts w:ascii="Times New Roman" w:eastAsia="Times New Roman" w:hAnsi="Times New Roman" w:cs="Times New Roman"/>
          <w:sz w:val="24"/>
          <w:szCs w:val="24"/>
        </w:rPr>
        <w:t xml:space="preserve"> — илүү хүйтэн</w:t>
      </w:r>
    </w:p>
    <w:p w14:paraId="4B51B965" w14:textId="77777777" w:rsidR="0071610B" w:rsidRPr="0071610B" w:rsidRDefault="0071610B" w:rsidP="00842CA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dense rainforest</w:t>
      </w:r>
      <w:r w:rsidRPr="0071610B">
        <w:rPr>
          <w:rFonts w:ascii="Times New Roman" w:eastAsia="Times New Roman" w:hAnsi="Times New Roman" w:cs="Times New Roman"/>
          <w:sz w:val="24"/>
          <w:szCs w:val="24"/>
        </w:rPr>
        <w:t xml:space="preserve"> — шигүү ширэнгэн ой</w:t>
      </w:r>
    </w:p>
    <w:p w14:paraId="194226E5" w14:textId="77777777" w:rsidR="0071610B" w:rsidRPr="0071610B" w:rsidRDefault="0071610B" w:rsidP="00842CA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impenetrable</w:t>
      </w:r>
      <w:r w:rsidRPr="0071610B">
        <w:rPr>
          <w:rFonts w:ascii="Times New Roman" w:eastAsia="Times New Roman" w:hAnsi="Times New Roman" w:cs="Times New Roman"/>
          <w:sz w:val="24"/>
          <w:szCs w:val="24"/>
        </w:rPr>
        <w:t xml:space="preserve"> — нэвтрэхэд хэцүү, нэвтэршгүй</w:t>
      </w:r>
    </w:p>
    <w:p w14:paraId="19DAD272" w14:textId="77777777" w:rsidR="0071610B" w:rsidRPr="0071610B" w:rsidRDefault="0071610B" w:rsidP="00842CA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than today</w:t>
      </w:r>
      <w:r w:rsidRPr="0071610B">
        <w:rPr>
          <w:rFonts w:ascii="Times New Roman" w:eastAsia="Times New Roman" w:hAnsi="Times New Roman" w:cs="Times New Roman"/>
          <w:sz w:val="24"/>
          <w:szCs w:val="24"/>
        </w:rPr>
        <w:t xml:space="preserve"> — өнөөдрийнхөөс</w:t>
      </w:r>
    </w:p>
    <w:p w14:paraId="7AC81C2D" w14:textId="7615EDBA"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br/>
        <w:t>Тэр үед уур амьсгал өнөөдрийнхөөс илүү хуурай, хүйтэн байсан бөгөөд арлын шигүү ширэнгэн ой нь одоогийнхоос хамаагүй бага нэвтэршгүй байсан байх магадлалтай.</w:t>
      </w:r>
    </w:p>
    <w:p w14:paraId="69EDF67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comparative + than</w:t>
      </w:r>
      <w:r w:rsidRPr="0071610B">
        <w:rPr>
          <w:rFonts w:ascii="Times New Roman" w:eastAsia="Times New Roman" w:hAnsi="Times New Roman" w:cs="Times New Roman"/>
          <w:sz w:val="24"/>
          <w:szCs w:val="24"/>
        </w:rPr>
        <w:t xml:space="preserve"> = ...-аас илүү ...</w:t>
      </w:r>
    </w:p>
    <w:p w14:paraId="6915007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would likely have been + adjective</w:t>
      </w:r>
      <w:r w:rsidRPr="0071610B">
        <w:rPr>
          <w:rFonts w:ascii="Times New Roman" w:eastAsia="Times New Roman" w:hAnsi="Times New Roman" w:cs="Times New Roman"/>
          <w:sz w:val="24"/>
          <w:szCs w:val="24"/>
        </w:rPr>
        <w:t xml:space="preserve"> = өнгөрсөн үед ... байсан байх магадлалтай</w:t>
      </w:r>
    </w:p>
    <w:p w14:paraId="65C052F0"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E77A10">
          <v:rect id="_x0000_i1289" style="width:0;height:1.5pt" o:hralign="center" o:hrstd="t" o:hr="t" fillcolor="#a0a0a0" stroked="f"/>
        </w:pict>
      </w:r>
    </w:p>
    <w:p w14:paraId="1E3A9C61" w14:textId="77777777" w:rsidR="0071610B" w:rsidRPr="0071610B" w:rsidRDefault="0071610B" w:rsidP="0071610B">
      <w:pPr>
        <w:pStyle w:val="Heading3"/>
      </w:pPr>
      <w:r w:rsidRPr="0071610B">
        <w:t>16-р өгүүлбэр</w:t>
      </w:r>
    </w:p>
    <w:p w14:paraId="498DEAE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Sea levels were about 120 metres lower, meaning Obi was a much larger island, encompassing what is today the separate island of Bisa, as well as several other small islands nearby.</w:t>
      </w:r>
    </w:p>
    <w:p w14:paraId="6478E26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C925E64" w14:textId="77777777" w:rsidR="0071610B" w:rsidRPr="0071610B" w:rsidRDefault="0071610B" w:rsidP="00842CA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sea level</w:t>
      </w:r>
      <w:r w:rsidRPr="0071610B">
        <w:rPr>
          <w:rFonts w:ascii="Times New Roman" w:eastAsia="Times New Roman" w:hAnsi="Times New Roman" w:cs="Times New Roman"/>
          <w:sz w:val="24"/>
          <w:szCs w:val="24"/>
        </w:rPr>
        <w:t xml:space="preserve"> — далайн түвшин</w:t>
      </w:r>
    </w:p>
    <w:p w14:paraId="663BD50D" w14:textId="77777777" w:rsidR="0071610B" w:rsidRPr="0071610B" w:rsidRDefault="0071610B" w:rsidP="00842CA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metre lower</w:t>
      </w:r>
      <w:r w:rsidRPr="0071610B">
        <w:rPr>
          <w:rFonts w:ascii="Times New Roman" w:eastAsia="Times New Roman" w:hAnsi="Times New Roman" w:cs="Times New Roman"/>
          <w:sz w:val="24"/>
          <w:szCs w:val="24"/>
        </w:rPr>
        <w:t xml:space="preserve"> — метрээр доогуур</w:t>
      </w:r>
    </w:p>
    <w:p w14:paraId="206952CE" w14:textId="77777777" w:rsidR="0071610B" w:rsidRPr="0071610B" w:rsidRDefault="0071610B" w:rsidP="00842CA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meaning</w:t>
      </w:r>
      <w:r w:rsidRPr="0071610B">
        <w:rPr>
          <w:rFonts w:ascii="Times New Roman" w:eastAsia="Times New Roman" w:hAnsi="Times New Roman" w:cs="Times New Roman"/>
          <w:sz w:val="24"/>
          <w:szCs w:val="24"/>
        </w:rPr>
        <w:t xml:space="preserve"> — ингэснээр ..., өөрөөр хэлбэл</w:t>
      </w:r>
    </w:p>
    <w:p w14:paraId="039A5EB7" w14:textId="77777777" w:rsidR="0071610B" w:rsidRPr="0071610B" w:rsidRDefault="0071610B" w:rsidP="00842CA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larger</w:t>
      </w:r>
      <w:r w:rsidRPr="0071610B">
        <w:rPr>
          <w:rFonts w:ascii="Times New Roman" w:eastAsia="Times New Roman" w:hAnsi="Times New Roman" w:cs="Times New Roman"/>
          <w:sz w:val="24"/>
          <w:szCs w:val="24"/>
        </w:rPr>
        <w:t xml:space="preserve"> — илүү том</w:t>
      </w:r>
    </w:p>
    <w:p w14:paraId="54303698" w14:textId="77777777" w:rsidR="0071610B" w:rsidRPr="0071610B" w:rsidRDefault="0071610B" w:rsidP="00842CA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encompass</w:t>
      </w:r>
      <w:r w:rsidRPr="0071610B">
        <w:rPr>
          <w:rFonts w:ascii="Times New Roman" w:eastAsia="Times New Roman" w:hAnsi="Times New Roman" w:cs="Times New Roman"/>
          <w:sz w:val="24"/>
          <w:szCs w:val="24"/>
        </w:rPr>
        <w:t xml:space="preserve"> — хамрах</w:t>
      </w:r>
    </w:p>
    <w:p w14:paraId="58AB5430" w14:textId="77777777" w:rsidR="0071610B" w:rsidRPr="0071610B" w:rsidRDefault="0071610B" w:rsidP="00842CA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separate island</w:t>
      </w:r>
      <w:r w:rsidRPr="0071610B">
        <w:rPr>
          <w:rFonts w:ascii="Times New Roman" w:eastAsia="Times New Roman" w:hAnsi="Times New Roman" w:cs="Times New Roman"/>
          <w:sz w:val="24"/>
          <w:szCs w:val="24"/>
        </w:rPr>
        <w:t xml:space="preserve"> — тусдаа арал</w:t>
      </w:r>
    </w:p>
    <w:p w14:paraId="3FC98FA7" w14:textId="77777777" w:rsidR="0071610B" w:rsidRPr="0071610B" w:rsidRDefault="0071610B" w:rsidP="00842CA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several</w:t>
      </w:r>
      <w:r w:rsidRPr="0071610B">
        <w:rPr>
          <w:rFonts w:ascii="Times New Roman" w:eastAsia="Times New Roman" w:hAnsi="Times New Roman" w:cs="Times New Roman"/>
          <w:sz w:val="24"/>
          <w:szCs w:val="24"/>
        </w:rPr>
        <w:t xml:space="preserve"> — хэд хэдэн</w:t>
      </w:r>
    </w:p>
    <w:p w14:paraId="3298C7D2" w14:textId="424DF0D5"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Далайн түвшин ойролцоогоор 120 метрээр доогуур байсан тул Обигийн арал одоогийнхоос хамаагүй том байсан бөгөөд өнөөдөр тусдаа арал болсон Биса арал болон ойролцоох хэд хэдэн жижиг арлыг мөн хамарч байжээ.</w:t>
      </w:r>
    </w:p>
    <w:p w14:paraId="2A36881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meaning + clause</w:t>
      </w:r>
      <w:r w:rsidRPr="0071610B">
        <w:rPr>
          <w:rFonts w:ascii="Times New Roman" w:eastAsia="Times New Roman" w:hAnsi="Times New Roman" w:cs="Times New Roman"/>
          <w:sz w:val="24"/>
          <w:szCs w:val="24"/>
        </w:rPr>
        <w:t xml:space="preserve"> = ингэснээр ..., өөрөөр хэлбэл ...</w:t>
      </w:r>
    </w:p>
    <w:p w14:paraId="090F110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as well as + noun</w:t>
      </w:r>
      <w:r w:rsidRPr="0071610B">
        <w:rPr>
          <w:rFonts w:ascii="Times New Roman" w:eastAsia="Times New Roman" w:hAnsi="Times New Roman" w:cs="Times New Roman"/>
          <w:sz w:val="24"/>
          <w:szCs w:val="24"/>
        </w:rPr>
        <w:t xml:space="preserve"> = ...-аас гадна</w:t>
      </w:r>
    </w:p>
    <w:p w14:paraId="220C0D83"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4298D7">
          <v:rect id="_x0000_i1290" style="width:0;height:1.5pt" o:hralign="center" o:hrstd="t" o:hr="t" fillcolor="#a0a0a0" stroked="f"/>
        </w:pict>
      </w:r>
    </w:p>
    <w:p w14:paraId="436F0C44" w14:textId="77777777" w:rsidR="0071610B" w:rsidRPr="0071610B" w:rsidRDefault="0071610B" w:rsidP="0071610B">
      <w:pPr>
        <w:pStyle w:val="Heading3"/>
      </w:pPr>
      <w:r w:rsidRPr="0071610B">
        <w:t>17-р өгүүлбэр</w:t>
      </w:r>
    </w:p>
    <w:p w14:paraId="163676F4"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Roughly 11,700 years ago, as the most recent ice age ended, the climate became significantly warmer and wetter, no doubt making Obi’s jungle much thicker.</w:t>
      </w:r>
    </w:p>
    <w:p w14:paraId="427E37D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7F314510" w14:textId="77777777" w:rsidR="0071610B" w:rsidRPr="0071610B" w:rsidRDefault="0071610B" w:rsidP="00842CA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roughly</w:t>
      </w:r>
      <w:r w:rsidRPr="0071610B">
        <w:rPr>
          <w:rFonts w:ascii="Times New Roman" w:eastAsia="Times New Roman" w:hAnsi="Times New Roman" w:cs="Times New Roman"/>
          <w:sz w:val="24"/>
          <w:szCs w:val="24"/>
        </w:rPr>
        <w:t xml:space="preserve"> — ойролцоогоор</w:t>
      </w:r>
    </w:p>
    <w:p w14:paraId="203370B9" w14:textId="77777777" w:rsidR="0071610B" w:rsidRPr="0071610B" w:rsidRDefault="0071610B" w:rsidP="00842CA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ice age</w:t>
      </w:r>
      <w:r w:rsidRPr="0071610B">
        <w:rPr>
          <w:rFonts w:ascii="Times New Roman" w:eastAsia="Times New Roman" w:hAnsi="Times New Roman" w:cs="Times New Roman"/>
          <w:sz w:val="24"/>
          <w:szCs w:val="24"/>
        </w:rPr>
        <w:t xml:space="preserve"> — мөстлөгийн үе</w:t>
      </w:r>
    </w:p>
    <w:p w14:paraId="70783110" w14:textId="77777777" w:rsidR="0071610B" w:rsidRPr="0071610B" w:rsidRDefault="0071610B" w:rsidP="00842CA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end</w:t>
      </w:r>
      <w:r w:rsidRPr="0071610B">
        <w:rPr>
          <w:rFonts w:ascii="Times New Roman" w:eastAsia="Times New Roman" w:hAnsi="Times New Roman" w:cs="Times New Roman"/>
          <w:sz w:val="24"/>
          <w:szCs w:val="24"/>
        </w:rPr>
        <w:t xml:space="preserve"> — дуусах</w:t>
      </w:r>
    </w:p>
    <w:p w14:paraId="4DFF1412" w14:textId="77777777" w:rsidR="0071610B" w:rsidRPr="0071610B" w:rsidRDefault="0071610B" w:rsidP="00842CA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significantly</w:t>
      </w:r>
      <w:r w:rsidRPr="0071610B">
        <w:rPr>
          <w:rFonts w:ascii="Times New Roman" w:eastAsia="Times New Roman" w:hAnsi="Times New Roman" w:cs="Times New Roman"/>
          <w:sz w:val="24"/>
          <w:szCs w:val="24"/>
        </w:rPr>
        <w:t xml:space="preserve"> — мэдэгдэхүйц</w:t>
      </w:r>
    </w:p>
    <w:p w14:paraId="4DB1C7B0" w14:textId="77777777" w:rsidR="0071610B" w:rsidRPr="0071610B" w:rsidRDefault="0071610B" w:rsidP="00842CA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warmer</w:t>
      </w:r>
      <w:r w:rsidRPr="0071610B">
        <w:rPr>
          <w:rFonts w:ascii="Times New Roman" w:eastAsia="Times New Roman" w:hAnsi="Times New Roman" w:cs="Times New Roman"/>
          <w:sz w:val="24"/>
          <w:szCs w:val="24"/>
        </w:rPr>
        <w:t xml:space="preserve"> — илүү дулаан</w:t>
      </w:r>
    </w:p>
    <w:p w14:paraId="384679EA" w14:textId="77777777" w:rsidR="0071610B" w:rsidRPr="0071610B" w:rsidRDefault="0071610B" w:rsidP="00842CA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wetter</w:t>
      </w:r>
      <w:r w:rsidRPr="0071610B">
        <w:rPr>
          <w:rFonts w:ascii="Times New Roman" w:eastAsia="Times New Roman" w:hAnsi="Times New Roman" w:cs="Times New Roman"/>
          <w:sz w:val="24"/>
          <w:szCs w:val="24"/>
        </w:rPr>
        <w:t xml:space="preserve"> — илүү чийглэг</w:t>
      </w:r>
    </w:p>
    <w:p w14:paraId="02BFCAB9" w14:textId="77777777" w:rsidR="0071610B" w:rsidRPr="0071610B" w:rsidRDefault="0071610B" w:rsidP="00842CA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jungle</w:t>
      </w:r>
      <w:r w:rsidRPr="0071610B">
        <w:rPr>
          <w:rFonts w:ascii="Times New Roman" w:eastAsia="Times New Roman" w:hAnsi="Times New Roman" w:cs="Times New Roman"/>
          <w:sz w:val="24"/>
          <w:szCs w:val="24"/>
        </w:rPr>
        <w:t xml:space="preserve"> — ширэнгэн ой</w:t>
      </w:r>
    </w:p>
    <w:p w14:paraId="12D0BDFA" w14:textId="77777777" w:rsidR="0071610B" w:rsidRPr="0071610B" w:rsidRDefault="0071610B" w:rsidP="00842CA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thicker</w:t>
      </w:r>
      <w:r w:rsidRPr="0071610B">
        <w:rPr>
          <w:rFonts w:ascii="Times New Roman" w:eastAsia="Times New Roman" w:hAnsi="Times New Roman" w:cs="Times New Roman"/>
          <w:sz w:val="24"/>
          <w:szCs w:val="24"/>
        </w:rPr>
        <w:t xml:space="preserve"> — илүү шигүү</w:t>
      </w:r>
    </w:p>
    <w:p w14:paraId="6D14DE16" w14:textId="431CE363"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br/>
        <w:t>Ойролцоогоор 11,700 жилийн өмнө хамгийн сүүлийн мөстлөгийн үе дуусахад уур амьсгал мэдэгдэхүйц дулаарч, чийглэг болсон бөгөөд энэ нь Обигийн ширэнгэн ойг илүү шигүү болгосон нь гарцаагүй.</w:t>
      </w:r>
    </w:p>
    <w:p w14:paraId="5498E0A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as + subject + verb</w:t>
      </w:r>
      <w:r w:rsidRPr="0071610B">
        <w:rPr>
          <w:rFonts w:ascii="Times New Roman" w:eastAsia="Times New Roman" w:hAnsi="Times New Roman" w:cs="Times New Roman"/>
          <w:sz w:val="24"/>
          <w:szCs w:val="24"/>
        </w:rPr>
        <w:t xml:space="preserve"> = ... үед / ...-тай зэрэгцэн</w:t>
      </w:r>
    </w:p>
    <w:p w14:paraId="07EF982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making + object + adjective</w:t>
      </w:r>
      <w:r w:rsidRPr="0071610B">
        <w:rPr>
          <w:rFonts w:ascii="Times New Roman" w:eastAsia="Times New Roman" w:hAnsi="Times New Roman" w:cs="Times New Roman"/>
          <w:sz w:val="24"/>
          <w:szCs w:val="24"/>
        </w:rPr>
        <w:t xml:space="preserve"> = ...-ыг ямар нэгэн байдалтай болгох</w:t>
      </w:r>
    </w:p>
    <w:p w14:paraId="0DADB597"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EE78ED">
          <v:rect id="_x0000_i1291" style="width:0;height:1.5pt" o:hralign="center" o:hrstd="t" o:hr="t" fillcolor="#a0a0a0" stroked="f"/>
        </w:pict>
      </w:r>
    </w:p>
    <w:p w14:paraId="5C1C2105" w14:textId="77777777" w:rsidR="0071610B" w:rsidRPr="0071610B" w:rsidRDefault="0071610B" w:rsidP="0071610B">
      <w:pPr>
        <w:pStyle w:val="Heading3"/>
      </w:pPr>
      <w:r w:rsidRPr="0071610B">
        <w:t>18-р өгүүлбэр</w:t>
      </w:r>
    </w:p>
    <w:p w14:paraId="3E2B9B60"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According to the researchers, it is no coincidence that around this time the first axes crafted from stone rather than sea shells appear, likely in response to their heavy-duty use for clearing and modification of the increasingly dense rainforest.</w:t>
      </w:r>
    </w:p>
    <w:p w14:paraId="29F4948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26F3EDE5" w14:textId="77777777" w:rsidR="0071610B" w:rsidRPr="0071610B" w:rsidRDefault="0071610B" w:rsidP="00842CA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according to</w:t>
      </w:r>
      <w:r w:rsidRPr="0071610B">
        <w:rPr>
          <w:rFonts w:ascii="Times New Roman" w:eastAsia="Times New Roman" w:hAnsi="Times New Roman" w:cs="Times New Roman"/>
          <w:sz w:val="24"/>
          <w:szCs w:val="24"/>
        </w:rPr>
        <w:t xml:space="preserve"> — ...-ын хэлснээр</w:t>
      </w:r>
    </w:p>
    <w:p w14:paraId="76FA29A7" w14:textId="77777777" w:rsidR="0071610B" w:rsidRPr="0071610B" w:rsidRDefault="0071610B" w:rsidP="00842CA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coincidence</w:t>
      </w:r>
      <w:r w:rsidRPr="0071610B">
        <w:rPr>
          <w:rFonts w:ascii="Times New Roman" w:eastAsia="Times New Roman" w:hAnsi="Times New Roman" w:cs="Times New Roman"/>
          <w:sz w:val="24"/>
          <w:szCs w:val="24"/>
        </w:rPr>
        <w:t xml:space="preserve"> — тохиолдол, давхцал</w:t>
      </w:r>
    </w:p>
    <w:p w14:paraId="761CE619" w14:textId="77777777" w:rsidR="0071610B" w:rsidRPr="0071610B" w:rsidRDefault="0071610B" w:rsidP="00842CA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craft</w:t>
      </w:r>
      <w:r w:rsidRPr="0071610B">
        <w:rPr>
          <w:rFonts w:ascii="Times New Roman" w:eastAsia="Times New Roman" w:hAnsi="Times New Roman" w:cs="Times New Roman"/>
          <w:sz w:val="24"/>
          <w:szCs w:val="24"/>
        </w:rPr>
        <w:t xml:space="preserve"> — урлан хийх</w:t>
      </w:r>
    </w:p>
    <w:p w14:paraId="4DB445CA" w14:textId="77777777" w:rsidR="0071610B" w:rsidRPr="0071610B" w:rsidRDefault="0071610B" w:rsidP="00842CA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rather than</w:t>
      </w:r>
      <w:r w:rsidRPr="0071610B">
        <w:rPr>
          <w:rFonts w:ascii="Times New Roman" w:eastAsia="Times New Roman" w:hAnsi="Times New Roman" w:cs="Times New Roman"/>
          <w:sz w:val="24"/>
          <w:szCs w:val="24"/>
        </w:rPr>
        <w:t xml:space="preserve"> — ...-ын оронд</w:t>
      </w:r>
    </w:p>
    <w:p w14:paraId="17E64834" w14:textId="77777777" w:rsidR="0071610B" w:rsidRPr="0071610B" w:rsidRDefault="0071610B" w:rsidP="00842CA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 response to</w:t>
      </w:r>
      <w:r w:rsidRPr="0071610B">
        <w:rPr>
          <w:rFonts w:ascii="Times New Roman" w:eastAsia="Times New Roman" w:hAnsi="Times New Roman" w:cs="Times New Roman"/>
          <w:sz w:val="24"/>
          <w:szCs w:val="24"/>
        </w:rPr>
        <w:t xml:space="preserve"> — ...-ын хариуд</w:t>
      </w:r>
    </w:p>
    <w:p w14:paraId="786CA2FE" w14:textId="77777777" w:rsidR="0071610B" w:rsidRPr="0071610B" w:rsidRDefault="0071610B" w:rsidP="00842CA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heavy-duty</w:t>
      </w:r>
      <w:r w:rsidRPr="0071610B">
        <w:rPr>
          <w:rFonts w:ascii="Times New Roman" w:eastAsia="Times New Roman" w:hAnsi="Times New Roman" w:cs="Times New Roman"/>
          <w:sz w:val="24"/>
          <w:szCs w:val="24"/>
        </w:rPr>
        <w:t xml:space="preserve"> — хүнд хүчний</w:t>
      </w:r>
    </w:p>
    <w:p w14:paraId="7AB5DBA3" w14:textId="77777777" w:rsidR="0071610B" w:rsidRPr="0071610B" w:rsidRDefault="0071610B" w:rsidP="00842CA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clear</w:t>
      </w:r>
      <w:r w:rsidRPr="0071610B">
        <w:rPr>
          <w:rFonts w:ascii="Times New Roman" w:eastAsia="Times New Roman" w:hAnsi="Times New Roman" w:cs="Times New Roman"/>
          <w:sz w:val="24"/>
          <w:szCs w:val="24"/>
        </w:rPr>
        <w:t xml:space="preserve"> — цэвэрлэх, ойг тайрах</w:t>
      </w:r>
    </w:p>
    <w:p w14:paraId="2DB7F5AD" w14:textId="77777777" w:rsidR="0071610B" w:rsidRPr="0071610B" w:rsidRDefault="0071610B" w:rsidP="00842CA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modification</w:t>
      </w:r>
      <w:r w:rsidRPr="0071610B">
        <w:rPr>
          <w:rFonts w:ascii="Times New Roman" w:eastAsia="Times New Roman" w:hAnsi="Times New Roman" w:cs="Times New Roman"/>
          <w:sz w:val="24"/>
          <w:szCs w:val="24"/>
        </w:rPr>
        <w:t xml:space="preserve"> — өөрчлөлт</w:t>
      </w:r>
    </w:p>
    <w:p w14:paraId="0558B243" w14:textId="77777777" w:rsidR="0071610B" w:rsidRPr="0071610B" w:rsidRDefault="0071610B" w:rsidP="00842CA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increasingly</w:t>
      </w:r>
      <w:r w:rsidRPr="0071610B">
        <w:rPr>
          <w:rFonts w:ascii="Times New Roman" w:eastAsia="Times New Roman" w:hAnsi="Times New Roman" w:cs="Times New Roman"/>
          <w:sz w:val="24"/>
          <w:szCs w:val="24"/>
        </w:rPr>
        <w:t xml:space="preserve"> — улам бүр</w:t>
      </w:r>
    </w:p>
    <w:p w14:paraId="36BB6199" w14:textId="464C15CC"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Судлаачдын үзэж байгаагаар энэ үед далайн хясааны оронд чулуугаар хийсэн анхны сүхнүүд гарч ирсэн нь тохиолдлын зүйл биш юм. Энэ нь улам шигүү болж байсан ширэнгэн ойг цэвэрлэх, өөрчлөхөд сүхийг хүнд хүчний зориулалтаар ашиглах шаардлагатай болсонтой холбоотой байх магадлалтай.</w:t>
      </w:r>
    </w:p>
    <w:p w14:paraId="4D9BF95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rather than + noun</w:t>
      </w:r>
      <w:r w:rsidRPr="0071610B">
        <w:rPr>
          <w:rFonts w:ascii="Times New Roman" w:eastAsia="Times New Roman" w:hAnsi="Times New Roman" w:cs="Times New Roman"/>
          <w:sz w:val="24"/>
          <w:szCs w:val="24"/>
        </w:rPr>
        <w:t xml:space="preserve"> = ...-ын оронд</w:t>
      </w:r>
    </w:p>
    <w:p w14:paraId="73B9080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in response to + noun</w:t>
      </w:r>
      <w:r w:rsidRPr="0071610B">
        <w:rPr>
          <w:rFonts w:ascii="Times New Roman" w:eastAsia="Times New Roman" w:hAnsi="Times New Roman" w:cs="Times New Roman"/>
          <w:sz w:val="24"/>
          <w:szCs w:val="24"/>
        </w:rPr>
        <w:t xml:space="preserve"> = ...-ын хариуд / ...-тай холбоотойгоор</w:t>
      </w:r>
    </w:p>
    <w:p w14:paraId="1C7689D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It is no coincidence that...</w:t>
      </w:r>
      <w:r w:rsidRPr="0071610B">
        <w:rPr>
          <w:rFonts w:ascii="Times New Roman" w:eastAsia="Times New Roman" w:hAnsi="Times New Roman" w:cs="Times New Roman"/>
          <w:sz w:val="24"/>
          <w:szCs w:val="24"/>
        </w:rPr>
        <w:t xml:space="preserve"> = ... нь тохиолдлын зүйл биш</w:t>
      </w:r>
    </w:p>
    <w:p w14:paraId="0A9353C7"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A1E9A6">
          <v:rect id="_x0000_i1292" style="width:0;height:1.5pt" o:hralign="center" o:hrstd="t" o:hr="t" fillcolor="#a0a0a0" stroked="f"/>
        </w:pict>
      </w:r>
    </w:p>
    <w:p w14:paraId="5101BC21" w14:textId="77777777" w:rsidR="0071610B" w:rsidRPr="0071610B" w:rsidRDefault="0071610B" w:rsidP="0071610B">
      <w:pPr>
        <w:pStyle w:val="Heading3"/>
      </w:pPr>
      <w:r w:rsidRPr="0071610B">
        <w:t>19-р өгүүлбэр</w:t>
      </w:r>
    </w:p>
    <w:p w14:paraId="4A9B18B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While stone takes about twice as long to grind into an axe compared to shell, the harder material keeps its sharp edge for longer.</w:t>
      </w:r>
    </w:p>
    <w:p w14:paraId="3B10702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0AABD05" w14:textId="77777777" w:rsidR="0071610B" w:rsidRPr="0071610B" w:rsidRDefault="0071610B" w:rsidP="00842CA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while</w:t>
      </w:r>
      <w:r w:rsidRPr="0071610B">
        <w:rPr>
          <w:rFonts w:ascii="Times New Roman" w:eastAsia="Times New Roman" w:hAnsi="Times New Roman" w:cs="Times New Roman"/>
          <w:sz w:val="24"/>
          <w:szCs w:val="24"/>
        </w:rPr>
        <w:t xml:space="preserve"> — хэдийгээр / харин</w:t>
      </w:r>
    </w:p>
    <w:p w14:paraId="3122152D" w14:textId="77777777" w:rsidR="0071610B" w:rsidRPr="0071610B" w:rsidRDefault="0071610B" w:rsidP="00842CA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twice as long</w:t>
      </w:r>
      <w:r w:rsidRPr="0071610B">
        <w:rPr>
          <w:rFonts w:ascii="Times New Roman" w:eastAsia="Times New Roman" w:hAnsi="Times New Roman" w:cs="Times New Roman"/>
          <w:sz w:val="24"/>
          <w:szCs w:val="24"/>
        </w:rPr>
        <w:t xml:space="preserve"> — хоёр дахин их хугацаа</w:t>
      </w:r>
    </w:p>
    <w:p w14:paraId="03932736" w14:textId="77777777" w:rsidR="0071610B" w:rsidRPr="0071610B" w:rsidRDefault="0071610B" w:rsidP="00842CA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grind</w:t>
      </w:r>
      <w:r w:rsidRPr="0071610B">
        <w:rPr>
          <w:rFonts w:ascii="Times New Roman" w:eastAsia="Times New Roman" w:hAnsi="Times New Roman" w:cs="Times New Roman"/>
          <w:sz w:val="24"/>
          <w:szCs w:val="24"/>
        </w:rPr>
        <w:t xml:space="preserve"> — зүлгэх, нухаж хэлбэржүүлэх</w:t>
      </w:r>
    </w:p>
    <w:p w14:paraId="3F53E2A6" w14:textId="77777777" w:rsidR="0071610B" w:rsidRPr="0071610B" w:rsidRDefault="0071610B" w:rsidP="00842CA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compared to</w:t>
      </w:r>
      <w:r w:rsidRPr="0071610B">
        <w:rPr>
          <w:rFonts w:ascii="Times New Roman" w:eastAsia="Times New Roman" w:hAnsi="Times New Roman" w:cs="Times New Roman"/>
          <w:sz w:val="24"/>
          <w:szCs w:val="24"/>
        </w:rPr>
        <w:t xml:space="preserve"> — ...-тай харьцуулахад</w:t>
      </w:r>
    </w:p>
    <w:p w14:paraId="102AD9F4" w14:textId="77777777" w:rsidR="0071610B" w:rsidRPr="0071610B" w:rsidRDefault="0071610B" w:rsidP="00842CA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harder material</w:t>
      </w:r>
      <w:r w:rsidRPr="0071610B">
        <w:rPr>
          <w:rFonts w:ascii="Times New Roman" w:eastAsia="Times New Roman" w:hAnsi="Times New Roman" w:cs="Times New Roman"/>
          <w:sz w:val="24"/>
          <w:szCs w:val="24"/>
        </w:rPr>
        <w:t xml:space="preserve"> — илүү хатуу материал</w:t>
      </w:r>
    </w:p>
    <w:p w14:paraId="56F82720" w14:textId="77777777" w:rsidR="0071610B" w:rsidRPr="0071610B" w:rsidRDefault="0071610B" w:rsidP="00842CA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sharp edge</w:t>
      </w:r>
      <w:r w:rsidRPr="0071610B">
        <w:rPr>
          <w:rFonts w:ascii="Times New Roman" w:eastAsia="Times New Roman" w:hAnsi="Times New Roman" w:cs="Times New Roman"/>
          <w:sz w:val="24"/>
          <w:szCs w:val="24"/>
        </w:rPr>
        <w:t xml:space="preserve"> — хурц ир</w:t>
      </w:r>
    </w:p>
    <w:p w14:paraId="0901ED64" w14:textId="77777777" w:rsidR="0071610B" w:rsidRPr="0071610B" w:rsidRDefault="0071610B" w:rsidP="00842CA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for longer</w:t>
      </w:r>
      <w:r w:rsidRPr="0071610B">
        <w:rPr>
          <w:rFonts w:ascii="Times New Roman" w:eastAsia="Times New Roman" w:hAnsi="Times New Roman" w:cs="Times New Roman"/>
          <w:sz w:val="24"/>
          <w:szCs w:val="24"/>
        </w:rPr>
        <w:t xml:space="preserve"> — илүү удаан хугацаанд</w:t>
      </w:r>
    </w:p>
    <w:p w14:paraId="29FCC4FC" w14:textId="6FECFBDD"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Чулууг хясаатай харьцуулахад сүх болгон зүлгэж хэлбэржүүлэхэд ойролцоогоор хоёр дахин их хугацаа зарцуулдаг боловч илүү хатуу материал болох чулуу нь хурц ирээ илүү удаан хадгалдаг.</w:t>
      </w:r>
    </w:p>
    <w:p w14:paraId="611DBF1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twice as + adjective/adverb + as</w:t>
      </w:r>
      <w:r w:rsidRPr="0071610B">
        <w:rPr>
          <w:rFonts w:ascii="Times New Roman" w:eastAsia="Times New Roman" w:hAnsi="Times New Roman" w:cs="Times New Roman"/>
          <w:sz w:val="24"/>
          <w:szCs w:val="24"/>
        </w:rPr>
        <w:t xml:space="preserve"> = ...-аас хоёр дахин ...</w:t>
      </w:r>
    </w:p>
    <w:p w14:paraId="4D39343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take + time + to do</w:t>
      </w:r>
      <w:r w:rsidRPr="0071610B">
        <w:rPr>
          <w:rFonts w:ascii="Times New Roman" w:eastAsia="Times New Roman" w:hAnsi="Times New Roman" w:cs="Times New Roman"/>
          <w:sz w:val="24"/>
          <w:szCs w:val="24"/>
        </w:rPr>
        <w:t xml:space="preserve"> = ямар нэг зүйлийг хийхэд ... хугацаа шаардагдах</w:t>
      </w:r>
    </w:p>
    <w:p w14:paraId="26941D49"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8D5F12">
          <v:rect id="_x0000_i1293" style="width:0;height:1.5pt" o:hralign="center" o:hrstd="t" o:hr="t" fillcolor="#a0a0a0" stroked="f"/>
        </w:pict>
      </w:r>
    </w:p>
    <w:p w14:paraId="1B343910" w14:textId="77777777" w:rsidR="0071610B" w:rsidRPr="0071610B" w:rsidRDefault="0071610B" w:rsidP="0071610B">
      <w:pPr>
        <w:pStyle w:val="Heading3"/>
      </w:pPr>
      <w:r w:rsidRPr="0071610B">
        <w:t>20-р өгүүлбэр</w:t>
      </w:r>
    </w:p>
    <w:p w14:paraId="3D7DCF7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Judging by the bones which the researchers unearthed in the Kelo caves, people living there mainly hunted the Rothschild’s cuscus, a possum-like creature that still lives on Obi today.</w:t>
      </w:r>
    </w:p>
    <w:p w14:paraId="1E8DBC7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3E84C53A" w14:textId="77777777" w:rsidR="0071610B" w:rsidRPr="0071610B" w:rsidRDefault="0071610B" w:rsidP="00842CA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judging by</w:t>
      </w:r>
      <w:r w:rsidRPr="0071610B">
        <w:rPr>
          <w:rFonts w:ascii="Times New Roman" w:eastAsia="Times New Roman" w:hAnsi="Times New Roman" w:cs="Times New Roman"/>
          <w:sz w:val="24"/>
          <w:szCs w:val="24"/>
        </w:rPr>
        <w:t xml:space="preserve"> — ...-аас үзэхэд</w:t>
      </w:r>
    </w:p>
    <w:p w14:paraId="068F164B" w14:textId="77777777" w:rsidR="0071610B" w:rsidRPr="0071610B" w:rsidRDefault="0071610B" w:rsidP="00842CA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bone</w:t>
      </w:r>
      <w:r w:rsidRPr="0071610B">
        <w:rPr>
          <w:rFonts w:ascii="Times New Roman" w:eastAsia="Times New Roman" w:hAnsi="Times New Roman" w:cs="Times New Roman"/>
          <w:sz w:val="24"/>
          <w:szCs w:val="24"/>
        </w:rPr>
        <w:t xml:space="preserve"> — яс</w:t>
      </w:r>
    </w:p>
    <w:p w14:paraId="3A56F504" w14:textId="77777777" w:rsidR="0071610B" w:rsidRPr="0071610B" w:rsidRDefault="0071610B" w:rsidP="00842CA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unearth</w:t>
      </w:r>
      <w:r w:rsidRPr="0071610B">
        <w:rPr>
          <w:rFonts w:ascii="Times New Roman" w:eastAsia="Times New Roman" w:hAnsi="Times New Roman" w:cs="Times New Roman"/>
          <w:sz w:val="24"/>
          <w:szCs w:val="24"/>
        </w:rPr>
        <w:t xml:space="preserve"> — малтаж гаргах</w:t>
      </w:r>
    </w:p>
    <w:p w14:paraId="35027604" w14:textId="77777777" w:rsidR="0071610B" w:rsidRPr="0071610B" w:rsidRDefault="0071610B" w:rsidP="00842CA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mainly</w:t>
      </w:r>
      <w:r w:rsidRPr="0071610B">
        <w:rPr>
          <w:rFonts w:ascii="Times New Roman" w:eastAsia="Times New Roman" w:hAnsi="Times New Roman" w:cs="Times New Roman"/>
          <w:sz w:val="24"/>
          <w:szCs w:val="24"/>
        </w:rPr>
        <w:t xml:space="preserve"> — голчлон</w:t>
      </w:r>
    </w:p>
    <w:p w14:paraId="3A764FF2" w14:textId="77777777" w:rsidR="0071610B" w:rsidRPr="0071610B" w:rsidRDefault="0071610B" w:rsidP="00842CA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hunt</w:t>
      </w:r>
      <w:r w:rsidRPr="0071610B">
        <w:rPr>
          <w:rFonts w:ascii="Times New Roman" w:eastAsia="Times New Roman" w:hAnsi="Times New Roman" w:cs="Times New Roman"/>
          <w:sz w:val="24"/>
          <w:szCs w:val="24"/>
        </w:rPr>
        <w:t xml:space="preserve"> — агнах</w:t>
      </w:r>
    </w:p>
    <w:p w14:paraId="67E5BE3E" w14:textId="77777777" w:rsidR="0071610B" w:rsidRPr="0071610B" w:rsidRDefault="0071610B" w:rsidP="00842CA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creature</w:t>
      </w:r>
      <w:r w:rsidRPr="0071610B">
        <w:rPr>
          <w:rFonts w:ascii="Times New Roman" w:eastAsia="Times New Roman" w:hAnsi="Times New Roman" w:cs="Times New Roman"/>
          <w:sz w:val="24"/>
          <w:szCs w:val="24"/>
        </w:rPr>
        <w:t xml:space="preserve"> — амьтан</w:t>
      </w:r>
    </w:p>
    <w:p w14:paraId="73C04DBA" w14:textId="77777777" w:rsidR="0071610B" w:rsidRPr="0071610B" w:rsidRDefault="0071610B" w:rsidP="00842CA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possum-like</w:t>
      </w:r>
      <w:r w:rsidRPr="0071610B">
        <w:rPr>
          <w:rFonts w:ascii="Times New Roman" w:eastAsia="Times New Roman" w:hAnsi="Times New Roman" w:cs="Times New Roman"/>
          <w:sz w:val="24"/>
          <w:szCs w:val="24"/>
        </w:rPr>
        <w:t xml:space="preserve"> — опоссумтай төстэй</w:t>
      </w:r>
    </w:p>
    <w:p w14:paraId="3372C66B" w14:textId="77777777" w:rsidR="0071610B" w:rsidRPr="0071610B" w:rsidRDefault="0071610B" w:rsidP="00842CA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still</w:t>
      </w:r>
      <w:r w:rsidRPr="0071610B">
        <w:rPr>
          <w:rFonts w:ascii="Times New Roman" w:eastAsia="Times New Roman" w:hAnsi="Times New Roman" w:cs="Times New Roman"/>
          <w:sz w:val="24"/>
          <w:szCs w:val="24"/>
        </w:rPr>
        <w:t xml:space="preserve"> — одоо ч</w:t>
      </w:r>
    </w:p>
    <w:p w14:paraId="5532B56F" w14:textId="7187356F"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Келогийн агуйнуудаас судлаачдын малтаж гаргасан яснаас үзэхэд тэнд амьдарч байсан хүмүүс голчлон өнөөдөр ч Обид амьдардаг, опоссумтай төстэй амьтан болох Rothschild’s cuscus-ийг агнадаг байжээ.</w:t>
      </w:r>
    </w:p>
    <w:p w14:paraId="156756D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Judging by + noun</w:t>
      </w:r>
      <w:r w:rsidRPr="0071610B">
        <w:rPr>
          <w:rFonts w:ascii="Times New Roman" w:eastAsia="Times New Roman" w:hAnsi="Times New Roman" w:cs="Times New Roman"/>
          <w:sz w:val="24"/>
          <w:szCs w:val="24"/>
        </w:rPr>
        <w:t xml:space="preserve"> = ...-аас үзэхэд</w:t>
      </w:r>
    </w:p>
    <w:p w14:paraId="387C399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 creature that still lives...</w:t>
      </w:r>
      <w:r w:rsidRPr="0071610B">
        <w:rPr>
          <w:rFonts w:ascii="Times New Roman" w:eastAsia="Times New Roman" w:hAnsi="Times New Roman" w:cs="Times New Roman"/>
          <w:sz w:val="24"/>
          <w:szCs w:val="24"/>
        </w:rPr>
        <w:t xml:space="preserve"> = одоо ч амьдардаг амьтан</w:t>
      </w:r>
    </w:p>
    <w:p w14:paraId="10B9755A"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85003E">
          <v:rect id="_x0000_i1294" style="width:0;height:1.5pt" o:hralign="center" o:hrstd="t" o:hr="t" fillcolor="#a0a0a0" stroked="f"/>
        </w:pict>
      </w:r>
    </w:p>
    <w:p w14:paraId="35D7B2F8" w14:textId="77777777" w:rsidR="0071610B" w:rsidRPr="0071610B" w:rsidRDefault="0071610B" w:rsidP="0071610B">
      <w:pPr>
        <w:pStyle w:val="Heading3"/>
      </w:pPr>
      <w:r w:rsidRPr="0071610B">
        <w:t>21-р өгүүлбэр</w:t>
      </w:r>
    </w:p>
    <w:p w14:paraId="2EF9B38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As the forest grew more dense, people probably used axes to clear patches of forest and make hunting easier.</w:t>
      </w:r>
    </w:p>
    <w:p w14:paraId="3C6A11C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4C399653" w14:textId="77777777" w:rsidR="0071610B" w:rsidRPr="0071610B" w:rsidRDefault="0071610B" w:rsidP="00842CA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grow more dense</w:t>
      </w:r>
      <w:r w:rsidRPr="0071610B">
        <w:rPr>
          <w:rFonts w:ascii="Times New Roman" w:eastAsia="Times New Roman" w:hAnsi="Times New Roman" w:cs="Times New Roman"/>
          <w:sz w:val="24"/>
          <w:szCs w:val="24"/>
        </w:rPr>
        <w:t xml:space="preserve"> — улам шигүү болох</w:t>
      </w:r>
    </w:p>
    <w:p w14:paraId="5848D879" w14:textId="77777777" w:rsidR="0071610B" w:rsidRPr="0071610B" w:rsidRDefault="0071610B" w:rsidP="00842CA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probably</w:t>
      </w:r>
      <w:r w:rsidRPr="0071610B">
        <w:rPr>
          <w:rFonts w:ascii="Times New Roman" w:eastAsia="Times New Roman" w:hAnsi="Times New Roman" w:cs="Times New Roman"/>
          <w:sz w:val="24"/>
          <w:szCs w:val="24"/>
        </w:rPr>
        <w:t xml:space="preserve"> — магадгүй</w:t>
      </w:r>
    </w:p>
    <w:p w14:paraId="7DA5907D" w14:textId="77777777" w:rsidR="0071610B" w:rsidRPr="0071610B" w:rsidRDefault="0071610B" w:rsidP="00842CA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patch</w:t>
      </w:r>
      <w:r w:rsidRPr="0071610B">
        <w:rPr>
          <w:rFonts w:ascii="Times New Roman" w:eastAsia="Times New Roman" w:hAnsi="Times New Roman" w:cs="Times New Roman"/>
          <w:sz w:val="24"/>
          <w:szCs w:val="24"/>
        </w:rPr>
        <w:t xml:space="preserve"> — хэсэг газар</w:t>
      </w:r>
    </w:p>
    <w:p w14:paraId="53A51940" w14:textId="77777777" w:rsidR="0071610B" w:rsidRPr="0071610B" w:rsidRDefault="0071610B" w:rsidP="00842CA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clear</w:t>
      </w:r>
      <w:r w:rsidRPr="0071610B">
        <w:rPr>
          <w:rFonts w:ascii="Times New Roman" w:eastAsia="Times New Roman" w:hAnsi="Times New Roman" w:cs="Times New Roman"/>
          <w:sz w:val="24"/>
          <w:szCs w:val="24"/>
        </w:rPr>
        <w:t xml:space="preserve"> — цэвэрлэх, тайрах</w:t>
      </w:r>
    </w:p>
    <w:p w14:paraId="7FC6803E" w14:textId="77777777" w:rsidR="0071610B" w:rsidRPr="0071610B" w:rsidRDefault="0071610B" w:rsidP="00842CA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make ... easier</w:t>
      </w:r>
      <w:r w:rsidRPr="0071610B">
        <w:rPr>
          <w:rFonts w:ascii="Times New Roman" w:eastAsia="Times New Roman" w:hAnsi="Times New Roman" w:cs="Times New Roman"/>
          <w:sz w:val="24"/>
          <w:szCs w:val="24"/>
        </w:rPr>
        <w:t xml:space="preserve"> — ...-ыг хялбар болгох</w:t>
      </w:r>
    </w:p>
    <w:p w14:paraId="7D32BC1C" w14:textId="6B19CFBE"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Ой улам шигүү болохын хэрээр хүмүүс ойн зарим хэсгийг цэвэрлэж, ан хийхийг хялбар болгохын тулд сүх ашигладаг байсан бололтой.</w:t>
      </w:r>
    </w:p>
    <w:p w14:paraId="1E678C77"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make + object + adjective</w:t>
      </w:r>
      <w:r w:rsidRPr="0071610B">
        <w:rPr>
          <w:rFonts w:ascii="Times New Roman" w:eastAsia="Times New Roman" w:hAnsi="Times New Roman" w:cs="Times New Roman"/>
          <w:sz w:val="24"/>
          <w:szCs w:val="24"/>
        </w:rPr>
        <w:t xml:space="preserve"> = ямар нэг зүйлийг ... болгох</w:t>
      </w:r>
    </w:p>
    <w:p w14:paraId="05846250"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as + clause</w:t>
      </w:r>
      <w:r w:rsidRPr="0071610B">
        <w:rPr>
          <w:rFonts w:ascii="Times New Roman" w:eastAsia="Times New Roman" w:hAnsi="Times New Roman" w:cs="Times New Roman"/>
          <w:sz w:val="24"/>
          <w:szCs w:val="24"/>
        </w:rPr>
        <w:t xml:space="preserve"> = ... болохын хэрээр / ... үед</w:t>
      </w:r>
    </w:p>
    <w:p w14:paraId="42BC4990"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672808">
          <v:rect id="_x0000_i1295" style="width:0;height:1.5pt" o:hralign="center" o:hrstd="t" o:hr="t" fillcolor="#a0a0a0" stroked="f"/>
        </w:pict>
      </w:r>
    </w:p>
    <w:p w14:paraId="4C5F037C" w14:textId="77777777" w:rsidR="0071610B" w:rsidRPr="0071610B" w:rsidRDefault="0071610B" w:rsidP="0071610B">
      <w:pPr>
        <w:pStyle w:val="Heading3"/>
      </w:pPr>
      <w:r w:rsidRPr="0071610B">
        <w:t>22-р өгүүлбэр</w:t>
      </w:r>
    </w:p>
    <w:p w14:paraId="741594A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Shipton’s team’s excavation of the shelters at the Kelo site unearthed a volcanic glass substance called obsidian, which must have been brought over from another island, as there is no known source on Obi.</w:t>
      </w:r>
    </w:p>
    <w:p w14:paraId="7AF46DA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E1FBFA5" w14:textId="77777777" w:rsidR="0071610B" w:rsidRPr="0071610B" w:rsidRDefault="0071610B" w:rsidP="00842CA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excavation</w:t>
      </w:r>
      <w:r w:rsidRPr="0071610B">
        <w:rPr>
          <w:rFonts w:ascii="Times New Roman" w:eastAsia="Times New Roman" w:hAnsi="Times New Roman" w:cs="Times New Roman"/>
          <w:sz w:val="24"/>
          <w:szCs w:val="24"/>
        </w:rPr>
        <w:t xml:space="preserve"> — малтлага</w:t>
      </w:r>
    </w:p>
    <w:p w14:paraId="7307C8EC" w14:textId="77777777" w:rsidR="0071610B" w:rsidRPr="0071610B" w:rsidRDefault="0071610B" w:rsidP="00842CA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shelter</w:t>
      </w:r>
      <w:r w:rsidRPr="0071610B">
        <w:rPr>
          <w:rFonts w:ascii="Times New Roman" w:eastAsia="Times New Roman" w:hAnsi="Times New Roman" w:cs="Times New Roman"/>
          <w:sz w:val="24"/>
          <w:szCs w:val="24"/>
        </w:rPr>
        <w:t xml:space="preserve"> — хоргодох байр</w:t>
      </w:r>
    </w:p>
    <w:p w14:paraId="0CB3F77B" w14:textId="77777777" w:rsidR="0071610B" w:rsidRPr="0071610B" w:rsidRDefault="0071610B" w:rsidP="00842CA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unearth</w:t>
      </w:r>
      <w:r w:rsidRPr="0071610B">
        <w:rPr>
          <w:rFonts w:ascii="Times New Roman" w:eastAsia="Times New Roman" w:hAnsi="Times New Roman" w:cs="Times New Roman"/>
          <w:sz w:val="24"/>
          <w:szCs w:val="24"/>
        </w:rPr>
        <w:t xml:space="preserve"> — малтаж гаргах</w:t>
      </w:r>
    </w:p>
    <w:p w14:paraId="6F29D2F7" w14:textId="77777777" w:rsidR="0071610B" w:rsidRPr="0071610B" w:rsidRDefault="0071610B" w:rsidP="00842CA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volcanic glass</w:t>
      </w:r>
      <w:r w:rsidRPr="0071610B">
        <w:rPr>
          <w:rFonts w:ascii="Times New Roman" w:eastAsia="Times New Roman" w:hAnsi="Times New Roman" w:cs="Times New Roman"/>
          <w:sz w:val="24"/>
          <w:szCs w:val="24"/>
        </w:rPr>
        <w:t xml:space="preserve"> — галт уулын гаралтай шил</w:t>
      </w:r>
    </w:p>
    <w:p w14:paraId="328F5128" w14:textId="77777777" w:rsidR="0071610B" w:rsidRPr="0071610B" w:rsidRDefault="0071610B" w:rsidP="00842CA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substance</w:t>
      </w:r>
      <w:r w:rsidRPr="0071610B">
        <w:rPr>
          <w:rFonts w:ascii="Times New Roman" w:eastAsia="Times New Roman" w:hAnsi="Times New Roman" w:cs="Times New Roman"/>
          <w:sz w:val="24"/>
          <w:szCs w:val="24"/>
        </w:rPr>
        <w:t xml:space="preserve"> — бодис, материал</w:t>
      </w:r>
    </w:p>
    <w:p w14:paraId="3F293616" w14:textId="77777777" w:rsidR="0071610B" w:rsidRPr="0071610B" w:rsidRDefault="0071610B" w:rsidP="00842CA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obsidian</w:t>
      </w:r>
      <w:r w:rsidRPr="0071610B">
        <w:rPr>
          <w:rFonts w:ascii="Times New Roman" w:eastAsia="Times New Roman" w:hAnsi="Times New Roman" w:cs="Times New Roman"/>
          <w:sz w:val="24"/>
          <w:szCs w:val="24"/>
        </w:rPr>
        <w:t xml:space="preserve"> — обсидиан, галт уулын шил</w:t>
      </w:r>
    </w:p>
    <w:p w14:paraId="2B0CB991" w14:textId="77777777" w:rsidR="0071610B" w:rsidRPr="0071610B" w:rsidRDefault="0071610B" w:rsidP="00842CA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bring over</w:t>
      </w:r>
      <w:r w:rsidRPr="0071610B">
        <w:rPr>
          <w:rFonts w:ascii="Times New Roman" w:eastAsia="Times New Roman" w:hAnsi="Times New Roman" w:cs="Times New Roman"/>
          <w:sz w:val="24"/>
          <w:szCs w:val="24"/>
        </w:rPr>
        <w:t xml:space="preserve"> — өөр газраас авчрах</w:t>
      </w:r>
    </w:p>
    <w:p w14:paraId="2237C5C5" w14:textId="77777777" w:rsidR="0071610B" w:rsidRPr="0071610B" w:rsidRDefault="0071610B" w:rsidP="00842CA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source</w:t>
      </w:r>
      <w:r w:rsidRPr="0071610B">
        <w:rPr>
          <w:rFonts w:ascii="Times New Roman" w:eastAsia="Times New Roman" w:hAnsi="Times New Roman" w:cs="Times New Roman"/>
          <w:sz w:val="24"/>
          <w:szCs w:val="24"/>
        </w:rPr>
        <w:t xml:space="preserve"> — эх үүсвэр</w:t>
      </w:r>
    </w:p>
    <w:p w14:paraId="50AAE517" w14:textId="5843A5EE"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Shipton-ы багийн Келогийн дурсгалт газрын хоргодох байруудад хийсэн малтлагаар обсидиан хэмээх галт уулын гаралтай шилэн материал илэрсэн бөгөөд Обид ийм материалын мэдэгдэж буй эх үүсвэр байдаггүй тул энэ нь өөр арлаас авчирсан байх ёстой.</w:t>
      </w:r>
    </w:p>
    <w:p w14:paraId="47238AF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must have + past participle</w:t>
      </w:r>
      <w:r w:rsidRPr="0071610B">
        <w:rPr>
          <w:rFonts w:ascii="Times New Roman" w:eastAsia="Times New Roman" w:hAnsi="Times New Roman" w:cs="Times New Roman"/>
          <w:sz w:val="24"/>
          <w:szCs w:val="24"/>
        </w:rPr>
        <w:t xml:space="preserve"> = өнгөрсөн үед ямар нэг зүйл заавал болсон байх ёстой / ... байсан нь тодорхой</w:t>
      </w:r>
    </w:p>
    <w:p w14:paraId="3997A10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as + clause</w:t>
      </w:r>
      <w:r w:rsidRPr="0071610B">
        <w:rPr>
          <w:rFonts w:ascii="Times New Roman" w:eastAsia="Times New Roman" w:hAnsi="Times New Roman" w:cs="Times New Roman"/>
          <w:sz w:val="24"/>
          <w:szCs w:val="24"/>
        </w:rPr>
        <w:t xml:space="preserve"> = учир нь / ... тул</w:t>
      </w:r>
    </w:p>
    <w:p w14:paraId="0909DF04"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77AF1F">
          <v:rect id="_x0000_i1296" style="width:0;height:1.5pt" o:hralign="center" o:hrstd="t" o:hr="t" fillcolor="#a0a0a0" stroked="f"/>
        </w:pict>
      </w:r>
    </w:p>
    <w:p w14:paraId="5ABD62E2" w14:textId="77777777" w:rsidR="0071610B" w:rsidRPr="0071610B" w:rsidRDefault="0071610B" w:rsidP="0071610B">
      <w:pPr>
        <w:pStyle w:val="Heading3"/>
      </w:pPr>
      <w:r w:rsidRPr="0071610B">
        <w:t>23-р өгүүлбэр</w:t>
      </w:r>
    </w:p>
    <w:p w14:paraId="2E876E6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It also revealed particular types of beads, similar to those previously found on islands in southern Wallacea.</w:t>
      </w:r>
    </w:p>
    <w:p w14:paraId="1CA3AB1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4DE6FE8C" w14:textId="77777777" w:rsidR="0071610B" w:rsidRPr="0071610B" w:rsidRDefault="0071610B" w:rsidP="00842CA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reveal</w:t>
      </w:r>
      <w:r w:rsidRPr="0071610B">
        <w:rPr>
          <w:rFonts w:ascii="Times New Roman" w:eastAsia="Times New Roman" w:hAnsi="Times New Roman" w:cs="Times New Roman"/>
          <w:sz w:val="24"/>
          <w:szCs w:val="24"/>
        </w:rPr>
        <w:t xml:space="preserve"> — илрүүлэх</w:t>
      </w:r>
    </w:p>
    <w:p w14:paraId="31C02A5C" w14:textId="77777777" w:rsidR="0071610B" w:rsidRPr="0071610B" w:rsidRDefault="0071610B" w:rsidP="00842CA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particular</w:t>
      </w:r>
      <w:r w:rsidRPr="0071610B">
        <w:rPr>
          <w:rFonts w:ascii="Times New Roman" w:eastAsia="Times New Roman" w:hAnsi="Times New Roman" w:cs="Times New Roman"/>
          <w:sz w:val="24"/>
          <w:szCs w:val="24"/>
        </w:rPr>
        <w:t xml:space="preserve"> — тодорхой, онцгой</w:t>
      </w:r>
    </w:p>
    <w:p w14:paraId="3425DBAC" w14:textId="77777777" w:rsidR="0071610B" w:rsidRPr="0071610B" w:rsidRDefault="0071610B" w:rsidP="00842CA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type</w:t>
      </w:r>
      <w:r w:rsidRPr="0071610B">
        <w:rPr>
          <w:rFonts w:ascii="Times New Roman" w:eastAsia="Times New Roman" w:hAnsi="Times New Roman" w:cs="Times New Roman"/>
          <w:sz w:val="24"/>
          <w:szCs w:val="24"/>
        </w:rPr>
        <w:t xml:space="preserve"> — төрөл</w:t>
      </w:r>
    </w:p>
    <w:p w14:paraId="2B691D91" w14:textId="77777777" w:rsidR="0071610B" w:rsidRPr="0071610B" w:rsidRDefault="0071610B" w:rsidP="00842CA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bead</w:t>
      </w:r>
      <w:r w:rsidRPr="0071610B">
        <w:rPr>
          <w:rFonts w:ascii="Times New Roman" w:eastAsia="Times New Roman" w:hAnsi="Times New Roman" w:cs="Times New Roman"/>
          <w:sz w:val="24"/>
          <w:szCs w:val="24"/>
        </w:rPr>
        <w:t xml:space="preserve"> — сувс, бөмбөлөг</w:t>
      </w:r>
    </w:p>
    <w:p w14:paraId="7AA01379" w14:textId="77777777" w:rsidR="0071610B" w:rsidRPr="0071610B" w:rsidRDefault="0071610B" w:rsidP="00842CA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similar to</w:t>
      </w:r>
      <w:r w:rsidRPr="0071610B">
        <w:rPr>
          <w:rFonts w:ascii="Times New Roman" w:eastAsia="Times New Roman" w:hAnsi="Times New Roman" w:cs="Times New Roman"/>
          <w:sz w:val="24"/>
          <w:szCs w:val="24"/>
        </w:rPr>
        <w:t xml:space="preserve"> — ...-тай төстэй</w:t>
      </w:r>
    </w:p>
    <w:p w14:paraId="6A17F3F4" w14:textId="77777777" w:rsidR="0071610B" w:rsidRPr="0071610B" w:rsidRDefault="0071610B" w:rsidP="00842CA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previously</w:t>
      </w:r>
      <w:r w:rsidRPr="0071610B">
        <w:rPr>
          <w:rFonts w:ascii="Times New Roman" w:eastAsia="Times New Roman" w:hAnsi="Times New Roman" w:cs="Times New Roman"/>
          <w:sz w:val="24"/>
          <w:szCs w:val="24"/>
        </w:rPr>
        <w:t xml:space="preserve"> — өмнө нь</w:t>
      </w:r>
    </w:p>
    <w:p w14:paraId="33F6C02B" w14:textId="77777777" w:rsidR="0071610B" w:rsidRPr="0071610B" w:rsidRDefault="0071610B" w:rsidP="00842CA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southern</w:t>
      </w:r>
      <w:r w:rsidRPr="0071610B">
        <w:rPr>
          <w:rFonts w:ascii="Times New Roman" w:eastAsia="Times New Roman" w:hAnsi="Times New Roman" w:cs="Times New Roman"/>
          <w:sz w:val="24"/>
          <w:szCs w:val="24"/>
        </w:rPr>
        <w:t xml:space="preserve"> — өмнөд</w:t>
      </w:r>
    </w:p>
    <w:p w14:paraId="1C36F403" w14:textId="364189AE"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Мөн өмнө нь өмнөд Wallacea-гийн арлуудаас олдож байсан зүйлстэй төстэй тодорхой төрлийн сувснууд илэрсэн байна.</w:t>
      </w:r>
    </w:p>
    <w:p w14:paraId="033BC80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similar to + noun</w:t>
      </w:r>
      <w:r w:rsidRPr="0071610B">
        <w:rPr>
          <w:rFonts w:ascii="Times New Roman" w:eastAsia="Times New Roman" w:hAnsi="Times New Roman" w:cs="Times New Roman"/>
          <w:sz w:val="24"/>
          <w:szCs w:val="24"/>
        </w:rPr>
        <w:t xml:space="preserve"> = ...-тай төстэй</w:t>
      </w:r>
    </w:p>
    <w:p w14:paraId="277532B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those previously found</w:t>
      </w:r>
      <w:r w:rsidRPr="0071610B">
        <w:rPr>
          <w:rFonts w:ascii="Times New Roman" w:eastAsia="Times New Roman" w:hAnsi="Times New Roman" w:cs="Times New Roman"/>
          <w:sz w:val="24"/>
          <w:szCs w:val="24"/>
        </w:rPr>
        <w:t xml:space="preserve"> = өмнө нь олдож байсан зүйлс</w:t>
      </w:r>
    </w:p>
    <w:p w14:paraId="56289571"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860789">
          <v:rect id="_x0000_i1297" style="width:0;height:1.5pt" o:hralign="center" o:hrstd="t" o:hr="t" fillcolor="#a0a0a0" stroked="f"/>
        </w:pict>
      </w:r>
    </w:p>
    <w:p w14:paraId="6DF9E88A" w14:textId="77777777" w:rsidR="0071610B" w:rsidRPr="0071610B" w:rsidRDefault="0071610B" w:rsidP="0071610B">
      <w:pPr>
        <w:pStyle w:val="Heading3"/>
      </w:pPr>
      <w:r w:rsidRPr="0071610B">
        <w:t>24-р өгүүлбэр</w:t>
      </w:r>
    </w:p>
    <w:p w14:paraId="275AE3D4"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These finds again support the idea that Obi islanders routinely travelled to other islands.</w:t>
      </w:r>
    </w:p>
    <w:p w14:paraId="64E312D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76574967" w14:textId="77777777" w:rsidR="0071610B" w:rsidRPr="0071610B" w:rsidRDefault="0071610B" w:rsidP="00842CA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find</w:t>
      </w:r>
      <w:r w:rsidRPr="0071610B">
        <w:rPr>
          <w:rFonts w:ascii="Times New Roman" w:eastAsia="Times New Roman" w:hAnsi="Times New Roman" w:cs="Times New Roman"/>
          <w:sz w:val="24"/>
          <w:szCs w:val="24"/>
        </w:rPr>
        <w:t xml:space="preserve"> — олдвор</w:t>
      </w:r>
    </w:p>
    <w:p w14:paraId="0DA7D933" w14:textId="77777777" w:rsidR="0071610B" w:rsidRPr="0071610B" w:rsidRDefault="0071610B" w:rsidP="00842CA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support the idea</w:t>
      </w:r>
      <w:r w:rsidRPr="0071610B">
        <w:rPr>
          <w:rFonts w:ascii="Times New Roman" w:eastAsia="Times New Roman" w:hAnsi="Times New Roman" w:cs="Times New Roman"/>
          <w:sz w:val="24"/>
          <w:szCs w:val="24"/>
        </w:rPr>
        <w:t xml:space="preserve"> — санааг батлах</w:t>
      </w:r>
    </w:p>
    <w:p w14:paraId="7B4438D7" w14:textId="77777777" w:rsidR="0071610B" w:rsidRPr="0071610B" w:rsidRDefault="0071610B" w:rsidP="00842CA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islander</w:t>
      </w:r>
      <w:r w:rsidRPr="0071610B">
        <w:rPr>
          <w:rFonts w:ascii="Times New Roman" w:eastAsia="Times New Roman" w:hAnsi="Times New Roman" w:cs="Times New Roman"/>
          <w:sz w:val="24"/>
          <w:szCs w:val="24"/>
        </w:rPr>
        <w:t xml:space="preserve"> — арлын оршин суугч</w:t>
      </w:r>
    </w:p>
    <w:p w14:paraId="03457C9B" w14:textId="77777777" w:rsidR="0071610B" w:rsidRPr="0071610B" w:rsidRDefault="0071610B" w:rsidP="00842CA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routinely</w:t>
      </w:r>
      <w:r w:rsidRPr="0071610B">
        <w:rPr>
          <w:rFonts w:ascii="Times New Roman" w:eastAsia="Times New Roman" w:hAnsi="Times New Roman" w:cs="Times New Roman"/>
          <w:sz w:val="24"/>
          <w:szCs w:val="24"/>
        </w:rPr>
        <w:t xml:space="preserve"> — тогтмол, байнга</w:t>
      </w:r>
    </w:p>
    <w:p w14:paraId="1BC9FA63" w14:textId="77777777" w:rsidR="0071610B" w:rsidRPr="0071610B" w:rsidRDefault="0071610B" w:rsidP="00842CA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travel to</w:t>
      </w:r>
      <w:r w:rsidRPr="0071610B">
        <w:rPr>
          <w:rFonts w:ascii="Times New Roman" w:eastAsia="Times New Roman" w:hAnsi="Times New Roman" w:cs="Times New Roman"/>
          <w:sz w:val="24"/>
          <w:szCs w:val="24"/>
        </w:rPr>
        <w:t xml:space="preserve"> — ... руу аялах</w:t>
      </w:r>
    </w:p>
    <w:p w14:paraId="2E9764A9" w14:textId="0B4BB979"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Эдгээр олдворууд Обигийн арлын оршин суугчид бусад арлууд руу тогтмол аялдаг байсан гэсэн санааг дахин баталж байна.</w:t>
      </w:r>
    </w:p>
    <w:p w14:paraId="00FD76D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support the idea that + өгүүлбэр</w:t>
      </w:r>
      <w:r w:rsidRPr="0071610B">
        <w:rPr>
          <w:rFonts w:ascii="Times New Roman" w:eastAsia="Times New Roman" w:hAnsi="Times New Roman" w:cs="Times New Roman"/>
          <w:sz w:val="24"/>
          <w:szCs w:val="24"/>
        </w:rPr>
        <w:t xml:space="preserve"> = ... гэсэн санааг батлах</w:t>
      </w:r>
    </w:p>
    <w:p w14:paraId="16C41E73"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DBF35A">
          <v:rect id="_x0000_i1298" style="width:0;height:1.5pt" o:hralign="center" o:hrstd="t" o:hr="t" fillcolor="#a0a0a0" stroked="f"/>
        </w:pict>
      </w:r>
    </w:p>
    <w:p w14:paraId="7CD0D22E" w14:textId="77777777" w:rsidR="0071610B" w:rsidRPr="0071610B" w:rsidRDefault="0071610B" w:rsidP="0071610B">
      <w:pPr>
        <w:pStyle w:val="Heading3"/>
      </w:pPr>
      <w:r w:rsidRPr="0071610B">
        <w:t>25-р өгүүлбэр</w:t>
      </w:r>
    </w:p>
    <w:p w14:paraId="721C211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excavations suggest people successfully lived in the two Kelo shelters for about 10,000 years.</w:t>
      </w:r>
    </w:p>
    <w:p w14:paraId="3C2E40A7"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557323A7" w14:textId="77777777" w:rsidR="0071610B" w:rsidRPr="0071610B" w:rsidRDefault="0071610B" w:rsidP="00842CA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excavation</w:t>
      </w:r>
      <w:r w:rsidRPr="0071610B">
        <w:rPr>
          <w:rFonts w:ascii="Times New Roman" w:eastAsia="Times New Roman" w:hAnsi="Times New Roman" w:cs="Times New Roman"/>
          <w:sz w:val="24"/>
          <w:szCs w:val="24"/>
        </w:rPr>
        <w:t xml:space="preserve"> — малтлага</w:t>
      </w:r>
    </w:p>
    <w:p w14:paraId="3D2BA778" w14:textId="77777777" w:rsidR="0071610B" w:rsidRPr="0071610B" w:rsidRDefault="0071610B" w:rsidP="00842CA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suggest</w:t>
      </w:r>
      <w:r w:rsidRPr="0071610B">
        <w:rPr>
          <w:rFonts w:ascii="Times New Roman" w:eastAsia="Times New Roman" w:hAnsi="Times New Roman" w:cs="Times New Roman"/>
          <w:sz w:val="24"/>
          <w:szCs w:val="24"/>
        </w:rPr>
        <w:t xml:space="preserve"> — харуулах, таамаглах</w:t>
      </w:r>
    </w:p>
    <w:p w14:paraId="4EC46C5A" w14:textId="77777777" w:rsidR="0071610B" w:rsidRPr="0071610B" w:rsidRDefault="0071610B" w:rsidP="00842CA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successfully</w:t>
      </w:r>
      <w:r w:rsidRPr="0071610B">
        <w:rPr>
          <w:rFonts w:ascii="Times New Roman" w:eastAsia="Times New Roman" w:hAnsi="Times New Roman" w:cs="Times New Roman"/>
          <w:sz w:val="24"/>
          <w:szCs w:val="24"/>
        </w:rPr>
        <w:t xml:space="preserve"> — амжилттайгаар</w:t>
      </w:r>
    </w:p>
    <w:p w14:paraId="607D96A7" w14:textId="77777777" w:rsidR="0071610B" w:rsidRPr="0071610B" w:rsidRDefault="0071610B" w:rsidP="00842CA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live in</w:t>
      </w:r>
      <w:r w:rsidRPr="0071610B">
        <w:rPr>
          <w:rFonts w:ascii="Times New Roman" w:eastAsia="Times New Roman" w:hAnsi="Times New Roman" w:cs="Times New Roman"/>
          <w:sz w:val="24"/>
          <w:szCs w:val="24"/>
        </w:rPr>
        <w:t xml:space="preserve"> — ...-д амьдрах</w:t>
      </w:r>
    </w:p>
    <w:p w14:paraId="4D097C54" w14:textId="77777777" w:rsidR="0071610B" w:rsidRPr="0071610B" w:rsidRDefault="0071610B" w:rsidP="00842CA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for about 10,000 years</w:t>
      </w:r>
      <w:r w:rsidRPr="0071610B">
        <w:rPr>
          <w:rFonts w:ascii="Times New Roman" w:eastAsia="Times New Roman" w:hAnsi="Times New Roman" w:cs="Times New Roman"/>
          <w:sz w:val="24"/>
          <w:szCs w:val="24"/>
        </w:rPr>
        <w:t xml:space="preserve"> — ойролцоогоор 10,000 жилийн турш</w:t>
      </w:r>
    </w:p>
    <w:p w14:paraId="7FF37F6C" w14:textId="7317019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br/>
        <w:t>Малтлагын үр дүнгээс харахад хүмүүс Келогийн хоёр хоргодох байранд ойролцоогоор 10,000 жилийн турш амжилттай амьдарч байжээ.</w:t>
      </w:r>
    </w:p>
    <w:p w14:paraId="3B6C5B6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suggest + clause</w:t>
      </w:r>
      <w:r w:rsidRPr="0071610B">
        <w:rPr>
          <w:rFonts w:ascii="Times New Roman" w:eastAsia="Times New Roman" w:hAnsi="Times New Roman" w:cs="Times New Roman"/>
          <w:sz w:val="24"/>
          <w:szCs w:val="24"/>
        </w:rPr>
        <w:t xml:space="preserve"> = ...-ыг харуулах / ... гэж үзэх үндэслэл өгөх</w:t>
      </w:r>
    </w:p>
    <w:p w14:paraId="46FC54EA"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13A2B5">
          <v:rect id="_x0000_i1299" style="width:0;height:1.5pt" o:hralign="center" o:hrstd="t" o:hr="t" fillcolor="#a0a0a0" stroked="f"/>
        </w:pict>
      </w:r>
    </w:p>
    <w:p w14:paraId="5952798F" w14:textId="77777777" w:rsidR="0071610B" w:rsidRPr="0071610B" w:rsidRDefault="0071610B" w:rsidP="0071610B">
      <w:pPr>
        <w:pStyle w:val="Heading3"/>
      </w:pPr>
      <w:r w:rsidRPr="0071610B">
        <w:t>26-р өгүүлбэр</w:t>
      </w:r>
    </w:p>
    <w:p w14:paraId="4C0E5A0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But then, about 8,000 years ago, both were abandoned.</w:t>
      </w:r>
    </w:p>
    <w:p w14:paraId="5D9FF09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5BDEBAD5" w14:textId="77777777" w:rsidR="0071610B" w:rsidRPr="0071610B" w:rsidRDefault="0071610B" w:rsidP="00842CA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both</w:t>
      </w:r>
      <w:r w:rsidRPr="0071610B">
        <w:rPr>
          <w:rFonts w:ascii="Times New Roman" w:eastAsia="Times New Roman" w:hAnsi="Times New Roman" w:cs="Times New Roman"/>
          <w:sz w:val="24"/>
          <w:szCs w:val="24"/>
        </w:rPr>
        <w:t xml:space="preserve"> — хоёулаа</w:t>
      </w:r>
    </w:p>
    <w:p w14:paraId="0AB26AA1" w14:textId="77777777" w:rsidR="0071610B" w:rsidRPr="0071610B" w:rsidRDefault="0071610B" w:rsidP="00842CA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abandon</w:t>
      </w:r>
      <w:r w:rsidRPr="0071610B">
        <w:rPr>
          <w:rFonts w:ascii="Times New Roman" w:eastAsia="Times New Roman" w:hAnsi="Times New Roman" w:cs="Times New Roman"/>
          <w:sz w:val="24"/>
          <w:szCs w:val="24"/>
        </w:rPr>
        <w:t xml:space="preserve"> — орхих</w:t>
      </w:r>
    </w:p>
    <w:p w14:paraId="79B14F84" w14:textId="77777777" w:rsidR="0071610B" w:rsidRPr="0071610B" w:rsidRDefault="0071610B" w:rsidP="00842CA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abandoned</w:t>
      </w:r>
      <w:r w:rsidRPr="0071610B">
        <w:rPr>
          <w:rFonts w:ascii="Times New Roman" w:eastAsia="Times New Roman" w:hAnsi="Times New Roman" w:cs="Times New Roman"/>
          <w:sz w:val="24"/>
          <w:szCs w:val="24"/>
        </w:rPr>
        <w:t xml:space="preserve"> — орхигдох</w:t>
      </w:r>
    </w:p>
    <w:p w14:paraId="22448187" w14:textId="54A4E541"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Гэвч ойролцоогоор 8,000 жилийн өмнө энэ хоёр газар хоёулаа орхигджээ.</w:t>
      </w:r>
    </w:p>
    <w:p w14:paraId="3929D43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be abandoned</w:t>
      </w:r>
      <w:r w:rsidRPr="0071610B">
        <w:rPr>
          <w:rFonts w:ascii="Times New Roman" w:eastAsia="Times New Roman" w:hAnsi="Times New Roman" w:cs="Times New Roman"/>
          <w:sz w:val="24"/>
          <w:szCs w:val="24"/>
        </w:rPr>
        <w:t xml:space="preserve"> = орхигдох</w:t>
      </w:r>
    </w:p>
    <w:p w14:paraId="14BEEFFD"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55B984">
          <v:rect id="_x0000_i1300" style="width:0;height:1.5pt" o:hralign="center" o:hrstd="t" o:hr="t" fillcolor="#a0a0a0" stroked="f"/>
        </w:pict>
      </w:r>
    </w:p>
    <w:p w14:paraId="7C09849D" w14:textId="77777777" w:rsidR="0071610B" w:rsidRPr="0071610B" w:rsidRDefault="0071610B" w:rsidP="0071610B">
      <w:pPr>
        <w:pStyle w:val="Heading3"/>
      </w:pPr>
      <w:r w:rsidRPr="0071610B">
        <w:t>27-р өгүүлбэр</w:t>
      </w:r>
    </w:p>
    <w:p w14:paraId="143174B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Did the residents leave Obi completely, or move elsewhere on the island?</w:t>
      </w:r>
    </w:p>
    <w:p w14:paraId="4857901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623F5C47" w14:textId="77777777" w:rsidR="0071610B" w:rsidRPr="0071610B" w:rsidRDefault="0071610B" w:rsidP="00842CA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resident</w:t>
      </w:r>
      <w:r w:rsidRPr="0071610B">
        <w:rPr>
          <w:rFonts w:ascii="Times New Roman" w:eastAsia="Times New Roman" w:hAnsi="Times New Roman" w:cs="Times New Roman"/>
          <w:sz w:val="24"/>
          <w:szCs w:val="24"/>
        </w:rPr>
        <w:t xml:space="preserve"> — оршин суугч</w:t>
      </w:r>
    </w:p>
    <w:p w14:paraId="33C40A27" w14:textId="77777777" w:rsidR="0071610B" w:rsidRPr="0071610B" w:rsidRDefault="0071610B" w:rsidP="00842CA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leave</w:t>
      </w:r>
      <w:r w:rsidRPr="0071610B">
        <w:rPr>
          <w:rFonts w:ascii="Times New Roman" w:eastAsia="Times New Roman" w:hAnsi="Times New Roman" w:cs="Times New Roman"/>
          <w:sz w:val="24"/>
          <w:szCs w:val="24"/>
        </w:rPr>
        <w:t xml:space="preserve"> — орхих, явах</w:t>
      </w:r>
    </w:p>
    <w:p w14:paraId="02C64566" w14:textId="77777777" w:rsidR="0071610B" w:rsidRPr="0071610B" w:rsidRDefault="0071610B" w:rsidP="00842CA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completely</w:t>
      </w:r>
      <w:r w:rsidRPr="0071610B">
        <w:rPr>
          <w:rFonts w:ascii="Times New Roman" w:eastAsia="Times New Roman" w:hAnsi="Times New Roman" w:cs="Times New Roman"/>
          <w:sz w:val="24"/>
          <w:szCs w:val="24"/>
        </w:rPr>
        <w:t xml:space="preserve"> — бүрмөсөн</w:t>
      </w:r>
    </w:p>
    <w:p w14:paraId="0B611B9F" w14:textId="77777777" w:rsidR="0071610B" w:rsidRPr="0071610B" w:rsidRDefault="0071610B" w:rsidP="00842CA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move elsewhere</w:t>
      </w:r>
      <w:r w:rsidRPr="0071610B">
        <w:rPr>
          <w:rFonts w:ascii="Times New Roman" w:eastAsia="Times New Roman" w:hAnsi="Times New Roman" w:cs="Times New Roman"/>
          <w:sz w:val="24"/>
          <w:szCs w:val="24"/>
        </w:rPr>
        <w:t xml:space="preserve"> — өөр газар нүүх</w:t>
      </w:r>
    </w:p>
    <w:p w14:paraId="276D53C5" w14:textId="54FBE1ED"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Оршин суугчид Обиг бүрмөсөн орхисон уу, эсвэл арлын өөр хэсэг рүү нүүсэн үү?</w:t>
      </w:r>
    </w:p>
    <w:p w14:paraId="28336F1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Did + subject + verb...?</w:t>
      </w:r>
      <w:r w:rsidRPr="0071610B">
        <w:rPr>
          <w:rFonts w:ascii="Times New Roman" w:eastAsia="Times New Roman" w:hAnsi="Times New Roman" w:cs="Times New Roman"/>
          <w:sz w:val="24"/>
          <w:szCs w:val="24"/>
        </w:rPr>
        <w:t xml:space="preserve"> = өнгөрсөн цагийн асуулт</w:t>
      </w:r>
    </w:p>
    <w:p w14:paraId="5839C1B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leave + place</w:t>
      </w:r>
      <w:r w:rsidRPr="0071610B">
        <w:rPr>
          <w:rFonts w:ascii="Times New Roman" w:eastAsia="Times New Roman" w:hAnsi="Times New Roman" w:cs="Times New Roman"/>
          <w:sz w:val="24"/>
          <w:szCs w:val="24"/>
        </w:rPr>
        <w:t xml:space="preserve"> = тухайн газрыг орхих</w:t>
      </w:r>
    </w:p>
    <w:p w14:paraId="3AC8C748"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BAECE6">
          <v:rect id="_x0000_i1301" style="width:0;height:1.5pt" o:hralign="center" o:hrstd="t" o:hr="t" fillcolor="#a0a0a0" stroked="f"/>
        </w:pict>
      </w:r>
    </w:p>
    <w:p w14:paraId="4391EFD2" w14:textId="77777777" w:rsidR="0071610B" w:rsidRPr="0071610B" w:rsidRDefault="0071610B" w:rsidP="0071610B">
      <w:pPr>
        <w:pStyle w:val="Heading3"/>
      </w:pPr>
      <w:r w:rsidRPr="0071610B">
        <w:t>28-р өгүүлбэр</w:t>
      </w:r>
    </w:p>
    <w:p w14:paraId="50AA1CE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Perhaps the jungle had grown so thick that axes were no longer a match for the dense undergrowth.</w:t>
      </w:r>
    </w:p>
    <w:p w14:paraId="292302E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3F3290D0" w14:textId="77777777" w:rsidR="0071610B" w:rsidRPr="0071610B" w:rsidRDefault="0071610B" w:rsidP="00842CA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perhaps</w:t>
      </w:r>
      <w:r w:rsidRPr="0071610B">
        <w:rPr>
          <w:rFonts w:ascii="Times New Roman" w:eastAsia="Times New Roman" w:hAnsi="Times New Roman" w:cs="Times New Roman"/>
          <w:sz w:val="24"/>
          <w:szCs w:val="24"/>
        </w:rPr>
        <w:t xml:space="preserve"> — магадгүй</w:t>
      </w:r>
    </w:p>
    <w:p w14:paraId="11EA46F2" w14:textId="77777777" w:rsidR="0071610B" w:rsidRPr="0071610B" w:rsidRDefault="0071610B" w:rsidP="00842CA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grow thick</w:t>
      </w:r>
      <w:r w:rsidRPr="0071610B">
        <w:rPr>
          <w:rFonts w:ascii="Times New Roman" w:eastAsia="Times New Roman" w:hAnsi="Times New Roman" w:cs="Times New Roman"/>
          <w:sz w:val="24"/>
          <w:szCs w:val="24"/>
        </w:rPr>
        <w:t xml:space="preserve"> — шигүү болох</w:t>
      </w:r>
    </w:p>
    <w:p w14:paraId="63B05B0C" w14:textId="77777777" w:rsidR="0071610B" w:rsidRPr="0071610B" w:rsidRDefault="0071610B" w:rsidP="00842CA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so ... that</w:t>
      </w:r>
      <w:r w:rsidRPr="0071610B">
        <w:rPr>
          <w:rFonts w:ascii="Times New Roman" w:eastAsia="Times New Roman" w:hAnsi="Times New Roman" w:cs="Times New Roman"/>
          <w:sz w:val="24"/>
          <w:szCs w:val="24"/>
        </w:rPr>
        <w:t xml:space="preserve"> — тийм ... тул</w:t>
      </w:r>
    </w:p>
    <w:p w14:paraId="7FA1D0D8" w14:textId="77777777" w:rsidR="0071610B" w:rsidRPr="0071610B" w:rsidRDefault="0071610B" w:rsidP="00842CA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no longer</w:t>
      </w:r>
      <w:r w:rsidRPr="0071610B">
        <w:rPr>
          <w:rFonts w:ascii="Times New Roman" w:eastAsia="Times New Roman" w:hAnsi="Times New Roman" w:cs="Times New Roman"/>
          <w:sz w:val="24"/>
          <w:szCs w:val="24"/>
        </w:rPr>
        <w:t xml:space="preserve"> — цаашид ...-гүй</w:t>
      </w:r>
    </w:p>
    <w:p w14:paraId="7DD5E779" w14:textId="77777777" w:rsidR="0071610B" w:rsidRPr="0071610B" w:rsidRDefault="0071610B" w:rsidP="00842CA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 match for</w:t>
      </w:r>
      <w:r w:rsidRPr="0071610B">
        <w:rPr>
          <w:rFonts w:ascii="Times New Roman" w:eastAsia="Times New Roman" w:hAnsi="Times New Roman" w:cs="Times New Roman"/>
          <w:sz w:val="24"/>
          <w:szCs w:val="24"/>
        </w:rPr>
        <w:t xml:space="preserve"> — өрсөлдөхүйц, дийлэхүйц</w:t>
      </w:r>
    </w:p>
    <w:p w14:paraId="121E1AA6" w14:textId="77777777" w:rsidR="0071610B" w:rsidRPr="0071610B" w:rsidRDefault="0071610B" w:rsidP="00842CA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undergrowth</w:t>
      </w:r>
      <w:r w:rsidRPr="0071610B">
        <w:rPr>
          <w:rFonts w:ascii="Times New Roman" w:eastAsia="Times New Roman" w:hAnsi="Times New Roman" w:cs="Times New Roman"/>
          <w:sz w:val="24"/>
          <w:szCs w:val="24"/>
        </w:rPr>
        <w:t xml:space="preserve"> — ойн доод ургамалжилт</w:t>
      </w:r>
    </w:p>
    <w:p w14:paraId="27F1185D" w14:textId="5E172FD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Магадгүй ширэнгэн ой маш шигүү болсон тул сүхнүүд өтгөн доод ургамалжилтыг цэвэрлэхэд цаашид хүрэлцэхгүй болсон байж болох юм.</w:t>
      </w:r>
    </w:p>
    <w:p w14:paraId="67407B4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so + adjective + that + clause</w:t>
      </w:r>
      <w:r w:rsidRPr="0071610B">
        <w:rPr>
          <w:rFonts w:ascii="Times New Roman" w:eastAsia="Times New Roman" w:hAnsi="Times New Roman" w:cs="Times New Roman"/>
          <w:sz w:val="24"/>
          <w:szCs w:val="24"/>
        </w:rPr>
        <w:t xml:space="preserve"> = тийм ... тул ...</w:t>
      </w:r>
    </w:p>
    <w:p w14:paraId="2FC553C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no longer</w:t>
      </w:r>
      <w:r w:rsidRPr="0071610B">
        <w:rPr>
          <w:rFonts w:ascii="Times New Roman" w:eastAsia="Times New Roman" w:hAnsi="Times New Roman" w:cs="Times New Roman"/>
          <w:sz w:val="24"/>
          <w:szCs w:val="24"/>
        </w:rPr>
        <w:t xml:space="preserve"> = урьдын адил цаашид ...-гүй</w:t>
      </w:r>
    </w:p>
    <w:p w14:paraId="402C4ACB"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1EF545">
          <v:rect id="_x0000_i1302" style="width:0;height:1.5pt" o:hralign="center" o:hrstd="t" o:hr="t" fillcolor="#a0a0a0" stroked="f"/>
        </w:pict>
      </w:r>
    </w:p>
    <w:p w14:paraId="7E3E227D" w14:textId="77777777" w:rsidR="0071610B" w:rsidRPr="0071610B" w:rsidRDefault="0071610B" w:rsidP="0071610B">
      <w:pPr>
        <w:pStyle w:val="Heading3"/>
      </w:pPr>
      <w:r w:rsidRPr="0071610B">
        <w:t>29-р өгүүлбэр</w:t>
      </w:r>
    </w:p>
    <w:p w14:paraId="30BDFFF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Perhaps people simply moved to the coast and turned to fishing rather than hunting as a means of survival.</w:t>
      </w:r>
    </w:p>
    <w:p w14:paraId="04113F3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24B3A37C" w14:textId="77777777" w:rsidR="0071610B" w:rsidRPr="0071610B" w:rsidRDefault="0071610B" w:rsidP="00842CA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simply</w:t>
      </w:r>
      <w:r w:rsidRPr="0071610B">
        <w:rPr>
          <w:rFonts w:ascii="Times New Roman" w:eastAsia="Times New Roman" w:hAnsi="Times New Roman" w:cs="Times New Roman"/>
          <w:sz w:val="24"/>
          <w:szCs w:val="24"/>
        </w:rPr>
        <w:t xml:space="preserve"> — зүгээр л, ердөө</w:t>
      </w:r>
    </w:p>
    <w:p w14:paraId="1A9398DA" w14:textId="77777777" w:rsidR="0071610B" w:rsidRPr="0071610B" w:rsidRDefault="0071610B" w:rsidP="00842CA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coast</w:t>
      </w:r>
      <w:r w:rsidRPr="0071610B">
        <w:rPr>
          <w:rFonts w:ascii="Times New Roman" w:eastAsia="Times New Roman" w:hAnsi="Times New Roman" w:cs="Times New Roman"/>
          <w:sz w:val="24"/>
          <w:szCs w:val="24"/>
        </w:rPr>
        <w:t xml:space="preserve"> — эрэг</w:t>
      </w:r>
    </w:p>
    <w:p w14:paraId="2B5B9DA4" w14:textId="77777777" w:rsidR="0071610B" w:rsidRPr="0071610B" w:rsidRDefault="0071610B" w:rsidP="00842CA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turn to</w:t>
      </w:r>
      <w:r w:rsidRPr="0071610B">
        <w:rPr>
          <w:rFonts w:ascii="Times New Roman" w:eastAsia="Times New Roman" w:hAnsi="Times New Roman" w:cs="Times New Roman"/>
          <w:sz w:val="24"/>
          <w:szCs w:val="24"/>
        </w:rPr>
        <w:t xml:space="preserve"> — ... руу шилжих, ...-д хандах</w:t>
      </w:r>
    </w:p>
    <w:p w14:paraId="74BB6A20" w14:textId="77777777" w:rsidR="0071610B" w:rsidRPr="0071610B" w:rsidRDefault="0071610B" w:rsidP="00842CA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fishing</w:t>
      </w:r>
      <w:r w:rsidRPr="0071610B">
        <w:rPr>
          <w:rFonts w:ascii="Times New Roman" w:eastAsia="Times New Roman" w:hAnsi="Times New Roman" w:cs="Times New Roman"/>
          <w:sz w:val="24"/>
          <w:szCs w:val="24"/>
        </w:rPr>
        <w:t xml:space="preserve"> — загасчлах</w:t>
      </w:r>
    </w:p>
    <w:p w14:paraId="54E34DC0" w14:textId="77777777" w:rsidR="0071610B" w:rsidRPr="0071610B" w:rsidRDefault="0071610B" w:rsidP="00842CA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rather than</w:t>
      </w:r>
      <w:r w:rsidRPr="0071610B">
        <w:rPr>
          <w:rFonts w:ascii="Times New Roman" w:eastAsia="Times New Roman" w:hAnsi="Times New Roman" w:cs="Times New Roman"/>
          <w:sz w:val="24"/>
          <w:szCs w:val="24"/>
        </w:rPr>
        <w:t xml:space="preserve"> — ...-ын оронд</w:t>
      </w:r>
    </w:p>
    <w:p w14:paraId="2F2AAFF8" w14:textId="77777777" w:rsidR="0071610B" w:rsidRPr="0071610B" w:rsidRDefault="0071610B" w:rsidP="00842CA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means of survival</w:t>
      </w:r>
      <w:r w:rsidRPr="0071610B">
        <w:rPr>
          <w:rFonts w:ascii="Times New Roman" w:eastAsia="Times New Roman" w:hAnsi="Times New Roman" w:cs="Times New Roman"/>
          <w:sz w:val="24"/>
          <w:szCs w:val="24"/>
        </w:rPr>
        <w:t xml:space="preserve"> — амьд үлдэх арга</w:t>
      </w:r>
    </w:p>
    <w:p w14:paraId="13AD822E" w14:textId="3A9336C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Магадгүй хүмүүс зүгээр л эрэг рүү нүүж, амьд үлдэхийн тулд ан хийхийн оронд загасчлахад шилжсэн байж болох юм.</w:t>
      </w:r>
    </w:p>
    <w:p w14:paraId="0267E45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turn to + noun/-ing</w:t>
      </w:r>
      <w:r w:rsidRPr="0071610B">
        <w:rPr>
          <w:rFonts w:ascii="Times New Roman" w:eastAsia="Times New Roman" w:hAnsi="Times New Roman" w:cs="Times New Roman"/>
          <w:sz w:val="24"/>
          <w:szCs w:val="24"/>
        </w:rPr>
        <w:t xml:space="preserve"> = ...-д шилжих / ...-ыг арга болгон ашиглах</w:t>
      </w:r>
    </w:p>
    <w:p w14:paraId="66AEEDC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rather than + noun/-ing</w:t>
      </w:r>
      <w:r w:rsidRPr="0071610B">
        <w:rPr>
          <w:rFonts w:ascii="Times New Roman" w:eastAsia="Times New Roman" w:hAnsi="Times New Roman" w:cs="Times New Roman"/>
          <w:sz w:val="24"/>
          <w:szCs w:val="24"/>
        </w:rPr>
        <w:t xml:space="preserve"> = ...-ын оронд</w:t>
      </w:r>
    </w:p>
    <w:p w14:paraId="5FE61E1A"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B41701">
          <v:rect id="_x0000_i1303" style="width:0;height:1.5pt" o:hralign="center" o:hrstd="t" o:hr="t" fillcolor="#a0a0a0" stroked="f"/>
        </w:pict>
      </w:r>
    </w:p>
    <w:p w14:paraId="1A1DBE9D" w14:textId="77777777" w:rsidR="0071610B" w:rsidRPr="0071610B" w:rsidRDefault="0071610B" w:rsidP="0071610B">
      <w:pPr>
        <w:pStyle w:val="Heading3"/>
      </w:pPr>
      <w:r w:rsidRPr="0071610B">
        <w:t>30-р өгүүлбэр</w:t>
      </w:r>
    </w:p>
    <w:p w14:paraId="0226477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Whatever the reason for the departure, there is no evidence for use of the Kelo shelters after this time, until about 1,000 years ago, when they were re-occupied by people who owned pottery as well as items made out of gold and silver.</w:t>
      </w:r>
    </w:p>
    <w:p w14:paraId="1191073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3CF6291" w14:textId="77777777" w:rsidR="0071610B" w:rsidRPr="0071610B" w:rsidRDefault="0071610B" w:rsidP="00842CA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whatever</w:t>
      </w:r>
      <w:r w:rsidRPr="0071610B">
        <w:rPr>
          <w:rFonts w:ascii="Times New Roman" w:eastAsia="Times New Roman" w:hAnsi="Times New Roman" w:cs="Times New Roman"/>
          <w:sz w:val="24"/>
          <w:szCs w:val="24"/>
        </w:rPr>
        <w:t xml:space="preserve"> — ямар ч байсан</w:t>
      </w:r>
    </w:p>
    <w:p w14:paraId="46051005" w14:textId="77777777" w:rsidR="0071610B" w:rsidRPr="0071610B" w:rsidRDefault="0071610B" w:rsidP="00842CA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reason</w:t>
      </w:r>
      <w:r w:rsidRPr="0071610B">
        <w:rPr>
          <w:rFonts w:ascii="Times New Roman" w:eastAsia="Times New Roman" w:hAnsi="Times New Roman" w:cs="Times New Roman"/>
          <w:sz w:val="24"/>
          <w:szCs w:val="24"/>
        </w:rPr>
        <w:t xml:space="preserve"> — шалтгаан</w:t>
      </w:r>
    </w:p>
    <w:p w14:paraId="4B446443" w14:textId="77777777" w:rsidR="0071610B" w:rsidRPr="0071610B" w:rsidRDefault="0071610B" w:rsidP="00842CA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departure</w:t>
      </w:r>
      <w:r w:rsidRPr="0071610B">
        <w:rPr>
          <w:rFonts w:ascii="Times New Roman" w:eastAsia="Times New Roman" w:hAnsi="Times New Roman" w:cs="Times New Roman"/>
          <w:sz w:val="24"/>
          <w:szCs w:val="24"/>
        </w:rPr>
        <w:t xml:space="preserve"> — явж явах, орхин явах</w:t>
      </w:r>
    </w:p>
    <w:p w14:paraId="19C72D04" w14:textId="77777777" w:rsidR="0071610B" w:rsidRPr="0071610B" w:rsidRDefault="0071610B" w:rsidP="00842CA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evidence</w:t>
      </w:r>
      <w:r w:rsidRPr="0071610B">
        <w:rPr>
          <w:rFonts w:ascii="Times New Roman" w:eastAsia="Times New Roman" w:hAnsi="Times New Roman" w:cs="Times New Roman"/>
          <w:sz w:val="24"/>
          <w:szCs w:val="24"/>
        </w:rPr>
        <w:t xml:space="preserve"> — нотлох баримт</w:t>
      </w:r>
    </w:p>
    <w:p w14:paraId="0916C1A8" w14:textId="77777777" w:rsidR="0071610B" w:rsidRPr="0071610B" w:rsidRDefault="0071610B" w:rsidP="00842CA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use</w:t>
      </w:r>
      <w:r w:rsidRPr="0071610B">
        <w:rPr>
          <w:rFonts w:ascii="Times New Roman" w:eastAsia="Times New Roman" w:hAnsi="Times New Roman" w:cs="Times New Roman"/>
          <w:sz w:val="24"/>
          <w:szCs w:val="24"/>
        </w:rPr>
        <w:t xml:space="preserve"> — ашиглалт</w:t>
      </w:r>
    </w:p>
    <w:p w14:paraId="490FFD48" w14:textId="77777777" w:rsidR="0071610B" w:rsidRPr="0071610B" w:rsidRDefault="0071610B" w:rsidP="00842CA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re-occupied</w:t>
      </w:r>
      <w:r w:rsidRPr="0071610B">
        <w:rPr>
          <w:rFonts w:ascii="Times New Roman" w:eastAsia="Times New Roman" w:hAnsi="Times New Roman" w:cs="Times New Roman"/>
          <w:sz w:val="24"/>
          <w:szCs w:val="24"/>
        </w:rPr>
        <w:t xml:space="preserve"> — дахин суурьшсан</w:t>
      </w:r>
    </w:p>
    <w:p w14:paraId="0574964A" w14:textId="77777777" w:rsidR="0071610B" w:rsidRPr="0071610B" w:rsidRDefault="0071610B" w:rsidP="00842CA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pottery</w:t>
      </w:r>
      <w:r w:rsidRPr="0071610B">
        <w:rPr>
          <w:rFonts w:ascii="Times New Roman" w:eastAsia="Times New Roman" w:hAnsi="Times New Roman" w:cs="Times New Roman"/>
          <w:sz w:val="24"/>
          <w:szCs w:val="24"/>
        </w:rPr>
        <w:t xml:space="preserve"> — вааран эдлэл</w:t>
      </w:r>
    </w:p>
    <w:p w14:paraId="64B65445" w14:textId="77777777" w:rsidR="0071610B" w:rsidRPr="0071610B" w:rsidRDefault="0071610B" w:rsidP="00842CA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item</w:t>
      </w:r>
      <w:r w:rsidRPr="0071610B">
        <w:rPr>
          <w:rFonts w:ascii="Times New Roman" w:eastAsia="Times New Roman" w:hAnsi="Times New Roman" w:cs="Times New Roman"/>
          <w:sz w:val="24"/>
          <w:szCs w:val="24"/>
        </w:rPr>
        <w:t xml:space="preserve"> — эд зүйл</w:t>
      </w:r>
    </w:p>
    <w:p w14:paraId="41CBCE88" w14:textId="77777777" w:rsidR="0071610B" w:rsidRPr="0071610B" w:rsidRDefault="0071610B" w:rsidP="00842CA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gold</w:t>
      </w:r>
      <w:r w:rsidRPr="0071610B">
        <w:rPr>
          <w:rFonts w:ascii="Times New Roman" w:eastAsia="Times New Roman" w:hAnsi="Times New Roman" w:cs="Times New Roman"/>
          <w:sz w:val="24"/>
          <w:szCs w:val="24"/>
        </w:rPr>
        <w:t xml:space="preserve"> — алт</w:t>
      </w:r>
    </w:p>
    <w:p w14:paraId="42BF0DB9" w14:textId="77777777" w:rsidR="0071610B" w:rsidRPr="0071610B" w:rsidRDefault="0071610B" w:rsidP="00842CA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silver</w:t>
      </w:r>
      <w:r w:rsidRPr="0071610B">
        <w:rPr>
          <w:rFonts w:ascii="Times New Roman" w:eastAsia="Times New Roman" w:hAnsi="Times New Roman" w:cs="Times New Roman"/>
          <w:sz w:val="24"/>
          <w:szCs w:val="24"/>
        </w:rPr>
        <w:t xml:space="preserve"> — мөнгө</w:t>
      </w:r>
    </w:p>
    <w:p w14:paraId="367E55A3" w14:textId="3CA94ACF"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Тэднийг явах болсон шалтгаан ямар ч байсан, тэр үеэс хойш ойролцоогоор 1,000 жилийн өмнө хүртэл Келогийн хоргодох байруудыг ашиглаж байсныг нотлох ямар ч баримт байхгүй байна. Харин тэр үед алт, мөнгөөр хийсэн эд зүйлсээс гадна вааран эдлэл эзэмшдэг хүмүүс уг газарт дахин суурьшжээ.</w:t>
      </w:r>
    </w:p>
    <w:p w14:paraId="27A8297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Whatever + noun</w:t>
      </w:r>
      <w:r w:rsidRPr="0071610B">
        <w:rPr>
          <w:rFonts w:ascii="Times New Roman" w:eastAsia="Times New Roman" w:hAnsi="Times New Roman" w:cs="Times New Roman"/>
          <w:sz w:val="24"/>
          <w:szCs w:val="24"/>
        </w:rPr>
        <w:t xml:space="preserve"> = ямар ч ... байсан</w:t>
      </w:r>
    </w:p>
    <w:p w14:paraId="794C104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there is no evidence for + noun</w:t>
      </w:r>
      <w:r w:rsidRPr="0071610B">
        <w:rPr>
          <w:rFonts w:ascii="Times New Roman" w:eastAsia="Times New Roman" w:hAnsi="Times New Roman" w:cs="Times New Roman"/>
          <w:sz w:val="24"/>
          <w:szCs w:val="24"/>
        </w:rPr>
        <w:t xml:space="preserve"> = ...-ыг нотлох баримт байхгүй</w:t>
      </w:r>
    </w:p>
    <w:p w14:paraId="761A31C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items made out of + material</w:t>
      </w:r>
      <w:r w:rsidRPr="0071610B">
        <w:rPr>
          <w:rFonts w:ascii="Times New Roman" w:eastAsia="Times New Roman" w:hAnsi="Times New Roman" w:cs="Times New Roman"/>
          <w:sz w:val="24"/>
          <w:szCs w:val="24"/>
        </w:rPr>
        <w:t xml:space="preserve"> = ... материалаар хийсэн эд зүйлс</w:t>
      </w:r>
    </w:p>
    <w:p w14:paraId="65F4E7B9"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E37161">
          <v:rect id="_x0000_i1304" style="width:0;height:1.5pt" o:hralign="center" o:hrstd="t" o:hr="t" fillcolor="#a0a0a0" stroked="f"/>
        </w:pict>
      </w:r>
    </w:p>
    <w:p w14:paraId="7F6AA036" w14:textId="77777777" w:rsidR="0071610B" w:rsidRPr="0071610B" w:rsidRDefault="0071610B" w:rsidP="0071610B">
      <w:pPr>
        <w:pStyle w:val="Heading3"/>
      </w:pPr>
      <w:r w:rsidRPr="0071610B">
        <w:t>31-р өгүүлбэр</w:t>
      </w:r>
    </w:p>
    <w:p w14:paraId="3891290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It seems likely, in view of Obi’s location, that this final phase of occupation also saw the Kelo shelters used by people involved in the historic trade in spices between the Maluku islands and the rest of the world.</w:t>
      </w:r>
    </w:p>
    <w:p w14:paraId="33E0FE97"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5993AE09" w14:textId="77777777" w:rsidR="0071610B" w:rsidRPr="0071610B" w:rsidRDefault="0071610B" w:rsidP="00842CA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 view of</w:t>
      </w:r>
      <w:r w:rsidRPr="0071610B">
        <w:rPr>
          <w:rFonts w:ascii="Times New Roman" w:eastAsia="Times New Roman" w:hAnsi="Times New Roman" w:cs="Times New Roman"/>
          <w:sz w:val="24"/>
          <w:szCs w:val="24"/>
        </w:rPr>
        <w:t xml:space="preserve"> — ...-ыг харгалзан үзвэл</w:t>
      </w:r>
    </w:p>
    <w:p w14:paraId="11887E8B" w14:textId="77777777" w:rsidR="0071610B" w:rsidRPr="0071610B" w:rsidRDefault="0071610B" w:rsidP="00842CA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location</w:t>
      </w:r>
      <w:r w:rsidRPr="0071610B">
        <w:rPr>
          <w:rFonts w:ascii="Times New Roman" w:eastAsia="Times New Roman" w:hAnsi="Times New Roman" w:cs="Times New Roman"/>
          <w:sz w:val="24"/>
          <w:szCs w:val="24"/>
        </w:rPr>
        <w:t xml:space="preserve"> — байршил</w:t>
      </w:r>
    </w:p>
    <w:p w14:paraId="3C6B43DB" w14:textId="77777777" w:rsidR="0071610B" w:rsidRPr="0071610B" w:rsidRDefault="0071610B" w:rsidP="00842CA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final phase</w:t>
      </w:r>
      <w:r w:rsidRPr="0071610B">
        <w:rPr>
          <w:rFonts w:ascii="Times New Roman" w:eastAsia="Times New Roman" w:hAnsi="Times New Roman" w:cs="Times New Roman"/>
          <w:sz w:val="24"/>
          <w:szCs w:val="24"/>
        </w:rPr>
        <w:t xml:space="preserve"> — эцсийн үе шат</w:t>
      </w:r>
    </w:p>
    <w:p w14:paraId="7A170C96" w14:textId="77777777" w:rsidR="0071610B" w:rsidRPr="0071610B" w:rsidRDefault="0071610B" w:rsidP="00842CA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occupation</w:t>
      </w:r>
      <w:r w:rsidRPr="0071610B">
        <w:rPr>
          <w:rFonts w:ascii="Times New Roman" w:eastAsia="Times New Roman" w:hAnsi="Times New Roman" w:cs="Times New Roman"/>
          <w:sz w:val="24"/>
          <w:szCs w:val="24"/>
        </w:rPr>
        <w:t xml:space="preserve"> — суурьшил</w:t>
      </w:r>
    </w:p>
    <w:p w14:paraId="614AC323" w14:textId="77777777" w:rsidR="0071610B" w:rsidRPr="0071610B" w:rsidRDefault="0071610B" w:rsidP="00842CA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involved in</w:t>
      </w:r>
      <w:r w:rsidRPr="0071610B">
        <w:rPr>
          <w:rFonts w:ascii="Times New Roman" w:eastAsia="Times New Roman" w:hAnsi="Times New Roman" w:cs="Times New Roman"/>
          <w:sz w:val="24"/>
          <w:szCs w:val="24"/>
        </w:rPr>
        <w:t xml:space="preserve"> — ...-д оролцох</w:t>
      </w:r>
    </w:p>
    <w:p w14:paraId="0C2CFE3E" w14:textId="77777777" w:rsidR="0071610B" w:rsidRPr="0071610B" w:rsidRDefault="0071610B" w:rsidP="00842CA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historic trade</w:t>
      </w:r>
      <w:r w:rsidRPr="0071610B">
        <w:rPr>
          <w:rFonts w:ascii="Times New Roman" w:eastAsia="Times New Roman" w:hAnsi="Times New Roman" w:cs="Times New Roman"/>
          <w:sz w:val="24"/>
          <w:szCs w:val="24"/>
        </w:rPr>
        <w:t xml:space="preserve"> — түүхэн худалдаа</w:t>
      </w:r>
    </w:p>
    <w:p w14:paraId="352252E9" w14:textId="77777777" w:rsidR="0071610B" w:rsidRPr="0071610B" w:rsidRDefault="0071610B" w:rsidP="00842CA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spice</w:t>
      </w:r>
      <w:r w:rsidRPr="0071610B">
        <w:rPr>
          <w:rFonts w:ascii="Times New Roman" w:eastAsia="Times New Roman" w:hAnsi="Times New Roman" w:cs="Times New Roman"/>
          <w:sz w:val="24"/>
          <w:szCs w:val="24"/>
        </w:rPr>
        <w:t xml:space="preserve"> — амтлагч, халуун ногоо</w:t>
      </w:r>
    </w:p>
    <w:p w14:paraId="00D38BF1" w14:textId="77777777" w:rsidR="0071610B" w:rsidRPr="0071610B" w:rsidRDefault="0071610B" w:rsidP="00842CA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rest of the world</w:t>
      </w:r>
      <w:r w:rsidRPr="0071610B">
        <w:rPr>
          <w:rFonts w:ascii="Times New Roman" w:eastAsia="Times New Roman" w:hAnsi="Times New Roman" w:cs="Times New Roman"/>
          <w:sz w:val="24"/>
          <w:szCs w:val="24"/>
        </w:rPr>
        <w:t xml:space="preserve"> — дэлхийн бусад хэсэг</w:t>
      </w:r>
    </w:p>
    <w:p w14:paraId="4EAC411D" w14:textId="45A7AADC"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Обигийн байршлыг харгалзан үзвэл энэхүү суурьшлын эцсийн үе шатанд Келогийн хоргодох байруудыг Малукүгийн арлууд болон дэлхийн бусад хэсгийн хоорондын түүхэн халуун ногооны худалдаанд оролцож байсан хүмүүс мөн ашиглаж байсан байх магадлалтай.</w:t>
      </w:r>
    </w:p>
    <w:p w14:paraId="414AE7F4"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It seems likely that + өгүүлбэр</w:t>
      </w:r>
      <w:r w:rsidRPr="0071610B">
        <w:rPr>
          <w:rFonts w:ascii="Times New Roman" w:eastAsia="Times New Roman" w:hAnsi="Times New Roman" w:cs="Times New Roman"/>
          <w:sz w:val="24"/>
          <w:szCs w:val="24"/>
        </w:rPr>
        <w:t xml:space="preserve"> = ... байх магадлалтай</w:t>
      </w:r>
    </w:p>
    <w:p w14:paraId="71B14897"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in view of + noun</w:t>
      </w:r>
      <w:r w:rsidRPr="0071610B">
        <w:rPr>
          <w:rFonts w:ascii="Times New Roman" w:eastAsia="Times New Roman" w:hAnsi="Times New Roman" w:cs="Times New Roman"/>
          <w:sz w:val="24"/>
          <w:szCs w:val="24"/>
        </w:rPr>
        <w:t xml:space="preserve"> = ...-ыг харгалзан үзвэл</w:t>
      </w:r>
    </w:p>
    <w:p w14:paraId="393AB79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be involved in + noun</w:t>
      </w:r>
      <w:r w:rsidRPr="0071610B">
        <w:rPr>
          <w:rFonts w:ascii="Times New Roman" w:eastAsia="Times New Roman" w:hAnsi="Times New Roman" w:cs="Times New Roman"/>
          <w:sz w:val="24"/>
          <w:szCs w:val="24"/>
        </w:rPr>
        <w:t xml:space="preserve"> = ...-д оролцох</w:t>
      </w:r>
    </w:p>
    <w:p w14:paraId="1CA25468"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3818548">
          <v:rect id="_x0000_i1305" style="width:0;height:1.5pt" o:hralign="center" o:hrstd="t" o:hr="t" fillcolor="#a0a0a0" stroked="f"/>
        </w:pict>
      </w:r>
    </w:p>
    <w:p w14:paraId="1A8CDBDF" w14:textId="77777777" w:rsidR="0071610B" w:rsidRPr="0071610B" w:rsidRDefault="0071610B" w:rsidP="0071610B">
      <w:pPr>
        <w:pStyle w:val="Heading3"/>
      </w:pPr>
      <w:r w:rsidRPr="0071610B">
        <w:rPr>
          <w:rFonts w:ascii="Segoe UI Emoji" w:hAnsi="Segoe UI Emoji" w:cs="Segoe UI Emoji"/>
        </w:rPr>
        <w:t>📌</w:t>
      </w:r>
      <w:r w:rsidRPr="0071610B">
        <w:t xml:space="preserve"> Эхээс цээжлэхэд хамгийн хэрэгтэй хэллэгүүд</w:t>
      </w:r>
    </w:p>
    <w:p w14:paraId="28DBB56E"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become the first ... to do</w:t>
      </w:r>
      <w:r w:rsidRPr="0071610B">
        <w:rPr>
          <w:rFonts w:ascii="Times New Roman" w:eastAsia="Times New Roman" w:hAnsi="Times New Roman" w:cs="Times New Roman"/>
          <w:sz w:val="24"/>
          <w:szCs w:val="24"/>
        </w:rPr>
        <w:t xml:space="preserve"> = ...-ыг хийсэн анхны хүн болох</w:t>
      </w:r>
    </w:p>
    <w:p w14:paraId="0FCC1860"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adept at/on</w:t>
      </w:r>
      <w:r w:rsidRPr="0071610B">
        <w:rPr>
          <w:rFonts w:ascii="Times New Roman" w:eastAsia="Times New Roman" w:hAnsi="Times New Roman" w:cs="Times New Roman"/>
          <w:sz w:val="24"/>
          <w:szCs w:val="24"/>
        </w:rPr>
        <w:t xml:space="preserve"> = ...-д чадварлаг байх</w:t>
      </w:r>
    </w:p>
    <w:p w14:paraId="23CFE56E"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suggest that + clause</w:t>
      </w:r>
      <w:r w:rsidRPr="0071610B">
        <w:rPr>
          <w:rFonts w:ascii="Times New Roman" w:eastAsia="Times New Roman" w:hAnsi="Times New Roman" w:cs="Times New Roman"/>
          <w:sz w:val="24"/>
          <w:szCs w:val="24"/>
        </w:rPr>
        <w:t xml:space="preserve"> = ... гэдгийг харуулах / таамаглах</w:t>
      </w:r>
    </w:p>
    <w:p w14:paraId="79A17C88"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known as</w:t>
      </w:r>
      <w:r w:rsidRPr="0071610B">
        <w:rPr>
          <w:rFonts w:ascii="Times New Roman" w:eastAsia="Times New Roman" w:hAnsi="Times New Roman" w:cs="Times New Roman"/>
          <w:sz w:val="24"/>
          <w:szCs w:val="24"/>
        </w:rPr>
        <w:t xml:space="preserve"> = ... гэж нэрлэгдэх</w:t>
      </w:r>
    </w:p>
    <w:p w14:paraId="433369DD"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seem likely that</w:t>
      </w:r>
      <w:r w:rsidRPr="0071610B">
        <w:rPr>
          <w:rFonts w:ascii="Times New Roman" w:eastAsia="Times New Roman" w:hAnsi="Times New Roman" w:cs="Times New Roman"/>
          <w:sz w:val="24"/>
          <w:szCs w:val="24"/>
        </w:rPr>
        <w:t xml:space="preserve"> = ... байх магадлалтай санагдах</w:t>
      </w:r>
    </w:p>
    <w:p w14:paraId="267111E3"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stepping stone</w:t>
      </w:r>
      <w:r w:rsidRPr="0071610B">
        <w:rPr>
          <w:rFonts w:ascii="Times New Roman" w:eastAsia="Times New Roman" w:hAnsi="Times New Roman" w:cs="Times New Roman"/>
          <w:sz w:val="24"/>
          <w:szCs w:val="24"/>
        </w:rPr>
        <w:t xml:space="preserve"> = завсрын алхам / дамжин өнгөрөх цэг</w:t>
      </w:r>
    </w:p>
    <w:p w14:paraId="5AC7F9B2"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look for</w:t>
      </w:r>
      <w:r w:rsidRPr="0071610B">
        <w:rPr>
          <w:rFonts w:ascii="Times New Roman" w:eastAsia="Times New Roman" w:hAnsi="Times New Roman" w:cs="Times New Roman"/>
          <w:sz w:val="24"/>
          <w:szCs w:val="24"/>
        </w:rPr>
        <w:t xml:space="preserve"> = хайх</w:t>
      </w:r>
    </w:p>
    <w:p w14:paraId="44C2FF66"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suitable for</w:t>
      </w:r>
      <w:r w:rsidRPr="0071610B">
        <w:rPr>
          <w:rFonts w:ascii="Times New Roman" w:eastAsia="Times New Roman" w:hAnsi="Times New Roman" w:cs="Times New Roman"/>
          <w:sz w:val="24"/>
          <w:szCs w:val="24"/>
        </w:rPr>
        <w:t xml:space="preserve"> = ...-д тохиромжтой байх</w:t>
      </w:r>
    </w:p>
    <w:p w14:paraId="07CCCED0"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date back</w:t>
      </w:r>
      <w:r w:rsidRPr="0071610B">
        <w:rPr>
          <w:rFonts w:ascii="Times New Roman" w:eastAsia="Times New Roman" w:hAnsi="Times New Roman" w:cs="Times New Roman"/>
          <w:sz w:val="24"/>
          <w:szCs w:val="24"/>
        </w:rPr>
        <w:t xml:space="preserve"> = ... үеэс эхтэй байх</w:t>
      </w:r>
    </w:p>
    <w:p w14:paraId="5726C479"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provide A with B</w:t>
      </w:r>
      <w:r w:rsidRPr="0071610B">
        <w:rPr>
          <w:rFonts w:ascii="Times New Roman" w:eastAsia="Times New Roman" w:hAnsi="Times New Roman" w:cs="Times New Roman"/>
          <w:sz w:val="24"/>
          <w:szCs w:val="24"/>
        </w:rPr>
        <w:t xml:space="preserve"> = A-д B-ийг өгөх</w:t>
      </w:r>
    </w:p>
    <w:p w14:paraId="054C37AB"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as well as</w:t>
      </w:r>
      <w:r w:rsidRPr="0071610B">
        <w:rPr>
          <w:rFonts w:ascii="Times New Roman" w:eastAsia="Times New Roman" w:hAnsi="Times New Roman" w:cs="Times New Roman"/>
          <w:sz w:val="24"/>
          <w:szCs w:val="24"/>
        </w:rPr>
        <w:t xml:space="preserve"> = ...-аас гадна</w:t>
      </w:r>
    </w:p>
    <w:p w14:paraId="58004933"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 response to</w:t>
      </w:r>
      <w:r w:rsidRPr="0071610B">
        <w:rPr>
          <w:rFonts w:ascii="Times New Roman" w:eastAsia="Times New Roman" w:hAnsi="Times New Roman" w:cs="Times New Roman"/>
          <w:sz w:val="24"/>
          <w:szCs w:val="24"/>
        </w:rPr>
        <w:t xml:space="preserve"> = ...-ын хариуд / ...-тай холбоотойгоор</w:t>
      </w:r>
    </w:p>
    <w:p w14:paraId="1E051E91"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rather than</w:t>
      </w:r>
      <w:r w:rsidRPr="0071610B">
        <w:rPr>
          <w:rFonts w:ascii="Times New Roman" w:eastAsia="Times New Roman" w:hAnsi="Times New Roman" w:cs="Times New Roman"/>
          <w:sz w:val="24"/>
          <w:szCs w:val="24"/>
        </w:rPr>
        <w:t xml:space="preserve"> = ...-ын оронд</w:t>
      </w:r>
    </w:p>
    <w:p w14:paraId="45726FE0"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compared to</w:t>
      </w:r>
      <w:r w:rsidRPr="0071610B">
        <w:rPr>
          <w:rFonts w:ascii="Times New Roman" w:eastAsia="Times New Roman" w:hAnsi="Times New Roman" w:cs="Times New Roman"/>
          <w:sz w:val="24"/>
          <w:szCs w:val="24"/>
        </w:rPr>
        <w:t xml:space="preserve"> = ...-тай харьцуулахад</w:t>
      </w:r>
    </w:p>
    <w:p w14:paraId="523ABDFD"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judging by</w:t>
      </w:r>
      <w:r w:rsidRPr="0071610B">
        <w:rPr>
          <w:rFonts w:ascii="Times New Roman" w:eastAsia="Times New Roman" w:hAnsi="Times New Roman" w:cs="Times New Roman"/>
          <w:sz w:val="24"/>
          <w:szCs w:val="24"/>
        </w:rPr>
        <w:t xml:space="preserve"> = ...-аас үзэхэд</w:t>
      </w:r>
    </w:p>
    <w:p w14:paraId="3297760B"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make something easier</w:t>
      </w:r>
      <w:r w:rsidRPr="0071610B">
        <w:rPr>
          <w:rFonts w:ascii="Times New Roman" w:eastAsia="Times New Roman" w:hAnsi="Times New Roman" w:cs="Times New Roman"/>
          <w:sz w:val="24"/>
          <w:szCs w:val="24"/>
        </w:rPr>
        <w:t xml:space="preserve"> = ямар нэг зүйлийг хялбар болгох</w:t>
      </w:r>
    </w:p>
    <w:p w14:paraId="77984362"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must have + V3</w:t>
      </w:r>
      <w:r w:rsidRPr="0071610B">
        <w:rPr>
          <w:rFonts w:ascii="Times New Roman" w:eastAsia="Times New Roman" w:hAnsi="Times New Roman" w:cs="Times New Roman"/>
          <w:sz w:val="24"/>
          <w:szCs w:val="24"/>
        </w:rPr>
        <w:t xml:space="preserve"> = ... байсан байх ёстой / ... байсан нь тодорхой</w:t>
      </w:r>
    </w:p>
    <w:p w14:paraId="275DFA11"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support the idea that</w:t>
      </w:r>
      <w:r w:rsidRPr="0071610B">
        <w:rPr>
          <w:rFonts w:ascii="Times New Roman" w:eastAsia="Times New Roman" w:hAnsi="Times New Roman" w:cs="Times New Roman"/>
          <w:sz w:val="24"/>
          <w:szCs w:val="24"/>
        </w:rPr>
        <w:t xml:space="preserve"> = ... гэсэн санааг батлах</w:t>
      </w:r>
    </w:p>
    <w:p w14:paraId="5B4F3491"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no longer</w:t>
      </w:r>
      <w:r w:rsidRPr="0071610B">
        <w:rPr>
          <w:rFonts w:ascii="Times New Roman" w:eastAsia="Times New Roman" w:hAnsi="Times New Roman" w:cs="Times New Roman"/>
          <w:sz w:val="24"/>
          <w:szCs w:val="24"/>
        </w:rPr>
        <w:t xml:space="preserve"> = цаашид ...-гүй</w:t>
      </w:r>
    </w:p>
    <w:p w14:paraId="08A08914"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turn to</w:t>
      </w:r>
      <w:r w:rsidRPr="0071610B">
        <w:rPr>
          <w:rFonts w:ascii="Times New Roman" w:eastAsia="Times New Roman" w:hAnsi="Times New Roman" w:cs="Times New Roman"/>
          <w:sz w:val="24"/>
          <w:szCs w:val="24"/>
        </w:rPr>
        <w:t xml:space="preserve"> = ... руу шилжих</w:t>
      </w:r>
    </w:p>
    <w:p w14:paraId="11B7750C"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whatever the reason</w:t>
      </w:r>
      <w:r w:rsidRPr="0071610B">
        <w:rPr>
          <w:rFonts w:ascii="Times New Roman" w:eastAsia="Times New Roman" w:hAnsi="Times New Roman" w:cs="Times New Roman"/>
          <w:sz w:val="24"/>
          <w:szCs w:val="24"/>
        </w:rPr>
        <w:t xml:space="preserve"> = шалтгаан нь ямар ч байсан</w:t>
      </w:r>
    </w:p>
    <w:p w14:paraId="46120A5A"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 view of</w:t>
      </w:r>
      <w:r w:rsidRPr="0071610B">
        <w:rPr>
          <w:rFonts w:ascii="Times New Roman" w:eastAsia="Times New Roman" w:hAnsi="Times New Roman" w:cs="Times New Roman"/>
          <w:sz w:val="24"/>
          <w:szCs w:val="24"/>
        </w:rPr>
        <w:t xml:space="preserve"> = ...-ыг харгалзан үзвэл</w:t>
      </w:r>
    </w:p>
    <w:p w14:paraId="3D23F2FD" w14:textId="77777777" w:rsidR="0071610B" w:rsidRPr="0071610B" w:rsidRDefault="0071610B" w:rsidP="00842CA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involved in</w:t>
      </w:r>
      <w:r w:rsidRPr="0071610B">
        <w:rPr>
          <w:rFonts w:ascii="Times New Roman" w:eastAsia="Times New Roman" w:hAnsi="Times New Roman" w:cs="Times New Roman"/>
          <w:sz w:val="24"/>
          <w:szCs w:val="24"/>
        </w:rPr>
        <w:t xml:space="preserve"> = ...-д оролцох</w:t>
      </w:r>
    </w:p>
    <w:p w14:paraId="01EEAE5E" w14:textId="272DBB03" w:rsidR="0071610B" w:rsidRDefault="0071610B">
      <w:pPr>
        <w:rPr>
          <w:rFonts w:ascii="Times New Roman" w:eastAsia="Times New Roman" w:hAnsi="Times New Roman" w:cs="Times New Roman"/>
          <w:b/>
          <w:bCs/>
          <w:kern w:val="36"/>
          <w:sz w:val="48"/>
          <w:szCs w:val="48"/>
        </w:rPr>
      </w:pPr>
      <w:r>
        <w:br w:type="page"/>
      </w:r>
    </w:p>
    <w:p w14:paraId="65E7B97F" w14:textId="3316DFFB" w:rsidR="0071610B" w:rsidRPr="0071610B" w:rsidRDefault="00AA636B" w:rsidP="0071610B">
      <w:pPr>
        <w:pStyle w:val="Heading1"/>
      </w:pPr>
      <w:r>
        <w:lastRenderedPageBreak/>
        <w:t xml:space="preserve">3.2 </w:t>
      </w:r>
      <w:r w:rsidR="0071610B" w:rsidRPr="0071610B">
        <w:t>The global importance of wetlands</w:t>
      </w:r>
    </w:p>
    <w:p w14:paraId="05C43D91" w14:textId="77777777" w:rsidR="0071610B" w:rsidRPr="0071610B" w:rsidRDefault="0071610B" w:rsidP="0071610B">
      <w:r w:rsidRPr="0071610B">
        <w:t>Дэлхийн хэмжээнд намгархаг газрын ач холбогдол</w:t>
      </w:r>
    </w:p>
    <w:p w14:paraId="547AA3E3"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2A8121">
          <v:rect id="_x0000_i1306" style="width:0;height:1.5pt" o:hralign="center" o:hrstd="t" o:hr="t" fillcolor="#a0a0a0" stroked="f"/>
        </w:pict>
      </w:r>
    </w:p>
    <w:p w14:paraId="7FEE2EDA" w14:textId="77777777" w:rsidR="0071610B" w:rsidRPr="0071610B" w:rsidRDefault="0071610B" w:rsidP="0071610B">
      <w:pPr>
        <w:pStyle w:val="Heading2"/>
      </w:pPr>
      <w:r w:rsidRPr="0071610B">
        <w:t>A</w:t>
      </w:r>
    </w:p>
    <w:p w14:paraId="6F8856E8" w14:textId="77777777" w:rsidR="0071610B" w:rsidRPr="0071610B" w:rsidRDefault="0071610B" w:rsidP="0071610B">
      <w:pPr>
        <w:pStyle w:val="Heading3"/>
      </w:pPr>
      <w:r w:rsidRPr="0071610B">
        <w:t>1-р өгүүлбэр</w:t>
      </w:r>
    </w:p>
    <w:p w14:paraId="5C7AE9E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Wetlands are areas where water covers the soil, or is present either at or near the surface of the soil, for all or part of the year.</w:t>
      </w:r>
    </w:p>
    <w:p w14:paraId="726C4B3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3F8E3FF7" w14:textId="77777777" w:rsidR="0071610B" w:rsidRPr="0071610B" w:rsidRDefault="0071610B" w:rsidP="00842CA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wetland</w:t>
      </w:r>
      <w:r w:rsidRPr="0071610B">
        <w:rPr>
          <w:rFonts w:ascii="Times New Roman" w:eastAsia="Times New Roman" w:hAnsi="Times New Roman" w:cs="Times New Roman"/>
          <w:sz w:val="24"/>
          <w:szCs w:val="24"/>
        </w:rPr>
        <w:t xml:space="preserve"> — намгархаг газар</w:t>
      </w:r>
    </w:p>
    <w:p w14:paraId="4F38CF8E" w14:textId="77777777" w:rsidR="0071610B" w:rsidRPr="0071610B" w:rsidRDefault="0071610B" w:rsidP="00842CA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area</w:t>
      </w:r>
      <w:r w:rsidRPr="0071610B">
        <w:rPr>
          <w:rFonts w:ascii="Times New Roman" w:eastAsia="Times New Roman" w:hAnsi="Times New Roman" w:cs="Times New Roman"/>
          <w:sz w:val="24"/>
          <w:szCs w:val="24"/>
        </w:rPr>
        <w:t xml:space="preserve"> — газар нутаг</w:t>
      </w:r>
    </w:p>
    <w:p w14:paraId="517F58D8" w14:textId="77777777" w:rsidR="0071610B" w:rsidRPr="0071610B" w:rsidRDefault="0071610B" w:rsidP="00842CA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cover</w:t>
      </w:r>
      <w:r w:rsidRPr="0071610B">
        <w:rPr>
          <w:rFonts w:ascii="Times New Roman" w:eastAsia="Times New Roman" w:hAnsi="Times New Roman" w:cs="Times New Roman"/>
          <w:sz w:val="24"/>
          <w:szCs w:val="24"/>
        </w:rPr>
        <w:t xml:space="preserve"> — бүрхэх</w:t>
      </w:r>
    </w:p>
    <w:p w14:paraId="1D8043A4" w14:textId="77777777" w:rsidR="0071610B" w:rsidRPr="0071610B" w:rsidRDefault="0071610B" w:rsidP="00842CA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soil</w:t>
      </w:r>
      <w:r w:rsidRPr="0071610B">
        <w:rPr>
          <w:rFonts w:ascii="Times New Roman" w:eastAsia="Times New Roman" w:hAnsi="Times New Roman" w:cs="Times New Roman"/>
          <w:sz w:val="24"/>
          <w:szCs w:val="24"/>
        </w:rPr>
        <w:t xml:space="preserve"> — хөрс</w:t>
      </w:r>
    </w:p>
    <w:p w14:paraId="5CAFB701" w14:textId="77777777" w:rsidR="0071610B" w:rsidRPr="0071610B" w:rsidRDefault="0071610B" w:rsidP="00842CA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present</w:t>
      </w:r>
      <w:r w:rsidRPr="0071610B">
        <w:rPr>
          <w:rFonts w:ascii="Times New Roman" w:eastAsia="Times New Roman" w:hAnsi="Times New Roman" w:cs="Times New Roman"/>
          <w:sz w:val="24"/>
          <w:szCs w:val="24"/>
        </w:rPr>
        <w:t xml:space="preserve"> — байх, оршин байх</w:t>
      </w:r>
    </w:p>
    <w:p w14:paraId="5C0C85B1" w14:textId="77777777" w:rsidR="0071610B" w:rsidRPr="0071610B" w:rsidRDefault="0071610B" w:rsidP="00842CA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surface</w:t>
      </w:r>
      <w:r w:rsidRPr="0071610B">
        <w:rPr>
          <w:rFonts w:ascii="Times New Roman" w:eastAsia="Times New Roman" w:hAnsi="Times New Roman" w:cs="Times New Roman"/>
          <w:sz w:val="24"/>
          <w:szCs w:val="24"/>
        </w:rPr>
        <w:t xml:space="preserve"> — гадаргуу</w:t>
      </w:r>
    </w:p>
    <w:p w14:paraId="6771B974" w14:textId="77777777" w:rsidR="0071610B" w:rsidRPr="0071610B" w:rsidRDefault="0071610B" w:rsidP="00842CA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either ... or ...</w:t>
      </w:r>
      <w:r w:rsidRPr="0071610B">
        <w:rPr>
          <w:rFonts w:ascii="Times New Roman" w:eastAsia="Times New Roman" w:hAnsi="Times New Roman" w:cs="Times New Roman"/>
          <w:sz w:val="24"/>
          <w:szCs w:val="24"/>
        </w:rPr>
        <w:t xml:space="preserve"> — эсвэл ... эсвэл ...</w:t>
      </w:r>
    </w:p>
    <w:p w14:paraId="10E49566" w14:textId="77777777" w:rsidR="0071610B" w:rsidRPr="0071610B" w:rsidRDefault="0071610B" w:rsidP="00842CA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for all or part of the year</w:t>
      </w:r>
      <w:r w:rsidRPr="0071610B">
        <w:rPr>
          <w:rFonts w:ascii="Times New Roman" w:eastAsia="Times New Roman" w:hAnsi="Times New Roman" w:cs="Times New Roman"/>
          <w:sz w:val="24"/>
          <w:szCs w:val="24"/>
        </w:rPr>
        <w:t xml:space="preserve"> — жилийн бүхэлд нь эсвэл хэсэг хугацаанд</w:t>
      </w:r>
    </w:p>
    <w:p w14:paraId="2C442001" w14:textId="4C529496"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Намгархаг газар гэдэг нь жилийн бүхэлд нь эсвэл тодорхой хугацаанд ус нь хөрсийг бүрхсэн, эсвэл хөрсний гадаргуу дээр буюу түүнд ойр оршдог газар нутгийг хэлнэ.</w:t>
      </w:r>
    </w:p>
    <w:p w14:paraId="4C8C97C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where + clause</w:t>
      </w:r>
      <w:r w:rsidRPr="0071610B">
        <w:rPr>
          <w:rFonts w:ascii="Times New Roman" w:eastAsia="Times New Roman" w:hAnsi="Times New Roman" w:cs="Times New Roman"/>
          <w:sz w:val="24"/>
          <w:szCs w:val="24"/>
        </w:rPr>
        <w:t xml:space="preserve"> = ... байдаг газар</w:t>
      </w:r>
    </w:p>
    <w:p w14:paraId="48A8CB0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either A or B</w:t>
      </w:r>
      <w:r w:rsidRPr="0071610B">
        <w:rPr>
          <w:rFonts w:ascii="Times New Roman" w:eastAsia="Times New Roman" w:hAnsi="Times New Roman" w:cs="Times New Roman"/>
          <w:sz w:val="24"/>
          <w:szCs w:val="24"/>
        </w:rPr>
        <w:t xml:space="preserve"> = A эсвэл B</w:t>
      </w:r>
    </w:p>
    <w:p w14:paraId="0E8265F3"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A8C4EC">
          <v:rect id="_x0000_i1307" style="width:0;height:1.5pt" o:hralign="center" o:hrstd="t" o:hr="t" fillcolor="#a0a0a0" stroked="f"/>
        </w:pict>
      </w:r>
    </w:p>
    <w:p w14:paraId="3B8DE5E8" w14:textId="77777777" w:rsidR="0071610B" w:rsidRPr="0071610B" w:rsidRDefault="0071610B" w:rsidP="0071610B">
      <w:pPr>
        <w:pStyle w:val="Heading3"/>
      </w:pPr>
      <w:r w:rsidRPr="0071610B">
        <w:t>2-р өгүүлбэр</w:t>
      </w:r>
    </w:p>
    <w:p w14:paraId="4DB9CBD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These are complex ecosystems, rich in unique plant and animal life.</w:t>
      </w:r>
    </w:p>
    <w:p w14:paraId="6BCD2F9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39A8DC06" w14:textId="77777777" w:rsidR="0071610B" w:rsidRPr="0071610B" w:rsidRDefault="0071610B" w:rsidP="00842CA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complex</w:t>
      </w:r>
      <w:r w:rsidRPr="0071610B">
        <w:rPr>
          <w:rFonts w:ascii="Times New Roman" w:eastAsia="Times New Roman" w:hAnsi="Times New Roman" w:cs="Times New Roman"/>
          <w:sz w:val="24"/>
          <w:szCs w:val="24"/>
        </w:rPr>
        <w:t xml:space="preserve"> — нарийн төвөгтэй</w:t>
      </w:r>
    </w:p>
    <w:p w14:paraId="1E0DB65C" w14:textId="77777777" w:rsidR="0071610B" w:rsidRPr="0071610B" w:rsidRDefault="0071610B" w:rsidP="00842CA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ecosystem</w:t>
      </w:r>
      <w:r w:rsidRPr="0071610B">
        <w:rPr>
          <w:rFonts w:ascii="Times New Roman" w:eastAsia="Times New Roman" w:hAnsi="Times New Roman" w:cs="Times New Roman"/>
          <w:sz w:val="24"/>
          <w:szCs w:val="24"/>
        </w:rPr>
        <w:t xml:space="preserve"> — экосистем</w:t>
      </w:r>
    </w:p>
    <w:p w14:paraId="0F19BBA5" w14:textId="77777777" w:rsidR="0071610B" w:rsidRPr="0071610B" w:rsidRDefault="0071610B" w:rsidP="00842CA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rich in</w:t>
      </w:r>
      <w:r w:rsidRPr="0071610B">
        <w:rPr>
          <w:rFonts w:ascii="Times New Roman" w:eastAsia="Times New Roman" w:hAnsi="Times New Roman" w:cs="Times New Roman"/>
          <w:sz w:val="24"/>
          <w:szCs w:val="24"/>
        </w:rPr>
        <w:t xml:space="preserve"> — ...-аар баялаг</w:t>
      </w:r>
    </w:p>
    <w:p w14:paraId="694062B5" w14:textId="77777777" w:rsidR="0071610B" w:rsidRPr="0071610B" w:rsidRDefault="0071610B" w:rsidP="00842CA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unique</w:t>
      </w:r>
      <w:r w:rsidRPr="0071610B">
        <w:rPr>
          <w:rFonts w:ascii="Times New Roman" w:eastAsia="Times New Roman" w:hAnsi="Times New Roman" w:cs="Times New Roman"/>
          <w:sz w:val="24"/>
          <w:szCs w:val="24"/>
        </w:rPr>
        <w:t xml:space="preserve"> — өвөрмөц</w:t>
      </w:r>
    </w:p>
    <w:p w14:paraId="6617BBAD" w14:textId="77777777" w:rsidR="0071610B" w:rsidRPr="0071610B" w:rsidRDefault="0071610B" w:rsidP="00842CA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plant life</w:t>
      </w:r>
      <w:r w:rsidRPr="0071610B">
        <w:rPr>
          <w:rFonts w:ascii="Times New Roman" w:eastAsia="Times New Roman" w:hAnsi="Times New Roman" w:cs="Times New Roman"/>
          <w:sz w:val="24"/>
          <w:szCs w:val="24"/>
        </w:rPr>
        <w:t xml:space="preserve"> — ургамлын амьдрал</w:t>
      </w:r>
    </w:p>
    <w:p w14:paraId="3787DAB4" w14:textId="77777777" w:rsidR="0071610B" w:rsidRPr="0071610B" w:rsidRDefault="0071610B" w:rsidP="00842CA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animal life</w:t>
      </w:r>
      <w:r w:rsidRPr="0071610B">
        <w:rPr>
          <w:rFonts w:ascii="Times New Roman" w:eastAsia="Times New Roman" w:hAnsi="Times New Roman" w:cs="Times New Roman"/>
          <w:sz w:val="24"/>
          <w:szCs w:val="24"/>
        </w:rPr>
        <w:t xml:space="preserve"> — амьтны аймаг</w:t>
      </w:r>
    </w:p>
    <w:p w14:paraId="71DDF2B8" w14:textId="171B1018"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Эдгээр нь өвөрмөц ургамал, амьтны аймгаар баялаг, нарийн төвөгтэй экосистемүүд юм.</w:t>
      </w:r>
    </w:p>
    <w:p w14:paraId="6AB57A0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t xml:space="preserve">⭐ </w:t>
      </w:r>
      <w:r w:rsidRPr="0071610B">
        <w:rPr>
          <w:rFonts w:ascii="Times New Roman" w:eastAsia="Times New Roman" w:hAnsi="Times New Roman" w:cs="Times New Roman"/>
          <w:b/>
          <w:bCs/>
          <w:sz w:val="24"/>
          <w:szCs w:val="24"/>
        </w:rPr>
        <w:t>be rich in + noun</w:t>
      </w:r>
      <w:r w:rsidRPr="0071610B">
        <w:rPr>
          <w:rFonts w:ascii="Times New Roman" w:eastAsia="Times New Roman" w:hAnsi="Times New Roman" w:cs="Times New Roman"/>
          <w:sz w:val="24"/>
          <w:szCs w:val="24"/>
        </w:rPr>
        <w:t xml:space="preserve"> = ...-аар баялаг байх</w:t>
      </w:r>
    </w:p>
    <w:p w14:paraId="4F180C47"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978E57">
          <v:rect id="_x0000_i1308" style="width:0;height:1.5pt" o:hralign="center" o:hrstd="t" o:hr="t" fillcolor="#a0a0a0" stroked="f"/>
        </w:pict>
      </w:r>
    </w:p>
    <w:p w14:paraId="689BEB8A" w14:textId="77777777" w:rsidR="0071610B" w:rsidRPr="0071610B" w:rsidRDefault="0071610B" w:rsidP="0071610B">
      <w:pPr>
        <w:pStyle w:val="Heading3"/>
      </w:pPr>
      <w:r w:rsidRPr="0071610B">
        <w:t>3-р өгүүлбэр</w:t>
      </w:r>
    </w:p>
    <w:p w14:paraId="40A7EE9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But according to the World Wide Fund for Nature (WWFN), half of the world’s wetlands have disappeared since 1990 – converted or destroyed for commercial development, drainage schemes and the extraction of minerals and peat.</w:t>
      </w:r>
    </w:p>
    <w:p w14:paraId="0579E2F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3003EC3A" w14:textId="77777777" w:rsidR="0071610B" w:rsidRPr="0071610B" w:rsidRDefault="0071610B" w:rsidP="00842CA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according to</w:t>
      </w:r>
      <w:r w:rsidRPr="0071610B">
        <w:rPr>
          <w:rFonts w:ascii="Times New Roman" w:eastAsia="Times New Roman" w:hAnsi="Times New Roman" w:cs="Times New Roman"/>
          <w:sz w:val="24"/>
          <w:szCs w:val="24"/>
        </w:rPr>
        <w:t xml:space="preserve"> — ...-ын мэдээлснээр / ...-ын дагуу</w:t>
      </w:r>
    </w:p>
    <w:p w14:paraId="218A3B26" w14:textId="77777777" w:rsidR="0071610B" w:rsidRPr="0071610B" w:rsidRDefault="0071610B" w:rsidP="00842CA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half of</w:t>
      </w:r>
      <w:r w:rsidRPr="0071610B">
        <w:rPr>
          <w:rFonts w:ascii="Times New Roman" w:eastAsia="Times New Roman" w:hAnsi="Times New Roman" w:cs="Times New Roman"/>
          <w:sz w:val="24"/>
          <w:szCs w:val="24"/>
        </w:rPr>
        <w:t xml:space="preserve"> — тал хувь</w:t>
      </w:r>
    </w:p>
    <w:p w14:paraId="4F0BDE9F" w14:textId="77777777" w:rsidR="0071610B" w:rsidRPr="0071610B" w:rsidRDefault="0071610B" w:rsidP="00842CA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disappear</w:t>
      </w:r>
      <w:r w:rsidRPr="0071610B">
        <w:rPr>
          <w:rFonts w:ascii="Times New Roman" w:eastAsia="Times New Roman" w:hAnsi="Times New Roman" w:cs="Times New Roman"/>
          <w:sz w:val="24"/>
          <w:szCs w:val="24"/>
        </w:rPr>
        <w:t xml:space="preserve"> — алга болох</w:t>
      </w:r>
    </w:p>
    <w:p w14:paraId="15684DFC" w14:textId="77777777" w:rsidR="0071610B" w:rsidRPr="0071610B" w:rsidRDefault="0071610B" w:rsidP="00842CA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convert</w:t>
      </w:r>
      <w:r w:rsidRPr="0071610B">
        <w:rPr>
          <w:rFonts w:ascii="Times New Roman" w:eastAsia="Times New Roman" w:hAnsi="Times New Roman" w:cs="Times New Roman"/>
          <w:sz w:val="24"/>
          <w:szCs w:val="24"/>
        </w:rPr>
        <w:t xml:space="preserve"> — өөр зориулалтаар өөрчлөх</w:t>
      </w:r>
    </w:p>
    <w:p w14:paraId="5D847651" w14:textId="77777777" w:rsidR="0071610B" w:rsidRPr="0071610B" w:rsidRDefault="0071610B" w:rsidP="00842CA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commercial development</w:t>
      </w:r>
      <w:r w:rsidRPr="0071610B">
        <w:rPr>
          <w:rFonts w:ascii="Times New Roman" w:eastAsia="Times New Roman" w:hAnsi="Times New Roman" w:cs="Times New Roman"/>
          <w:sz w:val="24"/>
          <w:szCs w:val="24"/>
        </w:rPr>
        <w:t xml:space="preserve"> — арилжааны зориулалттай бүтээн байгуулалт</w:t>
      </w:r>
    </w:p>
    <w:p w14:paraId="3DBBDCFD" w14:textId="77777777" w:rsidR="0071610B" w:rsidRPr="0071610B" w:rsidRDefault="0071610B" w:rsidP="00842CA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drainage scheme</w:t>
      </w:r>
      <w:r w:rsidRPr="0071610B">
        <w:rPr>
          <w:rFonts w:ascii="Times New Roman" w:eastAsia="Times New Roman" w:hAnsi="Times New Roman" w:cs="Times New Roman"/>
          <w:sz w:val="24"/>
          <w:szCs w:val="24"/>
        </w:rPr>
        <w:t xml:space="preserve"> — ус зайлуулах төсөл</w:t>
      </w:r>
    </w:p>
    <w:p w14:paraId="6B19AE66" w14:textId="77777777" w:rsidR="0071610B" w:rsidRPr="0071610B" w:rsidRDefault="0071610B" w:rsidP="00842CA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extraction</w:t>
      </w:r>
      <w:r w:rsidRPr="0071610B">
        <w:rPr>
          <w:rFonts w:ascii="Times New Roman" w:eastAsia="Times New Roman" w:hAnsi="Times New Roman" w:cs="Times New Roman"/>
          <w:sz w:val="24"/>
          <w:szCs w:val="24"/>
        </w:rPr>
        <w:t xml:space="preserve"> — олборлолт</w:t>
      </w:r>
    </w:p>
    <w:p w14:paraId="53446CC0" w14:textId="77777777" w:rsidR="0071610B" w:rsidRPr="0071610B" w:rsidRDefault="0071610B" w:rsidP="00842CA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mineral</w:t>
      </w:r>
      <w:r w:rsidRPr="0071610B">
        <w:rPr>
          <w:rFonts w:ascii="Times New Roman" w:eastAsia="Times New Roman" w:hAnsi="Times New Roman" w:cs="Times New Roman"/>
          <w:sz w:val="24"/>
          <w:szCs w:val="24"/>
        </w:rPr>
        <w:t xml:space="preserve"> — ашигт малтмал</w:t>
      </w:r>
    </w:p>
    <w:p w14:paraId="030CD899" w14:textId="77777777" w:rsidR="0071610B" w:rsidRPr="0071610B" w:rsidRDefault="0071610B" w:rsidP="00842CA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peat</w:t>
      </w:r>
      <w:r w:rsidRPr="0071610B">
        <w:rPr>
          <w:rFonts w:ascii="Times New Roman" w:eastAsia="Times New Roman" w:hAnsi="Times New Roman" w:cs="Times New Roman"/>
          <w:sz w:val="24"/>
          <w:szCs w:val="24"/>
        </w:rPr>
        <w:t xml:space="preserve"> — хүлэр</w:t>
      </w:r>
    </w:p>
    <w:p w14:paraId="1EDE06B4" w14:textId="044514C8"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Гэвч World Wide Fund for Nature (WWFN)-ийн мэдээлснээр 1990 оноос хойш дэлхийн намгархаг газрын тал хувь нь арилжааны бүтээн байгуулалт, ус зайлуулах төсөл, ашигт малтмал болон хүлэр олборлолтын улмаас өөрчлөгдөж эсвэл устаж үгүй болсон байна.</w:t>
      </w:r>
    </w:p>
    <w:p w14:paraId="46B3E5C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have disappeared since + time</w:t>
      </w:r>
      <w:r w:rsidRPr="0071610B">
        <w:rPr>
          <w:rFonts w:ascii="Times New Roman" w:eastAsia="Times New Roman" w:hAnsi="Times New Roman" w:cs="Times New Roman"/>
          <w:sz w:val="24"/>
          <w:szCs w:val="24"/>
        </w:rPr>
        <w:t xml:space="preserve"> = ... цагаас хойш алга болсон</w:t>
      </w:r>
    </w:p>
    <w:p w14:paraId="7E840C70"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be converted or destroyed for + purpose</w:t>
      </w:r>
      <w:r w:rsidRPr="0071610B">
        <w:rPr>
          <w:rFonts w:ascii="Times New Roman" w:eastAsia="Times New Roman" w:hAnsi="Times New Roman" w:cs="Times New Roman"/>
          <w:sz w:val="24"/>
          <w:szCs w:val="24"/>
        </w:rPr>
        <w:t xml:space="preserve"> = ...-ын зориулалтаар өөрчлөгдөх эсвэл устах</w:t>
      </w:r>
    </w:p>
    <w:p w14:paraId="2ADE2784"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3C7C25">
          <v:rect id="_x0000_i1309" style="width:0;height:1.5pt" o:hralign="center" o:hrstd="t" o:hr="t" fillcolor="#a0a0a0" stroked="f"/>
        </w:pict>
      </w:r>
    </w:p>
    <w:p w14:paraId="279EAC20" w14:textId="77777777" w:rsidR="0071610B" w:rsidRPr="0071610B" w:rsidRDefault="0071610B" w:rsidP="0071610B">
      <w:pPr>
        <w:pStyle w:val="Heading3"/>
      </w:pPr>
      <w:r w:rsidRPr="0071610B">
        <w:t>4-р өгүүлбэр</w:t>
      </w:r>
    </w:p>
    <w:p w14:paraId="0D3E11C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Many of those that remain have been damaged by agricultural pesticides and fertilizers, industrial pollutants, and construction works.</w:t>
      </w:r>
    </w:p>
    <w:p w14:paraId="213DDEE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5D9E3B28" w14:textId="77777777" w:rsidR="0071610B" w:rsidRPr="0071610B" w:rsidRDefault="0071610B" w:rsidP="00842CA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remain</w:t>
      </w:r>
      <w:r w:rsidRPr="0071610B">
        <w:rPr>
          <w:rFonts w:ascii="Times New Roman" w:eastAsia="Times New Roman" w:hAnsi="Times New Roman" w:cs="Times New Roman"/>
          <w:sz w:val="24"/>
          <w:szCs w:val="24"/>
        </w:rPr>
        <w:t xml:space="preserve"> — үлдэх</w:t>
      </w:r>
    </w:p>
    <w:p w14:paraId="1A50608C" w14:textId="77777777" w:rsidR="0071610B" w:rsidRPr="0071610B" w:rsidRDefault="0071610B" w:rsidP="00842CA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damage</w:t>
      </w:r>
      <w:r w:rsidRPr="0071610B">
        <w:rPr>
          <w:rFonts w:ascii="Times New Roman" w:eastAsia="Times New Roman" w:hAnsi="Times New Roman" w:cs="Times New Roman"/>
          <w:sz w:val="24"/>
          <w:szCs w:val="24"/>
        </w:rPr>
        <w:t xml:space="preserve"> — гэмтээх</w:t>
      </w:r>
    </w:p>
    <w:p w14:paraId="1894ADBC" w14:textId="77777777" w:rsidR="0071610B" w:rsidRPr="0071610B" w:rsidRDefault="0071610B" w:rsidP="00842CA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agricultural</w:t>
      </w:r>
      <w:r w:rsidRPr="0071610B">
        <w:rPr>
          <w:rFonts w:ascii="Times New Roman" w:eastAsia="Times New Roman" w:hAnsi="Times New Roman" w:cs="Times New Roman"/>
          <w:sz w:val="24"/>
          <w:szCs w:val="24"/>
        </w:rPr>
        <w:t xml:space="preserve"> — хөдөө аж ахуйн</w:t>
      </w:r>
    </w:p>
    <w:p w14:paraId="1AD9B4BB" w14:textId="77777777" w:rsidR="0071610B" w:rsidRPr="0071610B" w:rsidRDefault="0071610B" w:rsidP="00842CA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pesticide</w:t>
      </w:r>
      <w:r w:rsidRPr="0071610B">
        <w:rPr>
          <w:rFonts w:ascii="Times New Roman" w:eastAsia="Times New Roman" w:hAnsi="Times New Roman" w:cs="Times New Roman"/>
          <w:sz w:val="24"/>
          <w:szCs w:val="24"/>
        </w:rPr>
        <w:t xml:space="preserve"> — пестицид, хортон шавж устгах бодис</w:t>
      </w:r>
    </w:p>
    <w:p w14:paraId="2CF71C96" w14:textId="77777777" w:rsidR="0071610B" w:rsidRPr="0071610B" w:rsidRDefault="0071610B" w:rsidP="00842CA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fertilizer</w:t>
      </w:r>
      <w:r w:rsidRPr="0071610B">
        <w:rPr>
          <w:rFonts w:ascii="Times New Roman" w:eastAsia="Times New Roman" w:hAnsi="Times New Roman" w:cs="Times New Roman"/>
          <w:sz w:val="24"/>
          <w:szCs w:val="24"/>
        </w:rPr>
        <w:t xml:space="preserve"> — бордоо</w:t>
      </w:r>
    </w:p>
    <w:p w14:paraId="1F10783E" w14:textId="77777777" w:rsidR="0071610B" w:rsidRPr="0071610B" w:rsidRDefault="0071610B" w:rsidP="00842CA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industrial pollutant</w:t>
      </w:r>
      <w:r w:rsidRPr="0071610B">
        <w:rPr>
          <w:rFonts w:ascii="Times New Roman" w:eastAsia="Times New Roman" w:hAnsi="Times New Roman" w:cs="Times New Roman"/>
          <w:sz w:val="24"/>
          <w:szCs w:val="24"/>
        </w:rPr>
        <w:t xml:space="preserve"> — үйлдвэрийн бохирдуулагч</w:t>
      </w:r>
    </w:p>
    <w:p w14:paraId="55E19C84" w14:textId="77777777" w:rsidR="0071610B" w:rsidRPr="0071610B" w:rsidRDefault="0071610B" w:rsidP="00842CA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construction works</w:t>
      </w:r>
      <w:r w:rsidRPr="0071610B">
        <w:rPr>
          <w:rFonts w:ascii="Times New Roman" w:eastAsia="Times New Roman" w:hAnsi="Times New Roman" w:cs="Times New Roman"/>
          <w:sz w:val="24"/>
          <w:szCs w:val="24"/>
        </w:rPr>
        <w:t xml:space="preserve"> — барилгын ажил</w:t>
      </w:r>
    </w:p>
    <w:p w14:paraId="4B3E646C" w14:textId="693AE8A3"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Үлдэж хоцорсон намгархаг газрын олон хэсэг нь хөдөө аж ахуйн пестицид, бордоо, үйлдвэрийн бохирдуулагч бодис болон барилгын ажлын улмаас гэмтэж, доройтсон байна.</w:t>
      </w:r>
    </w:p>
    <w:p w14:paraId="339F4F5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t xml:space="preserve">⭐ </w:t>
      </w:r>
      <w:r w:rsidRPr="0071610B">
        <w:rPr>
          <w:rFonts w:ascii="Times New Roman" w:eastAsia="Times New Roman" w:hAnsi="Times New Roman" w:cs="Times New Roman"/>
          <w:b/>
          <w:bCs/>
          <w:sz w:val="24"/>
          <w:szCs w:val="24"/>
        </w:rPr>
        <w:t>those that remain</w:t>
      </w:r>
      <w:r w:rsidRPr="0071610B">
        <w:rPr>
          <w:rFonts w:ascii="Times New Roman" w:eastAsia="Times New Roman" w:hAnsi="Times New Roman" w:cs="Times New Roman"/>
          <w:sz w:val="24"/>
          <w:szCs w:val="24"/>
        </w:rPr>
        <w:t xml:space="preserve"> = үлдэж байгаа зүйлс</w:t>
      </w:r>
    </w:p>
    <w:p w14:paraId="01B46B3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have been damaged by</w:t>
      </w:r>
      <w:r w:rsidRPr="0071610B">
        <w:rPr>
          <w:rFonts w:ascii="Times New Roman" w:eastAsia="Times New Roman" w:hAnsi="Times New Roman" w:cs="Times New Roman"/>
          <w:sz w:val="24"/>
          <w:szCs w:val="24"/>
        </w:rPr>
        <w:t xml:space="preserve"> = ...-ын улмаас гэмтсэн</w:t>
      </w:r>
    </w:p>
    <w:p w14:paraId="0182F5CE"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73576F">
          <v:rect id="_x0000_i1310" style="width:0;height:1.5pt" o:hralign="center" o:hrstd="t" o:hr="t" fillcolor="#a0a0a0" stroked="f"/>
        </w:pict>
      </w:r>
    </w:p>
    <w:p w14:paraId="534FF8A5" w14:textId="3E02BF90" w:rsidR="0071610B" w:rsidRPr="0071610B" w:rsidRDefault="0071610B" w:rsidP="0071610B">
      <w:pPr>
        <w:pStyle w:val="Heading2"/>
      </w:pPr>
      <w:r w:rsidRPr="0071610B">
        <w:t>B</w:t>
      </w:r>
    </w:p>
    <w:p w14:paraId="1AC812AF" w14:textId="77777777" w:rsidR="0071610B" w:rsidRPr="0071610B" w:rsidRDefault="0071610B" w:rsidP="0071610B">
      <w:pPr>
        <w:pStyle w:val="Heading3"/>
      </w:pPr>
      <w:r w:rsidRPr="0071610B">
        <w:t>5-р өгүүлбэр</w:t>
      </w:r>
    </w:p>
    <w:p w14:paraId="08817E87"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Throughout history, humans have gathered around wetlands, and their fertile ecosystems have played an important part in human development.</w:t>
      </w:r>
    </w:p>
    <w:p w14:paraId="6ADFBA8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240319A5" w14:textId="77777777" w:rsidR="0071610B" w:rsidRPr="0071610B" w:rsidRDefault="0071610B" w:rsidP="00842CA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throughout history</w:t>
      </w:r>
      <w:r w:rsidRPr="0071610B">
        <w:rPr>
          <w:rFonts w:ascii="Times New Roman" w:eastAsia="Times New Roman" w:hAnsi="Times New Roman" w:cs="Times New Roman"/>
          <w:sz w:val="24"/>
          <w:szCs w:val="24"/>
        </w:rPr>
        <w:t xml:space="preserve"> — түүхийн туршид</w:t>
      </w:r>
    </w:p>
    <w:p w14:paraId="25FB91B4" w14:textId="77777777" w:rsidR="0071610B" w:rsidRPr="0071610B" w:rsidRDefault="0071610B" w:rsidP="00842CA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gather around</w:t>
      </w:r>
      <w:r w:rsidRPr="0071610B">
        <w:rPr>
          <w:rFonts w:ascii="Times New Roman" w:eastAsia="Times New Roman" w:hAnsi="Times New Roman" w:cs="Times New Roman"/>
          <w:sz w:val="24"/>
          <w:szCs w:val="24"/>
        </w:rPr>
        <w:t xml:space="preserve"> — ...-ын эргэн тойронд цугларах</w:t>
      </w:r>
    </w:p>
    <w:p w14:paraId="3F117A29" w14:textId="77777777" w:rsidR="0071610B" w:rsidRPr="0071610B" w:rsidRDefault="0071610B" w:rsidP="00842CA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fertile</w:t>
      </w:r>
      <w:r w:rsidRPr="0071610B">
        <w:rPr>
          <w:rFonts w:ascii="Times New Roman" w:eastAsia="Times New Roman" w:hAnsi="Times New Roman" w:cs="Times New Roman"/>
          <w:sz w:val="24"/>
          <w:szCs w:val="24"/>
        </w:rPr>
        <w:t xml:space="preserve"> — үржил шимтэй</w:t>
      </w:r>
    </w:p>
    <w:p w14:paraId="1C885395" w14:textId="77777777" w:rsidR="0071610B" w:rsidRPr="0071610B" w:rsidRDefault="0071610B" w:rsidP="00842CA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ecosystem</w:t>
      </w:r>
      <w:r w:rsidRPr="0071610B">
        <w:rPr>
          <w:rFonts w:ascii="Times New Roman" w:eastAsia="Times New Roman" w:hAnsi="Times New Roman" w:cs="Times New Roman"/>
          <w:sz w:val="24"/>
          <w:szCs w:val="24"/>
        </w:rPr>
        <w:t xml:space="preserve"> — экосистем</w:t>
      </w:r>
    </w:p>
    <w:p w14:paraId="34FB490E" w14:textId="77777777" w:rsidR="0071610B" w:rsidRPr="0071610B" w:rsidRDefault="0071610B" w:rsidP="00842CA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play an important part</w:t>
      </w:r>
      <w:r w:rsidRPr="0071610B">
        <w:rPr>
          <w:rFonts w:ascii="Times New Roman" w:eastAsia="Times New Roman" w:hAnsi="Times New Roman" w:cs="Times New Roman"/>
          <w:sz w:val="24"/>
          <w:szCs w:val="24"/>
        </w:rPr>
        <w:t xml:space="preserve"> — чухал үүрэг гүйцэтгэх</w:t>
      </w:r>
    </w:p>
    <w:p w14:paraId="272E7455" w14:textId="77777777" w:rsidR="0071610B" w:rsidRPr="0071610B" w:rsidRDefault="0071610B" w:rsidP="00842CA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human development</w:t>
      </w:r>
      <w:r w:rsidRPr="0071610B">
        <w:rPr>
          <w:rFonts w:ascii="Times New Roman" w:eastAsia="Times New Roman" w:hAnsi="Times New Roman" w:cs="Times New Roman"/>
          <w:sz w:val="24"/>
          <w:szCs w:val="24"/>
        </w:rPr>
        <w:t xml:space="preserve"> — хүний хөгжил</w:t>
      </w:r>
    </w:p>
    <w:p w14:paraId="3C3196FA" w14:textId="13FBA6F6"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Түүхийн туршид хүмүүс намгархаг газрын эргэн тойронд суурьшин цугларч ирсэн бөгөөд тэдгээрийн үржил шимтэй экосистем нь хүний хөгжилд чухал үүрэг гүйцэтгэж иржээ.</w:t>
      </w:r>
    </w:p>
    <w:p w14:paraId="5579D434"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play an important part in + noun</w:t>
      </w:r>
      <w:r w:rsidRPr="0071610B">
        <w:rPr>
          <w:rFonts w:ascii="Times New Roman" w:eastAsia="Times New Roman" w:hAnsi="Times New Roman" w:cs="Times New Roman"/>
          <w:sz w:val="24"/>
          <w:szCs w:val="24"/>
        </w:rPr>
        <w:t xml:space="preserve"> = ...-д чухал үүрэг гүйцэтгэх</w:t>
      </w:r>
    </w:p>
    <w:p w14:paraId="3DCEB17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throughout + time period</w:t>
      </w:r>
      <w:r w:rsidRPr="0071610B">
        <w:rPr>
          <w:rFonts w:ascii="Times New Roman" w:eastAsia="Times New Roman" w:hAnsi="Times New Roman" w:cs="Times New Roman"/>
          <w:sz w:val="24"/>
          <w:szCs w:val="24"/>
        </w:rPr>
        <w:t xml:space="preserve"> = ...-ын туршид</w:t>
      </w:r>
    </w:p>
    <w:p w14:paraId="3D7C307A"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EDF572">
          <v:rect id="_x0000_i1311" style="width:0;height:1.5pt" o:hralign="center" o:hrstd="t" o:hr="t" fillcolor="#a0a0a0" stroked="f"/>
        </w:pict>
      </w:r>
    </w:p>
    <w:p w14:paraId="605C7BE7" w14:textId="77777777" w:rsidR="0071610B" w:rsidRPr="0071610B" w:rsidRDefault="0071610B" w:rsidP="0071610B">
      <w:pPr>
        <w:pStyle w:val="Heading3"/>
      </w:pPr>
      <w:r w:rsidRPr="0071610B">
        <w:t>6-р өгүүлбэр</w:t>
      </w:r>
    </w:p>
    <w:p w14:paraId="570A46F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Consequently, they are of considerable religious, historical and archaeological value to many communities around the world.</w:t>
      </w:r>
    </w:p>
    <w:p w14:paraId="4051BA8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1A6E122F" w14:textId="77777777" w:rsidR="0071610B" w:rsidRPr="0071610B" w:rsidRDefault="0071610B" w:rsidP="00842CA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consequently</w:t>
      </w:r>
      <w:r w:rsidRPr="0071610B">
        <w:rPr>
          <w:rFonts w:ascii="Times New Roman" w:eastAsia="Times New Roman" w:hAnsi="Times New Roman" w:cs="Times New Roman"/>
          <w:sz w:val="24"/>
          <w:szCs w:val="24"/>
        </w:rPr>
        <w:t xml:space="preserve"> — үүний үр дүнд</w:t>
      </w:r>
    </w:p>
    <w:p w14:paraId="0BBC4495" w14:textId="77777777" w:rsidR="0071610B" w:rsidRPr="0071610B" w:rsidRDefault="0071610B" w:rsidP="00842CA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considerable</w:t>
      </w:r>
      <w:r w:rsidRPr="0071610B">
        <w:rPr>
          <w:rFonts w:ascii="Times New Roman" w:eastAsia="Times New Roman" w:hAnsi="Times New Roman" w:cs="Times New Roman"/>
          <w:sz w:val="24"/>
          <w:szCs w:val="24"/>
        </w:rPr>
        <w:t xml:space="preserve"> — ихээхэн</w:t>
      </w:r>
    </w:p>
    <w:p w14:paraId="509FC1C0" w14:textId="77777777" w:rsidR="0071610B" w:rsidRPr="0071610B" w:rsidRDefault="0071610B" w:rsidP="00842CA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religious</w:t>
      </w:r>
      <w:r w:rsidRPr="0071610B">
        <w:rPr>
          <w:rFonts w:ascii="Times New Roman" w:eastAsia="Times New Roman" w:hAnsi="Times New Roman" w:cs="Times New Roman"/>
          <w:sz w:val="24"/>
          <w:szCs w:val="24"/>
        </w:rPr>
        <w:t xml:space="preserve"> — шашны</w:t>
      </w:r>
    </w:p>
    <w:p w14:paraId="1BD8B061" w14:textId="77777777" w:rsidR="0071610B" w:rsidRPr="0071610B" w:rsidRDefault="0071610B" w:rsidP="00842CA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historical</w:t>
      </w:r>
      <w:r w:rsidRPr="0071610B">
        <w:rPr>
          <w:rFonts w:ascii="Times New Roman" w:eastAsia="Times New Roman" w:hAnsi="Times New Roman" w:cs="Times New Roman"/>
          <w:sz w:val="24"/>
          <w:szCs w:val="24"/>
        </w:rPr>
        <w:t xml:space="preserve"> — түүхийн</w:t>
      </w:r>
    </w:p>
    <w:p w14:paraId="62F3339B" w14:textId="77777777" w:rsidR="0071610B" w:rsidRPr="0071610B" w:rsidRDefault="0071610B" w:rsidP="00842CA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archaeological</w:t>
      </w:r>
      <w:r w:rsidRPr="0071610B">
        <w:rPr>
          <w:rFonts w:ascii="Times New Roman" w:eastAsia="Times New Roman" w:hAnsi="Times New Roman" w:cs="Times New Roman"/>
          <w:sz w:val="24"/>
          <w:szCs w:val="24"/>
        </w:rPr>
        <w:t xml:space="preserve"> — археологийн</w:t>
      </w:r>
    </w:p>
    <w:p w14:paraId="270FAE42" w14:textId="77777777" w:rsidR="0071610B" w:rsidRPr="0071610B" w:rsidRDefault="0071610B" w:rsidP="00842CA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value</w:t>
      </w:r>
      <w:r w:rsidRPr="0071610B">
        <w:rPr>
          <w:rFonts w:ascii="Times New Roman" w:eastAsia="Times New Roman" w:hAnsi="Times New Roman" w:cs="Times New Roman"/>
          <w:sz w:val="24"/>
          <w:szCs w:val="24"/>
        </w:rPr>
        <w:t xml:space="preserve"> — үнэ цэнэ</w:t>
      </w:r>
    </w:p>
    <w:p w14:paraId="1F9CD180" w14:textId="77777777" w:rsidR="0071610B" w:rsidRPr="0071610B" w:rsidRDefault="0071610B" w:rsidP="00842CA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community</w:t>
      </w:r>
      <w:r w:rsidRPr="0071610B">
        <w:rPr>
          <w:rFonts w:ascii="Times New Roman" w:eastAsia="Times New Roman" w:hAnsi="Times New Roman" w:cs="Times New Roman"/>
          <w:sz w:val="24"/>
          <w:szCs w:val="24"/>
        </w:rPr>
        <w:t xml:space="preserve"> — нийгэмлэг, орон нутгийн иргэд</w:t>
      </w:r>
    </w:p>
    <w:p w14:paraId="5E1DE5D4" w14:textId="3840D481"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Үүний үр дүнд тэд дэлхийн олон орны нийгэмлэгүүдийн хувьд шашин, түүх, археологийн ихээхэн үнэ цэнтэй байдаг.</w:t>
      </w:r>
    </w:p>
    <w:p w14:paraId="3C06D70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t xml:space="preserve">⭐ </w:t>
      </w:r>
      <w:r w:rsidRPr="0071610B">
        <w:rPr>
          <w:rFonts w:ascii="Times New Roman" w:eastAsia="Times New Roman" w:hAnsi="Times New Roman" w:cs="Times New Roman"/>
          <w:b/>
          <w:bCs/>
          <w:sz w:val="24"/>
          <w:szCs w:val="24"/>
        </w:rPr>
        <w:t>be of + adjective + value</w:t>
      </w:r>
      <w:r w:rsidRPr="0071610B">
        <w:rPr>
          <w:rFonts w:ascii="Times New Roman" w:eastAsia="Times New Roman" w:hAnsi="Times New Roman" w:cs="Times New Roman"/>
          <w:sz w:val="24"/>
          <w:szCs w:val="24"/>
        </w:rPr>
        <w:t xml:space="preserve"> = ... үнэ цэнтэй байх</w:t>
      </w:r>
    </w:p>
    <w:p w14:paraId="6D74C9D0" w14:textId="469F1CEB"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Жишээ </w:t>
      </w:r>
      <w:r w:rsidRPr="0071610B">
        <w:rPr>
          <w:rFonts w:ascii="Times New Roman" w:eastAsia="Times New Roman" w:hAnsi="Times New Roman" w:cs="Times New Roman"/>
          <w:b/>
          <w:bCs/>
          <w:sz w:val="24"/>
          <w:szCs w:val="24"/>
        </w:rPr>
        <w:t>be of great importance</w:t>
      </w:r>
      <w:r w:rsidRPr="0071610B">
        <w:rPr>
          <w:rFonts w:ascii="Times New Roman" w:eastAsia="Times New Roman" w:hAnsi="Times New Roman" w:cs="Times New Roman"/>
          <w:sz w:val="24"/>
          <w:szCs w:val="24"/>
        </w:rPr>
        <w:t xml:space="preserve"> = маш чухал байх</w:t>
      </w:r>
    </w:p>
    <w:p w14:paraId="346F2454"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EDF220">
          <v:rect id="_x0000_i1312" style="width:0;height:1.5pt" o:hralign="center" o:hrstd="t" o:hr="t" fillcolor="#a0a0a0" stroked="f"/>
        </w:pict>
      </w:r>
    </w:p>
    <w:p w14:paraId="26D1766B" w14:textId="77777777" w:rsidR="0071610B" w:rsidRPr="0071610B" w:rsidRDefault="0071610B" w:rsidP="0071610B">
      <w:pPr>
        <w:pStyle w:val="Heading3"/>
      </w:pPr>
      <w:r w:rsidRPr="0071610B">
        <w:t>7-р өгүүлбэр</w:t>
      </w:r>
    </w:p>
    <w:p w14:paraId="4CB8C0C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‘Wetlands directly support the livelihoods and well-being of millions of people,’ says Dr Matthew McCartney, principal researcher and hydrologist at the International Water Management Institute (IWMI).</w:t>
      </w:r>
    </w:p>
    <w:p w14:paraId="66C8B7A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3D3AA3AA" w14:textId="77777777" w:rsidR="0071610B" w:rsidRPr="0071610B" w:rsidRDefault="0071610B" w:rsidP="00842CA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directly</w:t>
      </w:r>
      <w:r w:rsidRPr="0071610B">
        <w:rPr>
          <w:rFonts w:ascii="Times New Roman" w:eastAsia="Times New Roman" w:hAnsi="Times New Roman" w:cs="Times New Roman"/>
          <w:sz w:val="24"/>
          <w:szCs w:val="24"/>
        </w:rPr>
        <w:t xml:space="preserve"> — шууд</w:t>
      </w:r>
    </w:p>
    <w:p w14:paraId="0DA57F5C" w14:textId="77777777" w:rsidR="0071610B" w:rsidRPr="0071610B" w:rsidRDefault="0071610B" w:rsidP="00842CA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support</w:t>
      </w:r>
      <w:r w:rsidRPr="0071610B">
        <w:rPr>
          <w:rFonts w:ascii="Times New Roman" w:eastAsia="Times New Roman" w:hAnsi="Times New Roman" w:cs="Times New Roman"/>
          <w:sz w:val="24"/>
          <w:szCs w:val="24"/>
        </w:rPr>
        <w:t xml:space="preserve"> — дэмжих, хангах</w:t>
      </w:r>
    </w:p>
    <w:p w14:paraId="2113B4A8" w14:textId="77777777" w:rsidR="0071610B" w:rsidRPr="0071610B" w:rsidRDefault="0071610B" w:rsidP="00842CA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livelihood</w:t>
      </w:r>
      <w:r w:rsidRPr="0071610B">
        <w:rPr>
          <w:rFonts w:ascii="Times New Roman" w:eastAsia="Times New Roman" w:hAnsi="Times New Roman" w:cs="Times New Roman"/>
          <w:sz w:val="24"/>
          <w:szCs w:val="24"/>
        </w:rPr>
        <w:t xml:space="preserve"> — амьжиргаа</w:t>
      </w:r>
    </w:p>
    <w:p w14:paraId="0C064868" w14:textId="77777777" w:rsidR="0071610B" w:rsidRPr="0071610B" w:rsidRDefault="0071610B" w:rsidP="00842CA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well-being</w:t>
      </w:r>
      <w:r w:rsidRPr="0071610B">
        <w:rPr>
          <w:rFonts w:ascii="Times New Roman" w:eastAsia="Times New Roman" w:hAnsi="Times New Roman" w:cs="Times New Roman"/>
          <w:sz w:val="24"/>
          <w:szCs w:val="24"/>
        </w:rPr>
        <w:t xml:space="preserve"> — сайн сайхан байдал</w:t>
      </w:r>
    </w:p>
    <w:p w14:paraId="68147A2C" w14:textId="77777777" w:rsidR="0071610B" w:rsidRPr="0071610B" w:rsidRDefault="0071610B" w:rsidP="00842CA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million</w:t>
      </w:r>
      <w:r w:rsidRPr="0071610B">
        <w:rPr>
          <w:rFonts w:ascii="Times New Roman" w:eastAsia="Times New Roman" w:hAnsi="Times New Roman" w:cs="Times New Roman"/>
          <w:sz w:val="24"/>
          <w:szCs w:val="24"/>
        </w:rPr>
        <w:t xml:space="preserve"> — сая</w:t>
      </w:r>
    </w:p>
    <w:p w14:paraId="749FD341" w14:textId="77777777" w:rsidR="0071610B" w:rsidRPr="0071610B" w:rsidRDefault="0071610B" w:rsidP="00842CA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principal researcher</w:t>
      </w:r>
      <w:r w:rsidRPr="0071610B">
        <w:rPr>
          <w:rFonts w:ascii="Times New Roman" w:eastAsia="Times New Roman" w:hAnsi="Times New Roman" w:cs="Times New Roman"/>
          <w:sz w:val="24"/>
          <w:szCs w:val="24"/>
        </w:rPr>
        <w:t xml:space="preserve"> — үндсэн судлаач</w:t>
      </w:r>
    </w:p>
    <w:p w14:paraId="32786CAF" w14:textId="77777777" w:rsidR="0071610B" w:rsidRPr="0071610B" w:rsidRDefault="0071610B" w:rsidP="00842CA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hydrologist</w:t>
      </w:r>
      <w:r w:rsidRPr="0071610B">
        <w:rPr>
          <w:rFonts w:ascii="Times New Roman" w:eastAsia="Times New Roman" w:hAnsi="Times New Roman" w:cs="Times New Roman"/>
          <w:sz w:val="24"/>
          <w:szCs w:val="24"/>
        </w:rPr>
        <w:t xml:space="preserve"> — ус судлаач</w:t>
      </w:r>
    </w:p>
    <w:p w14:paraId="50EE4A05" w14:textId="2A2527FD"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“Намгархаг газар нь олон сая хүний амьжиргаа болон сайн сайхан байдлыг шууд дэмждэг” гэж International Water Management Institute (IWMI)-ийн үндсэн судлаач, ус судлаач доктор Matthew McCartney хэлжээ.</w:t>
      </w:r>
    </w:p>
    <w:p w14:paraId="609A707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support someone’s livelihood</w:t>
      </w:r>
      <w:r w:rsidRPr="0071610B">
        <w:rPr>
          <w:rFonts w:ascii="Times New Roman" w:eastAsia="Times New Roman" w:hAnsi="Times New Roman" w:cs="Times New Roman"/>
          <w:sz w:val="24"/>
          <w:szCs w:val="24"/>
        </w:rPr>
        <w:t xml:space="preserve"> = хэн нэгний амьжиргааг дэмжих</w:t>
      </w:r>
    </w:p>
    <w:p w14:paraId="1FDA60FA"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6E9C0E">
          <v:rect id="_x0000_i1313" style="width:0;height:1.5pt" o:hralign="center" o:hrstd="t" o:hr="t" fillcolor="#a0a0a0" stroked="f"/>
        </w:pict>
      </w:r>
    </w:p>
    <w:p w14:paraId="17C70A13" w14:textId="77777777" w:rsidR="0071610B" w:rsidRPr="0071610B" w:rsidRDefault="0071610B" w:rsidP="0071610B">
      <w:pPr>
        <w:pStyle w:val="Heading3"/>
      </w:pPr>
      <w:r w:rsidRPr="0071610B">
        <w:t>8-р өгүүлбэр</w:t>
      </w:r>
    </w:p>
    <w:p w14:paraId="49DA37A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 many developing countries, large numbers of people are dependent on wetland agriculture for their livelihoods.’</w:t>
      </w:r>
    </w:p>
    <w:p w14:paraId="539680D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4FDADE7A" w14:textId="77777777" w:rsidR="0071610B" w:rsidRPr="0071610B" w:rsidRDefault="0071610B" w:rsidP="00842CA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developing country</w:t>
      </w:r>
      <w:r w:rsidRPr="0071610B">
        <w:rPr>
          <w:rFonts w:ascii="Times New Roman" w:eastAsia="Times New Roman" w:hAnsi="Times New Roman" w:cs="Times New Roman"/>
          <w:sz w:val="24"/>
          <w:szCs w:val="24"/>
        </w:rPr>
        <w:t xml:space="preserve"> — хөгжиж буй улс</w:t>
      </w:r>
    </w:p>
    <w:p w14:paraId="1A95C4A4" w14:textId="77777777" w:rsidR="0071610B" w:rsidRPr="0071610B" w:rsidRDefault="0071610B" w:rsidP="00842CA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large numbers of</w:t>
      </w:r>
      <w:r w:rsidRPr="0071610B">
        <w:rPr>
          <w:rFonts w:ascii="Times New Roman" w:eastAsia="Times New Roman" w:hAnsi="Times New Roman" w:cs="Times New Roman"/>
          <w:sz w:val="24"/>
          <w:szCs w:val="24"/>
        </w:rPr>
        <w:t xml:space="preserve"> — маш олон</w:t>
      </w:r>
    </w:p>
    <w:p w14:paraId="7EA584A4" w14:textId="77777777" w:rsidR="0071610B" w:rsidRPr="0071610B" w:rsidRDefault="0071610B" w:rsidP="00842CA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dependent on</w:t>
      </w:r>
      <w:r w:rsidRPr="0071610B">
        <w:rPr>
          <w:rFonts w:ascii="Times New Roman" w:eastAsia="Times New Roman" w:hAnsi="Times New Roman" w:cs="Times New Roman"/>
          <w:sz w:val="24"/>
          <w:szCs w:val="24"/>
        </w:rPr>
        <w:t xml:space="preserve"> — ...-аас хамааралтай байх</w:t>
      </w:r>
    </w:p>
    <w:p w14:paraId="2EDE8935" w14:textId="77777777" w:rsidR="0071610B" w:rsidRPr="0071610B" w:rsidRDefault="0071610B" w:rsidP="00842CA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wetland agriculture</w:t>
      </w:r>
      <w:r w:rsidRPr="0071610B">
        <w:rPr>
          <w:rFonts w:ascii="Times New Roman" w:eastAsia="Times New Roman" w:hAnsi="Times New Roman" w:cs="Times New Roman"/>
          <w:sz w:val="24"/>
          <w:szCs w:val="24"/>
        </w:rPr>
        <w:t xml:space="preserve"> — намгархаг газрын хөдөө аж ахуй</w:t>
      </w:r>
    </w:p>
    <w:p w14:paraId="2A427306" w14:textId="77777777" w:rsidR="0071610B" w:rsidRPr="0071610B" w:rsidRDefault="0071610B" w:rsidP="00842CA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livelihood</w:t>
      </w:r>
      <w:r w:rsidRPr="0071610B">
        <w:rPr>
          <w:rFonts w:ascii="Times New Roman" w:eastAsia="Times New Roman" w:hAnsi="Times New Roman" w:cs="Times New Roman"/>
          <w:sz w:val="24"/>
          <w:szCs w:val="24"/>
        </w:rPr>
        <w:t xml:space="preserve"> — амьжиргаа</w:t>
      </w:r>
    </w:p>
    <w:p w14:paraId="52436C91" w14:textId="6E7BE78E"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“Хөгжиж буй олон оронд маш олон хүн амьжиргааныхаа төлөө намгархаг газрын хөдөө аж ахуйгаас хамааралтай байдаг.”</w:t>
      </w:r>
    </w:p>
    <w:p w14:paraId="7FA8EA2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be dependent on + noun</w:t>
      </w:r>
      <w:r w:rsidRPr="0071610B">
        <w:rPr>
          <w:rFonts w:ascii="Times New Roman" w:eastAsia="Times New Roman" w:hAnsi="Times New Roman" w:cs="Times New Roman"/>
          <w:sz w:val="24"/>
          <w:szCs w:val="24"/>
        </w:rPr>
        <w:t xml:space="preserve"> = ...-аас хамааралтай байх</w:t>
      </w:r>
    </w:p>
    <w:p w14:paraId="0E2B3D6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for their livelihoods</w:t>
      </w:r>
      <w:r w:rsidRPr="0071610B">
        <w:rPr>
          <w:rFonts w:ascii="Times New Roman" w:eastAsia="Times New Roman" w:hAnsi="Times New Roman" w:cs="Times New Roman"/>
          <w:sz w:val="24"/>
          <w:szCs w:val="24"/>
        </w:rPr>
        <w:t xml:space="preserve"> = амьжиргааныхаа төлөө</w:t>
      </w:r>
    </w:p>
    <w:p w14:paraId="2BDF2F1F"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F65842E">
          <v:rect id="_x0000_i1314" style="width:0;height:1.5pt" o:hralign="center" o:hrstd="t" o:hr="t" fillcolor="#a0a0a0" stroked="f"/>
        </w:pict>
      </w:r>
    </w:p>
    <w:p w14:paraId="2C1F9387" w14:textId="77777777" w:rsidR="0071610B" w:rsidRPr="0071610B" w:rsidRDefault="0071610B" w:rsidP="0071610B">
      <w:pPr>
        <w:pStyle w:val="Heading2"/>
      </w:pPr>
      <w:r w:rsidRPr="0071610B">
        <w:t>C</w:t>
      </w:r>
    </w:p>
    <w:p w14:paraId="526B5EA9" w14:textId="77777777" w:rsidR="0071610B" w:rsidRPr="0071610B" w:rsidRDefault="0071610B" w:rsidP="0071610B">
      <w:pPr>
        <w:pStyle w:val="Heading3"/>
      </w:pPr>
      <w:r w:rsidRPr="0071610B">
        <w:t>9-р өгүүлбэр</w:t>
      </w:r>
    </w:p>
    <w:p w14:paraId="7C1B513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They also serve a crucial environmental purpose.</w:t>
      </w:r>
    </w:p>
    <w:p w14:paraId="3F0759F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18130803" w14:textId="77777777" w:rsidR="0071610B" w:rsidRPr="0071610B" w:rsidRDefault="0071610B" w:rsidP="00842CA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serve a purpose</w:t>
      </w:r>
      <w:r w:rsidRPr="0071610B">
        <w:rPr>
          <w:rFonts w:ascii="Times New Roman" w:eastAsia="Times New Roman" w:hAnsi="Times New Roman" w:cs="Times New Roman"/>
          <w:sz w:val="24"/>
          <w:szCs w:val="24"/>
        </w:rPr>
        <w:t xml:space="preserve"> — тодорхой зорилго/үүрэг гүйцэтгэх</w:t>
      </w:r>
    </w:p>
    <w:p w14:paraId="2D27262B" w14:textId="77777777" w:rsidR="0071610B" w:rsidRPr="0071610B" w:rsidRDefault="0071610B" w:rsidP="00842CA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crucial</w:t>
      </w:r>
      <w:r w:rsidRPr="0071610B">
        <w:rPr>
          <w:rFonts w:ascii="Times New Roman" w:eastAsia="Times New Roman" w:hAnsi="Times New Roman" w:cs="Times New Roman"/>
          <w:sz w:val="24"/>
          <w:szCs w:val="24"/>
        </w:rPr>
        <w:t xml:space="preserve"> — маш чухал</w:t>
      </w:r>
    </w:p>
    <w:p w14:paraId="51F0199C" w14:textId="77777777" w:rsidR="0071610B" w:rsidRPr="0071610B" w:rsidRDefault="0071610B" w:rsidP="00842CA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environmental</w:t>
      </w:r>
      <w:r w:rsidRPr="0071610B">
        <w:rPr>
          <w:rFonts w:ascii="Times New Roman" w:eastAsia="Times New Roman" w:hAnsi="Times New Roman" w:cs="Times New Roman"/>
          <w:sz w:val="24"/>
          <w:szCs w:val="24"/>
        </w:rPr>
        <w:t xml:space="preserve"> — байгаль орчны</w:t>
      </w:r>
    </w:p>
    <w:p w14:paraId="03135549" w14:textId="77777777" w:rsidR="0071610B" w:rsidRPr="0071610B" w:rsidRDefault="0071610B" w:rsidP="00842CA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purpose</w:t>
      </w:r>
      <w:r w:rsidRPr="0071610B">
        <w:rPr>
          <w:rFonts w:ascii="Times New Roman" w:eastAsia="Times New Roman" w:hAnsi="Times New Roman" w:cs="Times New Roman"/>
          <w:sz w:val="24"/>
          <w:szCs w:val="24"/>
        </w:rPr>
        <w:t xml:space="preserve"> — зорилго, үүрэг</w:t>
      </w:r>
    </w:p>
    <w:p w14:paraId="17BB7C4E" w14:textId="226F19D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Тэд мөн байгаль орчны хувьд маш чухал үүрэг гүйцэтгэдэг.</w:t>
      </w:r>
    </w:p>
    <w:p w14:paraId="0E9C8B5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serve a crucial purpose</w:t>
      </w:r>
      <w:r w:rsidRPr="0071610B">
        <w:rPr>
          <w:rFonts w:ascii="Times New Roman" w:eastAsia="Times New Roman" w:hAnsi="Times New Roman" w:cs="Times New Roman"/>
          <w:sz w:val="24"/>
          <w:szCs w:val="24"/>
        </w:rPr>
        <w:t xml:space="preserve"> = маш чухал үүрэг гүйцэтгэх</w:t>
      </w:r>
    </w:p>
    <w:p w14:paraId="269957C7"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8C89F1">
          <v:rect id="_x0000_i1315" style="width:0;height:1.5pt" o:hralign="center" o:hrstd="t" o:hr="t" fillcolor="#a0a0a0" stroked="f"/>
        </w:pict>
      </w:r>
    </w:p>
    <w:p w14:paraId="63C92D5B" w14:textId="77777777" w:rsidR="0071610B" w:rsidRPr="0071610B" w:rsidRDefault="0071610B" w:rsidP="0071610B">
      <w:pPr>
        <w:pStyle w:val="Heading3"/>
      </w:pPr>
      <w:r w:rsidRPr="0071610B">
        <w:t>10-р өгүүлбэр</w:t>
      </w:r>
    </w:p>
    <w:p w14:paraId="37DDE18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‘Wetlands are one of the key tools in mitigating climate change across the planet,’ says Pieter van Eijk, head of Climate Adaptation at Wetlands International (WI), pointing to their use as buffers that protect coastal areas from sea-level rise and extreme weather events such as hurricanes and flooding.</w:t>
      </w:r>
    </w:p>
    <w:p w14:paraId="5621362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53286983" w14:textId="77777777" w:rsidR="0071610B" w:rsidRPr="0071610B" w:rsidRDefault="0071610B" w:rsidP="00842CA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key tool</w:t>
      </w:r>
      <w:r w:rsidRPr="0071610B">
        <w:rPr>
          <w:rFonts w:ascii="Times New Roman" w:eastAsia="Times New Roman" w:hAnsi="Times New Roman" w:cs="Times New Roman"/>
          <w:sz w:val="24"/>
          <w:szCs w:val="24"/>
        </w:rPr>
        <w:t xml:space="preserve"> — гол хэрэгсэл</w:t>
      </w:r>
    </w:p>
    <w:p w14:paraId="5064A885" w14:textId="77777777" w:rsidR="0071610B" w:rsidRPr="0071610B" w:rsidRDefault="0071610B" w:rsidP="00842CA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mitigate</w:t>
      </w:r>
      <w:r w:rsidRPr="0071610B">
        <w:rPr>
          <w:rFonts w:ascii="Times New Roman" w:eastAsia="Times New Roman" w:hAnsi="Times New Roman" w:cs="Times New Roman"/>
          <w:sz w:val="24"/>
          <w:szCs w:val="24"/>
        </w:rPr>
        <w:t xml:space="preserve"> — бууруулах, сааруулах</w:t>
      </w:r>
    </w:p>
    <w:p w14:paraId="40A1DFAA" w14:textId="77777777" w:rsidR="0071610B" w:rsidRPr="0071610B" w:rsidRDefault="0071610B" w:rsidP="00842CA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climate change</w:t>
      </w:r>
      <w:r w:rsidRPr="0071610B">
        <w:rPr>
          <w:rFonts w:ascii="Times New Roman" w:eastAsia="Times New Roman" w:hAnsi="Times New Roman" w:cs="Times New Roman"/>
          <w:sz w:val="24"/>
          <w:szCs w:val="24"/>
        </w:rPr>
        <w:t xml:space="preserve"> — уур амьсгалын өөрчлөлт</w:t>
      </w:r>
    </w:p>
    <w:p w14:paraId="1D0E656F" w14:textId="77777777" w:rsidR="0071610B" w:rsidRPr="0071610B" w:rsidRDefault="0071610B" w:rsidP="00842CA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across the planet</w:t>
      </w:r>
      <w:r w:rsidRPr="0071610B">
        <w:rPr>
          <w:rFonts w:ascii="Times New Roman" w:eastAsia="Times New Roman" w:hAnsi="Times New Roman" w:cs="Times New Roman"/>
          <w:sz w:val="24"/>
          <w:szCs w:val="24"/>
        </w:rPr>
        <w:t xml:space="preserve"> — дэлхий даяар</w:t>
      </w:r>
    </w:p>
    <w:p w14:paraId="4C5623A6" w14:textId="77777777" w:rsidR="0071610B" w:rsidRPr="0071610B" w:rsidRDefault="0071610B" w:rsidP="00842CA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climate adaptation</w:t>
      </w:r>
      <w:r w:rsidRPr="0071610B">
        <w:rPr>
          <w:rFonts w:ascii="Times New Roman" w:eastAsia="Times New Roman" w:hAnsi="Times New Roman" w:cs="Times New Roman"/>
          <w:sz w:val="24"/>
          <w:szCs w:val="24"/>
        </w:rPr>
        <w:t xml:space="preserve"> — уур амьсгалын өөрчлөлтөд дасан зохицох</w:t>
      </w:r>
    </w:p>
    <w:p w14:paraId="1FA2665B" w14:textId="77777777" w:rsidR="0071610B" w:rsidRPr="0071610B" w:rsidRDefault="0071610B" w:rsidP="00842CA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buffer</w:t>
      </w:r>
      <w:r w:rsidRPr="0071610B">
        <w:rPr>
          <w:rFonts w:ascii="Times New Roman" w:eastAsia="Times New Roman" w:hAnsi="Times New Roman" w:cs="Times New Roman"/>
          <w:sz w:val="24"/>
          <w:szCs w:val="24"/>
        </w:rPr>
        <w:t xml:space="preserve"> — хамгаалах бүс / саад</w:t>
      </w:r>
    </w:p>
    <w:p w14:paraId="343D7CBD" w14:textId="77777777" w:rsidR="0071610B" w:rsidRPr="0071610B" w:rsidRDefault="0071610B" w:rsidP="00842CA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coastal area</w:t>
      </w:r>
      <w:r w:rsidRPr="0071610B">
        <w:rPr>
          <w:rFonts w:ascii="Times New Roman" w:eastAsia="Times New Roman" w:hAnsi="Times New Roman" w:cs="Times New Roman"/>
          <w:sz w:val="24"/>
          <w:szCs w:val="24"/>
        </w:rPr>
        <w:t xml:space="preserve"> — эрэг орчмын газар</w:t>
      </w:r>
    </w:p>
    <w:p w14:paraId="35E723AC" w14:textId="77777777" w:rsidR="0071610B" w:rsidRPr="0071610B" w:rsidRDefault="0071610B" w:rsidP="00842CA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sea-level rise</w:t>
      </w:r>
      <w:r w:rsidRPr="0071610B">
        <w:rPr>
          <w:rFonts w:ascii="Times New Roman" w:eastAsia="Times New Roman" w:hAnsi="Times New Roman" w:cs="Times New Roman"/>
          <w:sz w:val="24"/>
          <w:szCs w:val="24"/>
        </w:rPr>
        <w:t xml:space="preserve"> — далайн түвшний өсөлт</w:t>
      </w:r>
    </w:p>
    <w:p w14:paraId="7F503C1F" w14:textId="77777777" w:rsidR="0071610B" w:rsidRPr="0071610B" w:rsidRDefault="0071610B" w:rsidP="00842CA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extreme weather event</w:t>
      </w:r>
      <w:r w:rsidRPr="0071610B">
        <w:rPr>
          <w:rFonts w:ascii="Times New Roman" w:eastAsia="Times New Roman" w:hAnsi="Times New Roman" w:cs="Times New Roman"/>
          <w:sz w:val="24"/>
          <w:szCs w:val="24"/>
        </w:rPr>
        <w:t xml:space="preserve"> — цаг агаарын эрс тэс үзэгдэл</w:t>
      </w:r>
    </w:p>
    <w:p w14:paraId="441F6BC5" w14:textId="77777777" w:rsidR="0071610B" w:rsidRPr="0071610B" w:rsidRDefault="0071610B" w:rsidP="00842CA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hurricane</w:t>
      </w:r>
      <w:r w:rsidRPr="0071610B">
        <w:rPr>
          <w:rFonts w:ascii="Times New Roman" w:eastAsia="Times New Roman" w:hAnsi="Times New Roman" w:cs="Times New Roman"/>
          <w:sz w:val="24"/>
          <w:szCs w:val="24"/>
        </w:rPr>
        <w:t xml:space="preserve"> — хар салхи</w:t>
      </w:r>
    </w:p>
    <w:p w14:paraId="04763DCF" w14:textId="77777777" w:rsidR="0071610B" w:rsidRPr="0071610B" w:rsidRDefault="0071610B" w:rsidP="00842CA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flooding</w:t>
      </w:r>
      <w:r w:rsidRPr="0071610B">
        <w:rPr>
          <w:rFonts w:ascii="Times New Roman" w:eastAsia="Times New Roman" w:hAnsi="Times New Roman" w:cs="Times New Roman"/>
          <w:sz w:val="24"/>
          <w:szCs w:val="24"/>
        </w:rPr>
        <w:t xml:space="preserve"> — үер</w:t>
      </w:r>
    </w:p>
    <w:p w14:paraId="472DEE7D" w14:textId="1B3F0C46"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“Намгархаг газар нь дэлхий даяар уур амьсгалын өөрчлөлтийг сааруулах гол хэрэгслүүдийн нэг юм” гэж Wetlands International-ийн Уур амьсгалын дасан зохицох асуудал хариуцсан дарга Pieter van Eijk хэлээд, намгархаг газар нь далайн түвшин нэмэгдэх болон хар салхи, үер зэрэг цаг агаарын эрс тэс үзэгдлээс эрэг орчмын газрыг хамгаалах саад, хамгаалалтын бүс болдог гэдгийг онцолжээ.</w:t>
      </w:r>
    </w:p>
    <w:p w14:paraId="4823056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tool in + -ing</w:t>
      </w:r>
      <w:r w:rsidRPr="0071610B">
        <w:rPr>
          <w:rFonts w:ascii="Times New Roman" w:eastAsia="Times New Roman" w:hAnsi="Times New Roman" w:cs="Times New Roman"/>
          <w:sz w:val="24"/>
          <w:szCs w:val="24"/>
        </w:rPr>
        <w:t xml:space="preserve"> = ямар нэг зүйлийг хийхэд ашиглагддаг хэрэгсэл</w:t>
      </w:r>
    </w:p>
    <w:p w14:paraId="0293320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t xml:space="preserve">⭐ </w:t>
      </w:r>
      <w:r w:rsidRPr="0071610B">
        <w:rPr>
          <w:rFonts w:ascii="Times New Roman" w:eastAsia="Times New Roman" w:hAnsi="Times New Roman" w:cs="Times New Roman"/>
          <w:b/>
          <w:bCs/>
          <w:sz w:val="24"/>
          <w:szCs w:val="24"/>
        </w:rPr>
        <w:t>protect A from B</w:t>
      </w:r>
      <w:r w:rsidRPr="0071610B">
        <w:rPr>
          <w:rFonts w:ascii="Times New Roman" w:eastAsia="Times New Roman" w:hAnsi="Times New Roman" w:cs="Times New Roman"/>
          <w:sz w:val="24"/>
          <w:szCs w:val="24"/>
        </w:rPr>
        <w:t xml:space="preserve"> = A-г B-ээс хамгаалах</w:t>
      </w:r>
    </w:p>
    <w:p w14:paraId="63F25EA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such as + examples</w:t>
      </w:r>
      <w:r w:rsidRPr="0071610B">
        <w:rPr>
          <w:rFonts w:ascii="Times New Roman" w:eastAsia="Times New Roman" w:hAnsi="Times New Roman" w:cs="Times New Roman"/>
          <w:sz w:val="24"/>
          <w:szCs w:val="24"/>
        </w:rPr>
        <w:t xml:space="preserve"> = жишээлбэл ...</w:t>
      </w:r>
    </w:p>
    <w:p w14:paraId="64260409"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94A2FD">
          <v:rect id="_x0000_i1316" style="width:0;height:1.5pt" o:hralign="center" o:hrstd="t" o:hr="t" fillcolor="#a0a0a0" stroked="f"/>
        </w:pict>
      </w:r>
    </w:p>
    <w:p w14:paraId="2175B62C" w14:textId="77777777" w:rsidR="0071610B" w:rsidRPr="0071610B" w:rsidRDefault="0071610B" w:rsidP="0071610B">
      <w:pPr>
        <w:pStyle w:val="Heading3"/>
      </w:pPr>
      <w:r w:rsidRPr="0071610B">
        <w:t>11-р өгүүлбэр</w:t>
      </w:r>
    </w:p>
    <w:p w14:paraId="3BDA74D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Wetland coastal forests provide food and water, as well as shelter from storms, and WI and other agencies are working to restore those forests which have been lost.</w:t>
      </w:r>
    </w:p>
    <w:p w14:paraId="46C191E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B0657E8" w14:textId="77777777" w:rsidR="0071610B" w:rsidRPr="0071610B" w:rsidRDefault="0071610B" w:rsidP="00842CA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provide</w:t>
      </w:r>
      <w:r w:rsidRPr="0071610B">
        <w:rPr>
          <w:rFonts w:ascii="Times New Roman" w:eastAsia="Times New Roman" w:hAnsi="Times New Roman" w:cs="Times New Roman"/>
          <w:sz w:val="24"/>
          <w:szCs w:val="24"/>
        </w:rPr>
        <w:t xml:space="preserve"> — хангах</w:t>
      </w:r>
    </w:p>
    <w:p w14:paraId="0D6719BB" w14:textId="77777777" w:rsidR="0071610B" w:rsidRPr="0071610B" w:rsidRDefault="0071610B" w:rsidP="00842CA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as well as</w:t>
      </w:r>
      <w:r w:rsidRPr="0071610B">
        <w:rPr>
          <w:rFonts w:ascii="Times New Roman" w:eastAsia="Times New Roman" w:hAnsi="Times New Roman" w:cs="Times New Roman"/>
          <w:sz w:val="24"/>
          <w:szCs w:val="24"/>
        </w:rPr>
        <w:t xml:space="preserve"> — ...-аас гадна</w:t>
      </w:r>
    </w:p>
    <w:p w14:paraId="4752C21F" w14:textId="77777777" w:rsidR="0071610B" w:rsidRPr="0071610B" w:rsidRDefault="0071610B" w:rsidP="00842CA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shelter</w:t>
      </w:r>
      <w:r w:rsidRPr="0071610B">
        <w:rPr>
          <w:rFonts w:ascii="Times New Roman" w:eastAsia="Times New Roman" w:hAnsi="Times New Roman" w:cs="Times New Roman"/>
          <w:sz w:val="24"/>
          <w:szCs w:val="24"/>
        </w:rPr>
        <w:t xml:space="preserve"> — хоргодох байр, хамгаалалт</w:t>
      </w:r>
    </w:p>
    <w:p w14:paraId="4CEDF906" w14:textId="77777777" w:rsidR="0071610B" w:rsidRPr="0071610B" w:rsidRDefault="0071610B" w:rsidP="00842CA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storm</w:t>
      </w:r>
      <w:r w:rsidRPr="0071610B">
        <w:rPr>
          <w:rFonts w:ascii="Times New Roman" w:eastAsia="Times New Roman" w:hAnsi="Times New Roman" w:cs="Times New Roman"/>
          <w:sz w:val="24"/>
          <w:szCs w:val="24"/>
        </w:rPr>
        <w:t xml:space="preserve"> — шуурга</w:t>
      </w:r>
    </w:p>
    <w:p w14:paraId="60774C3F" w14:textId="77777777" w:rsidR="0071610B" w:rsidRPr="0071610B" w:rsidRDefault="0071610B" w:rsidP="00842CA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agency</w:t>
      </w:r>
      <w:r w:rsidRPr="0071610B">
        <w:rPr>
          <w:rFonts w:ascii="Times New Roman" w:eastAsia="Times New Roman" w:hAnsi="Times New Roman" w:cs="Times New Roman"/>
          <w:sz w:val="24"/>
          <w:szCs w:val="24"/>
        </w:rPr>
        <w:t xml:space="preserve"> — байгууллага</w:t>
      </w:r>
    </w:p>
    <w:p w14:paraId="5BB4EA65" w14:textId="77777777" w:rsidR="0071610B" w:rsidRPr="0071610B" w:rsidRDefault="0071610B" w:rsidP="00842CA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restore</w:t>
      </w:r>
      <w:r w:rsidRPr="0071610B">
        <w:rPr>
          <w:rFonts w:ascii="Times New Roman" w:eastAsia="Times New Roman" w:hAnsi="Times New Roman" w:cs="Times New Roman"/>
          <w:sz w:val="24"/>
          <w:szCs w:val="24"/>
        </w:rPr>
        <w:t xml:space="preserve"> — сэргээх</w:t>
      </w:r>
    </w:p>
    <w:p w14:paraId="469118E8" w14:textId="77777777" w:rsidR="0071610B" w:rsidRPr="0071610B" w:rsidRDefault="0071610B" w:rsidP="00842CA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lost</w:t>
      </w:r>
      <w:r w:rsidRPr="0071610B">
        <w:rPr>
          <w:rFonts w:ascii="Times New Roman" w:eastAsia="Times New Roman" w:hAnsi="Times New Roman" w:cs="Times New Roman"/>
          <w:sz w:val="24"/>
          <w:szCs w:val="24"/>
        </w:rPr>
        <w:t xml:space="preserve"> — устаж үгүй болох</w:t>
      </w:r>
    </w:p>
    <w:p w14:paraId="47754B8E" w14:textId="5CC691A0"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Намгархаг газрын эрэг орчмын ой нь хоол хүнс, уснаас гадна шуурганаас хамгаалах байр, хоргодох боломж олгодог бөгөөд WI болон бусад байгууллагууд устаж үгүй болсон эдгээр ойг сэргээхээр ажиллаж байна.</w:t>
      </w:r>
    </w:p>
    <w:p w14:paraId="79E0672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provide A, as well as B</w:t>
      </w:r>
      <w:r w:rsidRPr="0071610B">
        <w:rPr>
          <w:rFonts w:ascii="Times New Roman" w:eastAsia="Times New Roman" w:hAnsi="Times New Roman" w:cs="Times New Roman"/>
          <w:sz w:val="24"/>
          <w:szCs w:val="24"/>
        </w:rPr>
        <w:t xml:space="preserve"> = A-г төдийгүй B-г хангах</w:t>
      </w:r>
    </w:p>
    <w:p w14:paraId="30E2BBA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work to + verb</w:t>
      </w:r>
      <w:r w:rsidRPr="0071610B">
        <w:rPr>
          <w:rFonts w:ascii="Times New Roman" w:eastAsia="Times New Roman" w:hAnsi="Times New Roman" w:cs="Times New Roman"/>
          <w:sz w:val="24"/>
          <w:szCs w:val="24"/>
        </w:rPr>
        <w:t xml:space="preserve"> = ... хийхээр ажиллах</w:t>
      </w:r>
    </w:p>
    <w:p w14:paraId="0544F59F"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3DA5D7">
          <v:rect id="_x0000_i1317" style="width:0;height:1.5pt" o:hralign="center" o:hrstd="t" o:hr="t" fillcolor="#a0a0a0" stroked="f"/>
        </w:pict>
      </w:r>
    </w:p>
    <w:p w14:paraId="418F77FA" w14:textId="77777777" w:rsidR="0071610B" w:rsidRPr="0071610B" w:rsidRDefault="0071610B" w:rsidP="0071610B">
      <w:pPr>
        <w:pStyle w:val="Heading3"/>
      </w:pPr>
      <w:r w:rsidRPr="0071610B">
        <w:t>12-р өгүүлбэр</w:t>
      </w:r>
    </w:p>
    <w:p w14:paraId="37FA99E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‘It can be as simple as planting a few trees per hectare to create shade and substantially change a microclimate,’ he says.</w:t>
      </w:r>
    </w:p>
    <w:p w14:paraId="23EECB7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1B0190CB" w14:textId="77777777" w:rsidR="0071610B" w:rsidRPr="0071610B" w:rsidRDefault="0071610B" w:rsidP="00842CA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as simple as</w:t>
      </w:r>
      <w:r w:rsidRPr="0071610B">
        <w:rPr>
          <w:rFonts w:ascii="Times New Roman" w:eastAsia="Times New Roman" w:hAnsi="Times New Roman" w:cs="Times New Roman"/>
          <w:sz w:val="24"/>
          <w:szCs w:val="24"/>
        </w:rPr>
        <w:t xml:space="preserve"> — ... шиг энгийн</w:t>
      </w:r>
    </w:p>
    <w:p w14:paraId="261C846E" w14:textId="77777777" w:rsidR="0071610B" w:rsidRPr="0071610B" w:rsidRDefault="0071610B" w:rsidP="00842CA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plant</w:t>
      </w:r>
      <w:r w:rsidRPr="0071610B">
        <w:rPr>
          <w:rFonts w:ascii="Times New Roman" w:eastAsia="Times New Roman" w:hAnsi="Times New Roman" w:cs="Times New Roman"/>
          <w:sz w:val="24"/>
          <w:szCs w:val="24"/>
        </w:rPr>
        <w:t xml:space="preserve"> — мод/ургамал тарих</w:t>
      </w:r>
    </w:p>
    <w:p w14:paraId="2F112AC8" w14:textId="77777777" w:rsidR="0071610B" w:rsidRPr="0071610B" w:rsidRDefault="0071610B" w:rsidP="00842CA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hectare</w:t>
      </w:r>
      <w:r w:rsidRPr="0071610B">
        <w:rPr>
          <w:rFonts w:ascii="Times New Roman" w:eastAsia="Times New Roman" w:hAnsi="Times New Roman" w:cs="Times New Roman"/>
          <w:sz w:val="24"/>
          <w:szCs w:val="24"/>
        </w:rPr>
        <w:t xml:space="preserve"> — гектар</w:t>
      </w:r>
    </w:p>
    <w:p w14:paraId="40A304B0" w14:textId="77777777" w:rsidR="0071610B" w:rsidRPr="0071610B" w:rsidRDefault="0071610B" w:rsidP="00842CA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shade</w:t>
      </w:r>
      <w:r w:rsidRPr="0071610B">
        <w:rPr>
          <w:rFonts w:ascii="Times New Roman" w:eastAsia="Times New Roman" w:hAnsi="Times New Roman" w:cs="Times New Roman"/>
          <w:sz w:val="24"/>
          <w:szCs w:val="24"/>
        </w:rPr>
        <w:t xml:space="preserve"> — сүүдэр</w:t>
      </w:r>
    </w:p>
    <w:p w14:paraId="48F79919" w14:textId="77777777" w:rsidR="0071610B" w:rsidRPr="0071610B" w:rsidRDefault="0071610B" w:rsidP="00842CA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substantially</w:t>
      </w:r>
      <w:r w:rsidRPr="0071610B">
        <w:rPr>
          <w:rFonts w:ascii="Times New Roman" w:eastAsia="Times New Roman" w:hAnsi="Times New Roman" w:cs="Times New Roman"/>
          <w:sz w:val="24"/>
          <w:szCs w:val="24"/>
        </w:rPr>
        <w:t xml:space="preserve"> — ихээхэн, мэдэгдэхүйц</w:t>
      </w:r>
    </w:p>
    <w:p w14:paraId="5DB920A8" w14:textId="77777777" w:rsidR="0071610B" w:rsidRPr="0071610B" w:rsidRDefault="0071610B" w:rsidP="00842CA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microclimate</w:t>
      </w:r>
      <w:r w:rsidRPr="0071610B">
        <w:rPr>
          <w:rFonts w:ascii="Times New Roman" w:eastAsia="Times New Roman" w:hAnsi="Times New Roman" w:cs="Times New Roman"/>
          <w:sz w:val="24"/>
          <w:szCs w:val="24"/>
        </w:rPr>
        <w:t xml:space="preserve"> — бичил уур амьсгал</w:t>
      </w:r>
    </w:p>
    <w:p w14:paraId="2226BF4D" w14:textId="48CD89CE"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“Нэг гектарт хэдхэн мод тарьж сүүдэр бий болгох, улмаар бичил уур амьсгалыг мэдэгдэхүйц өөрчлөх төдий энгийн зүйл байж болно” гэж тэр хэлжээ.</w:t>
      </w:r>
    </w:p>
    <w:p w14:paraId="4385A08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It can be as simple as + -ing</w:t>
      </w:r>
      <w:r w:rsidRPr="0071610B">
        <w:rPr>
          <w:rFonts w:ascii="Times New Roman" w:eastAsia="Times New Roman" w:hAnsi="Times New Roman" w:cs="Times New Roman"/>
          <w:sz w:val="24"/>
          <w:szCs w:val="24"/>
        </w:rPr>
        <w:t xml:space="preserve"> = ... хийх төдий энгийн байж болно</w:t>
      </w:r>
    </w:p>
    <w:p w14:paraId="786C0D5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t xml:space="preserve">⭐ </w:t>
      </w:r>
      <w:r w:rsidRPr="0071610B">
        <w:rPr>
          <w:rFonts w:ascii="Times New Roman" w:eastAsia="Times New Roman" w:hAnsi="Times New Roman" w:cs="Times New Roman"/>
          <w:b/>
          <w:bCs/>
          <w:sz w:val="24"/>
          <w:szCs w:val="24"/>
        </w:rPr>
        <w:t>to create ... and change ...</w:t>
      </w:r>
      <w:r w:rsidRPr="0071610B">
        <w:rPr>
          <w:rFonts w:ascii="Times New Roman" w:eastAsia="Times New Roman" w:hAnsi="Times New Roman" w:cs="Times New Roman"/>
          <w:sz w:val="24"/>
          <w:szCs w:val="24"/>
        </w:rPr>
        <w:t xml:space="preserve"> = зорилгыг илэрхийлсэн </w:t>
      </w:r>
      <w:r w:rsidRPr="0071610B">
        <w:rPr>
          <w:rFonts w:ascii="Times New Roman" w:eastAsia="Times New Roman" w:hAnsi="Times New Roman" w:cs="Times New Roman"/>
          <w:b/>
          <w:bCs/>
          <w:sz w:val="24"/>
          <w:szCs w:val="24"/>
        </w:rPr>
        <w:t>to + verb</w:t>
      </w:r>
    </w:p>
    <w:p w14:paraId="6447D80E"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101287">
          <v:rect id="_x0000_i1318" style="width:0;height:1.5pt" o:hralign="center" o:hrstd="t" o:hr="t" fillcolor="#a0a0a0" stroked="f"/>
        </w:pict>
      </w:r>
    </w:p>
    <w:p w14:paraId="33388633" w14:textId="77777777" w:rsidR="0071610B" w:rsidRPr="0071610B" w:rsidRDefault="0071610B" w:rsidP="0071610B">
      <w:pPr>
        <w:pStyle w:val="Heading3"/>
      </w:pPr>
      <w:r w:rsidRPr="0071610B">
        <w:t>13-р өгүүлбэр</w:t>
      </w:r>
    </w:p>
    <w:p w14:paraId="1A8128B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‘Implementing climate change projects isn’t so much about money.’</w:t>
      </w:r>
    </w:p>
    <w:p w14:paraId="68030A2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57A98409" w14:textId="77777777" w:rsidR="0071610B" w:rsidRPr="0071610B" w:rsidRDefault="0071610B" w:rsidP="00842CA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implement</w:t>
      </w:r>
      <w:r w:rsidRPr="0071610B">
        <w:rPr>
          <w:rFonts w:ascii="Times New Roman" w:eastAsia="Times New Roman" w:hAnsi="Times New Roman" w:cs="Times New Roman"/>
          <w:sz w:val="24"/>
          <w:szCs w:val="24"/>
        </w:rPr>
        <w:t xml:space="preserve"> — хэрэгжүүлэх</w:t>
      </w:r>
    </w:p>
    <w:p w14:paraId="1D3B2F81" w14:textId="77777777" w:rsidR="0071610B" w:rsidRPr="0071610B" w:rsidRDefault="0071610B" w:rsidP="00842CA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climate change project</w:t>
      </w:r>
      <w:r w:rsidRPr="0071610B">
        <w:rPr>
          <w:rFonts w:ascii="Times New Roman" w:eastAsia="Times New Roman" w:hAnsi="Times New Roman" w:cs="Times New Roman"/>
          <w:sz w:val="24"/>
          <w:szCs w:val="24"/>
        </w:rPr>
        <w:t xml:space="preserve"> — уур амьсгалын өөрчлөлтийн төсөл</w:t>
      </w:r>
    </w:p>
    <w:p w14:paraId="029A205D" w14:textId="77777777" w:rsidR="0071610B" w:rsidRPr="0071610B" w:rsidRDefault="0071610B" w:rsidP="00842CA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about</w:t>
      </w:r>
      <w:r w:rsidRPr="0071610B">
        <w:rPr>
          <w:rFonts w:ascii="Times New Roman" w:eastAsia="Times New Roman" w:hAnsi="Times New Roman" w:cs="Times New Roman"/>
          <w:sz w:val="24"/>
          <w:szCs w:val="24"/>
        </w:rPr>
        <w:t xml:space="preserve"> — ...-ын тухай/гол нь ... байх</w:t>
      </w:r>
    </w:p>
    <w:p w14:paraId="6DD8419C" w14:textId="77777777" w:rsidR="0071610B" w:rsidRPr="0071610B" w:rsidRDefault="0071610B" w:rsidP="00842CA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money</w:t>
      </w:r>
      <w:r w:rsidRPr="0071610B">
        <w:rPr>
          <w:rFonts w:ascii="Times New Roman" w:eastAsia="Times New Roman" w:hAnsi="Times New Roman" w:cs="Times New Roman"/>
          <w:sz w:val="24"/>
          <w:szCs w:val="24"/>
        </w:rPr>
        <w:t xml:space="preserve"> — мөнгө</w:t>
      </w:r>
    </w:p>
    <w:p w14:paraId="1C59F5DD" w14:textId="102C8625"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“Уур амьсгалын өөрчлөлттэй холбоотой төслүүдийг хэрэгжүүлэх нь тийм ч их мөнгөний асуудал биш.”</w:t>
      </w:r>
    </w:p>
    <w:p w14:paraId="4239D0F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isn’t so much about A</w:t>
      </w:r>
      <w:r w:rsidRPr="0071610B">
        <w:rPr>
          <w:rFonts w:ascii="Times New Roman" w:eastAsia="Times New Roman" w:hAnsi="Times New Roman" w:cs="Times New Roman"/>
          <w:sz w:val="24"/>
          <w:szCs w:val="24"/>
        </w:rPr>
        <w:t xml:space="preserve"> = гол асуудал нь A биш</w:t>
      </w:r>
    </w:p>
    <w:p w14:paraId="3F12579E"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A3B4B0">
          <v:rect id="_x0000_i1319" style="width:0;height:1.5pt" o:hralign="center" o:hrstd="t" o:hr="t" fillcolor="#a0a0a0" stroked="f"/>
        </w:pict>
      </w:r>
    </w:p>
    <w:p w14:paraId="3DB8119B" w14:textId="77777777" w:rsidR="0071610B" w:rsidRPr="0071610B" w:rsidRDefault="0071610B" w:rsidP="0071610B">
      <w:pPr>
        <w:pStyle w:val="Heading2"/>
      </w:pPr>
      <w:r w:rsidRPr="0071610B">
        <w:t>D</w:t>
      </w:r>
    </w:p>
    <w:p w14:paraId="59882C8B" w14:textId="77777777" w:rsidR="0071610B" w:rsidRPr="0071610B" w:rsidRDefault="0071610B" w:rsidP="0071610B">
      <w:pPr>
        <w:pStyle w:val="Heading3"/>
      </w:pPr>
      <w:r w:rsidRPr="0071610B">
        <w:t>14-р өгүүлбэр</w:t>
      </w:r>
    </w:p>
    <w:p w14:paraId="5821A40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world’s wetlands are, unfortunately, rich sources for in-demand commodities, such as palm oil and pulpwood.</w:t>
      </w:r>
    </w:p>
    <w:p w14:paraId="1D9F01C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78140994" w14:textId="77777777" w:rsidR="0071610B" w:rsidRPr="0071610B" w:rsidRDefault="0071610B" w:rsidP="00842CA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unfortunately</w:t>
      </w:r>
      <w:r w:rsidRPr="0071610B">
        <w:rPr>
          <w:rFonts w:ascii="Times New Roman" w:eastAsia="Times New Roman" w:hAnsi="Times New Roman" w:cs="Times New Roman"/>
          <w:sz w:val="24"/>
          <w:szCs w:val="24"/>
        </w:rPr>
        <w:t xml:space="preserve"> — харамсалтай нь</w:t>
      </w:r>
    </w:p>
    <w:p w14:paraId="33C06E40" w14:textId="77777777" w:rsidR="0071610B" w:rsidRPr="0071610B" w:rsidRDefault="0071610B" w:rsidP="00842CA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rich source</w:t>
      </w:r>
      <w:r w:rsidRPr="0071610B">
        <w:rPr>
          <w:rFonts w:ascii="Times New Roman" w:eastAsia="Times New Roman" w:hAnsi="Times New Roman" w:cs="Times New Roman"/>
          <w:sz w:val="24"/>
          <w:szCs w:val="24"/>
        </w:rPr>
        <w:t xml:space="preserve"> — арвин эх үүсвэр</w:t>
      </w:r>
    </w:p>
    <w:p w14:paraId="78524DE9" w14:textId="77777777" w:rsidR="0071610B" w:rsidRPr="0071610B" w:rsidRDefault="0071610B" w:rsidP="00842CA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in-demand</w:t>
      </w:r>
      <w:r w:rsidRPr="0071610B">
        <w:rPr>
          <w:rFonts w:ascii="Times New Roman" w:eastAsia="Times New Roman" w:hAnsi="Times New Roman" w:cs="Times New Roman"/>
          <w:sz w:val="24"/>
          <w:szCs w:val="24"/>
        </w:rPr>
        <w:t xml:space="preserve"> — эрэлт ихтэй</w:t>
      </w:r>
    </w:p>
    <w:p w14:paraId="0883DA7C" w14:textId="77777777" w:rsidR="0071610B" w:rsidRPr="0071610B" w:rsidRDefault="0071610B" w:rsidP="00842CA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commodity</w:t>
      </w:r>
      <w:r w:rsidRPr="0071610B">
        <w:rPr>
          <w:rFonts w:ascii="Times New Roman" w:eastAsia="Times New Roman" w:hAnsi="Times New Roman" w:cs="Times New Roman"/>
          <w:sz w:val="24"/>
          <w:szCs w:val="24"/>
        </w:rPr>
        <w:t xml:space="preserve"> — түүхий эд, бараа бүтээгдэхүүн</w:t>
      </w:r>
    </w:p>
    <w:p w14:paraId="45617DD2" w14:textId="77777777" w:rsidR="0071610B" w:rsidRPr="0071610B" w:rsidRDefault="0071610B" w:rsidP="00842CA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palm oil</w:t>
      </w:r>
      <w:r w:rsidRPr="0071610B">
        <w:rPr>
          <w:rFonts w:ascii="Times New Roman" w:eastAsia="Times New Roman" w:hAnsi="Times New Roman" w:cs="Times New Roman"/>
          <w:sz w:val="24"/>
          <w:szCs w:val="24"/>
        </w:rPr>
        <w:t xml:space="preserve"> — далдуу модны тос</w:t>
      </w:r>
    </w:p>
    <w:p w14:paraId="4824B2A9" w14:textId="77777777" w:rsidR="0071610B" w:rsidRPr="0071610B" w:rsidRDefault="0071610B" w:rsidP="00842CA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pulpwood</w:t>
      </w:r>
      <w:r w:rsidRPr="0071610B">
        <w:rPr>
          <w:rFonts w:ascii="Times New Roman" w:eastAsia="Times New Roman" w:hAnsi="Times New Roman" w:cs="Times New Roman"/>
          <w:sz w:val="24"/>
          <w:szCs w:val="24"/>
        </w:rPr>
        <w:t xml:space="preserve"> — цаасны үйлдвэрлэлд ашиглах мод</w:t>
      </w:r>
    </w:p>
    <w:p w14:paraId="42E6E146" w14:textId="1722F8E9"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Харамсалтай нь дэлхийн намгархаг газрууд далдуу модны тос, цаасны үйлдвэрлэлийн мод зэрэг эрэлт ихтэй түүхий эдийн арвин эх үүсвэр болдог.</w:t>
      </w:r>
    </w:p>
    <w:p w14:paraId="2E5D1924"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in-demand + noun</w:t>
      </w:r>
      <w:r w:rsidRPr="0071610B">
        <w:rPr>
          <w:rFonts w:ascii="Times New Roman" w:eastAsia="Times New Roman" w:hAnsi="Times New Roman" w:cs="Times New Roman"/>
          <w:sz w:val="24"/>
          <w:szCs w:val="24"/>
        </w:rPr>
        <w:t xml:space="preserve"> = эрэлт ихтэй ...</w:t>
      </w:r>
    </w:p>
    <w:p w14:paraId="449A4455"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57904B">
          <v:rect id="_x0000_i1320" style="width:0;height:1.5pt" o:hralign="center" o:hrstd="t" o:hr="t" fillcolor="#a0a0a0" stroked="f"/>
        </w:pict>
      </w:r>
    </w:p>
    <w:p w14:paraId="6D3C4AF1" w14:textId="77777777" w:rsidR="0071610B" w:rsidRPr="0071610B" w:rsidRDefault="0071610B" w:rsidP="0071610B">
      <w:pPr>
        <w:pStyle w:val="Heading3"/>
      </w:pPr>
      <w:r w:rsidRPr="0071610B">
        <w:t>15-р өгүүлбэр</w:t>
      </w:r>
    </w:p>
    <w:p w14:paraId="3D13E62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Peatlands – wetlands with a waterlogged organic soil layer – are particularly targeted.</w:t>
      </w:r>
    </w:p>
    <w:p w14:paraId="3F704D17"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Шинэ үгс</w:t>
      </w:r>
    </w:p>
    <w:p w14:paraId="524A41AC" w14:textId="77777777" w:rsidR="0071610B" w:rsidRPr="0071610B" w:rsidRDefault="0071610B" w:rsidP="00842CA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peatland</w:t>
      </w:r>
      <w:r w:rsidRPr="0071610B">
        <w:rPr>
          <w:rFonts w:ascii="Times New Roman" w:eastAsia="Times New Roman" w:hAnsi="Times New Roman" w:cs="Times New Roman"/>
          <w:sz w:val="24"/>
          <w:szCs w:val="24"/>
        </w:rPr>
        <w:t xml:space="preserve"> — хүлэрт намгархаг газар</w:t>
      </w:r>
    </w:p>
    <w:p w14:paraId="05C646EB" w14:textId="77777777" w:rsidR="0071610B" w:rsidRPr="0071610B" w:rsidRDefault="0071610B" w:rsidP="00842CA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waterlogged</w:t>
      </w:r>
      <w:r w:rsidRPr="0071610B">
        <w:rPr>
          <w:rFonts w:ascii="Times New Roman" w:eastAsia="Times New Roman" w:hAnsi="Times New Roman" w:cs="Times New Roman"/>
          <w:sz w:val="24"/>
          <w:szCs w:val="24"/>
        </w:rPr>
        <w:t xml:space="preserve"> — усаар ханасан, усанд норсон</w:t>
      </w:r>
    </w:p>
    <w:p w14:paraId="229B5A46" w14:textId="77777777" w:rsidR="0071610B" w:rsidRPr="0071610B" w:rsidRDefault="0071610B" w:rsidP="00842CA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organic soil</w:t>
      </w:r>
      <w:r w:rsidRPr="0071610B">
        <w:rPr>
          <w:rFonts w:ascii="Times New Roman" w:eastAsia="Times New Roman" w:hAnsi="Times New Roman" w:cs="Times New Roman"/>
          <w:sz w:val="24"/>
          <w:szCs w:val="24"/>
        </w:rPr>
        <w:t xml:space="preserve"> — органик хөрс</w:t>
      </w:r>
    </w:p>
    <w:p w14:paraId="3CE2EC0C" w14:textId="77777777" w:rsidR="0071610B" w:rsidRPr="0071610B" w:rsidRDefault="0071610B" w:rsidP="00842CA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layer</w:t>
      </w:r>
      <w:r w:rsidRPr="0071610B">
        <w:rPr>
          <w:rFonts w:ascii="Times New Roman" w:eastAsia="Times New Roman" w:hAnsi="Times New Roman" w:cs="Times New Roman"/>
          <w:sz w:val="24"/>
          <w:szCs w:val="24"/>
        </w:rPr>
        <w:t xml:space="preserve"> — давхарга</w:t>
      </w:r>
    </w:p>
    <w:p w14:paraId="6886602C" w14:textId="77777777" w:rsidR="0071610B" w:rsidRPr="0071610B" w:rsidRDefault="0071610B" w:rsidP="00842CA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particularly</w:t>
      </w:r>
      <w:r w:rsidRPr="0071610B">
        <w:rPr>
          <w:rFonts w:ascii="Times New Roman" w:eastAsia="Times New Roman" w:hAnsi="Times New Roman" w:cs="Times New Roman"/>
          <w:sz w:val="24"/>
          <w:szCs w:val="24"/>
        </w:rPr>
        <w:t xml:space="preserve"> — ялангуяа</w:t>
      </w:r>
    </w:p>
    <w:p w14:paraId="062473B2" w14:textId="77777777" w:rsidR="0071610B" w:rsidRPr="0071610B" w:rsidRDefault="0071610B" w:rsidP="00842CA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target</w:t>
      </w:r>
      <w:r w:rsidRPr="0071610B">
        <w:rPr>
          <w:rFonts w:ascii="Times New Roman" w:eastAsia="Times New Roman" w:hAnsi="Times New Roman" w:cs="Times New Roman"/>
          <w:sz w:val="24"/>
          <w:szCs w:val="24"/>
        </w:rPr>
        <w:t xml:space="preserve"> — онилох, зорилго болгох</w:t>
      </w:r>
    </w:p>
    <w:p w14:paraId="3F7722DF" w14:textId="33B3B05A"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Усаар ханасан органик хөрсний давхаргатай намгархаг газар болох хүлэрт намгархаг газруудыг ялангуяа онилдог.</w:t>
      </w:r>
    </w:p>
    <w:p w14:paraId="5881891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 – definition –</w:t>
      </w:r>
      <w:r w:rsidRPr="0071610B">
        <w:rPr>
          <w:rFonts w:ascii="Times New Roman" w:eastAsia="Times New Roman" w:hAnsi="Times New Roman" w:cs="Times New Roman"/>
          <w:sz w:val="24"/>
          <w:szCs w:val="24"/>
        </w:rPr>
        <w:t xml:space="preserve"> = дунд нь тайлбар оруулсан бүтэц</w:t>
      </w:r>
    </w:p>
    <w:p w14:paraId="7C76485E"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47443F">
          <v:rect id="_x0000_i1321" style="width:0;height:1.5pt" o:hralign="center" o:hrstd="t" o:hr="t" fillcolor="#a0a0a0" stroked="f"/>
        </w:pict>
      </w:r>
    </w:p>
    <w:p w14:paraId="60C343BE" w14:textId="77777777" w:rsidR="0071610B" w:rsidRPr="0071610B" w:rsidRDefault="0071610B" w:rsidP="0071610B">
      <w:pPr>
        <w:pStyle w:val="Heading3"/>
      </w:pPr>
      <w:r w:rsidRPr="0071610B">
        <w:t>16-р өгүүлбэр</w:t>
      </w:r>
    </w:p>
    <w:p w14:paraId="3E0ACB2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When peatlands are drained for cultivation, they become net carbon emitters instead of active carbon stores, and, according to Marcel Silvius, head of Climate-smart Land-use at WI, this practice causes six per cent of all global carbon emissions.</w:t>
      </w:r>
    </w:p>
    <w:p w14:paraId="3F1F9B8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3A9EBBD9" w14:textId="77777777" w:rsidR="0071610B" w:rsidRPr="0071610B" w:rsidRDefault="0071610B" w:rsidP="00842CA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drain</w:t>
      </w:r>
      <w:r w:rsidRPr="0071610B">
        <w:rPr>
          <w:rFonts w:ascii="Times New Roman" w:eastAsia="Times New Roman" w:hAnsi="Times New Roman" w:cs="Times New Roman"/>
          <w:sz w:val="24"/>
          <w:szCs w:val="24"/>
        </w:rPr>
        <w:t xml:space="preserve"> — усыг зайлуулах</w:t>
      </w:r>
    </w:p>
    <w:p w14:paraId="76994EF1" w14:textId="77777777" w:rsidR="0071610B" w:rsidRPr="0071610B" w:rsidRDefault="0071610B" w:rsidP="00842CA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cultivation</w:t>
      </w:r>
      <w:r w:rsidRPr="0071610B">
        <w:rPr>
          <w:rFonts w:ascii="Times New Roman" w:eastAsia="Times New Roman" w:hAnsi="Times New Roman" w:cs="Times New Roman"/>
          <w:sz w:val="24"/>
          <w:szCs w:val="24"/>
        </w:rPr>
        <w:t xml:space="preserve"> — тариалан эрхлэлт</w:t>
      </w:r>
    </w:p>
    <w:p w14:paraId="72766EF4" w14:textId="77777777" w:rsidR="0071610B" w:rsidRPr="0071610B" w:rsidRDefault="0071610B" w:rsidP="00842CA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net carbon emitter</w:t>
      </w:r>
      <w:r w:rsidRPr="0071610B">
        <w:rPr>
          <w:rFonts w:ascii="Times New Roman" w:eastAsia="Times New Roman" w:hAnsi="Times New Roman" w:cs="Times New Roman"/>
          <w:sz w:val="24"/>
          <w:szCs w:val="24"/>
        </w:rPr>
        <w:t xml:space="preserve"> — нүүрстөрөгчийг цэвэр ялгаруулагч</w:t>
      </w:r>
    </w:p>
    <w:p w14:paraId="448B8D23" w14:textId="77777777" w:rsidR="0071610B" w:rsidRPr="0071610B" w:rsidRDefault="0071610B" w:rsidP="00842CA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carbon store</w:t>
      </w:r>
      <w:r w:rsidRPr="0071610B">
        <w:rPr>
          <w:rFonts w:ascii="Times New Roman" w:eastAsia="Times New Roman" w:hAnsi="Times New Roman" w:cs="Times New Roman"/>
          <w:sz w:val="24"/>
          <w:szCs w:val="24"/>
        </w:rPr>
        <w:t xml:space="preserve"> — нүүрстөрөгч хадгалагч</w:t>
      </w:r>
    </w:p>
    <w:p w14:paraId="38B2535A" w14:textId="77777777" w:rsidR="0071610B" w:rsidRPr="0071610B" w:rsidRDefault="0071610B" w:rsidP="00842CA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practice</w:t>
      </w:r>
      <w:r w:rsidRPr="0071610B">
        <w:rPr>
          <w:rFonts w:ascii="Times New Roman" w:eastAsia="Times New Roman" w:hAnsi="Times New Roman" w:cs="Times New Roman"/>
          <w:sz w:val="24"/>
          <w:szCs w:val="24"/>
        </w:rPr>
        <w:t xml:space="preserve"> — үйл ажиллагаа, арга</w:t>
      </w:r>
    </w:p>
    <w:p w14:paraId="2C348328" w14:textId="77777777" w:rsidR="0071610B" w:rsidRPr="0071610B" w:rsidRDefault="0071610B" w:rsidP="00842CA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global carbon emissions</w:t>
      </w:r>
      <w:r w:rsidRPr="0071610B">
        <w:rPr>
          <w:rFonts w:ascii="Times New Roman" w:eastAsia="Times New Roman" w:hAnsi="Times New Roman" w:cs="Times New Roman"/>
          <w:sz w:val="24"/>
          <w:szCs w:val="24"/>
        </w:rPr>
        <w:t xml:space="preserve"> — дэлхийн нүүрстөрөгчийн ялгарал</w:t>
      </w:r>
    </w:p>
    <w:p w14:paraId="759858BD" w14:textId="0F813EE5"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Хүлэрт намгархаг газрыг тариалан эрхлэхийн тулд усыг нь зайлуулах үед тэд нүүрстөрөгч хадгалагч байхаа больж, харин цэвэр нүүрстөрөгч ялгаруулагч болдог. WI-ийн уур амьсгалд нийцсэн газар ашиглалтын асуудал хариуцсан дарга Marcel Silvius-ийн хэлснээр энэ үйл ажиллагаа дэлхийн нийт нүүрстөрөгчийн ялгарлын 6 хувийг үүсгэдэг.</w:t>
      </w:r>
    </w:p>
    <w:p w14:paraId="7091483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instead of + noun</w:t>
      </w:r>
      <w:r w:rsidRPr="0071610B">
        <w:rPr>
          <w:rFonts w:ascii="Times New Roman" w:eastAsia="Times New Roman" w:hAnsi="Times New Roman" w:cs="Times New Roman"/>
          <w:sz w:val="24"/>
          <w:szCs w:val="24"/>
        </w:rPr>
        <w:t xml:space="preserve"> = ...-ын оронд</w:t>
      </w:r>
    </w:p>
    <w:p w14:paraId="108D367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become + noun</w:t>
      </w:r>
      <w:r w:rsidRPr="0071610B">
        <w:rPr>
          <w:rFonts w:ascii="Times New Roman" w:eastAsia="Times New Roman" w:hAnsi="Times New Roman" w:cs="Times New Roman"/>
          <w:sz w:val="24"/>
          <w:szCs w:val="24"/>
        </w:rPr>
        <w:t xml:space="preserve"> = ... болох</w:t>
      </w:r>
    </w:p>
    <w:p w14:paraId="1470034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according to + person</w:t>
      </w:r>
      <w:r w:rsidRPr="0071610B">
        <w:rPr>
          <w:rFonts w:ascii="Times New Roman" w:eastAsia="Times New Roman" w:hAnsi="Times New Roman" w:cs="Times New Roman"/>
          <w:sz w:val="24"/>
          <w:szCs w:val="24"/>
        </w:rPr>
        <w:t xml:space="preserve"> = ...-ын хэлснээр</w:t>
      </w:r>
    </w:p>
    <w:p w14:paraId="283B42B1"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11E4CD">
          <v:rect id="_x0000_i1322" style="width:0;height:1.5pt" o:hralign="center" o:hrstd="t" o:hr="t" fillcolor="#a0a0a0" stroked="f"/>
        </w:pict>
      </w:r>
    </w:p>
    <w:p w14:paraId="047A501A" w14:textId="77777777" w:rsidR="0071610B" w:rsidRPr="0071610B" w:rsidRDefault="0071610B" w:rsidP="0071610B">
      <w:pPr>
        <w:pStyle w:val="Heading3"/>
      </w:pPr>
      <w:r w:rsidRPr="0071610B">
        <w:t>17-р өгүүлбэр</w:t>
      </w:r>
    </w:p>
    <w:p w14:paraId="635FBA14"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clearance of peatlands for planting also increases the risk of forest fires, which release huge amounts of CO</w:t>
      </w:r>
      <w:r w:rsidRPr="0071610B">
        <w:rPr>
          <w:rFonts w:ascii="Cambria Math" w:eastAsia="Times New Roman" w:hAnsi="Cambria Math" w:cs="Cambria Math"/>
          <w:b/>
          <w:bCs/>
          <w:sz w:val="24"/>
          <w:szCs w:val="24"/>
        </w:rPr>
        <w:t>₂</w:t>
      </w:r>
      <w:r w:rsidRPr="0071610B">
        <w:rPr>
          <w:rFonts w:ascii="Times New Roman" w:eastAsia="Times New Roman" w:hAnsi="Times New Roman" w:cs="Times New Roman"/>
          <w:b/>
          <w:bCs/>
          <w:sz w:val="24"/>
          <w:szCs w:val="24"/>
        </w:rPr>
        <w:t>.</w:t>
      </w:r>
    </w:p>
    <w:p w14:paraId="6A7279C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Шинэ үгс</w:t>
      </w:r>
    </w:p>
    <w:p w14:paraId="44B72322" w14:textId="77777777" w:rsidR="0071610B" w:rsidRPr="0071610B" w:rsidRDefault="0071610B" w:rsidP="00842CA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clearance</w:t>
      </w:r>
      <w:r w:rsidRPr="0071610B">
        <w:rPr>
          <w:rFonts w:ascii="Times New Roman" w:eastAsia="Times New Roman" w:hAnsi="Times New Roman" w:cs="Times New Roman"/>
          <w:sz w:val="24"/>
          <w:szCs w:val="24"/>
        </w:rPr>
        <w:t xml:space="preserve"> — цэвэрлэж тайрах, чөлөөлөх</w:t>
      </w:r>
    </w:p>
    <w:p w14:paraId="40CBA6A5" w14:textId="77777777" w:rsidR="0071610B" w:rsidRPr="0071610B" w:rsidRDefault="0071610B" w:rsidP="00842CA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planting</w:t>
      </w:r>
      <w:r w:rsidRPr="0071610B">
        <w:rPr>
          <w:rFonts w:ascii="Times New Roman" w:eastAsia="Times New Roman" w:hAnsi="Times New Roman" w:cs="Times New Roman"/>
          <w:sz w:val="24"/>
          <w:szCs w:val="24"/>
        </w:rPr>
        <w:t xml:space="preserve"> — тарих</w:t>
      </w:r>
    </w:p>
    <w:p w14:paraId="5FC4D2DE" w14:textId="77777777" w:rsidR="0071610B" w:rsidRPr="0071610B" w:rsidRDefault="0071610B" w:rsidP="00842CA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increase the risk of</w:t>
      </w:r>
      <w:r w:rsidRPr="0071610B">
        <w:rPr>
          <w:rFonts w:ascii="Times New Roman" w:eastAsia="Times New Roman" w:hAnsi="Times New Roman" w:cs="Times New Roman"/>
          <w:sz w:val="24"/>
          <w:szCs w:val="24"/>
        </w:rPr>
        <w:t xml:space="preserve"> — ...-ын эрсдэлийг нэмэгдүүлэх</w:t>
      </w:r>
    </w:p>
    <w:p w14:paraId="1CDA8111" w14:textId="77777777" w:rsidR="0071610B" w:rsidRPr="0071610B" w:rsidRDefault="0071610B" w:rsidP="00842CA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forest fire</w:t>
      </w:r>
      <w:r w:rsidRPr="0071610B">
        <w:rPr>
          <w:rFonts w:ascii="Times New Roman" w:eastAsia="Times New Roman" w:hAnsi="Times New Roman" w:cs="Times New Roman"/>
          <w:sz w:val="24"/>
          <w:szCs w:val="24"/>
        </w:rPr>
        <w:t xml:space="preserve"> — ойн түймэр</w:t>
      </w:r>
    </w:p>
    <w:p w14:paraId="05962AAB" w14:textId="77777777" w:rsidR="0071610B" w:rsidRPr="0071610B" w:rsidRDefault="0071610B" w:rsidP="00842CA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release</w:t>
      </w:r>
      <w:r w:rsidRPr="0071610B">
        <w:rPr>
          <w:rFonts w:ascii="Times New Roman" w:eastAsia="Times New Roman" w:hAnsi="Times New Roman" w:cs="Times New Roman"/>
          <w:sz w:val="24"/>
          <w:szCs w:val="24"/>
        </w:rPr>
        <w:t xml:space="preserve"> — ялгаруулах</w:t>
      </w:r>
    </w:p>
    <w:p w14:paraId="6CEF8C27" w14:textId="77777777" w:rsidR="0071610B" w:rsidRPr="0071610B" w:rsidRDefault="0071610B" w:rsidP="00842CA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huge amounts of</w:t>
      </w:r>
      <w:r w:rsidRPr="0071610B">
        <w:rPr>
          <w:rFonts w:ascii="Times New Roman" w:eastAsia="Times New Roman" w:hAnsi="Times New Roman" w:cs="Times New Roman"/>
          <w:sz w:val="24"/>
          <w:szCs w:val="24"/>
        </w:rPr>
        <w:t xml:space="preserve"> — асар их хэмжээний</w:t>
      </w:r>
    </w:p>
    <w:p w14:paraId="3CE0B08D" w14:textId="6C5694A1"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Таримал ургамал тарихын тулд хүлэрт намгархаг газрыг цэвэрлэх нь ойн түймрийн эрсдэлийг мөн нэмэгдүүлдэг бөгөөд түймэр нь асар их хэмжээний CO</w:t>
      </w:r>
      <w:r w:rsidRPr="0071610B">
        <w:rPr>
          <w:rFonts w:ascii="Cambria Math" w:eastAsia="Times New Roman" w:hAnsi="Cambria Math" w:cs="Cambria Math"/>
          <w:sz w:val="24"/>
          <w:szCs w:val="24"/>
        </w:rPr>
        <w:t>₂</w:t>
      </w:r>
      <w:r w:rsidRPr="0071610B">
        <w:rPr>
          <w:rFonts w:ascii="Times New Roman" w:eastAsia="Times New Roman" w:hAnsi="Times New Roman" w:cs="Times New Roman"/>
          <w:sz w:val="24"/>
          <w:szCs w:val="24"/>
        </w:rPr>
        <w:t xml:space="preserve"> ялгаруулдаг.</w:t>
      </w:r>
    </w:p>
    <w:p w14:paraId="12E1D8C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increase the risk of + noun</w:t>
      </w:r>
      <w:r w:rsidRPr="0071610B">
        <w:rPr>
          <w:rFonts w:ascii="Times New Roman" w:eastAsia="Times New Roman" w:hAnsi="Times New Roman" w:cs="Times New Roman"/>
          <w:sz w:val="24"/>
          <w:szCs w:val="24"/>
        </w:rPr>
        <w:t xml:space="preserve"> = ...-ын эрсдэлийг нэмэгдүүлэх</w:t>
      </w:r>
    </w:p>
    <w:p w14:paraId="7D46360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huge amounts of + uncountable noun</w:t>
      </w:r>
      <w:r w:rsidRPr="0071610B">
        <w:rPr>
          <w:rFonts w:ascii="Times New Roman" w:eastAsia="Times New Roman" w:hAnsi="Times New Roman" w:cs="Times New Roman"/>
          <w:sz w:val="24"/>
          <w:szCs w:val="24"/>
        </w:rPr>
        <w:t xml:space="preserve"> = асар их хэмжээний ...</w:t>
      </w:r>
    </w:p>
    <w:p w14:paraId="0993FF1E"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8363FC">
          <v:rect id="_x0000_i1323" style="width:0;height:1.5pt" o:hralign="center" o:hrstd="t" o:hr="t" fillcolor="#a0a0a0" stroked="f"/>
        </w:pict>
      </w:r>
    </w:p>
    <w:p w14:paraId="0DAEE184" w14:textId="77777777" w:rsidR="0071610B" w:rsidRPr="0071610B" w:rsidRDefault="0071610B" w:rsidP="0071610B">
      <w:pPr>
        <w:pStyle w:val="Heading3"/>
      </w:pPr>
      <w:r w:rsidRPr="0071610B">
        <w:t>18-р өгүүлбэр</w:t>
      </w:r>
    </w:p>
    <w:p w14:paraId="090E409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‘We’re seeing huge peatland forests with extremely high biodiversity value being lost for a few decades of oil palm revenues,’ says Silvius.</w:t>
      </w:r>
    </w:p>
    <w:p w14:paraId="02D0F78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25B52753" w14:textId="77777777" w:rsidR="0071610B" w:rsidRPr="0071610B" w:rsidRDefault="0071610B" w:rsidP="00842CA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extremely</w:t>
      </w:r>
      <w:r w:rsidRPr="0071610B">
        <w:rPr>
          <w:rFonts w:ascii="Times New Roman" w:eastAsia="Times New Roman" w:hAnsi="Times New Roman" w:cs="Times New Roman"/>
          <w:sz w:val="24"/>
          <w:szCs w:val="24"/>
        </w:rPr>
        <w:t xml:space="preserve"> — туйлын, маш</w:t>
      </w:r>
    </w:p>
    <w:p w14:paraId="31B26BDB" w14:textId="77777777" w:rsidR="0071610B" w:rsidRPr="0071610B" w:rsidRDefault="0071610B" w:rsidP="00842CA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biodiversity</w:t>
      </w:r>
      <w:r w:rsidRPr="0071610B">
        <w:rPr>
          <w:rFonts w:ascii="Times New Roman" w:eastAsia="Times New Roman" w:hAnsi="Times New Roman" w:cs="Times New Roman"/>
          <w:sz w:val="24"/>
          <w:szCs w:val="24"/>
        </w:rPr>
        <w:t xml:space="preserve"> — биологийн олон янз байдал</w:t>
      </w:r>
    </w:p>
    <w:p w14:paraId="24E06CBA" w14:textId="77777777" w:rsidR="0071610B" w:rsidRPr="0071610B" w:rsidRDefault="0071610B" w:rsidP="00842CA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value</w:t>
      </w:r>
      <w:r w:rsidRPr="0071610B">
        <w:rPr>
          <w:rFonts w:ascii="Times New Roman" w:eastAsia="Times New Roman" w:hAnsi="Times New Roman" w:cs="Times New Roman"/>
          <w:sz w:val="24"/>
          <w:szCs w:val="24"/>
        </w:rPr>
        <w:t xml:space="preserve"> — үнэ цэнэ</w:t>
      </w:r>
    </w:p>
    <w:p w14:paraId="50B7EFF0" w14:textId="77777777" w:rsidR="0071610B" w:rsidRPr="0071610B" w:rsidRDefault="0071610B" w:rsidP="00842CA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lost</w:t>
      </w:r>
      <w:r w:rsidRPr="0071610B">
        <w:rPr>
          <w:rFonts w:ascii="Times New Roman" w:eastAsia="Times New Roman" w:hAnsi="Times New Roman" w:cs="Times New Roman"/>
          <w:sz w:val="24"/>
          <w:szCs w:val="24"/>
        </w:rPr>
        <w:t xml:space="preserve"> — устаж үгүй болох</w:t>
      </w:r>
    </w:p>
    <w:p w14:paraId="3B7CB842" w14:textId="77777777" w:rsidR="0071610B" w:rsidRPr="0071610B" w:rsidRDefault="0071610B" w:rsidP="00842CA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 few decades</w:t>
      </w:r>
      <w:r w:rsidRPr="0071610B">
        <w:rPr>
          <w:rFonts w:ascii="Times New Roman" w:eastAsia="Times New Roman" w:hAnsi="Times New Roman" w:cs="Times New Roman"/>
          <w:sz w:val="24"/>
          <w:szCs w:val="24"/>
        </w:rPr>
        <w:t xml:space="preserve"> — хэдхэн арван жил</w:t>
      </w:r>
    </w:p>
    <w:p w14:paraId="3AB58F4C" w14:textId="77777777" w:rsidR="0071610B" w:rsidRPr="0071610B" w:rsidRDefault="0071610B" w:rsidP="00842CA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revenue</w:t>
      </w:r>
      <w:r w:rsidRPr="0071610B">
        <w:rPr>
          <w:rFonts w:ascii="Times New Roman" w:eastAsia="Times New Roman" w:hAnsi="Times New Roman" w:cs="Times New Roman"/>
          <w:sz w:val="24"/>
          <w:szCs w:val="24"/>
        </w:rPr>
        <w:t xml:space="preserve"> — орлого</w:t>
      </w:r>
    </w:p>
    <w:p w14:paraId="62472FD9" w14:textId="5090E298"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“Биологийн олон янз байдлын хувьд асар өндөр үнэ цэнтэй хүлэрт ойнууд далдуу модны тосноос хэдхэн арван жилийн турш орлого олохын төлөө устаж үгүй болж байгааг бид харж байна” гэж Silvius хэлжээ.</w:t>
      </w:r>
    </w:p>
    <w:p w14:paraId="60037E7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see + object + V-ing</w:t>
      </w:r>
      <w:r w:rsidRPr="0071610B">
        <w:rPr>
          <w:rFonts w:ascii="Times New Roman" w:eastAsia="Times New Roman" w:hAnsi="Times New Roman" w:cs="Times New Roman"/>
          <w:sz w:val="24"/>
          <w:szCs w:val="24"/>
        </w:rPr>
        <w:t xml:space="preserve"> = ямар нэг зүйл болж байгааг харах</w:t>
      </w:r>
    </w:p>
    <w:p w14:paraId="01182F0C"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9FC0BE">
          <v:rect id="_x0000_i1324" style="width:0;height:1.5pt" o:hralign="center" o:hrstd="t" o:hr="t" fillcolor="#a0a0a0" stroked="f"/>
        </w:pict>
      </w:r>
    </w:p>
    <w:p w14:paraId="17D1843A" w14:textId="77777777" w:rsidR="0071610B" w:rsidRPr="0071610B" w:rsidRDefault="0071610B" w:rsidP="0071610B">
      <w:pPr>
        <w:pStyle w:val="Heading2"/>
      </w:pPr>
      <w:r w:rsidRPr="0071610B">
        <w:t>E</w:t>
      </w:r>
    </w:p>
    <w:p w14:paraId="5BCA66A2" w14:textId="77777777" w:rsidR="0071610B" w:rsidRPr="0071610B" w:rsidRDefault="0071610B" w:rsidP="0071610B">
      <w:pPr>
        <w:pStyle w:val="Heading3"/>
      </w:pPr>
      <w:r w:rsidRPr="0071610B">
        <w:t>19-р өгүүлбэр</w:t>
      </w:r>
    </w:p>
    <w:p w14:paraId="7ED037B7"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damage starts when logging companies arrive to clear the trees.</w:t>
      </w:r>
    </w:p>
    <w:p w14:paraId="14F66E5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4CF44ABC" w14:textId="77777777" w:rsidR="0071610B" w:rsidRPr="0071610B" w:rsidRDefault="0071610B" w:rsidP="00842CA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damage</w:t>
      </w:r>
      <w:r w:rsidRPr="0071610B">
        <w:rPr>
          <w:rFonts w:ascii="Times New Roman" w:eastAsia="Times New Roman" w:hAnsi="Times New Roman" w:cs="Times New Roman"/>
          <w:sz w:val="24"/>
          <w:szCs w:val="24"/>
        </w:rPr>
        <w:t xml:space="preserve"> — хохирол, гэмтэл</w:t>
      </w:r>
    </w:p>
    <w:p w14:paraId="52E3F88B" w14:textId="77777777" w:rsidR="0071610B" w:rsidRPr="0071610B" w:rsidRDefault="0071610B" w:rsidP="00842CA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logging company</w:t>
      </w:r>
      <w:r w:rsidRPr="0071610B">
        <w:rPr>
          <w:rFonts w:ascii="Times New Roman" w:eastAsia="Times New Roman" w:hAnsi="Times New Roman" w:cs="Times New Roman"/>
          <w:sz w:val="24"/>
          <w:szCs w:val="24"/>
        </w:rPr>
        <w:t xml:space="preserve"> — мод бэлтгэлийн компани</w:t>
      </w:r>
    </w:p>
    <w:p w14:paraId="0EC2DC11" w14:textId="77777777" w:rsidR="0071610B" w:rsidRPr="0071610B" w:rsidRDefault="0071610B" w:rsidP="00842CA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arrive</w:t>
      </w:r>
      <w:r w:rsidRPr="0071610B">
        <w:rPr>
          <w:rFonts w:ascii="Times New Roman" w:eastAsia="Times New Roman" w:hAnsi="Times New Roman" w:cs="Times New Roman"/>
          <w:sz w:val="24"/>
          <w:szCs w:val="24"/>
        </w:rPr>
        <w:t xml:space="preserve"> — хүрэлцэн ирэх</w:t>
      </w:r>
    </w:p>
    <w:p w14:paraId="64813D68" w14:textId="77777777" w:rsidR="0071610B" w:rsidRPr="0071610B" w:rsidRDefault="0071610B" w:rsidP="00842CA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clear the trees</w:t>
      </w:r>
      <w:r w:rsidRPr="0071610B">
        <w:rPr>
          <w:rFonts w:ascii="Times New Roman" w:eastAsia="Times New Roman" w:hAnsi="Times New Roman" w:cs="Times New Roman"/>
          <w:sz w:val="24"/>
          <w:szCs w:val="24"/>
        </w:rPr>
        <w:t xml:space="preserve"> — моддыг тайрах</w:t>
      </w:r>
    </w:p>
    <w:p w14:paraId="4D1DB8B0" w14:textId="6151AFAB"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Мод бэлтгэлийн компаниуд моддыг тайрахаар ирэх үед хохирол эхэлдэг.</w:t>
      </w:r>
    </w:p>
    <w:p w14:paraId="0843261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start when + clause</w:t>
      </w:r>
      <w:r w:rsidRPr="0071610B">
        <w:rPr>
          <w:rFonts w:ascii="Times New Roman" w:eastAsia="Times New Roman" w:hAnsi="Times New Roman" w:cs="Times New Roman"/>
          <w:sz w:val="24"/>
          <w:szCs w:val="24"/>
        </w:rPr>
        <w:t xml:space="preserve"> = ... үед эхлэх</w:t>
      </w:r>
    </w:p>
    <w:p w14:paraId="1318CDEC"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B21F28">
          <v:rect id="_x0000_i1325" style="width:0;height:1.5pt" o:hralign="center" o:hrstd="t" o:hr="t" fillcolor="#a0a0a0" stroked="f"/>
        </w:pict>
      </w:r>
    </w:p>
    <w:p w14:paraId="39A0857E" w14:textId="77777777" w:rsidR="0071610B" w:rsidRPr="0071610B" w:rsidRDefault="0071610B" w:rsidP="0071610B">
      <w:pPr>
        <w:pStyle w:val="Heading3"/>
      </w:pPr>
      <w:r w:rsidRPr="0071610B">
        <w:t>20-р өгүүлбэр</w:t>
      </w:r>
    </w:p>
    <w:p w14:paraId="5E2DF36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They dig ditches to enter the peat swamps by boat and then float the logs out the same way.</w:t>
      </w:r>
    </w:p>
    <w:p w14:paraId="23E0E02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50461E2" w14:textId="77777777" w:rsidR="0071610B" w:rsidRPr="0071610B" w:rsidRDefault="0071610B" w:rsidP="00842CA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dig</w:t>
      </w:r>
      <w:r w:rsidRPr="0071610B">
        <w:rPr>
          <w:rFonts w:ascii="Times New Roman" w:eastAsia="Times New Roman" w:hAnsi="Times New Roman" w:cs="Times New Roman"/>
          <w:sz w:val="24"/>
          <w:szCs w:val="24"/>
        </w:rPr>
        <w:t xml:space="preserve"> — ухах</w:t>
      </w:r>
    </w:p>
    <w:p w14:paraId="142BDE8A" w14:textId="77777777" w:rsidR="0071610B" w:rsidRPr="0071610B" w:rsidRDefault="0071610B" w:rsidP="00842CA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ditch</w:t>
      </w:r>
      <w:r w:rsidRPr="0071610B">
        <w:rPr>
          <w:rFonts w:ascii="Times New Roman" w:eastAsia="Times New Roman" w:hAnsi="Times New Roman" w:cs="Times New Roman"/>
          <w:sz w:val="24"/>
          <w:szCs w:val="24"/>
        </w:rPr>
        <w:t xml:space="preserve"> — шуудуу</w:t>
      </w:r>
    </w:p>
    <w:p w14:paraId="720519E3" w14:textId="77777777" w:rsidR="0071610B" w:rsidRPr="0071610B" w:rsidRDefault="0071610B" w:rsidP="00842CA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peat swamp</w:t>
      </w:r>
      <w:r w:rsidRPr="0071610B">
        <w:rPr>
          <w:rFonts w:ascii="Times New Roman" w:eastAsia="Times New Roman" w:hAnsi="Times New Roman" w:cs="Times New Roman"/>
          <w:sz w:val="24"/>
          <w:szCs w:val="24"/>
        </w:rPr>
        <w:t xml:space="preserve"> — хүлэрт намаг</w:t>
      </w:r>
    </w:p>
    <w:p w14:paraId="48BF1DCA" w14:textId="77777777" w:rsidR="0071610B" w:rsidRPr="0071610B" w:rsidRDefault="0071610B" w:rsidP="00842CA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by boat</w:t>
      </w:r>
      <w:r w:rsidRPr="0071610B">
        <w:rPr>
          <w:rFonts w:ascii="Times New Roman" w:eastAsia="Times New Roman" w:hAnsi="Times New Roman" w:cs="Times New Roman"/>
          <w:sz w:val="24"/>
          <w:szCs w:val="24"/>
        </w:rPr>
        <w:t xml:space="preserve"> — завиар</w:t>
      </w:r>
    </w:p>
    <w:p w14:paraId="66E69FD4" w14:textId="77777777" w:rsidR="0071610B" w:rsidRPr="0071610B" w:rsidRDefault="0071610B" w:rsidP="00842CA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float</w:t>
      </w:r>
      <w:r w:rsidRPr="0071610B">
        <w:rPr>
          <w:rFonts w:ascii="Times New Roman" w:eastAsia="Times New Roman" w:hAnsi="Times New Roman" w:cs="Times New Roman"/>
          <w:sz w:val="24"/>
          <w:szCs w:val="24"/>
        </w:rPr>
        <w:t xml:space="preserve"> — хөвүүлэх</w:t>
      </w:r>
    </w:p>
    <w:p w14:paraId="388E72DD" w14:textId="77777777" w:rsidR="0071610B" w:rsidRPr="0071610B" w:rsidRDefault="0071610B" w:rsidP="00842CA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log</w:t>
      </w:r>
      <w:r w:rsidRPr="0071610B">
        <w:rPr>
          <w:rFonts w:ascii="Times New Roman" w:eastAsia="Times New Roman" w:hAnsi="Times New Roman" w:cs="Times New Roman"/>
          <w:sz w:val="24"/>
          <w:szCs w:val="24"/>
        </w:rPr>
        <w:t xml:space="preserve"> — тайрсан мод</w:t>
      </w:r>
    </w:p>
    <w:p w14:paraId="4BD962E0" w14:textId="77777777" w:rsidR="0071610B" w:rsidRPr="0071610B" w:rsidRDefault="0071610B" w:rsidP="00842CA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same way</w:t>
      </w:r>
      <w:r w:rsidRPr="0071610B">
        <w:rPr>
          <w:rFonts w:ascii="Times New Roman" w:eastAsia="Times New Roman" w:hAnsi="Times New Roman" w:cs="Times New Roman"/>
          <w:sz w:val="24"/>
          <w:szCs w:val="24"/>
        </w:rPr>
        <w:t xml:space="preserve"> — ижил аргаар</w:t>
      </w:r>
    </w:p>
    <w:p w14:paraId="6DB2F600" w14:textId="15CD13C8"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Тэд хүлэрт намаг руу завиар орохын тулд шуудуу ухаж, дараа нь тайрсан моднуудыг мөн адил аргаар хөвүүлэн гаргадаг.</w:t>
      </w:r>
    </w:p>
    <w:p w14:paraId="05945AE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to + verb</w:t>
      </w:r>
      <w:r w:rsidRPr="0071610B">
        <w:rPr>
          <w:rFonts w:ascii="Times New Roman" w:eastAsia="Times New Roman" w:hAnsi="Times New Roman" w:cs="Times New Roman"/>
          <w:sz w:val="24"/>
          <w:szCs w:val="24"/>
        </w:rPr>
        <w:t xml:space="preserve"> = зорилго</w:t>
      </w:r>
    </w:p>
    <w:p w14:paraId="27704854"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dig ditches to enter</w:t>
      </w:r>
      <w:r w:rsidRPr="0071610B">
        <w:rPr>
          <w:rFonts w:ascii="Times New Roman" w:eastAsia="Times New Roman" w:hAnsi="Times New Roman" w:cs="Times New Roman"/>
          <w:sz w:val="24"/>
          <w:szCs w:val="24"/>
        </w:rPr>
        <w:t xml:space="preserve"> = орохын тулд шуудуу ухах</w:t>
      </w:r>
    </w:p>
    <w:p w14:paraId="19939463"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61E4BF">
          <v:rect id="_x0000_i1326" style="width:0;height:1.5pt" o:hralign="center" o:hrstd="t" o:hr="t" fillcolor="#a0a0a0" stroked="f"/>
        </w:pict>
      </w:r>
    </w:p>
    <w:p w14:paraId="4DB05396" w14:textId="77777777" w:rsidR="0071610B" w:rsidRPr="0071610B" w:rsidRDefault="0071610B" w:rsidP="0071610B">
      <w:pPr>
        <w:pStyle w:val="Heading3"/>
      </w:pPr>
      <w:r w:rsidRPr="0071610B">
        <w:t>21-р өгүүлбэр</w:t>
      </w:r>
    </w:p>
    <w:p w14:paraId="00836F1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These are then used to drain water out of the peatlands to allow for the planting of corn, oil palms or pulpwood trees.</w:t>
      </w:r>
    </w:p>
    <w:p w14:paraId="4D4AB2A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45B3B76F" w14:textId="77777777" w:rsidR="0071610B" w:rsidRPr="0071610B" w:rsidRDefault="0071610B" w:rsidP="00842CA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drain water</w:t>
      </w:r>
      <w:r w:rsidRPr="0071610B">
        <w:rPr>
          <w:rFonts w:ascii="Times New Roman" w:eastAsia="Times New Roman" w:hAnsi="Times New Roman" w:cs="Times New Roman"/>
          <w:sz w:val="24"/>
          <w:szCs w:val="24"/>
        </w:rPr>
        <w:t xml:space="preserve"> — ус зайлуулах</w:t>
      </w:r>
    </w:p>
    <w:p w14:paraId="1A9106AD" w14:textId="77777777" w:rsidR="0071610B" w:rsidRPr="0071610B" w:rsidRDefault="0071610B" w:rsidP="00842CA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allow for</w:t>
      </w:r>
      <w:r w:rsidRPr="0071610B">
        <w:rPr>
          <w:rFonts w:ascii="Times New Roman" w:eastAsia="Times New Roman" w:hAnsi="Times New Roman" w:cs="Times New Roman"/>
          <w:sz w:val="24"/>
          <w:szCs w:val="24"/>
        </w:rPr>
        <w:t xml:space="preserve"> — боломж бүрдүүлэх</w:t>
      </w:r>
    </w:p>
    <w:p w14:paraId="48B9DD29" w14:textId="77777777" w:rsidR="0071610B" w:rsidRPr="0071610B" w:rsidRDefault="0071610B" w:rsidP="00842CA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planting</w:t>
      </w:r>
      <w:r w:rsidRPr="0071610B">
        <w:rPr>
          <w:rFonts w:ascii="Times New Roman" w:eastAsia="Times New Roman" w:hAnsi="Times New Roman" w:cs="Times New Roman"/>
          <w:sz w:val="24"/>
          <w:szCs w:val="24"/>
        </w:rPr>
        <w:t xml:space="preserve"> — тариалах</w:t>
      </w:r>
    </w:p>
    <w:p w14:paraId="1D663E38" w14:textId="77777777" w:rsidR="0071610B" w:rsidRPr="0071610B" w:rsidRDefault="0071610B" w:rsidP="00842CA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corn</w:t>
      </w:r>
      <w:r w:rsidRPr="0071610B">
        <w:rPr>
          <w:rFonts w:ascii="Times New Roman" w:eastAsia="Times New Roman" w:hAnsi="Times New Roman" w:cs="Times New Roman"/>
          <w:sz w:val="24"/>
          <w:szCs w:val="24"/>
        </w:rPr>
        <w:t xml:space="preserve"> — эрдэнэ шиш</w:t>
      </w:r>
    </w:p>
    <w:p w14:paraId="766DB964" w14:textId="77777777" w:rsidR="0071610B" w:rsidRPr="0071610B" w:rsidRDefault="0071610B" w:rsidP="00842CA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oil palm</w:t>
      </w:r>
      <w:r w:rsidRPr="0071610B">
        <w:rPr>
          <w:rFonts w:ascii="Times New Roman" w:eastAsia="Times New Roman" w:hAnsi="Times New Roman" w:cs="Times New Roman"/>
          <w:sz w:val="24"/>
          <w:szCs w:val="24"/>
        </w:rPr>
        <w:t xml:space="preserve"> — далдуу мод</w:t>
      </w:r>
    </w:p>
    <w:p w14:paraId="6A6E235E" w14:textId="77777777" w:rsidR="0071610B" w:rsidRPr="0071610B" w:rsidRDefault="0071610B" w:rsidP="00842CA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pulpwood tree</w:t>
      </w:r>
      <w:r w:rsidRPr="0071610B">
        <w:rPr>
          <w:rFonts w:ascii="Times New Roman" w:eastAsia="Times New Roman" w:hAnsi="Times New Roman" w:cs="Times New Roman"/>
          <w:sz w:val="24"/>
          <w:szCs w:val="24"/>
        </w:rPr>
        <w:t xml:space="preserve"> — цаасны үйлдвэрлэлийн мод</w:t>
      </w:r>
    </w:p>
    <w:p w14:paraId="1E4FB8AC" w14:textId="777C9F44"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Дараа нь эдгээр шуудууг хүлэрт намгархаг газраас усыг зайлуулж, эрдэнэ шиш, далдуу мод эсвэл цаасны үйлдвэрлэлийн мод тарих боломж бүрдүүлэхэд ашигладаг.</w:t>
      </w:r>
    </w:p>
    <w:p w14:paraId="736C6B0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t xml:space="preserve">⭐ </w:t>
      </w:r>
      <w:r w:rsidRPr="0071610B">
        <w:rPr>
          <w:rFonts w:ascii="Times New Roman" w:eastAsia="Times New Roman" w:hAnsi="Times New Roman" w:cs="Times New Roman"/>
          <w:b/>
          <w:bCs/>
          <w:sz w:val="24"/>
          <w:szCs w:val="24"/>
        </w:rPr>
        <w:t>be used to + verb</w:t>
      </w:r>
      <w:r w:rsidRPr="0071610B">
        <w:rPr>
          <w:rFonts w:ascii="Times New Roman" w:eastAsia="Times New Roman" w:hAnsi="Times New Roman" w:cs="Times New Roman"/>
          <w:sz w:val="24"/>
          <w:szCs w:val="24"/>
        </w:rPr>
        <w:t xml:space="preserve"> = ... хийхэд ашиглагдах</w:t>
      </w:r>
    </w:p>
    <w:p w14:paraId="215410B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Segoe UI Symbol" w:eastAsia="Times New Roman" w:hAnsi="Segoe UI Symbol" w:cs="Segoe UI Symbol"/>
          <w:sz w:val="24"/>
          <w:szCs w:val="24"/>
        </w:rPr>
        <w:t>⚠️</w:t>
      </w: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be used to doing</w:t>
      </w:r>
      <w:r w:rsidRPr="0071610B">
        <w:rPr>
          <w:rFonts w:ascii="Times New Roman" w:eastAsia="Times New Roman" w:hAnsi="Times New Roman" w:cs="Times New Roman"/>
          <w:sz w:val="24"/>
          <w:szCs w:val="24"/>
        </w:rPr>
        <w:t xml:space="preserve"> гэдэгтэй андуурахгүй.</w:t>
      </w:r>
    </w:p>
    <w:p w14:paraId="31121678" w14:textId="77777777" w:rsidR="0071610B" w:rsidRPr="0071610B" w:rsidRDefault="0071610B" w:rsidP="00842CA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used to + verb</w:t>
      </w:r>
      <w:r w:rsidRPr="0071610B">
        <w:rPr>
          <w:rFonts w:ascii="Times New Roman" w:eastAsia="Times New Roman" w:hAnsi="Times New Roman" w:cs="Times New Roman"/>
          <w:sz w:val="24"/>
          <w:szCs w:val="24"/>
        </w:rPr>
        <w:t xml:space="preserve"> → ... хийхэд ашиглагдах</w:t>
      </w:r>
    </w:p>
    <w:p w14:paraId="1DF4D934" w14:textId="77777777" w:rsidR="0071610B" w:rsidRPr="0071610B" w:rsidRDefault="0071610B" w:rsidP="00842CA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used to + V-ing</w:t>
      </w:r>
      <w:r w:rsidRPr="0071610B">
        <w:rPr>
          <w:rFonts w:ascii="Times New Roman" w:eastAsia="Times New Roman" w:hAnsi="Times New Roman" w:cs="Times New Roman"/>
          <w:sz w:val="24"/>
          <w:szCs w:val="24"/>
        </w:rPr>
        <w:t xml:space="preserve"> → ...-д дассан байх</w:t>
      </w:r>
    </w:p>
    <w:p w14:paraId="553D7109"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915B76">
          <v:rect id="_x0000_i1327" style="width:0;height:1.5pt" o:hralign="center" o:hrstd="t" o:hr="t" fillcolor="#a0a0a0" stroked="f"/>
        </w:pict>
      </w:r>
    </w:p>
    <w:p w14:paraId="31265B9C" w14:textId="77777777" w:rsidR="0071610B" w:rsidRPr="0071610B" w:rsidRDefault="0071610B" w:rsidP="0071610B">
      <w:pPr>
        <w:pStyle w:val="Heading3"/>
      </w:pPr>
      <w:r w:rsidRPr="0071610B">
        <w:t>22-р өгүүлбэр</w:t>
      </w:r>
    </w:p>
    <w:p w14:paraId="2795346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Once the water has drained away, bacteria and fungi then break down the carbon in the peat and turn it into CO</w:t>
      </w:r>
      <w:r w:rsidRPr="0071610B">
        <w:rPr>
          <w:rFonts w:ascii="Cambria Math" w:eastAsia="Times New Roman" w:hAnsi="Cambria Math" w:cs="Cambria Math"/>
          <w:b/>
          <w:bCs/>
          <w:sz w:val="24"/>
          <w:szCs w:val="24"/>
        </w:rPr>
        <w:t>₂</w:t>
      </w:r>
      <w:r w:rsidRPr="0071610B">
        <w:rPr>
          <w:rFonts w:ascii="Times New Roman" w:eastAsia="Times New Roman" w:hAnsi="Times New Roman" w:cs="Times New Roman"/>
          <w:b/>
          <w:bCs/>
          <w:sz w:val="24"/>
          <w:szCs w:val="24"/>
        </w:rPr>
        <w:t xml:space="preserve"> and methane.</w:t>
      </w:r>
    </w:p>
    <w:p w14:paraId="22075CB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F7D5691" w14:textId="77777777" w:rsidR="0071610B" w:rsidRPr="0071610B" w:rsidRDefault="0071610B" w:rsidP="00842CA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once</w:t>
      </w:r>
      <w:r w:rsidRPr="0071610B">
        <w:rPr>
          <w:rFonts w:ascii="Times New Roman" w:eastAsia="Times New Roman" w:hAnsi="Times New Roman" w:cs="Times New Roman"/>
          <w:sz w:val="24"/>
          <w:szCs w:val="24"/>
        </w:rPr>
        <w:t xml:space="preserve"> — ... болмогц / ...-ын дараа</w:t>
      </w:r>
    </w:p>
    <w:p w14:paraId="566EA9FA" w14:textId="77777777" w:rsidR="0071610B" w:rsidRPr="0071610B" w:rsidRDefault="0071610B" w:rsidP="00842CA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drain away</w:t>
      </w:r>
      <w:r w:rsidRPr="0071610B">
        <w:rPr>
          <w:rFonts w:ascii="Times New Roman" w:eastAsia="Times New Roman" w:hAnsi="Times New Roman" w:cs="Times New Roman"/>
          <w:sz w:val="24"/>
          <w:szCs w:val="24"/>
        </w:rPr>
        <w:t xml:space="preserve"> — урсаж зайлах</w:t>
      </w:r>
    </w:p>
    <w:p w14:paraId="6E7BC996" w14:textId="77777777" w:rsidR="0071610B" w:rsidRPr="0071610B" w:rsidRDefault="0071610B" w:rsidP="00842CA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bacteria</w:t>
      </w:r>
      <w:r w:rsidRPr="0071610B">
        <w:rPr>
          <w:rFonts w:ascii="Times New Roman" w:eastAsia="Times New Roman" w:hAnsi="Times New Roman" w:cs="Times New Roman"/>
          <w:sz w:val="24"/>
          <w:szCs w:val="24"/>
        </w:rPr>
        <w:t xml:space="preserve"> — бактери</w:t>
      </w:r>
    </w:p>
    <w:p w14:paraId="1DF183AB" w14:textId="77777777" w:rsidR="0071610B" w:rsidRPr="0071610B" w:rsidRDefault="0071610B" w:rsidP="00842CA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fungi</w:t>
      </w:r>
      <w:r w:rsidRPr="0071610B">
        <w:rPr>
          <w:rFonts w:ascii="Times New Roman" w:eastAsia="Times New Roman" w:hAnsi="Times New Roman" w:cs="Times New Roman"/>
          <w:sz w:val="24"/>
          <w:szCs w:val="24"/>
        </w:rPr>
        <w:t xml:space="preserve"> — мөөгөнцөр</w:t>
      </w:r>
    </w:p>
    <w:p w14:paraId="5554FA7B" w14:textId="77777777" w:rsidR="0071610B" w:rsidRPr="0071610B" w:rsidRDefault="0071610B" w:rsidP="00842CA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break down</w:t>
      </w:r>
      <w:r w:rsidRPr="0071610B">
        <w:rPr>
          <w:rFonts w:ascii="Times New Roman" w:eastAsia="Times New Roman" w:hAnsi="Times New Roman" w:cs="Times New Roman"/>
          <w:sz w:val="24"/>
          <w:szCs w:val="24"/>
        </w:rPr>
        <w:t xml:space="preserve"> — задлах</w:t>
      </w:r>
    </w:p>
    <w:p w14:paraId="381A25D6" w14:textId="77777777" w:rsidR="0071610B" w:rsidRPr="0071610B" w:rsidRDefault="0071610B" w:rsidP="00842CA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turn A into B</w:t>
      </w:r>
      <w:r w:rsidRPr="0071610B">
        <w:rPr>
          <w:rFonts w:ascii="Times New Roman" w:eastAsia="Times New Roman" w:hAnsi="Times New Roman" w:cs="Times New Roman"/>
          <w:sz w:val="24"/>
          <w:szCs w:val="24"/>
        </w:rPr>
        <w:t xml:space="preserve"> — A-г B болгон хувиргах</w:t>
      </w:r>
    </w:p>
    <w:p w14:paraId="5E2A64D2" w14:textId="77777777" w:rsidR="0071610B" w:rsidRPr="0071610B" w:rsidRDefault="0071610B" w:rsidP="00842CA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methane</w:t>
      </w:r>
      <w:r w:rsidRPr="0071610B">
        <w:rPr>
          <w:rFonts w:ascii="Times New Roman" w:eastAsia="Times New Roman" w:hAnsi="Times New Roman" w:cs="Times New Roman"/>
          <w:sz w:val="24"/>
          <w:szCs w:val="24"/>
        </w:rPr>
        <w:t xml:space="preserve"> — метан</w:t>
      </w:r>
    </w:p>
    <w:p w14:paraId="1B6AC394" w14:textId="02F6FC14"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Ус урсаж зайласны дараа бактери болон мөөгөнцөр хүлэр дэх нүүрстөрөгчийг задалж, CO</w:t>
      </w:r>
      <w:r w:rsidRPr="0071610B">
        <w:rPr>
          <w:rFonts w:ascii="Cambria Math" w:eastAsia="Times New Roman" w:hAnsi="Cambria Math" w:cs="Cambria Math"/>
          <w:sz w:val="24"/>
          <w:szCs w:val="24"/>
        </w:rPr>
        <w:t>₂</w:t>
      </w:r>
      <w:r w:rsidRPr="0071610B">
        <w:rPr>
          <w:rFonts w:ascii="Times New Roman" w:eastAsia="Times New Roman" w:hAnsi="Times New Roman" w:cs="Times New Roman"/>
          <w:sz w:val="24"/>
          <w:szCs w:val="24"/>
        </w:rPr>
        <w:t xml:space="preserve"> болон метан болгон хувиргадаг.</w:t>
      </w:r>
    </w:p>
    <w:p w14:paraId="69DDBED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Once + clause</w:t>
      </w:r>
      <w:r w:rsidRPr="0071610B">
        <w:rPr>
          <w:rFonts w:ascii="Times New Roman" w:eastAsia="Times New Roman" w:hAnsi="Times New Roman" w:cs="Times New Roman"/>
          <w:sz w:val="24"/>
          <w:szCs w:val="24"/>
        </w:rPr>
        <w:t xml:space="preserve"> = ... болмогц / ...-ын дараа</w:t>
      </w:r>
    </w:p>
    <w:p w14:paraId="7AEEE8D0"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turn A into B</w:t>
      </w:r>
      <w:r w:rsidRPr="0071610B">
        <w:rPr>
          <w:rFonts w:ascii="Times New Roman" w:eastAsia="Times New Roman" w:hAnsi="Times New Roman" w:cs="Times New Roman"/>
          <w:sz w:val="24"/>
          <w:szCs w:val="24"/>
        </w:rPr>
        <w:t xml:space="preserve"> = A-г B болгон хувиргах</w:t>
      </w:r>
    </w:p>
    <w:p w14:paraId="3A6661EF"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6EA32C">
          <v:rect id="_x0000_i1328" style="width:0;height:1.5pt" o:hralign="center" o:hrstd="t" o:hr="t" fillcolor="#a0a0a0" stroked="f"/>
        </w:pict>
      </w:r>
    </w:p>
    <w:p w14:paraId="04C7D6BC" w14:textId="77777777" w:rsidR="0071610B" w:rsidRPr="0071610B" w:rsidRDefault="0071610B" w:rsidP="0071610B">
      <w:pPr>
        <w:pStyle w:val="Heading3"/>
      </w:pPr>
      <w:r w:rsidRPr="0071610B">
        <w:t>23-р өгүүлбэр</w:t>
      </w:r>
    </w:p>
    <w:p w14:paraId="018593A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Meanwhile, the remainder of the solid matter in the peat starts to move downwards, in a process known as subsidence.</w:t>
      </w:r>
    </w:p>
    <w:p w14:paraId="7C7E780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1AD0C419" w14:textId="77777777" w:rsidR="0071610B" w:rsidRPr="0071610B" w:rsidRDefault="0071610B" w:rsidP="00842CA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meanwhile</w:t>
      </w:r>
      <w:r w:rsidRPr="0071610B">
        <w:rPr>
          <w:rFonts w:ascii="Times New Roman" w:eastAsia="Times New Roman" w:hAnsi="Times New Roman" w:cs="Times New Roman"/>
          <w:sz w:val="24"/>
          <w:szCs w:val="24"/>
        </w:rPr>
        <w:t xml:space="preserve"> — үүний зэрэгцээ</w:t>
      </w:r>
    </w:p>
    <w:p w14:paraId="55FFC0A2" w14:textId="77777777" w:rsidR="0071610B" w:rsidRPr="0071610B" w:rsidRDefault="0071610B" w:rsidP="00842CA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remainder</w:t>
      </w:r>
      <w:r w:rsidRPr="0071610B">
        <w:rPr>
          <w:rFonts w:ascii="Times New Roman" w:eastAsia="Times New Roman" w:hAnsi="Times New Roman" w:cs="Times New Roman"/>
          <w:sz w:val="24"/>
          <w:szCs w:val="24"/>
        </w:rPr>
        <w:t xml:space="preserve"> — үлдэгдэл</w:t>
      </w:r>
    </w:p>
    <w:p w14:paraId="4F8DE09D" w14:textId="77777777" w:rsidR="0071610B" w:rsidRPr="0071610B" w:rsidRDefault="0071610B" w:rsidP="00842CA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solid matter</w:t>
      </w:r>
      <w:r w:rsidRPr="0071610B">
        <w:rPr>
          <w:rFonts w:ascii="Times New Roman" w:eastAsia="Times New Roman" w:hAnsi="Times New Roman" w:cs="Times New Roman"/>
          <w:sz w:val="24"/>
          <w:szCs w:val="24"/>
        </w:rPr>
        <w:t xml:space="preserve"> — хатуу бодис</w:t>
      </w:r>
    </w:p>
    <w:p w14:paraId="10EED81B" w14:textId="77777777" w:rsidR="0071610B" w:rsidRPr="0071610B" w:rsidRDefault="0071610B" w:rsidP="00842CA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move downwards</w:t>
      </w:r>
      <w:r w:rsidRPr="0071610B">
        <w:rPr>
          <w:rFonts w:ascii="Times New Roman" w:eastAsia="Times New Roman" w:hAnsi="Times New Roman" w:cs="Times New Roman"/>
          <w:sz w:val="24"/>
          <w:szCs w:val="24"/>
        </w:rPr>
        <w:t xml:space="preserve"> — доошлох</w:t>
      </w:r>
    </w:p>
    <w:p w14:paraId="35E53AF5" w14:textId="77777777" w:rsidR="0071610B" w:rsidRPr="0071610B" w:rsidRDefault="0071610B" w:rsidP="00842CA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process</w:t>
      </w:r>
      <w:r w:rsidRPr="0071610B">
        <w:rPr>
          <w:rFonts w:ascii="Times New Roman" w:eastAsia="Times New Roman" w:hAnsi="Times New Roman" w:cs="Times New Roman"/>
          <w:sz w:val="24"/>
          <w:szCs w:val="24"/>
        </w:rPr>
        <w:t xml:space="preserve"> — үйл явц</w:t>
      </w:r>
    </w:p>
    <w:p w14:paraId="361396DB" w14:textId="77777777" w:rsidR="0071610B" w:rsidRPr="0071610B" w:rsidRDefault="0071610B" w:rsidP="00842CA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subsidence</w:t>
      </w:r>
      <w:r w:rsidRPr="0071610B">
        <w:rPr>
          <w:rFonts w:ascii="Times New Roman" w:eastAsia="Times New Roman" w:hAnsi="Times New Roman" w:cs="Times New Roman"/>
          <w:sz w:val="24"/>
          <w:szCs w:val="24"/>
        </w:rPr>
        <w:t xml:space="preserve"> — газрын суулт</w:t>
      </w:r>
    </w:p>
    <w:p w14:paraId="288F1ED6" w14:textId="77777777" w:rsidR="0071610B" w:rsidRPr="0071610B" w:rsidRDefault="0071610B" w:rsidP="00842CA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known as</w:t>
      </w:r>
      <w:r w:rsidRPr="0071610B">
        <w:rPr>
          <w:rFonts w:ascii="Times New Roman" w:eastAsia="Times New Roman" w:hAnsi="Times New Roman" w:cs="Times New Roman"/>
          <w:sz w:val="24"/>
          <w:szCs w:val="24"/>
        </w:rPr>
        <w:t xml:space="preserve"> — ... гэж нэрлэгдэх</w:t>
      </w:r>
    </w:p>
    <w:p w14:paraId="159EB1F7" w14:textId="58312EDB"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br/>
        <w:t>Үүний зэрэгцээ хүлэрт үлдсэн хатуу бодис доошилж эхэлдэг бөгөөд энэ үйл явцыг газрын суулт гэж нэрлэдэг.</w:t>
      </w:r>
    </w:p>
    <w:p w14:paraId="041E096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 process known as + noun</w:t>
      </w:r>
      <w:r w:rsidRPr="0071610B">
        <w:rPr>
          <w:rFonts w:ascii="Times New Roman" w:eastAsia="Times New Roman" w:hAnsi="Times New Roman" w:cs="Times New Roman"/>
          <w:sz w:val="24"/>
          <w:szCs w:val="24"/>
        </w:rPr>
        <w:t xml:space="preserve"> = ... гэж нэрлэгддэг үйл явц</w:t>
      </w:r>
    </w:p>
    <w:p w14:paraId="0F5A8E01"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7698A4">
          <v:rect id="_x0000_i1329" style="width:0;height:1.5pt" o:hralign="center" o:hrstd="t" o:hr="t" fillcolor="#a0a0a0" stroked="f"/>
        </w:pict>
      </w:r>
    </w:p>
    <w:p w14:paraId="200685F2" w14:textId="77777777" w:rsidR="0071610B" w:rsidRPr="0071610B" w:rsidRDefault="0071610B" w:rsidP="0071610B">
      <w:pPr>
        <w:pStyle w:val="Heading3"/>
      </w:pPr>
      <w:r w:rsidRPr="0071610B">
        <w:t>24-р өгүүлбэр</w:t>
      </w:r>
    </w:p>
    <w:p w14:paraId="354D56A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Peat comprises 90 per cent water, so this is one of the most alarming consequences of peatland clearances.</w:t>
      </w:r>
    </w:p>
    <w:p w14:paraId="73011D6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CD2CE9E" w14:textId="77777777" w:rsidR="0071610B" w:rsidRPr="0071610B" w:rsidRDefault="0071610B" w:rsidP="00842CAC">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comprise</w:t>
      </w:r>
      <w:r w:rsidRPr="0071610B">
        <w:rPr>
          <w:rFonts w:ascii="Times New Roman" w:eastAsia="Times New Roman" w:hAnsi="Times New Roman" w:cs="Times New Roman"/>
          <w:sz w:val="24"/>
          <w:szCs w:val="24"/>
        </w:rPr>
        <w:t xml:space="preserve"> — бүрдэх</w:t>
      </w:r>
    </w:p>
    <w:p w14:paraId="0E4D4C28" w14:textId="77777777" w:rsidR="0071610B" w:rsidRPr="0071610B" w:rsidRDefault="0071610B" w:rsidP="00842CAC">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per cent</w:t>
      </w:r>
      <w:r w:rsidRPr="0071610B">
        <w:rPr>
          <w:rFonts w:ascii="Times New Roman" w:eastAsia="Times New Roman" w:hAnsi="Times New Roman" w:cs="Times New Roman"/>
          <w:sz w:val="24"/>
          <w:szCs w:val="24"/>
        </w:rPr>
        <w:t xml:space="preserve"> — хувь</w:t>
      </w:r>
    </w:p>
    <w:p w14:paraId="466F5C51" w14:textId="77777777" w:rsidR="0071610B" w:rsidRPr="0071610B" w:rsidRDefault="0071610B" w:rsidP="00842CAC">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alarming</w:t>
      </w:r>
      <w:r w:rsidRPr="0071610B">
        <w:rPr>
          <w:rFonts w:ascii="Times New Roman" w:eastAsia="Times New Roman" w:hAnsi="Times New Roman" w:cs="Times New Roman"/>
          <w:sz w:val="24"/>
          <w:szCs w:val="24"/>
        </w:rPr>
        <w:t xml:space="preserve"> — түгшүүртэй</w:t>
      </w:r>
    </w:p>
    <w:p w14:paraId="39357BB3" w14:textId="77777777" w:rsidR="0071610B" w:rsidRPr="0071610B" w:rsidRDefault="0071610B" w:rsidP="00842CAC">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consequence</w:t>
      </w:r>
      <w:r w:rsidRPr="0071610B">
        <w:rPr>
          <w:rFonts w:ascii="Times New Roman" w:eastAsia="Times New Roman" w:hAnsi="Times New Roman" w:cs="Times New Roman"/>
          <w:sz w:val="24"/>
          <w:szCs w:val="24"/>
        </w:rPr>
        <w:t xml:space="preserve"> — үр дагавар</w:t>
      </w:r>
    </w:p>
    <w:p w14:paraId="53D7478F" w14:textId="77777777" w:rsidR="0071610B" w:rsidRPr="0071610B" w:rsidRDefault="0071610B" w:rsidP="00842CAC">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clearance</w:t>
      </w:r>
      <w:r w:rsidRPr="0071610B">
        <w:rPr>
          <w:rFonts w:ascii="Times New Roman" w:eastAsia="Times New Roman" w:hAnsi="Times New Roman" w:cs="Times New Roman"/>
          <w:sz w:val="24"/>
          <w:szCs w:val="24"/>
        </w:rPr>
        <w:t xml:space="preserve"> — цэвэрлэж тайрах</w:t>
      </w:r>
    </w:p>
    <w:p w14:paraId="04E1285F" w14:textId="71DF6C1D"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Хүлэр нь 90 хувийн уснаас бүрддэг тул энэ нь хүлэрт намгархаг газрыг цэвэрлэсний хамгийн түгшүүртэй үр дагавруудын нэг юм.</w:t>
      </w:r>
    </w:p>
    <w:p w14:paraId="4CD67BC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comprise + percentage</w:t>
      </w:r>
      <w:r w:rsidRPr="0071610B">
        <w:rPr>
          <w:rFonts w:ascii="Times New Roman" w:eastAsia="Times New Roman" w:hAnsi="Times New Roman" w:cs="Times New Roman"/>
          <w:sz w:val="24"/>
          <w:szCs w:val="24"/>
        </w:rPr>
        <w:t xml:space="preserve"> = ... хувийг эзлэх/бүрдэх</w:t>
      </w:r>
    </w:p>
    <w:p w14:paraId="5B588FF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one of the most + adjective + plural noun</w:t>
      </w:r>
      <w:r w:rsidRPr="0071610B">
        <w:rPr>
          <w:rFonts w:ascii="Times New Roman" w:eastAsia="Times New Roman" w:hAnsi="Times New Roman" w:cs="Times New Roman"/>
          <w:sz w:val="24"/>
          <w:szCs w:val="24"/>
        </w:rPr>
        <w:t xml:space="preserve"> = хамгийн ... зүйлсийн нэг</w:t>
      </w:r>
    </w:p>
    <w:p w14:paraId="6F98A3F1"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CA9442">
          <v:rect id="_x0000_i1330" style="width:0;height:1.5pt" o:hralign="center" o:hrstd="t" o:hr="t" fillcolor="#a0a0a0" stroked="f"/>
        </w:pict>
      </w:r>
    </w:p>
    <w:p w14:paraId="4DD635E2" w14:textId="77777777" w:rsidR="0071610B" w:rsidRPr="0071610B" w:rsidRDefault="0071610B" w:rsidP="0071610B">
      <w:pPr>
        <w:pStyle w:val="Heading3"/>
      </w:pPr>
      <w:r w:rsidRPr="0071610B">
        <w:t>25-р өгүүлбэр</w:t>
      </w:r>
    </w:p>
    <w:p w14:paraId="2DDDF72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 the tropics, peat subsides at about four centimetres a year, so within half a century, very large landscapes on Sumatra and Borneo will become flooded as the peat drops below water level,’ says Silvius.</w:t>
      </w:r>
    </w:p>
    <w:p w14:paraId="375F0A54"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541C01B8" w14:textId="77777777" w:rsidR="0071610B" w:rsidRPr="0071610B" w:rsidRDefault="0071610B" w:rsidP="00842CA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tropics</w:t>
      </w:r>
      <w:r w:rsidRPr="0071610B">
        <w:rPr>
          <w:rFonts w:ascii="Times New Roman" w:eastAsia="Times New Roman" w:hAnsi="Times New Roman" w:cs="Times New Roman"/>
          <w:sz w:val="24"/>
          <w:szCs w:val="24"/>
        </w:rPr>
        <w:t xml:space="preserve"> — халуун орны бүс</w:t>
      </w:r>
    </w:p>
    <w:p w14:paraId="517ADB71" w14:textId="77777777" w:rsidR="0071610B" w:rsidRPr="0071610B" w:rsidRDefault="0071610B" w:rsidP="00842CA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subside</w:t>
      </w:r>
      <w:r w:rsidRPr="0071610B">
        <w:rPr>
          <w:rFonts w:ascii="Times New Roman" w:eastAsia="Times New Roman" w:hAnsi="Times New Roman" w:cs="Times New Roman"/>
          <w:sz w:val="24"/>
          <w:szCs w:val="24"/>
        </w:rPr>
        <w:t xml:space="preserve"> — суух, доошлох</w:t>
      </w:r>
    </w:p>
    <w:p w14:paraId="71415198" w14:textId="77777777" w:rsidR="0071610B" w:rsidRPr="0071610B" w:rsidRDefault="0071610B" w:rsidP="00842CA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centimetre</w:t>
      </w:r>
      <w:r w:rsidRPr="0071610B">
        <w:rPr>
          <w:rFonts w:ascii="Times New Roman" w:eastAsia="Times New Roman" w:hAnsi="Times New Roman" w:cs="Times New Roman"/>
          <w:sz w:val="24"/>
          <w:szCs w:val="24"/>
        </w:rPr>
        <w:t xml:space="preserve"> — сантиметр</w:t>
      </w:r>
    </w:p>
    <w:p w14:paraId="71E4225C" w14:textId="77777777" w:rsidR="0071610B" w:rsidRPr="0071610B" w:rsidRDefault="0071610B" w:rsidP="00842CA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 year</w:t>
      </w:r>
      <w:r w:rsidRPr="0071610B">
        <w:rPr>
          <w:rFonts w:ascii="Times New Roman" w:eastAsia="Times New Roman" w:hAnsi="Times New Roman" w:cs="Times New Roman"/>
          <w:sz w:val="24"/>
          <w:szCs w:val="24"/>
        </w:rPr>
        <w:t xml:space="preserve"> — жилд</w:t>
      </w:r>
    </w:p>
    <w:p w14:paraId="58072439" w14:textId="77777777" w:rsidR="0071610B" w:rsidRPr="0071610B" w:rsidRDefault="0071610B" w:rsidP="00842CA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within</w:t>
      </w:r>
      <w:r w:rsidRPr="0071610B">
        <w:rPr>
          <w:rFonts w:ascii="Times New Roman" w:eastAsia="Times New Roman" w:hAnsi="Times New Roman" w:cs="Times New Roman"/>
          <w:sz w:val="24"/>
          <w:szCs w:val="24"/>
        </w:rPr>
        <w:t xml:space="preserve"> — ...-ын дотор</w:t>
      </w:r>
    </w:p>
    <w:p w14:paraId="250581D7" w14:textId="77777777" w:rsidR="0071610B" w:rsidRPr="0071610B" w:rsidRDefault="0071610B" w:rsidP="00842CA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half a century</w:t>
      </w:r>
      <w:r w:rsidRPr="0071610B">
        <w:rPr>
          <w:rFonts w:ascii="Times New Roman" w:eastAsia="Times New Roman" w:hAnsi="Times New Roman" w:cs="Times New Roman"/>
          <w:sz w:val="24"/>
          <w:szCs w:val="24"/>
        </w:rPr>
        <w:t xml:space="preserve"> — хагас зуун жил</w:t>
      </w:r>
    </w:p>
    <w:p w14:paraId="5F52D47E" w14:textId="77777777" w:rsidR="0071610B" w:rsidRPr="0071610B" w:rsidRDefault="0071610B" w:rsidP="00842CA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landscape</w:t>
      </w:r>
      <w:r w:rsidRPr="0071610B">
        <w:rPr>
          <w:rFonts w:ascii="Times New Roman" w:eastAsia="Times New Roman" w:hAnsi="Times New Roman" w:cs="Times New Roman"/>
          <w:sz w:val="24"/>
          <w:szCs w:val="24"/>
        </w:rPr>
        <w:t xml:space="preserve"> — газар нутаг</w:t>
      </w:r>
    </w:p>
    <w:p w14:paraId="07AED93E" w14:textId="77777777" w:rsidR="0071610B" w:rsidRPr="0071610B" w:rsidRDefault="0071610B" w:rsidP="00842CA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flooded</w:t>
      </w:r>
      <w:r w:rsidRPr="0071610B">
        <w:rPr>
          <w:rFonts w:ascii="Times New Roman" w:eastAsia="Times New Roman" w:hAnsi="Times New Roman" w:cs="Times New Roman"/>
          <w:sz w:val="24"/>
          <w:szCs w:val="24"/>
        </w:rPr>
        <w:t xml:space="preserve"> — үерт автах</w:t>
      </w:r>
    </w:p>
    <w:p w14:paraId="59D0CF7A" w14:textId="77777777" w:rsidR="0071610B" w:rsidRPr="0071610B" w:rsidRDefault="0071610B" w:rsidP="00842CA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drop below</w:t>
      </w:r>
      <w:r w:rsidRPr="0071610B">
        <w:rPr>
          <w:rFonts w:ascii="Times New Roman" w:eastAsia="Times New Roman" w:hAnsi="Times New Roman" w:cs="Times New Roman"/>
          <w:sz w:val="24"/>
          <w:szCs w:val="24"/>
        </w:rPr>
        <w:t xml:space="preserve"> — ...-аас доошлох</w:t>
      </w:r>
    </w:p>
    <w:p w14:paraId="3AB45EC0" w14:textId="77777777" w:rsidR="0071610B" w:rsidRPr="0071610B" w:rsidRDefault="0071610B" w:rsidP="00842CA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water level</w:t>
      </w:r>
      <w:r w:rsidRPr="0071610B">
        <w:rPr>
          <w:rFonts w:ascii="Times New Roman" w:eastAsia="Times New Roman" w:hAnsi="Times New Roman" w:cs="Times New Roman"/>
          <w:sz w:val="24"/>
          <w:szCs w:val="24"/>
        </w:rPr>
        <w:t xml:space="preserve"> — усны түвшин</w:t>
      </w:r>
    </w:p>
    <w:p w14:paraId="34A3C704" w14:textId="23437C3D"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br/>
        <w:t>“Халуун орны бүсэд хүлэр жилд ойролцоогоор 4 сантиметрээр суудаг тул хагас зууны дотор Суматра болон Борнеогийн маш том газар нутаг хүлэр усны түвшнээс доош орсноор үерт автах болно” гэж Silvius хэлжээ.</w:t>
      </w:r>
    </w:p>
    <w:p w14:paraId="0A16A11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within + time</w:t>
      </w:r>
      <w:r w:rsidRPr="0071610B">
        <w:rPr>
          <w:rFonts w:ascii="Times New Roman" w:eastAsia="Times New Roman" w:hAnsi="Times New Roman" w:cs="Times New Roman"/>
          <w:sz w:val="24"/>
          <w:szCs w:val="24"/>
        </w:rPr>
        <w:t xml:space="preserve"> = ... хугацааны дотор</w:t>
      </w:r>
    </w:p>
    <w:p w14:paraId="212E075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as + clause</w:t>
      </w:r>
      <w:r w:rsidRPr="0071610B">
        <w:rPr>
          <w:rFonts w:ascii="Times New Roman" w:eastAsia="Times New Roman" w:hAnsi="Times New Roman" w:cs="Times New Roman"/>
          <w:sz w:val="24"/>
          <w:szCs w:val="24"/>
        </w:rPr>
        <w:t xml:space="preserve"> = ... болохын хэрээр / ...-ын улмаас</w:t>
      </w:r>
    </w:p>
    <w:p w14:paraId="7DDD0366"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A68928">
          <v:rect id="_x0000_i1331" style="width:0;height:1.5pt" o:hralign="center" o:hrstd="t" o:hr="t" fillcolor="#a0a0a0" stroked="f"/>
        </w:pict>
      </w:r>
    </w:p>
    <w:p w14:paraId="22D85BFD" w14:textId="77777777" w:rsidR="0071610B" w:rsidRPr="0071610B" w:rsidRDefault="0071610B" w:rsidP="0071610B">
      <w:pPr>
        <w:pStyle w:val="Heading3"/>
      </w:pPr>
      <w:r w:rsidRPr="0071610B">
        <w:t>26-р өгүүлбэр</w:t>
      </w:r>
    </w:p>
    <w:p w14:paraId="614DBD2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‘It’s a huge catastrophe that’s in preparation.</w:t>
      </w:r>
    </w:p>
    <w:p w14:paraId="7E5F06A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1E8FA51D" w14:textId="77777777" w:rsidR="0071610B" w:rsidRPr="0071610B" w:rsidRDefault="0071610B" w:rsidP="00842CAC">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catastrophe</w:t>
      </w:r>
      <w:r w:rsidRPr="0071610B">
        <w:rPr>
          <w:rFonts w:ascii="Times New Roman" w:eastAsia="Times New Roman" w:hAnsi="Times New Roman" w:cs="Times New Roman"/>
          <w:sz w:val="24"/>
          <w:szCs w:val="24"/>
        </w:rPr>
        <w:t xml:space="preserve"> — сүйрэл, гамшиг</w:t>
      </w:r>
    </w:p>
    <w:p w14:paraId="07BE1F08" w14:textId="77777777" w:rsidR="0071610B" w:rsidRPr="0071610B" w:rsidRDefault="0071610B" w:rsidP="00842CAC">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 preparation</w:t>
      </w:r>
      <w:r w:rsidRPr="0071610B">
        <w:rPr>
          <w:rFonts w:ascii="Times New Roman" w:eastAsia="Times New Roman" w:hAnsi="Times New Roman" w:cs="Times New Roman"/>
          <w:sz w:val="24"/>
          <w:szCs w:val="24"/>
        </w:rPr>
        <w:t xml:space="preserve"> — бэлтгэгдэж буй, ирээдүйд болохоор байгаа</w:t>
      </w:r>
    </w:p>
    <w:p w14:paraId="23B9330D" w14:textId="6F01F29E"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“Энэ бол одоо бэлтгэгдэж буй асар том сүйрэл юм.</w:t>
      </w:r>
    </w:p>
    <w:p w14:paraId="12E8359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in preparation</w:t>
      </w:r>
      <w:r w:rsidRPr="0071610B">
        <w:rPr>
          <w:rFonts w:ascii="Times New Roman" w:eastAsia="Times New Roman" w:hAnsi="Times New Roman" w:cs="Times New Roman"/>
          <w:sz w:val="24"/>
          <w:szCs w:val="24"/>
        </w:rPr>
        <w:t xml:space="preserve"> = болох нөхцөл нь бүрдэж байгаа / бэлтгэгдэж буй</w:t>
      </w:r>
    </w:p>
    <w:p w14:paraId="715CC0B6"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E8B3ED">
          <v:rect id="_x0000_i1332" style="width:0;height:1.5pt" o:hralign="center" o:hrstd="t" o:hr="t" fillcolor="#a0a0a0" stroked="f"/>
        </w:pict>
      </w:r>
    </w:p>
    <w:p w14:paraId="0E5A04AD" w14:textId="77777777" w:rsidR="0071610B" w:rsidRPr="0071610B" w:rsidRDefault="0071610B" w:rsidP="0071610B">
      <w:pPr>
        <w:pStyle w:val="Heading3"/>
      </w:pPr>
      <w:r w:rsidRPr="0071610B">
        <w:t>27-р өгүүлбэр</w:t>
      </w:r>
    </w:p>
    <w:p w14:paraId="2E720C6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Some provinces will lose 40 per cent of their landmass.’</w:t>
      </w:r>
    </w:p>
    <w:p w14:paraId="6851D38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262CF0A2" w14:textId="77777777" w:rsidR="0071610B" w:rsidRPr="0071610B" w:rsidRDefault="0071610B" w:rsidP="00842CAC">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province</w:t>
      </w:r>
      <w:r w:rsidRPr="0071610B">
        <w:rPr>
          <w:rFonts w:ascii="Times New Roman" w:eastAsia="Times New Roman" w:hAnsi="Times New Roman" w:cs="Times New Roman"/>
          <w:sz w:val="24"/>
          <w:szCs w:val="24"/>
        </w:rPr>
        <w:t xml:space="preserve"> — муж</w:t>
      </w:r>
    </w:p>
    <w:p w14:paraId="251843BB" w14:textId="77777777" w:rsidR="0071610B" w:rsidRPr="0071610B" w:rsidRDefault="0071610B" w:rsidP="00842CAC">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lose</w:t>
      </w:r>
      <w:r w:rsidRPr="0071610B">
        <w:rPr>
          <w:rFonts w:ascii="Times New Roman" w:eastAsia="Times New Roman" w:hAnsi="Times New Roman" w:cs="Times New Roman"/>
          <w:sz w:val="24"/>
          <w:szCs w:val="24"/>
        </w:rPr>
        <w:t xml:space="preserve"> — алдах</w:t>
      </w:r>
    </w:p>
    <w:p w14:paraId="2EEB1E59" w14:textId="77777777" w:rsidR="0071610B" w:rsidRPr="0071610B" w:rsidRDefault="0071610B" w:rsidP="00842CAC">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landmass</w:t>
      </w:r>
      <w:r w:rsidRPr="0071610B">
        <w:rPr>
          <w:rFonts w:ascii="Times New Roman" w:eastAsia="Times New Roman" w:hAnsi="Times New Roman" w:cs="Times New Roman"/>
          <w:sz w:val="24"/>
          <w:szCs w:val="24"/>
        </w:rPr>
        <w:t xml:space="preserve"> — хуурай газрын нийт талбай</w:t>
      </w:r>
    </w:p>
    <w:p w14:paraId="0CF805C4" w14:textId="38C59C06"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“Зарим муж нутаг дэвсгэрийнхээ 40 хувийг алдах болно.”</w:t>
      </w:r>
    </w:p>
    <w:p w14:paraId="2201E3F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lose + percentage of + noun</w:t>
      </w:r>
      <w:r w:rsidRPr="0071610B">
        <w:rPr>
          <w:rFonts w:ascii="Times New Roman" w:eastAsia="Times New Roman" w:hAnsi="Times New Roman" w:cs="Times New Roman"/>
          <w:sz w:val="24"/>
          <w:szCs w:val="24"/>
        </w:rPr>
        <w:t xml:space="preserve"> = ...-ын тодорхой хувийг алдах</w:t>
      </w:r>
    </w:p>
    <w:p w14:paraId="3D93DB5E"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4B5041">
          <v:rect id="_x0000_i1333" style="width:0;height:1.5pt" o:hralign="center" o:hrstd="t" o:hr="t" fillcolor="#a0a0a0" stroked="f"/>
        </w:pict>
      </w:r>
    </w:p>
    <w:p w14:paraId="6C536E0D" w14:textId="77777777" w:rsidR="0071610B" w:rsidRPr="0071610B" w:rsidRDefault="0071610B" w:rsidP="0071610B">
      <w:pPr>
        <w:pStyle w:val="Heading2"/>
      </w:pPr>
      <w:r w:rsidRPr="0071610B">
        <w:t>F</w:t>
      </w:r>
    </w:p>
    <w:p w14:paraId="57B1DECF" w14:textId="77777777" w:rsidR="0071610B" w:rsidRPr="0071610B" w:rsidRDefault="0071610B" w:rsidP="0071610B">
      <w:pPr>
        <w:pStyle w:val="Heading3"/>
      </w:pPr>
      <w:r w:rsidRPr="0071610B">
        <w:t>28-р өгүүлбэр</w:t>
      </w:r>
    </w:p>
    <w:p w14:paraId="5DBD8F3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And while these industries affect wetlands in ways that can easily be documented, Dr Dave Tickner of the WWFN believes that more subtle impacts can be even more devastating.</w:t>
      </w:r>
    </w:p>
    <w:p w14:paraId="4C2C90B7"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Шинэ үгс</w:t>
      </w:r>
    </w:p>
    <w:p w14:paraId="64B8A4DB" w14:textId="77777777" w:rsidR="0071610B" w:rsidRPr="0071610B" w:rsidRDefault="0071610B" w:rsidP="00842CAC">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industry</w:t>
      </w:r>
      <w:r w:rsidRPr="0071610B">
        <w:rPr>
          <w:rFonts w:ascii="Times New Roman" w:eastAsia="Times New Roman" w:hAnsi="Times New Roman" w:cs="Times New Roman"/>
          <w:sz w:val="24"/>
          <w:szCs w:val="24"/>
        </w:rPr>
        <w:t xml:space="preserve"> — үйлдвэрлэл, салбар</w:t>
      </w:r>
    </w:p>
    <w:p w14:paraId="1A994060" w14:textId="77777777" w:rsidR="0071610B" w:rsidRPr="0071610B" w:rsidRDefault="0071610B" w:rsidP="00842CAC">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affect</w:t>
      </w:r>
      <w:r w:rsidRPr="0071610B">
        <w:rPr>
          <w:rFonts w:ascii="Times New Roman" w:eastAsia="Times New Roman" w:hAnsi="Times New Roman" w:cs="Times New Roman"/>
          <w:sz w:val="24"/>
          <w:szCs w:val="24"/>
        </w:rPr>
        <w:t xml:space="preserve"> — нөлөөлөх</w:t>
      </w:r>
    </w:p>
    <w:p w14:paraId="04475C0D" w14:textId="77777777" w:rsidR="0071610B" w:rsidRPr="0071610B" w:rsidRDefault="0071610B" w:rsidP="00842CAC">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 ways that</w:t>
      </w:r>
      <w:r w:rsidRPr="0071610B">
        <w:rPr>
          <w:rFonts w:ascii="Times New Roman" w:eastAsia="Times New Roman" w:hAnsi="Times New Roman" w:cs="Times New Roman"/>
          <w:sz w:val="24"/>
          <w:szCs w:val="24"/>
        </w:rPr>
        <w:t xml:space="preserve"> — ... байдлаар</w:t>
      </w:r>
    </w:p>
    <w:p w14:paraId="40A3028A" w14:textId="77777777" w:rsidR="0071610B" w:rsidRPr="0071610B" w:rsidRDefault="0071610B" w:rsidP="00842CAC">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document</w:t>
      </w:r>
      <w:r w:rsidRPr="0071610B">
        <w:rPr>
          <w:rFonts w:ascii="Times New Roman" w:eastAsia="Times New Roman" w:hAnsi="Times New Roman" w:cs="Times New Roman"/>
          <w:sz w:val="24"/>
          <w:szCs w:val="24"/>
        </w:rPr>
        <w:t xml:space="preserve"> — баримтжуулах</w:t>
      </w:r>
    </w:p>
    <w:p w14:paraId="48A53B3A" w14:textId="77777777" w:rsidR="0071610B" w:rsidRPr="0071610B" w:rsidRDefault="0071610B" w:rsidP="00842CAC">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subtle</w:t>
      </w:r>
      <w:r w:rsidRPr="0071610B">
        <w:rPr>
          <w:rFonts w:ascii="Times New Roman" w:eastAsia="Times New Roman" w:hAnsi="Times New Roman" w:cs="Times New Roman"/>
          <w:sz w:val="24"/>
          <w:szCs w:val="24"/>
        </w:rPr>
        <w:t xml:space="preserve"> — анзаарахад хэцүү, далд</w:t>
      </w:r>
    </w:p>
    <w:p w14:paraId="05DE0AC6" w14:textId="77777777" w:rsidR="0071610B" w:rsidRPr="0071610B" w:rsidRDefault="0071610B" w:rsidP="00842CAC">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impact</w:t>
      </w:r>
      <w:r w:rsidRPr="0071610B">
        <w:rPr>
          <w:rFonts w:ascii="Times New Roman" w:eastAsia="Times New Roman" w:hAnsi="Times New Roman" w:cs="Times New Roman"/>
          <w:sz w:val="24"/>
          <w:szCs w:val="24"/>
        </w:rPr>
        <w:t xml:space="preserve"> — нөлөө</w:t>
      </w:r>
    </w:p>
    <w:p w14:paraId="324FF438" w14:textId="77777777" w:rsidR="0071610B" w:rsidRPr="0071610B" w:rsidRDefault="0071610B" w:rsidP="00842CAC">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devastating</w:t>
      </w:r>
      <w:r w:rsidRPr="0071610B">
        <w:rPr>
          <w:rFonts w:ascii="Times New Roman" w:eastAsia="Times New Roman" w:hAnsi="Times New Roman" w:cs="Times New Roman"/>
          <w:sz w:val="24"/>
          <w:szCs w:val="24"/>
        </w:rPr>
        <w:t xml:space="preserve"> — сүйрлийн, маш хүнд</w:t>
      </w:r>
    </w:p>
    <w:p w14:paraId="4058DB37" w14:textId="0FFF5924"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Эдгээр салбарууд намгархаг газарт амархан баримтжуулж болох хэлбэрээр нөлөөлдөг ч WWFN-ийн доктор Dave Tickner илүү далд, анзаарахад хэцүү нөлөөнүүд нь бүр ч их сүйрэл дагуулж болно гэж үзэж байна.</w:t>
      </w:r>
    </w:p>
    <w:p w14:paraId="2BDEA2C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while + clause</w:t>
      </w:r>
      <w:r w:rsidRPr="0071610B">
        <w:rPr>
          <w:rFonts w:ascii="Times New Roman" w:eastAsia="Times New Roman" w:hAnsi="Times New Roman" w:cs="Times New Roman"/>
          <w:sz w:val="24"/>
          <w:szCs w:val="24"/>
        </w:rPr>
        <w:t xml:space="preserve"> = хэдийгээр ... боловч / ...-тай зэрэгцэн</w:t>
      </w:r>
    </w:p>
    <w:p w14:paraId="17175EF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in ways that + clause</w:t>
      </w:r>
      <w:r w:rsidRPr="0071610B">
        <w:rPr>
          <w:rFonts w:ascii="Times New Roman" w:eastAsia="Times New Roman" w:hAnsi="Times New Roman" w:cs="Times New Roman"/>
          <w:sz w:val="24"/>
          <w:szCs w:val="24"/>
        </w:rPr>
        <w:t xml:space="preserve"> = ... байдлаар</w:t>
      </w:r>
    </w:p>
    <w:p w14:paraId="76A23BA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can be even more + adjective</w:t>
      </w:r>
      <w:r w:rsidRPr="0071610B">
        <w:rPr>
          <w:rFonts w:ascii="Times New Roman" w:eastAsia="Times New Roman" w:hAnsi="Times New Roman" w:cs="Times New Roman"/>
          <w:sz w:val="24"/>
          <w:szCs w:val="24"/>
        </w:rPr>
        <w:t xml:space="preserve"> = бүр ч илүү ... байж болно</w:t>
      </w:r>
    </w:p>
    <w:p w14:paraId="48D7A2C1"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52C08D">
          <v:rect id="_x0000_i1334" style="width:0;height:1.5pt" o:hralign="center" o:hrstd="t" o:hr="t" fillcolor="#a0a0a0" stroked="f"/>
        </w:pict>
      </w:r>
    </w:p>
    <w:p w14:paraId="138B905F" w14:textId="77777777" w:rsidR="0071610B" w:rsidRPr="0071610B" w:rsidRDefault="0071610B" w:rsidP="0071610B">
      <w:pPr>
        <w:pStyle w:val="Heading3"/>
      </w:pPr>
      <w:r w:rsidRPr="0071610B">
        <w:t>29-р өгүүлбэр</w:t>
      </w:r>
    </w:p>
    <w:p w14:paraId="6C2E403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‘Sediment run-off and fertilizers can be pretty invisible,’ says Tickner.</w:t>
      </w:r>
    </w:p>
    <w:p w14:paraId="45623E3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64F8D143" w14:textId="77777777" w:rsidR="0071610B" w:rsidRPr="0071610B" w:rsidRDefault="0071610B" w:rsidP="00842CAC">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sediment</w:t>
      </w:r>
      <w:r w:rsidRPr="0071610B">
        <w:rPr>
          <w:rFonts w:ascii="Times New Roman" w:eastAsia="Times New Roman" w:hAnsi="Times New Roman" w:cs="Times New Roman"/>
          <w:sz w:val="24"/>
          <w:szCs w:val="24"/>
        </w:rPr>
        <w:t xml:space="preserve"> — тунадас</w:t>
      </w:r>
    </w:p>
    <w:p w14:paraId="3880F405" w14:textId="77777777" w:rsidR="0071610B" w:rsidRPr="0071610B" w:rsidRDefault="0071610B" w:rsidP="00842CAC">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run-off</w:t>
      </w:r>
      <w:r w:rsidRPr="0071610B">
        <w:rPr>
          <w:rFonts w:ascii="Times New Roman" w:eastAsia="Times New Roman" w:hAnsi="Times New Roman" w:cs="Times New Roman"/>
          <w:sz w:val="24"/>
          <w:szCs w:val="24"/>
        </w:rPr>
        <w:t xml:space="preserve"> — урсац</w:t>
      </w:r>
    </w:p>
    <w:p w14:paraId="461E473F" w14:textId="77777777" w:rsidR="0071610B" w:rsidRPr="0071610B" w:rsidRDefault="0071610B" w:rsidP="00842CAC">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fertilizer</w:t>
      </w:r>
      <w:r w:rsidRPr="0071610B">
        <w:rPr>
          <w:rFonts w:ascii="Times New Roman" w:eastAsia="Times New Roman" w:hAnsi="Times New Roman" w:cs="Times New Roman"/>
          <w:sz w:val="24"/>
          <w:szCs w:val="24"/>
        </w:rPr>
        <w:t xml:space="preserve"> — бордоо</w:t>
      </w:r>
    </w:p>
    <w:p w14:paraId="12A01727" w14:textId="77777777" w:rsidR="0071610B" w:rsidRPr="0071610B" w:rsidRDefault="0071610B" w:rsidP="00842CAC">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invisible</w:t>
      </w:r>
      <w:r w:rsidRPr="0071610B">
        <w:rPr>
          <w:rFonts w:ascii="Times New Roman" w:eastAsia="Times New Roman" w:hAnsi="Times New Roman" w:cs="Times New Roman"/>
          <w:sz w:val="24"/>
          <w:szCs w:val="24"/>
        </w:rPr>
        <w:t xml:space="preserve"> — үл үзэгдэх</w:t>
      </w:r>
    </w:p>
    <w:p w14:paraId="22A4EFC9" w14:textId="77777777" w:rsidR="0071610B" w:rsidRPr="0071610B" w:rsidRDefault="0071610B" w:rsidP="00842CAC">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pretty</w:t>
      </w:r>
      <w:r w:rsidRPr="0071610B">
        <w:rPr>
          <w:rFonts w:ascii="Times New Roman" w:eastAsia="Times New Roman" w:hAnsi="Times New Roman" w:cs="Times New Roman"/>
          <w:sz w:val="24"/>
          <w:szCs w:val="24"/>
        </w:rPr>
        <w:t xml:space="preserve"> — нэлээд, маш</w:t>
      </w:r>
    </w:p>
    <w:p w14:paraId="2C8FC9D6" w14:textId="520B6E14"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“Тунадасны урсац болон бордоо нь бараг анзаарагддаггүй байж болно” гэж Tickner хэлжээ.</w:t>
      </w:r>
    </w:p>
    <w:p w14:paraId="233EEC1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can be + adjective</w:t>
      </w:r>
      <w:r w:rsidRPr="0071610B">
        <w:rPr>
          <w:rFonts w:ascii="Times New Roman" w:eastAsia="Times New Roman" w:hAnsi="Times New Roman" w:cs="Times New Roman"/>
          <w:sz w:val="24"/>
          <w:szCs w:val="24"/>
        </w:rPr>
        <w:t xml:space="preserve"> = ... байж болно</w:t>
      </w:r>
    </w:p>
    <w:p w14:paraId="3FF3DD90"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B1D3A4">
          <v:rect id="_x0000_i1335" style="width:0;height:1.5pt" o:hralign="center" o:hrstd="t" o:hr="t" fillcolor="#a0a0a0" stroked="f"/>
        </w:pict>
      </w:r>
    </w:p>
    <w:p w14:paraId="0987A16D" w14:textId="77777777" w:rsidR="0071610B" w:rsidRPr="0071610B" w:rsidRDefault="0071610B" w:rsidP="0071610B">
      <w:pPr>
        <w:pStyle w:val="Heading3"/>
      </w:pPr>
      <w:r w:rsidRPr="0071610B">
        <w:t>30-р өгүүлбэр</w:t>
      </w:r>
    </w:p>
    <w:p w14:paraId="33488A5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‘Over-extraction of water is equally invisible.</w:t>
      </w:r>
    </w:p>
    <w:p w14:paraId="00F0313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199C6C90" w14:textId="77777777" w:rsidR="0071610B" w:rsidRPr="0071610B" w:rsidRDefault="0071610B" w:rsidP="00842CAC">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over-extraction</w:t>
      </w:r>
      <w:r w:rsidRPr="0071610B">
        <w:rPr>
          <w:rFonts w:ascii="Times New Roman" w:eastAsia="Times New Roman" w:hAnsi="Times New Roman" w:cs="Times New Roman"/>
          <w:sz w:val="24"/>
          <w:szCs w:val="24"/>
        </w:rPr>
        <w:t xml:space="preserve"> — хэт их олборлолт/хэт их ашиглалт</w:t>
      </w:r>
    </w:p>
    <w:p w14:paraId="20FD8D88" w14:textId="77777777" w:rsidR="0071610B" w:rsidRPr="0071610B" w:rsidRDefault="0071610B" w:rsidP="00842CAC">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water extraction</w:t>
      </w:r>
      <w:r w:rsidRPr="0071610B">
        <w:rPr>
          <w:rFonts w:ascii="Times New Roman" w:eastAsia="Times New Roman" w:hAnsi="Times New Roman" w:cs="Times New Roman"/>
          <w:sz w:val="24"/>
          <w:szCs w:val="24"/>
        </w:rPr>
        <w:t xml:space="preserve"> — ус татан ашиглах</w:t>
      </w:r>
    </w:p>
    <w:p w14:paraId="3A2B68BF" w14:textId="77777777" w:rsidR="0071610B" w:rsidRPr="0071610B" w:rsidRDefault="0071610B" w:rsidP="00842CAC">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equally</w:t>
      </w:r>
      <w:r w:rsidRPr="0071610B">
        <w:rPr>
          <w:rFonts w:ascii="Times New Roman" w:eastAsia="Times New Roman" w:hAnsi="Times New Roman" w:cs="Times New Roman"/>
          <w:sz w:val="24"/>
          <w:szCs w:val="24"/>
        </w:rPr>
        <w:t xml:space="preserve"> — мөн адил</w:t>
      </w:r>
    </w:p>
    <w:p w14:paraId="2E5E2A69" w14:textId="1B8AD15B"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br/>
        <w:t>“Усыг хэт их татан ашиглах нь мөн адил анзаарагддаггүй.”</w:t>
      </w:r>
    </w:p>
    <w:p w14:paraId="6D8DD728"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equally + adjective</w:t>
      </w:r>
      <w:r w:rsidRPr="0071610B">
        <w:rPr>
          <w:rFonts w:ascii="Times New Roman" w:eastAsia="Times New Roman" w:hAnsi="Times New Roman" w:cs="Times New Roman"/>
          <w:sz w:val="24"/>
          <w:szCs w:val="24"/>
        </w:rPr>
        <w:t xml:space="preserve"> = мөн адил ...</w:t>
      </w:r>
    </w:p>
    <w:p w14:paraId="758411A3"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10FC11">
          <v:rect id="_x0000_i1336" style="width:0;height:1.5pt" o:hralign="center" o:hrstd="t" o:hr="t" fillcolor="#a0a0a0" stroked="f"/>
        </w:pict>
      </w:r>
    </w:p>
    <w:p w14:paraId="66A5A102" w14:textId="77777777" w:rsidR="0071610B" w:rsidRPr="0071610B" w:rsidRDefault="0071610B" w:rsidP="0071610B">
      <w:pPr>
        <w:pStyle w:val="Heading3"/>
      </w:pPr>
      <w:r w:rsidRPr="0071610B">
        <w:t>31-р өгүүлбэр</w:t>
      </w:r>
    </w:p>
    <w:p w14:paraId="7B1EC13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You do get shock stories about rivers running red, or even catching fire, but there’s seldom one big impact that really hurts a wetland.’</w:t>
      </w:r>
    </w:p>
    <w:p w14:paraId="65E8102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12BFD394" w14:textId="77777777" w:rsidR="0071610B" w:rsidRPr="0071610B" w:rsidRDefault="0071610B" w:rsidP="00842CAC">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shock story</w:t>
      </w:r>
      <w:r w:rsidRPr="0071610B">
        <w:rPr>
          <w:rFonts w:ascii="Times New Roman" w:eastAsia="Times New Roman" w:hAnsi="Times New Roman" w:cs="Times New Roman"/>
          <w:sz w:val="24"/>
          <w:szCs w:val="24"/>
        </w:rPr>
        <w:t xml:space="preserve"> — цочирдуулсан мэдээ</w:t>
      </w:r>
    </w:p>
    <w:p w14:paraId="64248578" w14:textId="77777777" w:rsidR="0071610B" w:rsidRPr="0071610B" w:rsidRDefault="0071610B" w:rsidP="00842CAC">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river running red</w:t>
      </w:r>
      <w:r w:rsidRPr="0071610B">
        <w:rPr>
          <w:rFonts w:ascii="Times New Roman" w:eastAsia="Times New Roman" w:hAnsi="Times New Roman" w:cs="Times New Roman"/>
          <w:sz w:val="24"/>
          <w:szCs w:val="24"/>
        </w:rPr>
        <w:t xml:space="preserve"> — гол улаан өнгөтэй болох</w:t>
      </w:r>
    </w:p>
    <w:p w14:paraId="682128FA" w14:textId="77777777" w:rsidR="0071610B" w:rsidRPr="0071610B" w:rsidRDefault="0071610B" w:rsidP="00842CAC">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catch fire</w:t>
      </w:r>
      <w:r w:rsidRPr="0071610B">
        <w:rPr>
          <w:rFonts w:ascii="Times New Roman" w:eastAsia="Times New Roman" w:hAnsi="Times New Roman" w:cs="Times New Roman"/>
          <w:sz w:val="24"/>
          <w:szCs w:val="24"/>
        </w:rPr>
        <w:t xml:space="preserve"> — гал авалцах</w:t>
      </w:r>
    </w:p>
    <w:p w14:paraId="5B2DFD99" w14:textId="77777777" w:rsidR="0071610B" w:rsidRPr="0071610B" w:rsidRDefault="0071610B" w:rsidP="00842CAC">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seldom</w:t>
      </w:r>
      <w:r w:rsidRPr="0071610B">
        <w:rPr>
          <w:rFonts w:ascii="Times New Roman" w:eastAsia="Times New Roman" w:hAnsi="Times New Roman" w:cs="Times New Roman"/>
          <w:sz w:val="24"/>
          <w:szCs w:val="24"/>
        </w:rPr>
        <w:t xml:space="preserve"> — ховор</w:t>
      </w:r>
    </w:p>
    <w:p w14:paraId="0E66BD50" w14:textId="77777777" w:rsidR="0071610B" w:rsidRPr="0071610B" w:rsidRDefault="0071610B" w:rsidP="00842CAC">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really hurt</w:t>
      </w:r>
      <w:r w:rsidRPr="0071610B">
        <w:rPr>
          <w:rFonts w:ascii="Times New Roman" w:eastAsia="Times New Roman" w:hAnsi="Times New Roman" w:cs="Times New Roman"/>
          <w:sz w:val="24"/>
          <w:szCs w:val="24"/>
        </w:rPr>
        <w:t xml:space="preserve"> — ноцтой хохироох</w:t>
      </w:r>
    </w:p>
    <w:p w14:paraId="16795AAA" w14:textId="378E4C9A"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“Гол мөрөн улаан өнгөтэй болох, бүр гал авалцах зэрэг цочирдуулсан мэдээнүүд гардаг ч намгархаг газарт үнэхээр ноцтой хохирол учруулах ганц том нөлөө ховор байдаг.”</w:t>
      </w:r>
    </w:p>
    <w:p w14:paraId="4897F2D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there is seldom + noun</w:t>
      </w:r>
      <w:r w:rsidRPr="0071610B">
        <w:rPr>
          <w:rFonts w:ascii="Times New Roman" w:eastAsia="Times New Roman" w:hAnsi="Times New Roman" w:cs="Times New Roman"/>
          <w:sz w:val="24"/>
          <w:szCs w:val="24"/>
        </w:rPr>
        <w:t xml:space="preserve"> = ... ховор байдаг</w:t>
      </w:r>
    </w:p>
    <w:p w14:paraId="084CF097"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A2E893">
          <v:rect id="_x0000_i1337" style="width:0;height:1.5pt" o:hralign="center" o:hrstd="t" o:hr="t" fillcolor="#a0a0a0" stroked="f"/>
        </w:pict>
      </w:r>
    </w:p>
    <w:p w14:paraId="0AB67E57" w14:textId="77777777" w:rsidR="0071610B" w:rsidRPr="0071610B" w:rsidRDefault="0071610B" w:rsidP="0071610B">
      <w:pPr>
        <w:pStyle w:val="Heading3"/>
      </w:pPr>
      <w:r w:rsidRPr="0071610B">
        <w:t>32-р өгүүлбэр</w:t>
      </w:r>
    </w:p>
    <w:p w14:paraId="16198CE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Tickner does not blame anyone for deliberate damage, however.</w:t>
      </w:r>
    </w:p>
    <w:p w14:paraId="6D3F1D5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2956290A" w14:textId="77777777" w:rsidR="0071610B" w:rsidRPr="0071610B" w:rsidRDefault="0071610B" w:rsidP="00842CAC">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blame</w:t>
      </w:r>
      <w:r w:rsidRPr="0071610B">
        <w:rPr>
          <w:rFonts w:ascii="Times New Roman" w:eastAsia="Times New Roman" w:hAnsi="Times New Roman" w:cs="Times New Roman"/>
          <w:sz w:val="24"/>
          <w:szCs w:val="24"/>
        </w:rPr>
        <w:t xml:space="preserve"> — буруутгах</w:t>
      </w:r>
    </w:p>
    <w:p w14:paraId="69713D92" w14:textId="77777777" w:rsidR="0071610B" w:rsidRPr="0071610B" w:rsidRDefault="0071610B" w:rsidP="00842CAC">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deliberate</w:t>
      </w:r>
      <w:r w:rsidRPr="0071610B">
        <w:rPr>
          <w:rFonts w:ascii="Times New Roman" w:eastAsia="Times New Roman" w:hAnsi="Times New Roman" w:cs="Times New Roman"/>
          <w:sz w:val="24"/>
          <w:szCs w:val="24"/>
        </w:rPr>
        <w:t xml:space="preserve"> — санаатай</w:t>
      </w:r>
    </w:p>
    <w:p w14:paraId="3853FB2E" w14:textId="77777777" w:rsidR="0071610B" w:rsidRPr="0071610B" w:rsidRDefault="0071610B" w:rsidP="00842CAC">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damage</w:t>
      </w:r>
      <w:r w:rsidRPr="0071610B">
        <w:rPr>
          <w:rFonts w:ascii="Times New Roman" w:eastAsia="Times New Roman" w:hAnsi="Times New Roman" w:cs="Times New Roman"/>
          <w:sz w:val="24"/>
          <w:szCs w:val="24"/>
        </w:rPr>
        <w:t xml:space="preserve"> — хохирол</w:t>
      </w:r>
    </w:p>
    <w:p w14:paraId="08D7F832" w14:textId="691D80CA"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Гэсэн хэдий ч Tickner санаатайгаар учруулсан хохирлын төлөө хэнийг ч буруутгадаггүй.</w:t>
      </w:r>
    </w:p>
    <w:p w14:paraId="60593987"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blame somebody for something</w:t>
      </w:r>
      <w:r w:rsidRPr="0071610B">
        <w:rPr>
          <w:rFonts w:ascii="Times New Roman" w:eastAsia="Times New Roman" w:hAnsi="Times New Roman" w:cs="Times New Roman"/>
          <w:sz w:val="24"/>
          <w:szCs w:val="24"/>
        </w:rPr>
        <w:t xml:space="preserve"> = хэн нэгнийг ямар нэг зүйлийн төлөө буруутгах</w:t>
      </w:r>
    </w:p>
    <w:p w14:paraId="5A00E60E"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C1256B">
          <v:rect id="_x0000_i1338" style="width:0;height:1.5pt" o:hralign="center" o:hrstd="t" o:hr="t" fillcolor="#a0a0a0" stroked="f"/>
        </w:pict>
      </w:r>
    </w:p>
    <w:p w14:paraId="6F868425" w14:textId="77777777" w:rsidR="0071610B" w:rsidRPr="0071610B" w:rsidRDefault="0071610B" w:rsidP="0071610B">
      <w:pPr>
        <w:pStyle w:val="Heading3"/>
      </w:pPr>
      <w:r w:rsidRPr="0071610B">
        <w:t>33-р өгүүлбэр</w:t>
      </w:r>
    </w:p>
    <w:p w14:paraId="1688703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‘I’ve worked on wetland issues for 20 years and have never met anybody who wanted to damage a wetland,’ he says.</w:t>
      </w:r>
    </w:p>
    <w:p w14:paraId="0B45895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5B240D3" w14:textId="77777777" w:rsidR="0071610B" w:rsidRPr="0071610B" w:rsidRDefault="0071610B" w:rsidP="00842CAC">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work on</w:t>
      </w:r>
      <w:r w:rsidRPr="0071610B">
        <w:rPr>
          <w:rFonts w:ascii="Times New Roman" w:eastAsia="Times New Roman" w:hAnsi="Times New Roman" w:cs="Times New Roman"/>
          <w:sz w:val="24"/>
          <w:szCs w:val="24"/>
        </w:rPr>
        <w:t xml:space="preserve"> — ...-ын чиглэлээр ажиллах</w:t>
      </w:r>
    </w:p>
    <w:p w14:paraId="226D81F2" w14:textId="77777777" w:rsidR="0071610B" w:rsidRPr="0071610B" w:rsidRDefault="0071610B" w:rsidP="00842CAC">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issue</w:t>
      </w:r>
      <w:r w:rsidRPr="0071610B">
        <w:rPr>
          <w:rFonts w:ascii="Times New Roman" w:eastAsia="Times New Roman" w:hAnsi="Times New Roman" w:cs="Times New Roman"/>
          <w:sz w:val="24"/>
          <w:szCs w:val="24"/>
        </w:rPr>
        <w:t xml:space="preserve"> — асуудал</w:t>
      </w:r>
    </w:p>
    <w:p w14:paraId="5E1EE998" w14:textId="77777777" w:rsidR="0071610B" w:rsidRPr="0071610B" w:rsidRDefault="0071610B" w:rsidP="00842CAC">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meet</w:t>
      </w:r>
      <w:r w:rsidRPr="0071610B">
        <w:rPr>
          <w:rFonts w:ascii="Times New Roman" w:eastAsia="Times New Roman" w:hAnsi="Times New Roman" w:cs="Times New Roman"/>
          <w:sz w:val="24"/>
          <w:szCs w:val="24"/>
        </w:rPr>
        <w:t xml:space="preserve"> — уулзах</w:t>
      </w:r>
    </w:p>
    <w:p w14:paraId="62F44D66" w14:textId="77777777" w:rsidR="0071610B" w:rsidRPr="0071610B" w:rsidRDefault="0071610B" w:rsidP="00842CAC">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anybody</w:t>
      </w:r>
      <w:r w:rsidRPr="0071610B">
        <w:rPr>
          <w:rFonts w:ascii="Times New Roman" w:eastAsia="Times New Roman" w:hAnsi="Times New Roman" w:cs="Times New Roman"/>
          <w:sz w:val="24"/>
          <w:szCs w:val="24"/>
        </w:rPr>
        <w:t xml:space="preserve"> — хэн нэгэн</w:t>
      </w:r>
    </w:p>
    <w:p w14:paraId="514A3272" w14:textId="77777777" w:rsidR="0071610B" w:rsidRPr="0071610B" w:rsidRDefault="0071610B" w:rsidP="00842CAC">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want to</w:t>
      </w:r>
      <w:r w:rsidRPr="0071610B">
        <w:rPr>
          <w:rFonts w:ascii="Times New Roman" w:eastAsia="Times New Roman" w:hAnsi="Times New Roman" w:cs="Times New Roman"/>
          <w:sz w:val="24"/>
          <w:szCs w:val="24"/>
        </w:rPr>
        <w:t xml:space="preserve"> — хүсэх</w:t>
      </w:r>
    </w:p>
    <w:p w14:paraId="267E2AF0" w14:textId="2BE2C536"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“Би 20 жилийн турш намгархаг газрын асуудлаар ажилласан бөгөөд намгархаг газрыг гэмтээхийг хүсдэг хэн нэгэнтэй хэзээ ч уулзаж байгаагүй” гэж тэр хэлжээ.</w:t>
      </w:r>
    </w:p>
    <w:p w14:paraId="514205C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have never + V3</w:t>
      </w:r>
      <w:r w:rsidRPr="0071610B">
        <w:rPr>
          <w:rFonts w:ascii="Times New Roman" w:eastAsia="Times New Roman" w:hAnsi="Times New Roman" w:cs="Times New Roman"/>
          <w:sz w:val="24"/>
          <w:szCs w:val="24"/>
        </w:rPr>
        <w:t xml:space="preserve"> = хэзээ ч ... хийж байгаагүй</w:t>
      </w:r>
    </w:p>
    <w:p w14:paraId="6CE3FC1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anybody who + verb</w:t>
      </w:r>
      <w:r w:rsidRPr="0071610B">
        <w:rPr>
          <w:rFonts w:ascii="Times New Roman" w:eastAsia="Times New Roman" w:hAnsi="Times New Roman" w:cs="Times New Roman"/>
          <w:sz w:val="24"/>
          <w:szCs w:val="24"/>
        </w:rPr>
        <w:t xml:space="preserve"> = ... хийдэг хэн нэгэн</w:t>
      </w:r>
    </w:p>
    <w:p w14:paraId="014B71BA"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C567CB">
          <v:rect id="_x0000_i1339" style="width:0;height:1.5pt" o:hralign="center" o:hrstd="t" o:hr="t" fillcolor="#a0a0a0" stroked="f"/>
        </w:pict>
      </w:r>
    </w:p>
    <w:p w14:paraId="46569ED9" w14:textId="77777777" w:rsidR="0071610B" w:rsidRPr="0071610B" w:rsidRDefault="0071610B" w:rsidP="0071610B">
      <w:pPr>
        <w:pStyle w:val="Heading3"/>
      </w:pPr>
      <w:r w:rsidRPr="0071610B">
        <w:t>34-р өгүүлбэр</w:t>
      </w:r>
    </w:p>
    <w:p w14:paraId="0418C01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‘It isn’t something that people generally set out to do.</w:t>
      </w:r>
    </w:p>
    <w:p w14:paraId="448E7F8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29BE84CE" w14:textId="77777777" w:rsidR="0071610B" w:rsidRPr="0071610B" w:rsidRDefault="0071610B" w:rsidP="00842CAC">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generally</w:t>
      </w:r>
      <w:r w:rsidRPr="0071610B">
        <w:rPr>
          <w:rFonts w:ascii="Times New Roman" w:eastAsia="Times New Roman" w:hAnsi="Times New Roman" w:cs="Times New Roman"/>
          <w:sz w:val="24"/>
          <w:szCs w:val="24"/>
        </w:rPr>
        <w:t xml:space="preserve"> — ерөнхийдөө</w:t>
      </w:r>
    </w:p>
    <w:p w14:paraId="0CF99FDE" w14:textId="77777777" w:rsidR="0071610B" w:rsidRPr="0071610B" w:rsidRDefault="0071610B" w:rsidP="00842CAC">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set out to do</w:t>
      </w:r>
      <w:r w:rsidRPr="0071610B">
        <w:rPr>
          <w:rFonts w:ascii="Times New Roman" w:eastAsia="Times New Roman" w:hAnsi="Times New Roman" w:cs="Times New Roman"/>
          <w:sz w:val="24"/>
          <w:szCs w:val="24"/>
        </w:rPr>
        <w:t xml:space="preserve"> — ямар нэг зүйлийг хийхээр зорих</w:t>
      </w:r>
    </w:p>
    <w:p w14:paraId="5F76B0A2" w14:textId="35B47DD0"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“Энэ бол хүмүүс ерөнхийдөө зориуд хийхээр зорьдог зүйл биш.”</w:t>
      </w:r>
    </w:p>
    <w:p w14:paraId="67631E66"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set out to + verb</w:t>
      </w:r>
      <w:r w:rsidRPr="0071610B">
        <w:rPr>
          <w:rFonts w:ascii="Times New Roman" w:eastAsia="Times New Roman" w:hAnsi="Times New Roman" w:cs="Times New Roman"/>
          <w:sz w:val="24"/>
          <w:szCs w:val="24"/>
        </w:rPr>
        <w:t xml:space="preserve"> = ... хийхээр зорино / зорилго тавих</w:t>
      </w:r>
    </w:p>
    <w:p w14:paraId="6092304E"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2B9C21">
          <v:rect id="_x0000_i1340" style="width:0;height:1.5pt" o:hralign="center" o:hrstd="t" o:hr="t" fillcolor="#a0a0a0" stroked="f"/>
        </w:pict>
      </w:r>
    </w:p>
    <w:p w14:paraId="635406D6" w14:textId="77777777" w:rsidR="0071610B" w:rsidRPr="0071610B" w:rsidRDefault="0071610B" w:rsidP="0071610B">
      <w:pPr>
        <w:pStyle w:val="Heading3"/>
      </w:pPr>
      <w:r w:rsidRPr="0071610B">
        <w:t>35-р өгүүлбэр</w:t>
      </w:r>
    </w:p>
    <w:p w14:paraId="29972C2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Quite often, the effects simply come from people trying to make a living.’</w:t>
      </w:r>
    </w:p>
    <w:p w14:paraId="27861AB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5EBC38BF" w14:textId="77777777" w:rsidR="0071610B" w:rsidRPr="0071610B" w:rsidRDefault="0071610B" w:rsidP="00842CAC">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quite often</w:t>
      </w:r>
      <w:r w:rsidRPr="0071610B">
        <w:rPr>
          <w:rFonts w:ascii="Times New Roman" w:eastAsia="Times New Roman" w:hAnsi="Times New Roman" w:cs="Times New Roman"/>
          <w:sz w:val="24"/>
          <w:szCs w:val="24"/>
        </w:rPr>
        <w:t xml:space="preserve"> — нэлээд олон удаа</w:t>
      </w:r>
    </w:p>
    <w:p w14:paraId="75D9D5CB" w14:textId="77777777" w:rsidR="0071610B" w:rsidRPr="0071610B" w:rsidRDefault="0071610B" w:rsidP="00842CAC">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effect</w:t>
      </w:r>
      <w:r w:rsidRPr="0071610B">
        <w:rPr>
          <w:rFonts w:ascii="Times New Roman" w:eastAsia="Times New Roman" w:hAnsi="Times New Roman" w:cs="Times New Roman"/>
          <w:sz w:val="24"/>
          <w:szCs w:val="24"/>
        </w:rPr>
        <w:t xml:space="preserve"> — үр нөлөө</w:t>
      </w:r>
    </w:p>
    <w:p w14:paraId="40EBC7DB" w14:textId="77777777" w:rsidR="0071610B" w:rsidRPr="0071610B" w:rsidRDefault="0071610B" w:rsidP="00842CAC">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come from</w:t>
      </w:r>
      <w:r w:rsidRPr="0071610B">
        <w:rPr>
          <w:rFonts w:ascii="Times New Roman" w:eastAsia="Times New Roman" w:hAnsi="Times New Roman" w:cs="Times New Roman"/>
          <w:sz w:val="24"/>
          <w:szCs w:val="24"/>
        </w:rPr>
        <w:t xml:space="preserve"> — ...-аас үүдэлтэй байх</w:t>
      </w:r>
    </w:p>
    <w:p w14:paraId="305EE0D2" w14:textId="77777777" w:rsidR="0071610B" w:rsidRPr="0071610B" w:rsidRDefault="0071610B" w:rsidP="00842CAC">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make a living</w:t>
      </w:r>
      <w:r w:rsidRPr="0071610B">
        <w:rPr>
          <w:rFonts w:ascii="Times New Roman" w:eastAsia="Times New Roman" w:hAnsi="Times New Roman" w:cs="Times New Roman"/>
          <w:sz w:val="24"/>
          <w:szCs w:val="24"/>
        </w:rPr>
        <w:t xml:space="preserve"> — амьдралаа залгуулах, амьжиргаагаа олох</w:t>
      </w:r>
    </w:p>
    <w:p w14:paraId="42E39DF9" w14:textId="684B5C31"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“Ихэнхдээ эдгээр нөлөө нь хүмүүс амьдралаа залгуулахыг хичээж байгаагаас л үүдэлтэй байдаг.”</w:t>
      </w:r>
    </w:p>
    <w:p w14:paraId="3130307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make a living</w:t>
      </w:r>
      <w:r w:rsidRPr="0071610B">
        <w:rPr>
          <w:rFonts w:ascii="Times New Roman" w:eastAsia="Times New Roman" w:hAnsi="Times New Roman" w:cs="Times New Roman"/>
          <w:sz w:val="24"/>
          <w:szCs w:val="24"/>
        </w:rPr>
        <w:t xml:space="preserve"> = амьдралаа залгуулах</w:t>
      </w:r>
    </w:p>
    <w:p w14:paraId="20BF8133"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117F78">
          <v:rect id="_x0000_i1341" style="width:0;height:1.5pt" o:hralign="center" o:hrstd="t" o:hr="t" fillcolor="#a0a0a0" stroked="f"/>
        </w:pict>
      </w:r>
    </w:p>
    <w:p w14:paraId="6DCC37B3" w14:textId="77777777" w:rsidR="0071610B" w:rsidRPr="0071610B" w:rsidRDefault="0071610B" w:rsidP="0071610B">
      <w:pPr>
        <w:pStyle w:val="Heading2"/>
      </w:pPr>
      <w:r w:rsidRPr="0071610B">
        <w:t>G</w:t>
      </w:r>
    </w:p>
    <w:p w14:paraId="4E81B461" w14:textId="77777777" w:rsidR="0071610B" w:rsidRPr="0071610B" w:rsidRDefault="0071610B" w:rsidP="0071610B">
      <w:pPr>
        <w:pStyle w:val="Heading3"/>
      </w:pPr>
      <w:r w:rsidRPr="0071610B">
        <w:lastRenderedPageBreak/>
        <w:t>36-р өгүүлбэр</w:t>
      </w:r>
    </w:p>
    <w:p w14:paraId="60F1CBD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Silvius also acknowledges the importance of income generation.</w:t>
      </w:r>
    </w:p>
    <w:p w14:paraId="372713A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712A1894" w14:textId="77777777" w:rsidR="0071610B" w:rsidRPr="0071610B" w:rsidRDefault="0071610B" w:rsidP="00842CAC">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acknowledge</w:t>
      </w:r>
      <w:r w:rsidRPr="0071610B">
        <w:rPr>
          <w:rFonts w:ascii="Times New Roman" w:eastAsia="Times New Roman" w:hAnsi="Times New Roman" w:cs="Times New Roman"/>
          <w:sz w:val="24"/>
          <w:szCs w:val="24"/>
        </w:rPr>
        <w:t xml:space="preserve"> — хүлээн зөвшөөрөх</w:t>
      </w:r>
    </w:p>
    <w:p w14:paraId="76FDCBF7" w14:textId="77777777" w:rsidR="0071610B" w:rsidRPr="0071610B" w:rsidRDefault="0071610B" w:rsidP="00842CAC">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importance</w:t>
      </w:r>
      <w:r w:rsidRPr="0071610B">
        <w:rPr>
          <w:rFonts w:ascii="Times New Roman" w:eastAsia="Times New Roman" w:hAnsi="Times New Roman" w:cs="Times New Roman"/>
          <w:sz w:val="24"/>
          <w:szCs w:val="24"/>
        </w:rPr>
        <w:t xml:space="preserve"> — ач холбогдол</w:t>
      </w:r>
    </w:p>
    <w:p w14:paraId="0186B9A5" w14:textId="77777777" w:rsidR="0071610B" w:rsidRPr="0071610B" w:rsidRDefault="0071610B" w:rsidP="00842CAC">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income generation</w:t>
      </w:r>
      <w:r w:rsidRPr="0071610B">
        <w:rPr>
          <w:rFonts w:ascii="Times New Roman" w:eastAsia="Times New Roman" w:hAnsi="Times New Roman" w:cs="Times New Roman"/>
          <w:sz w:val="24"/>
          <w:szCs w:val="24"/>
        </w:rPr>
        <w:t xml:space="preserve"> — орлого бий болгох</w:t>
      </w:r>
    </w:p>
    <w:p w14:paraId="288CAC9C" w14:textId="2E1CB684"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Silvius мөн орлого бий болгохын ач холбогдлыг хүлээн зөвшөөрдөг.</w:t>
      </w:r>
    </w:p>
    <w:p w14:paraId="37C6A2F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acknowledge the importance of + noun</w:t>
      </w:r>
      <w:r w:rsidRPr="0071610B">
        <w:rPr>
          <w:rFonts w:ascii="Times New Roman" w:eastAsia="Times New Roman" w:hAnsi="Times New Roman" w:cs="Times New Roman"/>
          <w:sz w:val="24"/>
          <w:szCs w:val="24"/>
        </w:rPr>
        <w:t xml:space="preserve"> = ...-ын ач холбогдлыг хүлээн зөвшөөрөх</w:t>
      </w:r>
    </w:p>
    <w:p w14:paraId="5A665E84"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54047F">
          <v:rect id="_x0000_i1342" style="width:0;height:1.5pt" o:hralign="center" o:hrstd="t" o:hr="t" fillcolor="#a0a0a0" stroked="f"/>
        </w:pict>
      </w:r>
    </w:p>
    <w:p w14:paraId="2444D774" w14:textId="77777777" w:rsidR="0071610B" w:rsidRPr="0071610B" w:rsidRDefault="0071610B" w:rsidP="0071610B">
      <w:pPr>
        <w:pStyle w:val="Heading3"/>
      </w:pPr>
      <w:r w:rsidRPr="0071610B">
        <w:t>37-р өгүүлбэр</w:t>
      </w:r>
    </w:p>
    <w:p w14:paraId="000A4D65"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‘It’s not that we just want to restore the biodiversity of wetlands – which we do – but we recognise there’s a need to provide an income for local people.’</w:t>
      </w:r>
    </w:p>
    <w:p w14:paraId="2647BD6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293A34F2" w14:textId="77777777" w:rsidR="0071610B" w:rsidRPr="0071610B" w:rsidRDefault="0071610B" w:rsidP="00842CAC">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restore</w:t>
      </w:r>
      <w:r w:rsidRPr="0071610B">
        <w:rPr>
          <w:rFonts w:ascii="Times New Roman" w:eastAsia="Times New Roman" w:hAnsi="Times New Roman" w:cs="Times New Roman"/>
          <w:sz w:val="24"/>
          <w:szCs w:val="24"/>
        </w:rPr>
        <w:t xml:space="preserve"> — сэргээх</w:t>
      </w:r>
    </w:p>
    <w:p w14:paraId="390DFA30" w14:textId="77777777" w:rsidR="0071610B" w:rsidRPr="0071610B" w:rsidRDefault="0071610B" w:rsidP="00842CAC">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biodiversity</w:t>
      </w:r>
      <w:r w:rsidRPr="0071610B">
        <w:rPr>
          <w:rFonts w:ascii="Times New Roman" w:eastAsia="Times New Roman" w:hAnsi="Times New Roman" w:cs="Times New Roman"/>
          <w:sz w:val="24"/>
          <w:szCs w:val="24"/>
        </w:rPr>
        <w:t xml:space="preserve"> — биологийн олон янз байдал</w:t>
      </w:r>
    </w:p>
    <w:p w14:paraId="6843C7D8" w14:textId="77777777" w:rsidR="0071610B" w:rsidRPr="0071610B" w:rsidRDefault="0071610B" w:rsidP="00842CAC">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recognise</w:t>
      </w:r>
      <w:r w:rsidRPr="0071610B">
        <w:rPr>
          <w:rFonts w:ascii="Times New Roman" w:eastAsia="Times New Roman" w:hAnsi="Times New Roman" w:cs="Times New Roman"/>
          <w:sz w:val="24"/>
          <w:szCs w:val="24"/>
        </w:rPr>
        <w:t xml:space="preserve"> — хүлээн зөвшөөрөх, ойлгох</w:t>
      </w:r>
    </w:p>
    <w:p w14:paraId="0B56A375" w14:textId="77777777" w:rsidR="0071610B" w:rsidRPr="0071610B" w:rsidRDefault="0071610B" w:rsidP="00842CAC">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there is a need to</w:t>
      </w:r>
      <w:r w:rsidRPr="0071610B">
        <w:rPr>
          <w:rFonts w:ascii="Times New Roman" w:eastAsia="Times New Roman" w:hAnsi="Times New Roman" w:cs="Times New Roman"/>
          <w:sz w:val="24"/>
          <w:szCs w:val="24"/>
        </w:rPr>
        <w:t xml:space="preserve"> — ... хийх шаардлагатай</w:t>
      </w:r>
    </w:p>
    <w:p w14:paraId="15C967E5" w14:textId="77777777" w:rsidR="0071610B" w:rsidRPr="0071610B" w:rsidRDefault="0071610B" w:rsidP="00842CAC">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provide an income</w:t>
      </w:r>
      <w:r w:rsidRPr="0071610B">
        <w:rPr>
          <w:rFonts w:ascii="Times New Roman" w:eastAsia="Times New Roman" w:hAnsi="Times New Roman" w:cs="Times New Roman"/>
          <w:sz w:val="24"/>
          <w:szCs w:val="24"/>
        </w:rPr>
        <w:t xml:space="preserve"> — орлогоор хангах</w:t>
      </w:r>
    </w:p>
    <w:p w14:paraId="6AA36BFE" w14:textId="77777777" w:rsidR="0071610B" w:rsidRPr="0071610B" w:rsidRDefault="0071610B" w:rsidP="00842CAC">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local people</w:t>
      </w:r>
      <w:r w:rsidRPr="0071610B">
        <w:rPr>
          <w:rFonts w:ascii="Times New Roman" w:eastAsia="Times New Roman" w:hAnsi="Times New Roman" w:cs="Times New Roman"/>
          <w:sz w:val="24"/>
          <w:szCs w:val="24"/>
        </w:rPr>
        <w:t xml:space="preserve"> — нутгийн иргэд</w:t>
      </w:r>
    </w:p>
    <w:p w14:paraId="1A72EB22" w14:textId="1E92C351"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“Бид зөвхөн намгархаг газрын биологийн олон янз байдлыг сэргээхийг хүсэж байгаа юм биш — мэдээж үүнийг хүсэж байгаа — харин нутгийн иргэдийг орлоготой болгох шаардлагатай гэдгийг бид ойлгож байна.”</w:t>
      </w:r>
    </w:p>
    <w:p w14:paraId="45B3347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It’s not that A, but B</w:t>
      </w:r>
      <w:r w:rsidRPr="0071610B">
        <w:rPr>
          <w:rFonts w:ascii="Times New Roman" w:eastAsia="Times New Roman" w:hAnsi="Times New Roman" w:cs="Times New Roman"/>
          <w:sz w:val="24"/>
          <w:szCs w:val="24"/>
        </w:rPr>
        <w:t xml:space="preserve"> = гол нь A биш, харин B</w:t>
      </w:r>
    </w:p>
    <w:p w14:paraId="06F1A80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there is a need to + verb</w:t>
      </w:r>
      <w:r w:rsidRPr="0071610B">
        <w:rPr>
          <w:rFonts w:ascii="Times New Roman" w:eastAsia="Times New Roman" w:hAnsi="Times New Roman" w:cs="Times New Roman"/>
          <w:sz w:val="24"/>
          <w:szCs w:val="24"/>
        </w:rPr>
        <w:t xml:space="preserve"> = ... хийх шаардлагатай</w:t>
      </w:r>
    </w:p>
    <w:p w14:paraId="7FC70D38"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3D572D">
          <v:rect id="_x0000_i1343" style="width:0;height:1.5pt" o:hralign="center" o:hrstd="t" o:hr="t" fillcolor="#a0a0a0" stroked="f"/>
        </w:pict>
      </w:r>
    </w:p>
    <w:p w14:paraId="12531BE7" w14:textId="77777777" w:rsidR="0071610B" w:rsidRPr="0071610B" w:rsidRDefault="0071610B" w:rsidP="0071610B">
      <w:pPr>
        <w:pStyle w:val="Heading3"/>
      </w:pPr>
      <w:r w:rsidRPr="0071610B">
        <w:t>38-р өгүүлбэр</w:t>
      </w:r>
    </w:p>
    <w:p w14:paraId="19621874"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This approach is supported by IWMI.</w:t>
      </w:r>
    </w:p>
    <w:p w14:paraId="6350E21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30FDB4C4" w14:textId="77777777" w:rsidR="0071610B" w:rsidRPr="0071610B" w:rsidRDefault="0071610B" w:rsidP="00842CAC">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approach</w:t>
      </w:r>
      <w:r w:rsidRPr="0071610B">
        <w:rPr>
          <w:rFonts w:ascii="Times New Roman" w:eastAsia="Times New Roman" w:hAnsi="Times New Roman" w:cs="Times New Roman"/>
          <w:sz w:val="24"/>
          <w:szCs w:val="24"/>
        </w:rPr>
        <w:t xml:space="preserve"> — арга барил, хандлага</w:t>
      </w:r>
    </w:p>
    <w:p w14:paraId="100C9015" w14:textId="77777777" w:rsidR="0071610B" w:rsidRPr="0071610B" w:rsidRDefault="0071610B" w:rsidP="00842CAC">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support</w:t>
      </w:r>
      <w:r w:rsidRPr="0071610B">
        <w:rPr>
          <w:rFonts w:ascii="Times New Roman" w:eastAsia="Times New Roman" w:hAnsi="Times New Roman" w:cs="Times New Roman"/>
          <w:sz w:val="24"/>
          <w:szCs w:val="24"/>
        </w:rPr>
        <w:t xml:space="preserve"> — дэмжих</w:t>
      </w:r>
    </w:p>
    <w:p w14:paraId="4D00370A" w14:textId="7F5BBA56"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br/>
        <w:t>Энэ арга барилыг IWMI дэмжиж байна.</w:t>
      </w:r>
    </w:p>
    <w:p w14:paraId="1C4C6A6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be supported by</w:t>
      </w:r>
      <w:r w:rsidRPr="0071610B">
        <w:rPr>
          <w:rFonts w:ascii="Times New Roman" w:eastAsia="Times New Roman" w:hAnsi="Times New Roman" w:cs="Times New Roman"/>
          <w:sz w:val="24"/>
          <w:szCs w:val="24"/>
        </w:rPr>
        <w:t xml:space="preserve"> = ...-аар дэмжигдэх</w:t>
      </w:r>
    </w:p>
    <w:p w14:paraId="3A9BB1BD"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46276C">
          <v:rect id="_x0000_i1344" style="width:0;height:1.5pt" o:hralign="center" o:hrstd="t" o:hr="t" fillcolor="#a0a0a0" stroked="f"/>
        </w:pict>
      </w:r>
    </w:p>
    <w:p w14:paraId="01FE66D9" w14:textId="77777777" w:rsidR="0071610B" w:rsidRPr="0071610B" w:rsidRDefault="0071610B" w:rsidP="0071610B">
      <w:pPr>
        <w:pStyle w:val="Heading3"/>
      </w:pPr>
      <w:r w:rsidRPr="0071610B">
        <w:t>39-р өгүүлбэр</w:t>
      </w:r>
    </w:p>
    <w:p w14:paraId="17BC3560"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idea is that people in a developing country will only protect wetlands if they value and profit from them,’ says McCartney.</w:t>
      </w:r>
    </w:p>
    <w:p w14:paraId="2A58739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1E57AF9E" w14:textId="77777777" w:rsidR="0071610B" w:rsidRPr="0071610B" w:rsidRDefault="0071610B" w:rsidP="00842CAC">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idea is that</w:t>
      </w:r>
      <w:r w:rsidRPr="0071610B">
        <w:rPr>
          <w:rFonts w:ascii="Times New Roman" w:eastAsia="Times New Roman" w:hAnsi="Times New Roman" w:cs="Times New Roman"/>
          <w:sz w:val="24"/>
          <w:szCs w:val="24"/>
        </w:rPr>
        <w:t xml:space="preserve"> — гол санаа нь ...</w:t>
      </w:r>
    </w:p>
    <w:p w14:paraId="24F8FD9E" w14:textId="77777777" w:rsidR="0071610B" w:rsidRPr="0071610B" w:rsidRDefault="0071610B" w:rsidP="00842CAC">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protect</w:t>
      </w:r>
      <w:r w:rsidRPr="0071610B">
        <w:rPr>
          <w:rFonts w:ascii="Times New Roman" w:eastAsia="Times New Roman" w:hAnsi="Times New Roman" w:cs="Times New Roman"/>
          <w:sz w:val="24"/>
          <w:szCs w:val="24"/>
        </w:rPr>
        <w:t xml:space="preserve"> — хамгаалах</w:t>
      </w:r>
    </w:p>
    <w:p w14:paraId="7F26593B" w14:textId="77777777" w:rsidR="0071610B" w:rsidRPr="0071610B" w:rsidRDefault="0071610B" w:rsidP="00842CAC">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value</w:t>
      </w:r>
      <w:r w:rsidRPr="0071610B">
        <w:rPr>
          <w:rFonts w:ascii="Times New Roman" w:eastAsia="Times New Roman" w:hAnsi="Times New Roman" w:cs="Times New Roman"/>
          <w:sz w:val="24"/>
          <w:szCs w:val="24"/>
        </w:rPr>
        <w:t xml:space="preserve"> — үнэ цэнтэй гэж үзэх</w:t>
      </w:r>
    </w:p>
    <w:p w14:paraId="7D3A2D88" w14:textId="77777777" w:rsidR="0071610B" w:rsidRPr="0071610B" w:rsidRDefault="0071610B" w:rsidP="00842CAC">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profit from</w:t>
      </w:r>
      <w:r w:rsidRPr="0071610B">
        <w:rPr>
          <w:rFonts w:ascii="Times New Roman" w:eastAsia="Times New Roman" w:hAnsi="Times New Roman" w:cs="Times New Roman"/>
          <w:sz w:val="24"/>
          <w:szCs w:val="24"/>
        </w:rPr>
        <w:t xml:space="preserve"> — ...-аас ашиг олох</w:t>
      </w:r>
    </w:p>
    <w:p w14:paraId="3BF1B969" w14:textId="7D08731E"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“Гол санаа нь хөгжиж буй орны хүмүүс намгархаг газрыг үнэ цэнтэй гэж үзэж, түүнээс ашиг хүртэж байж л хамгаална гэсэн үг” гэж McCartney хэлжээ.</w:t>
      </w:r>
    </w:p>
    <w:p w14:paraId="4362C67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only ... if ...</w:t>
      </w:r>
      <w:r w:rsidRPr="0071610B">
        <w:rPr>
          <w:rFonts w:ascii="Times New Roman" w:eastAsia="Times New Roman" w:hAnsi="Times New Roman" w:cs="Times New Roman"/>
          <w:sz w:val="24"/>
          <w:szCs w:val="24"/>
        </w:rPr>
        <w:t xml:space="preserve"> = зөвхөн ... тохиолдолд л ...</w:t>
      </w:r>
    </w:p>
    <w:p w14:paraId="3F657EF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profit from + noun</w:t>
      </w:r>
      <w:r w:rsidRPr="0071610B">
        <w:rPr>
          <w:rFonts w:ascii="Times New Roman" w:eastAsia="Times New Roman" w:hAnsi="Times New Roman" w:cs="Times New Roman"/>
          <w:sz w:val="24"/>
          <w:szCs w:val="24"/>
        </w:rPr>
        <w:t xml:space="preserve"> = ...-аас ашиг олох</w:t>
      </w:r>
    </w:p>
    <w:p w14:paraId="33C5274B"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633E6B">
          <v:rect id="_x0000_i1345" style="width:0;height:1.5pt" o:hralign="center" o:hrstd="t" o:hr="t" fillcolor="#a0a0a0" stroked="f"/>
        </w:pict>
      </w:r>
    </w:p>
    <w:p w14:paraId="2D81465C" w14:textId="77777777" w:rsidR="0071610B" w:rsidRPr="0071610B" w:rsidRDefault="0071610B" w:rsidP="0071610B">
      <w:pPr>
        <w:pStyle w:val="Heading3"/>
      </w:pPr>
      <w:r w:rsidRPr="0071610B">
        <w:t>40-р өгүүлбэр</w:t>
      </w:r>
    </w:p>
    <w:p w14:paraId="5374F04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‘For sustainability, it’s essential that local people are involved in wetland planning and decision making and have clear rights to use wetlands.’</w:t>
      </w:r>
    </w:p>
    <w:p w14:paraId="483341EA"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71749196" w14:textId="77777777" w:rsidR="0071610B" w:rsidRPr="0071610B" w:rsidRDefault="0071610B" w:rsidP="00842CAC">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sustainability</w:t>
      </w:r>
      <w:r w:rsidRPr="0071610B">
        <w:rPr>
          <w:rFonts w:ascii="Times New Roman" w:eastAsia="Times New Roman" w:hAnsi="Times New Roman" w:cs="Times New Roman"/>
          <w:sz w:val="24"/>
          <w:szCs w:val="24"/>
        </w:rPr>
        <w:t xml:space="preserve"> — тогтвортой байдал</w:t>
      </w:r>
    </w:p>
    <w:p w14:paraId="200210B2" w14:textId="77777777" w:rsidR="0071610B" w:rsidRPr="0071610B" w:rsidRDefault="0071610B" w:rsidP="00842CAC">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essential</w:t>
      </w:r>
      <w:r w:rsidRPr="0071610B">
        <w:rPr>
          <w:rFonts w:ascii="Times New Roman" w:eastAsia="Times New Roman" w:hAnsi="Times New Roman" w:cs="Times New Roman"/>
          <w:sz w:val="24"/>
          <w:szCs w:val="24"/>
        </w:rPr>
        <w:t xml:space="preserve"> — зайлшгүй шаардлагатай</w:t>
      </w:r>
    </w:p>
    <w:p w14:paraId="0A47310B" w14:textId="77777777" w:rsidR="0071610B" w:rsidRPr="0071610B" w:rsidRDefault="0071610B" w:rsidP="00842CAC">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involved in</w:t>
      </w:r>
      <w:r w:rsidRPr="0071610B">
        <w:rPr>
          <w:rFonts w:ascii="Times New Roman" w:eastAsia="Times New Roman" w:hAnsi="Times New Roman" w:cs="Times New Roman"/>
          <w:sz w:val="24"/>
          <w:szCs w:val="24"/>
        </w:rPr>
        <w:t xml:space="preserve"> — ...-д оролцох</w:t>
      </w:r>
    </w:p>
    <w:p w14:paraId="68312532" w14:textId="77777777" w:rsidR="0071610B" w:rsidRPr="0071610B" w:rsidRDefault="0071610B" w:rsidP="00842CAC">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planning</w:t>
      </w:r>
      <w:r w:rsidRPr="0071610B">
        <w:rPr>
          <w:rFonts w:ascii="Times New Roman" w:eastAsia="Times New Roman" w:hAnsi="Times New Roman" w:cs="Times New Roman"/>
          <w:sz w:val="24"/>
          <w:szCs w:val="24"/>
        </w:rPr>
        <w:t xml:space="preserve"> — төлөвлөлт</w:t>
      </w:r>
    </w:p>
    <w:p w14:paraId="406CE3D4" w14:textId="77777777" w:rsidR="0071610B" w:rsidRPr="0071610B" w:rsidRDefault="0071610B" w:rsidP="00842CAC">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decision making</w:t>
      </w:r>
      <w:r w:rsidRPr="0071610B">
        <w:rPr>
          <w:rFonts w:ascii="Times New Roman" w:eastAsia="Times New Roman" w:hAnsi="Times New Roman" w:cs="Times New Roman"/>
          <w:sz w:val="24"/>
          <w:szCs w:val="24"/>
        </w:rPr>
        <w:t xml:space="preserve"> — шийдвэр гаргалт</w:t>
      </w:r>
    </w:p>
    <w:p w14:paraId="2C6D0EBD" w14:textId="77777777" w:rsidR="0071610B" w:rsidRPr="0071610B" w:rsidRDefault="0071610B" w:rsidP="00842CAC">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clear rights</w:t>
      </w:r>
      <w:r w:rsidRPr="0071610B">
        <w:rPr>
          <w:rFonts w:ascii="Times New Roman" w:eastAsia="Times New Roman" w:hAnsi="Times New Roman" w:cs="Times New Roman"/>
          <w:sz w:val="24"/>
          <w:szCs w:val="24"/>
        </w:rPr>
        <w:t xml:space="preserve"> — тодорхой эрх</w:t>
      </w:r>
    </w:p>
    <w:p w14:paraId="6EDB3084" w14:textId="77777777" w:rsidR="0071610B" w:rsidRPr="0071610B" w:rsidRDefault="0071610B" w:rsidP="00842CAC">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use</w:t>
      </w:r>
      <w:r w:rsidRPr="0071610B">
        <w:rPr>
          <w:rFonts w:ascii="Times New Roman" w:eastAsia="Times New Roman" w:hAnsi="Times New Roman" w:cs="Times New Roman"/>
          <w:sz w:val="24"/>
          <w:szCs w:val="24"/>
        </w:rPr>
        <w:t xml:space="preserve"> — ашиглах</w:t>
      </w:r>
    </w:p>
    <w:p w14:paraId="69E11935" w14:textId="48354C18"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“Тогтвортой байдлыг хангахын тулд нутгийн иргэд намгархаг газрын төлөвлөлт болон шийдвэр гаргалтад оролцож, намгархаг газрыг ашиглах тодорхой эрхтэй байх нь зайлшгүй чухал.”</w:t>
      </w:r>
    </w:p>
    <w:p w14:paraId="7B90FDC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It is essential that + subject + verb</w:t>
      </w:r>
      <w:r w:rsidRPr="0071610B">
        <w:rPr>
          <w:rFonts w:ascii="Times New Roman" w:eastAsia="Times New Roman" w:hAnsi="Times New Roman" w:cs="Times New Roman"/>
          <w:sz w:val="24"/>
          <w:szCs w:val="24"/>
        </w:rPr>
        <w:t xml:space="preserve"> = ... байх нь зайлшгүй чухал</w:t>
      </w:r>
    </w:p>
    <w:p w14:paraId="0464172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be involved in + noun</w:t>
      </w:r>
      <w:r w:rsidRPr="0071610B">
        <w:rPr>
          <w:rFonts w:ascii="Times New Roman" w:eastAsia="Times New Roman" w:hAnsi="Times New Roman" w:cs="Times New Roman"/>
          <w:sz w:val="24"/>
          <w:szCs w:val="24"/>
        </w:rPr>
        <w:t xml:space="preserve"> = ...-д оролцох</w:t>
      </w:r>
    </w:p>
    <w:p w14:paraId="0EDA0493"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t xml:space="preserve">⭐ </w:t>
      </w:r>
      <w:r w:rsidRPr="0071610B">
        <w:rPr>
          <w:rFonts w:ascii="Times New Roman" w:eastAsia="Times New Roman" w:hAnsi="Times New Roman" w:cs="Times New Roman"/>
          <w:b/>
          <w:bCs/>
          <w:sz w:val="24"/>
          <w:szCs w:val="24"/>
        </w:rPr>
        <w:t>have the right to + verb</w:t>
      </w:r>
      <w:r w:rsidRPr="0071610B">
        <w:rPr>
          <w:rFonts w:ascii="Times New Roman" w:eastAsia="Times New Roman" w:hAnsi="Times New Roman" w:cs="Times New Roman"/>
          <w:sz w:val="24"/>
          <w:szCs w:val="24"/>
        </w:rPr>
        <w:t xml:space="preserve"> = ... хийх эрхтэй байх</w:t>
      </w:r>
    </w:p>
    <w:p w14:paraId="5CEE2C1B"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5E3CB9">
          <v:rect id="_x0000_i1346" style="width:0;height:1.5pt" o:hralign="center" o:hrstd="t" o:hr="t" fillcolor="#a0a0a0" stroked="f"/>
        </w:pict>
      </w:r>
    </w:p>
    <w:p w14:paraId="381EE432" w14:textId="77777777" w:rsidR="0071610B" w:rsidRPr="0071610B" w:rsidRDefault="0071610B" w:rsidP="0071610B">
      <w:pPr>
        <w:pStyle w:val="Heading2"/>
      </w:pPr>
      <w:r w:rsidRPr="0071610B">
        <w:t>H</w:t>
      </w:r>
    </w:p>
    <w:p w14:paraId="14252A95" w14:textId="77777777" w:rsidR="0071610B" w:rsidRPr="0071610B" w:rsidRDefault="0071610B" w:rsidP="0071610B">
      <w:pPr>
        <w:pStyle w:val="Heading3"/>
      </w:pPr>
      <w:r w:rsidRPr="0071610B">
        <w:t>41-р өгүүлбэр</w:t>
      </w:r>
    </w:p>
    <w:p w14:paraId="70DF567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 fortunes of wetlands would be improved, Silvius suggests, if more governments recognized their long-term value.</w:t>
      </w:r>
    </w:p>
    <w:p w14:paraId="4305FAB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5770EBEA" w14:textId="77777777" w:rsidR="0071610B" w:rsidRPr="0071610B" w:rsidRDefault="0071610B" w:rsidP="00842CAC">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fortune</w:t>
      </w:r>
      <w:r w:rsidRPr="0071610B">
        <w:rPr>
          <w:rFonts w:ascii="Times New Roman" w:eastAsia="Times New Roman" w:hAnsi="Times New Roman" w:cs="Times New Roman"/>
          <w:sz w:val="24"/>
          <w:szCs w:val="24"/>
        </w:rPr>
        <w:t xml:space="preserve"> — нөхцөл байдал, хувь заяа</w:t>
      </w:r>
    </w:p>
    <w:p w14:paraId="2217663F" w14:textId="77777777" w:rsidR="0071610B" w:rsidRPr="0071610B" w:rsidRDefault="0071610B" w:rsidP="00842CAC">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improve</w:t>
      </w:r>
      <w:r w:rsidRPr="0071610B">
        <w:rPr>
          <w:rFonts w:ascii="Times New Roman" w:eastAsia="Times New Roman" w:hAnsi="Times New Roman" w:cs="Times New Roman"/>
          <w:sz w:val="24"/>
          <w:szCs w:val="24"/>
        </w:rPr>
        <w:t xml:space="preserve"> — сайжрах</w:t>
      </w:r>
    </w:p>
    <w:p w14:paraId="76BA4A7D" w14:textId="77777777" w:rsidR="0071610B" w:rsidRPr="0071610B" w:rsidRDefault="0071610B" w:rsidP="00842CAC">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suggest</w:t>
      </w:r>
      <w:r w:rsidRPr="0071610B">
        <w:rPr>
          <w:rFonts w:ascii="Times New Roman" w:eastAsia="Times New Roman" w:hAnsi="Times New Roman" w:cs="Times New Roman"/>
          <w:sz w:val="24"/>
          <w:szCs w:val="24"/>
        </w:rPr>
        <w:t xml:space="preserve"> — санал болгох / үзэх</w:t>
      </w:r>
    </w:p>
    <w:p w14:paraId="63C881D0" w14:textId="77777777" w:rsidR="0071610B" w:rsidRPr="0071610B" w:rsidRDefault="0071610B" w:rsidP="00842CAC">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government</w:t>
      </w:r>
      <w:r w:rsidRPr="0071610B">
        <w:rPr>
          <w:rFonts w:ascii="Times New Roman" w:eastAsia="Times New Roman" w:hAnsi="Times New Roman" w:cs="Times New Roman"/>
          <w:sz w:val="24"/>
          <w:szCs w:val="24"/>
        </w:rPr>
        <w:t xml:space="preserve"> — засгийн газар</w:t>
      </w:r>
    </w:p>
    <w:p w14:paraId="1E28F1B0" w14:textId="77777777" w:rsidR="0071610B" w:rsidRPr="0071610B" w:rsidRDefault="0071610B" w:rsidP="00842CAC">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recognize</w:t>
      </w:r>
      <w:r w:rsidRPr="0071610B">
        <w:rPr>
          <w:rFonts w:ascii="Times New Roman" w:eastAsia="Times New Roman" w:hAnsi="Times New Roman" w:cs="Times New Roman"/>
          <w:sz w:val="24"/>
          <w:szCs w:val="24"/>
        </w:rPr>
        <w:t xml:space="preserve"> — хүлээн зөвшөөрөх</w:t>
      </w:r>
    </w:p>
    <w:p w14:paraId="23CCC0B6" w14:textId="77777777" w:rsidR="0071610B" w:rsidRPr="0071610B" w:rsidRDefault="0071610B" w:rsidP="00842CAC">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long-term value</w:t>
      </w:r>
      <w:r w:rsidRPr="0071610B">
        <w:rPr>
          <w:rFonts w:ascii="Times New Roman" w:eastAsia="Times New Roman" w:hAnsi="Times New Roman" w:cs="Times New Roman"/>
          <w:sz w:val="24"/>
          <w:szCs w:val="24"/>
        </w:rPr>
        <w:t xml:space="preserve"> — урт хугацааны үнэ цэнэ</w:t>
      </w:r>
    </w:p>
    <w:p w14:paraId="0109BC72" w14:textId="3FB51AD9"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Илүү олон засгийн газар намгархаг газрын урт хугацааны үнэ цэнийг хүлээн зөвшөөрвөл тэдгээрийн нөхцөл байдал сайжирна гэж Silvius үзэж байна.</w:t>
      </w:r>
    </w:p>
    <w:p w14:paraId="6D8F08F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would + verb if + past simple</w:t>
      </w:r>
      <w:r w:rsidRPr="0071610B">
        <w:rPr>
          <w:rFonts w:ascii="Times New Roman" w:eastAsia="Times New Roman" w:hAnsi="Times New Roman" w:cs="Times New Roman"/>
          <w:sz w:val="24"/>
          <w:szCs w:val="24"/>
        </w:rPr>
        <w:t xml:space="preserve"> = нөхцөлт өгүүлбэр</w:t>
      </w:r>
    </w:p>
    <w:p w14:paraId="2358351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If governments recognized..., wetlands would be improved.</w:t>
      </w:r>
      <w:r w:rsidRPr="0071610B">
        <w:rPr>
          <w:rFonts w:ascii="Times New Roman" w:eastAsia="Times New Roman" w:hAnsi="Times New Roman" w:cs="Times New Roman"/>
          <w:sz w:val="24"/>
          <w:szCs w:val="24"/>
        </w:rPr>
        <w:br/>
        <w:t>= Хэрэв засгийн газрууд хүлээн зөвшөөрвөл намгархаг газрын нөхцөл сайжрах байсан.</w:t>
      </w:r>
    </w:p>
    <w:p w14:paraId="09F88EE4"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4C8BB5">
          <v:rect id="_x0000_i1347" style="width:0;height:1.5pt" o:hralign="center" o:hrstd="t" o:hr="t" fillcolor="#a0a0a0" stroked="f"/>
        </w:pict>
      </w:r>
    </w:p>
    <w:p w14:paraId="1F8E7FC5" w14:textId="77777777" w:rsidR="0071610B" w:rsidRPr="0071610B" w:rsidRDefault="0071610B" w:rsidP="0071610B">
      <w:pPr>
        <w:pStyle w:val="Heading3"/>
      </w:pPr>
      <w:r w:rsidRPr="0071610B">
        <w:t>42-р өгүүлбэр</w:t>
      </w:r>
    </w:p>
    <w:p w14:paraId="38C8723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‘Different governments have different attitudes,’ he says, and goes on to explain that some countries place a high priority on restoring wetlands, while others still deny the issue.</w:t>
      </w:r>
    </w:p>
    <w:p w14:paraId="7CD2BD62"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3BB86026" w14:textId="77777777" w:rsidR="0071610B" w:rsidRPr="0071610B" w:rsidRDefault="0071610B" w:rsidP="00842CA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attitude</w:t>
      </w:r>
      <w:r w:rsidRPr="0071610B">
        <w:rPr>
          <w:rFonts w:ascii="Times New Roman" w:eastAsia="Times New Roman" w:hAnsi="Times New Roman" w:cs="Times New Roman"/>
          <w:sz w:val="24"/>
          <w:szCs w:val="24"/>
        </w:rPr>
        <w:t xml:space="preserve"> — хандлага</w:t>
      </w:r>
    </w:p>
    <w:p w14:paraId="2B4D5BE9" w14:textId="77777777" w:rsidR="0071610B" w:rsidRPr="0071610B" w:rsidRDefault="0071610B" w:rsidP="00842CA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go on to explain</w:t>
      </w:r>
      <w:r w:rsidRPr="0071610B">
        <w:rPr>
          <w:rFonts w:ascii="Times New Roman" w:eastAsia="Times New Roman" w:hAnsi="Times New Roman" w:cs="Times New Roman"/>
          <w:sz w:val="24"/>
          <w:szCs w:val="24"/>
        </w:rPr>
        <w:t xml:space="preserve"> — цааш нь тайлбарлах</w:t>
      </w:r>
    </w:p>
    <w:p w14:paraId="51CBC5C5" w14:textId="77777777" w:rsidR="0071610B" w:rsidRPr="0071610B" w:rsidRDefault="0071610B" w:rsidP="00842CA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place a high priority on</w:t>
      </w:r>
      <w:r w:rsidRPr="0071610B">
        <w:rPr>
          <w:rFonts w:ascii="Times New Roman" w:eastAsia="Times New Roman" w:hAnsi="Times New Roman" w:cs="Times New Roman"/>
          <w:sz w:val="24"/>
          <w:szCs w:val="24"/>
        </w:rPr>
        <w:t xml:space="preserve"> — ...-д өндөр ач холбогдол өгөх</w:t>
      </w:r>
    </w:p>
    <w:p w14:paraId="116F0563" w14:textId="77777777" w:rsidR="0071610B" w:rsidRPr="0071610B" w:rsidRDefault="0071610B" w:rsidP="00842CA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restore</w:t>
      </w:r>
      <w:r w:rsidRPr="0071610B">
        <w:rPr>
          <w:rFonts w:ascii="Times New Roman" w:eastAsia="Times New Roman" w:hAnsi="Times New Roman" w:cs="Times New Roman"/>
          <w:sz w:val="24"/>
          <w:szCs w:val="24"/>
        </w:rPr>
        <w:t xml:space="preserve"> — сэргээх</w:t>
      </w:r>
    </w:p>
    <w:p w14:paraId="6B2E733D" w14:textId="77777777" w:rsidR="0071610B" w:rsidRPr="0071610B" w:rsidRDefault="0071610B" w:rsidP="00842CA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while</w:t>
      </w:r>
      <w:r w:rsidRPr="0071610B">
        <w:rPr>
          <w:rFonts w:ascii="Times New Roman" w:eastAsia="Times New Roman" w:hAnsi="Times New Roman" w:cs="Times New Roman"/>
          <w:sz w:val="24"/>
          <w:szCs w:val="24"/>
        </w:rPr>
        <w:t xml:space="preserve"> — харин</w:t>
      </w:r>
    </w:p>
    <w:p w14:paraId="7007E7EA" w14:textId="77777777" w:rsidR="0071610B" w:rsidRPr="0071610B" w:rsidRDefault="0071610B" w:rsidP="00842CA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deny</w:t>
      </w:r>
      <w:r w:rsidRPr="0071610B">
        <w:rPr>
          <w:rFonts w:ascii="Times New Roman" w:eastAsia="Times New Roman" w:hAnsi="Times New Roman" w:cs="Times New Roman"/>
          <w:sz w:val="24"/>
          <w:szCs w:val="24"/>
        </w:rPr>
        <w:t xml:space="preserve"> — үгүйсгэх</w:t>
      </w:r>
    </w:p>
    <w:p w14:paraId="7A58E67A" w14:textId="77777777" w:rsidR="0071610B" w:rsidRPr="0071610B" w:rsidRDefault="0071610B" w:rsidP="00842CA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issue</w:t>
      </w:r>
      <w:r w:rsidRPr="0071610B">
        <w:rPr>
          <w:rFonts w:ascii="Times New Roman" w:eastAsia="Times New Roman" w:hAnsi="Times New Roman" w:cs="Times New Roman"/>
          <w:sz w:val="24"/>
          <w:szCs w:val="24"/>
        </w:rPr>
        <w:t xml:space="preserve"> — асуудал</w:t>
      </w:r>
    </w:p>
    <w:p w14:paraId="3F8EDADE" w14:textId="21D3C06A"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“Янз бүрийн засгийн газрууд өөр өөр хандлагатай байдаг” гэж тэр хэлээд, зарим улс намгархаг газрыг сэргээхийг нэн тэргүүний зорилт болгодог бол бусад нь энэ асуудлыг одоо ч үгүйсгэсээр байгааг тайлбарлав.</w:t>
      </w:r>
    </w:p>
    <w:p w14:paraId="666F5CEC"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lastRenderedPageBreak/>
        <w:t xml:space="preserve">⭐ </w:t>
      </w:r>
      <w:r w:rsidRPr="0071610B">
        <w:rPr>
          <w:rFonts w:ascii="Times New Roman" w:eastAsia="Times New Roman" w:hAnsi="Times New Roman" w:cs="Times New Roman"/>
          <w:b/>
          <w:bCs/>
          <w:sz w:val="24"/>
          <w:szCs w:val="24"/>
        </w:rPr>
        <w:t>place a high priority on + noun/-ing</w:t>
      </w:r>
      <w:r w:rsidRPr="0071610B">
        <w:rPr>
          <w:rFonts w:ascii="Times New Roman" w:eastAsia="Times New Roman" w:hAnsi="Times New Roman" w:cs="Times New Roman"/>
          <w:sz w:val="24"/>
          <w:szCs w:val="24"/>
        </w:rPr>
        <w:t xml:space="preserve"> = ...-д өндөр ач холбогдол өгөх</w:t>
      </w:r>
    </w:p>
    <w:p w14:paraId="594CC79D"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while A, B</w:t>
      </w:r>
      <w:r w:rsidRPr="0071610B">
        <w:rPr>
          <w:rFonts w:ascii="Times New Roman" w:eastAsia="Times New Roman" w:hAnsi="Times New Roman" w:cs="Times New Roman"/>
          <w:sz w:val="24"/>
          <w:szCs w:val="24"/>
        </w:rPr>
        <w:t xml:space="preserve"> = A байхад/байвч, харин B</w:t>
      </w:r>
    </w:p>
    <w:p w14:paraId="7192B1D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go on to + verb</w:t>
      </w:r>
      <w:r w:rsidRPr="0071610B">
        <w:rPr>
          <w:rFonts w:ascii="Times New Roman" w:eastAsia="Times New Roman" w:hAnsi="Times New Roman" w:cs="Times New Roman"/>
          <w:sz w:val="24"/>
          <w:szCs w:val="24"/>
        </w:rPr>
        <w:t xml:space="preserve"> = дараагийн зүйлээ үргэлжлүүлэн хийх</w:t>
      </w:r>
    </w:p>
    <w:p w14:paraId="23BE77B4"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986269">
          <v:rect id="_x0000_i1348" style="width:0;height:1.5pt" o:hralign="center" o:hrstd="t" o:hr="t" fillcolor="#a0a0a0" stroked="f"/>
        </w:pict>
      </w:r>
    </w:p>
    <w:p w14:paraId="5D02F726" w14:textId="77777777" w:rsidR="0071610B" w:rsidRPr="0071610B" w:rsidRDefault="0071610B" w:rsidP="0071610B">
      <w:pPr>
        <w:pStyle w:val="Heading3"/>
      </w:pPr>
      <w:r w:rsidRPr="0071610B">
        <w:t>43-р өгүүлбэр</w:t>
      </w:r>
    </w:p>
    <w:p w14:paraId="55D066F0"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McCartney is cautiously optimistic, however.</w:t>
      </w:r>
    </w:p>
    <w:p w14:paraId="3709E1E0"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112B1C4E" w14:textId="77777777" w:rsidR="0071610B" w:rsidRPr="0071610B" w:rsidRDefault="0071610B" w:rsidP="00842CAC">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cautiously</w:t>
      </w:r>
      <w:r w:rsidRPr="0071610B">
        <w:rPr>
          <w:rFonts w:ascii="Times New Roman" w:eastAsia="Times New Roman" w:hAnsi="Times New Roman" w:cs="Times New Roman"/>
          <w:sz w:val="24"/>
          <w:szCs w:val="24"/>
        </w:rPr>
        <w:t xml:space="preserve"> — болгоомжтойгоор</w:t>
      </w:r>
    </w:p>
    <w:p w14:paraId="3DE98C37" w14:textId="77777777" w:rsidR="0071610B" w:rsidRPr="0071610B" w:rsidRDefault="0071610B" w:rsidP="00842CAC">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optimistic</w:t>
      </w:r>
      <w:r w:rsidRPr="0071610B">
        <w:rPr>
          <w:rFonts w:ascii="Times New Roman" w:eastAsia="Times New Roman" w:hAnsi="Times New Roman" w:cs="Times New Roman"/>
          <w:sz w:val="24"/>
          <w:szCs w:val="24"/>
        </w:rPr>
        <w:t xml:space="preserve"> — өөдрөг</w:t>
      </w:r>
    </w:p>
    <w:p w14:paraId="43B4F671" w14:textId="77777777" w:rsidR="0071610B" w:rsidRPr="0071610B" w:rsidRDefault="0071610B" w:rsidP="00842CAC">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cautiously optimistic</w:t>
      </w:r>
      <w:r w:rsidRPr="0071610B">
        <w:rPr>
          <w:rFonts w:ascii="Times New Roman" w:eastAsia="Times New Roman" w:hAnsi="Times New Roman" w:cs="Times New Roman"/>
          <w:sz w:val="24"/>
          <w:szCs w:val="24"/>
        </w:rPr>
        <w:t xml:space="preserve"> — болгоомжтой өөдрөг</w:t>
      </w:r>
    </w:p>
    <w:p w14:paraId="105F2C70" w14:textId="53896438"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Гэсэн хэдий ч McCartney болгоомжтойгоор өөдрөг байр суурьтай байна.</w:t>
      </w:r>
    </w:p>
    <w:p w14:paraId="2E3880E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cautiously optimistic</w:t>
      </w:r>
      <w:r w:rsidRPr="0071610B">
        <w:rPr>
          <w:rFonts w:ascii="Times New Roman" w:eastAsia="Times New Roman" w:hAnsi="Times New Roman" w:cs="Times New Roman"/>
          <w:sz w:val="24"/>
          <w:szCs w:val="24"/>
        </w:rPr>
        <w:t xml:space="preserve"> = нөхцөл байдал сайжирч байгаа ч бүрэн итгэлтэй бус, болгоомжтой өөдрөг байх</w:t>
      </w:r>
    </w:p>
    <w:p w14:paraId="48B705CC"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04572C">
          <v:rect id="_x0000_i1349" style="width:0;height:1.5pt" o:hralign="center" o:hrstd="t" o:hr="t" fillcolor="#a0a0a0" stroked="f"/>
        </w:pict>
      </w:r>
    </w:p>
    <w:p w14:paraId="30664D0F" w14:textId="77777777" w:rsidR="0071610B" w:rsidRPr="0071610B" w:rsidRDefault="0071610B" w:rsidP="0071610B">
      <w:pPr>
        <w:pStyle w:val="Heading3"/>
      </w:pPr>
      <w:r w:rsidRPr="0071610B">
        <w:t>44-р өгүүлбэр</w:t>
      </w:r>
    </w:p>
    <w:p w14:paraId="5FA70C24"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‘Awareness of the importance of wetlands is growing,’ he says.</w:t>
      </w:r>
    </w:p>
    <w:p w14:paraId="2689BD29"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0D2A9FF2" w14:textId="77777777" w:rsidR="0071610B" w:rsidRPr="0071610B" w:rsidRDefault="0071610B" w:rsidP="00842CAC">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awareness</w:t>
      </w:r>
      <w:r w:rsidRPr="0071610B">
        <w:rPr>
          <w:rFonts w:ascii="Times New Roman" w:eastAsia="Times New Roman" w:hAnsi="Times New Roman" w:cs="Times New Roman"/>
          <w:sz w:val="24"/>
          <w:szCs w:val="24"/>
        </w:rPr>
        <w:t xml:space="preserve"> — ойлголт, мэдлэг, ухамсар</w:t>
      </w:r>
    </w:p>
    <w:p w14:paraId="3746B66B" w14:textId="77777777" w:rsidR="0071610B" w:rsidRPr="0071610B" w:rsidRDefault="0071610B" w:rsidP="00842CAC">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importance</w:t>
      </w:r>
      <w:r w:rsidRPr="0071610B">
        <w:rPr>
          <w:rFonts w:ascii="Times New Roman" w:eastAsia="Times New Roman" w:hAnsi="Times New Roman" w:cs="Times New Roman"/>
          <w:sz w:val="24"/>
          <w:szCs w:val="24"/>
        </w:rPr>
        <w:t xml:space="preserve"> — ач холбогдол</w:t>
      </w:r>
    </w:p>
    <w:p w14:paraId="2ED106DB" w14:textId="77777777" w:rsidR="0071610B" w:rsidRPr="0071610B" w:rsidRDefault="0071610B" w:rsidP="00842CAC">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grow</w:t>
      </w:r>
      <w:r w:rsidRPr="0071610B">
        <w:rPr>
          <w:rFonts w:ascii="Times New Roman" w:eastAsia="Times New Roman" w:hAnsi="Times New Roman" w:cs="Times New Roman"/>
          <w:sz w:val="24"/>
          <w:szCs w:val="24"/>
        </w:rPr>
        <w:t xml:space="preserve"> — нэмэгдэх, өсөх</w:t>
      </w:r>
    </w:p>
    <w:p w14:paraId="2400CD30" w14:textId="58D69DA5"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“Намгархаг газрын ач холбогдлын талаарх хүмүүсийн ойлголт нэмэгдэж байна” гэж тэр хэлжээ.</w:t>
      </w:r>
    </w:p>
    <w:p w14:paraId="4DCC64CE"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awareness of + noun</w:t>
      </w:r>
      <w:r w:rsidRPr="0071610B">
        <w:rPr>
          <w:rFonts w:ascii="Times New Roman" w:eastAsia="Times New Roman" w:hAnsi="Times New Roman" w:cs="Times New Roman"/>
          <w:sz w:val="24"/>
          <w:szCs w:val="24"/>
        </w:rPr>
        <w:t xml:space="preserve"> = ...-ын талаарх ойлголт/мэдлэг</w:t>
      </w:r>
    </w:p>
    <w:p w14:paraId="35441FC8"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9104BA">
          <v:rect id="_x0000_i1350" style="width:0;height:1.5pt" o:hralign="center" o:hrstd="t" o:hr="t" fillcolor="#a0a0a0" stroked="f"/>
        </w:pict>
      </w:r>
    </w:p>
    <w:p w14:paraId="1184198B" w14:textId="77777777" w:rsidR="0071610B" w:rsidRPr="0071610B" w:rsidRDefault="0071610B" w:rsidP="0071610B">
      <w:pPr>
        <w:pStyle w:val="Heading3"/>
      </w:pPr>
      <w:r w:rsidRPr="0071610B">
        <w:t>45-р өгүүлбэр</w:t>
      </w:r>
    </w:p>
    <w:p w14:paraId="13D4B3D4"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‘It’s true that wetland degradation still continues at a rapid pace, but my impression is that things are slowly changing.’</w:t>
      </w:r>
    </w:p>
    <w:p w14:paraId="620386A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Шинэ үгс</w:t>
      </w:r>
    </w:p>
    <w:p w14:paraId="3C52CA08" w14:textId="77777777" w:rsidR="0071610B" w:rsidRPr="0071610B" w:rsidRDefault="0071610B" w:rsidP="00842CAC">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degradation</w:t>
      </w:r>
      <w:r w:rsidRPr="0071610B">
        <w:rPr>
          <w:rFonts w:ascii="Times New Roman" w:eastAsia="Times New Roman" w:hAnsi="Times New Roman" w:cs="Times New Roman"/>
          <w:sz w:val="24"/>
          <w:szCs w:val="24"/>
        </w:rPr>
        <w:t xml:space="preserve"> — доройтол</w:t>
      </w:r>
    </w:p>
    <w:p w14:paraId="4F1D624E" w14:textId="77777777" w:rsidR="0071610B" w:rsidRPr="0071610B" w:rsidRDefault="0071610B" w:rsidP="00842CAC">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continue</w:t>
      </w:r>
      <w:r w:rsidRPr="0071610B">
        <w:rPr>
          <w:rFonts w:ascii="Times New Roman" w:eastAsia="Times New Roman" w:hAnsi="Times New Roman" w:cs="Times New Roman"/>
          <w:sz w:val="24"/>
          <w:szCs w:val="24"/>
        </w:rPr>
        <w:t xml:space="preserve"> — үргэлжлэх</w:t>
      </w:r>
    </w:p>
    <w:p w14:paraId="35513C87" w14:textId="77777777" w:rsidR="0071610B" w:rsidRPr="0071610B" w:rsidRDefault="0071610B" w:rsidP="00842CAC">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at a rapid pace</w:t>
      </w:r>
      <w:r w:rsidRPr="0071610B">
        <w:rPr>
          <w:rFonts w:ascii="Times New Roman" w:eastAsia="Times New Roman" w:hAnsi="Times New Roman" w:cs="Times New Roman"/>
          <w:sz w:val="24"/>
          <w:szCs w:val="24"/>
        </w:rPr>
        <w:t xml:space="preserve"> — хурдтайгаар</w:t>
      </w:r>
    </w:p>
    <w:p w14:paraId="088BD9FE" w14:textId="77777777" w:rsidR="0071610B" w:rsidRPr="0071610B" w:rsidRDefault="0071610B" w:rsidP="00842CAC">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impression</w:t>
      </w:r>
      <w:r w:rsidRPr="0071610B">
        <w:rPr>
          <w:rFonts w:ascii="Times New Roman" w:eastAsia="Times New Roman" w:hAnsi="Times New Roman" w:cs="Times New Roman"/>
          <w:sz w:val="24"/>
          <w:szCs w:val="24"/>
        </w:rPr>
        <w:t xml:space="preserve"> — сэтгэгдэл, ойлголт</w:t>
      </w:r>
    </w:p>
    <w:p w14:paraId="78369BAB" w14:textId="77777777" w:rsidR="0071610B" w:rsidRPr="0071610B" w:rsidRDefault="0071610B" w:rsidP="00842CAC">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slowly</w:t>
      </w:r>
      <w:r w:rsidRPr="0071610B">
        <w:rPr>
          <w:rFonts w:ascii="Times New Roman" w:eastAsia="Times New Roman" w:hAnsi="Times New Roman" w:cs="Times New Roman"/>
          <w:sz w:val="24"/>
          <w:szCs w:val="24"/>
        </w:rPr>
        <w:t xml:space="preserve"> — аажмаар</w:t>
      </w:r>
    </w:p>
    <w:p w14:paraId="61FEEA60" w14:textId="77777777" w:rsidR="0071610B" w:rsidRPr="0071610B" w:rsidRDefault="0071610B" w:rsidP="00842CAC">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change</w:t>
      </w:r>
      <w:r w:rsidRPr="0071610B">
        <w:rPr>
          <w:rFonts w:ascii="Times New Roman" w:eastAsia="Times New Roman" w:hAnsi="Times New Roman" w:cs="Times New Roman"/>
          <w:sz w:val="24"/>
          <w:szCs w:val="24"/>
        </w:rPr>
        <w:t xml:space="preserve"> — өөрчлөгдөх</w:t>
      </w:r>
    </w:p>
    <w:p w14:paraId="0B725D70" w14:textId="3C6AB2F6"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br/>
        <w:t>“Намгархаг газрын доройтол одоо ч маш хурдан үргэлжилж байгаа нь үнэн. Гэхдээ миний ажигласнаар нөхцөл байдал аажмаар өөрчлөгдөж байна.”</w:t>
      </w:r>
    </w:p>
    <w:p w14:paraId="3D774F21"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It’s true that + clause</w:t>
      </w:r>
      <w:r w:rsidRPr="0071610B">
        <w:rPr>
          <w:rFonts w:ascii="Times New Roman" w:eastAsia="Times New Roman" w:hAnsi="Times New Roman" w:cs="Times New Roman"/>
          <w:sz w:val="24"/>
          <w:szCs w:val="24"/>
        </w:rPr>
        <w:t xml:space="preserve"> = ... гэдэг нь үнэн</w:t>
      </w:r>
    </w:p>
    <w:p w14:paraId="25237CBB"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at a rapid pace</w:t>
      </w:r>
      <w:r w:rsidRPr="0071610B">
        <w:rPr>
          <w:rFonts w:ascii="Times New Roman" w:eastAsia="Times New Roman" w:hAnsi="Times New Roman" w:cs="Times New Roman"/>
          <w:sz w:val="24"/>
          <w:szCs w:val="24"/>
        </w:rPr>
        <w:t xml:space="preserve"> = маш хурдан хурдаар</w:t>
      </w:r>
    </w:p>
    <w:p w14:paraId="5D74E04F" w14:textId="77777777" w:rsidR="0071610B" w:rsidRPr="0071610B" w:rsidRDefault="0071610B" w:rsidP="0071610B">
      <w:pPr>
        <w:spacing w:before="100" w:beforeAutospacing="1" w:after="100" w:afterAutospacing="1"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xml:space="preserve">⭐ </w:t>
      </w:r>
      <w:r w:rsidRPr="0071610B">
        <w:rPr>
          <w:rFonts w:ascii="Times New Roman" w:eastAsia="Times New Roman" w:hAnsi="Times New Roman" w:cs="Times New Roman"/>
          <w:b/>
          <w:bCs/>
          <w:sz w:val="24"/>
          <w:szCs w:val="24"/>
        </w:rPr>
        <w:t>my impression is that + clause</w:t>
      </w:r>
      <w:r w:rsidRPr="0071610B">
        <w:rPr>
          <w:rFonts w:ascii="Times New Roman" w:eastAsia="Times New Roman" w:hAnsi="Times New Roman" w:cs="Times New Roman"/>
          <w:sz w:val="24"/>
          <w:szCs w:val="24"/>
        </w:rPr>
        <w:t xml:space="preserve"> = миний ажигласнаар / миний ойлгосноор ...</w:t>
      </w:r>
    </w:p>
    <w:p w14:paraId="67CE1063" w14:textId="77777777" w:rsidR="0071610B" w:rsidRPr="0071610B" w:rsidRDefault="003038AB" w:rsidP="007161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6F5A4A">
          <v:rect id="_x0000_i1351" style="width:0;height:1.5pt" o:hralign="center" o:hrstd="t" o:hr="t" fillcolor="#a0a0a0" stroked="f"/>
        </w:pict>
      </w:r>
    </w:p>
    <w:p w14:paraId="67579010" w14:textId="77777777" w:rsidR="0071610B" w:rsidRPr="0071610B" w:rsidRDefault="0071610B" w:rsidP="0071610B">
      <w:pPr>
        <w:pStyle w:val="Heading3"/>
      </w:pPr>
      <w:r w:rsidRPr="0071610B">
        <w:rPr>
          <w:rFonts w:ascii="Segoe UI Emoji" w:hAnsi="Segoe UI Emoji" w:cs="Segoe UI Emoji"/>
        </w:rPr>
        <w:t>📌</w:t>
      </w:r>
      <w:r w:rsidRPr="0071610B">
        <w:t xml:space="preserve"> Эхээс хамгийн чухал хэллэгүүд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3"/>
        <w:gridCol w:w="4101"/>
      </w:tblGrid>
      <w:tr w:rsidR="0071610B" w:rsidRPr="0071610B" w14:paraId="0135A6A1" w14:textId="77777777" w:rsidTr="0071610B">
        <w:trPr>
          <w:tblHeader/>
          <w:tblCellSpacing w:w="15" w:type="dxa"/>
        </w:trPr>
        <w:tc>
          <w:tcPr>
            <w:tcW w:w="0" w:type="auto"/>
            <w:vAlign w:val="center"/>
            <w:hideMark/>
          </w:tcPr>
          <w:p w14:paraId="253E9772" w14:textId="77777777" w:rsidR="0071610B" w:rsidRPr="0071610B" w:rsidRDefault="0071610B" w:rsidP="0071610B">
            <w:pPr>
              <w:spacing w:after="0" w:line="240" w:lineRule="auto"/>
              <w:jc w:val="center"/>
              <w:rPr>
                <w:rFonts w:ascii="Times New Roman" w:eastAsia="Times New Roman" w:hAnsi="Times New Roman" w:cs="Times New Roman"/>
                <w:b/>
                <w:bCs/>
                <w:sz w:val="24"/>
                <w:szCs w:val="24"/>
              </w:rPr>
            </w:pPr>
            <w:r w:rsidRPr="0071610B">
              <w:rPr>
                <w:rFonts w:ascii="Times New Roman" w:eastAsia="Times New Roman" w:hAnsi="Times New Roman" w:cs="Times New Roman"/>
                <w:b/>
                <w:bCs/>
                <w:sz w:val="24"/>
                <w:szCs w:val="24"/>
              </w:rPr>
              <w:t>Англи хэллэг</w:t>
            </w:r>
          </w:p>
        </w:tc>
        <w:tc>
          <w:tcPr>
            <w:tcW w:w="0" w:type="auto"/>
            <w:vAlign w:val="center"/>
            <w:hideMark/>
          </w:tcPr>
          <w:p w14:paraId="6D44BDE3" w14:textId="77777777" w:rsidR="0071610B" w:rsidRPr="0071610B" w:rsidRDefault="0071610B" w:rsidP="0071610B">
            <w:pPr>
              <w:spacing w:after="0" w:line="240" w:lineRule="auto"/>
              <w:jc w:val="center"/>
              <w:rPr>
                <w:rFonts w:ascii="Times New Roman" w:eastAsia="Times New Roman" w:hAnsi="Times New Roman" w:cs="Times New Roman"/>
                <w:b/>
                <w:bCs/>
                <w:sz w:val="24"/>
                <w:szCs w:val="24"/>
              </w:rPr>
            </w:pPr>
            <w:r w:rsidRPr="0071610B">
              <w:rPr>
                <w:rFonts w:ascii="Times New Roman" w:eastAsia="Times New Roman" w:hAnsi="Times New Roman" w:cs="Times New Roman"/>
                <w:b/>
                <w:bCs/>
                <w:sz w:val="24"/>
                <w:szCs w:val="24"/>
              </w:rPr>
              <w:t>Монгол утга</w:t>
            </w:r>
          </w:p>
        </w:tc>
      </w:tr>
      <w:tr w:rsidR="0071610B" w:rsidRPr="0071610B" w14:paraId="2C193A45" w14:textId="77777777" w:rsidTr="0071610B">
        <w:trPr>
          <w:tblCellSpacing w:w="15" w:type="dxa"/>
        </w:trPr>
        <w:tc>
          <w:tcPr>
            <w:tcW w:w="0" w:type="auto"/>
            <w:vAlign w:val="center"/>
            <w:hideMark/>
          </w:tcPr>
          <w:p w14:paraId="02461707"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rich in</w:t>
            </w:r>
          </w:p>
        </w:tc>
        <w:tc>
          <w:tcPr>
            <w:tcW w:w="0" w:type="auto"/>
            <w:vAlign w:val="center"/>
            <w:hideMark/>
          </w:tcPr>
          <w:p w14:paraId="55EE2549"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...-аар баялаг байх</w:t>
            </w:r>
          </w:p>
        </w:tc>
      </w:tr>
      <w:tr w:rsidR="0071610B" w:rsidRPr="0071610B" w14:paraId="2EBEF1F8" w14:textId="77777777" w:rsidTr="0071610B">
        <w:trPr>
          <w:tblCellSpacing w:w="15" w:type="dxa"/>
        </w:trPr>
        <w:tc>
          <w:tcPr>
            <w:tcW w:w="0" w:type="auto"/>
            <w:vAlign w:val="center"/>
            <w:hideMark/>
          </w:tcPr>
          <w:p w14:paraId="5EDD4500"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according to</w:t>
            </w:r>
          </w:p>
        </w:tc>
        <w:tc>
          <w:tcPr>
            <w:tcW w:w="0" w:type="auto"/>
            <w:vAlign w:val="center"/>
            <w:hideMark/>
          </w:tcPr>
          <w:p w14:paraId="69AD0C54"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...-ын мэдээлснээр</w:t>
            </w:r>
          </w:p>
        </w:tc>
      </w:tr>
      <w:tr w:rsidR="0071610B" w:rsidRPr="0071610B" w14:paraId="7A34973D" w14:textId="77777777" w:rsidTr="0071610B">
        <w:trPr>
          <w:tblCellSpacing w:w="15" w:type="dxa"/>
        </w:trPr>
        <w:tc>
          <w:tcPr>
            <w:tcW w:w="0" w:type="auto"/>
            <w:vAlign w:val="center"/>
            <w:hideMark/>
          </w:tcPr>
          <w:p w14:paraId="6E558FCE"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play an important part in</w:t>
            </w:r>
          </w:p>
        </w:tc>
        <w:tc>
          <w:tcPr>
            <w:tcW w:w="0" w:type="auto"/>
            <w:vAlign w:val="center"/>
            <w:hideMark/>
          </w:tcPr>
          <w:p w14:paraId="637AD46F"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...-д чухал үүрэг гүйцэтгэх</w:t>
            </w:r>
          </w:p>
        </w:tc>
      </w:tr>
      <w:tr w:rsidR="0071610B" w:rsidRPr="0071610B" w14:paraId="4FC8CA9D" w14:textId="77777777" w:rsidTr="0071610B">
        <w:trPr>
          <w:tblCellSpacing w:w="15" w:type="dxa"/>
        </w:trPr>
        <w:tc>
          <w:tcPr>
            <w:tcW w:w="0" w:type="auto"/>
            <w:vAlign w:val="center"/>
            <w:hideMark/>
          </w:tcPr>
          <w:p w14:paraId="4E9AF519"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of considerable value</w:t>
            </w:r>
          </w:p>
        </w:tc>
        <w:tc>
          <w:tcPr>
            <w:tcW w:w="0" w:type="auto"/>
            <w:vAlign w:val="center"/>
            <w:hideMark/>
          </w:tcPr>
          <w:p w14:paraId="29B99654"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ихээхэн үнэ цэнтэй байх</w:t>
            </w:r>
          </w:p>
        </w:tc>
      </w:tr>
      <w:tr w:rsidR="0071610B" w:rsidRPr="0071610B" w14:paraId="73208AA8" w14:textId="77777777" w:rsidTr="0071610B">
        <w:trPr>
          <w:tblCellSpacing w:w="15" w:type="dxa"/>
        </w:trPr>
        <w:tc>
          <w:tcPr>
            <w:tcW w:w="0" w:type="auto"/>
            <w:vAlign w:val="center"/>
            <w:hideMark/>
          </w:tcPr>
          <w:p w14:paraId="6511C86B"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dependent on</w:t>
            </w:r>
          </w:p>
        </w:tc>
        <w:tc>
          <w:tcPr>
            <w:tcW w:w="0" w:type="auto"/>
            <w:vAlign w:val="center"/>
            <w:hideMark/>
          </w:tcPr>
          <w:p w14:paraId="76429379"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...-аас хамааралтай байх</w:t>
            </w:r>
          </w:p>
        </w:tc>
      </w:tr>
      <w:tr w:rsidR="0071610B" w:rsidRPr="0071610B" w14:paraId="2A027F38" w14:textId="77777777" w:rsidTr="0071610B">
        <w:trPr>
          <w:tblCellSpacing w:w="15" w:type="dxa"/>
        </w:trPr>
        <w:tc>
          <w:tcPr>
            <w:tcW w:w="0" w:type="auto"/>
            <w:vAlign w:val="center"/>
            <w:hideMark/>
          </w:tcPr>
          <w:p w14:paraId="4274390E"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serve a crucial purpose</w:t>
            </w:r>
          </w:p>
        </w:tc>
        <w:tc>
          <w:tcPr>
            <w:tcW w:w="0" w:type="auto"/>
            <w:vAlign w:val="center"/>
            <w:hideMark/>
          </w:tcPr>
          <w:p w14:paraId="7FBDA8D2"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маш чухал үүрэг гүйцэтгэх</w:t>
            </w:r>
          </w:p>
        </w:tc>
      </w:tr>
      <w:tr w:rsidR="0071610B" w:rsidRPr="0071610B" w14:paraId="10F1AE66" w14:textId="77777777" w:rsidTr="0071610B">
        <w:trPr>
          <w:tblCellSpacing w:w="15" w:type="dxa"/>
        </w:trPr>
        <w:tc>
          <w:tcPr>
            <w:tcW w:w="0" w:type="auto"/>
            <w:vAlign w:val="center"/>
            <w:hideMark/>
          </w:tcPr>
          <w:p w14:paraId="3CD755CB"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mitigate climate change</w:t>
            </w:r>
          </w:p>
        </w:tc>
        <w:tc>
          <w:tcPr>
            <w:tcW w:w="0" w:type="auto"/>
            <w:vAlign w:val="center"/>
            <w:hideMark/>
          </w:tcPr>
          <w:p w14:paraId="2C032D68"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уур амьсгалын өөрчлөлтийг сааруулах</w:t>
            </w:r>
          </w:p>
        </w:tc>
      </w:tr>
      <w:tr w:rsidR="0071610B" w:rsidRPr="0071610B" w14:paraId="5C59B7BC" w14:textId="77777777" w:rsidTr="0071610B">
        <w:trPr>
          <w:tblCellSpacing w:w="15" w:type="dxa"/>
        </w:trPr>
        <w:tc>
          <w:tcPr>
            <w:tcW w:w="0" w:type="auto"/>
            <w:vAlign w:val="center"/>
            <w:hideMark/>
          </w:tcPr>
          <w:p w14:paraId="22BC3AB3"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protect A from B</w:t>
            </w:r>
          </w:p>
        </w:tc>
        <w:tc>
          <w:tcPr>
            <w:tcW w:w="0" w:type="auto"/>
            <w:vAlign w:val="center"/>
            <w:hideMark/>
          </w:tcPr>
          <w:p w14:paraId="2A24AEFC"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A-г B-ээс хамгаалах</w:t>
            </w:r>
          </w:p>
        </w:tc>
      </w:tr>
      <w:tr w:rsidR="0071610B" w:rsidRPr="0071610B" w14:paraId="6EAD19B6" w14:textId="77777777" w:rsidTr="0071610B">
        <w:trPr>
          <w:tblCellSpacing w:w="15" w:type="dxa"/>
        </w:trPr>
        <w:tc>
          <w:tcPr>
            <w:tcW w:w="0" w:type="auto"/>
            <w:vAlign w:val="center"/>
            <w:hideMark/>
          </w:tcPr>
          <w:p w14:paraId="78EA9E5B"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as well as</w:t>
            </w:r>
          </w:p>
        </w:tc>
        <w:tc>
          <w:tcPr>
            <w:tcW w:w="0" w:type="auto"/>
            <w:vAlign w:val="center"/>
            <w:hideMark/>
          </w:tcPr>
          <w:p w14:paraId="5BC9FAF3"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...-аас гадна</w:t>
            </w:r>
          </w:p>
        </w:tc>
      </w:tr>
      <w:tr w:rsidR="0071610B" w:rsidRPr="0071610B" w14:paraId="79E4E3A9" w14:textId="77777777" w:rsidTr="0071610B">
        <w:trPr>
          <w:tblCellSpacing w:w="15" w:type="dxa"/>
        </w:trPr>
        <w:tc>
          <w:tcPr>
            <w:tcW w:w="0" w:type="auto"/>
            <w:vAlign w:val="center"/>
            <w:hideMark/>
          </w:tcPr>
          <w:p w14:paraId="01C0485E"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in demand / in-demand</w:t>
            </w:r>
          </w:p>
        </w:tc>
        <w:tc>
          <w:tcPr>
            <w:tcW w:w="0" w:type="auto"/>
            <w:vAlign w:val="center"/>
            <w:hideMark/>
          </w:tcPr>
          <w:p w14:paraId="48A4EB54"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эрэлт ихтэй байх</w:t>
            </w:r>
          </w:p>
        </w:tc>
      </w:tr>
      <w:tr w:rsidR="0071610B" w:rsidRPr="0071610B" w14:paraId="61DF43C2" w14:textId="77777777" w:rsidTr="0071610B">
        <w:trPr>
          <w:tblCellSpacing w:w="15" w:type="dxa"/>
        </w:trPr>
        <w:tc>
          <w:tcPr>
            <w:tcW w:w="0" w:type="auto"/>
            <w:vAlign w:val="center"/>
            <w:hideMark/>
          </w:tcPr>
          <w:p w14:paraId="5CFEBBAF"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instead of</w:t>
            </w:r>
          </w:p>
        </w:tc>
        <w:tc>
          <w:tcPr>
            <w:tcW w:w="0" w:type="auto"/>
            <w:vAlign w:val="center"/>
            <w:hideMark/>
          </w:tcPr>
          <w:p w14:paraId="33731AFE"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...-ын оронд</w:t>
            </w:r>
          </w:p>
        </w:tc>
      </w:tr>
      <w:tr w:rsidR="0071610B" w:rsidRPr="0071610B" w14:paraId="5785DE44" w14:textId="77777777" w:rsidTr="0071610B">
        <w:trPr>
          <w:tblCellSpacing w:w="15" w:type="dxa"/>
        </w:trPr>
        <w:tc>
          <w:tcPr>
            <w:tcW w:w="0" w:type="auto"/>
            <w:vAlign w:val="center"/>
            <w:hideMark/>
          </w:tcPr>
          <w:p w14:paraId="4D37603D"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increase the risk of</w:t>
            </w:r>
          </w:p>
        </w:tc>
        <w:tc>
          <w:tcPr>
            <w:tcW w:w="0" w:type="auto"/>
            <w:vAlign w:val="center"/>
            <w:hideMark/>
          </w:tcPr>
          <w:p w14:paraId="6073DA2D"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...-ын эрсдэлийг нэмэгдүүлэх</w:t>
            </w:r>
          </w:p>
        </w:tc>
      </w:tr>
      <w:tr w:rsidR="0071610B" w:rsidRPr="0071610B" w14:paraId="6B33A4E0" w14:textId="77777777" w:rsidTr="0071610B">
        <w:trPr>
          <w:tblCellSpacing w:w="15" w:type="dxa"/>
        </w:trPr>
        <w:tc>
          <w:tcPr>
            <w:tcW w:w="0" w:type="auto"/>
            <w:vAlign w:val="center"/>
            <w:hideMark/>
          </w:tcPr>
          <w:p w14:paraId="45ACC273"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huge amounts of</w:t>
            </w:r>
          </w:p>
        </w:tc>
        <w:tc>
          <w:tcPr>
            <w:tcW w:w="0" w:type="auto"/>
            <w:vAlign w:val="center"/>
            <w:hideMark/>
          </w:tcPr>
          <w:p w14:paraId="0FAC9743"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асар их хэмжээний</w:t>
            </w:r>
          </w:p>
        </w:tc>
      </w:tr>
      <w:tr w:rsidR="0071610B" w:rsidRPr="0071610B" w14:paraId="10D6D034" w14:textId="77777777" w:rsidTr="0071610B">
        <w:trPr>
          <w:tblCellSpacing w:w="15" w:type="dxa"/>
        </w:trPr>
        <w:tc>
          <w:tcPr>
            <w:tcW w:w="0" w:type="auto"/>
            <w:vAlign w:val="center"/>
            <w:hideMark/>
          </w:tcPr>
          <w:p w14:paraId="374926C7"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used to + verb</w:t>
            </w:r>
          </w:p>
        </w:tc>
        <w:tc>
          <w:tcPr>
            <w:tcW w:w="0" w:type="auto"/>
            <w:vAlign w:val="center"/>
            <w:hideMark/>
          </w:tcPr>
          <w:p w14:paraId="0C616E72"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хийхэд ашиглагдах</w:t>
            </w:r>
          </w:p>
        </w:tc>
      </w:tr>
      <w:tr w:rsidR="0071610B" w:rsidRPr="0071610B" w14:paraId="6F4974E4" w14:textId="77777777" w:rsidTr="0071610B">
        <w:trPr>
          <w:tblCellSpacing w:w="15" w:type="dxa"/>
        </w:trPr>
        <w:tc>
          <w:tcPr>
            <w:tcW w:w="0" w:type="auto"/>
            <w:vAlign w:val="center"/>
            <w:hideMark/>
          </w:tcPr>
          <w:p w14:paraId="1BFE04A1"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turn A into B</w:t>
            </w:r>
          </w:p>
        </w:tc>
        <w:tc>
          <w:tcPr>
            <w:tcW w:w="0" w:type="auto"/>
            <w:vAlign w:val="center"/>
            <w:hideMark/>
          </w:tcPr>
          <w:p w14:paraId="7B044EA1"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A-г B болгон хувиргах</w:t>
            </w:r>
          </w:p>
        </w:tc>
      </w:tr>
      <w:tr w:rsidR="0071610B" w:rsidRPr="0071610B" w14:paraId="265B9A07" w14:textId="77777777" w:rsidTr="0071610B">
        <w:trPr>
          <w:tblCellSpacing w:w="15" w:type="dxa"/>
        </w:trPr>
        <w:tc>
          <w:tcPr>
            <w:tcW w:w="0" w:type="auto"/>
            <w:vAlign w:val="center"/>
            <w:hideMark/>
          </w:tcPr>
          <w:p w14:paraId="70163926"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one of the most + adj + plural noun</w:t>
            </w:r>
          </w:p>
        </w:tc>
        <w:tc>
          <w:tcPr>
            <w:tcW w:w="0" w:type="auto"/>
            <w:vAlign w:val="center"/>
            <w:hideMark/>
          </w:tcPr>
          <w:p w14:paraId="1F9B5D6B"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хамгийн ... зүйлсийн нэг</w:t>
            </w:r>
          </w:p>
        </w:tc>
      </w:tr>
      <w:tr w:rsidR="0071610B" w:rsidRPr="0071610B" w14:paraId="38C5D64D" w14:textId="77777777" w:rsidTr="0071610B">
        <w:trPr>
          <w:tblCellSpacing w:w="15" w:type="dxa"/>
        </w:trPr>
        <w:tc>
          <w:tcPr>
            <w:tcW w:w="0" w:type="auto"/>
            <w:vAlign w:val="center"/>
            <w:hideMark/>
          </w:tcPr>
          <w:p w14:paraId="2330D550"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within + хугацаа</w:t>
            </w:r>
          </w:p>
        </w:tc>
        <w:tc>
          <w:tcPr>
            <w:tcW w:w="0" w:type="auto"/>
            <w:vAlign w:val="center"/>
            <w:hideMark/>
          </w:tcPr>
          <w:p w14:paraId="23741E94"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хугацааны дотор</w:t>
            </w:r>
          </w:p>
        </w:tc>
      </w:tr>
      <w:tr w:rsidR="0071610B" w:rsidRPr="0071610B" w14:paraId="2CB78892" w14:textId="77777777" w:rsidTr="0071610B">
        <w:trPr>
          <w:tblCellSpacing w:w="15" w:type="dxa"/>
        </w:trPr>
        <w:tc>
          <w:tcPr>
            <w:tcW w:w="0" w:type="auto"/>
            <w:vAlign w:val="center"/>
            <w:hideMark/>
          </w:tcPr>
          <w:p w14:paraId="18BB2D34"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affect</w:t>
            </w:r>
          </w:p>
        </w:tc>
        <w:tc>
          <w:tcPr>
            <w:tcW w:w="0" w:type="auto"/>
            <w:vAlign w:val="center"/>
            <w:hideMark/>
          </w:tcPr>
          <w:p w14:paraId="5FC1E693"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нөлөөлөх</w:t>
            </w:r>
          </w:p>
        </w:tc>
      </w:tr>
      <w:tr w:rsidR="0071610B" w:rsidRPr="0071610B" w14:paraId="7786BC58" w14:textId="77777777" w:rsidTr="0071610B">
        <w:trPr>
          <w:tblCellSpacing w:w="15" w:type="dxa"/>
        </w:trPr>
        <w:tc>
          <w:tcPr>
            <w:tcW w:w="0" w:type="auto"/>
            <w:vAlign w:val="center"/>
            <w:hideMark/>
          </w:tcPr>
          <w:p w14:paraId="17FF037C"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blame A for B</w:t>
            </w:r>
          </w:p>
        </w:tc>
        <w:tc>
          <w:tcPr>
            <w:tcW w:w="0" w:type="auto"/>
            <w:vAlign w:val="center"/>
            <w:hideMark/>
          </w:tcPr>
          <w:p w14:paraId="2D357999"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A-г B-ийн төлөө буруутгах</w:t>
            </w:r>
          </w:p>
        </w:tc>
      </w:tr>
      <w:tr w:rsidR="0071610B" w:rsidRPr="0071610B" w14:paraId="48BDD961" w14:textId="77777777" w:rsidTr="0071610B">
        <w:trPr>
          <w:tblCellSpacing w:w="15" w:type="dxa"/>
        </w:trPr>
        <w:tc>
          <w:tcPr>
            <w:tcW w:w="0" w:type="auto"/>
            <w:vAlign w:val="center"/>
            <w:hideMark/>
          </w:tcPr>
          <w:p w14:paraId="06F46D0A"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set out to do</w:t>
            </w:r>
          </w:p>
        </w:tc>
        <w:tc>
          <w:tcPr>
            <w:tcW w:w="0" w:type="auto"/>
            <w:vAlign w:val="center"/>
            <w:hideMark/>
          </w:tcPr>
          <w:p w14:paraId="6A07CFDA"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хийхээр зорих</w:t>
            </w:r>
          </w:p>
        </w:tc>
      </w:tr>
      <w:tr w:rsidR="0071610B" w:rsidRPr="0071610B" w14:paraId="50BB4602" w14:textId="77777777" w:rsidTr="0071610B">
        <w:trPr>
          <w:tblCellSpacing w:w="15" w:type="dxa"/>
        </w:trPr>
        <w:tc>
          <w:tcPr>
            <w:tcW w:w="0" w:type="auto"/>
            <w:vAlign w:val="center"/>
            <w:hideMark/>
          </w:tcPr>
          <w:p w14:paraId="36492964"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make a living</w:t>
            </w:r>
          </w:p>
        </w:tc>
        <w:tc>
          <w:tcPr>
            <w:tcW w:w="0" w:type="auto"/>
            <w:vAlign w:val="center"/>
            <w:hideMark/>
          </w:tcPr>
          <w:p w14:paraId="2FC5C249"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амьдралаа залгуулах</w:t>
            </w:r>
          </w:p>
        </w:tc>
      </w:tr>
      <w:tr w:rsidR="0071610B" w:rsidRPr="0071610B" w14:paraId="27A055DC" w14:textId="77777777" w:rsidTr="0071610B">
        <w:trPr>
          <w:tblCellSpacing w:w="15" w:type="dxa"/>
        </w:trPr>
        <w:tc>
          <w:tcPr>
            <w:tcW w:w="0" w:type="auto"/>
            <w:vAlign w:val="center"/>
            <w:hideMark/>
          </w:tcPr>
          <w:p w14:paraId="3B798C40"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acknowledge the importance of</w:t>
            </w:r>
          </w:p>
        </w:tc>
        <w:tc>
          <w:tcPr>
            <w:tcW w:w="0" w:type="auto"/>
            <w:vAlign w:val="center"/>
            <w:hideMark/>
          </w:tcPr>
          <w:p w14:paraId="41063EB4"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...-ын ач холбогдлыг хүлээн зөвшөөрөх</w:t>
            </w:r>
          </w:p>
        </w:tc>
      </w:tr>
      <w:tr w:rsidR="0071610B" w:rsidRPr="0071610B" w14:paraId="1D3BF8A1" w14:textId="77777777" w:rsidTr="0071610B">
        <w:trPr>
          <w:tblCellSpacing w:w="15" w:type="dxa"/>
        </w:trPr>
        <w:tc>
          <w:tcPr>
            <w:tcW w:w="0" w:type="auto"/>
            <w:vAlign w:val="center"/>
            <w:hideMark/>
          </w:tcPr>
          <w:p w14:paraId="4D0AA3ED"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there is a need to</w:t>
            </w:r>
          </w:p>
        </w:tc>
        <w:tc>
          <w:tcPr>
            <w:tcW w:w="0" w:type="auto"/>
            <w:vAlign w:val="center"/>
            <w:hideMark/>
          </w:tcPr>
          <w:p w14:paraId="2C3F8E1F"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 хийх шаардлагатай</w:t>
            </w:r>
          </w:p>
        </w:tc>
      </w:tr>
      <w:tr w:rsidR="0071610B" w:rsidRPr="0071610B" w14:paraId="0FFCE80F" w14:textId="77777777" w:rsidTr="0071610B">
        <w:trPr>
          <w:tblCellSpacing w:w="15" w:type="dxa"/>
        </w:trPr>
        <w:tc>
          <w:tcPr>
            <w:tcW w:w="0" w:type="auto"/>
            <w:vAlign w:val="center"/>
            <w:hideMark/>
          </w:tcPr>
          <w:p w14:paraId="20BE0943"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be involved in</w:t>
            </w:r>
          </w:p>
        </w:tc>
        <w:tc>
          <w:tcPr>
            <w:tcW w:w="0" w:type="auto"/>
            <w:vAlign w:val="center"/>
            <w:hideMark/>
          </w:tcPr>
          <w:p w14:paraId="357621D6"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...-д оролцох</w:t>
            </w:r>
          </w:p>
        </w:tc>
      </w:tr>
      <w:tr w:rsidR="0071610B" w:rsidRPr="0071610B" w14:paraId="538AFD3D" w14:textId="77777777" w:rsidTr="0071610B">
        <w:trPr>
          <w:tblCellSpacing w:w="15" w:type="dxa"/>
        </w:trPr>
        <w:tc>
          <w:tcPr>
            <w:tcW w:w="0" w:type="auto"/>
            <w:vAlign w:val="center"/>
            <w:hideMark/>
          </w:tcPr>
          <w:p w14:paraId="745F4EB4"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profit from</w:t>
            </w:r>
          </w:p>
        </w:tc>
        <w:tc>
          <w:tcPr>
            <w:tcW w:w="0" w:type="auto"/>
            <w:vAlign w:val="center"/>
            <w:hideMark/>
          </w:tcPr>
          <w:p w14:paraId="075B45A2"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...-аас ашиг олох</w:t>
            </w:r>
          </w:p>
        </w:tc>
      </w:tr>
      <w:tr w:rsidR="0071610B" w:rsidRPr="0071610B" w14:paraId="72EF2E1E" w14:textId="77777777" w:rsidTr="0071610B">
        <w:trPr>
          <w:tblCellSpacing w:w="15" w:type="dxa"/>
        </w:trPr>
        <w:tc>
          <w:tcPr>
            <w:tcW w:w="0" w:type="auto"/>
            <w:vAlign w:val="center"/>
            <w:hideMark/>
          </w:tcPr>
          <w:p w14:paraId="1621FF81"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lastRenderedPageBreak/>
              <w:t>place a high priority on</w:t>
            </w:r>
          </w:p>
        </w:tc>
        <w:tc>
          <w:tcPr>
            <w:tcW w:w="0" w:type="auto"/>
            <w:vAlign w:val="center"/>
            <w:hideMark/>
          </w:tcPr>
          <w:p w14:paraId="3153B262"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...-д өндөр ач холбогдол өгөх</w:t>
            </w:r>
          </w:p>
        </w:tc>
      </w:tr>
      <w:tr w:rsidR="0071610B" w:rsidRPr="0071610B" w14:paraId="3D052648" w14:textId="77777777" w:rsidTr="0071610B">
        <w:trPr>
          <w:tblCellSpacing w:w="15" w:type="dxa"/>
        </w:trPr>
        <w:tc>
          <w:tcPr>
            <w:tcW w:w="0" w:type="auto"/>
            <w:vAlign w:val="center"/>
            <w:hideMark/>
          </w:tcPr>
          <w:p w14:paraId="5CC930E7"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cautiously optimistic</w:t>
            </w:r>
          </w:p>
        </w:tc>
        <w:tc>
          <w:tcPr>
            <w:tcW w:w="0" w:type="auto"/>
            <w:vAlign w:val="center"/>
            <w:hideMark/>
          </w:tcPr>
          <w:p w14:paraId="2D65FF70"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болгоомжтой өөдрөг</w:t>
            </w:r>
          </w:p>
        </w:tc>
      </w:tr>
      <w:tr w:rsidR="0071610B" w:rsidRPr="0071610B" w14:paraId="688F6AAE" w14:textId="77777777" w:rsidTr="0071610B">
        <w:trPr>
          <w:tblCellSpacing w:w="15" w:type="dxa"/>
        </w:trPr>
        <w:tc>
          <w:tcPr>
            <w:tcW w:w="0" w:type="auto"/>
            <w:vAlign w:val="center"/>
            <w:hideMark/>
          </w:tcPr>
          <w:p w14:paraId="099A73A6"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awareness of</w:t>
            </w:r>
          </w:p>
        </w:tc>
        <w:tc>
          <w:tcPr>
            <w:tcW w:w="0" w:type="auto"/>
            <w:vAlign w:val="center"/>
            <w:hideMark/>
          </w:tcPr>
          <w:p w14:paraId="05535278"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...-ын талаарх ойлголт</w:t>
            </w:r>
          </w:p>
        </w:tc>
      </w:tr>
      <w:tr w:rsidR="0071610B" w:rsidRPr="0071610B" w14:paraId="202A8206" w14:textId="77777777" w:rsidTr="0071610B">
        <w:trPr>
          <w:tblCellSpacing w:w="15" w:type="dxa"/>
        </w:trPr>
        <w:tc>
          <w:tcPr>
            <w:tcW w:w="0" w:type="auto"/>
            <w:vAlign w:val="center"/>
            <w:hideMark/>
          </w:tcPr>
          <w:p w14:paraId="60FC920A"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b/>
                <w:bCs/>
                <w:sz w:val="24"/>
                <w:szCs w:val="24"/>
              </w:rPr>
              <w:t>at a rapid pace</w:t>
            </w:r>
          </w:p>
        </w:tc>
        <w:tc>
          <w:tcPr>
            <w:tcW w:w="0" w:type="auto"/>
            <w:vAlign w:val="center"/>
            <w:hideMark/>
          </w:tcPr>
          <w:p w14:paraId="547B7B00" w14:textId="77777777" w:rsidR="0071610B" w:rsidRPr="0071610B" w:rsidRDefault="0071610B" w:rsidP="0071610B">
            <w:pPr>
              <w:spacing w:after="0" w:line="240" w:lineRule="auto"/>
              <w:rPr>
                <w:rFonts w:ascii="Times New Roman" w:eastAsia="Times New Roman" w:hAnsi="Times New Roman" w:cs="Times New Roman"/>
                <w:sz w:val="24"/>
                <w:szCs w:val="24"/>
              </w:rPr>
            </w:pPr>
            <w:r w:rsidRPr="0071610B">
              <w:rPr>
                <w:rFonts w:ascii="Times New Roman" w:eastAsia="Times New Roman" w:hAnsi="Times New Roman" w:cs="Times New Roman"/>
                <w:sz w:val="24"/>
                <w:szCs w:val="24"/>
              </w:rPr>
              <w:t>маш хурдтайгаар</w:t>
            </w:r>
          </w:p>
        </w:tc>
      </w:tr>
    </w:tbl>
    <w:p w14:paraId="75C3AEB0" w14:textId="77777777" w:rsidR="0071610B" w:rsidRDefault="0071610B"/>
    <w:p w14:paraId="11520DE6" w14:textId="77777777" w:rsidR="0071610B" w:rsidRDefault="0071610B">
      <w:r>
        <w:br w:type="page"/>
      </w:r>
    </w:p>
    <w:p w14:paraId="7EAF19F2" w14:textId="721BC65C" w:rsidR="001E6BEB" w:rsidRPr="001E6BEB" w:rsidRDefault="00AA636B" w:rsidP="003038AB">
      <w:pPr>
        <w:pStyle w:val="Heading1"/>
      </w:pPr>
      <w:r>
        <w:lastRenderedPageBreak/>
        <w:t xml:space="preserve">3.3 </w:t>
      </w:r>
      <w:r w:rsidR="001E6BEB" w:rsidRPr="001E6BEB">
        <w:t>Is the era of artificial speech translation upon us?</w:t>
      </w:r>
    </w:p>
    <w:p w14:paraId="1E834843" w14:textId="77777777" w:rsidR="001E6BEB" w:rsidRPr="001E6BEB" w:rsidRDefault="001E6BEB" w:rsidP="001E6BEB">
      <w:r w:rsidRPr="001E6BEB">
        <w:t>Хиймэл ярианы орчуулгын эрин үе ирсэн үү?</w:t>
      </w:r>
    </w:p>
    <w:p w14:paraId="2D77E2D2"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F51901">
          <v:rect id="_x0000_i1352" style="width:0;height:1.5pt" o:hralign="center" o:hrstd="t" o:hr="t" fillcolor="#a0a0a0" stroked="f"/>
        </w:pict>
      </w:r>
    </w:p>
    <w:p w14:paraId="186678A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2E2F3E70" w14:textId="77777777" w:rsidR="001E6BEB" w:rsidRPr="001E6BEB" w:rsidRDefault="001E6BEB" w:rsidP="00842CA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era</w:t>
      </w:r>
      <w:r w:rsidRPr="001E6BEB">
        <w:rPr>
          <w:rFonts w:ascii="Times New Roman" w:eastAsia="Times New Roman" w:hAnsi="Times New Roman" w:cs="Times New Roman"/>
          <w:sz w:val="24"/>
          <w:szCs w:val="24"/>
        </w:rPr>
        <w:t xml:space="preserve"> — эрин үе</w:t>
      </w:r>
    </w:p>
    <w:p w14:paraId="657B2920" w14:textId="77777777" w:rsidR="001E6BEB" w:rsidRPr="001E6BEB" w:rsidRDefault="001E6BEB" w:rsidP="00842CA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artificial</w:t>
      </w:r>
      <w:r w:rsidRPr="001E6BEB">
        <w:rPr>
          <w:rFonts w:ascii="Times New Roman" w:eastAsia="Times New Roman" w:hAnsi="Times New Roman" w:cs="Times New Roman"/>
          <w:sz w:val="24"/>
          <w:szCs w:val="24"/>
        </w:rPr>
        <w:t xml:space="preserve"> — хиймэл</w:t>
      </w:r>
    </w:p>
    <w:p w14:paraId="40E593AE" w14:textId="77777777" w:rsidR="001E6BEB" w:rsidRPr="001E6BEB" w:rsidRDefault="001E6BEB" w:rsidP="00842CA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speech</w:t>
      </w:r>
      <w:r w:rsidRPr="001E6BEB">
        <w:rPr>
          <w:rFonts w:ascii="Times New Roman" w:eastAsia="Times New Roman" w:hAnsi="Times New Roman" w:cs="Times New Roman"/>
          <w:sz w:val="24"/>
          <w:szCs w:val="24"/>
        </w:rPr>
        <w:t xml:space="preserve"> — яриа</w:t>
      </w:r>
    </w:p>
    <w:p w14:paraId="425F58FF" w14:textId="77777777" w:rsidR="001E6BEB" w:rsidRPr="001E6BEB" w:rsidRDefault="001E6BEB" w:rsidP="00842CA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translation</w:t>
      </w:r>
      <w:r w:rsidRPr="001E6BEB">
        <w:rPr>
          <w:rFonts w:ascii="Times New Roman" w:eastAsia="Times New Roman" w:hAnsi="Times New Roman" w:cs="Times New Roman"/>
          <w:sz w:val="24"/>
          <w:szCs w:val="24"/>
        </w:rPr>
        <w:t xml:space="preserve"> — орчуулга</w:t>
      </w:r>
    </w:p>
    <w:p w14:paraId="5EE5FFDC" w14:textId="77777777" w:rsidR="001E6BEB" w:rsidRPr="001E6BEB" w:rsidRDefault="001E6BEB" w:rsidP="00842CA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upon us</w:t>
      </w:r>
      <w:r w:rsidRPr="001E6BEB">
        <w:rPr>
          <w:rFonts w:ascii="Times New Roman" w:eastAsia="Times New Roman" w:hAnsi="Times New Roman" w:cs="Times New Roman"/>
          <w:sz w:val="24"/>
          <w:szCs w:val="24"/>
        </w:rPr>
        <w:t xml:space="preserve"> — бидний үед ирэх, ойртон ирэх</w:t>
      </w:r>
    </w:p>
    <w:p w14:paraId="389570DE" w14:textId="6460500C"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Хиймэл ярианы орчуулгын эрин үе ирсэн үү?</w:t>
      </w:r>
    </w:p>
    <w:p w14:paraId="5817B53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upon us</w:t>
      </w:r>
      <w:r w:rsidRPr="001E6BEB">
        <w:rPr>
          <w:rFonts w:ascii="Times New Roman" w:eastAsia="Times New Roman" w:hAnsi="Times New Roman" w:cs="Times New Roman"/>
          <w:sz w:val="24"/>
          <w:szCs w:val="24"/>
        </w:rPr>
        <w:t xml:space="preserve"> = ямар нэгэн шинэ үе/үйл явдал бидний үед ирэх, эхлэх</w:t>
      </w:r>
    </w:p>
    <w:p w14:paraId="2090AEAB"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CD058B">
          <v:rect id="_x0000_i1353" style="width:0;height:1.5pt" o:hralign="center" o:hrstd="t" o:hr="t" fillcolor="#a0a0a0" stroked="f"/>
        </w:pict>
      </w:r>
    </w:p>
    <w:p w14:paraId="5D8757B5"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1-р өгүүлбэр</w:t>
      </w:r>
    </w:p>
    <w:p w14:paraId="2C3CAA6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Once the stuff of science fiction, technology that enables people to talk using different languages is now here.</w:t>
      </w:r>
    </w:p>
    <w:p w14:paraId="2E61D74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7A8BCE66" w14:textId="77777777" w:rsidR="001E6BEB" w:rsidRPr="001E6BEB" w:rsidRDefault="001E6BEB" w:rsidP="00842CAC">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once</w:t>
      </w:r>
      <w:r w:rsidRPr="001E6BEB">
        <w:rPr>
          <w:rFonts w:ascii="Times New Roman" w:eastAsia="Times New Roman" w:hAnsi="Times New Roman" w:cs="Times New Roman"/>
          <w:sz w:val="24"/>
          <w:szCs w:val="24"/>
        </w:rPr>
        <w:t xml:space="preserve"> — урьд нь, нэгэн цагт</w:t>
      </w:r>
    </w:p>
    <w:p w14:paraId="607A0D93" w14:textId="77777777" w:rsidR="001E6BEB" w:rsidRPr="001E6BEB" w:rsidRDefault="001E6BEB" w:rsidP="00842CAC">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stuff</w:t>
      </w:r>
      <w:r w:rsidRPr="001E6BEB">
        <w:rPr>
          <w:rFonts w:ascii="Times New Roman" w:eastAsia="Times New Roman" w:hAnsi="Times New Roman" w:cs="Times New Roman"/>
          <w:sz w:val="24"/>
          <w:szCs w:val="24"/>
        </w:rPr>
        <w:t xml:space="preserve"> — зүйл</w:t>
      </w:r>
    </w:p>
    <w:p w14:paraId="4567973F" w14:textId="77777777" w:rsidR="001E6BEB" w:rsidRPr="001E6BEB" w:rsidRDefault="001E6BEB" w:rsidP="00842CAC">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science fiction</w:t>
      </w:r>
      <w:r w:rsidRPr="001E6BEB">
        <w:rPr>
          <w:rFonts w:ascii="Times New Roman" w:eastAsia="Times New Roman" w:hAnsi="Times New Roman" w:cs="Times New Roman"/>
          <w:sz w:val="24"/>
          <w:szCs w:val="24"/>
        </w:rPr>
        <w:t xml:space="preserve"> — шинжлэх ухааны уран зөгнөлт зохиол</w:t>
      </w:r>
    </w:p>
    <w:p w14:paraId="3222135F" w14:textId="77777777" w:rsidR="001E6BEB" w:rsidRPr="001E6BEB" w:rsidRDefault="001E6BEB" w:rsidP="00842CAC">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technology</w:t>
      </w:r>
      <w:r w:rsidRPr="001E6BEB">
        <w:rPr>
          <w:rFonts w:ascii="Times New Roman" w:eastAsia="Times New Roman" w:hAnsi="Times New Roman" w:cs="Times New Roman"/>
          <w:sz w:val="24"/>
          <w:szCs w:val="24"/>
        </w:rPr>
        <w:t xml:space="preserve"> — технологи</w:t>
      </w:r>
    </w:p>
    <w:p w14:paraId="604DE1ED" w14:textId="77777777" w:rsidR="001E6BEB" w:rsidRPr="001E6BEB" w:rsidRDefault="001E6BEB" w:rsidP="00842CAC">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enable</w:t>
      </w:r>
      <w:r w:rsidRPr="001E6BEB">
        <w:rPr>
          <w:rFonts w:ascii="Times New Roman" w:eastAsia="Times New Roman" w:hAnsi="Times New Roman" w:cs="Times New Roman"/>
          <w:sz w:val="24"/>
          <w:szCs w:val="24"/>
        </w:rPr>
        <w:t xml:space="preserve"> — боломж олгох</w:t>
      </w:r>
    </w:p>
    <w:p w14:paraId="26E126B4" w14:textId="77777777" w:rsidR="001E6BEB" w:rsidRPr="001E6BEB" w:rsidRDefault="001E6BEB" w:rsidP="00842CAC">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different languages</w:t>
      </w:r>
      <w:r w:rsidRPr="001E6BEB">
        <w:rPr>
          <w:rFonts w:ascii="Times New Roman" w:eastAsia="Times New Roman" w:hAnsi="Times New Roman" w:cs="Times New Roman"/>
          <w:sz w:val="24"/>
          <w:szCs w:val="24"/>
        </w:rPr>
        <w:t xml:space="preserve"> — өөр өөр хэл</w:t>
      </w:r>
    </w:p>
    <w:p w14:paraId="2696868F" w14:textId="5DEBBD8A"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Нэгэн цагт зөвхөн шинжлэх ухааны уран зөгнөлд гардаг байсан, хүмүүсийг өөр өөр хэл ашиглан ярилцах боломж олгодог технологи одоо бий болжээ.</w:t>
      </w:r>
    </w:p>
    <w:p w14:paraId="77B4D42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enable + someone + to do</w:t>
      </w:r>
      <w:r w:rsidRPr="001E6BEB">
        <w:rPr>
          <w:rFonts w:ascii="Times New Roman" w:eastAsia="Times New Roman" w:hAnsi="Times New Roman" w:cs="Times New Roman"/>
          <w:sz w:val="24"/>
          <w:szCs w:val="24"/>
        </w:rPr>
        <w:t xml:space="preserve"> = хэн нэгэнд ямар нэг зүйл хийх боломж олгох</w:t>
      </w:r>
    </w:p>
    <w:p w14:paraId="6F3B721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technology enables people to talk</w:t>
      </w:r>
      <w:r w:rsidRPr="001E6BEB">
        <w:rPr>
          <w:rFonts w:ascii="Times New Roman" w:eastAsia="Times New Roman" w:hAnsi="Times New Roman" w:cs="Times New Roman"/>
          <w:sz w:val="24"/>
          <w:szCs w:val="24"/>
        </w:rPr>
        <w:br/>
        <w:t>= технологи хүмүүст ярилцах боломж олгодог</w:t>
      </w:r>
    </w:p>
    <w:p w14:paraId="5695F1A4"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5A86FB">
          <v:rect id="_x0000_i1354" style="width:0;height:1.5pt" o:hralign="center" o:hrstd="t" o:hr="t" fillcolor="#a0a0a0" stroked="f"/>
        </w:pict>
      </w:r>
    </w:p>
    <w:p w14:paraId="51640D73"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2-р өгүүлбэр</w:t>
      </w:r>
    </w:p>
    <w:p w14:paraId="0664CBB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But how effective is it?</w:t>
      </w:r>
    </w:p>
    <w:p w14:paraId="63E73A1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38AD4B32" w14:textId="77777777" w:rsidR="001E6BEB" w:rsidRPr="001E6BEB" w:rsidRDefault="001E6BEB" w:rsidP="00842CA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effective</w:t>
      </w:r>
      <w:r w:rsidRPr="001E6BEB">
        <w:rPr>
          <w:rFonts w:ascii="Times New Roman" w:eastAsia="Times New Roman" w:hAnsi="Times New Roman" w:cs="Times New Roman"/>
          <w:sz w:val="24"/>
          <w:szCs w:val="24"/>
        </w:rPr>
        <w:t xml:space="preserve"> — үр дүнтэй</w:t>
      </w:r>
    </w:p>
    <w:p w14:paraId="6B2A7CC7" w14:textId="77777777" w:rsidR="001E6BEB" w:rsidRPr="001E6BEB" w:rsidRDefault="001E6BEB" w:rsidP="00842CA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how effective</w:t>
      </w:r>
      <w:r w:rsidRPr="001E6BEB">
        <w:rPr>
          <w:rFonts w:ascii="Times New Roman" w:eastAsia="Times New Roman" w:hAnsi="Times New Roman" w:cs="Times New Roman"/>
          <w:sz w:val="24"/>
          <w:szCs w:val="24"/>
        </w:rPr>
        <w:t xml:space="preserve"> — хэр үр дүнтэй</w:t>
      </w:r>
    </w:p>
    <w:p w14:paraId="5801C04C" w14:textId="37D3478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Гэхдээ энэ технологи хэр үр дүнтэй вэ?</w:t>
      </w:r>
    </w:p>
    <w:p w14:paraId="563B13E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How + adjective + be?</w:t>
      </w:r>
      <w:r w:rsidRPr="001E6BEB">
        <w:rPr>
          <w:rFonts w:ascii="Times New Roman" w:eastAsia="Times New Roman" w:hAnsi="Times New Roman" w:cs="Times New Roman"/>
          <w:sz w:val="24"/>
          <w:szCs w:val="24"/>
        </w:rPr>
        <w:t xml:space="preserve"> = хэр ... вэ?</w:t>
      </w:r>
    </w:p>
    <w:p w14:paraId="33784FA7"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F90ABA">
          <v:rect id="_x0000_i1355" style="width:0;height:1.5pt" o:hralign="center" o:hrstd="t" o:hr="t" fillcolor="#a0a0a0" stroked="f"/>
        </w:pict>
      </w:r>
    </w:p>
    <w:p w14:paraId="428D03AD"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3-р өгүүлбэр</w:t>
      </w:r>
    </w:p>
    <w:p w14:paraId="36D2E14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Noise, Alex Waibel tells me, is one of the major challenges that artificial speech translation has to meet.</w:t>
      </w:r>
    </w:p>
    <w:p w14:paraId="5319746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129366D1" w14:textId="77777777" w:rsidR="001E6BEB" w:rsidRPr="001E6BEB" w:rsidRDefault="001E6BEB" w:rsidP="00842CAC">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noise</w:t>
      </w:r>
      <w:r w:rsidRPr="001E6BEB">
        <w:rPr>
          <w:rFonts w:ascii="Times New Roman" w:eastAsia="Times New Roman" w:hAnsi="Times New Roman" w:cs="Times New Roman"/>
          <w:sz w:val="24"/>
          <w:szCs w:val="24"/>
        </w:rPr>
        <w:t xml:space="preserve"> — чимээ шуугиан</w:t>
      </w:r>
    </w:p>
    <w:p w14:paraId="3BDC19C5" w14:textId="77777777" w:rsidR="001E6BEB" w:rsidRPr="001E6BEB" w:rsidRDefault="001E6BEB" w:rsidP="00842CAC">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major</w:t>
      </w:r>
      <w:r w:rsidRPr="001E6BEB">
        <w:rPr>
          <w:rFonts w:ascii="Times New Roman" w:eastAsia="Times New Roman" w:hAnsi="Times New Roman" w:cs="Times New Roman"/>
          <w:sz w:val="24"/>
          <w:szCs w:val="24"/>
        </w:rPr>
        <w:t xml:space="preserve"> — гол, томоохон</w:t>
      </w:r>
    </w:p>
    <w:p w14:paraId="05D57D1A" w14:textId="77777777" w:rsidR="001E6BEB" w:rsidRPr="001E6BEB" w:rsidRDefault="001E6BEB" w:rsidP="00842CAC">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challenge</w:t>
      </w:r>
      <w:r w:rsidRPr="001E6BEB">
        <w:rPr>
          <w:rFonts w:ascii="Times New Roman" w:eastAsia="Times New Roman" w:hAnsi="Times New Roman" w:cs="Times New Roman"/>
          <w:sz w:val="24"/>
          <w:szCs w:val="24"/>
        </w:rPr>
        <w:t xml:space="preserve"> — сорилт</w:t>
      </w:r>
    </w:p>
    <w:p w14:paraId="6A2CFC73" w14:textId="77777777" w:rsidR="001E6BEB" w:rsidRPr="001E6BEB" w:rsidRDefault="001E6BEB" w:rsidP="00842CAC">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artificial speech translation</w:t>
      </w:r>
      <w:r w:rsidRPr="001E6BEB">
        <w:rPr>
          <w:rFonts w:ascii="Times New Roman" w:eastAsia="Times New Roman" w:hAnsi="Times New Roman" w:cs="Times New Roman"/>
          <w:sz w:val="24"/>
          <w:szCs w:val="24"/>
        </w:rPr>
        <w:t xml:space="preserve"> — хиймэл ярианы орчуулга</w:t>
      </w:r>
    </w:p>
    <w:p w14:paraId="5ADDB5D8" w14:textId="77777777" w:rsidR="001E6BEB" w:rsidRPr="001E6BEB" w:rsidRDefault="001E6BEB" w:rsidP="00842CAC">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meet a challenge</w:t>
      </w:r>
      <w:r w:rsidRPr="001E6BEB">
        <w:rPr>
          <w:rFonts w:ascii="Times New Roman" w:eastAsia="Times New Roman" w:hAnsi="Times New Roman" w:cs="Times New Roman"/>
          <w:sz w:val="24"/>
          <w:szCs w:val="24"/>
        </w:rPr>
        <w:t xml:space="preserve"> — сорилтыг даван туулах</w:t>
      </w:r>
    </w:p>
    <w:p w14:paraId="06961928" w14:textId="3F6BCB34"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Alex Waibel-ийн надад хэлснээр, чимээ шуугиан бол хиймэл ярианы орчуулга даван туулах ёстой томоохон сорилтуудын нэг юм.</w:t>
      </w:r>
    </w:p>
    <w:p w14:paraId="474FC66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one of the + plural noun</w:t>
      </w:r>
      <w:r w:rsidRPr="001E6BEB">
        <w:rPr>
          <w:rFonts w:ascii="Times New Roman" w:eastAsia="Times New Roman" w:hAnsi="Times New Roman" w:cs="Times New Roman"/>
          <w:sz w:val="24"/>
          <w:szCs w:val="24"/>
        </w:rPr>
        <w:t xml:space="preserve"> = ...-уудын нэг</w:t>
      </w:r>
    </w:p>
    <w:p w14:paraId="5A7B6A6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have to + verb</w:t>
      </w:r>
      <w:r w:rsidRPr="001E6BEB">
        <w:rPr>
          <w:rFonts w:ascii="Times New Roman" w:eastAsia="Times New Roman" w:hAnsi="Times New Roman" w:cs="Times New Roman"/>
          <w:sz w:val="24"/>
          <w:szCs w:val="24"/>
        </w:rPr>
        <w:t xml:space="preserve"> = ... хийх ёстой</w:t>
      </w:r>
    </w:p>
    <w:p w14:paraId="4BAEF852"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1D363F">
          <v:rect id="_x0000_i1356" style="width:0;height:1.5pt" o:hralign="center" o:hrstd="t" o:hr="t" fillcolor="#a0a0a0" stroked="f"/>
        </w:pict>
      </w:r>
    </w:p>
    <w:p w14:paraId="12792D05"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4-р өгүүлбэр</w:t>
      </w:r>
    </w:p>
    <w:p w14:paraId="4DC0DA6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 device may be able to recognize speech in a laboratory, or a meeting room, but will struggle to cope with the kind of background noise I can hear in my office surrounding Professor Waibel as he speaks to me from Kyoto station in Japan.</w:t>
      </w:r>
    </w:p>
    <w:p w14:paraId="7A86929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17B31635" w14:textId="77777777" w:rsidR="001E6BEB" w:rsidRPr="001E6BEB" w:rsidRDefault="001E6BEB" w:rsidP="00842CA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device</w:t>
      </w:r>
      <w:r w:rsidRPr="001E6BEB">
        <w:rPr>
          <w:rFonts w:ascii="Times New Roman" w:eastAsia="Times New Roman" w:hAnsi="Times New Roman" w:cs="Times New Roman"/>
          <w:sz w:val="24"/>
          <w:szCs w:val="24"/>
        </w:rPr>
        <w:t xml:space="preserve"> — төхөөрөмж</w:t>
      </w:r>
    </w:p>
    <w:p w14:paraId="4C67B742" w14:textId="77777777" w:rsidR="001E6BEB" w:rsidRPr="001E6BEB" w:rsidRDefault="001E6BEB" w:rsidP="00842CA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may be able to</w:t>
      </w:r>
      <w:r w:rsidRPr="001E6BEB">
        <w:rPr>
          <w:rFonts w:ascii="Times New Roman" w:eastAsia="Times New Roman" w:hAnsi="Times New Roman" w:cs="Times New Roman"/>
          <w:sz w:val="24"/>
          <w:szCs w:val="24"/>
        </w:rPr>
        <w:t xml:space="preserve"> — ... чаддаг байж болох</w:t>
      </w:r>
    </w:p>
    <w:p w14:paraId="41EE4E2C" w14:textId="77777777" w:rsidR="001E6BEB" w:rsidRPr="001E6BEB" w:rsidRDefault="001E6BEB" w:rsidP="00842CA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recognize speech</w:t>
      </w:r>
      <w:r w:rsidRPr="001E6BEB">
        <w:rPr>
          <w:rFonts w:ascii="Times New Roman" w:eastAsia="Times New Roman" w:hAnsi="Times New Roman" w:cs="Times New Roman"/>
          <w:sz w:val="24"/>
          <w:szCs w:val="24"/>
        </w:rPr>
        <w:t xml:space="preserve"> — яриаг таних</w:t>
      </w:r>
    </w:p>
    <w:p w14:paraId="6E39B6BD" w14:textId="77777777" w:rsidR="001E6BEB" w:rsidRPr="001E6BEB" w:rsidRDefault="001E6BEB" w:rsidP="00842CA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laboratory</w:t>
      </w:r>
      <w:r w:rsidRPr="001E6BEB">
        <w:rPr>
          <w:rFonts w:ascii="Times New Roman" w:eastAsia="Times New Roman" w:hAnsi="Times New Roman" w:cs="Times New Roman"/>
          <w:sz w:val="24"/>
          <w:szCs w:val="24"/>
        </w:rPr>
        <w:t xml:space="preserve"> — лаборатори</w:t>
      </w:r>
    </w:p>
    <w:p w14:paraId="372458D0" w14:textId="77777777" w:rsidR="001E6BEB" w:rsidRPr="001E6BEB" w:rsidRDefault="001E6BEB" w:rsidP="00842CA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meeting room</w:t>
      </w:r>
      <w:r w:rsidRPr="001E6BEB">
        <w:rPr>
          <w:rFonts w:ascii="Times New Roman" w:eastAsia="Times New Roman" w:hAnsi="Times New Roman" w:cs="Times New Roman"/>
          <w:sz w:val="24"/>
          <w:szCs w:val="24"/>
        </w:rPr>
        <w:t xml:space="preserve"> — хурлын өрөө</w:t>
      </w:r>
    </w:p>
    <w:p w14:paraId="086FE9A0" w14:textId="77777777" w:rsidR="001E6BEB" w:rsidRPr="001E6BEB" w:rsidRDefault="001E6BEB" w:rsidP="00842CA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struggle to</w:t>
      </w:r>
      <w:r w:rsidRPr="001E6BEB">
        <w:rPr>
          <w:rFonts w:ascii="Times New Roman" w:eastAsia="Times New Roman" w:hAnsi="Times New Roman" w:cs="Times New Roman"/>
          <w:sz w:val="24"/>
          <w:szCs w:val="24"/>
        </w:rPr>
        <w:t xml:space="preserve"> — ... хийхэд бэрхшээлтэй байх</w:t>
      </w:r>
    </w:p>
    <w:p w14:paraId="48624C3B" w14:textId="77777777" w:rsidR="001E6BEB" w:rsidRPr="001E6BEB" w:rsidRDefault="001E6BEB" w:rsidP="00842CA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cope with</w:t>
      </w:r>
      <w:r w:rsidRPr="001E6BEB">
        <w:rPr>
          <w:rFonts w:ascii="Times New Roman" w:eastAsia="Times New Roman" w:hAnsi="Times New Roman" w:cs="Times New Roman"/>
          <w:sz w:val="24"/>
          <w:szCs w:val="24"/>
        </w:rPr>
        <w:t xml:space="preserve"> — даван туулах, зохицох</w:t>
      </w:r>
    </w:p>
    <w:p w14:paraId="7E135A9B" w14:textId="77777777" w:rsidR="001E6BEB" w:rsidRPr="001E6BEB" w:rsidRDefault="001E6BEB" w:rsidP="00842CA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background noise</w:t>
      </w:r>
      <w:r w:rsidRPr="001E6BEB">
        <w:rPr>
          <w:rFonts w:ascii="Times New Roman" w:eastAsia="Times New Roman" w:hAnsi="Times New Roman" w:cs="Times New Roman"/>
          <w:sz w:val="24"/>
          <w:szCs w:val="24"/>
        </w:rPr>
        <w:t xml:space="preserve"> — арын чимээ</w:t>
      </w:r>
    </w:p>
    <w:p w14:paraId="4787F115" w14:textId="77777777" w:rsidR="001E6BEB" w:rsidRPr="001E6BEB" w:rsidRDefault="001E6BEB" w:rsidP="00842CA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surround</w:t>
      </w:r>
      <w:r w:rsidRPr="001E6BEB">
        <w:rPr>
          <w:rFonts w:ascii="Times New Roman" w:eastAsia="Times New Roman" w:hAnsi="Times New Roman" w:cs="Times New Roman"/>
          <w:sz w:val="24"/>
          <w:szCs w:val="24"/>
        </w:rPr>
        <w:t xml:space="preserve"> — хүрээлэх</w:t>
      </w:r>
    </w:p>
    <w:p w14:paraId="4538875F" w14:textId="77777777" w:rsidR="001E6BEB" w:rsidRPr="001E6BEB" w:rsidRDefault="001E6BEB" w:rsidP="00842CA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as</w:t>
      </w:r>
      <w:r w:rsidRPr="001E6BEB">
        <w:rPr>
          <w:rFonts w:ascii="Times New Roman" w:eastAsia="Times New Roman" w:hAnsi="Times New Roman" w:cs="Times New Roman"/>
          <w:sz w:val="24"/>
          <w:szCs w:val="24"/>
        </w:rPr>
        <w:t xml:space="preserve"> — ... үед</w:t>
      </w:r>
    </w:p>
    <w:p w14:paraId="24AE3210" w14:textId="255F5678"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Төхөөрөмж лаборатори эсвэл хурлын өрөөнд яриаг таних чадвартай байж болох ч Японы Киото өртөөнөөс надтай ярьж буй профессор Waibel-ийг хүрээлж буй, миний ажлын өрөөнд сонсогдож байгаа шиг арын чимээтэй зохицоход бэрхшээлтэй байх болно.</w:t>
      </w:r>
    </w:p>
    <w:p w14:paraId="49C34E8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struggle to + verb</w:t>
      </w:r>
      <w:r w:rsidRPr="001E6BEB">
        <w:rPr>
          <w:rFonts w:ascii="Times New Roman" w:eastAsia="Times New Roman" w:hAnsi="Times New Roman" w:cs="Times New Roman"/>
          <w:sz w:val="24"/>
          <w:szCs w:val="24"/>
        </w:rPr>
        <w:t xml:space="preserve"> = ... хийхэд бэрхшээлтэй байх</w:t>
      </w:r>
    </w:p>
    <w:p w14:paraId="64A86C2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cope with + noun</w:t>
      </w:r>
      <w:r w:rsidRPr="001E6BEB">
        <w:rPr>
          <w:rFonts w:ascii="Times New Roman" w:eastAsia="Times New Roman" w:hAnsi="Times New Roman" w:cs="Times New Roman"/>
          <w:sz w:val="24"/>
          <w:szCs w:val="24"/>
        </w:rPr>
        <w:t xml:space="preserve"> = ...-тай зохицох / даван туулах</w:t>
      </w:r>
    </w:p>
    <w:p w14:paraId="2C4A0F94"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B6DCF6">
          <v:rect id="_x0000_i1357" style="width:0;height:1.5pt" o:hralign="center" o:hrstd="t" o:hr="t" fillcolor="#a0a0a0" stroked="f"/>
        </w:pict>
      </w:r>
    </w:p>
    <w:p w14:paraId="30445A76"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5-р өгүүлбэр</w:t>
      </w:r>
    </w:p>
    <w:p w14:paraId="494F357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I’m struggling to follow him in English, on a scratchy line that reminds me we are nearly 10,000 kilometers apart – and that distance is still an obstacle to communication even if you’re speaking the same language, as we are.</w:t>
      </w:r>
    </w:p>
    <w:p w14:paraId="7EC2CC7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122B51A5" w14:textId="77777777" w:rsidR="001E6BEB" w:rsidRPr="001E6BEB" w:rsidRDefault="001E6BEB" w:rsidP="00842CA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struggle to follow</w:t>
      </w:r>
      <w:r w:rsidRPr="001E6BEB">
        <w:rPr>
          <w:rFonts w:ascii="Times New Roman" w:eastAsia="Times New Roman" w:hAnsi="Times New Roman" w:cs="Times New Roman"/>
          <w:sz w:val="24"/>
          <w:szCs w:val="24"/>
        </w:rPr>
        <w:t xml:space="preserve"> — ойлгож дагахад хэцүү байх</w:t>
      </w:r>
    </w:p>
    <w:p w14:paraId="22E7DB05" w14:textId="77777777" w:rsidR="001E6BEB" w:rsidRPr="001E6BEB" w:rsidRDefault="001E6BEB" w:rsidP="00842CA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scratchy line</w:t>
      </w:r>
      <w:r w:rsidRPr="001E6BEB">
        <w:rPr>
          <w:rFonts w:ascii="Times New Roman" w:eastAsia="Times New Roman" w:hAnsi="Times New Roman" w:cs="Times New Roman"/>
          <w:sz w:val="24"/>
          <w:szCs w:val="24"/>
        </w:rPr>
        <w:t xml:space="preserve"> — шуугиантай, муу холбоо</w:t>
      </w:r>
    </w:p>
    <w:p w14:paraId="33CA0B82" w14:textId="77777777" w:rsidR="001E6BEB" w:rsidRPr="001E6BEB" w:rsidRDefault="001E6BEB" w:rsidP="00842CA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remind</w:t>
      </w:r>
      <w:r w:rsidRPr="001E6BEB">
        <w:rPr>
          <w:rFonts w:ascii="Times New Roman" w:eastAsia="Times New Roman" w:hAnsi="Times New Roman" w:cs="Times New Roman"/>
          <w:sz w:val="24"/>
          <w:szCs w:val="24"/>
        </w:rPr>
        <w:t xml:space="preserve"> — сануулах</w:t>
      </w:r>
    </w:p>
    <w:p w14:paraId="69285902" w14:textId="77777777" w:rsidR="001E6BEB" w:rsidRPr="001E6BEB" w:rsidRDefault="001E6BEB" w:rsidP="00842CA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nearly</w:t>
      </w:r>
      <w:r w:rsidRPr="001E6BEB">
        <w:rPr>
          <w:rFonts w:ascii="Times New Roman" w:eastAsia="Times New Roman" w:hAnsi="Times New Roman" w:cs="Times New Roman"/>
          <w:sz w:val="24"/>
          <w:szCs w:val="24"/>
        </w:rPr>
        <w:t xml:space="preserve"> — бараг</w:t>
      </w:r>
    </w:p>
    <w:p w14:paraId="4BEB9950" w14:textId="77777777" w:rsidR="001E6BEB" w:rsidRPr="001E6BEB" w:rsidRDefault="001E6BEB" w:rsidP="00842CA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apart</w:t>
      </w:r>
      <w:r w:rsidRPr="001E6BEB">
        <w:rPr>
          <w:rFonts w:ascii="Times New Roman" w:eastAsia="Times New Roman" w:hAnsi="Times New Roman" w:cs="Times New Roman"/>
          <w:sz w:val="24"/>
          <w:szCs w:val="24"/>
        </w:rPr>
        <w:t xml:space="preserve"> — тусдаа, хол</w:t>
      </w:r>
    </w:p>
    <w:p w14:paraId="28656802" w14:textId="77777777" w:rsidR="001E6BEB" w:rsidRPr="001E6BEB" w:rsidRDefault="001E6BEB" w:rsidP="00842CA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distance</w:t>
      </w:r>
      <w:r w:rsidRPr="001E6BEB">
        <w:rPr>
          <w:rFonts w:ascii="Times New Roman" w:eastAsia="Times New Roman" w:hAnsi="Times New Roman" w:cs="Times New Roman"/>
          <w:sz w:val="24"/>
          <w:szCs w:val="24"/>
        </w:rPr>
        <w:t xml:space="preserve"> — зай</w:t>
      </w:r>
    </w:p>
    <w:p w14:paraId="5553D550" w14:textId="77777777" w:rsidR="001E6BEB" w:rsidRPr="001E6BEB" w:rsidRDefault="001E6BEB" w:rsidP="00842CA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obstacle</w:t>
      </w:r>
      <w:r w:rsidRPr="001E6BEB">
        <w:rPr>
          <w:rFonts w:ascii="Times New Roman" w:eastAsia="Times New Roman" w:hAnsi="Times New Roman" w:cs="Times New Roman"/>
          <w:sz w:val="24"/>
          <w:szCs w:val="24"/>
        </w:rPr>
        <w:t xml:space="preserve"> — саад</w:t>
      </w:r>
    </w:p>
    <w:p w14:paraId="0C2B4DEF" w14:textId="77777777" w:rsidR="001E6BEB" w:rsidRPr="001E6BEB" w:rsidRDefault="001E6BEB" w:rsidP="00842CA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communication</w:t>
      </w:r>
      <w:r w:rsidRPr="001E6BEB">
        <w:rPr>
          <w:rFonts w:ascii="Times New Roman" w:eastAsia="Times New Roman" w:hAnsi="Times New Roman" w:cs="Times New Roman"/>
          <w:sz w:val="24"/>
          <w:szCs w:val="24"/>
        </w:rPr>
        <w:t xml:space="preserve"> — харилцаа</w:t>
      </w:r>
    </w:p>
    <w:p w14:paraId="74598491" w14:textId="77777777" w:rsidR="001E6BEB" w:rsidRPr="001E6BEB" w:rsidRDefault="001E6BEB" w:rsidP="00842CA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even if</w:t>
      </w:r>
      <w:r w:rsidRPr="001E6BEB">
        <w:rPr>
          <w:rFonts w:ascii="Times New Roman" w:eastAsia="Times New Roman" w:hAnsi="Times New Roman" w:cs="Times New Roman"/>
          <w:sz w:val="24"/>
          <w:szCs w:val="24"/>
        </w:rPr>
        <w:t xml:space="preserve"> — хэдийгээр ... байсан ч</w:t>
      </w:r>
    </w:p>
    <w:p w14:paraId="293F981A" w14:textId="77777777" w:rsidR="001E6BEB" w:rsidRPr="001E6BEB" w:rsidRDefault="001E6BEB" w:rsidP="00842CA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as we are</w:t>
      </w:r>
      <w:r w:rsidRPr="001E6BEB">
        <w:rPr>
          <w:rFonts w:ascii="Times New Roman" w:eastAsia="Times New Roman" w:hAnsi="Times New Roman" w:cs="Times New Roman"/>
          <w:sz w:val="24"/>
          <w:szCs w:val="24"/>
        </w:rPr>
        <w:t xml:space="preserve"> — бидний ярьж байгаа шиг</w:t>
      </w:r>
    </w:p>
    <w:p w14:paraId="07BAE6CE" w14:textId="5585057F"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Би түүнтэй англиар ярилцахыг ойлгож дагахад бэрхшээлтэй байна. Холбоо муу, шуугиантай байгаа нь бид бараг 10,000 километрийн зайтай байгааг сануулж байна. Мөн бидний ярьж байгаа шиг нэг хэлээр ярьж байсан ч зай хол байх нь харилцаанд саад хэвээр байна.</w:t>
      </w:r>
    </w:p>
    <w:p w14:paraId="283519A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remind + someone + (that) clause</w:t>
      </w:r>
      <w:r w:rsidRPr="001E6BEB">
        <w:rPr>
          <w:rFonts w:ascii="Times New Roman" w:eastAsia="Times New Roman" w:hAnsi="Times New Roman" w:cs="Times New Roman"/>
          <w:sz w:val="24"/>
          <w:szCs w:val="24"/>
        </w:rPr>
        <w:t xml:space="preserve"> = хэн нэгэнд ... гэдгийг сануулах</w:t>
      </w:r>
    </w:p>
    <w:p w14:paraId="18259A3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even if + clause</w:t>
      </w:r>
      <w:r w:rsidRPr="001E6BEB">
        <w:rPr>
          <w:rFonts w:ascii="Times New Roman" w:eastAsia="Times New Roman" w:hAnsi="Times New Roman" w:cs="Times New Roman"/>
          <w:sz w:val="24"/>
          <w:szCs w:val="24"/>
        </w:rPr>
        <w:t xml:space="preserve"> = хэдийгээр ... байсан ч</w:t>
      </w:r>
    </w:p>
    <w:p w14:paraId="759B2B6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an obstacle to + noun</w:t>
      </w:r>
      <w:r w:rsidRPr="001E6BEB">
        <w:rPr>
          <w:rFonts w:ascii="Times New Roman" w:eastAsia="Times New Roman" w:hAnsi="Times New Roman" w:cs="Times New Roman"/>
          <w:sz w:val="24"/>
          <w:szCs w:val="24"/>
        </w:rPr>
        <w:t xml:space="preserve"> = ...-д саад болох</w:t>
      </w:r>
    </w:p>
    <w:p w14:paraId="5CDD7B1D"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47AD8D">
          <v:rect id="_x0000_i1358" style="width:0;height:1.5pt" o:hralign="center" o:hrstd="t" o:hr="t" fillcolor="#a0a0a0" stroked="f"/>
        </w:pict>
      </w:r>
    </w:p>
    <w:p w14:paraId="37C9003F"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6-р өгүүлбэр</w:t>
      </w:r>
    </w:p>
    <w:p w14:paraId="351B3C4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We haven’t reached the future yet.</w:t>
      </w:r>
    </w:p>
    <w:p w14:paraId="70E3CC3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6E1DB603" w14:textId="77777777" w:rsidR="001E6BEB" w:rsidRPr="001E6BEB" w:rsidRDefault="001E6BEB" w:rsidP="00842CAC">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reach</w:t>
      </w:r>
      <w:r w:rsidRPr="001E6BEB">
        <w:rPr>
          <w:rFonts w:ascii="Times New Roman" w:eastAsia="Times New Roman" w:hAnsi="Times New Roman" w:cs="Times New Roman"/>
          <w:sz w:val="24"/>
          <w:szCs w:val="24"/>
        </w:rPr>
        <w:t xml:space="preserve"> — хүрэх</w:t>
      </w:r>
    </w:p>
    <w:p w14:paraId="04DC8A1A" w14:textId="77777777" w:rsidR="001E6BEB" w:rsidRPr="001E6BEB" w:rsidRDefault="001E6BEB" w:rsidP="00842CAC">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 future</w:t>
      </w:r>
      <w:r w:rsidRPr="001E6BEB">
        <w:rPr>
          <w:rFonts w:ascii="Times New Roman" w:eastAsia="Times New Roman" w:hAnsi="Times New Roman" w:cs="Times New Roman"/>
          <w:sz w:val="24"/>
          <w:szCs w:val="24"/>
        </w:rPr>
        <w:t xml:space="preserve"> — ирээдүй</w:t>
      </w:r>
    </w:p>
    <w:p w14:paraId="1BAAC869" w14:textId="77777777" w:rsidR="001E6BEB" w:rsidRPr="001E6BEB" w:rsidRDefault="001E6BEB" w:rsidP="00842CAC">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yet</w:t>
      </w:r>
      <w:r w:rsidRPr="001E6BEB">
        <w:rPr>
          <w:rFonts w:ascii="Times New Roman" w:eastAsia="Times New Roman" w:hAnsi="Times New Roman" w:cs="Times New Roman"/>
          <w:sz w:val="24"/>
          <w:szCs w:val="24"/>
        </w:rPr>
        <w:t xml:space="preserve"> — хараахан</w:t>
      </w:r>
    </w:p>
    <w:p w14:paraId="01D72A22" w14:textId="6B30B30C"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Бид хараахан ирээдүйд хүрээгүй байна.</w:t>
      </w:r>
    </w:p>
    <w:p w14:paraId="3678007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haven’t + V3 + yet</w:t>
      </w:r>
      <w:r w:rsidRPr="001E6BEB">
        <w:rPr>
          <w:rFonts w:ascii="Times New Roman" w:eastAsia="Times New Roman" w:hAnsi="Times New Roman" w:cs="Times New Roman"/>
          <w:sz w:val="24"/>
          <w:szCs w:val="24"/>
        </w:rPr>
        <w:t xml:space="preserve"> = хараахан ... хийгээгүй</w:t>
      </w:r>
    </w:p>
    <w:p w14:paraId="34B7A6B6"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D9A828">
          <v:rect id="_x0000_i1359" style="width:0;height:1.5pt" o:hralign="center" o:hrstd="t" o:hr="t" fillcolor="#a0a0a0" stroked="f"/>
        </w:pict>
      </w:r>
    </w:p>
    <w:p w14:paraId="048362CC"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7-р өгүүлбэр</w:t>
      </w:r>
    </w:p>
    <w:p w14:paraId="3F71D4F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If we had, Waibel would have been able to speak more comfortably in his native German and I would have been able to hear his words in English.</w:t>
      </w:r>
    </w:p>
    <w:p w14:paraId="0D03218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4C2A1B2C" w14:textId="77777777" w:rsidR="001E6BEB" w:rsidRPr="001E6BEB" w:rsidRDefault="001E6BEB" w:rsidP="00842CAC">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if we had</w:t>
      </w:r>
      <w:r w:rsidRPr="001E6BEB">
        <w:rPr>
          <w:rFonts w:ascii="Times New Roman" w:eastAsia="Times New Roman" w:hAnsi="Times New Roman" w:cs="Times New Roman"/>
          <w:sz w:val="24"/>
          <w:szCs w:val="24"/>
        </w:rPr>
        <w:t xml:space="preserve"> — хэрэв бид хүрсэн байсан бол</w:t>
      </w:r>
    </w:p>
    <w:p w14:paraId="06614CBE" w14:textId="77777777" w:rsidR="001E6BEB" w:rsidRPr="001E6BEB" w:rsidRDefault="001E6BEB" w:rsidP="00842CAC">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would have been able to</w:t>
      </w:r>
      <w:r w:rsidRPr="001E6BEB">
        <w:rPr>
          <w:rFonts w:ascii="Times New Roman" w:eastAsia="Times New Roman" w:hAnsi="Times New Roman" w:cs="Times New Roman"/>
          <w:sz w:val="24"/>
          <w:szCs w:val="24"/>
        </w:rPr>
        <w:t xml:space="preserve"> — ... чадсан байх байсан</w:t>
      </w:r>
    </w:p>
    <w:p w14:paraId="5DC9BBC3" w14:textId="77777777" w:rsidR="001E6BEB" w:rsidRPr="001E6BEB" w:rsidRDefault="001E6BEB" w:rsidP="00842CAC">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comfortably</w:t>
      </w:r>
      <w:r w:rsidRPr="001E6BEB">
        <w:rPr>
          <w:rFonts w:ascii="Times New Roman" w:eastAsia="Times New Roman" w:hAnsi="Times New Roman" w:cs="Times New Roman"/>
          <w:sz w:val="24"/>
          <w:szCs w:val="24"/>
        </w:rPr>
        <w:t xml:space="preserve"> — тухтайгаар</w:t>
      </w:r>
    </w:p>
    <w:p w14:paraId="1F34FE29" w14:textId="77777777" w:rsidR="001E6BEB" w:rsidRPr="001E6BEB" w:rsidRDefault="001E6BEB" w:rsidP="00842CAC">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native language</w:t>
      </w:r>
      <w:r w:rsidRPr="001E6BEB">
        <w:rPr>
          <w:rFonts w:ascii="Times New Roman" w:eastAsia="Times New Roman" w:hAnsi="Times New Roman" w:cs="Times New Roman"/>
          <w:sz w:val="24"/>
          <w:szCs w:val="24"/>
        </w:rPr>
        <w:t xml:space="preserve"> — төрөлх хэл</w:t>
      </w:r>
    </w:p>
    <w:p w14:paraId="4F0727F6" w14:textId="77777777" w:rsidR="001E6BEB" w:rsidRPr="001E6BEB" w:rsidRDefault="001E6BEB" w:rsidP="00842CAC">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hear</w:t>
      </w:r>
      <w:r w:rsidRPr="001E6BEB">
        <w:rPr>
          <w:rFonts w:ascii="Times New Roman" w:eastAsia="Times New Roman" w:hAnsi="Times New Roman" w:cs="Times New Roman"/>
          <w:sz w:val="24"/>
          <w:szCs w:val="24"/>
        </w:rPr>
        <w:t xml:space="preserve"> — сонсох</w:t>
      </w:r>
    </w:p>
    <w:p w14:paraId="6094E3A1" w14:textId="4651D25D"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Хэрэв бид ирээдүйд аль хэдийн хүрсэн байсан бол Waibel төрөлх герман хэлээрээ илүү тухтай ярьж, би түүний үгийг англиар сонсож чадах байсан.</w:t>
      </w:r>
    </w:p>
    <w:p w14:paraId="4AED7A7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If + had + V3, would have + V3</w:t>
      </w:r>
      <w:r w:rsidRPr="001E6BEB">
        <w:rPr>
          <w:rFonts w:ascii="Times New Roman" w:eastAsia="Times New Roman" w:hAnsi="Times New Roman" w:cs="Times New Roman"/>
          <w:sz w:val="24"/>
          <w:szCs w:val="24"/>
        </w:rPr>
        <w:t xml:space="preserve"> = өнгөрсөн үеийн бодит болоогүй нөхцөл</w:t>
      </w:r>
    </w:p>
    <w:p w14:paraId="1380256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If we had reached...</w:t>
      </w:r>
      <w:r w:rsidRPr="001E6BEB">
        <w:rPr>
          <w:rFonts w:ascii="Times New Roman" w:eastAsia="Times New Roman" w:hAnsi="Times New Roman" w:cs="Times New Roman"/>
          <w:sz w:val="24"/>
          <w:szCs w:val="24"/>
        </w:rPr>
        <w:br/>
        <w:t>= Хэрэв бид хүрсэн байсан бол...</w:t>
      </w:r>
    </w:p>
    <w:p w14:paraId="3628027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would have been able to...</w:t>
      </w:r>
      <w:r w:rsidRPr="001E6BEB">
        <w:rPr>
          <w:rFonts w:ascii="Times New Roman" w:eastAsia="Times New Roman" w:hAnsi="Times New Roman" w:cs="Times New Roman"/>
          <w:sz w:val="24"/>
          <w:szCs w:val="24"/>
        </w:rPr>
        <w:br/>
        <w:t>= ... чадсан байх байсан</w:t>
      </w:r>
    </w:p>
    <w:p w14:paraId="37F44AFB"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14C744">
          <v:rect id="_x0000_i1360" style="width:0;height:1.5pt" o:hralign="center" o:hrstd="t" o:hr="t" fillcolor="#a0a0a0" stroked="f"/>
        </w:pict>
      </w:r>
    </w:p>
    <w:p w14:paraId="763B725A"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8-р өгүүлбэр</w:t>
      </w:r>
    </w:p>
    <w:p w14:paraId="619EEC4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At Karlsruhe Institute of Technology, where he is a professor of computer science, Waibel and his colleagues already give lectures in German that their students can follow in English via an electronic translator.</w:t>
      </w:r>
    </w:p>
    <w:p w14:paraId="28DBCDF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137A4D76" w14:textId="77777777" w:rsidR="001E6BEB" w:rsidRPr="001E6BEB" w:rsidRDefault="001E6BEB" w:rsidP="00842CAC">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professor</w:t>
      </w:r>
      <w:r w:rsidRPr="001E6BEB">
        <w:rPr>
          <w:rFonts w:ascii="Times New Roman" w:eastAsia="Times New Roman" w:hAnsi="Times New Roman" w:cs="Times New Roman"/>
          <w:sz w:val="24"/>
          <w:szCs w:val="24"/>
        </w:rPr>
        <w:t xml:space="preserve"> — профессор</w:t>
      </w:r>
    </w:p>
    <w:p w14:paraId="55FA6695" w14:textId="77777777" w:rsidR="001E6BEB" w:rsidRPr="001E6BEB" w:rsidRDefault="001E6BEB" w:rsidP="00842CAC">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computer science</w:t>
      </w:r>
      <w:r w:rsidRPr="001E6BEB">
        <w:rPr>
          <w:rFonts w:ascii="Times New Roman" w:eastAsia="Times New Roman" w:hAnsi="Times New Roman" w:cs="Times New Roman"/>
          <w:sz w:val="24"/>
          <w:szCs w:val="24"/>
        </w:rPr>
        <w:t xml:space="preserve"> — компьютерийн шинжлэх ухаан</w:t>
      </w:r>
    </w:p>
    <w:p w14:paraId="023E3D3F" w14:textId="77777777" w:rsidR="001E6BEB" w:rsidRPr="001E6BEB" w:rsidRDefault="001E6BEB" w:rsidP="00842CAC">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give a lecture</w:t>
      </w:r>
      <w:r w:rsidRPr="001E6BEB">
        <w:rPr>
          <w:rFonts w:ascii="Times New Roman" w:eastAsia="Times New Roman" w:hAnsi="Times New Roman" w:cs="Times New Roman"/>
          <w:sz w:val="24"/>
          <w:szCs w:val="24"/>
        </w:rPr>
        <w:t xml:space="preserve"> — лекц унших</w:t>
      </w:r>
    </w:p>
    <w:p w14:paraId="28C04892" w14:textId="77777777" w:rsidR="001E6BEB" w:rsidRPr="001E6BEB" w:rsidRDefault="001E6BEB" w:rsidP="00842CAC">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follow</w:t>
      </w:r>
      <w:r w:rsidRPr="001E6BEB">
        <w:rPr>
          <w:rFonts w:ascii="Times New Roman" w:eastAsia="Times New Roman" w:hAnsi="Times New Roman" w:cs="Times New Roman"/>
          <w:sz w:val="24"/>
          <w:szCs w:val="24"/>
        </w:rPr>
        <w:t xml:space="preserve"> — ойлгож дагах</w:t>
      </w:r>
    </w:p>
    <w:p w14:paraId="73ACC2BC" w14:textId="77777777" w:rsidR="001E6BEB" w:rsidRPr="001E6BEB" w:rsidRDefault="001E6BEB" w:rsidP="00842CAC">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via</w:t>
      </w:r>
      <w:r w:rsidRPr="001E6BEB">
        <w:rPr>
          <w:rFonts w:ascii="Times New Roman" w:eastAsia="Times New Roman" w:hAnsi="Times New Roman" w:cs="Times New Roman"/>
          <w:sz w:val="24"/>
          <w:szCs w:val="24"/>
        </w:rPr>
        <w:t xml:space="preserve"> — ...-аар дамжуулан</w:t>
      </w:r>
    </w:p>
    <w:p w14:paraId="45B791E5" w14:textId="77777777" w:rsidR="001E6BEB" w:rsidRPr="001E6BEB" w:rsidRDefault="001E6BEB" w:rsidP="00842CAC">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electronic translator</w:t>
      </w:r>
      <w:r w:rsidRPr="001E6BEB">
        <w:rPr>
          <w:rFonts w:ascii="Times New Roman" w:eastAsia="Times New Roman" w:hAnsi="Times New Roman" w:cs="Times New Roman"/>
          <w:sz w:val="24"/>
          <w:szCs w:val="24"/>
        </w:rPr>
        <w:t xml:space="preserve"> — электрон орчуулагч</w:t>
      </w:r>
    </w:p>
    <w:p w14:paraId="2E64D1BD" w14:textId="4C000F21"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Тэрээр компьютерийн шинжлэх ухааны профессор ажилладаг Karlsruhe Institute of Technology-д Waibel болон түүний хамтран ажиллагчид герман хэлээр лекц уншдаг бөгөөд оюутнууд нь электрон орчуулагчаар дамжуулан уг лекцийг англи хэлээр дагаж ойлгож чаддаг.</w:t>
      </w:r>
    </w:p>
    <w:p w14:paraId="6CCF077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via + noun</w:t>
      </w:r>
      <w:r w:rsidRPr="001E6BEB">
        <w:rPr>
          <w:rFonts w:ascii="Times New Roman" w:eastAsia="Times New Roman" w:hAnsi="Times New Roman" w:cs="Times New Roman"/>
          <w:sz w:val="24"/>
          <w:szCs w:val="24"/>
        </w:rPr>
        <w:t xml:space="preserve"> = ...-аар дамжуулан</w:t>
      </w:r>
    </w:p>
    <w:p w14:paraId="5D5D545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that + clause</w:t>
      </w:r>
      <w:r w:rsidRPr="001E6BEB">
        <w:rPr>
          <w:rFonts w:ascii="Times New Roman" w:eastAsia="Times New Roman" w:hAnsi="Times New Roman" w:cs="Times New Roman"/>
          <w:sz w:val="24"/>
          <w:szCs w:val="24"/>
        </w:rPr>
        <w:t xml:space="preserve"> = өмнөх нэр үгийг тодорхойлно</w:t>
      </w:r>
    </w:p>
    <w:p w14:paraId="607962CC"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2D7983">
          <v:rect id="_x0000_i1361" style="width:0;height:1.5pt" o:hralign="center" o:hrstd="t" o:hr="t" fillcolor="#a0a0a0" stroked="f"/>
        </w:pict>
      </w:r>
    </w:p>
    <w:p w14:paraId="2BD01A1B"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9-р өгүүлбэр</w:t>
      </w:r>
    </w:p>
    <w:p w14:paraId="69864A2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 system generates text that students can read on their laptops or phones, so the process is somewhat similar to subtitling.</w:t>
      </w:r>
    </w:p>
    <w:p w14:paraId="5FD7E44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785C77E3" w14:textId="77777777" w:rsidR="001E6BEB" w:rsidRPr="001E6BEB" w:rsidRDefault="001E6BEB" w:rsidP="00842CA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generate</w:t>
      </w:r>
      <w:r w:rsidRPr="001E6BEB">
        <w:rPr>
          <w:rFonts w:ascii="Times New Roman" w:eastAsia="Times New Roman" w:hAnsi="Times New Roman" w:cs="Times New Roman"/>
          <w:sz w:val="24"/>
          <w:szCs w:val="24"/>
        </w:rPr>
        <w:t xml:space="preserve"> — үүсгэх</w:t>
      </w:r>
    </w:p>
    <w:p w14:paraId="0E703D59" w14:textId="77777777" w:rsidR="001E6BEB" w:rsidRPr="001E6BEB" w:rsidRDefault="001E6BEB" w:rsidP="00842CA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text</w:t>
      </w:r>
      <w:r w:rsidRPr="001E6BEB">
        <w:rPr>
          <w:rFonts w:ascii="Times New Roman" w:eastAsia="Times New Roman" w:hAnsi="Times New Roman" w:cs="Times New Roman"/>
          <w:sz w:val="24"/>
          <w:szCs w:val="24"/>
        </w:rPr>
        <w:t xml:space="preserve"> — текст</w:t>
      </w:r>
    </w:p>
    <w:p w14:paraId="02EE38CE" w14:textId="77777777" w:rsidR="001E6BEB" w:rsidRPr="001E6BEB" w:rsidRDefault="001E6BEB" w:rsidP="00842CA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laptop</w:t>
      </w:r>
      <w:r w:rsidRPr="001E6BEB">
        <w:rPr>
          <w:rFonts w:ascii="Times New Roman" w:eastAsia="Times New Roman" w:hAnsi="Times New Roman" w:cs="Times New Roman"/>
          <w:sz w:val="24"/>
          <w:szCs w:val="24"/>
        </w:rPr>
        <w:t xml:space="preserve"> — зөөврийн компьютер</w:t>
      </w:r>
    </w:p>
    <w:p w14:paraId="0805F687" w14:textId="77777777" w:rsidR="001E6BEB" w:rsidRPr="001E6BEB" w:rsidRDefault="001E6BEB" w:rsidP="00842CA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somewhat</w:t>
      </w:r>
      <w:r w:rsidRPr="001E6BEB">
        <w:rPr>
          <w:rFonts w:ascii="Times New Roman" w:eastAsia="Times New Roman" w:hAnsi="Times New Roman" w:cs="Times New Roman"/>
          <w:sz w:val="24"/>
          <w:szCs w:val="24"/>
        </w:rPr>
        <w:t xml:space="preserve"> — бага зэрэг</w:t>
      </w:r>
    </w:p>
    <w:p w14:paraId="67CF5BA8" w14:textId="77777777" w:rsidR="001E6BEB" w:rsidRPr="001E6BEB" w:rsidRDefault="001E6BEB" w:rsidP="00842CA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similar to</w:t>
      </w:r>
      <w:r w:rsidRPr="001E6BEB">
        <w:rPr>
          <w:rFonts w:ascii="Times New Roman" w:eastAsia="Times New Roman" w:hAnsi="Times New Roman" w:cs="Times New Roman"/>
          <w:sz w:val="24"/>
          <w:szCs w:val="24"/>
        </w:rPr>
        <w:t xml:space="preserve"> — ...-тай төстэй</w:t>
      </w:r>
    </w:p>
    <w:p w14:paraId="18FC18DC" w14:textId="77777777" w:rsidR="001E6BEB" w:rsidRPr="001E6BEB" w:rsidRDefault="001E6BEB" w:rsidP="00842CA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subtitling</w:t>
      </w:r>
      <w:r w:rsidRPr="001E6BEB">
        <w:rPr>
          <w:rFonts w:ascii="Times New Roman" w:eastAsia="Times New Roman" w:hAnsi="Times New Roman" w:cs="Times New Roman"/>
          <w:sz w:val="24"/>
          <w:szCs w:val="24"/>
        </w:rPr>
        <w:t xml:space="preserve"> — хадмал орчуулга</w:t>
      </w:r>
    </w:p>
    <w:p w14:paraId="1A527C80" w14:textId="39513A8F"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Уг систем нь оюутнууд зөөврийн компьютер эсвэл утсан дээрээ уншиж болох текст үүсгэдэг тул энэ үйл явц нь тодорхой хэмжээгээр хадмал орчуулгатай төстэй.</w:t>
      </w:r>
    </w:p>
    <w:p w14:paraId="697F066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similar to + noun</w:t>
      </w:r>
      <w:r w:rsidRPr="001E6BEB">
        <w:rPr>
          <w:rFonts w:ascii="Times New Roman" w:eastAsia="Times New Roman" w:hAnsi="Times New Roman" w:cs="Times New Roman"/>
          <w:sz w:val="24"/>
          <w:szCs w:val="24"/>
        </w:rPr>
        <w:t xml:space="preserve"> = ...-тай төстэй байх</w:t>
      </w:r>
    </w:p>
    <w:p w14:paraId="4925775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so + clause</w:t>
      </w:r>
      <w:r w:rsidRPr="001E6BEB">
        <w:rPr>
          <w:rFonts w:ascii="Times New Roman" w:eastAsia="Times New Roman" w:hAnsi="Times New Roman" w:cs="Times New Roman"/>
          <w:sz w:val="24"/>
          <w:szCs w:val="24"/>
        </w:rPr>
        <w:t xml:space="preserve"> = тиймээс / ингэснээр</w:t>
      </w:r>
    </w:p>
    <w:p w14:paraId="3D5FD085"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9B4917">
          <v:rect id="_x0000_i1362" style="width:0;height:1.5pt" o:hralign="center" o:hrstd="t" o:hr="t" fillcolor="#a0a0a0" stroked="f"/>
        </w:pict>
      </w:r>
    </w:p>
    <w:p w14:paraId="1FCF5396"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10-р өгүүлбэр</w:t>
      </w:r>
    </w:p>
    <w:p w14:paraId="6FC6701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It helps that lecturers speak clearly, don’t have to compete with background chatter, and say much the same thing each year.</w:t>
      </w:r>
    </w:p>
    <w:p w14:paraId="2AC710F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31E21804" w14:textId="77777777" w:rsidR="001E6BEB" w:rsidRPr="001E6BEB" w:rsidRDefault="001E6BEB" w:rsidP="00842CAC">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lecturer</w:t>
      </w:r>
      <w:r w:rsidRPr="001E6BEB">
        <w:rPr>
          <w:rFonts w:ascii="Times New Roman" w:eastAsia="Times New Roman" w:hAnsi="Times New Roman" w:cs="Times New Roman"/>
          <w:sz w:val="24"/>
          <w:szCs w:val="24"/>
        </w:rPr>
        <w:t xml:space="preserve"> — лекц уншигч, багш</w:t>
      </w:r>
    </w:p>
    <w:p w14:paraId="49C00DD8" w14:textId="77777777" w:rsidR="001E6BEB" w:rsidRPr="001E6BEB" w:rsidRDefault="001E6BEB" w:rsidP="00842CAC">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clearly</w:t>
      </w:r>
      <w:r w:rsidRPr="001E6BEB">
        <w:rPr>
          <w:rFonts w:ascii="Times New Roman" w:eastAsia="Times New Roman" w:hAnsi="Times New Roman" w:cs="Times New Roman"/>
          <w:sz w:val="24"/>
          <w:szCs w:val="24"/>
        </w:rPr>
        <w:t xml:space="preserve"> — тодорхой</w:t>
      </w:r>
    </w:p>
    <w:p w14:paraId="67E000BE" w14:textId="77777777" w:rsidR="001E6BEB" w:rsidRPr="001E6BEB" w:rsidRDefault="001E6BEB" w:rsidP="00842CAC">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compete with</w:t>
      </w:r>
      <w:r w:rsidRPr="001E6BEB">
        <w:rPr>
          <w:rFonts w:ascii="Times New Roman" w:eastAsia="Times New Roman" w:hAnsi="Times New Roman" w:cs="Times New Roman"/>
          <w:sz w:val="24"/>
          <w:szCs w:val="24"/>
        </w:rPr>
        <w:t xml:space="preserve"> — ...-тай өрсөлдөх</w:t>
      </w:r>
    </w:p>
    <w:p w14:paraId="17895ABC" w14:textId="77777777" w:rsidR="001E6BEB" w:rsidRPr="001E6BEB" w:rsidRDefault="001E6BEB" w:rsidP="00842CAC">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background chatter</w:t>
      </w:r>
      <w:r w:rsidRPr="001E6BEB">
        <w:rPr>
          <w:rFonts w:ascii="Times New Roman" w:eastAsia="Times New Roman" w:hAnsi="Times New Roman" w:cs="Times New Roman"/>
          <w:sz w:val="24"/>
          <w:szCs w:val="24"/>
        </w:rPr>
        <w:t xml:space="preserve"> — арын яриа, шуугиан</w:t>
      </w:r>
    </w:p>
    <w:p w14:paraId="0B6A8C62" w14:textId="77777777" w:rsidR="001E6BEB" w:rsidRPr="001E6BEB" w:rsidRDefault="001E6BEB" w:rsidP="00842CAC">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much the same</w:t>
      </w:r>
      <w:r w:rsidRPr="001E6BEB">
        <w:rPr>
          <w:rFonts w:ascii="Times New Roman" w:eastAsia="Times New Roman" w:hAnsi="Times New Roman" w:cs="Times New Roman"/>
          <w:sz w:val="24"/>
          <w:szCs w:val="24"/>
        </w:rPr>
        <w:t xml:space="preserve"> — бараг адилхан</w:t>
      </w:r>
    </w:p>
    <w:p w14:paraId="119833EB" w14:textId="77777777" w:rsidR="001E6BEB" w:rsidRPr="001E6BEB" w:rsidRDefault="001E6BEB" w:rsidP="00842CAC">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each year</w:t>
      </w:r>
      <w:r w:rsidRPr="001E6BEB">
        <w:rPr>
          <w:rFonts w:ascii="Times New Roman" w:eastAsia="Times New Roman" w:hAnsi="Times New Roman" w:cs="Times New Roman"/>
          <w:sz w:val="24"/>
          <w:szCs w:val="24"/>
        </w:rPr>
        <w:t xml:space="preserve"> — жил бүр</w:t>
      </w:r>
    </w:p>
    <w:p w14:paraId="170C6736" w14:textId="7C40440E"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Лекц уншигчид тодорхой ярьдаг, арын яриа шуугиантай өрсөлдөх шаардлагагүй байдаг бөгөөд жил бүр бараг ижил зүйл ярьдаг нь үүнд тус болдог.</w:t>
      </w:r>
    </w:p>
    <w:p w14:paraId="51E035D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It helps that + clause</w:t>
      </w:r>
      <w:r w:rsidRPr="001E6BEB">
        <w:rPr>
          <w:rFonts w:ascii="Times New Roman" w:eastAsia="Times New Roman" w:hAnsi="Times New Roman" w:cs="Times New Roman"/>
          <w:sz w:val="24"/>
          <w:szCs w:val="24"/>
        </w:rPr>
        <w:t xml:space="preserve"> = ... байгаа нь тус болдог</w:t>
      </w:r>
    </w:p>
    <w:p w14:paraId="217F68C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much the same</w:t>
      </w:r>
      <w:r w:rsidRPr="001E6BEB">
        <w:rPr>
          <w:rFonts w:ascii="Times New Roman" w:eastAsia="Times New Roman" w:hAnsi="Times New Roman" w:cs="Times New Roman"/>
          <w:sz w:val="24"/>
          <w:szCs w:val="24"/>
        </w:rPr>
        <w:t xml:space="preserve"> = бараг адилхан</w:t>
      </w:r>
    </w:p>
    <w:p w14:paraId="2FE3800C"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4FE188">
          <v:rect id="_x0000_i1363" style="width:0;height:1.5pt" o:hralign="center" o:hrstd="t" o:hr="t" fillcolor="#a0a0a0" stroked="f"/>
        </w:pict>
      </w:r>
    </w:p>
    <w:p w14:paraId="29419A30"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11-р өгүүлбэр</w:t>
      </w:r>
    </w:p>
    <w:p w14:paraId="54C4E08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 idea of artificial speech translation has been around for a long time.</w:t>
      </w:r>
    </w:p>
    <w:p w14:paraId="1FE5902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44D6FE9B" w14:textId="77777777" w:rsidR="001E6BEB" w:rsidRPr="001E6BEB" w:rsidRDefault="001E6BEB" w:rsidP="00842CA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idea</w:t>
      </w:r>
      <w:r w:rsidRPr="001E6BEB">
        <w:rPr>
          <w:rFonts w:ascii="Times New Roman" w:eastAsia="Times New Roman" w:hAnsi="Times New Roman" w:cs="Times New Roman"/>
          <w:sz w:val="24"/>
          <w:szCs w:val="24"/>
        </w:rPr>
        <w:t xml:space="preserve"> — санаа</w:t>
      </w:r>
    </w:p>
    <w:p w14:paraId="06F25821" w14:textId="77777777" w:rsidR="001E6BEB" w:rsidRPr="001E6BEB" w:rsidRDefault="001E6BEB" w:rsidP="00842CA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has been around</w:t>
      </w:r>
      <w:r w:rsidRPr="001E6BEB">
        <w:rPr>
          <w:rFonts w:ascii="Times New Roman" w:eastAsia="Times New Roman" w:hAnsi="Times New Roman" w:cs="Times New Roman"/>
          <w:sz w:val="24"/>
          <w:szCs w:val="24"/>
        </w:rPr>
        <w:t xml:space="preserve"> — оршин байсаар ирсэн</w:t>
      </w:r>
    </w:p>
    <w:p w14:paraId="1A2B98F9" w14:textId="77777777" w:rsidR="001E6BEB" w:rsidRPr="001E6BEB" w:rsidRDefault="001E6BEB" w:rsidP="00842CA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for a long time</w:t>
      </w:r>
      <w:r w:rsidRPr="001E6BEB">
        <w:rPr>
          <w:rFonts w:ascii="Times New Roman" w:eastAsia="Times New Roman" w:hAnsi="Times New Roman" w:cs="Times New Roman"/>
          <w:sz w:val="24"/>
          <w:szCs w:val="24"/>
        </w:rPr>
        <w:t xml:space="preserve"> — удаан хугацааны турш</w:t>
      </w:r>
    </w:p>
    <w:p w14:paraId="159837AA" w14:textId="487FD18F"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Хиймэл ярианы орчуулгын санаа нь удаан хугацааны турш оршин ирсэн.</w:t>
      </w:r>
    </w:p>
    <w:p w14:paraId="0B9C38D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have/has been around</w:t>
      </w:r>
      <w:r w:rsidRPr="001E6BEB">
        <w:rPr>
          <w:rFonts w:ascii="Times New Roman" w:eastAsia="Times New Roman" w:hAnsi="Times New Roman" w:cs="Times New Roman"/>
          <w:sz w:val="24"/>
          <w:szCs w:val="24"/>
        </w:rPr>
        <w:t xml:space="preserve"> = удаан хугацаанд оршин байх</w:t>
      </w:r>
    </w:p>
    <w:p w14:paraId="033E7AC3"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8BE0A5">
          <v:rect id="_x0000_i1364" style="width:0;height:1.5pt" o:hralign="center" o:hrstd="t" o:hr="t" fillcolor="#a0a0a0" stroked="f"/>
        </w:pict>
      </w:r>
    </w:p>
    <w:p w14:paraId="0EF843B7"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12-р өгүүлбэр</w:t>
      </w:r>
    </w:p>
    <w:p w14:paraId="654A71C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Douglas Adams’ science fiction novel, The Hitchhiker’s Guide to the Galaxy, published in 1979, featured a life form called the ‘Babel fish’ which, when placed in the ear, enabled a listener to understand any language in the universe.</w:t>
      </w:r>
    </w:p>
    <w:p w14:paraId="73FC269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2B61C214" w14:textId="77777777" w:rsidR="001E6BEB" w:rsidRPr="001E6BEB" w:rsidRDefault="001E6BEB" w:rsidP="00842CA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novel</w:t>
      </w:r>
      <w:r w:rsidRPr="001E6BEB">
        <w:rPr>
          <w:rFonts w:ascii="Times New Roman" w:eastAsia="Times New Roman" w:hAnsi="Times New Roman" w:cs="Times New Roman"/>
          <w:sz w:val="24"/>
          <w:szCs w:val="24"/>
        </w:rPr>
        <w:t xml:space="preserve"> — роман</w:t>
      </w:r>
    </w:p>
    <w:p w14:paraId="605F54E7" w14:textId="77777777" w:rsidR="001E6BEB" w:rsidRPr="001E6BEB" w:rsidRDefault="001E6BEB" w:rsidP="00842CA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publish</w:t>
      </w:r>
      <w:r w:rsidRPr="001E6BEB">
        <w:rPr>
          <w:rFonts w:ascii="Times New Roman" w:eastAsia="Times New Roman" w:hAnsi="Times New Roman" w:cs="Times New Roman"/>
          <w:sz w:val="24"/>
          <w:szCs w:val="24"/>
        </w:rPr>
        <w:t xml:space="preserve"> — хэвлэн нийтлэх</w:t>
      </w:r>
    </w:p>
    <w:p w14:paraId="44490160" w14:textId="77777777" w:rsidR="001E6BEB" w:rsidRPr="001E6BEB" w:rsidRDefault="001E6BEB" w:rsidP="00842CA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feature</w:t>
      </w:r>
      <w:r w:rsidRPr="001E6BEB">
        <w:rPr>
          <w:rFonts w:ascii="Times New Roman" w:eastAsia="Times New Roman" w:hAnsi="Times New Roman" w:cs="Times New Roman"/>
          <w:sz w:val="24"/>
          <w:szCs w:val="24"/>
        </w:rPr>
        <w:t xml:space="preserve"> — дүр/зүйл агуулсан байх</w:t>
      </w:r>
    </w:p>
    <w:p w14:paraId="3FC6A973" w14:textId="77777777" w:rsidR="001E6BEB" w:rsidRPr="001E6BEB" w:rsidRDefault="001E6BEB" w:rsidP="00842CA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life form</w:t>
      </w:r>
      <w:r w:rsidRPr="001E6BEB">
        <w:rPr>
          <w:rFonts w:ascii="Times New Roman" w:eastAsia="Times New Roman" w:hAnsi="Times New Roman" w:cs="Times New Roman"/>
          <w:sz w:val="24"/>
          <w:szCs w:val="24"/>
        </w:rPr>
        <w:t xml:space="preserve"> — амьд биет</w:t>
      </w:r>
    </w:p>
    <w:p w14:paraId="435F77FE" w14:textId="77777777" w:rsidR="001E6BEB" w:rsidRPr="001E6BEB" w:rsidRDefault="001E6BEB" w:rsidP="00842CA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called</w:t>
      </w:r>
      <w:r w:rsidRPr="001E6BEB">
        <w:rPr>
          <w:rFonts w:ascii="Times New Roman" w:eastAsia="Times New Roman" w:hAnsi="Times New Roman" w:cs="Times New Roman"/>
          <w:sz w:val="24"/>
          <w:szCs w:val="24"/>
        </w:rPr>
        <w:t xml:space="preserve"> — гэж нэрлэгдсэн</w:t>
      </w:r>
    </w:p>
    <w:p w14:paraId="408B3599" w14:textId="77777777" w:rsidR="001E6BEB" w:rsidRPr="001E6BEB" w:rsidRDefault="001E6BEB" w:rsidP="00842CA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place</w:t>
      </w:r>
      <w:r w:rsidRPr="001E6BEB">
        <w:rPr>
          <w:rFonts w:ascii="Times New Roman" w:eastAsia="Times New Roman" w:hAnsi="Times New Roman" w:cs="Times New Roman"/>
          <w:sz w:val="24"/>
          <w:szCs w:val="24"/>
        </w:rPr>
        <w:t xml:space="preserve"> — байрлуулах</w:t>
      </w:r>
    </w:p>
    <w:p w14:paraId="3793FEC2" w14:textId="77777777" w:rsidR="001E6BEB" w:rsidRPr="001E6BEB" w:rsidRDefault="001E6BEB" w:rsidP="00842CA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enable</w:t>
      </w:r>
      <w:r w:rsidRPr="001E6BEB">
        <w:rPr>
          <w:rFonts w:ascii="Times New Roman" w:eastAsia="Times New Roman" w:hAnsi="Times New Roman" w:cs="Times New Roman"/>
          <w:sz w:val="24"/>
          <w:szCs w:val="24"/>
        </w:rPr>
        <w:t xml:space="preserve"> — боломж олгох</w:t>
      </w:r>
    </w:p>
    <w:p w14:paraId="43A11997" w14:textId="77777777" w:rsidR="001E6BEB" w:rsidRPr="001E6BEB" w:rsidRDefault="001E6BEB" w:rsidP="00842CA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listener</w:t>
      </w:r>
      <w:r w:rsidRPr="001E6BEB">
        <w:rPr>
          <w:rFonts w:ascii="Times New Roman" w:eastAsia="Times New Roman" w:hAnsi="Times New Roman" w:cs="Times New Roman"/>
          <w:sz w:val="24"/>
          <w:szCs w:val="24"/>
        </w:rPr>
        <w:t xml:space="preserve"> — сонсогч</w:t>
      </w:r>
    </w:p>
    <w:p w14:paraId="165F89C7" w14:textId="77777777" w:rsidR="001E6BEB" w:rsidRPr="001E6BEB" w:rsidRDefault="001E6BEB" w:rsidP="00842CA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universe</w:t>
      </w:r>
      <w:r w:rsidRPr="001E6BEB">
        <w:rPr>
          <w:rFonts w:ascii="Times New Roman" w:eastAsia="Times New Roman" w:hAnsi="Times New Roman" w:cs="Times New Roman"/>
          <w:sz w:val="24"/>
          <w:szCs w:val="24"/>
        </w:rPr>
        <w:t xml:space="preserve"> — орчлон ертөнц</w:t>
      </w:r>
    </w:p>
    <w:p w14:paraId="6A355B8D" w14:textId="6A973A2E"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lastRenderedPageBreak/>
        <w:br/>
        <w:t xml:space="preserve">1979 онд хэвлэгдсэн Douglas Adams-ын шинжлэх ухааны уран зөгнөлт роман </w:t>
      </w:r>
      <w:r w:rsidRPr="001E6BEB">
        <w:rPr>
          <w:rFonts w:ascii="Times New Roman" w:eastAsia="Times New Roman" w:hAnsi="Times New Roman" w:cs="Times New Roman"/>
          <w:i/>
          <w:iCs/>
          <w:sz w:val="24"/>
          <w:szCs w:val="24"/>
        </w:rPr>
        <w:t>The Hitchhiker’s Guide to the Galaxy</w:t>
      </w:r>
      <w:r w:rsidRPr="001E6BEB">
        <w:rPr>
          <w:rFonts w:ascii="Times New Roman" w:eastAsia="Times New Roman" w:hAnsi="Times New Roman" w:cs="Times New Roman"/>
          <w:sz w:val="24"/>
          <w:szCs w:val="24"/>
        </w:rPr>
        <w:t>-д “Babel fish” хэмээх амьд биет гардаг бөгөөд үүнийг чихэнд байрлуулахад сонсогч орчлон ертөнцийн ямар ч хэлийг ойлгох боломжтой болдог байжээ.</w:t>
      </w:r>
    </w:p>
    <w:p w14:paraId="1C061C4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when + V3</w:t>
      </w:r>
      <w:r w:rsidRPr="001E6BEB">
        <w:rPr>
          <w:rFonts w:ascii="Times New Roman" w:eastAsia="Times New Roman" w:hAnsi="Times New Roman" w:cs="Times New Roman"/>
          <w:sz w:val="24"/>
          <w:szCs w:val="24"/>
        </w:rPr>
        <w:t xml:space="preserve"> = ... үед / ...-ыг хийхэд</w:t>
      </w:r>
    </w:p>
    <w:p w14:paraId="31775A0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when placed in the ear</w:t>
      </w:r>
      <w:r w:rsidRPr="001E6BEB">
        <w:rPr>
          <w:rFonts w:ascii="Times New Roman" w:eastAsia="Times New Roman" w:hAnsi="Times New Roman" w:cs="Times New Roman"/>
          <w:sz w:val="24"/>
          <w:szCs w:val="24"/>
        </w:rPr>
        <w:br/>
        <w:t>= чихэнд байрлуулахад</w:t>
      </w:r>
    </w:p>
    <w:p w14:paraId="4AC6C6D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enable + someone + to do</w:t>
      </w:r>
      <w:r w:rsidRPr="001E6BEB">
        <w:rPr>
          <w:rFonts w:ascii="Times New Roman" w:eastAsia="Times New Roman" w:hAnsi="Times New Roman" w:cs="Times New Roman"/>
          <w:sz w:val="24"/>
          <w:szCs w:val="24"/>
        </w:rPr>
        <w:t xml:space="preserve"> = хэн нэгэнд ... хийх боломж олгох</w:t>
      </w:r>
    </w:p>
    <w:p w14:paraId="46C80F2F"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35E34C">
          <v:rect id="_x0000_i1365" style="width:0;height:1.5pt" o:hralign="center" o:hrstd="t" o:hr="t" fillcolor="#a0a0a0" stroked="f"/>
        </w:pict>
      </w:r>
    </w:p>
    <w:p w14:paraId="03FB646E"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13-р өгүүлбэр</w:t>
      </w:r>
    </w:p>
    <w:p w14:paraId="5E488815" w14:textId="61253E68"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It came to represent one of those devices that technology enthusiasts dream of long before they become practically realizable, like TVs flat enough to hang on walls objects that we once could only dream of having but that are now commonplace.</w:t>
      </w:r>
    </w:p>
    <w:p w14:paraId="1F99695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B6B1508" w14:textId="77777777" w:rsidR="001E6BEB" w:rsidRPr="001E6BEB" w:rsidRDefault="001E6BEB" w:rsidP="00842CA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represent</w:t>
      </w:r>
      <w:r w:rsidRPr="001E6BEB">
        <w:rPr>
          <w:rFonts w:ascii="Times New Roman" w:eastAsia="Times New Roman" w:hAnsi="Times New Roman" w:cs="Times New Roman"/>
          <w:sz w:val="24"/>
          <w:szCs w:val="24"/>
        </w:rPr>
        <w:t xml:space="preserve"> — төлөөлөх</w:t>
      </w:r>
    </w:p>
    <w:p w14:paraId="3612B95C" w14:textId="77777777" w:rsidR="001E6BEB" w:rsidRPr="001E6BEB" w:rsidRDefault="001E6BEB" w:rsidP="00842CA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technology enthusiast</w:t>
      </w:r>
      <w:r w:rsidRPr="001E6BEB">
        <w:rPr>
          <w:rFonts w:ascii="Times New Roman" w:eastAsia="Times New Roman" w:hAnsi="Times New Roman" w:cs="Times New Roman"/>
          <w:sz w:val="24"/>
          <w:szCs w:val="24"/>
        </w:rPr>
        <w:t xml:space="preserve"> — технологи сонирхогч</w:t>
      </w:r>
    </w:p>
    <w:p w14:paraId="075DD604" w14:textId="77777777" w:rsidR="001E6BEB" w:rsidRPr="001E6BEB" w:rsidRDefault="001E6BEB" w:rsidP="00842CA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dream of</w:t>
      </w:r>
      <w:r w:rsidRPr="001E6BEB">
        <w:rPr>
          <w:rFonts w:ascii="Times New Roman" w:eastAsia="Times New Roman" w:hAnsi="Times New Roman" w:cs="Times New Roman"/>
          <w:sz w:val="24"/>
          <w:szCs w:val="24"/>
        </w:rPr>
        <w:t xml:space="preserve"> — мөрөөдөх</w:t>
      </w:r>
    </w:p>
    <w:p w14:paraId="35E817E4" w14:textId="77777777" w:rsidR="001E6BEB" w:rsidRPr="001E6BEB" w:rsidRDefault="001E6BEB" w:rsidP="00842CA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long before</w:t>
      </w:r>
      <w:r w:rsidRPr="001E6BEB">
        <w:rPr>
          <w:rFonts w:ascii="Times New Roman" w:eastAsia="Times New Roman" w:hAnsi="Times New Roman" w:cs="Times New Roman"/>
          <w:sz w:val="24"/>
          <w:szCs w:val="24"/>
        </w:rPr>
        <w:t xml:space="preserve"> — ...-аас нэлээд өмнө</w:t>
      </w:r>
    </w:p>
    <w:p w14:paraId="23E967C3" w14:textId="77777777" w:rsidR="001E6BEB" w:rsidRPr="001E6BEB" w:rsidRDefault="001E6BEB" w:rsidP="00842CA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practically realizable</w:t>
      </w:r>
      <w:r w:rsidRPr="001E6BEB">
        <w:rPr>
          <w:rFonts w:ascii="Times New Roman" w:eastAsia="Times New Roman" w:hAnsi="Times New Roman" w:cs="Times New Roman"/>
          <w:sz w:val="24"/>
          <w:szCs w:val="24"/>
        </w:rPr>
        <w:t xml:space="preserve"> — бодитоор хэрэгжих боломжтой</w:t>
      </w:r>
    </w:p>
    <w:p w14:paraId="4C3E66D3" w14:textId="77777777" w:rsidR="001E6BEB" w:rsidRPr="001E6BEB" w:rsidRDefault="001E6BEB" w:rsidP="00842CA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flat enough</w:t>
      </w:r>
      <w:r w:rsidRPr="001E6BEB">
        <w:rPr>
          <w:rFonts w:ascii="Times New Roman" w:eastAsia="Times New Roman" w:hAnsi="Times New Roman" w:cs="Times New Roman"/>
          <w:sz w:val="24"/>
          <w:szCs w:val="24"/>
        </w:rPr>
        <w:t xml:space="preserve"> — хангалттай нимгэн</w:t>
      </w:r>
    </w:p>
    <w:p w14:paraId="10FB9555" w14:textId="77777777" w:rsidR="001E6BEB" w:rsidRPr="001E6BEB" w:rsidRDefault="001E6BEB" w:rsidP="00842CA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hang on walls</w:t>
      </w:r>
      <w:r w:rsidRPr="001E6BEB">
        <w:rPr>
          <w:rFonts w:ascii="Times New Roman" w:eastAsia="Times New Roman" w:hAnsi="Times New Roman" w:cs="Times New Roman"/>
          <w:sz w:val="24"/>
          <w:szCs w:val="24"/>
        </w:rPr>
        <w:t xml:space="preserve"> — хананд өлгөх</w:t>
      </w:r>
    </w:p>
    <w:p w14:paraId="1E9C87D7" w14:textId="77777777" w:rsidR="001E6BEB" w:rsidRPr="001E6BEB" w:rsidRDefault="001E6BEB" w:rsidP="00842CA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commonplace</w:t>
      </w:r>
      <w:r w:rsidRPr="001E6BEB">
        <w:rPr>
          <w:rFonts w:ascii="Times New Roman" w:eastAsia="Times New Roman" w:hAnsi="Times New Roman" w:cs="Times New Roman"/>
          <w:sz w:val="24"/>
          <w:szCs w:val="24"/>
        </w:rPr>
        <w:t xml:space="preserve"> — түгээмэл, энгийн үзэгдэл</w:t>
      </w:r>
    </w:p>
    <w:p w14:paraId="76141227" w14:textId="469FF1BE"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Энэ нь технологи сонирхогчид бодитоор хэрэгжих боломжтой болохоос нь нэлээд өмнө мөрөөддөг байсан төхөөрөмжүүдийн нэгийг төлөөлөх болсон. Жишээ нь хананд өлгөхөд хангалттай нимгэн телевизүүдийн адил, бидний урьд нь зөвхөн мөрөөдөж байсан ч одоо энгийн хэрэглээ болсон зүйлс юм.</w:t>
      </w:r>
    </w:p>
    <w:p w14:paraId="7B09543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dream of + V-ing</w:t>
      </w:r>
      <w:r w:rsidRPr="001E6BEB">
        <w:rPr>
          <w:rFonts w:ascii="Times New Roman" w:eastAsia="Times New Roman" w:hAnsi="Times New Roman" w:cs="Times New Roman"/>
          <w:sz w:val="24"/>
          <w:szCs w:val="24"/>
        </w:rPr>
        <w:t xml:space="preserve"> = ... хийхийг мөрөөдөх</w:t>
      </w:r>
    </w:p>
    <w:p w14:paraId="2FF060C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enough to + verb</w:t>
      </w:r>
      <w:r w:rsidRPr="001E6BEB">
        <w:rPr>
          <w:rFonts w:ascii="Times New Roman" w:eastAsia="Times New Roman" w:hAnsi="Times New Roman" w:cs="Times New Roman"/>
          <w:sz w:val="24"/>
          <w:szCs w:val="24"/>
        </w:rPr>
        <w:t xml:space="preserve"> = ... хийхэд хангалттай</w:t>
      </w:r>
    </w:p>
    <w:p w14:paraId="33BD7EF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once ... but now ...</w:t>
      </w:r>
      <w:r w:rsidRPr="001E6BEB">
        <w:rPr>
          <w:rFonts w:ascii="Times New Roman" w:eastAsia="Times New Roman" w:hAnsi="Times New Roman" w:cs="Times New Roman"/>
          <w:sz w:val="24"/>
          <w:szCs w:val="24"/>
        </w:rPr>
        <w:t xml:space="preserve"> = урьд нь ... байсан боловч одоо ...</w:t>
      </w:r>
    </w:p>
    <w:p w14:paraId="07BBDCCA"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5DADC8">
          <v:rect id="_x0000_i1366" style="width:0;height:1.5pt" o:hralign="center" o:hrstd="t" o:hr="t" fillcolor="#a0a0a0" stroked="f"/>
        </w:pict>
      </w:r>
    </w:p>
    <w:p w14:paraId="4D11E0D0"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14-р өгүүлбэр</w:t>
      </w:r>
    </w:p>
    <w:p w14:paraId="41EA649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Now devices that look like prototype Babel fish have started to appear, riding a wave of advances in artificial translation and voice recognition.</w:t>
      </w:r>
    </w:p>
    <w:p w14:paraId="5821538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Шинэ үгс</w:t>
      </w:r>
    </w:p>
    <w:p w14:paraId="118DA8F3" w14:textId="77777777" w:rsidR="001E6BEB" w:rsidRPr="001E6BEB" w:rsidRDefault="001E6BEB" w:rsidP="00842CAC">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prototype</w:t>
      </w:r>
      <w:r w:rsidRPr="001E6BEB">
        <w:rPr>
          <w:rFonts w:ascii="Times New Roman" w:eastAsia="Times New Roman" w:hAnsi="Times New Roman" w:cs="Times New Roman"/>
          <w:sz w:val="24"/>
          <w:szCs w:val="24"/>
        </w:rPr>
        <w:t xml:space="preserve"> — анхны загвар</w:t>
      </w:r>
    </w:p>
    <w:p w14:paraId="02973C63" w14:textId="77777777" w:rsidR="001E6BEB" w:rsidRPr="001E6BEB" w:rsidRDefault="001E6BEB" w:rsidP="00842CAC">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look like</w:t>
      </w:r>
      <w:r w:rsidRPr="001E6BEB">
        <w:rPr>
          <w:rFonts w:ascii="Times New Roman" w:eastAsia="Times New Roman" w:hAnsi="Times New Roman" w:cs="Times New Roman"/>
          <w:sz w:val="24"/>
          <w:szCs w:val="24"/>
        </w:rPr>
        <w:t xml:space="preserve"> — ...-тай төстэй харагдах</w:t>
      </w:r>
    </w:p>
    <w:p w14:paraId="7EF447BA" w14:textId="77777777" w:rsidR="001E6BEB" w:rsidRPr="001E6BEB" w:rsidRDefault="001E6BEB" w:rsidP="00842CAC">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start to appear</w:t>
      </w:r>
      <w:r w:rsidRPr="001E6BEB">
        <w:rPr>
          <w:rFonts w:ascii="Times New Roman" w:eastAsia="Times New Roman" w:hAnsi="Times New Roman" w:cs="Times New Roman"/>
          <w:sz w:val="24"/>
          <w:szCs w:val="24"/>
        </w:rPr>
        <w:t xml:space="preserve"> — гарч эхлэх</w:t>
      </w:r>
    </w:p>
    <w:p w14:paraId="7C709963" w14:textId="77777777" w:rsidR="001E6BEB" w:rsidRPr="001E6BEB" w:rsidRDefault="001E6BEB" w:rsidP="00842CAC">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ride a wave of</w:t>
      </w:r>
      <w:r w:rsidRPr="001E6BEB">
        <w:rPr>
          <w:rFonts w:ascii="Times New Roman" w:eastAsia="Times New Roman" w:hAnsi="Times New Roman" w:cs="Times New Roman"/>
          <w:sz w:val="24"/>
          <w:szCs w:val="24"/>
        </w:rPr>
        <w:t xml:space="preserve"> — шинэ ололт, хөгжлийн давалгааг дагах</w:t>
      </w:r>
    </w:p>
    <w:p w14:paraId="06B9749D" w14:textId="77777777" w:rsidR="001E6BEB" w:rsidRPr="001E6BEB" w:rsidRDefault="001E6BEB" w:rsidP="00842CAC">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advance</w:t>
      </w:r>
      <w:r w:rsidRPr="001E6BEB">
        <w:rPr>
          <w:rFonts w:ascii="Times New Roman" w:eastAsia="Times New Roman" w:hAnsi="Times New Roman" w:cs="Times New Roman"/>
          <w:sz w:val="24"/>
          <w:szCs w:val="24"/>
        </w:rPr>
        <w:t xml:space="preserve"> — дэвшил</w:t>
      </w:r>
    </w:p>
    <w:p w14:paraId="13BB5213" w14:textId="77777777" w:rsidR="001E6BEB" w:rsidRPr="001E6BEB" w:rsidRDefault="001E6BEB" w:rsidP="00842CAC">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voice recognition</w:t>
      </w:r>
      <w:r w:rsidRPr="001E6BEB">
        <w:rPr>
          <w:rFonts w:ascii="Times New Roman" w:eastAsia="Times New Roman" w:hAnsi="Times New Roman" w:cs="Times New Roman"/>
          <w:sz w:val="24"/>
          <w:szCs w:val="24"/>
        </w:rPr>
        <w:t xml:space="preserve"> — дуу хоолой таних технологи</w:t>
      </w:r>
    </w:p>
    <w:p w14:paraId="14486EBC" w14:textId="0109E99B"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Одоо Babel fish-ийн анхны загвартай төстэй харагдах төхөөрөмжүүд хиймэл орчуулга болон дуу хоолой таних технологийн дэвшлийн давалгааг даган гарч эхэлж байна.</w:t>
      </w:r>
    </w:p>
    <w:p w14:paraId="39CCCEE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have started to + verb</w:t>
      </w:r>
      <w:r w:rsidRPr="001E6BEB">
        <w:rPr>
          <w:rFonts w:ascii="Times New Roman" w:eastAsia="Times New Roman" w:hAnsi="Times New Roman" w:cs="Times New Roman"/>
          <w:sz w:val="24"/>
          <w:szCs w:val="24"/>
        </w:rPr>
        <w:t xml:space="preserve"> = ... хийж эхэлсэн</w:t>
      </w:r>
    </w:p>
    <w:p w14:paraId="01296A8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advances in + noun</w:t>
      </w:r>
      <w:r w:rsidRPr="001E6BEB">
        <w:rPr>
          <w:rFonts w:ascii="Times New Roman" w:eastAsia="Times New Roman" w:hAnsi="Times New Roman" w:cs="Times New Roman"/>
          <w:sz w:val="24"/>
          <w:szCs w:val="24"/>
        </w:rPr>
        <w:t xml:space="preserve"> = ... дахь дэвшил</w:t>
      </w:r>
    </w:p>
    <w:p w14:paraId="2CE78565"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E09CF6">
          <v:rect id="_x0000_i1367" style="width:0;height:1.5pt" o:hralign="center" o:hrstd="t" o:hr="t" fillcolor="#a0a0a0" stroked="f"/>
        </w:pict>
      </w:r>
    </w:p>
    <w:p w14:paraId="048424E7"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15-р өгүүлбэр</w:t>
      </w:r>
    </w:p>
    <w:p w14:paraId="5C88761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At this stage, however, they seem to be regarded as eye-catching novelties rather than steps towards what Waibel calls ‘making a language-transparent society.’</w:t>
      </w:r>
    </w:p>
    <w:p w14:paraId="7A27A88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E78F7CA" w14:textId="77777777" w:rsidR="001E6BEB" w:rsidRPr="001E6BEB" w:rsidRDefault="001E6BEB" w:rsidP="00842CAC">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at this stage</w:t>
      </w:r>
      <w:r w:rsidRPr="001E6BEB">
        <w:rPr>
          <w:rFonts w:ascii="Times New Roman" w:eastAsia="Times New Roman" w:hAnsi="Times New Roman" w:cs="Times New Roman"/>
          <w:sz w:val="24"/>
          <w:szCs w:val="24"/>
        </w:rPr>
        <w:t xml:space="preserve"> — энэ үе шатанд</w:t>
      </w:r>
    </w:p>
    <w:p w14:paraId="61C6FBCA" w14:textId="77777777" w:rsidR="001E6BEB" w:rsidRPr="001E6BEB" w:rsidRDefault="001E6BEB" w:rsidP="00842CAC">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regarded as</w:t>
      </w:r>
      <w:r w:rsidRPr="001E6BEB">
        <w:rPr>
          <w:rFonts w:ascii="Times New Roman" w:eastAsia="Times New Roman" w:hAnsi="Times New Roman" w:cs="Times New Roman"/>
          <w:sz w:val="24"/>
          <w:szCs w:val="24"/>
        </w:rPr>
        <w:t xml:space="preserve"> — ... гэж үзэгдэх</w:t>
      </w:r>
    </w:p>
    <w:p w14:paraId="29B65471" w14:textId="77777777" w:rsidR="001E6BEB" w:rsidRPr="001E6BEB" w:rsidRDefault="001E6BEB" w:rsidP="00842CAC">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eye-catching</w:t>
      </w:r>
      <w:r w:rsidRPr="001E6BEB">
        <w:rPr>
          <w:rFonts w:ascii="Times New Roman" w:eastAsia="Times New Roman" w:hAnsi="Times New Roman" w:cs="Times New Roman"/>
          <w:sz w:val="24"/>
          <w:szCs w:val="24"/>
        </w:rPr>
        <w:t xml:space="preserve"> — анхаарал татахуйц</w:t>
      </w:r>
    </w:p>
    <w:p w14:paraId="52D247A5" w14:textId="77777777" w:rsidR="001E6BEB" w:rsidRPr="001E6BEB" w:rsidRDefault="001E6BEB" w:rsidP="00842CAC">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novelty</w:t>
      </w:r>
      <w:r w:rsidRPr="001E6BEB">
        <w:rPr>
          <w:rFonts w:ascii="Times New Roman" w:eastAsia="Times New Roman" w:hAnsi="Times New Roman" w:cs="Times New Roman"/>
          <w:sz w:val="24"/>
          <w:szCs w:val="24"/>
        </w:rPr>
        <w:t xml:space="preserve"> — шинэ содон зүйл</w:t>
      </w:r>
    </w:p>
    <w:p w14:paraId="6813618D" w14:textId="77777777" w:rsidR="001E6BEB" w:rsidRPr="001E6BEB" w:rsidRDefault="001E6BEB" w:rsidP="00842CAC">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rather than</w:t>
      </w:r>
      <w:r w:rsidRPr="001E6BEB">
        <w:rPr>
          <w:rFonts w:ascii="Times New Roman" w:eastAsia="Times New Roman" w:hAnsi="Times New Roman" w:cs="Times New Roman"/>
          <w:sz w:val="24"/>
          <w:szCs w:val="24"/>
        </w:rPr>
        <w:t xml:space="preserve"> — ...-ын оронд</w:t>
      </w:r>
    </w:p>
    <w:p w14:paraId="4A924B8B" w14:textId="77777777" w:rsidR="001E6BEB" w:rsidRPr="001E6BEB" w:rsidRDefault="001E6BEB" w:rsidP="00842CAC">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step towards</w:t>
      </w:r>
      <w:r w:rsidRPr="001E6BEB">
        <w:rPr>
          <w:rFonts w:ascii="Times New Roman" w:eastAsia="Times New Roman" w:hAnsi="Times New Roman" w:cs="Times New Roman"/>
          <w:sz w:val="24"/>
          <w:szCs w:val="24"/>
        </w:rPr>
        <w:t xml:space="preserve"> — ... руу чиглэсэн алхам</w:t>
      </w:r>
    </w:p>
    <w:p w14:paraId="6968EDDB" w14:textId="77777777" w:rsidR="001E6BEB" w:rsidRPr="001E6BEB" w:rsidRDefault="001E6BEB" w:rsidP="00842CAC">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language-transparent society</w:t>
      </w:r>
      <w:r w:rsidRPr="001E6BEB">
        <w:rPr>
          <w:rFonts w:ascii="Times New Roman" w:eastAsia="Times New Roman" w:hAnsi="Times New Roman" w:cs="Times New Roman"/>
          <w:sz w:val="24"/>
          <w:szCs w:val="24"/>
        </w:rPr>
        <w:t xml:space="preserve"> — хэлний саадгүй нийгэм</w:t>
      </w:r>
    </w:p>
    <w:p w14:paraId="7979ED01" w14:textId="7453A224"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Гэсэн хэдий ч энэ үе шатанд тэдгээрийг Waibel-ийн нэрлэснээр “хэлний саадгүй нийгэм”-д хүрэх алхам гэхээсээ илүү анхаарал татах шинэ содон зүйл гэж үзэж байгаа бололтой.</w:t>
      </w:r>
    </w:p>
    <w:p w14:paraId="558648A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regarded as + noun</w:t>
      </w:r>
      <w:r w:rsidRPr="001E6BEB">
        <w:rPr>
          <w:rFonts w:ascii="Times New Roman" w:eastAsia="Times New Roman" w:hAnsi="Times New Roman" w:cs="Times New Roman"/>
          <w:sz w:val="24"/>
          <w:szCs w:val="24"/>
        </w:rPr>
        <w:t xml:space="preserve"> = ... гэж үзэгдэх</w:t>
      </w:r>
    </w:p>
    <w:p w14:paraId="1B9D3FB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rather than</w:t>
      </w:r>
      <w:r w:rsidRPr="001E6BEB">
        <w:rPr>
          <w:rFonts w:ascii="Times New Roman" w:eastAsia="Times New Roman" w:hAnsi="Times New Roman" w:cs="Times New Roman"/>
          <w:sz w:val="24"/>
          <w:szCs w:val="24"/>
        </w:rPr>
        <w:t xml:space="preserve"> = ...-ын оронд</w:t>
      </w:r>
    </w:p>
    <w:p w14:paraId="7AA18F7D"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F251E6">
          <v:rect id="_x0000_i1368" style="width:0;height:1.5pt" o:hralign="center" o:hrstd="t" o:hr="t" fillcolor="#a0a0a0" stroked="f"/>
        </w:pict>
      </w:r>
    </w:p>
    <w:p w14:paraId="230AA9F8"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16-р өгүүлбэр</w:t>
      </w:r>
    </w:p>
    <w:p w14:paraId="6B2756C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They tend to be domestic devices or applications suitable for hotel check-ins, for example, providing a practical alternative to speaking traveler’s English.</w:t>
      </w:r>
    </w:p>
    <w:p w14:paraId="5F39C9CB"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46FF49FC" w14:textId="77777777" w:rsidR="001E6BEB" w:rsidRPr="001E6BEB" w:rsidRDefault="001E6BEB" w:rsidP="00842CAC">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tend to</w:t>
      </w:r>
      <w:r w:rsidRPr="001E6BEB">
        <w:rPr>
          <w:rFonts w:ascii="Times New Roman" w:eastAsia="Times New Roman" w:hAnsi="Times New Roman" w:cs="Times New Roman"/>
          <w:sz w:val="24"/>
          <w:szCs w:val="24"/>
        </w:rPr>
        <w:t xml:space="preserve"> — ихэвчлэн ... байх</w:t>
      </w:r>
    </w:p>
    <w:p w14:paraId="4AC62F33" w14:textId="77777777" w:rsidR="001E6BEB" w:rsidRPr="001E6BEB" w:rsidRDefault="001E6BEB" w:rsidP="00842CAC">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domestic device</w:t>
      </w:r>
      <w:r w:rsidRPr="001E6BEB">
        <w:rPr>
          <w:rFonts w:ascii="Times New Roman" w:eastAsia="Times New Roman" w:hAnsi="Times New Roman" w:cs="Times New Roman"/>
          <w:sz w:val="24"/>
          <w:szCs w:val="24"/>
        </w:rPr>
        <w:t xml:space="preserve"> — гэр ахуйн төхөөрөмж</w:t>
      </w:r>
    </w:p>
    <w:p w14:paraId="300D8B86" w14:textId="77777777" w:rsidR="001E6BEB" w:rsidRPr="001E6BEB" w:rsidRDefault="001E6BEB" w:rsidP="00842CAC">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application</w:t>
      </w:r>
      <w:r w:rsidRPr="001E6BEB">
        <w:rPr>
          <w:rFonts w:ascii="Times New Roman" w:eastAsia="Times New Roman" w:hAnsi="Times New Roman" w:cs="Times New Roman"/>
          <w:sz w:val="24"/>
          <w:szCs w:val="24"/>
        </w:rPr>
        <w:t xml:space="preserve"> — аппликейшн</w:t>
      </w:r>
    </w:p>
    <w:p w14:paraId="12AE5EE9" w14:textId="77777777" w:rsidR="001E6BEB" w:rsidRPr="001E6BEB" w:rsidRDefault="001E6BEB" w:rsidP="00842CAC">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suitable for</w:t>
      </w:r>
      <w:r w:rsidRPr="001E6BEB">
        <w:rPr>
          <w:rFonts w:ascii="Times New Roman" w:eastAsia="Times New Roman" w:hAnsi="Times New Roman" w:cs="Times New Roman"/>
          <w:sz w:val="24"/>
          <w:szCs w:val="24"/>
        </w:rPr>
        <w:t xml:space="preserve"> — ...-д тохиромжтой</w:t>
      </w:r>
    </w:p>
    <w:p w14:paraId="467BD235" w14:textId="77777777" w:rsidR="001E6BEB" w:rsidRPr="001E6BEB" w:rsidRDefault="001E6BEB" w:rsidP="00842CAC">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hotel check-in</w:t>
      </w:r>
      <w:r w:rsidRPr="001E6BEB">
        <w:rPr>
          <w:rFonts w:ascii="Times New Roman" w:eastAsia="Times New Roman" w:hAnsi="Times New Roman" w:cs="Times New Roman"/>
          <w:sz w:val="24"/>
          <w:szCs w:val="24"/>
        </w:rPr>
        <w:t xml:space="preserve"> — зочид буудалд бүртгүүлэх</w:t>
      </w:r>
    </w:p>
    <w:p w14:paraId="173C12A0" w14:textId="77777777" w:rsidR="001E6BEB" w:rsidRPr="001E6BEB" w:rsidRDefault="001E6BEB" w:rsidP="00842CAC">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practical alternative</w:t>
      </w:r>
      <w:r w:rsidRPr="001E6BEB">
        <w:rPr>
          <w:rFonts w:ascii="Times New Roman" w:eastAsia="Times New Roman" w:hAnsi="Times New Roman" w:cs="Times New Roman"/>
          <w:sz w:val="24"/>
          <w:szCs w:val="24"/>
        </w:rPr>
        <w:t xml:space="preserve"> — бодитой өөр хувилбар</w:t>
      </w:r>
    </w:p>
    <w:p w14:paraId="76A32FA8" w14:textId="77777777" w:rsidR="001E6BEB" w:rsidRPr="001E6BEB" w:rsidRDefault="001E6BEB" w:rsidP="00842CAC">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traveler’s English</w:t>
      </w:r>
      <w:r w:rsidRPr="001E6BEB">
        <w:rPr>
          <w:rFonts w:ascii="Times New Roman" w:eastAsia="Times New Roman" w:hAnsi="Times New Roman" w:cs="Times New Roman"/>
          <w:sz w:val="24"/>
          <w:szCs w:val="24"/>
        </w:rPr>
        <w:t xml:space="preserve"> — аялагчдын хэрэглэдэг энгийн англи хэл</w:t>
      </w:r>
    </w:p>
    <w:p w14:paraId="6D682E53" w14:textId="4780402E"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Тэдгээр нь ихэвчлэн гэр ахуйн төхөөрөмж эсвэл жишээлбэл зочид буудалд бүртгүүлэхэд тохиромжтой аппликейшн бөгөөд аялагчийн англиар ярихын оронд ашиглаж болох практик хувилбарыг санал болгодог.</w:t>
      </w:r>
    </w:p>
    <w:p w14:paraId="50C60E6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tend to + verb</w:t>
      </w:r>
      <w:r w:rsidRPr="001E6BEB">
        <w:rPr>
          <w:rFonts w:ascii="Times New Roman" w:eastAsia="Times New Roman" w:hAnsi="Times New Roman" w:cs="Times New Roman"/>
          <w:sz w:val="24"/>
          <w:szCs w:val="24"/>
        </w:rPr>
        <w:t xml:space="preserve"> = ихэвчлэн ... хийх хандлагатай</w:t>
      </w:r>
    </w:p>
    <w:p w14:paraId="59226C3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alternative to + noun/V-ing</w:t>
      </w:r>
      <w:r w:rsidRPr="001E6BEB">
        <w:rPr>
          <w:rFonts w:ascii="Times New Roman" w:eastAsia="Times New Roman" w:hAnsi="Times New Roman" w:cs="Times New Roman"/>
          <w:sz w:val="24"/>
          <w:szCs w:val="24"/>
        </w:rPr>
        <w:t xml:space="preserve"> = ...-ын өөр хувилбар</w:t>
      </w:r>
    </w:p>
    <w:p w14:paraId="189D5C2F"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3CB7CE">
          <v:rect id="_x0000_i1369" style="width:0;height:1.5pt" o:hralign="center" o:hrstd="t" o:hr="t" fillcolor="#a0a0a0" stroked="f"/>
        </w:pict>
      </w:r>
    </w:p>
    <w:p w14:paraId="67E63C61"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17-р өгүүлбэр</w:t>
      </w:r>
    </w:p>
    <w:p w14:paraId="06A7561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 efficiency of the translator is less important than the social function.</w:t>
      </w:r>
    </w:p>
    <w:p w14:paraId="5C9F808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6E13C89C" w14:textId="77777777" w:rsidR="001E6BEB" w:rsidRPr="001E6BEB" w:rsidRDefault="001E6BEB" w:rsidP="00842CAC">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efficiency</w:t>
      </w:r>
      <w:r w:rsidRPr="001E6BEB">
        <w:rPr>
          <w:rFonts w:ascii="Times New Roman" w:eastAsia="Times New Roman" w:hAnsi="Times New Roman" w:cs="Times New Roman"/>
          <w:sz w:val="24"/>
          <w:szCs w:val="24"/>
        </w:rPr>
        <w:t xml:space="preserve"> — үр ашиг</w:t>
      </w:r>
    </w:p>
    <w:p w14:paraId="080400A3" w14:textId="77777777" w:rsidR="001E6BEB" w:rsidRPr="001E6BEB" w:rsidRDefault="001E6BEB" w:rsidP="00842CAC">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translator</w:t>
      </w:r>
      <w:r w:rsidRPr="001E6BEB">
        <w:rPr>
          <w:rFonts w:ascii="Times New Roman" w:eastAsia="Times New Roman" w:hAnsi="Times New Roman" w:cs="Times New Roman"/>
          <w:sz w:val="24"/>
          <w:szCs w:val="24"/>
        </w:rPr>
        <w:t xml:space="preserve"> — орчуулагч</w:t>
      </w:r>
    </w:p>
    <w:p w14:paraId="1C99195A" w14:textId="77777777" w:rsidR="001E6BEB" w:rsidRPr="001E6BEB" w:rsidRDefault="001E6BEB" w:rsidP="00842CAC">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less important than</w:t>
      </w:r>
      <w:r w:rsidRPr="001E6BEB">
        <w:rPr>
          <w:rFonts w:ascii="Times New Roman" w:eastAsia="Times New Roman" w:hAnsi="Times New Roman" w:cs="Times New Roman"/>
          <w:sz w:val="24"/>
          <w:szCs w:val="24"/>
        </w:rPr>
        <w:t xml:space="preserve"> — ...-аас бага чухал</w:t>
      </w:r>
    </w:p>
    <w:p w14:paraId="386E44A6" w14:textId="77777777" w:rsidR="001E6BEB" w:rsidRPr="001E6BEB" w:rsidRDefault="001E6BEB" w:rsidP="00842CAC">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social function</w:t>
      </w:r>
      <w:r w:rsidRPr="001E6BEB">
        <w:rPr>
          <w:rFonts w:ascii="Times New Roman" w:eastAsia="Times New Roman" w:hAnsi="Times New Roman" w:cs="Times New Roman"/>
          <w:sz w:val="24"/>
          <w:szCs w:val="24"/>
        </w:rPr>
        <w:t xml:space="preserve"> — нийгмийн үүрэг</w:t>
      </w:r>
    </w:p>
    <w:p w14:paraId="794C5B8F" w14:textId="1E2B08E4"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Орчуулагчийн үр ашиг нь нийгмийн үүргээсээ бага ач холбогдолтой.</w:t>
      </w:r>
    </w:p>
    <w:p w14:paraId="0161733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less + adjective + than</w:t>
      </w:r>
      <w:r w:rsidRPr="001E6BEB">
        <w:rPr>
          <w:rFonts w:ascii="Times New Roman" w:eastAsia="Times New Roman" w:hAnsi="Times New Roman" w:cs="Times New Roman"/>
          <w:sz w:val="24"/>
          <w:szCs w:val="24"/>
        </w:rPr>
        <w:t xml:space="preserve"> = ...-аас бага ...</w:t>
      </w:r>
    </w:p>
    <w:p w14:paraId="128CC431"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6405BF">
          <v:rect id="_x0000_i1370" style="width:0;height:1.5pt" o:hralign="center" o:hrstd="t" o:hr="t" fillcolor="#a0a0a0" stroked="f"/>
        </w:pict>
      </w:r>
    </w:p>
    <w:p w14:paraId="3D4F57C8"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18-р өгүүлбэр</w:t>
      </w:r>
    </w:p>
    <w:p w14:paraId="27E759A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However, ‘Professionals are less inclined to be patient in a conversation,’ founder and CEO at Waverly Labs, Andrew Ochoa, observes.</w:t>
      </w:r>
    </w:p>
    <w:p w14:paraId="7168250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43625072" w14:textId="77777777" w:rsidR="001E6BEB" w:rsidRPr="001E6BEB" w:rsidRDefault="001E6BEB" w:rsidP="00842CA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professional</w:t>
      </w:r>
      <w:r w:rsidRPr="001E6BEB">
        <w:rPr>
          <w:rFonts w:ascii="Times New Roman" w:eastAsia="Times New Roman" w:hAnsi="Times New Roman" w:cs="Times New Roman"/>
          <w:sz w:val="24"/>
          <w:szCs w:val="24"/>
        </w:rPr>
        <w:t xml:space="preserve"> — мэргэжлийн хүн</w:t>
      </w:r>
    </w:p>
    <w:p w14:paraId="2DB4EE78" w14:textId="77777777" w:rsidR="001E6BEB" w:rsidRPr="001E6BEB" w:rsidRDefault="001E6BEB" w:rsidP="00842CA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inclined to</w:t>
      </w:r>
      <w:r w:rsidRPr="001E6BEB">
        <w:rPr>
          <w:rFonts w:ascii="Times New Roman" w:eastAsia="Times New Roman" w:hAnsi="Times New Roman" w:cs="Times New Roman"/>
          <w:sz w:val="24"/>
          <w:szCs w:val="24"/>
        </w:rPr>
        <w:t xml:space="preserve"> — ... хийх хандлагатай байх</w:t>
      </w:r>
    </w:p>
    <w:p w14:paraId="112D4F42" w14:textId="77777777" w:rsidR="001E6BEB" w:rsidRPr="001E6BEB" w:rsidRDefault="001E6BEB" w:rsidP="00842CA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patient</w:t>
      </w:r>
      <w:r w:rsidRPr="001E6BEB">
        <w:rPr>
          <w:rFonts w:ascii="Times New Roman" w:eastAsia="Times New Roman" w:hAnsi="Times New Roman" w:cs="Times New Roman"/>
          <w:sz w:val="24"/>
          <w:szCs w:val="24"/>
        </w:rPr>
        <w:t xml:space="preserve"> — тэвчээртэй</w:t>
      </w:r>
    </w:p>
    <w:p w14:paraId="12464C67" w14:textId="77777777" w:rsidR="001E6BEB" w:rsidRPr="001E6BEB" w:rsidRDefault="001E6BEB" w:rsidP="00842CA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founder</w:t>
      </w:r>
      <w:r w:rsidRPr="001E6BEB">
        <w:rPr>
          <w:rFonts w:ascii="Times New Roman" w:eastAsia="Times New Roman" w:hAnsi="Times New Roman" w:cs="Times New Roman"/>
          <w:sz w:val="24"/>
          <w:szCs w:val="24"/>
        </w:rPr>
        <w:t xml:space="preserve"> — үүсгэн байгуулагч</w:t>
      </w:r>
    </w:p>
    <w:p w14:paraId="2DEDD274" w14:textId="77777777" w:rsidR="001E6BEB" w:rsidRPr="001E6BEB" w:rsidRDefault="001E6BEB" w:rsidP="00842CA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CEO</w:t>
      </w:r>
      <w:r w:rsidRPr="001E6BEB">
        <w:rPr>
          <w:rFonts w:ascii="Times New Roman" w:eastAsia="Times New Roman" w:hAnsi="Times New Roman" w:cs="Times New Roman"/>
          <w:sz w:val="24"/>
          <w:szCs w:val="24"/>
        </w:rPr>
        <w:t xml:space="preserve"> — гүйцэтгэх захирал</w:t>
      </w:r>
    </w:p>
    <w:p w14:paraId="17AF671D" w14:textId="77777777" w:rsidR="001E6BEB" w:rsidRPr="001E6BEB" w:rsidRDefault="001E6BEB" w:rsidP="00842CA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observe</w:t>
      </w:r>
      <w:r w:rsidRPr="001E6BEB">
        <w:rPr>
          <w:rFonts w:ascii="Times New Roman" w:eastAsia="Times New Roman" w:hAnsi="Times New Roman" w:cs="Times New Roman"/>
          <w:sz w:val="24"/>
          <w:szCs w:val="24"/>
        </w:rPr>
        <w:t xml:space="preserve"> — тэмдэглэх, ажиглах</w:t>
      </w:r>
    </w:p>
    <w:p w14:paraId="3F137523" w14:textId="7400E70B"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lastRenderedPageBreak/>
        <w:br/>
        <w:t>Гэсэн хэдий ч “Мэргэжлийн хүмүүс харилцан ярианы үеэр тэвчээртэй байх нь бага байдаг” гэж Waverly Labs-ийн үүсгэн байгуулагч, гүйцэтгэх захирал Andrew Ochoa тэмдэглэжээ.</w:t>
      </w:r>
    </w:p>
    <w:p w14:paraId="6881A2F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inclined to + verb</w:t>
      </w:r>
      <w:r w:rsidRPr="001E6BEB">
        <w:rPr>
          <w:rFonts w:ascii="Times New Roman" w:eastAsia="Times New Roman" w:hAnsi="Times New Roman" w:cs="Times New Roman"/>
          <w:sz w:val="24"/>
          <w:szCs w:val="24"/>
        </w:rPr>
        <w:t xml:space="preserve"> = ... хийх хандлагатай байх</w:t>
      </w:r>
    </w:p>
    <w:p w14:paraId="5056DDF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less inclined to</w:t>
      </w:r>
      <w:r w:rsidRPr="001E6BEB">
        <w:rPr>
          <w:rFonts w:ascii="Times New Roman" w:eastAsia="Times New Roman" w:hAnsi="Times New Roman" w:cs="Times New Roman"/>
          <w:sz w:val="24"/>
          <w:szCs w:val="24"/>
        </w:rPr>
        <w:t xml:space="preserve"> = ... хийх хандлага бага байх</w:t>
      </w:r>
    </w:p>
    <w:p w14:paraId="2F8E1197"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3D34CD">
          <v:rect id="_x0000_i1371" style="width:0;height:1.5pt" o:hralign="center" o:hrstd="t" o:hr="t" fillcolor="#a0a0a0" stroked="f"/>
        </w:pict>
      </w:r>
    </w:p>
    <w:p w14:paraId="7845A4EB"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19-р өгүүлбэр</w:t>
      </w:r>
    </w:p>
    <w:p w14:paraId="22D4CE2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To redress this, Waverly is now preparing a new model for professional applications, which entails performance improvements in speech recognition, translation accuracy and the time it takes to deliver the translated speech.</w:t>
      </w:r>
    </w:p>
    <w:p w14:paraId="58F453C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303DDA72" w14:textId="77777777" w:rsidR="001E6BEB" w:rsidRPr="001E6BEB" w:rsidRDefault="001E6BEB" w:rsidP="00842CAC">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redress</w:t>
      </w:r>
      <w:r w:rsidRPr="001E6BEB">
        <w:rPr>
          <w:rFonts w:ascii="Times New Roman" w:eastAsia="Times New Roman" w:hAnsi="Times New Roman" w:cs="Times New Roman"/>
          <w:sz w:val="24"/>
          <w:szCs w:val="24"/>
        </w:rPr>
        <w:t xml:space="preserve"> — засах, залруулах</w:t>
      </w:r>
    </w:p>
    <w:p w14:paraId="4FF21E41" w14:textId="77777777" w:rsidR="001E6BEB" w:rsidRPr="001E6BEB" w:rsidRDefault="001E6BEB" w:rsidP="00842CAC">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prepare</w:t>
      </w:r>
      <w:r w:rsidRPr="001E6BEB">
        <w:rPr>
          <w:rFonts w:ascii="Times New Roman" w:eastAsia="Times New Roman" w:hAnsi="Times New Roman" w:cs="Times New Roman"/>
          <w:sz w:val="24"/>
          <w:szCs w:val="24"/>
        </w:rPr>
        <w:t xml:space="preserve"> — бэлтгэх</w:t>
      </w:r>
    </w:p>
    <w:p w14:paraId="167F9176" w14:textId="77777777" w:rsidR="001E6BEB" w:rsidRPr="001E6BEB" w:rsidRDefault="001E6BEB" w:rsidP="00842CAC">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model</w:t>
      </w:r>
      <w:r w:rsidRPr="001E6BEB">
        <w:rPr>
          <w:rFonts w:ascii="Times New Roman" w:eastAsia="Times New Roman" w:hAnsi="Times New Roman" w:cs="Times New Roman"/>
          <w:sz w:val="24"/>
          <w:szCs w:val="24"/>
        </w:rPr>
        <w:t xml:space="preserve"> — загвар</w:t>
      </w:r>
    </w:p>
    <w:p w14:paraId="36FC1A49" w14:textId="77777777" w:rsidR="001E6BEB" w:rsidRPr="001E6BEB" w:rsidRDefault="001E6BEB" w:rsidP="00842CAC">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professional application</w:t>
      </w:r>
      <w:r w:rsidRPr="001E6BEB">
        <w:rPr>
          <w:rFonts w:ascii="Times New Roman" w:eastAsia="Times New Roman" w:hAnsi="Times New Roman" w:cs="Times New Roman"/>
          <w:sz w:val="24"/>
          <w:szCs w:val="24"/>
        </w:rPr>
        <w:t xml:space="preserve"> — мэргэжлийн хэрэглээ</w:t>
      </w:r>
    </w:p>
    <w:p w14:paraId="008921C3" w14:textId="77777777" w:rsidR="001E6BEB" w:rsidRPr="001E6BEB" w:rsidRDefault="001E6BEB" w:rsidP="00842CAC">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entail</w:t>
      </w:r>
      <w:r w:rsidRPr="001E6BEB">
        <w:rPr>
          <w:rFonts w:ascii="Times New Roman" w:eastAsia="Times New Roman" w:hAnsi="Times New Roman" w:cs="Times New Roman"/>
          <w:sz w:val="24"/>
          <w:szCs w:val="24"/>
        </w:rPr>
        <w:t xml:space="preserve"> — дагуулах, шаардлагатай болгох</w:t>
      </w:r>
    </w:p>
    <w:p w14:paraId="27E0F502" w14:textId="77777777" w:rsidR="001E6BEB" w:rsidRPr="001E6BEB" w:rsidRDefault="001E6BEB" w:rsidP="00842CAC">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performance improvement</w:t>
      </w:r>
      <w:r w:rsidRPr="001E6BEB">
        <w:rPr>
          <w:rFonts w:ascii="Times New Roman" w:eastAsia="Times New Roman" w:hAnsi="Times New Roman" w:cs="Times New Roman"/>
          <w:sz w:val="24"/>
          <w:szCs w:val="24"/>
        </w:rPr>
        <w:t xml:space="preserve"> — гүйцэтгэлийн сайжруулалт</w:t>
      </w:r>
    </w:p>
    <w:p w14:paraId="7C2405EC" w14:textId="77777777" w:rsidR="001E6BEB" w:rsidRPr="001E6BEB" w:rsidRDefault="001E6BEB" w:rsidP="00842CAC">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translation accuracy</w:t>
      </w:r>
      <w:r w:rsidRPr="001E6BEB">
        <w:rPr>
          <w:rFonts w:ascii="Times New Roman" w:eastAsia="Times New Roman" w:hAnsi="Times New Roman" w:cs="Times New Roman"/>
          <w:sz w:val="24"/>
          <w:szCs w:val="24"/>
        </w:rPr>
        <w:t xml:space="preserve"> — орчуулгын нарийвчлал</w:t>
      </w:r>
    </w:p>
    <w:p w14:paraId="0D041CEB" w14:textId="77777777" w:rsidR="001E6BEB" w:rsidRPr="001E6BEB" w:rsidRDefault="001E6BEB" w:rsidP="00842CAC">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deliver</w:t>
      </w:r>
      <w:r w:rsidRPr="001E6BEB">
        <w:rPr>
          <w:rFonts w:ascii="Times New Roman" w:eastAsia="Times New Roman" w:hAnsi="Times New Roman" w:cs="Times New Roman"/>
          <w:sz w:val="24"/>
          <w:szCs w:val="24"/>
        </w:rPr>
        <w:t xml:space="preserve"> — хүргэх</w:t>
      </w:r>
    </w:p>
    <w:p w14:paraId="71D62E12" w14:textId="77777777" w:rsidR="001E6BEB" w:rsidRPr="001E6BEB" w:rsidRDefault="001E6BEB" w:rsidP="00842CAC">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translated speech</w:t>
      </w:r>
      <w:r w:rsidRPr="001E6BEB">
        <w:rPr>
          <w:rFonts w:ascii="Times New Roman" w:eastAsia="Times New Roman" w:hAnsi="Times New Roman" w:cs="Times New Roman"/>
          <w:sz w:val="24"/>
          <w:szCs w:val="24"/>
        </w:rPr>
        <w:t xml:space="preserve"> — орчуулсан яриа</w:t>
      </w:r>
    </w:p>
    <w:p w14:paraId="40B26C6A" w14:textId="61AC977E"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Үүнийг засахын тулд Waverly мэргэжлийн хэрэглээнд зориулсан шинэ загвар бэлтгэж байгаа бөгөөд энэ нь яриа таних чадвар, орчуулгын нарийвчлал болон орчуулсан яриаг хүргэх хугацааг сайжруулахыг багтаана.</w:t>
      </w:r>
    </w:p>
    <w:p w14:paraId="17F5EC5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To + verb</w:t>
      </w:r>
      <w:r w:rsidRPr="001E6BEB">
        <w:rPr>
          <w:rFonts w:ascii="Times New Roman" w:eastAsia="Times New Roman" w:hAnsi="Times New Roman" w:cs="Times New Roman"/>
          <w:sz w:val="24"/>
          <w:szCs w:val="24"/>
        </w:rPr>
        <w:t xml:space="preserve"> = зорилго</w:t>
      </w:r>
    </w:p>
    <w:p w14:paraId="507954B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entail + noun/V-ing</w:t>
      </w:r>
      <w:r w:rsidRPr="001E6BEB">
        <w:rPr>
          <w:rFonts w:ascii="Times New Roman" w:eastAsia="Times New Roman" w:hAnsi="Times New Roman" w:cs="Times New Roman"/>
          <w:sz w:val="24"/>
          <w:szCs w:val="24"/>
        </w:rPr>
        <w:t xml:space="preserve"> = ...-ыг шаардах / ...-ыг дагуулах</w:t>
      </w:r>
    </w:p>
    <w:p w14:paraId="59B3113F"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1F49BB">
          <v:rect id="_x0000_i1372" style="width:0;height:1.5pt" o:hralign="center" o:hrstd="t" o:hr="t" fillcolor="#a0a0a0" stroked="f"/>
        </w:pict>
      </w:r>
    </w:p>
    <w:p w14:paraId="12294352"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20-р өгүүлбэр</w:t>
      </w:r>
    </w:p>
    <w:p w14:paraId="54086A5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For a conversation, both speakers need to have devices called Pilots (translator earpieces) in their ears.</w:t>
      </w:r>
    </w:p>
    <w:p w14:paraId="61E5803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3C74F003" w14:textId="77777777" w:rsidR="001E6BEB" w:rsidRPr="001E6BEB" w:rsidRDefault="001E6BEB" w:rsidP="00842CAC">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both</w:t>
      </w:r>
      <w:r w:rsidRPr="001E6BEB">
        <w:rPr>
          <w:rFonts w:ascii="Times New Roman" w:eastAsia="Times New Roman" w:hAnsi="Times New Roman" w:cs="Times New Roman"/>
          <w:sz w:val="24"/>
          <w:szCs w:val="24"/>
        </w:rPr>
        <w:t xml:space="preserve"> — хоёулаа</w:t>
      </w:r>
    </w:p>
    <w:p w14:paraId="6D286CBE" w14:textId="77777777" w:rsidR="001E6BEB" w:rsidRPr="001E6BEB" w:rsidRDefault="001E6BEB" w:rsidP="00842CAC">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speaker</w:t>
      </w:r>
      <w:r w:rsidRPr="001E6BEB">
        <w:rPr>
          <w:rFonts w:ascii="Times New Roman" w:eastAsia="Times New Roman" w:hAnsi="Times New Roman" w:cs="Times New Roman"/>
          <w:sz w:val="24"/>
          <w:szCs w:val="24"/>
        </w:rPr>
        <w:t xml:space="preserve"> — ярьж буй хүн</w:t>
      </w:r>
    </w:p>
    <w:p w14:paraId="42E0A411" w14:textId="77777777" w:rsidR="001E6BEB" w:rsidRPr="001E6BEB" w:rsidRDefault="001E6BEB" w:rsidP="00842CAC">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device</w:t>
      </w:r>
      <w:r w:rsidRPr="001E6BEB">
        <w:rPr>
          <w:rFonts w:ascii="Times New Roman" w:eastAsia="Times New Roman" w:hAnsi="Times New Roman" w:cs="Times New Roman"/>
          <w:sz w:val="24"/>
          <w:szCs w:val="24"/>
        </w:rPr>
        <w:t xml:space="preserve"> — төхөөрөмж</w:t>
      </w:r>
    </w:p>
    <w:p w14:paraId="3F030182" w14:textId="77777777" w:rsidR="001E6BEB" w:rsidRPr="001E6BEB" w:rsidRDefault="001E6BEB" w:rsidP="00842CAC">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earpiece</w:t>
      </w:r>
      <w:r w:rsidRPr="001E6BEB">
        <w:rPr>
          <w:rFonts w:ascii="Times New Roman" w:eastAsia="Times New Roman" w:hAnsi="Times New Roman" w:cs="Times New Roman"/>
          <w:sz w:val="24"/>
          <w:szCs w:val="24"/>
        </w:rPr>
        <w:t xml:space="preserve"> — чихэвч</w:t>
      </w:r>
    </w:p>
    <w:p w14:paraId="715DB031" w14:textId="77777777" w:rsidR="001E6BEB" w:rsidRPr="001E6BEB" w:rsidRDefault="001E6BEB" w:rsidP="00842CAC">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translator earpiece</w:t>
      </w:r>
      <w:r w:rsidRPr="001E6BEB">
        <w:rPr>
          <w:rFonts w:ascii="Times New Roman" w:eastAsia="Times New Roman" w:hAnsi="Times New Roman" w:cs="Times New Roman"/>
          <w:sz w:val="24"/>
          <w:szCs w:val="24"/>
        </w:rPr>
        <w:t xml:space="preserve"> — орчуулагч чихэвч</w:t>
      </w:r>
    </w:p>
    <w:p w14:paraId="323D2B15" w14:textId="353C9869"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Харилцан ярихын тулд хоёр хүн хоёулаа чихэндээ Pilots хэмээх төхөөрөмж буюу орчуулагч чихэвчтэй байх шаардлагатай.</w:t>
      </w:r>
    </w:p>
    <w:p w14:paraId="6FAA920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need to + verb</w:t>
      </w:r>
      <w:r w:rsidRPr="001E6BEB">
        <w:rPr>
          <w:rFonts w:ascii="Times New Roman" w:eastAsia="Times New Roman" w:hAnsi="Times New Roman" w:cs="Times New Roman"/>
          <w:sz w:val="24"/>
          <w:szCs w:val="24"/>
        </w:rPr>
        <w:t xml:space="preserve"> = ... хийх шаардлагатай</w:t>
      </w:r>
    </w:p>
    <w:p w14:paraId="7DB108BB"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called + noun</w:t>
      </w:r>
      <w:r w:rsidRPr="001E6BEB">
        <w:rPr>
          <w:rFonts w:ascii="Times New Roman" w:eastAsia="Times New Roman" w:hAnsi="Times New Roman" w:cs="Times New Roman"/>
          <w:sz w:val="24"/>
          <w:szCs w:val="24"/>
        </w:rPr>
        <w:t xml:space="preserve"> = ... гэж нэрлэгддэг</w:t>
      </w:r>
    </w:p>
    <w:p w14:paraId="0BA8E73F"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5C59AF">
          <v:rect id="_x0000_i1373" style="width:0;height:1.5pt" o:hralign="center" o:hrstd="t" o:hr="t" fillcolor="#a0a0a0" stroked="f"/>
        </w:pict>
      </w:r>
    </w:p>
    <w:p w14:paraId="69BC125B"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21-р өгүүлбэр</w:t>
      </w:r>
    </w:p>
    <w:p w14:paraId="6F192F4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‘We find that there’s a barrier with sharing one of the earphones with a stranger,’ says Ochoa.</w:t>
      </w:r>
    </w:p>
    <w:p w14:paraId="3437D18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C6DB89A" w14:textId="77777777" w:rsidR="001E6BEB" w:rsidRPr="001E6BEB" w:rsidRDefault="001E6BEB" w:rsidP="00842CAC">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barrier</w:t>
      </w:r>
      <w:r w:rsidRPr="001E6BEB">
        <w:rPr>
          <w:rFonts w:ascii="Times New Roman" w:eastAsia="Times New Roman" w:hAnsi="Times New Roman" w:cs="Times New Roman"/>
          <w:sz w:val="24"/>
          <w:szCs w:val="24"/>
        </w:rPr>
        <w:t xml:space="preserve"> — саад</w:t>
      </w:r>
    </w:p>
    <w:p w14:paraId="784FCB40" w14:textId="77777777" w:rsidR="001E6BEB" w:rsidRPr="001E6BEB" w:rsidRDefault="001E6BEB" w:rsidP="00842CAC">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share</w:t>
      </w:r>
      <w:r w:rsidRPr="001E6BEB">
        <w:rPr>
          <w:rFonts w:ascii="Times New Roman" w:eastAsia="Times New Roman" w:hAnsi="Times New Roman" w:cs="Times New Roman"/>
          <w:sz w:val="24"/>
          <w:szCs w:val="24"/>
        </w:rPr>
        <w:t xml:space="preserve"> — хуваалцах</w:t>
      </w:r>
    </w:p>
    <w:p w14:paraId="28355841" w14:textId="77777777" w:rsidR="001E6BEB" w:rsidRPr="001E6BEB" w:rsidRDefault="001E6BEB" w:rsidP="00842CAC">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earphone</w:t>
      </w:r>
      <w:r w:rsidRPr="001E6BEB">
        <w:rPr>
          <w:rFonts w:ascii="Times New Roman" w:eastAsia="Times New Roman" w:hAnsi="Times New Roman" w:cs="Times New Roman"/>
          <w:sz w:val="24"/>
          <w:szCs w:val="24"/>
        </w:rPr>
        <w:t xml:space="preserve"> — чихэвч</w:t>
      </w:r>
    </w:p>
    <w:p w14:paraId="21876EC9" w14:textId="77777777" w:rsidR="001E6BEB" w:rsidRPr="001E6BEB" w:rsidRDefault="001E6BEB" w:rsidP="00842CAC">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stranger</w:t>
      </w:r>
      <w:r w:rsidRPr="001E6BEB">
        <w:rPr>
          <w:rFonts w:ascii="Times New Roman" w:eastAsia="Times New Roman" w:hAnsi="Times New Roman" w:cs="Times New Roman"/>
          <w:sz w:val="24"/>
          <w:szCs w:val="24"/>
        </w:rPr>
        <w:t xml:space="preserve"> — танихгүй хүн</w:t>
      </w:r>
    </w:p>
    <w:p w14:paraId="63B1DF32" w14:textId="70AFD39A"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“Нэг чихэвчээ танихгүй хүнтэй хуваалцахад тодорхой саад байдгийг бид олж мэдсэн” гэж Ochoa хэлжээ.</w:t>
      </w:r>
    </w:p>
    <w:p w14:paraId="39CC7AA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there is a barrier with + V-ing</w:t>
      </w:r>
      <w:r w:rsidRPr="001E6BEB">
        <w:rPr>
          <w:rFonts w:ascii="Times New Roman" w:eastAsia="Times New Roman" w:hAnsi="Times New Roman" w:cs="Times New Roman"/>
          <w:sz w:val="24"/>
          <w:szCs w:val="24"/>
        </w:rPr>
        <w:t xml:space="preserve"> = ... хийхэд саад байдаг</w:t>
      </w:r>
    </w:p>
    <w:p w14:paraId="74891075"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E964BE">
          <v:rect id="_x0000_i1374" style="width:0;height:1.5pt" o:hralign="center" o:hrstd="t" o:hr="t" fillcolor="#a0a0a0" stroked="f"/>
        </w:pict>
      </w:r>
    </w:p>
    <w:p w14:paraId="49494B85"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22-р өгүүлбэр</w:t>
      </w:r>
    </w:p>
    <w:p w14:paraId="1BE3004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That can’t have been totally unexpected.</w:t>
      </w:r>
    </w:p>
    <w:p w14:paraId="6E8DE71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4E7A557" w14:textId="77777777" w:rsidR="001E6BEB" w:rsidRPr="001E6BEB" w:rsidRDefault="001E6BEB" w:rsidP="00842CAC">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totally</w:t>
      </w:r>
      <w:r w:rsidRPr="001E6BEB">
        <w:rPr>
          <w:rFonts w:ascii="Times New Roman" w:eastAsia="Times New Roman" w:hAnsi="Times New Roman" w:cs="Times New Roman"/>
          <w:sz w:val="24"/>
          <w:szCs w:val="24"/>
        </w:rPr>
        <w:t xml:space="preserve"> — бүрэн, огт</w:t>
      </w:r>
    </w:p>
    <w:p w14:paraId="55BECCCD" w14:textId="77777777" w:rsidR="001E6BEB" w:rsidRPr="001E6BEB" w:rsidRDefault="001E6BEB" w:rsidP="00842CAC">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unexpected</w:t>
      </w:r>
      <w:r w:rsidRPr="001E6BEB">
        <w:rPr>
          <w:rFonts w:ascii="Times New Roman" w:eastAsia="Times New Roman" w:hAnsi="Times New Roman" w:cs="Times New Roman"/>
          <w:sz w:val="24"/>
          <w:szCs w:val="24"/>
        </w:rPr>
        <w:t xml:space="preserve"> — санаанд оромгүй</w:t>
      </w:r>
    </w:p>
    <w:p w14:paraId="13C3B848" w14:textId="2455A485"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Энэ нь тэдний хувьд огт санаанд оромгүй зүйл байгаагүй нь лавтай.</w:t>
      </w:r>
    </w:p>
    <w:p w14:paraId="5681538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can’t have + V3</w:t>
      </w:r>
      <w:r w:rsidRPr="001E6BEB">
        <w:rPr>
          <w:rFonts w:ascii="Times New Roman" w:eastAsia="Times New Roman" w:hAnsi="Times New Roman" w:cs="Times New Roman"/>
          <w:sz w:val="24"/>
          <w:szCs w:val="24"/>
        </w:rPr>
        <w:t xml:space="preserve"> = өнгөрсөнд ... байсан байх боломжгүй / ... байсан нь гайхах зүйл биш</w:t>
      </w:r>
    </w:p>
    <w:p w14:paraId="3A6E7D25"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CAA284">
          <v:rect id="_x0000_i1375" style="width:0;height:1.5pt" o:hralign="center" o:hrstd="t" o:hr="t" fillcolor="#a0a0a0" stroked="f"/>
        </w:pict>
      </w:r>
    </w:p>
    <w:p w14:paraId="3BC3CE22"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23-р өгүүлбэр</w:t>
      </w:r>
    </w:p>
    <w:p w14:paraId="61C7B21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The problem would be solved if earpiece translators became sufficiently prevalent that strangers would be likely to already have their own in their ears.</w:t>
      </w:r>
    </w:p>
    <w:p w14:paraId="4507D7A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8E7E29A" w14:textId="77777777" w:rsidR="001E6BEB" w:rsidRPr="001E6BEB" w:rsidRDefault="001E6BEB" w:rsidP="00842CAC">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solve</w:t>
      </w:r>
      <w:r w:rsidRPr="001E6BEB">
        <w:rPr>
          <w:rFonts w:ascii="Times New Roman" w:eastAsia="Times New Roman" w:hAnsi="Times New Roman" w:cs="Times New Roman"/>
          <w:sz w:val="24"/>
          <w:szCs w:val="24"/>
        </w:rPr>
        <w:t xml:space="preserve"> — шийдэх</w:t>
      </w:r>
    </w:p>
    <w:p w14:paraId="52ED00BE" w14:textId="77777777" w:rsidR="001E6BEB" w:rsidRPr="001E6BEB" w:rsidRDefault="001E6BEB" w:rsidP="00842CAC">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earpiece translator</w:t>
      </w:r>
      <w:r w:rsidRPr="001E6BEB">
        <w:rPr>
          <w:rFonts w:ascii="Times New Roman" w:eastAsia="Times New Roman" w:hAnsi="Times New Roman" w:cs="Times New Roman"/>
          <w:sz w:val="24"/>
          <w:szCs w:val="24"/>
        </w:rPr>
        <w:t xml:space="preserve"> — орчуулагч чихэвч</w:t>
      </w:r>
    </w:p>
    <w:p w14:paraId="694247D9" w14:textId="77777777" w:rsidR="001E6BEB" w:rsidRPr="001E6BEB" w:rsidRDefault="001E6BEB" w:rsidP="00842CAC">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sufficiently</w:t>
      </w:r>
      <w:r w:rsidRPr="001E6BEB">
        <w:rPr>
          <w:rFonts w:ascii="Times New Roman" w:eastAsia="Times New Roman" w:hAnsi="Times New Roman" w:cs="Times New Roman"/>
          <w:sz w:val="24"/>
          <w:szCs w:val="24"/>
        </w:rPr>
        <w:t xml:space="preserve"> — хангалттай хэмжээнд</w:t>
      </w:r>
    </w:p>
    <w:p w14:paraId="2ECB2CF8" w14:textId="77777777" w:rsidR="001E6BEB" w:rsidRPr="001E6BEB" w:rsidRDefault="001E6BEB" w:rsidP="00842CAC">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prevalent</w:t>
      </w:r>
      <w:r w:rsidRPr="001E6BEB">
        <w:rPr>
          <w:rFonts w:ascii="Times New Roman" w:eastAsia="Times New Roman" w:hAnsi="Times New Roman" w:cs="Times New Roman"/>
          <w:sz w:val="24"/>
          <w:szCs w:val="24"/>
        </w:rPr>
        <w:t xml:space="preserve"> — өргөн тархсан</w:t>
      </w:r>
    </w:p>
    <w:p w14:paraId="4388F777" w14:textId="77777777" w:rsidR="001E6BEB" w:rsidRPr="001E6BEB" w:rsidRDefault="001E6BEB" w:rsidP="00842CAC">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likely</w:t>
      </w:r>
      <w:r w:rsidRPr="001E6BEB">
        <w:rPr>
          <w:rFonts w:ascii="Times New Roman" w:eastAsia="Times New Roman" w:hAnsi="Times New Roman" w:cs="Times New Roman"/>
          <w:sz w:val="24"/>
          <w:szCs w:val="24"/>
        </w:rPr>
        <w:t xml:space="preserve"> — магадлалтай</w:t>
      </w:r>
    </w:p>
    <w:p w14:paraId="788A741B" w14:textId="77777777" w:rsidR="001E6BEB" w:rsidRPr="001E6BEB" w:rsidRDefault="001E6BEB" w:rsidP="00842CAC">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their own</w:t>
      </w:r>
      <w:r w:rsidRPr="001E6BEB">
        <w:rPr>
          <w:rFonts w:ascii="Times New Roman" w:eastAsia="Times New Roman" w:hAnsi="Times New Roman" w:cs="Times New Roman"/>
          <w:sz w:val="24"/>
          <w:szCs w:val="24"/>
        </w:rPr>
        <w:t xml:space="preserve"> — өөрсдийнхөө</w:t>
      </w:r>
    </w:p>
    <w:p w14:paraId="729534E1" w14:textId="0495599D"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Хэрэв орчуулагч чихэвчүүд хангалттай өргөн тархаж, танихгүй хүмүүс хүртэл өөрсдийн чихэвчийг аль хэдийн зүүсэн байх магадлалтай болбол энэ асуудал шийдэгдэнэ.</w:t>
      </w:r>
    </w:p>
    <w:p w14:paraId="611A8C5B"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sufficiently + adjective + that</w:t>
      </w:r>
      <w:r w:rsidRPr="001E6BEB">
        <w:rPr>
          <w:rFonts w:ascii="Times New Roman" w:eastAsia="Times New Roman" w:hAnsi="Times New Roman" w:cs="Times New Roman"/>
          <w:sz w:val="24"/>
          <w:szCs w:val="24"/>
        </w:rPr>
        <w:t xml:space="preserve"> = хангалттай ... тул ...</w:t>
      </w:r>
    </w:p>
    <w:p w14:paraId="5287593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likely to + verb</w:t>
      </w:r>
      <w:r w:rsidRPr="001E6BEB">
        <w:rPr>
          <w:rFonts w:ascii="Times New Roman" w:eastAsia="Times New Roman" w:hAnsi="Times New Roman" w:cs="Times New Roman"/>
          <w:sz w:val="24"/>
          <w:szCs w:val="24"/>
        </w:rPr>
        <w:t xml:space="preserve"> = ... байх магадлалтай</w:t>
      </w:r>
    </w:p>
    <w:p w14:paraId="2D75C0B6"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C98576">
          <v:rect id="_x0000_i1376" style="width:0;height:1.5pt" o:hralign="center" o:hrstd="t" o:hr="t" fillcolor="#a0a0a0" stroked="f"/>
        </w:pict>
      </w:r>
    </w:p>
    <w:p w14:paraId="196ECF06"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24-р өгүүлбэр</w:t>
      </w:r>
    </w:p>
    <w:p w14:paraId="4B08E8E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Whether that happens, and how quickly, will probably depend not so much on the earpieces themselves, but on the prevalence of voice-controlled devices and artificial translation in general.</w:t>
      </w:r>
    </w:p>
    <w:p w14:paraId="2FDBC9F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1DDF3590" w14:textId="77777777" w:rsidR="001E6BEB" w:rsidRPr="001E6BEB" w:rsidRDefault="001E6BEB" w:rsidP="00842CAC">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whether</w:t>
      </w:r>
      <w:r w:rsidRPr="001E6BEB">
        <w:rPr>
          <w:rFonts w:ascii="Times New Roman" w:eastAsia="Times New Roman" w:hAnsi="Times New Roman" w:cs="Times New Roman"/>
          <w:sz w:val="24"/>
          <w:szCs w:val="24"/>
        </w:rPr>
        <w:t xml:space="preserve"> — ... эсэх</w:t>
      </w:r>
    </w:p>
    <w:p w14:paraId="17169754" w14:textId="77777777" w:rsidR="001E6BEB" w:rsidRPr="001E6BEB" w:rsidRDefault="001E6BEB" w:rsidP="00842CAC">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happen</w:t>
      </w:r>
      <w:r w:rsidRPr="001E6BEB">
        <w:rPr>
          <w:rFonts w:ascii="Times New Roman" w:eastAsia="Times New Roman" w:hAnsi="Times New Roman" w:cs="Times New Roman"/>
          <w:sz w:val="24"/>
          <w:szCs w:val="24"/>
        </w:rPr>
        <w:t xml:space="preserve"> — болох</w:t>
      </w:r>
    </w:p>
    <w:p w14:paraId="58B825F7" w14:textId="77777777" w:rsidR="001E6BEB" w:rsidRPr="001E6BEB" w:rsidRDefault="001E6BEB" w:rsidP="00842CAC">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depend on</w:t>
      </w:r>
      <w:r w:rsidRPr="001E6BEB">
        <w:rPr>
          <w:rFonts w:ascii="Times New Roman" w:eastAsia="Times New Roman" w:hAnsi="Times New Roman" w:cs="Times New Roman"/>
          <w:sz w:val="24"/>
          <w:szCs w:val="24"/>
        </w:rPr>
        <w:t xml:space="preserve"> — ...-аас хамаарах</w:t>
      </w:r>
    </w:p>
    <w:p w14:paraId="2B955444" w14:textId="77777777" w:rsidR="001E6BEB" w:rsidRPr="001E6BEB" w:rsidRDefault="001E6BEB" w:rsidP="00842CAC">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not so much A, but B</w:t>
      </w:r>
      <w:r w:rsidRPr="001E6BEB">
        <w:rPr>
          <w:rFonts w:ascii="Times New Roman" w:eastAsia="Times New Roman" w:hAnsi="Times New Roman" w:cs="Times New Roman"/>
          <w:sz w:val="24"/>
          <w:szCs w:val="24"/>
        </w:rPr>
        <w:t xml:space="preserve"> — A-аас илүү B</w:t>
      </w:r>
    </w:p>
    <w:p w14:paraId="1ACE7EE2" w14:textId="77777777" w:rsidR="001E6BEB" w:rsidRPr="001E6BEB" w:rsidRDefault="001E6BEB" w:rsidP="00842CAC">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itself</w:t>
      </w:r>
      <w:r w:rsidRPr="001E6BEB">
        <w:rPr>
          <w:rFonts w:ascii="Times New Roman" w:eastAsia="Times New Roman" w:hAnsi="Times New Roman" w:cs="Times New Roman"/>
          <w:sz w:val="24"/>
          <w:szCs w:val="24"/>
        </w:rPr>
        <w:t xml:space="preserve"> — өөрөө</w:t>
      </w:r>
    </w:p>
    <w:p w14:paraId="7EE67732" w14:textId="77777777" w:rsidR="001E6BEB" w:rsidRPr="001E6BEB" w:rsidRDefault="001E6BEB" w:rsidP="00842CAC">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prevalence</w:t>
      </w:r>
      <w:r w:rsidRPr="001E6BEB">
        <w:rPr>
          <w:rFonts w:ascii="Times New Roman" w:eastAsia="Times New Roman" w:hAnsi="Times New Roman" w:cs="Times New Roman"/>
          <w:sz w:val="24"/>
          <w:szCs w:val="24"/>
        </w:rPr>
        <w:t xml:space="preserve"> — өргөн тархалт</w:t>
      </w:r>
    </w:p>
    <w:p w14:paraId="6A77A3DC" w14:textId="77777777" w:rsidR="001E6BEB" w:rsidRPr="001E6BEB" w:rsidRDefault="001E6BEB" w:rsidP="00842CAC">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voice-controlled</w:t>
      </w:r>
      <w:r w:rsidRPr="001E6BEB">
        <w:rPr>
          <w:rFonts w:ascii="Times New Roman" w:eastAsia="Times New Roman" w:hAnsi="Times New Roman" w:cs="Times New Roman"/>
          <w:sz w:val="24"/>
          <w:szCs w:val="24"/>
        </w:rPr>
        <w:t xml:space="preserve"> — дуу хоолойгоор удирддаг</w:t>
      </w:r>
    </w:p>
    <w:p w14:paraId="0AD621F1" w14:textId="77777777" w:rsidR="001E6BEB" w:rsidRPr="001E6BEB" w:rsidRDefault="001E6BEB" w:rsidP="00842CAC">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 general</w:t>
      </w:r>
      <w:r w:rsidRPr="001E6BEB">
        <w:rPr>
          <w:rFonts w:ascii="Times New Roman" w:eastAsia="Times New Roman" w:hAnsi="Times New Roman" w:cs="Times New Roman"/>
          <w:sz w:val="24"/>
          <w:szCs w:val="24"/>
        </w:rPr>
        <w:t xml:space="preserve"> — ерөнхийдөө</w:t>
      </w:r>
    </w:p>
    <w:p w14:paraId="53E0C70F" w14:textId="709B8099"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Энэ зүйл болох эсэх, мөн хэр хурдан болох нь чихэвчнүүдээс өөрсдөөс нь төдийлөн бус, харин дуу хоолойгоор удирддаг төхөөрөмж болон хиймэл орчуулга ерөнхийдөө хэр өргөн тархахаас хамаарах байх.</w:t>
      </w:r>
    </w:p>
    <w:p w14:paraId="7141603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depend not so much on A, but on B</w:t>
      </w:r>
      <w:r w:rsidRPr="001E6BEB">
        <w:rPr>
          <w:rFonts w:ascii="Times New Roman" w:eastAsia="Times New Roman" w:hAnsi="Times New Roman" w:cs="Times New Roman"/>
          <w:sz w:val="24"/>
          <w:szCs w:val="24"/>
        </w:rPr>
        <w:t xml:space="preserve"> = A-аас илүү B-ээс хамаарах</w:t>
      </w:r>
    </w:p>
    <w:p w14:paraId="7416038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Whether + clause</w:t>
      </w:r>
      <w:r w:rsidRPr="001E6BEB">
        <w:rPr>
          <w:rFonts w:ascii="Times New Roman" w:eastAsia="Times New Roman" w:hAnsi="Times New Roman" w:cs="Times New Roman"/>
          <w:sz w:val="24"/>
          <w:szCs w:val="24"/>
        </w:rPr>
        <w:t xml:space="preserve"> = ... эсэх</w:t>
      </w:r>
    </w:p>
    <w:p w14:paraId="0B9296E2"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11BBBC">
          <v:rect id="_x0000_i1377" style="width:0;height:1.5pt" o:hralign="center" o:hrstd="t" o:hr="t" fillcolor="#a0a0a0" stroked="f"/>
        </w:pict>
      </w:r>
    </w:p>
    <w:p w14:paraId="1E66670F"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25-р өгүүлбэр</w:t>
      </w:r>
    </w:p>
    <w:p w14:paraId="598C727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Waibel highlights the significance of certain Asian nations, noting that voice translation has really taken off in countries such as Japan with a range of systems.</w:t>
      </w:r>
    </w:p>
    <w:p w14:paraId="7C0FBB5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02929B00" w14:textId="77777777" w:rsidR="001E6BEB" w:rsidRPr="001E6BEB" w:rsidRDefault="001E6BEB" w:rsidP="00842CAC">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highlight</w:t>
      </w:r>
      <w:r w:rsidRPr="001E6BEB">
        <w:rPr>
          <w:rFonts w:ascii="Times New Roman" w:eastAsia="Times New Roman" w:hAnsi="Times New Roman" w:cs="Times New Roman"/>
          <w:sz w:val="24"/>
          <w:szCs w:val="24"/>
        </w:rPr>
        <w:t xml:space="preserve"> — онцлох</w:t>
      </w:r>
    </w:p>
    <w:p w14:paraId="4D5110DD" w14:textId="77777777" w:rsidR="001E6BEB" w:rsidRPr="001E6BEB" w:rsidRDefault="001E6BEB" w:rsidP="00842CAC">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significance</w:t>
      </w:r>
      <w:r w:rsidRPr="001E6BEB">
        <w:rPr>
          <w:rFonts w:ascii="Times New Roman" w:eastAsia="Times New Roman" w:hAnsi="Times New Roman" w:cs="Times New Roman"/>
          <w:sz w:val="24"/>
          <w:szCs w:val="24"/>
        </w:rPr>
        <w:t xml:space="preserve"> — ач холбогдол</w:t>
      </w:r>
    </w:p>
    <w:p w14:paraId="3A00BB2A" w14:textId="77777777" w:rsidR="001E6BEB" w:rsidRPr="001E6BEB" w:rsidRDefault="001E6BEB" w:rsidP="00842CAC">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certain</w:t>
      </w:r>
      <w:r w:rsidRPr="001E6BEB">
        <w:rPr>
          <w:rFonts w:ascii="Times New Roman" w:eastAsia="Times New Roman" w:hAnsi="Times New Roman" w:cs="Times New Roman"/>
          <w:sz w:val="24"/>
          <w:szCs w:val="24"/>
        </w:rPr>
        <w:t xml:space="preserve"> — тодорхой зарим</w:t>
      </w:r>
    </w:p>
    <w:p w14:paraId="491912AC" w14:textId="77777777" w:rsidR="001E6BEB" w:rsidRPr="001E6BEB" w:rsidRDefault="001E6BEB" w:rsidP="00842CAC">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nation</w:t>
      </w:r>
      <w:r w:rsidRPr="001E6BEB">
        <w:rPr>
          <w:rFonts w:ascii="Times New Roman" w:eastAsia="Times New Roman" w:hAnsi="Times New Roman" w:cs="Times New Roman"/>
          <w:sz w:val="24"/>
          <w:szCs w:val="24"/>
        </w:rPr>
        <w:t xml:space="preserve"> — улс</w:t>
      </w:r>
    </w:p>
    <w:p w14:paraId="61EE3736" w14:textId="77777777" w:rsidR="001E6BEB" w:rsidRPr="001E6BEB" w:rsidRDefault="001E6BEB" w:rsidP="00842CAC">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note</w:t>
      </w:r>
      <w:r w:rsidRPr="001E6BEB">
        <w:rPr>
          <w:rFonts w:ascii="Times New Roman" w:eastAsia="Times New Roman" w:hAnsi="Times New Roman" w:cs="Times New Roman"/>
          <w:sz w:val="24"/>
          <w:szCs w:val="24"/>
        </w:rPr>
        <w:t xml:space="preserve"> — тэмдэглэх</w:t>
      </w:r>
    </w:p>
    <w:p w14:paraId="0AC8ED95" w14:textId="77777777" w:rsidR="001E6BEB" w:rsidRPr="001E6BEB" w:rsidRDefault="001E6BEB" w:rsidP="00842CAC">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take off</w:t>
      </w:r>
      <w:r w:rsidRPr="001E6BEB">
        <w:rPr>
          <w:rFonts w:ascii="Times New Roman" w:eastAsia="Times New Roman" w:hAnsi="Times New Roman" w:cs="Times New Roman"/>
          <w:sz w:val="24"/>
          <w:szCs w:val="24"/>
        </w:rPr>
        <w:t xml:space="preserve"> — эрчимтэй хөгжих, амжилттай дэлгэрэх</w:t>
      </w:r>
    </w:p>
    <w:p w14:paraId="594F343C" w14:textId="77777777" w:rsidR="001E6BEB" w:rsidRPr="001E6BEB" w:rsidRDefault="001E6BEB" w:rsidP="00842CAC">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 range of</w:t>
      </w:r>
      <w:r w:rsidRPr="001E6BEB">
        <w:rPr>
          <w:rFonts w:ascii="Times New Roman" w:eastAsia="Times New Roman" w:hAnsi="Times New Roman" w:cs="Times New Roman"/>
          <w:sz w:val="24"/>
          <w:szCs w:val="24"/>
        </w:rPr>
        <w:t xml:space="preserve"> — олон төрлийн</w:t>
      </w:r>
    </w:p>
    <w:p w14:paraId="4E93CA19" w14:textId="18A16000"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Waibel Азийн зарим орны ач холбогдлыг онцолж, Япон зэрэг орнуудад олон төрлийн системийн тусламжтайгаар дуу хоолойн орчуулга эрчимтэй хөгжиж байгааг тэмдэглэжээ.</w:t>
      </w:r>
    </w:p>
    <w:p w14:paraId="16BCF4E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take off</w:t>
      </w:r>
      <w:r w:rsidRPr="001E6BEB">
        <w:rPr>
          <w:rFonts w:ascii="Times New Roman" w:eastAsia="Times New Roman" w:hAnsi="Times New Roman" w:cs="Times New Roman"/>
          <w:sz w:val="24"/>
          <w:szCs w:val="24"/>
        </w:rPr>
        <w:t xml:space="preserve"> = хурдтай хөгжих / амжилттай дэлгэрэх</w:t>
      </w:r>
    </w:p>
    <w:p w14:paraId="6A0D0BC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 range of + plural noun</w:t>
      </w:r>
      <w:r w:rsidRPr="001E6BEB">
        <w:rPr>
          <w:rFonts w:ascii="Times New Roman" w:eastAsia="Times New Roman" w:hAnsi="Times New Roman" w:cs="Times New Roman"/>
          <w:sz w:val="24"/>
          <w:szCs w:val="24"/>
        </w:rPr>
        <w:t xml:space="preserve"> = олон төрлийн ...</w:t>
      </w:r>
    </w:p>
    <w:p w14:paraId="1188B4EC"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5BFA28">
          <v:rect id="_x0000_i1378" style="width:0;height:1.5pt" o:hralign="center" o:hrstd="t" o:hr="t" fillcolor="#a0a0a0" stroked="f"/>
        </w:pict>
      </w:r>
    </w:p>
    <w:p w14:paraId="449171FD"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26-р өгүүлбэр</w:t>
      </w:r>
    </w:p>
    <w:p w14:paraId="1ACECFD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There is still a long way to go, though.</w:t>
      </w:r>
    </w:p>
    <w:p w14:paraId="0B08A8F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66473CEF" w14:textId="77777777" w:rsidR="001E6BEB" w:rsidRPr="001E6BEB" w:rsidRDefault="001E6BEB" w:rsidP="00842CAC">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 long way to go</w:t>
      </w:r>
      <w:r w:rsidRPr="001E6BEB">
        <w:rPr>
          <w:rFonts w:ascii="Times New Roman" w:eastAsia="Times New Roman" w:hAnsi="Times New Roman" w:cs="Times New Roman"/>
          <w:sz w:val="24"/>
          <w:szCs w:val="24"/>
        </w:rPr>
        <w:t xml:space="preserve"> — хийх зүйл их үлдсэн</w:t>
      </w:r>
    </w:p>
    <w:p w14:paraId="55F98CEA" w14:textId="77777777" w:rsidR="001E6BEB" w:rsidRPr="001E6BEB" w:rsidRDefault="001E6BEB" w:rsidP="00842CAC">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though</w:t>
      </w:r>
      <w:r w:rsidRPr="001E6BEB">
        <w:rPr>
          <w:rFonts w:ascii="Times New Roman" w:eastAsia="Times New Roman" w:hAnsi="Times New Roman" w:cs="Times New Roman"/>
          <w:sz w:val="24"/>
          <w:szCs w:val="24"/>
        </w:rPr>
        <w:t xml:space="preserve"> — гэхдээ</w:t>
      </w:r>
    </w:p>
    <w:p w14:paraId="619FE305" w14:textId="01ECA191"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Гэсэн хэдий ч цаашид хийх зүйл маш их байна.</w:t>
      </w:r>
    </w:p>
    <w:p w14:paraId="4DD513E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There is a long way to go</w:t>
      </w:r>
      <w:r w:rsidRPr="001E6BEB">
        <w:rPr>
          <w:rFonts w:ascii="Times New Roman" w:eastAsia="Times New Roman" w:hAnsi="Times New Roman" w:cs="Times New Roman"/>
          <w:sz w:val="24"/>
          <w:szCs w:val="24"/>
        </w:rPr>
        <w:t xml:space="preserve"> = зорилгодоо хүрэхэд нэлээд хол байна</w:t>
      </w:r>
    </w:p>
    <w:p w14:paraId="02686925"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98A8B9">
          <v:rect id="_x0000_i1379" style="width:0;height:1.5pt" o:hralign="center" o:hrstd="t" o:hr="t" fillcolor="#a0a0a0" stroked="f"/>
        </w:pict>
      </w:r>
    </w:p>
    <w:p w14:paraId="7A967213"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27-р өгүүлбэр</w:t>
      </w:r>
    </w:p>
    <w:p w14:paraId="78A3479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 translation system needs to be simultaneous, like the translator’s voice speaking over the foreign politician being interviewed on the TV, rather than in sections that oblige speakers to pause after every few remarks and wait for the translation to be delivered.</w:t>
      </w:r>
    </w:p>
    <w:p w14:paraId="2AFEC3B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0AA775E3" w14:textId="77777777" w:rsidR="001E6BEB" w:rsidRPr="001E6BEB" w:rsidRDefault="001E6BEB" w:rsidP="00842CA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simultaneous</w:t>
      </w:r>
      <w:r w:rsidRPr="001E6BEB">
        <w:rPr>
          <w:rFonts w:ascii="Times New Roman" w:eastAsia="Times New Roman" w:hAnsi="Times New Roman" w:cs="Times New Roman"/>
          <w:sz w:val="24"/>
          <w:szCs w:val="24"/>
        </w:rPr>
        <w:t xml:space="preserve"> — зэрэг явагддаг</w:t>
      </w:r>
    </w:p>
    <w:p w14:paraId="55624B99" w14:textId="77777777" w:rsidR="001E6BEB" w:rsidRPr="001E6BEB" w:rsidRDefault="001E6BEB" w:rsidP="00842CA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translator’s voice</w:t>
      </w:r>
      <w:r w:rsidRPr="001E6BEB">
        <w:rPr>
          <w:rFonts w:ascii="Times New Roman" w:eastAsia="Times New Roman" w:hAnsi="Times New Roman" w:cs="Times New Roman"/>
          <w:sz w:val="24"/>
          <w:szCs w:val="24"/>
        </w:rPr>
        <w:t xml:space="preserve"> — орчуулагчийн дуу хоолой</w:t>
      </w:r>
    </w:p>
    <w:p w14:paraId="36FB0705" w14:textId="77777777" w:rsidR="001E6BEB" w:rsidRPr="001E6BEB" w:rsidRDefault="001E6BEB" w:rsidP="00842CA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foreign politician</w:t>
      </w:r>
      <w:r w:rsidRPr="001E6BEB">
        <w:rPr>
          <w:rFonts w:ascii="Times New Roman" w:eastAsia="Times New Roman" w:hAnsi="Times New Roman" w:cs="Times New Roman"/>
          <w:sz w:val="24"/>
          <w:szCs w:val="24"/>
        </w:rPr>
        <w:t xml:space="preserve"> — гадаадын улс төрч</w:t>
      </w:r>
    </w:p>
    <w:p w14:paraId="57492DDF" w14:textId="77777777" w:rsidR="001E6BEB" w:rsidRPr="001E6BEB" w:rsidRDefault="001E6BEB" w:rsidP="00842CA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interview</w:t>
      </w:r>
      <w:r w:rsidRPr="001E6BEB">
        <w:rPr>
          <w:rFonts w:ascii="Times New Roman" w:eastAsia="Times New Roman" w:hAnsi="Times New Roman" w:cs="Times New Roman"/>
          <w:sz w:val="24"/>
          <w:szCs w:val="24"/>
        </w:rPr>
        <w:t xml:space="preserve"> — ярилцлага авах</w:t>
      </w:r>
    </w:p>
    <w:p w14:paraId="2D71A2CC" w14:textId="77777777" w:rsidR="001E6BEB" w:rsidRPr="001E6BEB" w:rsidRDefault="001E6BEB" w:rsidP="00842CA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section</w:t>
      </w:r>
      <w:r w:rsidRPr="001E6BEB">
        <w:rPr>
          <w:rFonts w:ascii="Times New Roman" w:eastAsia="Times New Roman" w:hAnsi="Times New Roman" w:cs="Times New Roman"/>
          <w:sz w:val="24"/>
          <w:szCs w:val="24"/>
        </w:rPr>
        <w:t xml:space="preserve"> — хэсэг</w:t>
      </w:r>
    </w:p>
    <w:p w14:paraId="7B7F3D54" w14:textId="77777777" w:rsidR="001E6BEB" w:rsidRPr="001E6BEB" w:rsidRDefault="001E6BEB" w:rsidP="00842CA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oblige</w:t>
      </w:r>
      <w:r w:rsidRPr="001E6BEB">
        <w:rPr>
          <w:rFonts w:ascii="Times New Roman" w:eastAsia="Times New Roman" w:hAnsi="Times New Roman" w:cs="Times New Roman"/>
          <w:sz w:val="24"/>
          <w:szCs w:val="24"/>
        </w:rPr>
        <w:t xml:space="preserve"> — албадах</w:t>
      </w:r>
    </w:p>
    <w:p w14:paraId="5B60BBD2" w14:textId="77777777" w:rsidR="001E6BEB" w:rsidRPr="001E6BEB" w:rsidRDefault="001E6BEB" w:rsidP="00842CA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pause</w:t>
      </w:r>
      <w:r w:rsidRPr="001E6BEB">
        <w:rPr>
          <w:rFonts w:ascii="Times New Roman" w:eastAsia="Times New Roman" w:hAnsi="Times New Roman" w:cs="Times New Roman"/>
          <w:sz w:val="24"/>
          <w:szCs w:val="24"/>
        </w:rPr>
        <w:t xml:space="preserve"> — түр зогсох</w:t>
      </w:r>
    </w:p>
    <w:p w14:paraId="29124E51" w14:textId="77777777" w:rsidR="001E6BEB" w:rsidRPr="001E6BEB" w:rsidRDefault="001E6BEB" w:rsidP="00842CA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remark</w:t>
      </w:r>
      <w:r w:rsidRPr="001E6BEB">
        <w:rPr>
          <w:rFonts w:ascii="Times New Roman" w:eastAsia="Times New Roman" w:hAnsi="Times New Roman" w:cs="Times New Roman"/>
          <w:sz w:val="24"/>
          <w:szCs w:val="24"/>
        </w:rPr>
        <w:t xml:space="preserve"> — хэлсэн үг</w:t>
      </w:r>
    </w:p>
    <w:p w14:paraId="3E5349E6" w14:textId="77777777" w:rsidR="001E6BEB" w:rsidRPr="001E6BEB" w:rsidRDefault="001E6BEB" w:rsidP="00842CA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deliver</w:t>
      </w:r>
      <w:r w:rsidRPr="001E6BEB">
        <w:rPr>
          <w:rFonts w:ascii="Times New Roman" w:eastAsia="Times New Roman" w:hAnsi="Times New Roman" w:cs="Times New Roman"/>
          <w:sz w:val="24"/>
          <w:szCs w:val="24"/>
        </w:rPr>
        <w:t xml:space="preserve"> — хүргэх</w:t>
      </w:r>
    </w:p>
    <w:p w14:paraId="1C46D98B" w14:textId="6DFEE8AD"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Орчуулгын систем нь телевизээр ярилцлага өгч буй гадаадын улс төрчийн дээгүүр орчуулагчийн дуу хоолой зэрэгцэн сонсогддог шиг шууд зэрэгцээ орчуулдаг байх шаардлагатай. Харин яригчдыг хэдхэн өгүүлбэр тутамд түр зогсож, орчуулгыг хүргэгдэхийг хүлээхэд хүргэдэг хэсэгчлэн орчуулах хэлбэр байж болохгүй.</w:t>
      </w:r>
    </w:p>
    <w:p w14:paraId="65146CE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rather than + noun/phrase</w:t>
      </w:r>
      <w:r w:rsidRPr="001E6BEB">
        <w:rPr>
          <w:rFonts w:ascii="Times New Roman" w:eastAsia="Times New Roman" w:hAnsi="Times New Roman" w:cs="Times New Roman"/>
          <w:sz w:val="24"/>
          <w:szCs w:val="24"/>
        </w:rPr>
        <w:t xml:space="preserve"> = ...-ын оронд</w:t>
      </w:r>
    </w:p>
    <w:p w14:paraId="5BA3D29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oblige + someone + to do</w:t>
      </w:r>
      <w:r w:rsidRPr="001E6BEB">
        <w:rPr>
          <w:rFonts w:ascii="Times New Roman" w:eastAsia="Times New Roman" w:hAnsi="Times New Roman" w:cs="Times New Roman"/>
          <w:sz w:val="24"/>
          <w:szCs w:val="24"/>
        </w:rPr>
        <w:t xml:space="preserve"> = хэн нэгнийг ... хийхэд хүргэх</w:t>
      </w:r>
    </w:p>
    <w:p w14:paraId="36D27C1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need to be + adjective</w:t>
      </w:r>
      <w:r w:rsidRPr="001E6BEB">
        <w:rPr>
          <w:rFonts w:ascii="Times New Roman" w:eastAsia="Times New Roman" w:hAnsi="Times New Roman" w:cs="Times New Roman"/>
          <w:sz w:val="24"/>
          <w:szCs w:val="24"/>
        </w:rPr>
        <w:t xml:space="preserve"> = ... байх шаардлагатай</w:t>
      </w:r>
    </w:p>
    <w:p w14:paraId="43EF4FA7"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8D9307">
          <v:rect id="_x0000_i1380" style="width:0;height:1.5pt" o:hralign="center" o:hrstd="t" o:hr="t" fillcolor="#a0a0a0" stroked="f"/>
        </w:pict>
      </w:r>
    </w:p>
    <w:p w14:paraId="4ECF9694"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28-р өгүүлбэр</w:t>
      </w:r>
    </w:p>
    <w:p w14:paraId="0CD08E9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It needs to work offline, for situations where internet access isn’t possible, and to address apprehensions about the amount of private speech data accumulating in the cloud, having been sent to servers for processing.</w:t>
      </w:r>
    </w:p>
    <w:p w14:paraId="37FB4D7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3ED78574" w14:textId="77777777" w:rsidR="001E6BEB" w:rsidRPr="001E6BEB" w:rsidRDefault="001E6BEB" w:rsidP="00842CA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offline</w:t>
      </w:r>
      <w:r w:rsidRPr="001E6BEB">
        <w:rPr>
          <w:rFonts w:ascii="Times New Roman" w:eastAsia="Times New Roman" w:hAnsi="Times New Roman" w:cs="Times New Roman"/>
          <w:sz w:val="24"/>
          <w:szCs w:val="24"/>
        </w:rPr>
        <w:t xml:space="preserve"> — интернетгүй</w:t>
      </w:r>
    </w:p>
    <w:p w14:paraId="6D2787F5" w14:textId="77777777" w:rsidR="001E6BEB" w:rsidRPr="001E6BEB" w:rsidRDefault="001E6BEB" w:rsidP="00842CA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internet access</w:t>
      </w:r>
      <w:r w:rsidRPr="001E6BEB">
        <w:rPr>
          <w:rFonts w:ascii="Times New Roman" w:eastAsia="Times New Roman" w:hAnsi="Times New Roman" w:cs="Times New Roman"/>
          <w:sz w:val="24"/>
          <w:szCs w:val="24"/>
        </w:rPr>
        <w:t xml:space="preserve"> — интернетийн хандалт</w:t>
      </w:r>
    </w:p>
    <w:p w14:paraId="2097B386" w14:textId="77777777" w:rsidR="001E6BEB" w:rsidRPr="001E6BEB" w:rsidRDefault="001E6BEB" w:rsidP="00842CA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address</w:t>
      </w:r>
      <w:r w:rsidRPr="001E6BEB">
        <w:rPr>
          <w:rFonts w:ascii="Times New Roman" w:eastAsia="Times New Roman" w:hAnsi="Times New Roman" w:cs="Times New Roman"/>
          <w:sz w:val="24"/>
          <w:szCs w:val="24"/>
        </w:rPr>
        <w:t xml:space="preserve"> — асуудлыг шийдвэрлэх</w:t>
      </w:r>
    </w:p>
    <w:p w14:paraId="76CED658" w14:textId="77777777" w:rsidR="001E6BEB" w:rsidRPr="001E6BEB" w:rsidRDefault="001E6BEB" w:rsidP="00842CA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apprehension</w:t>
      </w:r>
      <w:r w:rsidRPr="001E6BEB">
        <w:rPr>
          <w:rFonts w:ascii="Times New Roman" w:eastAsia="Times New Roman" w:hAnsi="Times New Roman" w:cs="Times New Roman"/>
          <w:sz w:val="24"/>
          <w:szCs w:val="24"/>
        </w:rPr>
        <w:t xml:space="preserve"> — болгоомжлол, түгшүүр</w:t>
      </w:r>
    </w:p>
    <w:p w14:paraId="7801F6C9" w14:textId="77777777" w:rsidR="001E6BEB" w:rsidRPr="001E6BEB" w:rsidRDefault="001E6BEB" w:rsidP="00842CA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private speech data</w:t>
      </w:r>
      <w:r w:rsidRPr="001E6BEB">
        <w:rPr>
          <w:rFonts w:ascii="Times New Roman" w:eastAsia="Times New Roman" w:hAnsi="Times New Roman" w:cs="Times New Roman"/>
          <w:sz w:val="24"/>
          <w:szCs w:val="24"/>
        </w:rPr>
        <w:t xml:space="preserve"> — хувийн ярианы мэдээлэл</w:t>
      </w:r>
    </w:p>
    <w:p w14:paraId="7E6570EE" w14:textId="77777777" w:rsidR="001E6BEB" w:rsidRPr="001E6BEB" w:rsidRDefault="001E6BEB" w:rsidP="00842CA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accumulate</w:t>
      </w:r>
      <w:r w:rsidRPr="001E6BEB">
        <w:rPr>
          <w:rFonts w:ascii="Times New Roman" w:eastAsia="Times New Roman" w:hAnsi="Times New Roman" w:cs="Times New Roman"/>
          <w:sz w:val="24"/>
          <w:szCs w:val="24"/>
        </w:rPr>
        <w:t xml:space="preserve"> — хуримтлагдах</w:t>
      </w:r>
    </w:p>
    <w:p w14:paraId="14AA5AAB" w14:textId="77777777" w:rsidR="001E6BEB" w:rsidRPr="001E6BEB" w:rsidRDefault="001E6BEB" w:rsidP="00842CA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cloud</w:t>
      </w:r>
      <w:r w:rsidRPr="001E6BEB">
        <w:rPr>
          <w:rFonts w:ascii="Times New Roman" w:eastAsia="Times New Roman" w:hAnsi="Times New Roman" w:cs="Times New Roman"/>
          <w:sz w:val="24"/>
          <w:szCs w:val="24"/>
        </w:rPr>
        <w:t xml:space="preserve"> — үүлэн систем</w:t>
      </w:r>
    </w:p>
    <w:p w14:paraId="6664FD81" w14:textId="77777777" w:rsidR="001E6BEB" w:rsidRPr="001E6BEB" w:rsidRDefault="001E6BEB" w:rsidP="00842CA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server</w:t>
      </w:r>
      <w:r w:rsidRPr="001E6BEB">
        <w:rPr>
          <w:rFonts w:ascii="Times New Roman" w:eastAsia="Times New Roman" w:hAnsi="Times New Roman" w:cs="Times New Roman"/>
          <w:sz w:val="24"/>
          <w:szCs w:val="24"/>
        </w:rPr>
        <w:t xml:space="preserve"> — сервер</w:t>
      </w:r>
    </w:p>
    <w:p w14:paraId="4B5E1E38" w14:textId="77777777" w:rsidR="001E6BEB" w:rsidRPr="001E6BEB" w:rsidRDefault="001E6BEB" w:rsidP="00842CA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processing</w:t>
      </w:r>
      <w:r w:rsidRPr="001E6BEB">
        <w:rPr>
          <w:rFonts w:ascii="Times New Roman" w:eastAsia="Times New Roman" w:hAnsi="Times New Roman" w:cs="Times New Roman"/>
          <w:sz w:val="24"/>
          <w:szCs w:val="24"/>
        </w:rPr>
        <w:t xml:space="preserve"> — боловсруулалт</w:t>
      </w:r>
    </w:p>
    <w:p w14:paraId="74BA3ACF" w14:textId="67312D1C"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Интернет ашиглах боломжгүй нөхцөлд систем интернетгүйгээр ажиллах шаардлагатай. Мөн боловсруулалт хийхээр серверүүд рүү илгээгдэж, үүлэн системд хуримтлагдаж буй хувийн ярианы мэдээллийн хэмжээнээс үүдэх болгоомжлолыг шийдвэрлэх хэрэгтэй.</w:t>
      </w:r>
    </w:p>
    <w:p w14:paraId="276F09B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work offline</w:t>
      </w:r>
      <w:r w:rsidRPr="001E6BEB">
        <w:rPr>
          <w:rFonts w:ascii="Times New Roman" w:eastAsia="Times New Roman" w:hAnsi="Times New Roman" w:cs="Times New Roman"/>
          <w:sz w:val="24"/>
          <w:szCs w:val="24"/>
        </w:rPr>
        <w:t xml:space="preserve"> = интернетгүй ажиллах</w:t>
      </w:r>
    </w:p>
    <w:p w14:paraId="69D393C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address a concern/apprehension</w:t>
      </w:r>
      <w:r w:rsidRPr="001E6BEB">
        <w:rPr>
          <w:rFonts w:ascii="Times New Roman" w:eastAsia="Times New Roman" w:hAnsi="Times New Roman" w:cs="Times New Roman"/>
          <w:sz w:val="24"/>
          <w:szCs w:val="24"/>
        </w:rPr>
        <w:t xml:space="preserve"> = санаа зовнилыг шийдвэрлэх</w:t>
      </w:r>
    </w:p>
    <w:p w14:paraId="74D845C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having been + V3</w:t>
      </w:r>
      <w:r w:rsidRPr="001E6BEB">
        <w:rPr>
          <w:rFonts w:ascii="Times New Roman" w:eastAsia="Times New Roman" w:hAnsi="Times New Roman" w:cs="Times New Roman"/>
          <w:sz w:val="24"/>
          <w:szCs w:val="24"/>
        </w:rPr>
        <w:t xml:space="preserve"> = өмнө нь ... хийгдсэн байсныг илэрхийлсэн perfect participle passive</w:t>
      </w:r>
    </w:p>
    <w:p w14:paraId="27F8D382"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4E5ADE">
          <v:rect id="_x0000_i1381" style="width:0;height:1.5pt" o:hralign="center" o:hrstd="t" o:hr="t" fillcolor="#a0a0a0" stroked="f"/>
        </w:pict>
      </w:r>
    </w:p>
    <w:p w14:paraId="424F4F5A"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lastRenderedPageBreak/>
        <w:t>29-р өгүүлбэр</w:t>
      </w:r>
    </w:p>
    <w:p w14:paraId="77A40EE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Systems not only need to cope with physical challenges such as noise, they will also need to be socially aware by addressing people in the right way.</w:t>
      </w:r>
    </w:p>
    <w:p w14:paraId="6BDD952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2EAEF6B8" w14:textId="77777777" w:rsidR="001E6BEB" w:rsidRPr="001E6BEB" w:rsidRDefault="001E6BEB" w:rsidP="00842CA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not only ... also</w:t>
      </w:r>
      <w:r w:rsidRPr="001E6BEB">
        <w:rPr>
          <w:rFonts w:ascii="Times New Roman" w:eastAsia="Times New Roman" w:hAnsi="Times New Roman" w:cs="Times New Roman"/>
          <w:sz w:val="24"/>
          <w:szCs w:val="24"/>
        </w:rPr>
        <w:t xml:space="preserve"> — зөвхөн ... төдийгүй ... мөн</w:t>
      </w:r>
    </w:p>
    <w:p w14:paraId="093BC1B2" w14:textId="77777777" w:rsidR="001E6BEB" w:rsidRPr="001E6BEB" w:rsidRDefault="001E6BEB" w:rsidP="00842CA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cope with</w:t>
      </w:r>
      <w:r w:rsidRPr="001E6BEB">
        <w:rPr>
          <w:rFonts w:ascii="Times New Roman" w:eastAsia="Times New Roman" w:hAnsi="Times New Roman" w:cs="Times New Roman"/>
          <w:sz w:val="24"/>
          <w:szCs w:val="24"/>
        </w:rPr>
        <w:t xml:space="preserve"> — зохицох, даван туулах</w:t>
      </w:r>
    </w:p>
    <w:p w14:paraId="54827CC4" w14:textId="77777777" w:rsidR="001E6BEB" w:rsidRPr="001E6BEB" w:rsidRDefault="001E6BEB" w:rsidP="00842CA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physical challenge</w:t>
      </w:r>
      <w:r w:rsidRPr="001E6BEB">
        <w:rPr>
          <w:rFonts w:ascii="Times New Roman" w:eastAsia="Times New Roman" w:hAnsi="Times New Roman" w:cs="Times New Roman"/>
          <w:sz w:val="24"/>
          <w:szCs w:val="24"/>
        </w:rPr>
        <w:t xml:space="preserve"> — биет/физикийн сорилт</w:t>
      </w:r>
    </w:p>
    <w:p w14:paraId="2CF94066" w14:textId="77777777" w:rsidR="001E6BEB" w:rsidRPr="001E6BEB" w:rsidRDefault="001E6BEB" w:rsidP="00842CA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socially aware</w:t>
      </w:r>
      <w:r w:rsidRPr="001E6BEB">
        <w:rPr>
          <w:rFonts w:ascii="Times New Roman" w:eastAsia="Times New Roman" w:hAnsi="Times New Roman" w:cs="Times New Roman"/>
          <w:sz w:val="24"/>
          <w:szCs w:val="24"/>
        </w:rPr>
        <w:t xml:space="preserve"> — нийгэм, соёлын хувьд мэдрэмжтэй</w:t>
      </w:r>
    </w:p>
    <w:p w14:paraId="712850AF" w14:textId="77777777" w:rsidR="001E6BEB" w:rsidRPr="001E6BEB" w:rsidRDefault="001E6BEB" w:rsidP="00842CA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address</w:t>
      </w:r>
      <w:r w:rsidRPr="001E6BEB">
        <w:rPr>
          <w:rFonts w:ascii="Times New Roman" w:eastAsia="Times New Roman" w:hAnsi="Times New Roman" w:cs="Times New Roman"/>
          <w:sz w:val="24"/>
          <w:szCs w:val="24"/>
        </w:rPr>
        <w:t xml:space="preserve"> — хандаж ярих</w:t>
      </w:r>
    </w:p>
    <w:p w14:paraId="32AC3C4A" w14:textId="77777777" w:rsidR="001E6BEB" w:rsidRPr="001E6BEB" w:rsidRDefault="001E6BEB" w:rsidP="00842CA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 the right way</w:t>
      </w:r>
      <w:r w:rsidRPr="001E6BEB">
        <w:rPr>
          <w:rFonts w:ascii="Times New Roman" w:eastAsia="Times New Roman" w:hAnsi="Times New Roman" w:cs="Times New Roman"/>
          <w:sz w:val="24"/>
          <w:szCs w:val="24"/>
        </w:rPr>
        <w:t xml:space="preserve"> — зөв зохистой байдлаар</w:t>
      </w:r>
    </w:p>
    <w:p w14:paraId="1491C052" w14:textId="649C6A1B"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Системүүд зөвхөн чимээ шуугиан зэрэг физикийн сорилтыг даван туулах биш, хүмүүст зөв зохистой байдлаар хандаж ярьдаг, нийгэм соёлын хувьд мэдрэмжтэй байх шаардлагатай.</w:t>
      </w:r>
    </w:p>
    <w:p w14:paraId="368BD0A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not only A, but also B</w:t>
      </w:r>
      <w:r w:rsidRPr="001E6BEB">
        <w:rPr>
          <w:rFonts w:ascii="Times New Roman" w:eastAsia="Times New Roman" w:hAnsi="Times New Roman" w:cs="Times New Roman"/>
          <w:sz w:val="24"/>
          <w:szCs w:val="24"/>
        </w:rPr>
        <w:t xml:space="preserve"> = зөвхөн A биш, мөн B</w:t>
      </w:r>
    </w:p>
    <w:p w14:paraId="2CD129E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by + V-ing</w:t>
      </w:r>
      <w:r w:rsidRPr="001E6BEB">
        <w:rPr>
          <w:rFonts w:ascii="Times New Roman" w:eastAsia="Times New Roman" w:hAnsi="Times New Roman" w:cs="Times New Roman"/>
          <w:sz w:val="24"/>
          <w:szCs w:val="24"/>
        </w:rPr>
        <w:t xml:space="preserve"> = ... хийснээр / ... аргаар</w:t>
      </w:r>
    </w:p>
    <w:p w14:paraId="6F407CF2"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00E2FE">
          <v:rect id="_x0000_i1382" style="width:0;height:1.5pt" o:hralign="center" o:hrstd="t" o:hr="t" fillcolor="#a0a0a0" stroked="f"/>
        </w:pict>
      </w:r>
    </w:p>
    <w:p w14:paraId="18063273"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30-р өгүүлбэр</w:t>
      </w:r>
    </w:p>
    <w:p w14:paraId="40CA13D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Some cultural traditions demand solemn respect for academic status, for example, and it is only polite to respect this.</w:t>
      </w:r>
    </w:p>
    <w:p w14:paraId="2368AD9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01D895C9" w14:textId="77777777" w:rsidR="001E6BEB" w:rsidRPr="001E6BEB" w:rsidRDefault="001E6BEB" w:rsidP="00842CAC">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cultural tradition</w:t>
      </w:r>
      <w:r w:rsidRPr="001E6BEB">
        <w:rPr>
          <w:rFonts w:ascii="Times New Roman" w:eastAsia="Times New Roman" w:hAnsi="Times New Roman" w:cs="Times New Roman"/>
          <w:sz w:val="24"/>
          <w:szCs w:val="24"/>
        </w:rPr>
        <w:t xml:space="preserve"> — соёлын уламжлал</w:t>
      </w:r>
    </w:p>
    <w:p w14:paraId="6CF6F345" w14:textId="77777777" w:rsidR="001E6BEB" w:rsidRPr="001E6BEB" w:rsidRDefault="001E6BEB" w:rsidP="00842CAC">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demand</w:t>
      </w:r>
      <w:r w:rsidRPr="001E6BEB">
        <w:rPr>
          <w:rFonts w:ascii="Times New Roman" w:eastAsia="Times New Roman" w:hAnsi="Times New Roman" w:cs="Times New Roman"/>
          <w:sz w:val="24"/>
          <w:szCs w:val="24"/>
        </w:rPr>
        <w:t xml:space="preserve"> — шаардах</w:t>
      </w:r>
    </w:p>
    <w:p w14:paraId="58DF8133" w14:textId="77777777" w:rsidR="001E6BEB" w:rsidRPr="001E6BEB" w:rsidRDefault="001E6BEB" w:rsidP="00842CAC">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solemn</w:t>
      </w:r>
      <w:r w:rsidRPr="001E6BEB">
        <w:rPr>
          <w:rFonts w:ascii="Times New Roman" w:eastAsia="Times New Roman" w:hAnsi="Times New Roman" w:cs="Times New Roman"/>
          <w:sz w:val="24"/>
          <w:szCs w:val="24"/>
        </w:rPr>
        <w:t xml:space="preserve"> — хүндэтгэлтэй, ёслол төгөлдөр</w:t>
      </w:r>
    </w:p>
    <w:p w14:paraId="116C57EC" w14:textId="77777777" w:rsidR="001E6BEB" w:rsidRPr="001E6BEB" w:rsidRDefault="001E6BEB" w:rsidP="00842CAC">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respect</w:t>
      </w:r>
      <w:r w:rsidRPr="001E6BEB">
        <w:rPr>
          <w:rFonts w:ascii="Times New Roman" w:eastAsia="Times New Roman" w:hAnsi="Times New Roman" w:cs="Times New Roman"/>
          <w:sz w:val="24"/>
          <w:szCs w:val="24"/>
        </w:rPr>
        <w:t xml:space="preserve"> — хүндэтгэх</w:t>
      </w:r>
    </w:p>
    <w:p w14:paraId="0475BCC6" w14:textId="77777777" w:rsidR="001E6BEB" w:rsidRPr="001E6BEB" w:rsidRDefault="001E6BEB" w:rsidP="00842CAC">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academic status</w:t>
      </w:r>
      <w:r w:rsidRPr="001E6BEB">
        <w:rPr>
          <w:rFonts w:ascii="Times New Roman" w:eastAsia="Times New Roman" w:hAnsi="Times New Roman" w:cs="Times New Roman"/>
          <w:sz w:val="24"/>
          <w:szCs w:val="24"/>
        </w:rPr>
        <w:t xml:space="preserve"> — академик байр суурь</w:t>
      </w:r>
    </w:p>
    <w:p w14:paraId="33D7A8B6" w14:textId="77777777" w:rsidR="001E6BEB" w:rsidRPr="001E6BEB" w:rsidRDefault="001E6BEB" w:rsidP="00842CAC">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polite</w:t>
      </w:r>
      <w:r w:rsidRPr="001E6BEB">
        <w:rPr>
          <w:rFonts w:ascii="Times New Roman" w:eastAsia="Times New Roman" w:hAnsi="Times New Roman" w:cs="Times New Roman"/>
          <w:sz w:val="24"/>
          <w:szCs w:val="24"/>
        </w:rPr>
        <w:t xml:space="preserve"> — эелдэг</w:t>
      </w:r>
    </w:p>
    <w:p w14:paraId="73700B1B" w14:textId="5F9F6CF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Жишээлбэл, зарим соёлын уламжлал нь академик байр суурийг хүндэтгэн дээдлэхийг шаарддаг бөгөөд үүнийг хүндэтгэх нь зөв боловсон зүйл юм.</w:t>
      </w:r>
    </w:p>
    <w:p w14:paraId="2C67057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demand + noun</w:t>
      </w:r>
      <w:r w:rsidRPr="001E6BEB">
        <w:rPr>
          <w:rFonts w:ascii="Times New Roman" w:eastAsia="Times New Roman" w:hAnsi="Times New Roman" w:cs="Times New Roman"/>
          <w:sz w:val="24"/>
          <w:szCs w:val="24"/>
        </w:rPr>
        <w:t xml:space="preserve"> = ...-ыг шаардах</w:t>
      </w:r>
    </w:p>
    <w:p w14:paraId="07498D6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It is polite to + verb</w:t>
      </w:r>
      <w:r w:rsidRPr="001E6BEB">
        <w:rPr>
          <w:rFonts w:ascii="Times New Roman" w:eastAsia="Times New Roman" w:hAnsi="Times New Roman" w:cs="Times New Roman"/>
          <w:sz w:val="24"/>
          <w:szCs w:val="24"/>
        </w:rPr>
        <w:t xml:space="preserve"> = ... хийх нь эелдэг/зөв боловсон</w:t>
      </w:r>
    </w:p>
    <w:p w14:paraId="2BC2AD31"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111D23">
          <v:rect id="_x0000_i1383" style="width:0;height:1.5pt" o:hralign="center" o:hrstd="t" o:hr="t" fillcolor="#a0a0a0" stroked="f"/>
        </w:pict>
      </w:r>
    </w:p>
    <w:p w14:paraId="667B058B"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31-р өгүүлбэр</w:t>
      </w:r>
    </w:p>
    <w:p w14:paraId="1890900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Etiquette-sensitive artificial translators could relieve people of the need to know these differing cultural norms.</w:t>
      </w:r>
    </w:p>
    <w:p w14:paraId="7CF2DB1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0BCB4305" w14:textId="77777777" w:rsidR="001E6BEB" w:rsidRPr="001E6BEB" w:rsidRDefault="001E6BEB" w:rsidP="00842CAC">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etiquette</w:t>
      </w:r>
      <w:r w:rsidRPr="001E6BEB">
        <w:rPr>
          <w:rFonts w:ascii="Times New Roman" w:eastAsia="Times New Roman" w:hAnsi="Times New Roman" w:cs="Times New Roman"/>
          <w:sz w:val="24"/>
          <w:szCs w:val="24"/>
        </w:rPr>
        <w:t xml:space="preserve"> — ёс зүй, ёс журам</w:t>
      </w:r>
    </w:p>
    <w:p w14:paraId="0FD6C580" w14:textId="77777777" w:rsidR="001E6BEB" w:rsidRPr="001E6BEB" w:rsidRDefault="001E6BEB" w:rsidP="00842CAC">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sensitive</w:t>
      </w:r>
      <w:r w:rsidRPr="001E6BEB">
        <w:rPr>
          <w:rFonts w:ascii="Times New Roman" w:eastAsia="Times New Roman" w:hAnsi="Times New Roman" w:cs="Times New Roman"/>
          <w:sz w:val="24"/>
          <w:szCs w:val="24"/>
        </w:rPr>
        <w:t xml:space="preserve"> — мэдрэмжтэй</w:t>
      </w:r>
    </w:p>
    <w:p w14:paraId="3D637932" w14:textId="77777777" w:rsidR="001E6BEB" w:rsidRPr="001E6BEB" w:rsidRDefault="001E6BEB" w:rsidP="00842CAC">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cultural norm</w:t>
      </w:r>
      <w:r w:rsidRPr="001E6BEB">
        <w:rPr>
          <w:rFonts w:ascii="Times New Roman" w:eastAsia="Times New Roman" w:hAnsi="Times New Roman" w:cs="Times New Roman"/>
          <w:sz w:val="24"/>
          <w:szCs w:val="24"/>
        </w:rPr>
        <w:t xml:space="preserve"> — соёлын хэм хэмжээ</w:t>
      </w:r>
    </w:p>
    <w:p w14:paraId="2C2D47C2" w14:textId="77777777" w:rsidR="001E6BEB" w:rsidRPr="001E6BEB" w:rsidRDefault="001E6BEB" w:rsidP="00842CAC">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differing</w:t>
      </w:r>
      <w:r w:rsidRPr="001E6BEB">
        <w:rPr>
          <w:rFonts w:ascii="Times New Roman" w:eastAsia="Times New Roman" w:hAnsi="Times New Roman" w:cs="Times New Roman"/>
          <w:sz w:val="24"/>
          <w:szCs w:val="24"/>
        </w:rPr>
        <w:t xml:space="preserve"> — ялгаатай</w:t>
      </w:r>
    </w:p>
    <w:p w14:paraId="6026BA16" w14:textId="77777777" w:rsidR="001E6BEB" w:rsidRPr="001E6BEB" w:rsidRDefault="001E6BEB" w:rsidP="00842CAC">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relieve someone of</w:t>
      </w:r>
      <w:r w:rsidRPr="001E6BEB">
        <w:rPr>
          <w:rFonts w:ascii="Times New Roman" w:eastAsia="Times New Roman" w:hAnsi="Times New Roman" w:cs="Times New Roman"/>
          <w:sz w:val="24"/>
          <w:szCs w:val="24"/>
        </w:rPr>
        <w:t xml:space="preserve"> — хэн нэгнийг ...-аас чөлөөлөх</w:t>
      </w:r>
    </w:p>
    <w:p w14:paraId="48BDCB50" w14:textId="77777777" w:rsidR="001E6BEB" w:rsidRPr="001E6BEB" w:rsidRDefault="001E6BEB" w:rsidP="00842CAC">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need to know</w:t>
      </w:r>
      <w:r w:rsidRPr="001E6BEB">
        <w:rPr>
          <w:rFonts w:ascii="Times New Roman" w:eastAsia="Times New Roman" w:hAnsi="Times New Roman" w:cs="Times New Roman"/>
          <w:sz w:val="24"/>
          <w:szCs w:val="24"/>
        </w:rPr>
        <w:t xml:space="preserve"> — мэдэх шаардлага</w:t>
      </w:r>
    </w:p>
    <w:p w14:paraId="342D966D" w14:textId="022433CC"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Ёс зүйн ялгааг мэдэрдэг хиймэл орчуулагчид хүмүүсийг эдгээр өөр өөр соёлын хэм хэмжээг мэдэх шаардлагаас чөлөөлж болох юм.</w:t>
      </w:r>
    </w:p>
    <w:p w14:paraId="53F0AFA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relieve someone of + noun</w:t>
      </w:r>
      <w:r w:rsidRPr="001E6BEB">
        <w:rPr>
          <w:rFonts w:ascii="Times New Roman" w:eastAsia="Times New Roman" w:hAnsi="Times New Roman" w:cs="Times New Roman"/>
          <w:sz w:val="24"/>
          <w:szCs w:val="24"/>
        </w:rPr>
        <w:t xml:space="preserve"> = хэн нэгнийг ямар нэг үүрэг/ачааллаас чөлөөлөх</w:t>
      </w:r>
    </w:p>
    <w:p w14:paraId="5390AF7B"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97B304">
          <v:rect id="_x0000_i1384" style="width:0;height:1.5pt" o:hralign="center" o:hrstd="t" o:hr="t" fillcolor="#a0a0a0" stroked="f"/>
        </w:pict>
      </w:r>
    </w:p>
    <w:p w14:paraId="70A8D287"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32-р өгүүлбэр</w:t>
      </w:r>
    </w:p>
    <w:p w14:paraId="17A184E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At the same time, they might help to preserve local customs, slowing the spread of habits associated with international English, such as its readiness to get on first-name terms.</w:t>
      </w:r>
    </w:p>
    <w:p w14:paraId="2A73345B"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20AC5CA1" w14:textId="77777777" w:rsidR="001E6BEB" w:rsidRPr="001E6BEB" w:rsidRDefault="001E6BEB" w:rsidP="00842CAC">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at the same time</w:t>
      </w:r>
      <w:r w:rsidRPr="001E6BEB">
        <w:rPr>
          <w:rFonts w:ascii="Times New Roman" w:eastAsia="Times New Roman" w:hAnsi="Times New Roman" w:cs="Times New Roman"/>
          <w:sz w:val="24"/>
          <w:szCs w:val="24"/>
        </w:rPr>
        <w:t xml:space="preserve"> — үүний зэрэгцээ</w:t>
      </w:r>
    </w:p>
    <w:p w14:paraId="0F6A509A" w14:textId="77777777" w:rsidR="001E6BEB" w:rsidRPr="001E6BEB" w:rsidRDefault="001E6BEB" w:rsidP="00842CAC">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preserve</w:t>
      </w:r>
      <w:r w:rsidRPr="001E6BEB">
        <w:rPr>
          <w:rFonts w:ascii="Times New Roman" w:eastAsia="Times New Roman" w:hAnsi="Times New Roman" w:cs="Times New Roman"/>
          <w:sz w:val="24"/>
          <w:szCs w:val="24"/>
        </w:rPr>
        <w:t xml:space="preserve"> — хадгалах</w:t>
      </w:r>
    </w:p>
    <w:p w14:paraId="7CA2DBB0" w14:textId="77777777" w:rsidR="001E6BEB" w:rsidRPr="001E6BEB" w:rsidRDefault="001E6BEB" w:rsidP="00842CAC">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local custom</w:t>
      </w:r>
      <w:r w:rsidRPr="001E6BEB">
        <w:rPr>
          <w:rFonts w:ascii="Times New Roman" w:eastAsia="Times New Roman" w:hAnsi="Times New Roman" w:cs="Times New Roman"/>
          <w:sz w:val="24"/>
          <w:szCs w:val="24"/>
        </w:rPr>
        <w:t xml:space="preserve"> — орон нутгийн зан заншил</w:t>
      </w:r>
    </w:p>
    <w:p w14:paraId="0ED2F48A" w14:textId="77777777" w:rsidR="001E6BEB" w:rsidRPr="001E6BEB" w:rsidRDefault="001E6BEB" w:rsidP="00842CAC">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slow the spread of</w:t>
      </w:r>
      <w:r w:rsidRPr="001E6BEB">
        <w:rPr>
          <w:rFonts w:ascii="Times New Roman" w:eastAsia="Times New Roman" w:hAnsi="Times New Roman" w:cs="Times New Roman"/>
          <w:sz w:val="24"/>
          <w:szCs w:val="24"/>
        </w:rPr>
        <w:t xml:space="preserve"> — тархалтыг удаашруулах</w:t>
      </w:r>
    </w:p>
    <w:p w14:paraId="4DFC0083" w14:textId="77777777" w:rsidR="001E6BEB" w:rsidRPr="001E6BEB" w:rsidRDefault="001E6BEB" w:rsidP="00842CAC">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habit</w:t>
      </w:r>
      <w:r w:rsidRPr="001E6BEB">
        <w:rPr>
          <w:rFonts w:ascii="Times New Roman" w:eastAsia="Times New Roman" w:hAnsi="Times New Roman" w:cs="Times New Roman"/>
          <w:sz w:val="24"/>
          <w:szCs w:val="24"/>
        </w:rPr>
        <w:t xml:space="preserve"> — зуршил</w:t>
      </w:r>
    </w:p>
    <w:p w14:paraId="57AC8C23" w14:textId="77777777" w:rsidR="001E6BEB" w:rsidRPr="001E6BEB" w:rsidRDefault="001E6BEB" w:rsidP="00842CAC">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associated with</w:t>
      </w:r>
      <w:r w:rsidRPr="001E6BEB">
        <w:rPr>
          <w:rFonts w:ascii="Times New Roman" w:eastAsia="Times New Roman" w:hAnsi="Times New Roman" w:cs="Times New Roman"/>
          <w:sz w:val="24"/>
          <w:szCs w:val="24"/>
        </w:rPr>
        <w:t xml:space="preserve"> — ...-тай холбоотой</w:t>
      </w:r>
    </w:p>
    <w:p w14:paraId="1188FFCC" w14:textId="77777777" w:rsidR="001E6BEB" w:rsidRPr="001E6BEB" w:rsidRDefault="001E6BEB" w:rsidP="00842CAC">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readiness</w:t>
      </w:r>
      <w:r w:rsidRPr="001E6BEB">
        <w:rPr>
          <w:rFonts w:ascii="Times New Roman" w:eastAsia="Times New Roman" w:hAnsi="Times New Roman" w:cs="Times New Roman"/>
          <w:sz w:val="24"/>
          <w:szCs w:val="24"/>
        </w:rPr>
        <w:t xml:space="preserve"> — бэлэн байдал, хандлага</w:t>
      </w:r>
    </w:p>
    <w:p w14:paraId="4FC9E9DC" w14:textId="77777777" w:rsidR="001E6BEB" w:rsidRPr="001E6BEB" w:rsidRDefault="001E6BEB" w:rsidP="00842CAC">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first-name terms</w:t>
      </w:r>
      <w:r w:rsidRPr="001E6BEB">
        <w:rPr>
          <w:rFonts w:ascii="Times New Roman" w:eastAsia="Times New Roman" w:hAnsi="Times New Roman" w:cs="Times New Roman"/>
          <w:sz w:val="24"/>
          <w:szCs w:val="24"/>
        </w:rPr>
        <w:t xml:space="preserve"> — нэрээрээ шууд дуудах харилцаа</w:t>
      </w:r>
    </w:p>
    <w:p w14:paraId="101D71F8" w14:textId="41E3DA72"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Үүний зэрэгцээ тэд орон нутгийн зан заншлыг хадгалахад тусалж, олон улсын англи хэлтэй холбоотой зуршлуудын тархалтыг удаашруулж болох юм. Жишээлбэл, хүмүүсийг овог, албан тушаалаар нь бус нэрээр нь шууд дуудах хандлага гэх мэт.</w:t>
      </w:r>
    </w:p>
    <w:p w14:paraId="54A9F0C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help to + verb</w:t>
      </w:r>
      <w:r w:rsidRPr="001E6BEB">
        <w:rPr>
          <w:rFonts w:ascii="Times New Roman" w:eastAsia="Times New Roman" w:hAnsi="Times New Roman" w:cs="Times New Roman"/>
          <w:sz w:val="24"/>
          <w:szCs w:val="24"/>
        </w:rPr>
        <w:t xml:space="preserve"> = ... хийхэд туслах</w:t>
      </w:r>
    </w:p>
    <w:p w14:paraId="168749FB"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associated with + noun</w:t>
      </w:r>
      <w:r w:rsidRPr="001E6BEB">
        <w:rPr>
          <w:rFonts w:ascii="Times New Roman" w:eastAsia="Times New Roman" w:hAnsi="Times New Roman" w:cs="Times New Roman"/>
          <w:sz w:val="24"/>
          <w:szCs w:val="24"/>
        </w:rPr>
        <w:t xml:space="preserve"> = ...-тай холбоотой</w:t>
      </w:r>
    </w:p>
    <w:p w14:paraId="5F2DD86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such as</w:t>
      </w:r>
      <w:r w:rsidRPr="001E6BEB">
        <w:rPr>
          <w:rFonts w:ascii="Times New Roman" w:eastAsia="Times New Roman" w:hAnsi="Times New Roman" w:cs="Times New Roman"/>
          <w:sz w:val="24"/>
          <w:szCs w:val="24"/>
        </w:rPr>
        <w:t xml:space="preserve"> = жишээлбэл</w:t>
      </w:r>
    </w:p>
    <w:p w14:paraId="7CD4E147"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BB581F">
          <v:rect id="_x0000_i1385" style="width:0;height:1.5pt" o:hralign="center" o:hrstd="t" o:hr="t" fillcolor="#a0a0a0" stroked="f"/>
        </w:pict>
      </w:r>
    </w:p>
    <w:p w14:paraId="0151078F"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33-р өгүүлбэр</w:t>
      </w:r>
    </w:p>
    <w:p w14:paraId="1C9B9D1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Professors and other professionals will not outsource language awareness to software, though.</w:t>
      </w:r>
    </w:p>
    <w:p w14:paraId="18E55DC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324BA75F" w14:textId="77777777" w:rsidR="001E6BEB" w:rsidRPr="001E6BEB" w:rsidRDefault="001E6BEB" w:rsidP="00842CAC">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professor</w:t>
      </w:r>
      <w:r w:rsidRPr="001E6BEB">
        <w:rPr>
          <w:rFonts w:ascii="Times New Roman" w:eastAsia="Times New Roman" w:hAnsi="Times New Roman" w:cs="Times New Roman"/>
          <w:sz w:val="24"/>
          <w:szCs w:val="24"/>
        </w:rPr>
        <w:t xml:space="preserve"> — профессор</w:t>
      </w:r>
    </w:p>
    <w:p w14:paraId="1B60C450" w14:textId="77777777" w:rsidR="001E6BEB" w:rsidRPr="001E6BEB" w:rsidRDefault="001E6BEB" w:rsidP="00842CAC">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professional</w:t>
      </w:r>
      <w:r w:rsidRPr="001E6BEB">
        <w:rPr>
          <w:rFonts w:ascii="Times New Roman" w:eastAsia="Times New Roman" w:hAnsi="Times New Roman" w:cs="Times New Roman"/>
          <w:sz w:val="24"/>
          <w:szCs w:val="24"/>
        </w:rPr>
        <w:t xml:space="preserve"> — мэргэжлийн хүн</w:t>
      </w:r>
    </w:p>
    <w:p w14:paraId="6A57F642" w14:textId="77777777" w:rsidR="001E6BEB" w:rsidRPr="001E6BEB" w:rsidRDefault="001E6BEB" w:rsidP="00842CAC">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outsource</w:t>
      </w:r>
      <w:r w:rsidRPr="001E6BEB">
        <w:rPr>
          <w:rFonts w:ascii="Times New Roman" w:eastAsia="Times New Roman" w:hAnsi="Times New Roman" w:cs="Times New Roman"/>
          <w:sz w:val="24"/>
          <w:szCs w:val="24"/>
        </w:rPr>
        <w:t xml:space="preserve"> — гаднын систем/байгууллагад даатгах</w:t>
      </w:r>
    </w:p>
    <w:p w14:paraId="4B8F2538" w14:textId="77777777" w:rsidR="001E6BEB" w:rsidRPr="001E6BEB" w:rsidRDefault="001E6BEB" w:rsidP="00842CAC">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language awareness</w:t>
      </w:r>
      <w:r w:rsidRPr="001E6BEB">
        <w:rPr>
          <w:rFonts w:ascii="Times New Roman" w:eastAsia="Times New Roman" w:hAnsi="Times New Roman" w:cs="Times New Roman"/>
          <w:sz w:val="24"/>
          <w:szCs w:val="24"/>
        </w:rPr>
        <w:t xml:space="preserve"> — хэлний мэдрэмж, хэлний талаарх ойлголт</w:t>
      </w:r>
    </w:p>
    <w:p w14:paraId="4D93B267" w14:textId="77777777" w:rsidR="001E6BEB" w:rsidRPr="001E6BEB" w:rsidRDefault="001E6BEB" w:rsidP="00842CAC">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software</w:t>
      </w:r>
      <w:r w:rsidRPr="001E6BEB">
        <w:rPr>
          <w:rFonts w:ascii="Times New Roman" w:eastAsia="Times New Roman" w:hAnsi="Times New Roman" w:cs="Times New Roman"/>
          <w:sz w:val="24"/>
          <w:szCs w:val="24"/>
        </w:rPr>
        <w:t xml:space="preserve"> — программ хангамж</w:t>
      </w:r>
    </w:p>
    <w:p w14:paraId="36300A30" w14:textId="77777777" w:rsidR="001E6BEB" w:rsidRPr="001E6BEB" w:rsidRDefault="001E6BEB" w:rsidP="00842CAC">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though</w:t>
      </w:r>
      <w:r w:rsidRPr="001E6BEB">
        <w:rPr>
          <w:rFonts w:ascii="Times New Roman" w:eastAsia="Times New Roman" w:hAnsi="Times New Roman" w:cs="Times New Roman"/>
          <w:sz w:val="24"/>
          <w:szCs w:val="24"/>
        </w:rPr>
        <w:t xml:space="preserve"> — гэхдээ</w:t>
      </w:r>
    </w:p>
    <w:p w14:paraId="6C039513" w14:textId="5D40303D"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Гэсэн хэдий ч профессорууд болон бусад мэргэжлийн хүмүүс хэлний мэдрэмжээ программ хангамжид бүрэн даатгахгүй.</w:t>
      </w:r>
    </w:p>
    <w:p w14:paraId="607AD83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outsource A to B</w:t>
      </w:r>
      <w:r w:rsidRPr="001E6BEB">
        <w:rPr>
          <w:rFonts w:ascii="Times New Roman" w:eastAsia="Times New Roman" w:hAnsi="Times New Roman" w:cs="Times New Roman"/>
          <w:sz w:val="24"/>
          <w:szCs w:val="24"/>
        </w:rPr>
        <w:t xml:space="preserve"> = A-г B-д даатгах</w:t>
      </w:r>
    </w:p>
    <w:p w14:paraId="63C66A02"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309BE4">
          <v:rect id="_x0000_i1386" style="width:0;height:1.5pt" o:hralign="center" o:hrstd="t" o:hr="t" fillcolor="#a0a0a0" stroked="f"/>
        </w:pict>
      </w:r>
    </w:p>
    <w:p w14:paraId="4DDDC45D"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34-р өгүүлбэр</w:t>
      </w:r>
    </w:p>
    <w:p w14:paraId="4FC3045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If the technology matures into seamless, ubiquitous artificial speech translation, it will actually add value to language skills.</w:t>
      </w:r>
    </w:p>
    <w:p w14:paraId="078B692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0A4E09AA" w14:textId="77777777" w:rsidR="001E6BEB" w:rsidRPr="001E6BEB" w:rsidRDefault="001E6BEB" w:rsidP="00842CAC">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mature</w:t>
      </w:r>
      <w:r w:rsidRPr="001E6BEB">
        <w:rPr>
          <w:rFonts w:ascii="Times New Roman" w:eastAsia="Times New Roman" w:hAnsi="Times New Roman" w:cs="Times New Roman"/>
          <w:sz w:val="24"/>
          <w:szCs w:val="24"/>
        </w:rPr>
        <w:t xml:space="preserve"> — боловсронгуй болох</w:t>
      </w:r>
    </w:p>
    <w:p w14:paraId="6ED561F9" w14:textId="77777777" w:rsidR="001E6BEB" w:rsidRPr="001E6BEB" w:rsidRDefault="001E6BEB" w:rsidP="00842CAC">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seamless</w:t>
      </w:r>
      <w:r w:rsidRPr="001E6BEB">
        <w:rPr>
          <w:rFonts w:ascii="Times New Roman" w:eastAsia="Times New Roman" w:hAnsi="Times New Roman" w:cs="Times New Roman"/>
          <w:sz w:val="24"/>
          <w:szCs w:val="24"/>
        </w:rPr>
        <w:t xml:space="preserve"> — саадгүй, тасралтгүй</w:t>
      </w:r>
    </w:p>
    <w:p w14:paraId="0B1C7589" w14:textId="77777777" w:rsidR="001E6BEB" w:rsidRPr="001E6BEB" w:rsidRDefault="001E6BEB" w:rsidP="00842CAC">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ubiquitous</w:t>
      </w:r>
      <w:r w:rsidRPr="001E6BEB">
        <w:rPr>
          <w:rFonts w:ascii="Times New Roman" w:eastAsia="Times New Roman" w:hAnsi="Times New Roman" w:cs="Times New Roman"/>
          <w:sz w:val="24"/>
          <w:szCs w:val="24"/>
        </w:rPr>
        <w:t xml:space="preserve"> — хаа сайгүй байдаг, өргөн тархсан</w:t>
      </w:r>
    </w:p>
    <w:p w14:paraId="5DD5C7C8" w14:textId="77777777" w:rsidR="001E6BEB" w:rsidRPr="001E6BEB" w:rsidRDefault="001E6BEB" w:rsidP="00842CAC">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actually</w:t>
      </w:r>
      <w:r w:rsidRPr="001E6BEB">
        <w:rPr>
          <w:rFonts w:ascii="Times New Roman" w:eastAsia="Times New Roman" w:hAnsi="Times New Roman" w:cs="Times New Roman"/>
          <w:sz w:val="24"/>
          <w:szCs w:val="24"/>
        </w:rPr>
        <w:t xml:space="preserve"> — үнэндээ</w:t>
      </w:r>
    </w:p>
    <w:p w14:paraId="6D5E3AA4" w14:textId="77777777" w:rsidR="001E6BEB" w:rsidRPr="001E6BEB" w:rsidRDefault="001E6BEB" w:rsidP="00842CAC">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add value to</w:t>
      </w:r>
      <w:r w:rsidRPr="001E6BEB">
        <w:rPr>
          <w:rFonts w:ascii="Times New Roman" w:eastAsia="Times New Roman" w:hAnsi="Times New Roman" w:cs="Times New Roman"/>
          <w:sz w:val="24"/>
          <w:szCs w:val="24"/>
        </w:rPr>
        <w:t xml:space="preserve"> — үнэ цэнэ нэмэх</w:t>
      </w:r>
    </w:p>
    <w:p w14:paraId="52FC9080" w14:textId="77777777" w:rsidR="001E6BEB" w:rsidRPr="001E6BEB" w:rsidRDefault="001E6BEB" w:rsidP="00842CAC">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language skills</w:t>
      </w:r>
      <w:r w:rsidRPr="001E6BEB">
        <w:rPr>
          <w:rFonts w:ascii="Times New Roman" w:eastAsia="Times New Roman" w:hAnsi="Times New Roman" w:cs="Times New Roman"/>
          <w:sz w:val="24"/>
          <w:szCs w:val="24"/>
        </w:rPr>
        <w:t xml:space="preserve"> — хэлний ур чадвар</w:t>
      </w:r>
    </w:p>
    <w:p w14:paraId="3E406022" w14:textId="0287896D"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Хэрэв энэ технологи саадгүй, хаа сайгүй ашиглагддаг хиймэл ярианы орчуулга болон боловсронгуй болвол үнэндээ хэлний ур чадварын үнэ цэнийг нэмэгдүүлнэ.</w:t>
      </w:r>
    </w:p>
    <w:p w14:paraId="46B4C5D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If + present, will + verb</w:t>
      </w:r>
      <w:r w:rsidRPr="001E6BEB">
        <w:rPr>
          <w:rFonts w:ascii="Times New Roman" w:eastAsia="Times New Roman" w:hAnsi="Times New Roman" w:cs="Times New Roman"/>
          <w:sz w:val="24"/>
          <w:szCs w:val="24"/>
        </w:rPr>
        <w:t xml:space="preserve"> = ирээдүйн нөхцөлт өгүүлбэр</w:t>
      </w:r>
    </w:p>
    <w:p w14:paraId="201628D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add value to + noun</w:t>
      </w:r>
      <w:r w:rsidRPr="001E6BEB">
        <w:rPr>
          <w:rFonts w:ascii="Times New Roman" w:eastAsia="Times New Roman" w:hAnsi="Times New Roman" w:cs="Times New Roman"/>
          <w:sz w:val="24"/>
          <w:szCs w:val="24"/>
        </w:rPr>
        <w:t xml:space="preserve"> = ...-ын үнэ цэнийг нэмэх</w:t>
      </w:r>
    </w:p>
    <w:p w14:paraId="0D288264"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D9529E">
          <v:rect id="_x0000_i1387" style="width:0;height:1.5pt" o:hralign="center" o:hrstd="t" o:hr="t" fillcolor="#a0a0a0" stroked="f"/>
        </w:pict>
      </w:r>
    </w:p>
    <w:p w14:paraId="661EED19"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35-р өгүүлбэр</w:t>
      </w:r>
    </w:p>
    <w:p w14:paraId="4B7ACFD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Whether it will help people conduct their family lives or relationships is open to question – though one noteworthy possibility is that it could overcome the language barriers that often arise between generations after migration, leaving children and their grandparents without a shared language.</w:t>
      </w:r>
    </w:p>
    <w:p w14:paraId="418368C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6958858B" w14:textId="77777777" w:rsidR="001E6BEB" w:rsidRPr="001E6BEB" w:rsidRDefault="001E6BEB" w:rsidP="00842CA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whether</w:t>
      </w:r>
      <w:r w:rsidRPr="001E6BEB">
        <w:rPr>
          <w:rFonts w:ascii="Times New Roman" w:eastAsia="Times New Roman" w:hAnsi="Times New Roman" w:cs="Times New Roman"/>
          <w:sz w:val="24"/>
          <w:szCs w:val="24"/>
        </w:rPr>
        <w:t xml:space="preserve"> — ... эсэх</w:t>
      </w:r>
    </w:p>
    <w:p w14:paraId="0408161E" w14:textId="77777777" w:rsidR="001E6BEB" w:rsidRPr="001E6BEB" w:rsidRDefault="001E6BEB" w:rsidP="00842CA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conduct</w:t>
      </w:r>
      <w:r w:rsidRPr="001E6BEB">
        <w:rPr>
          <w:rFonts w:ascii="Times New Roman" w:eastAsia="Times New Roman" w:hAnsi="Times New Roman" w:cs="Times New Roman"/>
          <w:sz w:val="24"/>
          <w:szCs w:val="24"/>
        </w:rPr>
        <w:t xml:space="preserve"> — явуулах, авч явах</w:t>
      </w:r>
    </w:p>
    <w:p w14:paraId="45453099" w14:textId="77777777" w:rsidR="001E6BEB" w:rsidRPr="001E6BEB" w:rsidRDefault="001E6BEB" w:rsidP="00842CA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family life</w:t>
      </w:r>
      <w:r w:rsidRPr="001E6BEB">
        <w:rPr>
          <w:rFonts w:ascii="Times New Roman" w:eastAsia="Times New Roman" w:hAnsi="Times New Roman" w:cs="Times New Roman"/>
          <w:sz w:val="24"/>
          <w:szCs w:val="24"/>
        </w:rPr>
        <w:t xml:space="preserve"> — гэр бүлийн амьдрал</w:t>
      </w:r>
    </w:p>
    <w:p w14:paraId="0A66442A" w14:textId="77777777" w:rsidR="001E6BEB" w:rsidRPr="001E6BEB" w:rsidRDefault="001E6BEB" w:rsidP="00842CA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relationship</w:t>
      </w:r>
      <w:r w:rsidRPr="001E6BEB">
        <w:rPr>
          <w:rFonts w:ascii="Times New Roman" w:eastAsia="Times New Roman" w:hAnsi="Times New Roman" w:cs="Times New Roman"/>
          <w:sz w:val="24"/>
          <w:szCs w:val="24"/>
        </w:rPr>
        <w:t xml:space="preserve"> — харилцаа</w:t>
      </w:r>
    </w:p>
    <w:p w14:paraId="1051A5ED" w14:textId="77777777" w:rsidR="001E6BEB" w:rsidRPr="001E6BEB" w:rsidRDefault="001E6BEB" w:rsidP="00842CA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open to question</w:t>
      </w:r>
      <w:r w:rsidRPr="001E6BEB">
        <w:rPr>
          <w:rFonts w:ascii="Times New Roman" w:eastAsia="Times New Roman" w:hAnsi="Times New Roman" w:cs="Times New Roman"/>
          <w:sz w:val="24"/>
          <w:szCs w:val="24"/>
        </w:rPr>
        <w:t xml:space="preserve"> — тодорхой бус, эргэлзээтэй</w:t>
      </w:r>
    </w:p>
    <w:p w14:paraId="27571E16" w14:textId="77777777" w:rsidR="001E6BEB" w:rsidRPr="001E6BEB" w:rsidRDefault="001E6BEB" w:rsidP="00842CA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noteworthy</w:t>
      </w:r>
      <w:r w:rsidRPr="001E6BEB">
        <w:rPr>
          <w:rFonts w:ascii="Times New Roman" w:eastAsia="Times New Roman" w:hAnsi="Times New Roman" w:cs="Times New Roman"/>
          <w:sz w:val="24"/>
          <w:szCs w:val="24"/>
        </w:rPr>
        <w:t xml:space="preserve"> — анхаарал татахуйц</w:t>
      </w:r>
    </w:p>
    <w:p w14:paraId="5429F32E" w14:textId="77777777" w:rsidR="001E6BEB" w:rsidRPr="001E6BEB" w:rsidRDefault="001E6BEB" w:rsidP="00842CA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possibility</w:t>
      </w:r>
      <w:r w:rsidRPr="001E6BEB">
        <w:rPr>
          <w:rFonts w:ascii="Times New Roman" w:eastAsia="Times New Roman" w:hAnsi="Times New Roman" w:cs="Times New Roman"/>
          <w:sz w:val="24"/>
          <w:szCs w:val="24"/>
        </w:rPr>
        <w:t xml:space="preserve"> — боломж</w:t>
      </w:r>
    </w:p>
    <w:p w14:paraId="68630699" w14:textId="77777777" w:rsidR="001E6BEB" w:rsidRPr="001E6BEB" w:rsidRDefault="001E6BEB" w:rsidP="00842CA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overcome</w:t>
      </w:r>
      <w:r w:rsidRPr="001E6BEB">
        <w:rPr>
          <w:rFonts w:ascii="Times New Roman" w:eastAsia="Times New Roman" w:hAnsi="Times New Roman" w:cs="Times New Roman"/>
          <w:sz w:val="24"/>
          <w:szCs w:val="24"/>
        </w:rPr>
        <w:t xml:space="preserve"> — даван туулах</w:t>
      </w:r>
    </w:p>
    <w:p w14:paraId="3A010216" w14:textId="77777777" w:rsidR="001E6BEB" w:rsidRPr="001E6BEB" w:rsidRDefault="001E6BEB" w:rsidP="00842CA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language barrier</w:t>
      </w:r>
      <w:r w:rsidRPr="001E6BEB">
        <w:rPr>
          <w:rFonts w:ascii="Times New Roman" w:eastAsia="Times New Roman" w:hAnsi="Times New Roman" w:cs="Times New Roman"/>
          <w:sz w:val="24"/>
          <w:szCs w:val="24"/>
        </w:rPr>
        <w:t xml:space="preserve"> — хэлний бэрхшээл</w:t>
      </w:r>
    </w:p>
    <w:p w14:paraId="53B9CC0D" w14:textId="77777777" w:rsidR="001E6BEB" w:rsidRPr="001E6BEB" w:rsidRDefault="001E6BEB" w:rsidP="00842CA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generation</w:t>
      </w:r>
      <w:r w:rsidRPr="001E6BEB">
        <w:rPr>
          <w:rFonts w:ascii="Times New Roman" w:eastAsia="Times New Roman" w:hAnsi="Times New Roman" w:cs="Times New Roman"/>
          <w:sz w:val="24"/>
          <w:szCs w:val="24"/>
        </w:rPr>
        <w:t xml:space="preserve"> — үе</w:t>
      </w:r>
    </w:p>
    <w:p w14:paraId="19D5E232" w14:textId="77777777" w:rsidR="001E6BEB" w:rsidRPr="001E6BEB" w:rsidRDefault="001E6BEB" w:rsidP="00842CA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migration</w:t>
      </w:r>
      <w:r w:rsidRPr="001E6BEB">
        <w:rPr>
          <w:rFonts w:ascii="Times New Roman" w:eastAsia="Times New Roman" w:hAnsi="Times New Roman" w:cs="Times New Roman"/>
          <w:sz w:val="24"/>
          <w:szCs w:val="24"/>
        </w:rPr>
        <w:t xml:space="preserve"> — шилжилт хөдөлгөөн</w:t>
      </w:r>
    </w:p>
    <w:p w14:paraId="3D5358FA" w14:textId="77777777" w:rsidR="001E6BEB" w:rsidRPr="001E6BEB" w:rsidRDefault="001E6BEB" w:rsidP="00842CA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shared language</w:t>
      </w:r>
      <w:r w:rsidRPr="001E6BEB">
        <w:rPr>
          <w:rFonts w:ascii="Times New Roman" w:eastAsia="Times New Roman" w:hAnsi="Times New Roman" w:cs="Times New Roman"/>
          <w:sz w:val="24"/>
          <w:szCs w:val="24"/>
        </w:rPr>
        <w:t xml:space="preserve"> — нийтлэг хэл</w:t>
      </w:r>
    </w:p>
    <w:p w14:paraId="41894D3B" w14:textId="24AFD85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Энэ технологи хүмүүсийн гэр бүлийн амьдрал эсвэл харилцааг авч явахад туслах эсэх нь тодорхойгүй хэвээр байна. Гэхдээ нэг анхаарал татахуйц боломж нь шилжилт хөдөлгөөний дараа үе хооронд ихэвчлэн үүсдэг хэлний бэрхшээлийг даван туулж, хүүхдүүд болон тэдний өвөө, эмээд нийтлэг хэлтэй байх боломж олгож болох явдал юм.</w:t>
      </w:r>
    </w:p>
    <w:p w14:paraId="4B64A52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Whether + clause + is open to question</w:t>
      </w:r>
      <w:r w:rsidRPr="001E6BEB">
        <w:rPr>
          <w:rFonts w:ascii="Times New Roman" w:eastAsia="Times New Roman" w:hAnsi="Times New Roman" w:cs="Times New Roman"/>
          <w:sz w:val="24"/>
          <w:szCs w:val="24"/>
        </w:rPr>
        <w:t xml:space="preserve"> = ... эсэх нь тодорхойгүй</w:t>
      </w:r>
    </w:p>
    <w:p w14:paraId="6F2199E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overcome a barrier</w:t>
      </w:r>
      <w:r w:rsidRPr="001E6BEB">
        <w:rPr>
          <w:rFonts w:ascii="Times New Roman" w:eastAsia="Times New Roman" w:hAnsi="Times New Roman" w:cs="Times New Roman"/>
          <w:sz w:val="24"/>
          <w:szCs w:val="24"/>
        </w:rPr>
        <w:t xml:space="preserve"> = саадыг даван туулах</w:t>
      </w:r>
    </w:p>
    <w:p w14:paraId="7719CB4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leaving + object + adjective/prepositional phrase</w:t>
      </w:r>
      <w:r w:rsidRPr="001E6BEB">
        <w:rPr>
          <w:rFonts w:ascii="Times New Roman" w:eastAsia="Times New Roman" w:hAnsi="Times New Roman" w:cs="Times New Roman"/>
          <w:sz w:val="24"/>
          <w:szCs w:val="24"/>
        </w:rPr>
        <w:t xml:space="preserve"> = үр дүнд нь ... байдалтай үлдээх</w:t>
      </w:r>
    </w:p>
    <w:p w14:paraId="3397F141"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435A9A">
          <v:rect id="_x0000_i1388" style="width:0;height:1.5pt" o:hralign="center" o:hrstd="t" o:hr="t" fillcolor="#a0a0a0" stroked="f"/>
        </w:pict>
      </w:r>
    </w:p>
    <w:p w14:paraId="4B4C83EF"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36-р өгүүлбэр</w:t>
      </w:r>
    </w:p>
    <w:p w14:paraId="516E38A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Whatever uses it is put to, though, it will never be as good as the real thing.</w:t>
      </w:r>
    </w:p>
    <w:p w14:paraId="0C80F7F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4AB4FA78" w14:textId="77777777" w:rsidR="001E6BEB" w:rsidRPr="001E6BEB" w:rsidRDefault="001E6BEB" w:rsidP="00842CAC">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whatever</w:t>
      </w:r>
      <w:r w:rsidRPr="001E6BEB">
        <w:rPr>
          <w:rFonts w:ascii="Times New Roman" w:eastAsia="Times New Roman" w:hAnsi="Times New Roman" w:cs="Times New Roman"/>
          <w:sz w:val="24"/>
          <w:szCs w:val="24"/>
        </w:rPr>
        <w:t xml:space="preserve"> — ямар ч</w:t>
      </w:r>
    </w:p>
    <w:p w14:paraId="1BF9BB97" w14:textId="77777777" w:rsidR="001E6BEB" w:rsidRPr="001E6BEB" w:rsidRDefault="001E6BEB" w:rsidP="00842CAC">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use</w:t>
      </w:r>
      <w:r w:rsidRPr="001E6BEB">
        <w:rPr>
          <w:rFonts w:ascii="Times New Roman" w:eastAsia="Times New Roman" w:hAnsi="Times New Roman" w:cs="Times New Roman"/>
          <w:sz w:val="24"/>
          <w:szCs w:val="24"/>
        </w:rPr>
        <w:t xml:space="preserve"> — хэрэглээ</w:t>
      </w:r>
    </w:p>
    <w:p w14:paraId="569E5C35" w14:textId="77777777" w:rsidR="001E6BEB" w:rsidRPr="001E6BEB" w:rsidRDefault="001E6BEB" w:rsidP="00842CAC">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put to use</w:t>
      </w:r>
      <w:r w:rsidRPr="001E6BEB">
        <w:rPr>
          <w:rFonts w:ascii="Times New Roman" w:eastAsia="Times New Roman" w:hAnsi="Times New Roman" w:cs="Times New Roman"/>
          <w:sz w:val="24"/>
          <w:szCs w:val="24"/>
        </w:rPr>
        <w:t xml:space="preserve"> — ашиглах</w:t>
      </w:r>
    </w:p>
    <w:p w14:paraId="14443A9E" w14:textId="77777777" w:rsidR="001E6BEB" w:rsidRPr="001E6BEB" w:rsidRDefault="001E6BEB" w:rsidP="00842CAC">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 real thing</w:t>
      </w:r>
      <w:r w:rsidRPr="001E6BEB">
        <w:rPr>
          <w:rFonts w:ascii="Times New Roman" w:eastAsia="Times New Roman" w:hAnsi="Times New Roman" w:cs="Times New Roman"/>
          <w:sz w:val="24"/>
          <w:szCs w:val="24"/>
        </w:rPr>
        <w:t xml:space="preserve"> — жинхэнэ зүйл</w:t>
      </w:r>
    </w:p>
    <w:p w14:paraId="18897F51" w14:textId="77777777" w:rsidR="001E6BEB" w:rsidRPr="001E6BEB" w:rsidRDefault="001E6BEB" w:rsidP="00842CAC">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as good as</w:t>
      </w:r>
      <w:r w:rsidRPr="001E6BEB">
        <w:rPr>
          <w:rFonts w:ascii="Times New Roman" w:eastAsia="Times New Roman" w:hAnsi="Times New Roman" w:cs="Times New Roman"/>
          <w:sz w:val="24"/>
          <w:szCs w:val="24"/>
        </w:rPr>
        <w:t xml:space="preserve"> — ...-тай адил сайн</w:t>
      </w:r>
    </w:p>
    <w:p w14:paraId="6DE5F794" w14:textId="090B4EDD"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Гэхдээ үүнийг ямар зорилгоор ашигласан ч жинхэнэ хэлний адил сайн байхгүй.</w:t>
      </w:r>
    </w:p>
    <w:p w14:paraId="2A57C89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Whatever + noun + clause</w:t>
      </w:r>
      <w:r w:rsidRPr="001E6BEB">
        <w:rPr>
          <w:rFonts w:ascii="Times New Roman" w:eastAsia="Times New Roman" w:hAnsi="Times New Roman" w:cs="Times New Roman"/>
          <w:sz w:val="24"/>
          <w:szCs w:val="24"/>
        </w:rPr>
        <w:t xml:space="preserve"> = ямар ч ... байсан</w:t>
      </w:r>
    </w:p>
    <w:p w14:paraId="04B77BB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as + adjective + as</w:t>
      </w:r>
      <w:r w:rsidRPr="001E6BEB">
        <w:rPr>
          <w:rFonts w:ascii="Times New Roman" w:eastAsia="Times New Roman" w:hAnsi="Times New Roman" w:cs="Times New Roman"/>
          <w:sz w:val="24"/>
          <w:szCs w:val="24"/>
        </w:rPr>
        <w:t xml:space="preserve"> = ...-тай адил ...</w:t>
      </w:r>
    </w:p>
    <w:p w14:paraId="0E11BEB3"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F7B2AA">
          <v:rect id="_x0000_i1389" style="width:0;height:1.5pt" o:hralign="center" o:hrstd="t" o:hr="t" fillcolor="#a0a0a0" stroked="f"/>
        </w:pict>
      </w:r>
    </w:p>
    <w:p w14:paraId="59CD9ABD"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37-р өгүүлбэр</w:t>
      </w:r>
    </w:p>
    <w:p w14:paraId="3FB629F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Even if voice-morphing technology simulates the speaker’s voice, their lip movements won’t match, and they will look like they are in a dubbed movie.</w:t>
      </w:r>
    </w:p>
    <w:p w14:paraId="4A74B26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79EC48A4" w14:textId="77777777" w:rsidR="001E6BEB" w:rsidRPr="001E6BEB" w:rsidRDefault="001E6BEB" w:rsidP="00842CAC">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even if</w:t>
      </w:r>
      <w:r w:rsidRPr="001E6BEB">
        <w:rPr>
          <w:rFonts w:ascii="Times New Roman" w:eastAsia="Times New Roman" w:hAnsi="Times New Roman" w:cs="Times New Roman"/>
          <w:sz w:val="24"/>
          <w:szCs w:val="24"/>
        </w:rPr>
        <w:t xml:space="preserve"> — ... байсан ч</w:t>
      </w:r>
    </w:p>
    <w:p w14:paraId="78ABC31F" w14:textId="77777777" w:rsidR="001E6BEB" w:rsidRPr="001E6BEB" w:rsidRDefault="001E6BEB" w:rsidP="00842CAC">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voice-morphing</w:t>
      </w:r>
      <w:r w:rsidRPr="001E6BEB">
        <w:rPr>
          <w:rFonts w:ascii="Times New Roman" w:eastAsia="Times New Roman" w:hAnsi="Times New Roman" w:cs="Times New Roman"/>
          <w:sz w:val="24"/>
          <w:szCs w:val="24"/>
        </w:rPr>
        <w:t xml:space="preserve"> — дуу хоолойг өөрчлөх технологи</w:t>
      </w:r>
    </w:p>
    <w:p w14:paraId="70696CBA" w14:textId="77777777" w:rsidR="001E6BEB" w:rsidRPr="001E6BEB" w:rsidRDefault="001E6BEB" w:rsidP="00842CAC">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simulate</w:t>
      </w:r>
      <w:r w:rsidRPr="001E6BEB">
        <w:rPr>
          <w:rFonts w:ascii="Times New Roman" w:eastAsia="Times New Roman" w:hAnsi="Times New Roman" w:cs="Times New Roman"/>
          <w:sz w:val="24"/>
          <w:szCs w:val="24"/>
        </w:rPr>
        <w:t xml:space="preserve"> — дуурайлган гаргах</w:t>
      </w:r>
    </w:p>
    <w:p w14:paraId="177D0E23" w14:textId="77777777" w:rsidR="001E6BEB" w:rsidRPr="001E6BEB" w:rsidRDefault="001E6BEB" w:rsidP="00842CAC">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speaker</w:t>
      </w:r>
      <w:r w:rsidRPr="001E6BEB">
        <w:rPr>
          <w:rFonts w:ascii="Times New Roman" w:eastAsia="Times New Roman" w:hAnsi="Times New Roman" w:cs="Times New Roman"/>
          <w:sz w:val="24"/>
          <w:szCs w:val="24"/>
        </w:rPr>
        <w:t xml:space="preserve"> — ярьж буй хүн</w:t>
      </w:r>
    </w:p>
    <w:p w14:paraId="33942437" w14:textId="77777777" w:rsidR="001E6BEB" w:rsidRPr="001E6BEB" w:rsidRDefault="001E6BEB" w:rsidP="00842CAC">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lip movement</w:t>
      </w:r>
      <w:r w:rsidRPr="001E6BEB">
        <w:rPr>
          <w:rFonts w:ascii="Times New Roman" w:eastAsia="Times New Roman" w:hAnsi="Times New Roman" w:cs="Times New Roman"/>
          <w:sz w:val="24"/>
          <w:szCs w:val="24"/>
        </w:rPr>
        <w:t xml:space="preserve"> — уруулын хөдөлгөөн</w:t>
      </w:r>
    </w:p>
    <w:p w14:paraId="553E211B" w14:textId="77777777" w:rsidR="001E6BEB" w:rsidRPr="001E6BEB" w:rsidRDefault="001E6BEB" w:rsidP="00842CAC">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match</w:t>
      </w:r>
      <w:r w:rsidRPr="001E6BEB">
        <w:rPr>
          <w:rFonts w:ascii="Times New Roman" w:eastAsia="Times New Roman" w:hAnsi="Times New Roman" w:cs="Times New Roman"/>
          <w:sz w:val="24"/>
          <w:szCs w:val="24"/>
        </w:rPr>
        <w:t xml:space="preserve"> — таарах</w:t>
      </w:r>
    </w:p>
    <w:p w14:paraId="4B88DB74" w14:textId="77777777" w:rsidR="001E6BEB" w:rsidRPr="001E6BEB" w:rsidRDefault="001E6BEB" w:rsidP="00842CAC">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dubbed movie</w:t>
      </w:r>
      <w:r w:rsidRPr="001E6BEB">
        <w:rPr>
          <w:rFonts w:ascii="Times New Roman" w:eastAsia="Times New Roman" w:hAnsi="Times New Roman" w:cs="Times New Roman"/>
          <w:sz w:val="24"/>
          <w:szCs w:val="24"/>
        </w:rPr>
        <w:t xml:space="preserve"> — дуу оруулсан кино</w:t>
      </w:r>
    </w:p>
    <w:p w14:paraId="5C57D864" w14:textId="11DD22D2"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Дуу хоолой өөрчлөх технологи ярьж буй хүний дуу хоолойг дуурайлган гаргасан ч уруулын хөдөлгөөн нь дуу хоолойтойгоо таарахгүй бөгөөд тэд дуу оруулсан кинонд байгаа мэт харагдана.</w:t>
      </w:r>
    </w:p>
    <w:p w14:paraId="311559B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Even if + clause</w:t>
      </w:r>
      <w:r w:rsidRPr="001E6BEB">
        <w:rPr>
          <w:rFonts w:ascii="Times New Roman" w:eastAsia="Times New Roman" w:hAnsi="Times New Roman" w:cs="Times New Roman"/>
          <w:sz w:val="24"/>
          <w:szCs w:val="24"/>
        </w:rPr>
        <w:t xml:space="preserve"> = ... байсан ч</w:t>
      </w:r>
    </w:p>
    <w:p w14:paraId="1B1F456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look like + clause</w:t>
      </w:r>
      <w:r w:rsidRPr="001E6BEB">
        <w:rPr>
          <w:rFonts w:ascii="Times New Roman" w:eastAsia="Times New Roman" w:hAnsi="Times New Roman" w:cs="Times New Roman"/>
          <w:sz w:val="24"/>
          <w:szCs w:val="24"/>
        </w:rPr>
        <w:t xml:space="preserve"> = ... мэт харагдах</w:t>
      </w:r>
    </w:p>
    <w:p w14:paraId="19B55ECD"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8E131B">
          <v:rect id="_x0000_i1390" style="width:0;height:1.5pt" o:hralign="center" o:hrstd="t" o:hr="t" fillcolor="#a0a0a0" stroked="f"/>
        </w:pict>
      </w:r>
    </w:p>
    <w:p w14:paraId="5E0299AA"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38-р өгүүлбэр</w:t>
      </w:r>
    </w:p>
    <w:p w14:paraId="24CDFBA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 contrast will underline the value of shared languages, and the value of learning them.</w:t>
      </w:r>
    </w:p>
    <w:p w14:paraId="0D3B266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313D323B" w14:textId="77777777" w:rsidR="001E6BEB" w:rsidRPr="001E6BEB" w:rsidRDefault="001E6BEB" w:rsidP="00842CAC">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contrast</w:t>
      </w:r>
      <w:r w:rsidRPr="001E6BEB">
        <w:rPr>
          <w:rFonts w:ascii="Times New Roman" w:eastAsia="Times New Roman" w:hAnsi="Times New Roman" w:cs="Times New Roman"/>
          <w:sz w:val="24"/>
          <w:szCs w:val="24"/>
        </w:rPr>
        <w:t xml:space="preserve"> — ялгаа, зөрүү</w:t>
      </w:r>
    </w:p>
    <w:p w14:paraId="13BCE218" w14:textId="77777777" w:rsidR="001E6BEB" w:rsidRPr="001E6BEB" w:rsidRDefault="001E6BEB" w:rsidP="00842CAC">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underline</w:t>
      </w:r>
      <w:r w:rsidRPr="001E6BEB">
        <w:rPr>
          <w:rFonts w:ascii="Times New Roman" w:eastAsia="Times New Roman" w:hAnsi="Times New Roman" w:cs="Times New Roman"/>
          <w:sz w:val="24"/>
          <w:szCs w:val="24"/>
        </w:rPr>
        <w:t xml:space="preserve"> — онцлох</w:t>
      </w:r>
    </w:p>
    <w:p w14:paraId="503A7255" w14:textId="77777777" w:rsidR="001E6BEB" w:rsidRPr="001E6BEB" w:rsidRDefault="001E6BEB" w:rsidP="00842CAC">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shared language</w:t>
      </w:r>
      <w:r w:rsidRPr="001E6BEB">
        <w:rPr>
          <w:rFonts w:ascii="Times New Roman" w:eastAsia="Times New Roman" w:hAnsi="Times New Roman" w:cs="Times New Roman"/>
          <w:sz w:val="24"/>
          <w:szCs w:val="24"/>
        </w:rPr>
        <w:t xml:space="preserve"> — нийтлэг хэл</w:t>
      </w:r>
    </w:p>
    <w:p w14:paraId="6D4108E2" w14:textId="77777777" w:rsidR="001E6BEB" w:rsidRPr="001E6BEB" w:rsidRDefault="001E6BEB" w:rsidP="00842CAC">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value</w:t>
      </w:r>
      <w:r w:rsidRPr="001E6BEB">
        <w:rPr>
          <w:rFonts w:ascii="Times New Roman" w:eastAsia="Times New Roman" w:hAnsi="Times New Roman" w:cs="Times New Roman"/>
          <w:sz w:val="24"/>
          <w:szCs w:val="24"/>
        </w:rPr>
        <w:t xml:space="preserve"> — үнэ цэнэ</w:t>
      </w:r>
    </w:p>
    <w:p w14:paraId="72FEB66B" w14:textId="6B8D7E0B"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Энэхүү ялгаа нь нийтлэг хэлтэй байхын үнэ цэнэ болон тэдгээр хэлийг сурахын үнэ цэнийг улам тодотгоно.</w:t>
      </w:r>
    </w:p>
    <w:p w14:paraId="30A90B8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underline the value of + noun/V-ing</w:t>
      </w:r>
      <w:r w:rsidRPr="001E6BEB">
        <w:rPr>
          <w:rFonts w:ascii="Times New Roman" w:eastAsia="Times New Roman" w:hAnsi="Times New Roman" w:cs="Times New Roman"/>
          <w:sz w:val="24"/>
          <w:szCs w:val="24"/>
        </w:rPr>
        <w:t xml:space="preserve"> = ...-ын үнэ цэнийг тодотгох</w:t>
      </w:r>
    </w:p>
    <w:p w14:paraId="602B053D"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7FA322">
          <v:rect id="_x0000_i1391" style="width:0;height:1.5pt" o:hralign="center" o:hrstd="t" o:hr="t" fillcolor="#a0a0a0" stroked="f"/>
        </w:pict>
      </w:r>
    </w:p>
    <w:p w14:paraId="6D74E9E5"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39-р өгүүлбэр</w:t>
      </w:r>
    </w:p>
    <w:p w14:paraId="393DF63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Sharing a language can promote a sense of belonging and community, as with the international scientists who use English as a lingua franca, where their predecessors used Latin.</w:t>
      </w:r>
    </w:p>
    <w:p w14:paraId="191C92B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78349F43" w14:textId="77777777" w:rsidR="001E6BEB" w:rsidRPr="001E6BEB" w:rsidRDefault="001E6BEB" w:rsidP="00842CAC">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sharing a language</w:t>
      </w:r>
      <w:r w:rsidRPr="001E6BEB">
        <w:rPr>
          <w:rFonts w:ascii="Times New Roman" w:eastAsia="Times New Roman" w:hAnsi="Times New Roman" w:cs="Times New Roman"/>
          <w:sz w:val="24"/>
          <w:szCs w:val="24"/>
        </w:rPr>
        <w:t xml:space="preserve"> — нэг хэлээр хуваалцан ярилцах</w:t>
      </w:r>
    </w:p>
    <w:p w14:paraId="15CEBD10" w14:textId="77777777" w:rsidR="001E6BEB" w:rsidRPr="001E6BEB" w:rsidRDefault="001E6BEB" w:rsidP="00842CAC">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promote</w:t>
      </w:r>
      <w:r w:rsidRPr="001E6BEB">
        <w:rPr>
          <w:rFonts w:ascii="Times New Roman" w:eastAsia="Times New Roman" w:hAnsi="Times New Roman" w:cs="Times New Roman"/>
          <w:sz w:val="24"/>
          <w:szCs w:val="24"/>
        </w:rPr>
        <w:t xml:space="preserve"> — дэмжих, бий болгох</w:t>
      </w:r>
    </w:p>
    <w:p w14:paraId="3737BBB2" w14:textId="77777777" w:rsidR="001E6BEB" w:rsidRPr="001E6BEB" w:rsidRDefault="001E6BEB" w:rsidP="00842CAC">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sense of belonging</w:t>
      </w:r>
      <w:r w:rsidRPr="001E6BEB">
        <w:rPr>
          <w:rFonts w:ascii="Times New Roman" w:eastAsia="Times New Roman" w:hAnsi="Times New Roman" w:cs="Times New Roman"/>
          <w:sz w:val="24"/>
          <w:szCs w:val="24"/>
        </w:rPr>
        <w:t xml:space="preserve"> — харьяалагдах мэдрэмж</w:t>
      </w:r>
    </w:p>
    <w:p w14:paraId="70286DEF" w14:textId="77777777" w:rsidR="001E6BEB" w:rsidRPr="001E6BEB" w:rsidRDefault="001E6BEB" w:rsidP="00842CAC">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community</w:t>
      </w:r>
      <w:r w:rsidRPr="001E6BEB">
        <w:rPr>
          <w:rFonts w:ascii="Times New Roman" w:eastAsia="Times New Roman" w:hAnsi="Times New Roman" w:cs="Times New Roman"/>
          <w:sz w:val="24"/>
          <w:szCs w:val="24"/>
        </w:rPr>
        <w:t xml:space="preserve"> — хамтын нийгэмлэг</w:t>
      </w:r>
    </w:p>
    <w:p w14:paraId="5A0E5499" w14:textId="77777777" w:rsidR="001E6BEB" w:rsidRPr="001E6BEB" w:rsidRDefault="001E6BEB" w:rsidP="00842CAC">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international scientist</w:t>
      </w:r>
      <w:r w:rsidRPr="001E6BEB">
        <w:rPr>
          <w:rFonts w:ascii="Times New Roman" w:eastAsia="Times New Roman" w:hAnsi="Times New Roman" w:cs="Times New Roman"/>
          <w:sz w:val="24"/>
          <w:szCs w:val="24"/>
        </w:rPr>
        <w:t xml:space="preserve"> — олон улсын эрдэмтэн</w:t>
      </w:r>
    </w:p>
    <w:p w14:paraId="72D04546" w14:textId="77777777" w:rsidR="001E6BEB" w:rsidRPr="001E6BEB" w:rsidRDefault="001E6BEB" w:rsidP="00842CAC">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lingua franca</w:t>
      </w:r>
      <w:r w:rsidRPr="001E6BEB">
        <w:rPr>
          <w:rFonts w:ascii="Times New Roman" w:eastAsia="Times New Roman" w:hAnsi="Times New Roman" w:cs="Times New Roman"/>
          <w:sz w:val="24"/>
          <w:szCs w:val="24"/>
        </w:rPr>
        <w:t xml:space="preserve"> — өөр өөр хэлтэй хүмүүсийн хоорондын нийтлэг харилцааны хэл</w:t>
      </w:r>
    </w:p>
    <w:p w14:paraId="3AFE8A83" w14:textId="77777777" w:rsidR="001E6BEB" w:rsidRPr="001E6BEB" w:rsidRDefault="001E6BEB" w:rsidP="00842CAC">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predecessor</w:t>
      </w:r>
      <w:r w:rsidRPr="001E6BEB">
        <w:rPr>
          <w:rFonts w:ascii="Times New Roman" w:eastAsia="Times New Roman" w:hAnsi="Times New Roman" w:cs="Times New Roman"/>
          <w:sz w:val="24"/>
          <w:szCs w:val="24"/>
        </w:rPr>
        <w:t xml:space="preserve"> — өмнөх үеийн хүн</w:t>
      </w:r>
    </w:p>
    <w:p w14:paraId="521495A3" w14:textId="77777777" w:rsidR="001E6BEB" w:rsidRPr="001E6BEB" w:rsidRDefault="001E6BEB" w:rsidP="00842CAC">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Latin</w:t>
      </w:r>
      <w:r w:rsidRPr="001E6BEB">
        <w:rPr>
          <w:rFonts w:ascii="Times New Roman" w:eastAsia="Times New Roman" w:hAnsi="Times New Roman" w:cs="Times New Roman"/>
          <w:sz w:val="24"/>
          <w:szCs w:val="24"/>
        </w:rPr>
        <w:t xml:space="preserve"> — латин хэл</w:t>
      </w:r>
    </w:p>
    <w:p w14:paraId="7ABD6414" w14:textId="2E296F32"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Нэг хэлээр ярилцах нь харьяалагдах болон хамтын нийгэмлэгийн мэдрэмжийг бий болгож чадна. Үүний нэг жишээ нь англи хэлийг нийтлэг харилцааны хэл болгон ашигладаг олон улсын эрдэмтэд бөгөөд тэдний өмнөх үеийнхэн латин хэлийг ашигладаг байсан.</w:t>
      </w:r>
    </w:p>
    <w:p w14:paraId="4EB5599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promote a sense of belonging</w:t>
      </w:r>
      <w:r w:rsidRPr="001E6BEB">
        <w:rPr>
          <w:rFonts w:ascii="Times New Roman" w:eastAsia="Times New Roman" w:hAnsi="Times New Roman" w:cs="Times New Roman"/>
          <w:sz w:val="24"/>
          <w:szCs w:val="24"/>
        </w:rPr>
        <w:t xml:space="preserve"> = харьяалагдах мэдрэмжийг бий болгох/дэмжих</w:t>
      </w:r>
    </w:p>
    <w:p w14:paraId="1E3BA9B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lingua franca</w:t>
      </w:r>
      <w:r w:rsidRPr="001E6BEB">
        <w:rPr>
          <w:rFonts w:ascii="Times New Roman" w:eastAsia="Times New Roman" w:hAnsi="Times New Roman" w:cs="Times New Roman"/>
          <w:sz w:val="24"/>
          <w:szCs w:val="24"/>
        </w:rPr>
        <w:t xml:space="preserve"> = өөр өөр эх хэлтэй хүмүүсийн хоорондын нийтлэг харилцааны хэл</w:t>
      </w:r>
    </w:p>
    <w:p w14:paraId="71EB78FF"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A2559F">
          <v:rect id="_x0000_i1392" style="width:0;height:1.5pt" o:hralign="center" o:hrstd="t" o:hr="t" fillcolor="#a0a0a0" stroked="f"/>
        </w:pict>
      </w:r>
    </w:p>
    <w:p w14:paraId="718DB775"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40-р өгүүлбэр</w:t>
      </w:r>
    </w:p>
    <w:p w14:paraId="64C4083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Though the practical need for a common language will diminish, the social value of sharing one will persist.</w:t>
      </w:r>
    </w:p>
    <w:p w14:paraId="4F7B80B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006C84C" w14:textId="77777777" w:rsidR="001E6BEB" w:rsidRPr="001E6BEB" w:rsidRDefault="001E6BEB" w:rsidP="00842CAC">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though</w:t>
      </w:r>
      <w:r w:rsidRPr="001E6BEB">
        <w:rPr>
          <w:rFonts w:ascii="Times New Roman" w:eastAsia="Times New Roman" w:hAnsi="Times New Roman" w:cs="Times New Roman"/>
          <w:sz w:val="24"/>
          <w:szCs w:val="24"/>
        </w:rPr>
        <w:t xml:space="preserve"> — хэдийгээр</w:t>
      </w:r>
    </w:p>
    <w:p w14:paraId="2F3EEC31" w14:textId="77777777" w:rsidR="001E6BEB" w:rsidRPr="001E6BEB" w:rsidRDefault="001E6BEB" w:rsidP="00842CAC">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practical need</w:t>
      </w:r>
      <w:r w:rsidRPr="001E6BEB">
        <w:rPr>
          <w:rFonts w:ascii="Times New Roman" w:eastAsia="Times New Roman" w:hAnsi="Times New Roman" w:cs="Times New Roman"/>
          <w:sz w:val="24"/>
          <w:szCs w:val="24"/>
        </w:rPr>
        <w:t xml:space="preserve"> — практик хэрэгцээ</w:t>
      </w:r>
    </w:p>
    <w:p w14:paraId="1BF7F2D0" w14:textId="77777777" w:rsidR="001E6BEB" w:rsidRPr="001E6BEB" w:rsidRDefault="001E6BEB" w:rsidP="00842CAC">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common language</w:t>
      </w:r>
      <w:r w:rsidRPr="001E6BEB">
        <w:rPr>
          <w:rFonts w:ascii="Times New Roman" w:eastAsia="Times New Roman" w:hAnsi="Times New Roman" w:cs="Times New Roman"/>
          <w:sz w:val="24"/>
          <w:szCs w:val="24"/>
        </w:rPr>
        <w:t xml:space="preserve"> — нийтлэг хэл</w:t>
      </w:r>
    </w:p>
    <w:p w14:paraId="122AD554" w14:textId="77777777" w:rsidR="001E6BEB" w:rsidRPr="001E6BEB" w:rsidRDefault="001E6BEB" w:rsidP="00842CAC">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diminish</w:t>
      </w:r>
      <w:r w:rsidRPr="001E6BEB">
        <w:rPr>
          <w:rFonts w:ascii="Times New Roman" w:eastAsia="Times New Roman" w:hAnsi="Times New Roman" w:cs="Times New Roman"/>
          <w:sz w:val="24"/>
          <w:szCs w:val="24"/>
        </w:rPr>
        <w:t xml:space="preserve"> — буурах</w:t>
      </w:r>
    </w:p>
    <w:p w14:paraId="1046C119" w14:textId="77777777" w:rsidR="001E6BEB" w:rsidRPr="001E6BEB" w:rsidRDefault="001E6BEB" w:rsidP="00842CAC">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social value</w:t>
      </w:r>
      <w:r w:rsidRPr="001E6BEB">
        <w:rPr>
          <w:rFonts w:ascii="Times New Roman" w:eastAsia="Times New Roman" w:hAnsi="Times New Roman" w:cs="Times New Roman"/>
          <w:sz w:val="24"/>
          <w:szCs w:val="24"/>
        </w:rPr>
        <w:t xml:space="preserve"> — нийгмийн үнэ цэнэ</w:t>
      </w:r>
    </w:p>
    <w:p w14:paraId="056A9DCC" w14:textId="77777777" w:rsidR="001E6BEB" w:rsidRPr="001E6BEB" w:rsidRDefault="001E6BEB" w:rsidP="00842CAC">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persist</w:t>
      </w:r>
      <w:r w:rsidRPr="001E6BEB">
        <w:rPr>
          <w:rFonts w:ascii="Times New Roman" w:eastAsia="Times New Roman" w:hAnsi="Times New Roman" w:cs="Times New Roman"/>
          <w:sz w:val="24"/>
          <w:szCs w:val="24"/>
        </w:rPr>
        <w:t xml:space="preserve"> — үргэлжлэх, хэвээр үлдэх</w:t>
      </w:r>
    </w:p>
    <w:p w14:paraId="66345A0C" w14:textId="069BAD1B"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Хэдийгээр нийтлэг хэлний практик хэрэгцээ буурах боловч нэг хэлээр харилцахын нийгмийн үнэ цэнэ хэвээр үлдэнэ.</w:t>
      </w:r>
    </w:p>
    <w:p w14:paraId="016F6E6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Though A, B</w:t>
      </w:r>
      <w:r w:rsidRPr="001E6BEB">
        <w:rPr>
          <w:rFonts w:ascii="Times New Roman" w:eastAsia="Times New Roman" w:hAnsi="Times New Roman" w:cs="Times New Roman"/>
          <w:sz w:val="24"/>
          <w:szCs w:val="24"/>
        </w:rPr>
        <w:t xml:space="preserve"> = хэдийгээр A боловч B</w:t>
      </w:r>
    </w:p>
    <w:p w14:paraId="2AEA47E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diminish</w:t>
      </w:r>
      <w:r w:rsidRPr="001E6BEB">
        <w:rPr>
          <w:rFonts w:ascii="Times New Roman" w:eastAsia="Times New Roman" w:hAnsi="Times New Roman" w:cs="Times New Roman"/>
          <w:sz w:val="24"/>
          <w:szCs w:val="24"/>
        </w:rPr>
        <w:t xml:space="preserve"> = багасах, буурах</w:t>
      </w:r>
    </w:p>
    <w:p w14:paraId="78D5E38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persist</w:t>
      </w:r>
      <w:r w:rsidRPr="001E6BEB">
        <w:rPr>
          <w:rFonts w:ascii="Times New Roman" w:eastAsia="Times New Roman" w:hAnsi="Times New Roman" w:cs="Times New Roman"/>
          <w:sz w:val="24"/>
          <w:szCs w:val="24"/>
        </w:rPr>
        <w:t xml:space="preserve"> = үргэлжлэн орших</w:t>
      </w:r>
    </w:p>
    <w:p w14:paraId="4087941E"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BBA1C8">
          <v:rect id="_x0000_i1393" style="width:0;height:1.5pt" o:hralign="center" o:hrstd="t" o:hr="t" fillcolor="#a0a0a0" stroked="f"/>
        </w:pict>
      </w:r>
    </w:p>
    <w:p w14:paraId="2C4A16BF"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41-р өгүүлбэр</w:t>
      </w:r>
    </w:p>
    <w:p w14:paraId="31575AA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And software will never be a substitute for the subtle but vital understanding that comes with knowledge of a language.</w:t>
      </w:r>
    </w:p>
    <w:p w14:paraId="7F3E8F0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1E016313" w14:textId="77777777" w:rsidR="001E6BEB" w:rsidRPr="001E6BEB" w:rsidRDefault="001E6BEB" w:rsidP="00842CA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software</w:t>
      </w:r>
      <w:r w:rsidRPr="001E6BEB">
        <w:rPr>
          <w:rFonts w:ascii="Times New Roman" w:eastAsia="Times New Roman" w:hAnsi="Times New Roman" w:cs="Times New Roman"/>
          <w:sz w:val="24"/>
          <w:szCs w:val="24"/>
        </w:rPr>
        <w:t xml:space="preserve"> — программ хангамж</w:t>
      </w:r>
    </w:p>
    <w:p w14:paraId="3642827B" w14:textId="77777777" w:rsidR="001E6BEB" w:rsidRPr="001E6BEB" w:rsidRDefault="001E6BEB" w:rsidP="00842CA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substitute for</w:t>
      </w:r>
      <w:r w:rsidRPr="001E6BEB">
        <w:rPr>
          <w:rFonts w:ascii="Times New Roman" w:eastAsia="Times New Roman" w:hAnsi="Times New Roman" w:cs="Times New Roman"/>
          <w:sz w:val="24"/>
          <w:szCs w:val="24"/>
        </w:rPr>
        <w:t xml:space="preserve"> — ...-ыг орлох зүйл</w:t>
      </w:r>
    </w:p>
    <w:p w14:paraId="30947377" w14:textId="77777777" w:rsidR="001E6BEB" w:rsidRPr="001E6BEB" w:rsidRDefault="001E6BEB" w:rsidP="00842CA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subtle</w:t>
      </w:r>
      <w:r w:rsidRPr="001E6BEB">
        <w:rPr>
          <w:rFonts w:ascii="Times New Roman" w:eastAsia="Times New Roman" w:hAnsi="Times New Roman" w:cs="Times New Roman"/>
          <w:sz w:val="24"/>
          <w:szCs w:val="24"/>
        </w:rPr>
        <w:t xml:space="preserve"> — нарийн, шууд анзаарагддаггүй</w:t>
      </w:r>
    </w:p>
    <w:p w14:paraId="4A1E5A59" w14:textId="77777777" w:rsidR="001E6BEB" w:rsidRPr="001E6BEB" w:rsidRDefault="001E6BEB" w:rsidP="00842CA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vital</w:t>
      </w:r>
      <w:r w:rsidRPr="001E6BEB">
        <w:rPr>
          <w:rFonts w:ascii="Times New Roman" w:eastAsia="Times New Roman" w:hAnsi="Times New Roman" w:cs="Times New Roman"/>
          <w:sz w:val="24"/>
          <w:szCs w:val="24"/>
        </w:rPr>
        <w:t xml:space="preserve"> — нэн чухал</w:t>
      </w:r>
    </w:p>
    <w:p w14:paraId="097CD211" w14:textId="77777777" w:rsidR="001E6BEB" w:rsidRPr="001E6BEB" w:rsidRDefault="001E6BEB" w:rsidP="00842CA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understanding</w:t>
      </w:r>
      <w:r w:rsidRPr="001E6BEB">
        <w:rPr>
          <w:rFonts w:ascii="Times New Roman" w:eastAsia="Times New Roman" w:hAnsi="Times New Roman" w:cs="Times New Roman"/>
          <w:sz w:val="24"/>
          <w:szCs w:val="24"/>
        </w:rPr>
        <w:t xml:space="preserve"> — ойлголт</w:t>
      </w:r>
    </w:p>
    <w:p w14:paraId="14937F77" w14:textId="77777777" w:rsidR="001E6BEB" w:rsidRPr="001E6BEB" w:rsidRDefault="001E6BEB" w:rsidP="00842CA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knowledge of a language</w:t>
      </w:r>
      <w:r w:rsidRPr="001E6BEB">
        <w:rPr>
          <w:rFonts w:ascii="Times New Roman" w:eastAsia="Times New Roman" w:hAnsi="Times New Roman" w:cs="Times New Roman"/>
          <w:sz w:val="24"/>
          <w:szCs w:val="24"/>
        </w:rPr>
        <w:t xml:space="preserve"> — хэлний мэдлэг</w:t>
      </w:r>
    </w:p>
    <w:p w14:paraId="798DAEED" w14:textId="1D4C936B"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Мөн программ хангамж нь хэлний мэдлэгээс бий болдог нарийн боловч амин чухал ойлголтыг хэзээ ч орлож чадахгүй.</w:t>
      </w:r>
    </w:p>
    <w:p w14:paraId="4B7CAAD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a substitute for + noun</w:t>
      </w:r>
      <w:r w:rsidRPr="001E6BEB">
        <w:rPr>
          <w:rFonts w:ascii="Times New Roman" w:eastAsia="Times New Roman" w:hAnsi="Times New Roman" w:cs="Times New Roman"/>
          <w:sz w:val="24"/>
          <w:szCs w:val="24"/>
        </w:rPr>
        <w:t xml:space="preserve"> = ...-ыг орлох зүйл байх</w:t>
      </w:r>
    </w:p>
    <w:p w14:paraId="08B3C85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that comes with + noun</w:t>
      </w:r>
      <w:r w:rsidRPr="001E6BEB">
        <w:rPr>
          <w:rFonts w:ascii="Times New Roman" w:eastAsia="Times New Roman" w:hAnsi="Times New Roman" w:cs="Times New Roman"/>
          <w:sz w:val="24"/>
          <w:szCs w:val="24"/>
        </w:rPr>
        <w:t xml:space="preserve"> = ...-тай хамт бий болдог</w:t>
      </w:r>
    </w:p>
    <w:p w14:paraId="741A56B9"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3A5A82">
          <v:rect id="_x0000_i1394" style="width:0;height:1.5pt" o:hralign="center" o:hrstd="t" o:hr="t" fillcolor="#a0a0a0" stroked="f"/>
        </w:pict>
      </w:r>
    </w:p>
    <w:p w14:paraId="317DE73A" w14:textId="77777777" w:rsidR="001E6BEB" w:rsidRPr="001E6BEB" w:rsidRDefault="001E6BEB" w:rsidP="001E6BEB">
      <w:pPr>
        <w:pStyle w:val="Heading2"/>
      </w:pPr>
      <w:r w:rsidRPr="001E6BEB">
        <w:rPr>
          <w:rFonts w:ascii="Segoe UI Emoji" w:hAnsi="Segoe UI Emoji" w:cs="Segoe UI Emoji"/>
        </w:rPr>
        <w:t>📌</w:t>
      </w:r>
      <w:r w:rsidRPr="001E6BEB">
        <w:t xml:space="preserve"> Эхээс хамгийн чухал хэллэгүүд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4152"/>
      </w:tblGrid>
      <w:tr w:rsidR="001E6BEB" w:rsidRPr="001E6BEB" w14:paraId="345AD6BF" w14:textId="77777777" w:rsidTr="001E6BEB">
        <w:trPr>
          <w:tblHeader/>
          <w:tblCellSpacing w:w="15" w:type="dxa"/>
        </w:trPr>
        <w:tc>
          <w:tcPr>
            <w:tcW w:w="0" w:type="auto"/>
            <w:vAlign w:val="center"/>
            <w:hideMark/>
          </w:tcPr>
          <w:p w14:paraId="461C64D3" w14:textId="77777777" w:rsidR="001E6BEB" w:rsidRPr="001E6BEB" w:rsidRDefault="001E6BEB" w:rsidP="001E6BEB">
            <w:pPr>
              <w:spacing w:after="0" w:line="240" w:lineRule="auto"/>
              <w:jc w:val="center"/>
              <w:rPr>
                <w:rFonts w:ascii="Times New Roman" w:eastAsia="Times New Roman" w:hAnsi="Times New Roman" w:cs="Times New Roman"/>
                <w:b/>
                <w:bCs/>
                <w:sz w:val="24"/>
                <w:szCs w:val="24"/>
              </w:rPr>
            </w:pPr>
            <w:r w:rsidRPr="001E6BEB">
              <w:rPr>
                <w:rFonts w:ascii="Times New Roman" w:eastAsia="Times New Roman" w:hAnsi="Times New Roman" w:cs="Times New Roman"/>
                <w:b/>
                <w:bCs/>
                <w:sz w:val="24"/>
                <w:szCs w:val="24"/>
              </w:rPr>
              <w:t>Англи хэллэг</w:t>
            </w:r>
          </w:p>
        </w:tc>
        <w:tc>
          <w:tcPr>
            <w:tcW w:w="0" w:type="auto"/>
            <w:vAlign w:val="center"/>
            <w:hideMark/>
          </w:tcPr>
          <w:p w14:paraId="4A54DACD" w14:textId="77777777" w:rsidR="001E6BEB" w:rsidRPr="001E6BEB" w:rsidRDefault="001E6BEB" w:rsidP="001E6BEB">
            <w:pPr>
              <w:spacing w:after="0" w:line="240" w:lineRule="auto"/>
              <w:jc w:val="center"/>
              <w:rPr>
                <w:rFonts w:ascii="Times New Roman" w:eastAsia="Times New Roman" w:hAnsi="Times New Roman" w:cs="Times New Roman"/>
                <w:b/>
                <w:bCs/>
                <w:sz w:val="24"/>
                <w:szCs w:val="24"/>
              </w:rPr>
            </w:pPr>
            <w:r w:rsidRPr="001E6BEB">
              <w:rPr>
                <w:rFonts w:ascii="Times New Roman" w:eastAsia="Times New Roman" w:hAnsi="Times New Roman" w:cs="Times New Roman"/>
                <w:b/>
                <w:bCs/>
                <w:sz w:val="24"/>
                <w:szCs w:val="24"/>
              </w:rPr>
              <w:t>Монгол утга</w:t>
            </w:r>
          </w:p>
        </w:tc>
      </w:tr>
      <w:tr w:rsidR="001E6BEB" w:rsidRPr="001E6BEB" w14:paraId="7E96A30A" w14:textId="77777777" w:rsidTr="001E6BEB">
        <w:trPr>
          <w:tblCellSpacing w:w="15" w:type="dxa"/>
        </w:trPr>
        <w:tc>
          <w:tcPr>
            <w:tcW w:w="0" w:type="auto"/>
            <w:vAlign w:val="center"/>
            <w:hideMark/>
          </w:tcPr>
          <w:p w14:paraId="1BED22E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enable someone to do</w:t>
            </w:r>
          </w:p>
        </w:tc>
        <w:tc>
          <w:tcPr>
            <w:tcW w:w="0" w:type="auto"/>
            <w:vAlign w:val="center"/>
            <w:hideMark/>
          </w:tcPr>
          <w:p w14:paraId="736180C9"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хэн нэгэнд ... хийх боломж олгох</w:t>
            </w:r>
          </w:p>
        </w:tc>
      </w:tr>
      <w:tr w:rsidR="001E6BEB" w:rsidRPr="001E6BEB" w14:paraId="68418DC8" w14:textId="77777777" w:rsidTr="001E6BEB">
        <w:trPr>
          <w:tblCellSpacing w:w="15" w:type="dxa"/>
        </w:trPr>
        <w:tc>
          <w:tcPr>
            <w:tcW w:w="0" w:type="auto"/>
            <w:vAlign w:val="center"/>
            <w:hideMark/>
          </w:tcPr>
          <w:p w14:paraId="73F9B8E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one of the major challenges</w:t>
            </w:r>
          </w:p>
        </w:tc>
        <w:tc>
          <w:tcPr>
            <w:tcW w:w="0" w:type="auto"/>
            <w:vAlign w:val="center"/>
            <w:hideMark/>
          </w:tcPr>
          <w:p w14:paraId="4E387DD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гол сорилтуудын нэг</w:t>
            </w:r>
          </w:p>
        </w:tc>
      </w:tr>
      <w:tr w:rsidR="001E6BEB" w:rsidRPr="001E6BEB" w14:paraId="2E5FDA13" w14:textId="77777777" w:rsidTr="001E6BEB">
        <w:trPr>
          <w:tblCellSpacing w:w="15" w:type="dxa"/>
        </w:trPr>
        <w:tc>
          <w:tcPr>
            <w:tcW w:w="0" w:type="auto"/>
            <w:vAlign w:val="center"/>
            <w:hideMark/>
          </w:tcPr>
          <w:p w14:paraId="35E90D38"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struggle to do</w:t>
            </w:r>
          </w:p>
        </w:tc>
        <w:tc>
          <w:tcPr>
            <w:tcW w:w="0" w:type="auto"/>
            <w:vAlign w:val="center"/>
            <w:hideMark/>
          </w:tcPr>
          <w:p w14:paraId="48ACF5D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хийхэд бэрхшээлтэй байх</w:t>
            </w:r>
          </w:p>
        </w:tc>
      </w:tr>
      <w:tr w:rsidR="001E6BEB" w:rsidRPr="001E6BEB" w14:paraId="7B0EE06C" w14:textId="77777777" w:rsidTr="001E6BEB">
        <w:trPr>
          <w:tblCellSpacing w:w="15" w:type="dxa"/>
        </w:trPr>
        <w:tc>
          <w:tcPr>
            <w:tcW w:w="0" w:type="auto"/>
            <w:vAlign w:val="center"/>
            <w:hideMark/>
          </w:tcPr>
          <w:p w14:paraId="2E3DE1B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cope with</w:t>
            </w:r>
          </w:p>
        </w:tc>
        <w:tc>
          <w:tcPr>
            <w:tcW w:w="0" w:type="auto"/>
            <w:vAlign w:val="center"/>
            <w:hideMark/>
          </w:tcPr>
          <w:p w14:paraId="170A23D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...-тай зохицох, даван туулах</w:t>
            </w:r>
          </w:p>
        </w:tc>
      </w:tr>
      <w:tr w:rsidR="001E6BEB" w:rsidRPr="001E6BEB" w14:paraId="07CDCCA6" w14:textId="77777777" w:rsidTr="001E6BEB">
        <w:trPr>
          <w:tblCellSpacing w:w="15" w:type="dxa"/>
        </w:trPr>
        <w:tc>
          <w:tcPr>
            <w:tcW w:w="0" w:type="auto"/>
            <w:vAlign w:val="center"/>
            <w:hideMark/>
          </w:tcPr>
          <w:p w14:paraId="04C49B34"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background noise</w:t>
            </w:r>
          </w:p>
        </w:tc>
        <w:tc>
          <w:tcPr>
            <w:tcW w:w="0" w:type="auto"/>
            <w:vAlign w:val="center"/>
            <w:hideMark/>
          </w:tcPr>
          <w:p w14:paraId="0582D90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арын чимээ</w:t>
            </w:r>
          </w:p>
        </w:tc>
      </w:tr>
      <w:tr w:rsidR="001E6BEB" w:rsidRPr="001E6BEB" w14:paraId="75820800" w14:textId="77777777" w:rsidTr="001E6BEB">
        <w:trPr>
          <w:tblCellSpacing w:w="15" w:type="dxa"/>
        </w:trPr>
        <w:tc>
          <w:tcPr>
            <w:tcW w:w="0" w:type="auto"/>
            <w:vAlign w:val="center"/>
            <w:hideMark/>
          </w:tcPr>
          <w:p w14:paraId="7D30B89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an obstacle to</w:t>
            </w:r>
          </w:p>
        </w:tc>
        <w:tc>
          <w:tcPr>
            <w:tcW w:w="0" w:type="auto"/>
            <w:vAlign w:val="center"/>
            <w:hideMark/>
          </w:tcPr>
          <w:p w14:paraId="51278E11"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...-д саад болох</w:t>
            </w:r>
          </w:p>
        </w:tc>
      </w:tr>
      <w:tr w:rsidR="001E6BEB" w:rsidRPr="001E6BEB" w14:paraId="259E27DD" w14:textId="77777777" w:rsidTr="001E6BEB">
        <w:trPr>
          <w:tblCellSpacing w:w="15" w:type="dxa"/>
        </w:trPr>
        <w:tc>
          <w:tcPr>
            <w:tcW w:w="0" w:type="auto"/>
            <w:vAlign w:val="center"/>
            <w:hideMark/>
          </w:tcPr>
          <w:p w14:paraId="1879E270"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reach the future</w:t>
            </w:r>
          </w:p>
        </w:tc>
        <w:tc>
          <w:tcPr>
            <w:tcW w:w="0" w:type="auto"/>
            <w:vAlign w:val="center"/>
            <w:hideMark/>
          </w:tcPr>
          <w:p w14:paraId="16F08EA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ирээдүйд хүрэх</w:t>
            </w:r>
          </w:p>
        </w:tc>
      </w:tr>
      <w:tr w:rsidR="001E6BEB" w:rsidRPr="001E6BEB" w14:paraId="5A95AC16" w14:textId="77777777" w:rsidTr="001E6BEB">
        <w:trPr>
          <w:tblCellSpacing w:w="15" w:type="dxa"/>
        </w:trPr>
        <w:tc>
          <w:tcPr>
            <w:tcW w:w="0" w:type="auto"/>
            <w:vAlign w:val="center"/>
            <w:hideMark/>
          </w:tcPr>
          <w:p w14:paraId="3F6C18C9"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if + had V3, would have V3</w:t>
            </w:r>
          </w:p>
        </w:tc>
        <w:tc>
          <w:tcPr>
            <w:tcW w:w="0" w:type="auto"/>
            <w:vAlign w:val="center"/>
            <w:hideMark/>
          </w:tcPr>
          <w:p w14:paraId="30FFA62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өнгөрсөн үеийн бодит болоогүй нөхцөл</w:t>
            </w:r>
          </w:p>
        </w:tc>
      </w:tr>
      <w:tr w:rsidR="001E6BEB" w:rsidRPr="001E6BEB" w14:paraId="76E3E88A" w14:textId="77777777" w:rsidTr="001E6BEB">
        <w:trPr>
          <w:tblCellSpacing w:w="15" w:type="dxa"/>
        </w:trPr>
        <w:tc>
          <w:tcPr>
            <w:tcW w:w="0" w:type="auto"/>
            <w:vAlign w:val="center"/>
            <w:hideMark/>
          </w:tcPr>
          <w:p w14:paraId="3AF7AF3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via</w:t>
            </w:r>
          </w:p>
        </w:tc>
        <w:tc>
          <w:tcPr>
            <w:tcW w:w="0" w:type="auto"/>
            <w:vAlign w:val="center"/>
            <w:hideMark/>
          </w:tcPr>
          <w:p w14:paraId="4B0AC2E7"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...-аар дамжуулан</w:t>
            </w:r>
          </w:p>
        </w:tc>
      </w:tr>
      <w:tr w:rsidR="001E6BEB" w:rsidRPr="001E6BEB" w14:paraId="02BEDB53" w14:textId="77777777" w:rsidTr="001E6BEB">
        <w:trPr>
          <w:tblCellSpacing w:w="15" w:type="dxa"/>
        </w:trPr>
        <w:tc>
          <w:tcPr>
            <w:tcW w:w="0" w:type="auto"/>
            <w:vAlign w:val="center"/>
            <w:hideMark/>
          </w:tcPr>
          <w:p w14:paraId="205CE10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similar to</w:t>
            </w:r>
          </w:p>
        </w:tc>
        <w:tc>
          <w:tcPr>
            <w:tcW w:w="0" w:type="auto"/>
            <w:vAlign w:val="center"/>
            <w:hideMark/>
          </w:tcPr>
          <w:p w14:paraId="2632B7B8"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...-тай төстэй байх</w:t>
            </w:r>
          </w:p>
        </w:tc>
      </w:tr>
      <w:tr w:rsidR="001E6BEB" w:rsidRPr="001E6BEB" w14:paraId="11F5DFA5" w14:textId="77777777" w:rsidTr="001E6BEB">
        <w:trPr>
          <w:tblCellSpacing w:w="15" w:type="dxa"/>
        </w:trPr>
        <w:tc>
          <w:tcPr>
            <w:tcW w:w="0" w:type="auto"/>
            <w:vAlign w:val="center"/>
            <w:hideMark/>
          </w:tcPr>
          <w:p w14:paraId="6EF0AB9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have been around</w:t>
            </w:r>
          </w:p>
        </w:tc>
        <w:tc>
          <w:tcPr>
            <w:tcW w:w="0" w:type="auto"/>
            <w:vAlign w:val="center"/>
            <w:hideMark/>
          </w:tcPr>
          <w:p w14:paraId="21F36852"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удаан хугацаанд оршин байх</w:t>
            </w:r>
          </w:p>
        </w:tc>
      </w:tr>
      <w:tr w:rsidR="001E6BEB" w:rsidRPr="001E6BEB" w14:paraId="02117D4E" w14:textId="77777777" w:rsidTr="001E6BEB">
        <w:trPr>
          <w:tblCellSpacing w:w="15" w:type="dxa"/>
        </w:trPr>
        <w:tc>
          <w:tcPr>
            <w:tcW w:w="0" w:type="auto"/>
            <w:vAlign w:val="center"/>
            <w:hideMark/>
          </w:tcPr>
          <w:p w14:paraId="209165DB"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dream of + V-ing</w:t>
            </w:r>
          </w:p>
        </w:tc>
        <w:tc>
          <w:tcPr>
            <w:tcW w:w="0" w:type="auto"/>
            <w:vAlign w:val="center"/>
            <w:hideMark/>
          </w:tcPr>
          <w:p w14:paraId="04FD3CC8"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хийхийг мөрөөдөх</w:t>
            </w:r>
          </w:p>
        </w:tc>
      </w:tr>
      <w:tr w:rsidR="001E6BEB" w:rsidRPr="001E6BEB" w14:paraId="05F6D956" w14:textId="77777777" w:rsidTr="001E6BEB">
        <w:trPr>
          <w:tblCellSpacing w:w="15" w:type="dxa"/>
        </w:trPr>
        <w:tc>
          <w:tcPr>
            <w:tcW w:w="0" w:type="auto"/>
            <w:vAlign w:val="center"/>
            <w:hideMark/>
          </w:tcPr>
          <w:p w14:paraId="7400D919"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become commonplace</w:t>
            </w:r>
          </w:p>
        </w:tc>
        <w:tc>
          <w:tcPr>
            <w:tcW w:w="0" w:type="auto"/>
            <w:vAlign w:val="center"/>
            <w:hideMark/>
          </w:tcPr>
          <w:p w14:paraId="5F958407"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түгээмэл болох</w:t>
            </w:r>
          </w:p>
        </w:tc>
      </w:tr>
      <w:tr w:rsidR="001E6BEB" w:rsidRPr="001E6BEB" w14:paraId="3735ACAD" w14:textId="77777777" w:rsidTr="001E6BEB">
        <w:trPr>
          <w:tblCellSpacing w:w="15" w:type="dxa"/>
        </w:trPr>
        <w:tc>
          <w:tcPr>
            <w:tcW w:w="0" w:type="auto"/>
            <w:vAlign w:val="center"/>
            <w:hideMark/>
          </w:tcPr>
          <w:p w14:paraId="69FC751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regarded as</w:t>
            </w:r>
          </w:p>
        </w:tc>
        <w:tc>
          <w:tcPr>
            <w:tcW w:w="0" w:type="auto"/>
            <w:vAlign w:val="center"/>
            <w:hideMark/>
          </w:tcPr>
          <w:p w14:paraId="1524935A"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гэж үзэгдэх</w:t>
            </w:r>
          </w:p>
        </w:tc>
      </w:tr>
      <w:tr w:rsidR="001E6BEB" w:rsidRPr="001E6BEB" w14:paraId="242579A8" w14:textId="77777777" w:rsidTr="001E6BEB">
        <w:trPr>
          <w:tblCellSpacing w:w="15" w:type="dxa"/>
        </w:trPr>
        <w:tc>
          <w:tcPr>
            <w:tcW w:w="0" w:type="auto"/>
            <w:vAlign w:val="center"/>
            <w:hideMark/>
          </w:tcPr>
          <w:p w14:paraId="212E3F8B"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rather than</w:t>
            </w:r>
          </w:p>
        </w:tc>
        <w:tc>
          <w:tcPr>
            <w:tcW w:w="0" w:type="auto"/>
            <w:vAlign w:val="center"/>
            <w:hideMark/>
          </w:tcPr>
          <w:p w14:paraId="0648710B"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...-ын оронд</w:t>
            </w:r>
          </w:p>
        </w:tc>
      </w:tr>
      <w:tr w:rsidR="001E6BEB" w:rsidRPr="001E6BEB" w14:paraId="3101F7DF" w14:textId="77777777" w:rsidTr="001E6BEB">
        <w:trPr>
          <w:tblCellSpacing w:w="15" w:type="dxa"/>
        </w:trPr>
        <w:tc>
          <w:tcPr>
            <w:tcW w:w="0" w:type="auto"/>
            <w:vAlign w:val="center"/>
            <w:hideMark/>
          </w:tcPr>
          <w:p w14:paraId="4CB8E08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tend to + verb</w:t>
            </w:r>
          </w:p>
        </w:tc>
        <w:tc>
          <w:tcPr>
            <w:tcW w:w="0" w:type="auto"/>
            <w:vAlign w:val="center"/>
            <w:hideMark/>
          </w:tcPr>
          <w:p w14:paraId="6B8A3AE3"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хийх хандлагатай байх</w:t>
            </w:r>
          </w:p>
        </w:tc>
      </w:tr>
      <w:tr w:rsidR="001E6BEB" w:rsidRPr="001E6BEB" w14:paraId="5459819A" w14:textId="77777777" w:rsidTr="001E6BEB">
        <w:trPr>
          <w:tblCellSpacing w:w="15" w:type="dxa"/>
        </w:trPr>
        <w:tc>
          <w:tcPr>
            <w:tcW w:w="0" w:type="auto"/>
            <w:vAlign w:val="center"/>
            <w:hideMark/>
          </w:tcPr>
          <w:p w14:paraId="338F04F2"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alternative to</w:t>
            </w:r>
          </w:p>
        </w:tc>
        <w:tc>
          <w:tcPr>
            <w:tcW w:w="0" w:type="auto"/>
            <w:vAlign w:val="center"/>
            <w:hideMark/>
          </w:tcPr>
          <w:p w14:paraId="10BD9714"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...-ын өөр хувилбар</w:t>
            </w:r>
          </w:p>
        </w:tc>
      </w:tr>
      <w:tr w:rsidR="001E6BEB" w:rsidRPr="001E6BEB" w14:paraId="17F8AF77" w14:textId="77777777" w:rsidTr="001E6BEB">
        <w:trPr>
          <w:tblCellSpacing w:w="15" w:type="dxa"/>
        </w:trPr>
        <w:tc>
          <w:tcPr>
            <w:tcW w:w="0" w:type="auto"/>
            <w:vAlign w:val="center"/>
            <w:hideMark/>
          </w:tcPr>
          <w:p w14:paraId="08CDD8A6"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inclined to</w:t>
            </w:r>
          </w:p>
        </w:tc>
        <w:tc>
          <w:tcPr>
            <w:tcW w:w="0" w:type="auto"/>
            <w:vAlign w:val="center"/>
            <w:hideMark/>
          </w:tcPr>
          <w:p w14:paraId="5BFD1AC4"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хийх хандлагатай байх</w:t>
            </w:r>
          </w:p>
        </w:tc>
      </w:tr>
      <w:tr w:rsidR="001E6BEB" w:rsidRPr="001E6BEB" w14:paraId="5450A6C7" w14:textId="77777777" w:rsidTr="001E6BEB">
        <w:trPr>
          <w:tblCellSpacing w:w="15" w:type="dxa"/>
        </w:trPr>
        <w:tc>
          <w:tcPr>
            <w:tcW w:w="0" w:type="auto"/>
            <w:vAlign w:val="center"/>
            <w:hideMark/>
          </w:tcPr>
          <w:p w14:paraId="3A702F0A"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entail</w:t>
            </w:r>
          </w:p>
        </w:tc>
        <w:tc>
          <w:tcPr>
            <w:tcW w:w="0" w:type="auto"/>
            <w:vAlign w:val="center"/>
            <w:hideMark/>
          </w:tcPr>
          <w:p w14:paraId="7CC95F0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...-ыг шаардах / дагуулах</w:t>
            </w:r>
          </w:p>
        </w:tc>
      </w:tr>
      <w:tr w:rsidR="001E6BEB" w:rsidRPr="001E6BEB" w14:paraId="7ADA5F52" w14:textId="77777777" w:rsidTr="001E6BEB">
        <w:trPr>
          <w:tblCellSpacing w:w="15" w:type="dxa"/>
        </w:trPr>
        <w:tc>
          <w:tcPr>
            <w:tcW w:w="0" w:type="auto"/>
            <w:vAlign w:val="center"/>
            <w:hideMark/>
          </w:tcPr>
          <w:p w14:paraId="351B0286"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prevalent</w:t>
            </w:r>
          </w:p>
        </w:tc>
        <w:tc>
          <w:tcPr>
            <w:tcW w:w="0" w:type="auto"/>
            <w:vAlign w:val="center"/>
            <w:hideMark/>
          </w:tcPr>
          <w:p w14:paraId="683CAD89"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өргөн тархсан байх</w:t>
            </w:r>
          </w:p>
        </w:tc>
      </w:tr>
      <w:tr w:rsidR="001E6BEB" w:rsidRPr="001E6BEB" w14:paraId="28DFC401" w14:textId="77777777" w:rsidTr="001E6BEB">
        <w:trPr>
          <w:tblCellSpacing w:w="15" w:type="dxa"/>
        </w:trPr>
        <w:tc>
          <w:tcPr>
            <w:tcW w:w="0" w:type="auto"/>
            <w:vAlign w:val="center"/>
            <w:hideMark/>
          </w:tcPr>
          <w:p w14:paraId="2687C4FA"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depend on</w:t>
            </w:r>
          </w:p>
        </w:tc>
        <w:tc>
          <w:tcPr>
            <w:tcW w:w="0" w:type="auto"/>
            <w:vAlign w:val="center"/>
            <w:hideMark/>
          </w:tcPr>
          <w:p w14:paraId="419C6BC9"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...-аас хамаарах</w:t>
            </w:r>
          </w:p>
        </w:tc>
      </w:tr>
      <w:tr w:rsidR="001E6BEB" w:rsidRPr="001E6BEB" w14:paraId="53854D2A" w14:textId="77777777" w:rsidTr="001E6BEB">
        <w:trPr>
          <w:tblCellSpacing w:w="15" w:type="dxa"/>
        </w:trPr>
        <w:tc>
          <w:tcPr>
            <w:tcW w:w="0" w:type="auto"/>
            <w:vAlign w:val="center"/>
            <w:hideMark/>
          </w:tcPr>
          <w:p w14:paraId="2B6F26D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not so much A, but B</w:t>
            </w:r>
          </w:p>
        </w:tc>
        <w:tc>
          <w:tcPr>
            <w:tcW w:w="0" w:type="auto"/>
            <w:vAlign w:val="center"/>
            <w:hideMark/>
          </w:tcPr>
          <w:p w14:paraId="6232D79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A-аас илүү B</w:t>
            </w:r>
          </w:p>
        </w:tc>
      </w:tr>
      <w:tr w:rsidR="001E6BEB" w:rsidRPr="001E6BEB" w14:paraId="15E2F3CD" w14:textId="77777777" w:rsidTr="001E6BEB">
        <w:trPr>
          <w:tblCellSpacing w:w="15" w:type="dxa"/>
        </w:trPr>
        <w:tc>
          <w:tcPr>
            <w:tcW w:w="0" w:type="auto"/>
            <w:vAlign w:val="center"/>
            <w:hideMark/>
          </w:tcPr>
          <w:p w14:paraId="3BEE1C86"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take off</w:t>
            </w:r>
          </w:p>
        </w:tc>
        <w:tc>
          <w:tcPr>
            <w:tcW w:w="0" w:type="auto"/>
            <w:vAlign w:val="center"/>
            <w:hideMark/>
          </w:tcPr>
          <w:p w14:paraId="38C91978"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эрчимтэй хөгжих, дэлгэрэх</w:t>
            </w:r>
          </w:p>
        </w:tc>
      </w:tr>
      <w:tr w:rsidR="001E6BEB" w:rsidRPr="001E6BEB" w14:paraId="1482B11E" w14:textId="77777777" w:rsidTr="001E6BEB">
        <w:trPr>
          <w:tblCellSpacing w:w="15" w:type="dxa"/>
        </w:trPr>
        <w:tc>
          <w:tcPr>
            <w:tcW w:w="0" w:type="auto"/>
            <w:vAlign w:val="center"/>
            <w:hideMark/>
          </w:tcPr>
          <w:p w14:paraId="3EAFC5D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 long way to go</w:t>
            </w:r>
          </w:p>
        </w:tc>
        <w:tc>
          <w:tcPr>
            <w:tcW w:w="0" w:type="auto"/>
            <w:vAlign w:val="center"/>
            <w:hideMark/>
          </w:tcPr>
          <w:p w14:paraId="7845455B"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хийх зүйл их үлдсэн</w:t>
            </w:r>
          </w:p>
        </w:tc>
      </w:tr>
      <w:tr w:rsidR="001E6BEB" w:rsidRPr="001E6BEB" w14:paraId="74895A48" w14:textId="77777777" w:rsidTr="001E6BEB">
        <w:trPr>
          <w:tblCellSpacing w:w="15" w:type="dxa"/>
        </w:trPr>
        <w:tc>
          <w:tcPr>
            <w:tcW w:w="0" w:type="auto"/>
            <w:vAlign w:val="center"/>
            <w:hideMark/>
          </w:tcPr>
          <w:p w14:paraId="74D18584"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oblige someone to do</w:t>
            </w:r>
          </w:p>
        </w:tc>
        <w:tc>
          <w:tcPr>
            <w:tcW w:w="0" w:type="auto"/>
            <w:vAlign w:val="center"/>
            <w:hideMark/>
          </w:tcPr>
          <w:p w14:paraId="24FC0CF2"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хэн нэгнийг ... хийхэд хүргэх</w:t>
            </w:r>
          </w:p>
        </w:tc>
      </w:tr>
      <w:tr w:rsidR="001E6BEB" w:rsidRPr="001E6BEB" w14:paraId="00E08EF4" w14:textId="77777777" w:rsidTr="001E6BEB">
        <w:trPr>
          <w:tblCellSpacing w:w="15" w:type="dxa"/>
        </w:trPr>
        <w:tc>
          <w:tcPr>
            <w:tcW w:w="0" w:type="auto"/>
            <w:vAlign w:val="center"/>
            <w:hideMark/>
          </w:tcPr>
          <w:p w14:paraId="5459691A"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address a concern</w:t>
            </w:r>
          </w:p>
        </w:tc>
        <w:tc>
          <w:tcPr>
            <w:tcW w:w="0" w:type="auto"/>
            <w:vAlign w:val="center"/>
            <w:hideMark/>
          </w:tcPr>
          <w:p w14:paraId="0521E87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санаа зовнилыг шийдвэрлэх</w:t>
            </w:r>
          </w:p>
        </w:tc>
      </w:tr>
      <w:tr w:rsidR="001E6BEB" w:rsidRPr="001E6BEB" w14:paraId="6CA8356C" w14:textId="77777777" w:rsidTr="001E6BEB">
        <w:trPr>
          <w:tblCellSpacing w:w="15" w:type="dxa"/>
        </w:trPr>
        <w:tc>
          <w:tcPr>
            <w:tcW w:w="0" w:type="auto"/>
            <w:vAlign w:val="center"/>
            <w:hideMark/>
          </w:tcPr>
          <w:p w14:paraId="41D8D911"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not only A but also B</w:t>
            </w:r>
          </w:p>
        </w:tc>
        <w:tc>
          <w:tcPr>
            <w:tcW w:w="0" w:type="auto"/>
            <w:vAlign w:val="center"/>
            <w:hideMark/>
          </w:tcPr>
          <w:p w14:paraId="370C4462"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зөвхөн A биш, мөн B</w:t>
            </w:r>
          </w:p>
        </w:tc>
      </w:tr>
      <w:tr w:rsidR="001E6BEB" w:rsidRPr="001E6BEB" w14:paraId="74B710FB" w14:textId="77777777" w:rsidTr="001E6BEB">
        <w:trPr>
          <w:tblCellSpacing w:w="15" w:type="dxa"/>
        </w:trPr>
        <w:tc>
          <w:tcPr>
            <w:tcW w:w="0" w:type="auto"/>
            <w:vAlign w:val="center"/>
            <w:hideMark/>
          </w:tcPr>
          <w:p w14:paraId="0C165790"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socially aware</w:t>
            </w:r>
          </w:p>
        </w:tc>
        <w:tc>
          <w:tcPr>
            <w:tcW w:w="0" w:type="auto"/>
            <w:vAlign w:val="center"/>
            <w:hideMark/>
          </w:tcPr>
          <w:p w14:paraId="5029F55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нийгэм, соёлын мэдрэмжтэй байх</w:t>
            </w:r>
          </w:p>
        </w:tc>
      </w:tr>
      <w:tr w:rsidR="001E6BEB" w:rsidRPr="001E6BEB" w14:paraId="06D93EFF" w14:textId="77777777" w:rsidTr="001E6BEB">
        <w:trPr>
          <w:tblCellSpacing w:w="15" w:type="dxa"/>
        </w:trPr>
        <w:tc>
          <w:tcPr>
            <w:tcW w:w="0" w:type="auto"/>
            <w:vAlign w:val="center"/>
            <w:hideMark/>
          </w:tcPr>
          <w:p w14:paraId="2E13545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relieve someone of</w:t>
            </w:r>
          </w:p>
        </w:tc>
        <w:tc>
          <w:tcPr>
            <w:tcW w:w="0" w:type="auto"/>
            <w:vAlign w:val="center"/>
            <w:hideMark/>
          </w:tcPr>
          <w:p w14:paraId="36982BE8"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хэн нэгнийг ...-аас чөлөөлөх</w:t>
            </w:r>
          </w:p>
        </w:tc>
      </w:tr>
      <w:tr w:rsidR="001E6BEB" w:rsidRPr="001E6BEB" w14:paraId="572C7A46" w14:textId="77777777" w:rsidTr="001E6BEB">
        <w:trPr>
          <w:tblCellSpacing w:w="15" w:type="dxa"/>
        </w:trPr>
        <w:tc>
          <w:tcPr>
            <w:tcW w:w="0" w:type="auto"/>
            <w:vAlign w:val="center"/>
            <w:hideMark/>
          </w:tcPr>
          <w:p w14:paraId="57527CB3"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preserve local customs</w:t>
            </w:r>
          </w:p>
        </w:tc>
        <w:tc>
          <w:tcPr>
            <w:tcW w:w="0" w:type="auto"/>
            <w:vAlign w:val="center"/>
            <w:hideMark/>
          </w:tcPr>
          <w:p w14:paraId="1286C47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орон нутгийн зан заншлыг хадгалах</w:t>
            </w:r>
          </w:p>
        </w:tc>
      </w:tr>
      <w:tr w:rsidR="001E6BEB" w:rsidRPr="001E6BEB" w14:paraId="52D4F422" w14:textId="77777777" w:rsidTr="001E6BEB">
        <w:trPr>
          <w:tblCellSpacing w:w="15" w:type="dxa"/>
        </w:trPr>
        <w:tc>
          <w:tcPr>
            <w:tcW w:w="0" w:type="auto"/>
            <w:vAlign w:val="center"/>
            <w:hideMark/>
          </w:tcPr>
          <w:p w14:paraId="605BB63B"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outsource A to B</w:t>
            </w:r>
          </w:p>
        </w:tc>
        <w:tc>
          <w:tcPr>
            <w:tcW w:w="0" w:type="auto"/>
            <w:vAlign w:val="center"/>
            <w:hideMark/>
          </w:tcPr>
          <w:p w14:paraId="396AD75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A-г B-д даатгах</w:t>
            </w:r>
          </w:p>
        </w:tc>
      </w:tr>
      <w:tr w:rsidR="001E6BEB" w:rsidRPr="001E6BEB" w14:paraId="61878CB2" w14:textId="77777777" w:rsidTr="001E6BEB">
        <w:trPr>
          <w:tblCellSpacing w:w="15" w:type="dxa"/>
        </w:trPr>
        <w:tc>
          <w:tcPr>
            <w:tcW w:w="0" w:type="auto"/>
            <w:vAlign w:val="center"/>
            <w:hideMark/>
          </w:tcPr>
          <w:p w14:paraId="4EA6A507"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add value to</w:t>
            </w:r>
          </w:p>
        </w:tc>
        <w:tc>
          <w:tcPr>
            <w:tcW w:w="0" w:type="auto"/>
            <w:vAlign w:val="center"/>
            <w:hideMark/>
          </w:tcPr>
          <w:p w14:paraId="6A15CDDD"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...-ын үнэ цэнийг нэмэх</w:t>
            </w:r>
          </w:p>
        </w:tc>
      </w:tr>
      <w:tr w:rsidR="001E6BEB" w:rsidRPr="001E6BEB" w14:paraId="0946BBD9" w14:textId="77777777" w:rsidTr="001E6BEB">
        <w:trPr>
          <w:tblCellSpacing w:w="15" w:type="dxa"/>
        </w:trPr>
        <w:tc>
          <w:tcPr>
            <w:tcW w:w="0" w:type="auto"/>
            <w:vAlign w:val="center"/>
            <w:hideMark/>
          </w:tcPr>
          <w:p w14:paraId="282D7AB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open to question</w:t>
            </w:r>
          </w:p>
        </w:tc>
        <w:tc>
          <w:tcPr>
            <w:tcW w:w="0" w:type="auto"/>
            <w:vAlign w:val="center"/>
            <w:hideMark/>
          </w:tcPr>
          <w:p w14:paraId="73C936C3"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тодорхойгүй / эргэлзээтэй байх</w:t>
            </w:r>
          </w:p>
        </w:tc>
      </w:tr>
      <w:tr w:rsidR="001E6BEB" w:rsidRPr="001E6BEB" w14:paraId="716B4D5C" w14:textId="77777777" w:rsidTr="001E6BEB">
        <w:trPr>
          <w:tblCellSpacing w:w="15" w:type="dxa"/>
        </w:trPr>
        <w:tc>
          <w:tcPr>
            <w:tcW w:w="0" w:type="auto"/>
            <w:vAlign w:val="center"/>
            <w:hideMark/>
          </w:tcPr>
          <w:p w14:paraId="79A1219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overcome a language barrier</w:t>
            </w:r>
          </w:p>
        </w:tc>
        <w:tc>
          <w:tcPr>
            <w:tcW w:w="0" w:type="auto"/>
            <w:vAlign w:val="center"/>
            <w:hideMark/>
          </w:tcPr>
          <w:p w14:paraId="35935D33"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хэлний бэрхшээлийг даван туулах</w:t>
            </w:r>
          </w:p>
        </w:tc>
      </w:tr>
      <w:tr w:rsidR="001E6BEB" w:rsidRPr="001E6BEB" w14:paraId="1F5FE067" w14:textId="77777777" w:rsidTr="001E6BEB">
        <w:trPr>
          <w:tblCellSpacing w:w="15" w:type="dxa"/>
        </w:trPr>
        <w:tc>
          <w:tcPr>
            <w:tcW w:w="0" w:type="auto"/>
            <w:vAlign w:val="center"/>
            <w:hideMark/>
          </w:tcPr>
          <w:p w14:paraId="3C83A87A"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whatever uses it is put to</w:t>
            </w:r>
          </w:p>
        </w:tc>
        <w:tc>
          <w:tcPr>
            <w:tcW w:w="0" w:type="auto"/>
            <w:vAlign w:val="center"/>
            <w:hideMark/>
          </w:tcPr>
          <w:p w14:paraId="21E3131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ямар ч зориулалтаар ашигласан</w:t>
            </w:r>
          </w:p>
        </w:tc>
      </w:tr>
      <w:tr w:rsidR="001E6BEB" w:rsidRPr="001E6BEB" w14:paraId="68DD1B85" w14:textId="77777777" w:rsidTr="001E6BEB">
        <w:trPr>
          <w:tblCellSpacing w:w="15" w:type="dxa"/>
        </w:trPr>
        <w:tc>
          <w:tcPr>
            <w:tcW w:w="0" w:type="auto"/>
            <w:vAlign w:val="center"/>
            <w:hideMark/>
          </w:tcPr>
          <w:p w14:paraId="3C3085B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as good as</w:t>
            </w:r>
          </w:p>
        </w:tc>
        <w:tc>
          <w:tcPr>
            <w:tcW w:w="0" w:type="auto"/>
            <w:vAlign w:val="center"/>
            <w:hideMark/>
          </w:tcPr>
          <w:p w14:paraId="2C8797F3"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...-тай адил сайн</w:t>
            </w:r>
          </w:p>
        </w:tc>
      </w:tr>
      <w:tr w:rsidR="001E6BEB" w:rsidRPr="001E6BEB" w14:paraId="12393D75" w14:textId="77777777" w:rsidTr="001E6BEB">
        <w:trPr>
          <w:tblCellSpacing w:w="15" w:type="dxa"/>
        </w:trPr>
        <w:tc>
          <w:tcPr>
            <w:tcW w:w="0" w:type="auto"/>
            <w:vAlign w:val="center"/>
            <w:hideMark/>
          </w:tcPr>
          <w:p w14:paraId="057599C8"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underline the value of</w:t>
            </w:r>
          </w:p>
        </w:tc>
        <w:tc>
          <w:tcPr>
            <w:tcW w:w="0" w:type="auto"/>
            <w:vAlign w:val="center"/>
            <w:hideMark/>
          </w:tcPr>
          <w:p w14:paraId="0B9946A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...-ын үнэ цэнийг тодотгох</w:t>
            </w:r>
          </w:p>
        </w:tc>
      </w:tr>
      <w:tr w:rsidR="001E6BEB" w:rsidRPr="001E6BEB" w14:paraId="11656AC4" w14:textId="77777777" w:rsidTr="001E6BEB">
        <w:trPr>
          <w:tblCellSpacing w:w="15" w:type="dxa"/>
        </w:trPr>
        <w:tc>
          <w:tcPr>
            <w:tcW w:w="0" w:type="auto"/>
            <w:vAlign w:val="center"/>
            <w:hideMark/>
          </w:tcPr>
          <w:p w14:paraId="38F7667B"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 sense of belonging</w:t>
            </w:r>
          </w:p>
        </w:tc>
        <w:tc>
          <w:tcPr>
            <w:tcW w:w="0" w:type="auto"/>
            <w:vAlign w:val="center"/>
            <w:hideMark/>
          </w:tcPr>
          <w:p w14:paraId="06234046"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харьяалагдах мэдрэмж</w:t>
            </w:r>
          </w:p>
        </w:tc>
      </w:tr>
      <w:tr w:rsidR="001E6BEB" w:rsidRPr="001E6BEB" w14:paraId="4E23FF94" w14:textId="77777777" w:rsidTr="001E6BEB">
        <w:trPr>
          <w:tblCellSpacing w:w="15" w:type="dxa"/>
        </w:trPr>
        <w:tc>
          <w:tcPr>
            <w:tcW w:w="0" w:type="auto"/>
            <w:vAlign w:val="center"/>
            <w:hideMark/>
          </w:tcPr>
          <w:p w14:paraId="7ABD908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lingua franca</w:t>
            </w:r>
          </w:p>
        </w:tc>
        <w:tc>
          <w:tcPr>
            <w:tcW w:w="0" w:type="auto"/>
            <w:vAlign w:val="center"/>
            <w:hideMark/>
          </w:tcPr>
          <w:p w14:paraId="555F8FF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нийтлэг харилцааны хэл</w:t>
            </w:r>
          </w:p>
        </w:tc>
      </w:tr>
      <w:tr w:rsidR="001E6BEB" w:rsidRPr="001E6BEB" w14:paraId="69A65270" w14:textId="77777777" w:rsidTr="001E6BEB">
        <w:trPr>
          <w:tblCellSpacing w:w="15" w:type="dxa"/>
        </w:trPr>
        <w:tc>
          <w:tcPr>
            <w:tcW w:w="0" w:type="auto"/>
            <w:vAlign w:val="center"/>
            <w:hideMark/>
          </w:tcPr>
          <w:p w14:paraId="5610B7B7"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diminish</w:t>
            </w:r>
          </w:p>
        </w:tc>
        <w:tc>
          <w:tcPr>
            <w:tcW w:w="0" w:type="auto"/>
            <w:vAlign w:val="center"/>
            <w:hideMark/>
          </w:tcPr>
          <w:p w14:paraId="5A64D759"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буурах</w:t>
            </w:r>
          </w:p>
        </w:tc>
      </w:tr>
      <w:tr w:rsidR="001E6BEB" w:rsidRPr="001E6BEB" w14:paraId="16557721" w14:textId="77777777" w:rsidTr="001E6BEB">
        <w:trPr>
          <w:tblCellSpacing w:w="15" w:type="dxa"/>
        </w:trPr>
        <w:tc>
          <w:tcPr>
            <w:tcW w:w="0" w:type="auto"/>
            <w:vAlign w:val="center"/>
            <w:hideMark/>
          </w:tcPr>
          <w:p w14:paraId="2CB57C1D"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persist</w:t>
            </w:r>
          </w:p>
        </w:tc>
        <w:tc>
          <w:tcPr>
            <w:tcW w:w="0" w:type="auto"/>
            <w:vAlign w:val="center"/>
            <w:hideMark/>
          </w:tcPr>
          <w:p w14:paraId="49672DD1"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хэвээр үргэлжлэх</w:t>
            </w:r>
          </w:p>
        </w:tc>
      </w:tr>
      <w:tr w:rsidR="001E6BEB" w:rsidRPr="001E6BEB" w14:paraId="5ADCEE86" w14:textId="77777777" w:rsidTr="001E6BEB">
        <w:trPr>
          <w:tblCellSpacing w:w="15" w:type="dxa"/>
        </w:trPr>
        <w:tc>
          <w:tcPr>
            <w:tcW w:w="0" w:type="auto"/>
            <w:vAlign w:val="center"/>
            <w:hideMark/>
          </w:tcPr>
          <w:p w14:paraId="67C7FC69"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a substitute for</w:t>
            </w:r>
          </w:p>
        </w:tc>
        <w:tc>
          <w:tcPr>
            <w:tcW w:w="0" w:type="auto"/>
            <w:vAlign w:val="center"/>
            <w:hideMark/>
          </w:tcPr>
          <w:p w14:paraId="7E2B36A9"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...-ыг орлох</w:t>
            </w:r>
          </w:p>
        </w:tc>
      </w:tr>
    </w:tbl>
    <w:p w14:paraId="467E1E65" w14:textId="6F119A1C" w:rsidR="0071610B" w:rsidRDefault="0071610B" w:rsidP="0071610B">
      <w:pPr>
        <w:pStyle w:val="Heading1"/>
      </w:pPr>
      <w:r>
        <w:br w:type="page"/>
      </w:r>
    </w:p>
    <w:p w14:paraId="7778A946" w14:textId="7B345BFB" w:rsidR="001E6BEB" w:rsidRPr="001E6BEB" w:rsidRDefault="00AA636B" w:rsidP="003038AB">
      <w:pPr>
        <w:pStyle w:val="Heading1"/>
      </w:pPr>
      <w:r>
        <w:lastRenderedPageBreak/>
        <w:t xml:space="preserve">4.1 </w:t>
      </w:r>
      <w:r w:rsidR="001E6BEB" w:rsidRPr="001E6BEB">
        <w:t>The impact of climate change on butterflies in Britain</w:t>
      </w:r>
    </w:p>
    <w:p w14:paraId="6B02CA21" w14:textId="77777777" w:rsidR="001E6BEB" w:rsidRPr="001E6BEB" w:rsidRDefault="001E6BEB" w:rsidP="001E6BEB">
      <w:r w:rsidRPr="001E6BEB">
        <w:t>Уур амьсгалын өөрчлөлт Их Британийн эрвээхэйнүүдэд үзүүлж буй нөлөө</w:t>
      </w:r>
    </w:p>
    <w:p w14:paraId="65113CD0"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AF02AA">
          <v:rect id="_x0000_i1395" style="width:0;height:1.5pt" o:hralign="center" o:hrstd="t" o:hr="t" fillcolor="#a0a0a0" stroked="f"/>
        </w:pict>
      </w:r>
    </w:p>
    <w:p w14:paraId="5B58A65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 impact of climate change on butterflies in Britain</w:t>
      </w:r>
    </w:p>
    <w:p w14:paraId="72F1D32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423F96C7" w14:textId="77777777" w:rsidR="001E6BEB" w:rsidRPr="001E6BEB" w:rsidRDefault="001E6BEB" w:rsidP="00842CAC">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impact</w:t>
      </w:r>
      <w:r w:rsidRPr="001E6BEB">
        <w:rPr>
          <w:rFonts w:ascii="Times New Roman" w:eastAsia="Times New Roman" w:hAnsi="Times New Roman" w:cs="Times New Roman"/>
          <w:sz w:val="24"/>
          <w:szCs w:val="24"/>
        </w:rPr>
        <w:t xml:space="preserve"> — нөлөө</w:t>
      </w:r>
    </w:p>
    <w:p w14:paraId="1C882EEE" w14:textId="77777777" w:rsidR="001E6BEB" w:rsidRPr="001E6BEB" w:rsidRDefault="001E6BEB" w:rsidP="00842CAC">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climate change</w:t>
      </w:r>
      <w:r w:rsidRPr="001E6BEB">
        <w:rPr>
          <w:rFonts w:ascii="Times New Roman" w:eastAsia="Times New Roman" w:hAnsi="Times New Roman" w:cs="Times New Roman"/>
          <w:sz w:val="24"/>
          <w:szCs w:val="24"/>
        </w:rPr>
        <w:t xml:space="preserve"> — уур амьсгалын өөрчлөлт</w:t>
      </w:r>
    </w:p>
    <w:p w14:paraId="2F7D23BF" w14:textId="77777777" w:rsidR="001E6BEB" w:rsidRPr="001E6BEB" w:rsidRDefault="001E6BEB" w:rsidP="00842CAC">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butterfly</w:t>
      </w:r>
      <w:r w:rsidRPr="001E6BEB">
        <w:rPr>
          <w:rFonts w:ascii="Times New Roman" w:eastAsia="Times New Roman" w:hAnsi="Times New Roman" w:cs="Times New Roman"/>
          <w:sz w:val="24"/>
          <w:szCs w:val="24"/>
        </w:rPr>
        <w:t xml:space="preserve"> — эрвээхэй</w:t>
      </w:r>
    </w:p>
    <w:p w14:paraId="6ED13492" w14:textId="1DC0229A"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Уур амьсгалын өөрчлөлт Их Британийн эрвээхэйнүүдэд үзүүлж буй нөлөө.</w:t>
      </w:r>
    </w:p>
    <w:p w14:paraId="6ADAAB3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the impact of A on B</w:t>
      </w:r>
      <w:r w:rsidRPr="001E6BEB">
        <w:rPr>
          <w:rFonts w:ascii="Times New Roman" w:eastAsia="Times New Roman" w:hAnsi="Times New Roman" w:cs="Times New Roman"/>
          <w:sz w:val="24"/>
          <w:szCs w:val="24"/>
        </w:rPr>
        <w:t xml:space="preserve"> = A-ийн B-д үзүүлэх нөлөө</w:t>
      </w:r>
    </w:p>
    <w:p w14:paraId="61E83A12"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060966">
          <v:rect id="_x0000_i1396" style="width:0;height:1.5pt" o:hralign="center" o:hrstd="t" o:hr="t" fillcolor="#a0a0a0" stroked="f"/>
        </w:pict>
      </w:r>
    </w:p>
    <w:p w14:paraId="5837AF52"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1-р өгүүлбэр</w:t>
      </w:r>
    </w:p>
    <w:p w14:paraId="6B4DC52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According to conservationists, populations of around two thirds of butterfly species have declined in Britain over the past 40 years.</w:t>
      </w:r>
    </w:p>
    <w:p w14:paraId="2191B71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6E290D12" w14:textId="77777777" w:rsidR="001E6BEB" w:rsidRPr="001E6BEB" w:rsidRDefault="001E6BEB" w:rsidP="00842CA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according to</w:t>
      </w:r>
      <w:r w:rsidRPr="001E6BEB">
        <w:rPr>
          <w:rFonts w:ascii="Times New Roman" w:eastAsia="Times New Roman" w:hAnsi="Times New Roman" w:cs="Times New Roman"/>
          <w:sz w:val="24"/>
          <w:szCs w:val="24"/>
        </w:rPr>
        <w:t xml:space="preserve"> — ...-ын хэлснээр</w:t>
      </w:r>
    </w:p>
    <w:p w14:paraId="37E75C15" w14:textId="77777777" w:rsidR="001E6BEB" w:rsidRPr="001E6BEB" w:rsidRDefault="001E6BEB" w:rsidP="00842CA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conservationist</w:t>
      </w:r>
      <w:r w:rsidRPr="001E6BEB">
        <w:rPr>
          <w:rFonts w:ascii="Times New Roman" w:eastAsia="Times New Roman" w:hAnsi="Times New Roman" w:cs="Times New Roman"/>
          <w:sz w:val="24"/>
          <w:szCs w:val="24"/>
        </w:rPr>
        <w:t xml:space="preserve"> — байгаль хамгаалагч</w:t>
      </w:r>
    </w:p>
    <w:p w14:paraId="41C464E0" w14:textId="77777777" w:rsidR="001E6BEB" w:rsidRPr="001E6BEB" w:rsidRDefault="001E6BEB" w:rsidP="00842CA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population</w:t>
      </w:r>
      <w:r w:rsidRPr="001E6BEB">
        <w:rPr>
          <w:rFonts w:ascii="Times New Roman" w:eastAsia="Times New Roman" w:hAnsi="Times New Roman" w:cs="Times New Roman"/>
          <w:sz w:val="24"/>
          <w:szCs w:val="24"/>
        </w:rPr>
        <w:t xml:space="preserve"> — популяци, тоо толгой</w:t>
      </w:r>
    </w:p>
    <w:p w14:paraId="265EB7A6" w14:textId="77777777" w:rsidR="001E6BEB" w:rsidRPr="001E6BEB" w:rsidRDefault="001E6BEB" w:rsidP="00842CA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two thirds</w:t>
      </w:r>
      <w:r w:rsidRPr="001E6BEB">
        <w:rPr>
          <w:rFonts w:ascii="Times New Roman" w:eastAsia="Times New Roman" w:hAnsi="Times New Roman" w:cs="Times New Roman"/>
          <w:sz w:val="24"/>
          <w:szCs w:val="24"/>
        </w:rPr>
        <w:t xml:space="preserve"> — гуравны хоёр</w:t>
      </w:r>
    </w:p>
    <w:p w14:paraId="1AB81FB8" w14:textId="77777777" w:rsidR="001E6BEB" w:rsidRPr="001E6BEB" w:rsidRDefault="001E6BEB" w:rsidP="00842CA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species</w:t>
      </w:r>
      <w:r w:rsidRPr="001E6BEB">
        <w:rPr>
          <w:rFonts w:ascii="Times New Roman" w:eastAsia="Times New Roman" w:hAnsi="Times New Roman" w:cs="Times New Roman"/>
          <w:sz w:val="24"/>
          <w:szCs w:val="24"/>
        </w:rPr>
        <w:t xml:space="preserve"> — төрөл зүйл</w:t>
      </w:r>
    </w:p>
    <w:p w14:paraId="24A5831A" w14:textId="77777777" w:rsidR="001E6BEB" w:rsidRPr="001E6BEB" w:rsidRDefault="001E6BEB" w:rsidP="00842CA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decline</w:t>
      </w:r>
      <w:r w:rsidRPr="001E6BEB">
        <w:rPr>
          <w:rFonts w:ascii="Times New Roman" w:eastAsia="Times New Roman" w:hAnsi="Times New Roman" w:cs="Times New Roman"/>
          <w:sz w:val="24"/>
          <w:szCs w:val="24"/>
        </w:rPr>
        <w:t xml:space="preserve"> — буурах</w:t>
      </w:r>
    </w:p>
    <w:p w14:paraId="7CA34B31" w14:textId="77777777" w:rsidR="001E6BEB" w:rsidRPr="001E6BEB" w:rsidRDefault="001E6BEB" w:rsidP="00842CA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over the past 40 years</w:t>
      </w:r>
      <w:r w:rsidRPr="001E6BEB">
        <w:rPr>
          <w:rFonts w:ascii="Times New Roman" w:eastAsia="Times New Roman" w:hAnsi="Times New Roman" w:cs="Times New Roman"/>
          <w:sz w:val="24"/>
          <w:szCs w:val="24"/>
        </w:rPr>
        <w:t xml:space="preserve"> — өнгөрсөн 40 жилийн хугацаанд</w:t>
      </w:r>
    </w:p>
    <w:p w14:paraId="1F889355" w14:textId="6EFC204B"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Байгаль хамгаалагчдын хэлснээр, өнгөрсөн 40 жилийн хугацаанд Их Британид эрвээхэйн төрөл зүйлийн гуравны хоёр орчмын тоо толгой буурсан байна.</w:t>
      </w:r>
    </w:p>
    <w:p w14:paraId="5588F98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according to + person/source</w:t>
      </w:r>
      <w:r w:rsidRPr="001E6BEB">
        <w:rPr>
          <w:rFonts w:ascii="Times New Roman" w:eastAsia="Times New Roman" w:hAnsi="Times New Roman" w:cs="Times New Roman"/>
          <w:sz w:val="24"/>
          <w:szCs w:val="24"/>
        </w:rPr>
        <w:t xml:space="preserve"> = ...-ын хэлснээр</w:t>
      </w:r>
    </w:p>
    <w:p w14:paraId="02D954C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have declined over the past + period</w:t>
      </w:r>
      <w:r w:rsidRPr="001E6BEB">
        <w:rPr>
          <w:rFonts w:ascii="Times New Roman" w:eastAsia="Times New Roman" w:hAnsi="Times New Roman" w:cs="Times New Roman"/>
          <w:sz w:val="24"/>
          <w:szCs w:val="24"/>
        </w:rPr>
        <w:t xml:space="preserve"> = өнгөрсөн ... хугацаанд буурсан</w:t>
      </w:r>
    </w:p>
    <w:p w14:paraId="66957077"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A37F7F">
          <v:rect id="_x0000_i1397" style="width:0;height:1.5pt" o:hralign="center" o:hrstd="t" o:hr="t" fillcolor="#a0a0a0" stroked="f"/>
        </w:pict>
      </w:r>
    </w:p>
    <w:p w14:paraId="0E0864D8"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2-р өгүүлбэр</w:t>
      </w:r>
    </w:p>
    <w:p w14:paraId="7311744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If this trend continues, it might have unpredictable knock-on effects for other species in the ecosystem.</w:t>
      </w:r>
    </w:p>
    <w:p w14:paraId="7FA5CDE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16D84313" w14:textId="77777777" w:rsidR="001E6BEB" w:rsidRPr="001E6BEB" w:rsidRDefault="001E6BEB" w:rsidP="00842CAC">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trend</w:t>
      </w:r>
      <w:r w:rsidRPr="001E6BEB">
        <w:rPr>
          <w:rFonts w:ascii="Times New Roman" w:eastAsia="Times New Roman" w:hAnsi="Times New Roman" w:cs="Times New Roman"/>
          <w:sz w:val="24"/>
          <w:szCs w:val="24"/>
        </w:rPr>
        <w:t xml:space="preserve"> — хандлага</w:t>
      </w:r>
    </w:p>
    <w:p w14:paraId="01920001" w14:textId="77777777" w:rsidR="001E6BEB" w:rsidRPr="001E6BEB" w:rsidRDefault="001E6BEB" w:rsidP="00842CAC">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continue</w:t>
      </w:r>
      <w:r w:rsidRPr="001E6BEB">
        <w:rPr>
          <w:rFonts w:ascii="Times New Roman" w:eastAsia="Times New Roman" w:hAnsi="Times New Roman" w:cs="Times New Roman"/>
          <w:sz w:val="24"/>
          <w:szCs w:val="24"/>
        </w:rPr>
        <w:t xml:space="preserve"> — үргэлжлэх</w:t>
      </w:r>
    </w:p>
    <w:p w14:paraId="5916E082" w14:textId="77777777" w:rsidR="001E6BEB" w:rsidRPr="001E6BEB" w:rsidRDefault="001E6BEB" w:rsidP="00842CAC">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unpredictable</w:t>
      </w:r>
      <w:r w:rsidRPr="001E6BEB">
        <w:rPr>
          <w:rFonts w:ascii="Times New Roman" w:eastAsia="Times New Roman" w:hAnsi="Times New Roman" w:cs="Times New Roman"/>
          <w:sz w:val="24"/>
          <w:szCs w:val="24"/>
        </w:rPr>
        <w:t xml:space="preserve"> — урьдчилан таамаглах боломжгүй</w:t>
      </w:r>
    </w:p>
    <w:p w14:paraId="5DAFB344" w14:textId="77777777" w:rsidR="001E6BEB" w:rsidRPr="001E6BEB" w:rsidRDefault="001E6BEB" w:rsidP="00842CAC">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knock-on effect</w:t>
      </w:r>
      <w:r w:rsidRPr="001E6BEB">
        <w:rPr>
          <w:rFonts w:ascii="Times New Roman" w:eastAsia="Times New Roman" w:hAnsi="Times New Roman" w:cs="Times New Roman"/>
          <w:sz w:val="24"/>
          <w:szCs w:val="24"/>
        </w:rPr>
        <w:t xml:space="preserve"> — дам нөлөө</w:t>
      </w:r>
    </w:p>
    <w:p w14:paraId="387D2D6B" w14:textId="77777777" w:rsidR="001E6BEB" w:rsidRPr="001E6BEB" w:rsidRDefault="001E6BEB" w:rsidP="00842CAC">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ecosystem</w:t>
      </w:r>
      <w:r w:rsidRPr="001E6BEB">
        <w:rPr>
          <w:rFonts w:ascii="Times New Roman" w:eastAsia="Times New Roman" w:hAnsi="Times New Roman" w:cs="Times New Roman"/>
          <w:sz w:val="24"/>
          <w:szCs w:val="24"/>
        </w:rPr>
        <w:t xml:space="preserve"> — экосистем</w:t>
      </w:r>
    </w:p>
    <w:p w14:paraId="3544230F" w14:textId="596FDFD8"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Хэрэв энэ хандлага үргэлжилбэл экосистем дэх бусад төрөл зүйлд урьдчилан таамаглах боломжгүй дам нөлөө үзүүлж болзошгүй.</w:t>
      </w:r>
    </w:p>
    <w:p w14:paraId="1201D15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If + present, might + verb</w:t>
      </w:r>
      <w:r w:rsidRPr="001E6BEB">
        <w:rPr>
          <w:rFonts w:ascii="Times New Roman" w:eastAsia="Times New Roman" w:hAnsi="Times New Roman" w:cs="Times New Roman"/>
          <w:sz w:val="24"/>
          <w:szCs w:val="24"/>
        </w:rPr>
        <w:t xml:space="preserve"> = ... бол ... магадгүй</w:t>
      </w:r>
    </w:p>
    <w:p w14:paraId="6AC8B6B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have an effect on + noun</w:t>
      </w:r>
      <w:r w:rsidRPr="001E6BEB">
        <w:rPr>
          <w:rFonts w:ascii="Times New Roman" w:eastAsia="Times New Roman" w:hAnsi="Times New Roman" w:cs="Times New Roman"/>
          <w:sz w:val="24"/>
          <w:szCs w:val="24"/>
        </w:rPr>
        <w:t xml:space="preserve"> = ...-д нөлөө үзүүлэх</w:t>
      </w:r>
    </w:p>
    <w:p w14:paraId="31178372"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5F0521">
          <v:rect id="_x0000_i1398" style="width:0;height:1.5pt" o:hralign="center" o:hrstd="t" o:hr="t" fillcolor="#a0a0a0" stroked="f"/>
        </w:pict>
      </w:r>
    </w:p>
    <w:p w14:paraId="6E1A7FF5"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3-р өгүүлбэр</w:t>
      </w:r>
    </w:p>
    <w:p w14:paraId="09ABC82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Butterfly eggs develop into caterpillars and these insects, which are the second stage in a new butterfly’s lifecycle, consume vast quantities of plant material, and in turn act as prey for birds as well as bats and other small mammals.</w:t>
      </w:r>
    </w:p>
    <w:p w14:paraId="1E2A343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4231194" w14:textId="77777777" w:rsidR="001E6BEB" w:rsidRPr="001E6BEB" w:rsidRDefault="001E6BEB" w:rsidP="00842CA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egg</w:t>
      </w:r>
      <w:r w:rsidRPr="001E6BEB">
        <w:rPr>
          <w:rFonts w:ascii="Times New Roman" w:eastAsia="Times New Roman" w:hAnsi="Times New Roman" w:cs="Times New Roman"/>
          <w:sz w:val="24"/>
          <w:szCs w:val="24"/>
        </w:rPr>
        <w:t xml:space="preserve"> — өндөг</w:t>
      </w:r>
    </w:p>
    <w:p w14:paraId="6066398C" w14:textId="77777777" w:rsidR="001E6BEB" w:rsidRPr="001E6BEB" w:rsidRDefault="001E6BEB" w:rsidP="00842CA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develop into</w:t>
      </w:r>
      <w:r w:rsidRPr="001E6BEB">
        <w:rPr>
          <w:rFonts w:ascii="Times New Roman" w:eastAsia="Times New Roman" w:hAnsi="Times New Roman" w:cs="Times New Roman"/>
          <w:sz w:val="24"/>
          <w:szCs w:val="24"/>
        </w:rPr>
        <w:t xml:space="preserve"> — ... болон хөгжих</w:t>
      </w:r>
    </w:p>
    <w:p w14:paraId="4CBAA772" w14:textId="77777777" w:rsidR="001E6BEB" w:rsidRPr="001E6BEB" w:rsidRDefault="001E6BEB" w:rsidP="00842CA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caterpillar</w:t>
      </w:r>
      <w:r w:rsidRPr="001E6BEB">
        <w:rPr>
          <w:rFonts w:ascii="Times New Roman" w:eastAsia="Times New Roman" w:hAnsi="Times New Roman" w:cs="Times New Roman"/>
          <w:sz w:val="24"/>
          <w:szCs w:val="24"/>
        </w:rPr>
        <w:t xml:space="preserve"> — эрвээхэйн авгалдай</w:t>
      </w:r>
    </w:p>
    <w:p w14:paraId="2FB6965C" w14:textId="77777777" w:rsidR="001E6BEB" w:rsidRPr="001E6BEB" w:rsidRDefault="001E6BEB" w:rsidP="00842CA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insect</w:t>
      </w:r>
      <w:r w:rsidRPr="001E6BEB">
        <w:rPr>
          <w:rFonts w:ascii="Times New Roman" w:eastAsia="Times New Roman" w:hAnsi="Times New Roman" w:cs="Times New Roman"/>
          <w:sz w:val="24"/>
          <w:szCs w:val="24"/>
        </w:rPr>
        <w:t xml:space="preserve"> — шавж</w:t>
      </w:r>
    </w:p>
    <w:p w14:paraId="0AB30803" w14:textId="77777777" w:rsidR="001E6BEB" w:rsidRPr="001E6BEB" w:rsidRDefault="001E6BEB" w:rsidP="00842CA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lifecycle</w:t>
      </w:r>
      <w:r w:rsidRPr="001E6BEB">
        <w:rPr>
          <w:rFonts w:ascii="Times New Roman" w:eastAsia="Times New Roman" w:hAnsi="Times New Roman" w:cs="Times New Roman"/>
          <w:sz w:val="24"/>
          <w:szCs w:val="24"/>
        </w:rPr>
        <w:t xml:space="preserve"> — амьдралын мөчлөг</w:t>
      </w:r>
    </w:p>
    <w:p w14:paraId="11472499" w14:textId="77777777" w:rsidR="001E6BEB" w:rsidRPr="001E6BEB" w:rsidRDefault="001E6BEB" w:rsidP="00842CA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consume</w:t>
      </w:r>
      <w:r w:rsidRPr="001E6BEB">
        <w:rPr>
          <w:rFonts w:ascii="Times New Roman" w:eastAsia="Times New Roman" w:hAnsi="Times New Roman" w:cs="Times New Roman"/>
          <w:sz w:val="24"/>
          <w:szCs w:val="24"/>
        </w:rPr>
        <w:t xml:space="preserve"> — хэрэглэх, идэх</w:t>
      </w:r>
    </w:p>
    <w:p w14:paraId="7153BC53" w14:textId="77777777" w:rsidR="001E6BEB" w:rsidRPr="001E6BEB" w:rsidRDefault="001E6BEB" w:rsidP="00842CA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vast quantities</w:t>
      </w:r>
      <w:r w:rsidRPr="001E6BEB">
        <w:rPr>
          <w:rFonts w:ascii="Times New Roman" w:eastAsia="Times New Roman" w:hAnsi="Times New Roman" w:cs="Times New Roman"/>
          <w:sz w:val="24"/>
          <w:szCs w:val="24"/>
        </w:rPr>
        <w:t xml:space="preserve"> — асар их хэмжээ</w:t>
      </w:r>
    </w:p>
    <w:p w14:paraId="346CA594" w14:textId="77777777" w:rsidR="001E6BEB" w:rsidRPr="001E6BEB" w:rsidRDefault="001E6BEB" w:rsidP="00842CA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plant material</w:t>
      </w:r>
      <w:r w:rsidRPr="001E6BEB">
        <w:rPr>
          <w:rFonts w:ascii="Times New Roman" w:eastAsia="Times New Roman" w:hAnsi="Times New Roman" w:cs="Times New Roman"/>
          <w:sz w:val="24"/>
          <w:szCs w:val="24"/>
        </w:rPr>
        <w:t xml:space="preserve"> — ургамлын эд, ургамлын материал</w:t>
      </w:r>
    </w:p>
    <w:p w14:paraId="4718E81F" w14:textId="77777777" w:rsidR="001E6BEB" w:rsidRPr="001E6BEB" w:rsidRDefault="001E6BEB" w:rsidP="00842CA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 turn</w:t>
      </w:r>
      <w:r w:rsidRPr="001E6BEB">
        <w:rPr>
          <w:rFonts w:ascii="Times New Roman" w:eastAsia="Times New Roman" w:hAnsi="Times New Roman" w:cs="Times New Roman"/>
          <w:sz w:val="24"/>
          <w:szCs w:val="24"/>
        </w:rPr>
        <w:t xml:space="preserve"> — эргээд, улмаар</w:t>
      </w:r>
    </w:p>
    <w:p w14:paraId="218DC06F" w14:textId="77777777" w:rsidR="001E6BEB" w:rsidRPr="001E6BEB" w:rsidRDefault="001E6BEB" w:rsidP="00842CA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prey</w:t>
      </w:r>
      <w:r w:rsidRPr="001E6BEB">
        <w:rPr>
          <w:rFonts w:ascii="Times New Roman" w:eastAsia="Times New Roman" w:hAnsi="Times New Roman" w:cs="Times New Roman"/>
          <w:sz w:val="24"/>
          <w:szCs w:val="24"/>
        </w:rPr>
        <w:t xml:space="preserve"> — идэш</w:t>
      </w:r>
    </w:p>
    <w:p w14:paraId="561C2DA0" w14:textId="77777777" w:rsidR="001E6BEB" w:rsidRPr="001E6BEB" w:rsidRDefault="001E6BEB" w:rsidP="00842CA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mammal</w:t>
      </w:r>
      <w:r w:rsidRPr="001E6BEB">
        <w:rPr>
          <w:rFonts w:ascii="Times New Roman" w:eastAsia="Times New Roman" w:hAnsi="Times New Roman" w:cs="Times New Roman"/>
          <w:sz w:val="24"/>
          <w:szCs w:val="24"/>
        </w:rPr>
        <w:t xml:space="preserve"> — хөхтөн амьтан</w:t>
      </w:r>
    </w:p>
    <w:p w14:paraId="120F4206" w14:textId="33EB5263"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Эрвээхэйн өндөгнөөс авгалдай үүсдэг бөгөөд эдгээр шавж нь шинэ эрвээхэйн амьдралын мөчлөгийн хоёр дахь үе шат юм. Тэд ургамлын асар их хэмжээний материалыг иддэг бөгөөд улмаар шувууд, мөн сарьсан багваахай болон бусад жижиг хөхтөн амьтдын идэш болдог.</w:t>
      </w:r>
    </w:p>
    <w:p w14:paraId="6E648D0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develop into + noun</w:t>
      </w:r>
      <w:r w:rsidRPr="001E6BEB">
        <w:rPr>
          <w:rFonts w:ascii="Times New Roman" w:eastAsia="Times New Roman" w:hAnsi="Times New Roman" w:cs="Times New Roman"/>
          <w:sz w:val="24"/>
          <w:szCs w:val="24"/>
        </w:rPr>
        <w:t xml:space="preserve"> = ... болон хөгжих</w:t>
      </w:r>
    </w:p>
    <w:p w14:paraId="2284711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in turn</w:t>
      </w:r>
      <w:r w:rsidRPr="001E6BEB">
        <w:rPr>
          <w:rFonts w:ascii="Times New Roman" w:eastAsia="Times New Roman" w:hAnsi="Times New Roman" w:cs="Times New Roman"/>
          <w:sz w:val="24"/>
          <w:szCs w:val="24"/>
        </w:rPr>
        <w:t xml:space="preserve"> = эргээд / улмаар</w:t>
      </w:r>
    </w:p>
    <w:p w14:paraId="4DF31D8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act as + noun</w:t>
      </w:r>
      <w:r w:rsidRPr="001E6BEB">
        <w:rPr>
          <w:rFonts w:ascii="Times New Roman" w:eastAsia="Times New Roman" w:hAnsi="Times New Roman" w:cs="Times New Roman"/>
          <w:sz w:val="24"/>
          <w:szCs w:val="24"/>
        </w:rPr>
        <w:t xml:space="preserve"> = ...-ын үүрэг гүйцэтгэх</w:t>
      </w:r>
    </w:p>
    <w:p w14:paraId="02C18BC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lastRenderedPageBreak/>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as well as</w:t>
      </w:r>
      <w:r w:rsidRPr="001E6BEB">
        <w:rPr>
          <w:rFonts w:ascii="Times New Roman" w:eastAsia="Times New Roman" w:hAnsi="Times New Roman" w:cs="Times New Roman"/>
          <w:sz w:val="24"/>
          <w:szCs w:val="24"/>
        </w:rPr>
        <w:t xml:space="preserve"> = ... төдийгүй</w:t>
      </w:r>
    </w:p>
    <w:p w14:paraId="561C3E2A"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547C3C">
          <v:rect id="_x0000_i1399" style="width:0;height:1.5pt" o:hralign="center" o:hrstd="t" o:hr="t" fillcolor="#a0a0a0" stroked="f"/>
        </w:pict>
      </w:r>
    </w:p>
    <w:p w14:paraId="1489A82E"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4-р өгүүлбэр</w:t>
      </w:r>
    </w:p>
    <w:p w14:paraId="0005ABC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Only by arming themselves with an understanding of why butterfly numbers are down can conservationists hope to halt or reverse the decline.</w:t>
      </w:r>
    </w:p>
    <w:p w14:paraId="749CAF1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39F4DF9E" w14:textId="77777777" w:rsidR="001E6BEB" w:rsidRPr="001E6BEB" w:rsidRDefault="001E6BEB" w:rsidP="00842CAC">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arm oneself with</w:t>
      </w:r>
      <w:r w:rsidRPr="001E6BEB">
        <w:rPr>
          <w:rFonts w:ascii="Times New Roman" w:eastAsia="Times New Roman" w:hAnsi="Times New Roman" w:cs="Times New Roman"/>
          <w:sz w:val="24"/>
          <w:szCs w:val="24"/>
        </w:rPr>
        <w:t xml:space="preserve"> — ...-аар өөрийгөө хангах</w:t>
      </w:r>
    </w:p>
    <w:p w14:paraId="023379E8" w14:textId="77777777" w:rsidR="001E6BEB" w:rsidRPr="001E6BEB" w:rsidRDefault="001E6BEB" w:rsidP="00842CAC">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understanding</w:t>
      </w:r>
      <w:r w:rsidRPr="001E6BEB">
        <w:rPr>
          <w:rFonts w:ascii="Times New Roman" w:eastAsia="Times New Roman" w:hAnsi="Times New Roman" w:cs="Times New Roman"/>
          <w:sz w:val="24"/>
          <w:szCs w:val="24"/>
        </w:rPr>
        <w:t xml:space="preserve"> — ойлголт</w:t>
      </w:r>
    </w:p>
    <w:p w14:paraId="0BD87407" w14:textId="77777777" w:rsidR="001E6BEB" w:rsidRPr="001E6BEB" w:rsidRDefault="001E6BEB" w:rsidP="00842CAC">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numbers are down</w:t>
      </w:r>
      <w:r w:rsidRPr="001E6BEB">
        <w:rPr>
          <w:rFonts w:ascii="Times New Roman" w:eastAsia="Times New Roman" w:hAnsi="Times New Roman" w:cs="Times New Roman"/>
          <w:sz w:val="24"/>
          <w:szCs w:val="24"/>
        </w:rPr>
        <w:t xml:space="preserve"> — тоо толгой буурах</w:t>
      </w:r>
    </w:p>
    <w:p w14:paraId="09E7F39C" w14:textId="77777777" w:rsidR="001E6BEB" w:rsidRPr="001E6BEB" w:rsidRDefault="001E6BEB" w:rsidP="00842CAC">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halt</w:t>
      </w:r>
      <w:r w:rsidRPr="001E6BEB">
        <w:rPr>
          <w:rFonts w:ascii="Times New Roman" w:eastAsia="Times New Roman" w:hAnsi="Times New Roman" w:cs="Times New Roman"/>
          <w:sz w:val="24"/>
          <w:szCs w:val="24"/>
        </w:rPr>
        <w:t xml:space="preserve"> — зогсоох</w:t>
      </w:r>
    </w:p>
    <w:p w14:paraId="22796196" w14:textId="77777777" w:rsidR="001E6BEB" w:rsidRPr="001E6BEB" w:rsidRDefault="001E6BEB" w:rsidP="00842CAC">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reverse</w:t>
      </w:r>
      <w:r w:rsidRPr="001E6BEB">
        <w:rPr>
          <w:rFonts w:ascii="Times New Roman" w:eastAsia="Times New Roman" w:hAnsi="Times New Roman" w:cs="Times New Roman"/>
          <w:sz w:val="24"/>
          <w:szCs w:val="24"/>
        </w:rPr>
        <w:t xml:space="preserve"> — буцаах, эсрэг чиглэлд өөрчлөх</w:t>
      </w:r>
    </w:p>
    <w:p w14:paraId="25A16B5F" w14:textId="77777777" w:rsidR="001E6BEB" w:rsidRPr="001E6BEB" w:rsidRDefault="001E6BEB" w:rsidP="00842CAC">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decline</w:t>
      </w:r>
      <w:r w:rsidRPr="001E6BEB">
        <w:rPr>
          <w:rFonts w:ascii="Times New Roman" w:eastAsia="Times New Roman" w:hAnsi="Times New Roman" w:cs="Times New Roman"/>
          <w:sz w:val="24"/>
          <w:szCs w:val="24"/>
        </w:rPr>
        <w:t xml:space="preserve"> — бууралт</w:t>
      </w:r>
    </w:p>
    <w:p w14:paraId="3CA0F115" w14:textId="65C46F89"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Эрвээхэйн тоо толгой яагаад буурч байгааг ойлгож, шаардлагатай мэдлэгээр өөрсдийгөө хангаснаар л байгаль хамгаалагчид энэ бууралтыг зогсоох эсвэл буцаах найдвар тавьж чадна.</w:t>
      </w:r>
    </w:p>
    <w:p w14:paraId="054D76B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Only by + V-ing</w:t>
      </w:r>
      <w:r w:rsidRPr="001E6BEB">
        <w:rPr>
          <w:rFonts w:ascii="Times New Roman" w:eastAsia="Times New Roman" w:hAnsi="Times New Roman" w:cs="Times New Roman"/>
          <w:sz w:val="24"/>
          <w:szCs w:val="24"/>
        </w:rPr>
        <w:t xml:space="preserve"> = зөвхөн ... хийснээр л</w:t>
      </w:r>
    </w:p>
    <w:p w14:paraId="07D10EC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arm oneself with + knowledge/information</w:t>
      </w:r>
      <w:r w:rsidRPr="001E6BEB">
        <w:rPr>
          <w:rFonts w:ascii="Times New Roman" w:eastAsia="Times New Roman" w:hAnsi="Times New Roman" w:cs="Times New Roman"/>
          <w:sz w:val="24"/>
          <w:szCs w:val="24"/>
        </w:rPr>
        <w:t xml:space="preserve"> = мэдлэг, мэдээллээр өөрийгөө хангах</w:t>
      </w:r>
    </w:p>
    <w:p w14:paraId="7A307AC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halt or reverse</w:t>
      </w:r>
      <w:r w:rsidRPr="001E6BEB">
        <w:rPr>
          <w:rFonts w:ascii="Times New Roman" w:eastAsia="Times New Roman" w:hAnsi="Times New Roman" w:cs="Times New Roman"/>
          <w:sz w:val="24"/>
          <w:szCs w:val="24"/>
        </w:rPr>
        <w:t xml:space="preserve"> = зогсоох эсвэл эсрэг чиглэлд өөрчлөх</w:t>
      </w:r>
    </w:p>
    <w:p w14:paraId="30E3DF25"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2EDAF1">
          <v:rect id="_x0000_i1400" style="width:0;height:1.5pt" o:hralign="center" o:hrstd="t" o:hr="t" fillcolor="#a0a0a0" stroked="f"/>
        </w:pict>
      </w:r>
    </w:p>
    <w:p w14:paraId="270D14F9"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5-р өгүүлбэр</w:t>
      </w:r>
    </w:p>
    <w:p w14:paraId="3BEA66F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Butterflies prefer outdoor conditions to be ‘just right’, which means neither too hot nor too cold.</w:t>
      </w:r>
    </w:p>
    <w:p w14:paraId="2A7C77F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0412B944" w14:textId="77777777" w:rsidR="001E6BEB" w:rsidRPr="001E6BEB" w:rsidRDefault="001E6BEB" w:rsidP="00842CAC">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prefer</w:t>
      </w:r>
      <w:r w:rsidRPr="001E6BEB">
        <w:rPr>
          <w:rFonts w:ascii="Times New Roman" w:eastAsia="Times New Roman" w:hAnsi="Times New Roman" w:cs="Times New Roman"/>
          <w:sz w:val="24"/>
          <w:szCs w:val="24"/>
        </w:rPr>
        <w:t xml:space="preserve"> — илүүд үзэх</w:t>
      </w:r>
    </w:p>
    <w:p w14:paraId="5D5A0F36" w14:textId="77777777" w:rsidR="001E6BEB" w:rsidRPr="001E6BEB" w:rsidRDefault="001E6BEB" w:rsidP="00842CAC">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outdoor conditions</w:t>
      </w:r>
      <w:r w:rsidRPr="001E6BEB">
        <w:rPr>
          <w:rFonts w:ascii="Times New Roman" w:eastAsia="Times New Roman" w:hAnsi="Times New Roman" w:cs="Times New Roman"/>
          <w:sz w:val="24"/>
          <w:szCs w:val="24"/>
        </w:rPr>
        <w:t xml:space="preserve"> — гадаах нөхцөл</w:t>
      </w:r>
    </w:p>
    <w:p w14:paraId="63067C95" w14:textId="77777777" w:rsidR="001E6BEB" w:rsidRPr="001E6BEB" w:rsidRDefault="001E6BEB" w:rsidP="00842CAC">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just right</w:t>
      </w:r>
      <w:r w:rsidRPr="001E6BEB">
        <w:rPr>
          <w:rFonts w:ascii="Times New Roman" w:eastAsia="Times New Roman" w:hAnsi="Times New Roman" w:cs="Times New Roman"/>
          <w:sz w:val="24"/>
          <w:szCs w:val="24"/>
        </w:rPr>
        <w:t xml:space="preserve"> — яг тохиромжтой</w:t>
      </w:r>
    </w:p>
    <w:p w14:paraId="0AE64489" w14:textId="77777777" w:rsidR="001E6BEB" w:rsidRPr="001E6BEB" w:rsidRDefault="001E6BEB" w:rsidP="00842CAC">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neither ... nor</w:t>
      </w:r>
      <w:r w:rsidRPr="001E6BEB">
        <w:rPr>
          <w:rFonts w:ascii="Times New Roman" w:eastAsia="Times New Roman" w:hAnsi="Times New Roman" w:cs="Times New Roman"/>
          <w:sz w:val="24"/>
          <w:szCs w:val="24"/>
        </w:rPr>
        <w:t xml:space="preserve"> — аль нь ч биш</w:t>
      </w:r>
    </w:p>
    <w:p w14:paraId="3EDFFE88" w14:textId="3BF7D73A"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Эрвээхэйнүүд гадаах нөхцөл яг тохиромжтой байхыг илүүд үздэг бөгөөд энэ нь хэт халуун ч биш, хэт хүйтэн ч биш гэсэн үг.</w:t>
      </w:r>
    </w:p>
    <w:p w14:paraId="32347B2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prefer + noun + to be + adjective</w:t>
      </w:r>
      <w:r w:rsidRPr="001E6BEB">
        <w:rPr>
          <w:rFonts w:ascii="Times New Roman" w:eastAsia="Times New Roman" w:hAnsi="Times New Roman" w:cs="Times New Roman"/>
          <w:sz w:val="24"/>
          <w:szCs w:val="24"/>
        </w:rPr>
        <w:t xml:space="preserve"> = ... ямар нэг зүйл ... байхыг илүүд үзэх</w:t>
      </w:r>
    </w:p>
    <w:p w14:paraId="22664A0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neither A nor B</w:t>
      </w:r>
      <w:r w:rsidRPr="001E6BEB">
        <w:rPr>
          <w:rFonts w:ascii="Times New Roman" w:eastAsia="Times New Roman" w:hAnsi="Times New Roman" w:cs="Times New Roman"/>
          <w:sz w:val="24"/>
          <w:szCs w:val="24"/>
        </w:rPr>
        <w:t xml:space="preserve"> = A ч биш, B ч биш</w:t>
      </w:r>
    </w:p>
    <w:p w14:paraId="49330932"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9244E4">
          <v:rect id="_x0000_i1401" style="width:0;height:1.5pt" o:hralign="center" o:hrstd="t" o:hr="t" fillcolor="#a0a0a0" stroked="f"/>
        </w:pict>
      </w:r>
    </w:p>
    <w:p w14:paraId="45F49968"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lastRenderedPageBreak/>
        <w:t>6-р өгүүлбэр</w:t>
      </w:r>
    </w:p>
    <w:p w14:paraId="53AE073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Under the conditions of climate change, the temperature at any given time in summer is generally getting warmer, leaving butterflies with the challenge of how to deal with this.</w:t>
      </w:r>
    </w:p>
    <w:p w14:paraId="5658B4E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24210AE4" w14:textId="77777777" w:rsidR="001E6BEB" w:rsidRPr="001E6BEB" w:rsidRDefault="001E6BEB" w:rsidP="00842CAC">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under the conditions of</w:t>
      </w:r>
      <w:r w:rsidRPr="001E6BEB">
        <w:rPr>
          <w:rFonts w:ascii="Times New Roman" w:eastAsia="Times New Roman" w:hAnsi="Times New Roman" w:cs="Times New Roman"/>
          <w:sz w:val="24"/>
          <w:szCs w:val="24"/>
        </w:rPr>
        <w:t xml:space="preserve"> — ...-ын нөхцөлд</w:t>
      </w:r>
    </w:p>
    <w:p w14:paraId="22AB81CE" w14:textId="77777777" w:rsidR="001E6BEB" w:rsidRPr="001E6BEB" w:rsidRDefault="001E6BEB" w:rsidP="00842CAC">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at any given time</w:t>
      </w:r>
      <w:r w:rsidRPr="001E6BEB">
        <w:rPr>
          <w:rFonts w:ascii="Times New Roman" w:eastAsia="Times New Roman" w:hAnsi="Times New Roman" w:cs="Times New Roman"/>
          <w:sz w:val="24"/>
          <w:szCs w:val="24"/>
        </w:rPr>
        <w:t xml:space="preserve"> — тухайн ямар ч үед</w:t>
      </w:r>
    </w:p>
    <w:p w14:paraId="289F7F6C" w14:textId="77777777" w:rsidR="001E6BEB" w:rsidRPr="001E6BEB" w:rsidRDefault="001E6BEB" w:rsidP="00842CAC">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generally</w:t>
      </w:r>
      <w:r w:rsidRPr="001E6BEB">
        <w:rPr>
          <w:rFonts w:ascii="Times New Roman" w:eastAsia="Times New Roman" w:hAnsi="Times New Roman" w:cs="Times New Roman"/>
          <w:sz w:val="24"/>
          <w:szCs w:val="24"/>
        </w:rPr>
        <w:t xml:space="preserve"> — ерөнхийдөө</w:t>
      </w:r>
    </w:p>
    <w:p w14:paraId="09E825EF" w14:textId="77777777" w:rsidR="001E6BEB" w:rsidRPr="001E6BEB" w:rsidRDefault="001E6BEB" w:rsidP="00842CAC">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get warmer</w:t>
      </w:r>
      <w:r w:rsidRPr="001E6BEB">
        <w:rPr>
          <w:rFonts w:ascii="Times New Roman" w:eastAsia="Times New Roman" w:hAnsi="Times New Roman" w:cs="Times New Roman"/>
          <w:sz w:val="24"/>
          <w:szCs w:val="24"/>
        </w:rPr>
        <w:t xml:space="preserve"> — дулаарах</w:t>
      </w:r>
    </w:p>
    <w:p w14:paraId="2A03F12E" w14:textId="77777777" w:rsidR="001E6BEB" w:rsidRPr="001E6BEB" w:rsidRDefault="001E6BEB" w:rsidP="00842CAC">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leave someone with</w:t>
      </w:r>
      <w:r w:rsidRPr="001E6BEB">
        <w:rPr>
          <w:rFonts w:ascii="Times New Roman" w:eastAsia="Times New Roman" w:hAnsi="Times New Roman" w:cs="Times New Roman"/>
          <w:sz w:val="24"/>
          <w:szCs w:val="24"/>
        </w:rPr>
        <w:t xml:space="preserve"> — хэн нэгэнд ... үлдээх</w:t>
      </w:r>
    </w:p>
    <w:p w14:paraId="744843C1" w14:textId="77777777" w:rsidR="001E6BEB" w:rsidRPr="001E6BEB" w:rsidRDefault="001E6BEB" w:rsidP="00842CAC">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challenge</w:t>
      </w:r>
      <w:r w:rsidRPr="001E6BEB">
        <w:rPr>
          <w:rFonts w:ascii="Times New Roman" w:eastAsia="Times New Roman" w:hAnsi="Times New Roman" w:cs="Times New Roman"/>
          <w:sz w:val="24"/>
          <w:szCs w:val="24"/>
        </w:rPr>
        <w:t xml:space="preserve"> — сорилт</w:t>
      </w:r>
    </w:p>
    <w:p w14:paraId="135C3F59" w14:textId="77777777" w:rsidR="001E6BEB" w:rsidRPr="001E6BEB" w:rsidRDefault="001E6BEB" w:rsidP="00842CAC">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deal with</w:t>
      </w:r>
      <w:r w:rsidRPr="001E6BEB">
        <w:rPr>
          <w:rFonts w:ascii="Times New Roman" w:eastAsia="Times New Roman" w:hAnsi="Times New Roman" w:cs="Times New Roman"/>
          <w:sz w:val="24"/>
          <w:szCs w:val="24"/>
        </w:rPr>
        <w:t xml:space="preserve"> — зохицох, шийдвэрлэх</w:t>
      </w:r>
    </w:p>
    <w:p w14:paraId="54F6F31A" w14:textId="2E089A99"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Уур амьсгалын өөрчлөлтийн нөхцөлд зуны улирлын тухайн үеийн температур ерөнхийдөө нэмэгдэж байгаа нь эрвээхэйнүүдэд үүнтэй хэрхэн зохицох вэ гэсэн сорилтыг бий болгож байна.</w:t>
      </w:r>
    </w:p>
    <w:p w14:paraId="20D9080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leave someone with + problem/challenge</w:t>
      </w:r>
      <w:r w:rsidRPr="001E6BEB">
        <w:rPr>
          <w:rFonts w:ascii="Times New Roman" w:eastAsia="Times New Roman" w:hAnsi="Times New Roman" w:cs="Times New Roman"/>
          <w:sz w:val="24"/>
          <w:szCs w:val="24"/>
        </w:rPr>
        <w:t xml:space="preserve"> = хэн нэгэнд асуудал/сорилт үлдээх</w:t>
      </w:r>
    </w:p>
    <w:p w14:paraId="41150D3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how to + verb</w:t>
      </w:r>
      <w:r w:rsidRPr="001E6BEB">
        <w:rPr>
          <w:rFonts w:ascii="Times New Roman" w:eastAsia="Times New Roman" w:hAnsi="Times New Roman" w:cs="Times New Roman"/>
          <w:sz w:val="24"/>
          <w:szCs w:val="24"/>
        </w:rPr>
        <w:t xml:space="preserve"> = хэрхэн ... хийх</w:t>
      </w:r>
    </w:p>
    <w:p w14:paraId="5FA8E4A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deal with + noun</w:t>
      </w:r>
      <w:r w:rsidRPr="001E6BEB">
        <w:rPr>
          <w:rFonts w:ascii="Times New Roman" w:eastAsia="Times New Roman" w:hAnsi="Times New Roman" w:cs="Times New Roman"/>
          <w:sz w:val="24"/>
          <w:szCs w:val="24"/>
        </w:rPr>
        <w:t xml:space="preserve"> = ...-тай зохицох / шийдвэрлэх</w:t>
      </w:r>
    </w:p>
    <w:p w14:paraId="6D5997B0"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69A3B1">
          <v:rect id="_x0000_i1402" style="width:0;height:1.5pt" o:hralign="center" o:hrstd="t" o:hr="t" fillcolor="#a0a0a0" stroked="f"/>
        </w:pict>
      </w:r>
    </w:p>
    <w:p w14:paraId="211D28C9"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7-р өгүүлбэр</w:t>
      </w:r>
    </w:p>
    <w:p w14:paraId="76B2659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One of the main ways in which species are ensuring conditions suit them is by changing the time of year at which they are active and reproduce.</w:t>
      </w:r>
    </w:p>
    <w:p w14:paraId="34EFF8AB"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7523958E" w14:textId="77777777" w:rsidR="001E6BEB" w:rsidRPr="001E6BEB" w:rsidRDefault="001E6BEB" w:rsidP="00842CAC">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ensure</w:t>
      </w:r>
      <w:r w:rsidRPr="001E6BEB">
        <w:rPr>
          <w:rFonts w:ascii="Times New Roman" w:eastAsia="Times New Roman" w:hAnsi="Times New Roman" w:cs="Times New Roman"/>
          <w:sz w:val="24"/>
          <w:szCs w:val="24"/>
        </w:rPr>
        <w:t xml:space="preserve"> — баталгаажуулах</w:t>
      </w:r>
    </w:p>
    <w:p w14:paraId="712D55D4" w14:textId="77777777" w:rsidR="001E6BEB" w:rsidRPr="001E6BEB" w:rsidRDefault="001E6BEB" w:rsidP="00842CAC">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suit</w:t>
      </w:r>
      <w:r w:rsidRPr="001E6BEB">
        <w:rPr>
          <w:rFonts w:ascii="Times New Roman" w:eastAsia="Times New Roman" w:hAnsi="Times New Roman" w:cs="Times New Roman"/>
          <w:sz w:val="24"/>
          <w:szCs w:val="24"/>
        </w:rPr>
        <w:t xml:space="preserve"> — тохирох</w:t>
      </w:r>
    </w:p>
    <w:p w14:paraId="73429FEC" w14:textId="77777777" w:rsidR="001E6BEB" w:rsidRPr="001E6BEB" w:rsidRDefault="001E6BEB" w:rsidP="00842CAC">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active</w:t>
      </w:r>
      <w:r w:rsidRPr="001E6BEB">
        <w:rPr>
          <w:rFonts w:ascii="Times New Roman" w:eastAsia="Times New Roman" w:hAnsi="Times New Roman" w:cs="Times New Roman"/>
          <w:sz w:val="24"/>
          <w:szCs w:val="24"/>
        </w:rPr>
        <w:t xml:space="preserve"> — идэвхтэй</w:t>
      </w:r>
    </w:p>
    <w:p w14:paraId="5DFE0EF4" w14:textId="77777777" w:rsidR="001E6BEB" w:rsidRPr="001E6BEB" w:rsidRDefault="001E6BEB" w:rsidP="00842CAC">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reproduce</w:t>
      </w:r>
      <w:r w:rsidRPr="001E6BEB">
        <w:rPr>
          <w:rFonts w:ascii="Times New Roman" w:eastAsia="Times New Roman" w:hAnsi="Times New Roman" w:cs="Times New Roman"/>
          <w:sz w:val="24"/>
          <w:szCs w:val="24"/>
        </w:rPr>
        <w:t xml:space="preserve"> — үржих</w:t>
      </w:r>
    </w:p>
    <w:p w14:paraId="769087F8" w14:textId="77777777" w:rsidR="001E6BEB" w:rsidRPr="001E6BEB" w:rsidRDefault="001E6BEB" w:rsidP="00842CAC">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 time of year</w:t>
      </w:r>
      <w:r w:rsidRPr="001E6BEB">
        <w:rPr>
          <w:rFonts w:ascii="Times New Roman" w:eastAsia="Times New Roman" w:hAnsi="Times New Roman" w:cs="Times New Roman"/>
          <w:sz w:val="24"/>
          <w:szCs w:val="24"/>
        </w:rPr>
        <w:t xml:space="preserve"> — жилийн хугацаа/үе</w:t>
      </w:r>
    </w:p>
    <w:p w14:paraId="21BD336D" w14:textId="1B1FA0D9"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Төрөл зүйлүүд өөрсдөд нь тохирох нөхцөлийг бүрдүүлж буй гол аргуудын нэг нь идэвхтэй байж, үрждэг жилийн хугацаагаа өөрчлөх явдал юм.</w:t>
      </w:r>
    </w:p>
    <w:p w14:paraId="726A99A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one of the main ways in which + clause</w:t>
      </w:r>
      <w:r w:rsidRPr="001E6BEB">
        <w:rPr>
          <w:rFonts w:ascii="Times New Roman" w:eastAsia="Times New Roman" w:hAnsi="Times New Roman" w:cs="Times New Roman"/>
          <w:sz w:val="24"/>
          <w:szCs w:val="24"/>
        </w:rPr>
        <w:t xml:space="preserve"> = ... хийх гол аргуудын нэг</w:t>
      </w:r>
    </w:p>
    <w:p w14:paraId="7E95EA0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by + V-ing</w:t>
      </w:r>
      <w:r w:rsidRPr="001E6BEB">
        <w:rPr>
          <w:rFonts w:ascii="Times New Roman" w:eastAsia="Times New Roman" w:hAnsi="Times New Roman" w:cs="Times New Roman"/>
          <w:sz w:val="24"/>
          <w:szCs w:val="24"/>
        </w:rPr>
        <w:t xml:space="preserve"> = ... хийснээр / ... аргаар</w:t>
      </w:r>
    </w:p>
    <w:p w14:paraId="583FA4F2"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B96E01">
          <v:rect id="_x0000_i1403" style="width:0;height:1.5pt" o:hralign="center" o:hrstd="t" o:hr="t" fillcolor="#a0a0a0" stroked="f"/>
        </w:pict>
      </w:r>
    </w:p>
    <w:p w14:paraId="1CA7BDBE"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lastRenderedPageBreak/>
        <w:t>8-р өгүүлбэр</w:t>
      </w:r>
    </w:p>
    <w:p w14:paraId="6A26F61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Scientists refer to the timing of such lifecycle events as ‘phenology’, so when an animal or plant starts to do something earlier in the year than it usually does, it is said to be ‘advancing its phenology’.</w:t>
      </w:r>
    </w:p>
    <w:p w14:paraId="73BBC8E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06179CD1" w14:textId="77777777" w:rsidR="001E6BEB" w:rsidRPr="001E6BEB" w:rsidRDefault="001E6BEB" w:rsidP="00842CA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refer to A as B</w:t>
      </w:r>
      <w:r w:rsidRPr="001E6BEB">
        <w:rPr>
          <w:rFonts w:ascii="Times New Roman" w:eastAsia="Times New Roman" w:hAnsi="Times New Roman" w:cs="Times New Roman"/>
          <w:sz w:val="24"/>
          <w:szCs w:val="24"/>
        </w:rPr>
        <w:t xml:space="preserve"> — A-г B гэж нэрлэх</w:t>
      </w:r>
    </w:p>
    <w:p w14:paraId="52E7AF4D" w14:textId="77777777" w:rsidR="001E6BEB" w:rsidRPr="001E6BEB" w:rsidRDefault="001E6BEB" w:rsidP="00842CA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timing</w:t>
      </w:r>
      <w:r w:rsidRPr="001E6BEB">
        <w:rPr>
          <w:rFonts w:ascii="Times New Roman" w:eastAsia="Times New Roman" w:hAnsi="Times New Roman" w:cs="Times New Roman"/>
          <w:sz w:val="24"/>
          <w:szCs w:val="24"/>
        </w:rPr>
        <w:t xml:space="preserve"> — цаг хугацаа, хугацааны тохирол</w:t>
      </w:r>
    </w:p>
    <w:p w14:paraId="1D3D11B7" w14:textId="77777777" w:rsidR="001E6BEB" w:rsidRPr="001E6BEB" w:rsidRDefault="001E6BEB" w:rsidP="00842CA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lifecycle event</w:t>
      </w:r>
      <w:r w:rsidRPr="001E6BEB">
        <w:rPr>
          <w:rFonts w:ascii="Times New Roman" w:eastAsia="Times New Roman" w:hAnsi="Times New Roman" w:cs="Times New Roman"/>
          <w:sz w:val="24"/>
          <w:szCs w:val="24"/>
        </w:rPr>
        <w:t xml:space="preserve"> — амьдралын мөчлөгийн үйл явдал</w:t>
      </w:r>
    </w:p>
    <w:p w14:paraId="4ADD4CCE" w14:textId="77777777" w:rsidR="001E6BEB" w:rsidRPr="001E6BEB" w:rsidRDefault="001E6BEB" w:rsidP="00842CA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phenology</w:t>
      </w:r>
      <w:r w:rsidRPr="001E6BEB">
        <w:rPr>
          <w:rFonts w:ascii="Times New Roman" w:eastAsia="Times New Roman" w:hAnsi="Times New Roman" w:cs="Times New Roman"/>
          <w:sz w:val="24"/>
          <w:szCs w:val="24"/>
        </w:rPr>
        <w:t xml:space="preserve"> — амьд биетийн улирлын мөчлөгийн үзэгдлийн хугацааг судлах ойлголт</w:t>
      </w:r>
    </w:p>
    <w:p w14:paraId="26D864F0" w14:textId="77777777" w:rsidR="001E6BEB" w:rsidRPr="001E6BEB" w:rsidRDefault="001E6BEB" w:rsidP="00842CA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advance</w:t>
      </w:r>
      <w:r w:rsidRPr="001E6BEB">
        <w:rPr>
          <w:rFonts w:ascii="Times New Roman" w:eastAsia="Times New Roman" w:hAnsi="Times New Roman" w:cs="Times New Roman"/>
          <w:sz w:val="24"/>
          <w:szCs w:val="24"/>
        </w:rPr>
        <w:t xml:space="preserve"> — урагшлуулах</w:t>
      </w:r>
    </w:p>
    <w:p w14:paraId="56A50674" w14:textId="77777777" w:rsidR="001E6BEB" w:rsidRPr="001E6BEB" w:rsidRDefault="001E6BEB" w:rsidP="00842CA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earlier than usual</w:t>
      </w:r>
      <w:r w:rsidRPr="001E6BEB">
        <w:rPr>
          <w:rFonts w:ascii="Times New Roman" w:eastAsia="Times New Roman" w:hAnsi="Times New Roman" w:cs="Times New Roman"/>
          <w:sz w:val="24"/>
          <w:szCs w:val="24"/>
        </w:rPr>
        <w:t xml:space="preserve"> — ердийнхөөс эрт</w:t>
      </w:r>
    </w:p>
    <w:p w14:paraId="13F583FC" w14:textId="276A6054"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Эрдэмтэд амьдралын мөчлөгийн ийм үйл явдлуудын хугацааг “phenology” гэж нэрлэдэг. Тиймээс амьтан эсвэл ургамал ердийнхөөсөө жилийн эхэн үед ямар нэг зүйлийг эрт хийж эхэлбэл үүнийг “phenology-гаа урагшлуулж байна” гэж хэлдэг.</w:t>
      </w:r>
    </w:p>
    <w:p w14:paraId="4CD506FB"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refer to A as B</w:t>
      </w:r>
      <w:r w:rsidRPr="001E6BEB">
        <w:rPr>
          <w:rFonts w:ascii="Times New Roman" w:eastAsia="Times New Roman" w:hAnsi="Times New Roman" w:cs="Times New Roman"/>
          <w:sz w:val="24"/>
          <w:szCs w:val="24"/>
        </w:rPr>
        <w:t xml:space="preserve"> = A-г B гэж нэрлэх</w:t>
      </w:r>
    </w:p>
    <w:p w14:paraId="23799A0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earlier than it usually does</w:t>
      </w:r>
      <w:r w:rsidRPr="001E6BEB">
        <w:rPr>
          <w:rFonts w:ascii="Times New Roman" w:eastAsia="Times New Roman" w:hAnsi="Times New Roman" w:cs="Times New Roman"/>
          <w:sz w:val="24"/>
          <w:szCs w:val="24"/>
        </w:rPr>
        <w:t xml:space="preserve"> = ердийн хийдэг үеэсээ эрт</w:t>
      </w:r>
    </w:p>
    <w:p w14:paraId="0B161BD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said to + verb</w:t>
      </w:r>
      <w:r w:rsidRPr="001E6BEB">
        <w:rPr>
          <w:rFonts w:ascii="Times New Roman" w:eastAsia="Times New Roman" w:hAnsi="Times New Roman" w:cs="Times New Roman"/>
          <w:sz w:val="24"/>
          <w:szCs w:val="24"/>
        </w:rPr>
        <w:t xml:space="preserve"> = ... гэж хэлэгддэг</w:t>
      </w:r>
    </w:p>
    <w:p w14:paraId="6A37BEA8"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BDF8C0">
          <v:rect id="_x0000_i1404" style="width:0;height:1.5pt" o:hralign="center" o:hrstd="t" o:hr="t" fillcolor="#a0a0a0" stroked="f"/>
        </w:pict>
      </w:r>
    </w:p>
    <w:p w14:paraId="6D6DC75A"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9-р өгүүлбэр</w:t>
      </w:r>
    </w:p>
    <w:p w14:paraId="2785B85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These advances have been observed already in a wide range of butterflies – indeed, most species are advancing their phenology to some extent.</w:t>
      </w:r>
    </w:p>
    <w:p w14:paraId="4FFCAF3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2BDA2513" w14:textId="77777777" w:rsidR="001E6BEB" w:rsidRPr="001E6BEB" w:rsidRDefault="001E6BEB" w:rsidP="00842CAC">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advance</w:t>
      </w:r>
      <w:r w:rsidRPr="001E6BEB">
        <w:rPr>
          <w:rFonts w:ascii="Times New Roman" w:eastAsia="Times New Roman" w:hAnsi="Times New Roman" w:cs="Times New Roman"/>
          <w:sz w:val="24"/>
          <w:szCs w:val="24"/>
        </w:rPr>
        <w:t xml:space="preserve"> — урагшлах өөрчлөлт</w:t>
      </w:r>
    </w:p>
    <w:p w14:paraId="6ACD12CE" w14:textId="77777777" w:rsidR="001E6BEB" w:rsidRPr="001E6BEB" w:rsidRDefault="001E6BEB" w:rsidP="00842CAC">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observe</w:t>
      </w:r>
      <w:r w:rsidRPr="001E6BEB">
        <w:rPr>
          <w:rFonts w:ascii="Times New Roman" w:eastAsia="Times New Roman" w:hAnsi="Times New Roman" w:cs="Times New Roman"/>
          <w:sz w:val="24"/>
          <w:szCs w:val="24"/>
        </w:rPr>
        <w:t xml:space="preserve"> — ажиглах</w:t>
      </w:r>
    </w:p>
    <w:p w14:paraId="58575EEC" w14:textId="77777777" w:rsidR="001E6BEB" w:rsidRPr="001E6BEB" w:rsidRDefault="001E6BEB" w:rsidP="00842CAC">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 wide range of</w:t>
      </w:r>
      <w:r w:rsidRPr="001E6BEB">
        <w:rPr>
          <w:rFonts w:ascii="Times New Roman" w:eastAsia="Times New Roman" w:hAnsi="Times New Roman" w:cs="Times New Roman"/>
          <w:sz w:val="24"/>
          <w:szCs w:val="24"/>
        </w:rPr>
        <w:t xml:space="preserve"> — өргөн хүрээний, олон төрлийн</w:t>
      </w:r>
    </w:p>
    <w:p w14:paraId="2AE167C4" w14:textId="77777777" w:rsidR="001E6BEB" w:rsidRPr="001E6BEB" w:rsidRDefault="001E6BEB" w:rsidP="00842CAC">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indeed</w:t>
      </w:r>
      <w:r w:rsidRPr="001E6BEB">
        <w:rPr>
          <w:rFonts w:ascii="Times New Roman" w:eastAsia="Times New Roman" w:hAnsi="Times New Roman" w:cs="Times New Roman"/>
          <w:sz w:val="24"/>
          <w:szCs w:val="24"/>
        </w:rPr>
        <w:t xml:space="preserve"> — үнэхээр</w:t>
      </w:r>
    </w:p>
    <w:p w14:paraId="2456907D" w14:textId="77777777" w:rsidR="001E6BEB" w:rsidRPr="001E6BEB" w:rsidRDefault="001E6BEB" w:rsidP="00842CAC">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to some extent</w:t>
      </w:r>
      <w:r w:rsidRPr="001E6BEB">
        <w:rPr>
          <w:rFonts w:ascii="Times New Roman" w:eastAsia="Times New Roman" w:hAnsi="Times New Roman" w:cs="Times New Roman"/>
          <w:sz w:val="24"/>
          <w:szCs w:val="24"/>
        </w:rPr>
        <w:t xml:space="preserve"> — тодорхой хэмжээгээр</w:t>
      </w:r>
    </w:p>
    <w:p w14:paraId="27F1CD6C" w14:textId="36FE3289"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Эдгээр урагшилсан өөрчлөлтүүд олон төрлийн эрвээхэйнд аль хэдийн ажиглагдсан бөгөөд үнэхээр ихэнх төрөл зүйл phenology-гаа тодорхой хэмжээгээр урагшлуулж байна.</w:t>
      </w:r>
    </w:p>
    <w:p w14:paraId="0262830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 wide range of + plural noun</w:t>
      </w:r>
      <w:r w:rsidRPr="001E6BEB">
        <w:rPr>
          <w:rFonts w:ascii="Times New Roman" w:eastAsia="Times New Roman" w:hAnsi="Times New Roman" w:cs="Times New Roman"/>
          <w:sz w:val="24"/>
          <w:szCs w:val="24"/>
        </w:rPr>
        <w:t xml:space="preserve"> = олон төрлийн ...</w:t>
      </w:r>
    </w:p>
    <w:p w14:paraId="184A42E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to some extent</w:t>
      </w:r>
      <w:r w:rsidRPr="001E6BEB">
        <w:rPr>
          <w:rFonts w:ascii="Times New Roman" w:eastAsia="Times New Roman" w:hAnsi="Times New Roman" w:cs="Times New Roman"/>
          <w:sz w:val="24"/>
          <w:szCs w:val="24"/>
        </w:rPr>
        <w:t xml:space="preserve"> = тодорхой хэмжээгээр</w:t>
      </w:r>
    </w:p>
    <w:p w14:paraId="73F5155F"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FCB62B">
          <v:rect id="_x0000_i1405" style="width:0;height:1.5pt" o:hralign="center" o:hrstd="t" o:hr="t" fillcolor="#a0a0a0" stroked="f"/>
        </w:pict>
      </w:r>
    </w:p>
    <w:p w14:paraId="1C41C79D"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lastRenderedPageBreak/>
        <w:t>10-р өгүүлбэр</w:t>
      </w:r>
    </w:p>
    <w:p w14:paraId="22938D4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 Britain, as the average spring temperature has increased by roughly 0.5°C over the past 20 years, species have advanced by between three days and a week on average, to keep in line with cooler temperatures.</w:t>
      </w:r>
    </w:p>
    <w:p w14:paraId="11A0B6D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D921C5B" w14:textId="77777777" w:rsidR="001E6BEB" w:rsidRPr="001E6BEB" w:rsidRDefault="001E6BEB" w:rsidP="00842CA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average</w:t>
      </w:r>
      <w:r w:rsidRPr="001E6BEB">
        <w:rPr>
          <w:rFonts w:ascii="Times New Roman" w:eastAsia="Times New Roman" w:hAnsi="Times New Roman" w:cs="Times New Roman"/>
          <w:sz w:val="24"/>
          <w:szCs w:val="24"/>
        </w:rPr>
        <w:t xml:space="preserve"> — дундаж</w:t>
      </w:r>
    </w:p>
    <w:p w14:paraId="4956C43F" w14:textId="77777777" w:rsidR="001E6BEB" w:rsidRPr="001E6BEB" w:rsidRDefault="001E6BEB" w:rsidP="00842CA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spring temperature</w:t>
      </w:r>
      <w:r w:rsidRPr="001E6BEB">
        <w:rPr>
          <w:rFonts w:ascii="Times New Roman" w:eastAsia="Times New Roman" w:hAnsi="Times New Roman" w:cs="Times New Roman"/>
          <w:sz w:val="24"/>
          <w:szCs w:val="24"/>
        </w:rPr>
        <w:t xml:space="preserve"> — хаврын температур</w:t>
      </w:r>
    </w:p>
    <w:p w14:paraId="20B38206" w14:textId="77777777" w:rsidR="001E6BEB" w:rsidRPr="001E6BEB" w:rsidRDefault="001E6BEB" w:rsidP="00842CA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roughly</w:t>
      </w:r>
      <w:r w:rsidRPr="001E6BEB">
        <w:rPr>
          <w:rFonts w:ascii="Times New Roman" w:eastAsia="Times New Roman" w:hAnsi="Times New Roman" w:cs="Times New Roman"/>
          <w:sz w:val="24"/>
          <w:szCs w:val="24"/>
        </w:rPr>
        <w:t xml:space="preserve"> — ойролцоогоор</w:t>
      </w:r>
    </w:p>
    <w:p w14:paraId="218FF18E" w14:textId="77777777" w:rsidR="001E6BEB" w:rsidRPr="001E6BEB" w:rsidRDefault="001E6BEB" w:rsidP="00842CA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increase by</w:t>
      </w:r>
      <w:r w:rsidRPr="001E6BEB">
        <w:rPr>
          <w:rFonts w:ascii="Times New Roman" w:eastAsia="Times New Roman" w:hAnsi="Times New Roman" w:cs="Times New Roman"/>
          <w:sz w:val="24"/>
          <w:szCs w:val="24"/>
        </w:rPr>
        <w:t xml:space="preserve"> — ...-аар нэмэгдэх</w:t>
      </w:r>
    </w:p>
    <w:p w14:paraId="2A32921B" w14:textId="77777777" w:rsidR="001E6BEB" w:rsidRPr="001E6BEB" w:rsidRDefault="001E6BEB" w:rsidP="00842CA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on average</w:t>
      </w:r>
      <w:r w:rsidRPr="001E6BEB">
        <w:rPr>
          <w:rFonts w:ascii="Times New Roman" w:eastAsia="Times New Roman" w:hAnsi="Times New Roman" w:cs="Times New Roman"/>
          <w:sz w:val="24"/>
          <w:szCs w:val="24"/>
        </w:rPr>
        <w:t xml:space="preserve"> — дунджаар</w:t>
      </w:r>
    </w:p>
    <w:p w14:paraId="711BCE27" w14:textId="77777777" w:rsidR="001E6BEB" w:rsidRPr="001E6BEB" w:rsidRDefault="001E6BEB" w:rsidP="00842CA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keep in line with</w:t>
      </w:r>
      <w:r w:rsidRPr="001E6BEB">
        <w:rPr>
          <w:rFonts w:ascii="Times New Roman" w:eastAsia="Times New Roman" w:hAnsi="Times New Roman" w:cs="Times New Roman"/>
          <w:sz w:val="24"/>
          <w:szCs w:val="24"/>
        </w:rPr>
        <w:t xml:space="preserve"> — ...-тай нийцүүлэх</w:t>
      </w:r>
    </w:p>
    <w:p w14:paraId="52C09EC9" w14:textId="77777777" w:rsidR="001E6BEB" w:rsidRPr="001E6BEB" w:rsidRDefault="001E6BEB" w:rsidP="00842CA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cooler</w:t>
      </w:r>
      <w:r w:rsidRPr="001E6BEB">
        <w:rPr>
          <w:rFonts w:ascii="Times New Roman" w:eastAsia="Times New Roman" w:hAnsi="Times New Roman" w:cs="Times New Roman"/>
          <w:sz w:val="24"/>
          <w:szCs w:val="24"/>
        </w:rPr>
        <w:t xml:space="preserve"> — илүү сэрүүн</w:t>
      </w:r>
    </w:p>
    <w:p w14:paraId="42985F29" w14:textId="50E57834"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Их Британид өнгөрсөн 20 жилийн хугацаанд хаврын дундаж температур ойролцоогоор 0.5°C-ээр нэмэгдэхийн хэрээр төрөл зүйлүүд дунджаар 3 хоногоос 1 долоо хоногийн хооронд хугацаагаа урагшлуулсан бөгөөд ингэснээр сэрүүн температуртай нийцэж байна.</w:t>
      </w:r>
    </w:p>
    <w:p w14:paraId="6A876F1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increase by + number</w:t>
      </w:r>
      <w:r w:rsidRPr="001E6BEB">
        <w:rPr>
          <w:rFonts w:ascii="Times New Roman" w:eastAsia="Times New Roman" w:hAnsi="Times New Roman" w:cs="Times New Roman"/>
          <w:sz w:val="24"/>
          <w:szCs w:val="24"/>
        </w:rPr>
        <w:t xml:space="preserve"> = тодорхой хэмжээгээр нэмэгдэх</w:t>
      </w:r>
    </w:p>
    <w:p w14:paraId="68BD1B2B"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on average</w:t>
      </w:r>
      <w:r w:rsidRPr="001E6BEB">
        <w:rPr>
          <w:rFonts w:ascii="Times New Roman" w:eastAsia="Times New Roman" w:hAnsi="Times New Roman" w:cs="Times New Roman"/>
          <w:sz w:val="24"/>
          <w:szCs w:val="24"/>
        </w:rPr>
        <w:t xml:space="preserve"> = дунджаар</w:t>
      </w:r>
    </w:p>
    <w:p w14:paraId="39C836B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keep in line with</w:t>
      </w:r>
      <w:r w:rsidRPr="001E6BEB">
        <w:rPr>
          <w:rFonts w:ascii="Times New Roman" w:eastAsia="Times New Roman" w:hAnsi="Times New Roman" w:cs="Times New Roman"/>
          <w:sz w:val="24"/>
          <w:szCs w:val="24"/>
        </w:rPr>
        <w:t xml:space="preserve"> = ...-тай нийцүүлэх / дагаж өөрчлөгдөх</w:t>
      </w:r>
    </w:p>
    <w:p w14:paraId="50E7A1C8"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E54FFB">
          <v:rect id="_x0000_i1406" style="width:0;height:1.5pt" o:hralign="center" o:hrstd="t" o:hr="t" fillcolor="#a0a0a0" stroked="f"/>
        </w:pict>
      </w:r>
    </w:p>
    <w:p w14:paraId="6136624D"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11-р өгүүлбэр</w:t>
      </w:r>
    </w:p>
    <w:p w14:paraId="7E660C5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Is this a sign that butterflies are well equipped to cope with climate change, and readily adjust to new temperatures?</w:t>
      </w:r>
    </w:p>
    <w:p w14:paraId="2BF48D2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FD7A3F9" w14:textId="77777777" w:rsidR="001E6BEB" w:rsidRPr="001E6BEB" w:rsidRDefault="001E6BEB" w:rsidP="00842CA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sign</w:t>
      </w:r>
      <w:r w:rsidRPr="001E6BEB">
        <w:rPr>
          <w:rFonts w:ascii="Times New Roman" w:eastAsia="Times New Roman" w:hAnsi="Times New Roman" w:cs="Times New Roman"/>
          <w:sz w:val="24"/>
          <w:szCs w:val="24"/>
        </w:rPr>
        <w:t xml:space="preserve"> — шинж тэмдэг</w:t>
      </w:r>
    </w:p>
    <w:p w14:paraId="6EBA77FF" w14:textId="77777777" w:rsidR="001E6BEB" w:rsidRPr="001E6BEB" w:rsidRDefault="001E6BEB" w:rsidP="00842CA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well equipped to</w:t>
      </w:r>
      <w:r w:rsidRPr="001E6BEB">
        <w:rPr>
          <w:rFonts w:ascii="Times New Roman" w:eastAsia="Times New Roman" w:hAnsi="Times New Roman" w:cs="Times New Roman"/>
          <w:sz w:val="24"/>
          <w:szCs w:val="24"/>
        </w:rPr>
        <w:t xml:space="preserve"> — ... хийхэд сайн бэлтгэгдсэн байх</w:t>
      </w:r>
    </w:p>
    <w:p w14:paraId="029A6B19" w14:textId="77777777" w:rsidR="001E6BEB" w:rsidRPr="001E6BEB" w:rsidRDefault="001E6BEB" w:rsidP="00842CA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cope with</w:t>
      </w:r>
      <w:r w:rsidRPr="001E6BEB">
        <w:rPr>
          <w:rFonts w:ascii="Times New Roman" w:eastAsia="Times New Roman" w:hAnsi="Times New Roman" w:cs="Times New Roman"/>
          <w:sz w:val="24"/>
          <w:szCs w:val="24"/>
        </w:rPr>
        <w:t xml:space="preserve"> — даван туулах</w:t>
      </w:r>
    </w:p>
    <w:p w14:paraId="790B627D" w14:textId="77777777" w:rsidR="001E6BEB" w:rsidRPr="001E6BEB" w:rsidRDefault="001E6BEB" w:rsidP="00842CA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readily</w:t>
      </w:r>
      <w:r w:rsidRPr="001E6BEB">
        <w:rPr>
          <w:rFonts w:ascii="Times New Roman" w:eastAsia="Times New Roman" w:hAnsi="Times New Roman" w:cs="Times New Roman"/>
          <w:sz w:val="24"/>
          <w:szCs w:val="24"/>
        </w:rPr>
        <w:t xml:space="preserve"> — амархан, шууд</w:t>
      </w:r>
    </w:p>
    <w:p w14:paraId="44CE4F65" w14:textId="77777777" w:rsidR="001E6BEB" w:rsidRPr="001E6BEB" w:rsidRDefault="001E6BEB" w:rsidP="00842CA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adjust to</w:t>
      </w:r>
      <w:r w:rsidRPr="001E6BEB">
        <w:rPr>
          <w:rFonts w:ascii="Times New Roman" w:eastAsia="Times New Roman" w:hAnsi="Times New Roman" w:cs="Times New Roman"/>
          <w:sz w:val="24"/>
          <w:szCs w:val="24"/>
        </w:rPr>
        <w:t xml:space="preserve"> — ...-д дасан зохицох</w:t>
      </w:r>
    </w:p>
    <w:p w14:paraId="39C8BB85" w14:textId="0E4132D8"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Энэ нь эрвээхэйнүүд уур амьсгалын өөрчлөлтийг даван туулахад сайн зохицсон бөгөөд шинэ температурт амархан дасан зохицож чаддагийн шинж мөн үү?</w:t>
      </w:r>
    </w:p>
    <w:p w14:paraId="64CEB16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equipped to + verb</w:t>
      </w:r>
      <w:r w:rsidRPr="001E6BEB">
        <w:rPr>
          <w:rFonts w:ascii="Times New Roman" w:eastAsia="Times New Roman" w:hAnsi="Times New Roman" w:cs="Times New Roman"/>
          <w:sz w:val="24"/>
          <w:szCs w:val="24"/>
        </w:rPr>
        <w:t xml:space="preserve"> = ... хийхэд бэлтгэгдсэн/чадвартай байх</w:t>
      </w:r>
    </w:p>
    <w:p w14:paraId="6877F52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adjust to + noun</w:t>
      </w:r>
      <w:r w:rsidRPr="001E6BEB">
        <w:rPr>
          <w:rFonts w:ascii="Times New Roman" w:eastAsia="Times New Roman" w:hAnsi="Times New Roman" w:cs="Times New Roman"/>
          <w:sz w:val="24"/>
          <w:szCs w:val="24"/>
        </w:rPr>
        <w:t xml:space="preserve"> = ...-д дасан зохицох</w:t>
      </w:r>
    </w:p>
    <w:p w14:paraId="5D0509B3"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63A5182">
          <v:rect id="_x0000_i1407" style="width:0;height:1.5pt" o:hralign="center" o:hrstd="t" o:hr="t" fillcolor="#a0a0a0" stroked="f"/>
        </w:pict>
      </w:r>
    </w:p>
    <w:p w14:paraId="2551EFC5"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12-р өгүүлбэр</w:t>
      </w:r>
    </w:p>
    <w:p w14:paraId="536826F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Or are these populations under stress, being dragged along unwillingly by unnaturally fast changes?</w:t>
      </w:r>
    </w:p>
    <w:p w14:paraId="5DAAC53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7B5D9F41" w14:textId="77777777" w:rsidR="001E6BEB" w:rsidRPr="001E6BEB" w:rsidRDefault="001E6BEB" w:rsidP="00842CAC">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population</w:t>
      </w:r>
      <w:r w:rsidRPr="001E6BEB">
        <w:rPr>
          <w:rFonts w:ascii="Times New Roman" w:eastAsia="Times New Roman" w:hAnsi="Times New Roman" w:cs="Times New Roman"/>
          <w:sz w:val="24"/>
          <w:szCs w:val="24"/>
        </w:rPr>
        <w:t xml:space="preserve"> — популяци, тоо толгой</w:t>
      </w:r>
    </w:p>
    <w:p w14:paraId="51B3889B" w14:textId="77777777" w:rsidR="001E6BEB" w:rsidRPr="001E6BEB" w:rsidRDefault="001E6BEB" w:rsidP="00842CAC">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under stress</w:t>
      </w:r>
      <w:r w:rsidRPr="001E6BEB">
        <w:rPr>
          <w:rFonts w:ascii="Times New Roman" w:eastAsia="Times New Roman" w:hAnsi="Times New Roman" w:cs="Times New Roman"/>
          <w:sz w:val="24"/>
          <w:szCs w:val="24"/>
        </w:rPr>
        <w:t xml:space="preserve"> — дарамт, стрессийн дор</w:t>
      </w:r>
    </w:p>
    <w:p w14:paraId="6F8C9638" w14:textId="77777777" w:rsidR="001E6BEB" w:rsidRPr="001E6BEB" w:rsidRDefault="001E6BEB" w:rsidP="00842CAC">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drag along</w:t>
      </w:r>
      <w:r w:rsidRPr="001E6BEB">
        <w:rPr>
          <w:rFonts w:ascii="Times New Roman" w:eastAsia="Times New Roman" w:hAnsi="Times New Roman" w:cs="Times New Roman"/>
          <w:sz w:val="24"/>
          <w:szCs w:val="24"/>
        </w:rPr>
        <w:t xml:space="preserve"> — хүчээр дагуулах</w:t>
      </w:r>
    </w:p>
    <w:p w14:paraId="7F6BE278" w14:textId="77777777" w:rsidR="001E6BEB" w:rsidRPr="001E6BEB" w:rsidRDefault="001E6BEB" w:rsidP="00842CAC">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unwillingly</w:t>
      </w:r>
      <w:r w:rsidRPr="001E6BEB">
        <w:rPr>
          <w:rFonts w:ascii="Times New Roman" w:eastAsia="Times New Roman" w:hAnsi="Times New Roman" w:cs="Times New Roman"/>
          <w:sz w:val="24"/>
          <w:szCs w:val="24"/>
        </w:rPr>
        <w:t xml:space="preserve"> — хүсэлгүйгээр</w:t>
      </w:r>
    </w:p>
    <w:p w14:paraId="68DC06CF" w14:textId="77777777" w:rsidR="001E6BEB" w:rsidRPr="001E6BEB" w:rsidRDefault="001E6BEB" w:rsidP="00842CAC">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unnaturally</w:t>
      </w:r>
      <w:r w:rsidRPr="001E6BEB">
        <w:rPr>
          <w:rFonts w:ascii="Times New Roman" w:eastAsia="Times New Roman" w:hAnsi="Times New Roman" w:cs="Times New Roman"/>
          <w:sz w:val="24"/>
          <w:szCs w:val="24"/>
        </w:rPr>
        <w:t xml:space="preserve"> — байгалийн бус байдлаар</w:t>
      </w:r>
    </w:p>
    <w:p w14:paraId="5BFE1EB8" w14:textId="77777777" w:rsidR="001E6BEB" w:rsidRPr="001E6BEB" w:rsidRDefault="001E6BEB" w:rsidP="00842CAC">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fast change</w:t>
      </w:r>
      <w:r w:rsidRPr="001E6BEB">
        <w:rPr>
          <w:rFonts w:ascii="Times New Roman" w:eastAsia="Times New Roman" w:hAnsi="Times New Roman" w:cs="Times New Roman"/>
          <w:sz w:val="24"/>
          <w:szCs w:val="24"/>
        </w:rPr>
        <w:t xml:space="preserve"> — хурдан өөрчлөлт</w:t>
      </w:r>
    </w:p>
    <w:p w14:paraId="3EED6BC9" w14:textId="764834AC"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Эсвэл эдгээр популяци дарамтад орж, байгалийн бус хурдаар явагдаж буй өөрчлөлтөд хүсэлгүйгээр дагаж өөрчлөгдөж байна уу?</w:t>
      </w:r>
    </w:p>
    <w:p w14:paraId="354CC9E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under stress</w:t>
      </w:r>
      <w:r w:rsidRPr="001E6BEB">
        <w:rPr>
          <w:rFonts w:ascii="Times New Roman" w:eastAsia="Times New Roman" w:hAnsi="Times New Roman" w:cs="Times New Roman"/>
          <w:sz w:val="24"/>
          <w:szCs w:val="24"/>
        </w:rPr>
        <w:t xml:space="preserve"> = дарамтад байх</w:t>
      </w:r>
    </w:p>
    <w:p w14:paraId="5DEB3CA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dragged along by</w:t>
      </w:r>
      <w:r w:rsidRPr="001E6BEB">
        <w:rPr>
          <w:rFonts w:ascii="Times New Roman" w:eastAsia="Times New Roman" w:hAnsi="Times New Roman" w:cs="Times New Roman"/>
          <w:sz w:val="24"/>
          <w:szCs w:val="24"/>
        </w:rPr>
        <w:t xml:space="preserve"> = ...-д хүчээр дагуулагдах</w:t>
      </w:r>
    </w:p>
    <w:p w14:paraId="248284F2"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55D5D9">
          <v:rect id="_x0000_i1408" style="width:0;height:1.5pt" o:hralign="center" o:hrstd="t" o:hr="t" fillcolor="#a0a0a0" stroked="f"/>
        </w:pict>
      </w:r>
    </w:p>
    <w:p w14:paraId="3E330D2F"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13-р өгүүлбэр</w:t>
      </w:r>
    </w:p>
    <w:p w14:paraId="478D92A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 answer is still unknown, but a new study is seeking to answer these questions.</w:t>
      </w:r>
    </w:p>
    <w:p w14:paraId="1D40BF1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7EF4000" w14:textId="77777777" w:rsidR="001E6BEB" w:rsidRPr="001E6BEB" w:rsidRDefault="001E6BEB" w:rsidP="00842CAC">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unknown</w:t>
      </w:r>
      <w:r w:rsidRPr="001E6BEB">
        <w:rPr>
          <w:rFonts w:ascii="Times New Roman" w:eastAsia="Times New Roman" w:hAnsi="Times New Roman" w:cs="Times New Roman"/>
          <w:sz w:val="24"/>
          <w:szCs w:val="24"/>
        </w:rPr>
        <w:t xml:space="preserve"> — тодорхойгүй</w:t>
      </w:r>
    </w:p>
    <w:p w14:paraId="107722C2" w14:textId="77777777" w:rsidR="001E6BEB" w:rsidRPr="001E6BEB" w:rsidRDefault="001E6BEB" w:rsidP="00842CAC">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study</w:t>
      </w:r>
      <w:r w:rsidRPr="001E6BEB">
        <w:rPr>
          <w:rFonts w:ascii="Times New Roman" w:eastAsia="Times New Roman" w:hAnsi="Times New Roman" w:cs="Times New Roman"/>
          <w:sz w:val="24"/>
          <w:szCs w:val="24"/>
        </w:rPr>
        <w:t xml:space="preserve"> — судалгаа</w:t>
      </w:r>
    </w:p>
    <w:p w14:paraId="457D2F63" w14:textId="77777777" w:rsidR="001E6BEB" w:rsidRPr="001E6BEB" w:rsidRDefault="001E6BEB" w:rsidP="00842CAC">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seek to</w:t>
      </w:r>
      <w:r w:rsidRPr="001E6BEB">
        <w:rPr>
          <w:rFonts w:ascii="Times New Roman" w:eastAsia="Times New Roman" w:hAnsi="Times New Roman" w:cs="Times New Roman"/>
          <w:sz w:val="24"/>
          <w:szCs w:val="24"/>
        </w:rPr>
        <w:t xml:space="preserve"> — ... хийхийг зорих</w:t>
      </w:r>
    </w:p>
    <w:p w14:paraId="6E8FCAAB" w14:textId="77777777" w:rsidR="001E6BEB" w:rsidRPr="001E6BEB" w:rsidRDefault="001E6BEB" w:rsidP="00842CAC">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question</w:t>
      </w:r>
      <w:r w:rsidRPr="001E6BEB">
        <w:rPr>
          <w:rFonts w:ascii="Times New Roman" w:eastAsia="Times New Roman" w:hAnsi="Times New Roman" w:cs="Times New Roman"/>
          <w:sz w:val="24"/>
          <w:szCs w:val="24"/>
        </w:rPr>
        <w:t xml:space="preserve"> — асуулт</w:t>
      </w:r>
    </w:p>
    <w:p w14:paraId="1D5EFCEE" w14:textId="4B19B121"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Хариулт нь одоогоор тодорхойгүй хэвээр байгаа боловч шинэ судалгаа эдгээр асуултад хариулахыг зорьж байна.</w:t>
      </w:r>
    </w:p>
    <w:p w14:paraId="601A053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seek to + verb</w:t>
      </w:r>
      <w:r w:rsidRPr="001E6BEB">
        <w:rPr>
          <w:rFonts w:ascii="Times New Roman" w:eastAsia="Times New Roman" w:hAnsi="Times New Roman" w:cs="Times New Roman"/>
          <w:sz w:val="24"/>
          <w:szCs w:val="24"/>
        </w:rPr>
        <w:t xml:space="preserve"> = ... хийхийг зорих</w:t>
      </w:r>
    </w:p>
    <w:p w14:paraId="6146BEC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remain/still be unknown</w:t>
      </w:r>
      <w:r w:rsidRPr="001E6BEB">
        <w:rPr>
          <w:rFonts w:ascii="Times New Roman" w:eastAsia="Times New Roman" w:hAnsi="Times New Roman" w:cs="Times New Roman"/>
          <w:sz w:val="24"/>
          <w:szCs w:val="24"/>
        </w:rPr>
        <w:t xml:space="preserve"> = тодорхойгүй хэвээр байх</w:t>
      </w:r>
    </w:p>
    <w:p w14:paraId="7211FA83"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F9B5B4">
          <v:rect id="_x0000_i1409" style="width:0;height:1.5pt" o:hralign="center" o:hrstd="t" o:hr="t" fillcolor="#a0a0a0" stroked="f"/>
        </w:pict>
      </w:r>
    </w:p>
    <w:p w14:paraId="254E15F4"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14-р өгүүлбэр</w:t>
      </w:r>
    </w:p>
    <w:p w14:paraId="3FACEA2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First, the researchers pulled together data from millions of records that had been submitted by butterfly enthusiasts – people who spend their free time observing the activities of different species.</w:t>
      </w:r>
    </w:p>
    <w:p w14:paraId="679F18E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D8B4E1A" w14:textId="77777777" w:rsidR="001E6BEB" w:rsidRPr="001E6BEB" w:rsidRDefault="001E6BEB" w:rsidP="00842CA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researcher</w:t>
      </w:r>
      <w:r w:rsidRPr="001E6BEB">
        <w:rPr>
          <w:rFonts w:ascii="Times New Roman" w:eastAsia="Times New Roman" w:hAnsi="Times New Roman" w:cs="Times New Roman"/>
          <w:sz w:val="24"/>
          <w:szCs w:val="24"/>
        </w:rPr>
        <w:t xml:space="preserve"> — судлаач</w:t>
      </w:r>
    </w:p>
    <w:p w14:paraId="444022C6" w14:textId="77777777" w:rsidR="001E6BEB" w:rsidRPr="001E6BEB" w:rsidRDefault="001E6BEB" w:rsidP="00842CA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pull together</w:t>
      </w:r>
      <w:r w:rsidRPr="001E6BEB">
        <w:rPr>
          <w:rFonts w:ascii="Times New Roman" w:eastAsia="Times New Roman" w:hAnsi="Times New Roman" w:cs="Times New Roman"/>
          <w:sz w:val="24"/>
          <w:szCs w:val="24"/>
        </w:rPr>
        <w:t xml:space="preserve"> — нэгтгэх</w:t>
      </w:r>
    </w:p>
    <w:p w14:paraId="6B82CBE9" w14:textId="77777777" w:rsidR="001E6BEB" w:rsidRPr="001E6BEB" w:rsidRDefault="001E6BEB" w:rsidP="00842CA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data</w:t>
      </w:r>
      <w:r w:rsidRPr="001E6BEB">
        <w:rPr>
          <w:rFonts w:ascii="Times New Roman" w:eastAsia="Times New Roman" w:hAnsi="Times New Roman" w:cs="Times New Roman"/>
          <w:sz w:val="24"/>
          <w:szCs w:val="24"/>
        </w:rPr>
        <w:t xml:space="preserve"> — мэдээлэл, өгөгдөл</w:t>
      </w:r>
    </w:p>
    <w:p w14:paraId="13D59C83" w14:textId="77777777" w:rsidR="001E6BEB" w:rsidRPr="001E6BEB" w:rsidRDefault="001E6BEB" w:rsidP="00842CA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record</w:t>
      </w:r>
      <w:r w:rsidRPr="001E6BEB">
        <w:rPr>
          <w:rFonts w:ascii="Times New Roman" w:eastAsia="Times New Roman" w:hAnsi="Times New Roman" w:cs="Times New Roman"/>
          <w:sz w:val="24"/>
          <w:szCs w:val="24"/>
        </w:rPr>
        <w:t xml:space="preserve"> — бүртгэл</w:t>
      </w:r>
    </w:p>
    <w:p w14:paraId="04E2129A" w14:textId="77777777" w:rsidR="001E6BEB" w:rsidRPr="001E6BEB" w:rsidRDefault="001E6BEB" w:rsidP="00842CA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submit</w:t>
      </w:r>
      <w:r w:rsidRPr="001E6BEB">
        <w:rPr>
          <w:rFonts w:ascii="Times New Roman" w:eastAsia="Times New Roman" w:hAnsi="Times New Roman" w:cs="Times New Roman"/>
          <w:sz w:val="24"/>
          <w:szCs w:val="24"/>
        </w:rPr>
        <w:t xml:space="preserve"> — илгээх</w:t>
      </w:r>
    </w:p>
    <w:p w14:paraId="6FF05C95" w14:textId="77777777" w:rsidR="001E6BEB" w:rsidRPr="001E6BEB" w:rsidRDefault="001E6BEB" w:rsidP="00842CA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enthusiast</w:t>
      </w:r>
      <w:r w:rsidRPr="001E6BEB">
        <w:rPr>
          <w:rFonts w:ascii="Times New Roman" w:eastAsia="Times New Roman" w:hAnsi="Times New Roman" w:cs="Times New Roman"/>
          <w:sz w:val="24"/>
          <w:szCs w:val="24"/>
        </w:rPr>
        <w:t xml:space="preserve"> — сонирхогч</w:t>
      </w:r>
    </w:p>
    <w:p w14:paraId="731CBAA2" w14:textId="77777777" w:rsidR="001E6BEB" w:rsidRPr="001E6BEB" w:rsidRDefault="001E6BEB" w:rsidP="00842CA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free time</w:t>
      </w:r>
      <w:r w:rsidRPr="001E6BEB">
        <w:rPr>
          <w:rFonts w:ascii="Times New Roman" w:eastAsia="Times New Roman" w:hAnsi="Times New Roman" w:cs="Times New Roman"/>
          <w:sz w:val="24"/>
          <w:szCs w:val="24"/>
        </w:rPr>
        <w:t xml:space="preserve"> — чөлөөт цаг</w:t>
      </w:r>
    </w:p>
    <w:p w14:paraId="3030D875" w14:textId="77777777" w:rsidR="001E6BEB" w:rsidRPr="001E6BEB" w:rsidRDefault="001E6BEB" w:rsidP="00842CA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observe</w:t>
      </w:r>
      <w:r w:rsidRPr="001E6BEB">
        <w:rPr>
          <w:rFonts w:ascii="Times New Roman" w:eastAsia="Times New Roman" w:hAnsi="Times New Roman" w:cs="Times New Roman"/>
          <w:sz w:val="24"/>
          <w:szCs w:val="24"/>
        </w:rPr>
        <w:t xml:space="preserve"> — ажиглах</w:t>
      </w:r>
    </w:p>
    <w:p w14:paraId="5CECC0DE" w14:textId="33AD2890"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Эхлээд судлаачид эрвээхэй сонирхогчдын илгээсэн сая сая бүртгэлээс мэдээлэл цуглуулж нэгтгэсэн. Эдгээр сонирхогчид нь чөлөөт цагаа янз бүрийн төрөл зүйлийн үйл ажиллагааг ажиглахад зарцуулдаг хүмүүс юм.</w:t>
      </w:r>
    </w:p>
    <w:p w14:paraId="01AFDF9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pull together + data/information</w:t>
      </w:r>
      <w:r w:rsidRPr="001E6BEB">
        <w:rPr>
          <w:rFonts w:ascii="Times New Roman" w:eastAsia="Times New Roman" w:hAnsi="Times New Roman" w:cs="Times New Roman"/>
          <w:sz w:val="24"/>
          <w:szCs w:val="24"/>
        </w:rPr>
        <w:t xml:space="preserve"> = мэдээллийг цуглуулж нэгтгэх</w:t>
      </w:r>
    </w:p>
    <w:p w14:paraId="5322512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records that had been submitted</w:t>
      </w:r>
      <w:r w:rsidRPr="001E6BEB">
        <w:rPr>
          <w:rFonts w:ascii="Times New Roman" w:eastAsia="Times New Roman" w:hAnsi="Times New Roman" w:cs="Times New Roman"/>
          <w:sz w:val="24"/>
          <w:szCs w:val="24"/>
        </w:rPr>
        <w:t xml:space="preserve"> = илгээгдсэн байсан бүртгэлүүд</w:t>
      </w:r>
    </w:p>
    <w:p w14:paraId="668FBA6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people who + verb</w:t>
      </w:r>
      <w:r w:rsidRPr="001E6BEB">
        <w:rPr>
          <w:rFonts w:ascii="Times New Roman" w:eastAsia="Times New Roman" w:hAnsi="Times New Roman" w:cs="Times New Roman"/>
          <w:sz w:val="24"/>
          <w:szCs w:val="24"/>
        </w:rPr>
        <w:t xml:space="preserve"> = ... хийдэг хүмүүс</w:t>
      </w:r>
    </w:p>
    <w:p w14:paraId="32EE0616"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BCAC5C">
          <v:rect id="_x0000_i1410" style="width:0;height:1.5pt" o:hralign="center" o:hrstd="t" o:hr="t" fillcolor="#a0a0a0" stroked="f"/>
        </w:pict>
      </w:r>
    </w:p>
    <w:p w14:paraId="706C5494"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15-р өгүүлбэр</w:t>
      </w:r>
    </w:p>
    <w:p w14:paraId="06F5A2C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This provided information on 130 species of butterflies in Great Britain every year for a 20-year period.</w:t>
      </w:r>
    </w:p>
    <w:p w14:paraId="1871C30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F5368C9" w14:textId="77777777" w:rsidR="001E6BEB" w:rsidRPr="001E6BEB" w:rsidRDefault="001E6BEB" w:rsidP="00842CAC">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provide</w:t>
      </w:r>
      <w:r w:rsidRPr="001E6BEB">
        <w:rPr>
          <w:rFonts w:ascii="Times New Roman" w:eastAsia="Times New Roman" w:hAnsi="Times New Roman" w:cs="Times New Roman"/>
          <w:sz w:val="24"/>
          <w:szCs w:val="24"/>
        </w:rPr>
        <w:t xml:space="preserve"> — хангах, өгөх</w:t>
      </w:r>
    </w:p>
    <w:p w14:paraId="1DE7DC49" w14:textId="77777777" w:rsidR="001E6BEB" w:rsidRPr="001E6BEB" w:rsidRDefault="001E6BEB" w:rsidP="00842CAC">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information on</w:t>
      </w:r>
      <w:r w:rsidRPr="001E6BEB">
        <w:rPr>
          <w:rFonts w:ascii="Times New Roman" w:eastAsia="Times New Roman" w:hAnsi="Times New Roman" w:cs="Times New Roman"/>
          <w:sz w:val="24"/>
          <w:szCs w:val="24"/>
        </w:rPr>
        <w:t xml:space="preserve"> — ...-ын талаарх мэдээлэл</w:t>
      </w:r>
    </w:p>
    <w:p w14:paraId="62FA9A42" w14:textId="77777777" w:rsidR="001E6BEB" w:rsidRPr="001E6BEB" w:rsidRDefault="001E6BEB" w:rsidP="00842CAC">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period</w:t>
      </w:r>
      <w:r w:rsidRPr="001E6BEB">
        <w:rPr>
          <w:rFonts w:ascii="Times New Roman" w:eastAsia="Times New Roman" w:hAnsi="Times New Roman" w:cs="Times New Roman"/>
          <w:sz w:val="24"/>
          <w:szCs w:val="24"/>
        </w:rPr>
        <w:t xml:space="preserve"> — хугацаа</w:t>
      </w:r>
    </w:p>
    <w:p w14:paraId="42FCC997" w14:textId="14F9F388"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Энэ нь Их Британийн 130 төрлийн эрвээхэйн тухай 20 жилийн турш жил бүрийн мэдээллээр хангасан.</w:t>
      </w:r>
    </w:p>
    <w:p w14:paraId="76CE8A1B"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provide information on + noun</w:t>
      </w:r>
      <w:r w:rsidRPr="001E6BEB">
        <w:rPr>
          <w:rFonts w:ascii="Times New Roman" w:eastAsia="Times New Roman" w:hAnsi="Times New Roman" w:cs="Times New Roman"/>
          <w:sz w:val="24"/>
          <w:szCs w:val="24"/>
        </w:rPr>
        <w:t xml:space="preserve"> = ...-ын талаарх мэдээллээр хангах</w:t>
      </w:r>
    </w:p>
    <w:p w14:paraId="6C952F5B"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2D0389">
          <v:rect id="_x0000_i1411" style="width:0;height:1.5pt" o:hralign="center" o:hrstd="t" o:hr="t" fillcolor="#a0a0a0" stroked="f"/>
        </w:pict>
      </w:r>
    </w:p>
    <w:p w14:paraId="3246B883"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16-р өгүүлбэр</w:t>
      </w:r>
    </w:p>
    <w:p w14:paraId="5E21363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They then estimated the abundance and distribution of each species across this time, along with how far north in the country they had moved.</w:t>
      </w:r>
    </w:p>
    <w:p w14:paraId="3B29671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Шинэ үгс</w:t>
      </w:r>
    </w:p>
    <w:p w14:paraId="3E63F2E2" w14:textId="77777777" w:rsidR="001E6BEB" w:rsidRPr="001E6BEB" w:rsidRDefault="001E6BEB" w:rsidP="00842CAC">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estimate</w:t>
      </w:r>
      <w:r w:rsidRPr="001E6BEB">
        <w:rPr>
          <w:rFonts w:ascii="Times New Roman" w:eastAsia="Times New Roman" w:hAnsi="Times New Roman" w:cs="Times New Roman"/>
          <w:sz w:val="24"/>
          <w:szCs w:val="24"/>
        </w:rPr>
        <w:t xml:space="preserve"> — тооцоолох</w:t>
      </w:r>
    </w:p>
    <w:p w14:paraId="1B699DAC" w14:textId="77777777" w:rsidR="001E6BEB" w:rsidRPr="001E6BEB" w:rsidRDefault="001E6BEB" w:rsidP="00842CAC">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abundance</w:t>
      </w:r>
      <w:r w:rsidRPr="001E6BEB">
        <w:rPr>
          <w:rFonts w:ascii="Times New Roman" w:eastAsia="Times New Roman" w:hAnsi="Times New Roman" w:cs="Times New Roman"/>
          <w:sz w:val="24"/>
          <w:szCs w:val="24"/>
        </w:rPr>
        <w:t xml:space="preserve"> — элбэг дэлбэг байдал, тоо хэмжээ</w:t>
      </w:r>
    </w:p>
    <w:p w14:paraId="3DD29398" w14:textId="77777777" w:rsidR="001E6BEB" w:rsidRPr="001E6BEB" w:rsidRDefault="001E6BEB" w:rsidP="00842CAC">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distribution</w:t>
      </w:r>
      <w:r w:rsidRPr="001E6BEB">
        <w:rPr>
          <w:rFonts w:ascii="Times New Roman" w:eastAsia="Times New Roman" w:hAnsi="Times New Roman" w:cs="Times New Roman"/>
          <w:sz w:val="24"/>
          <w:szCs w:val="24"/>
        </w:rPr>
        <w:t xml:space="preserve"> — тархалт</w:t>
      </w:r>
    </w:p>
    <w:p w14:paraId="52750C54" w14:textId="77777777" w:rsidR="001E6BEB" w:rsidRPr="001E6BEB" w:rsidRDefault="001E6BEB" w:rsidP="00842CAC">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across this time</w:t>
      </w:r>
      <w:r w:rsidRPr="001E6BEB">
        <w:rPr>
          <w:rFonts w:ascii="Times New Roman" w:eastAsia="Times New Roman" w:hAnsi="Times New Roman" w:cs="Times New Roman"/>
          <w:sz w:val="24"/>
          <w:szCs w:val="24"/>
        </w:rPr>
        <w:t xml:space="preserve"> — энэ хугацааны турш</w:t>
      </w:r>
    </w:p>
    <w:p w14:paraId="6F66D1BF" w14:textId="77777777" w:rsidR="001E6BEB" w:rsidRPr="001E6BEB" w:rsidRDefault="001E6BEB" w:rsidP="00842CAC">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along with</w:t>
      </w:r>
      <w:r w:rsidRPr="001E6BEB">
        <w:rPr>
          <w:rFonts w:ascii="Times New Roman" w:eastAsia="Times New Roman" w:hAnsi="Times New Roman" w:cs="Times New Roman"/>
          <w:sz w:val="24"/>
          <w:szCs w:val="24"/>
        </w:rPr>
        <w:t xml:space="preserve"> — ...-ын хамт</w:t>
      </w:r>
    </w:p>
    <w:p w14:paraId="5689876B" w14:textId="77777777" w:rsidR="001E6BEB" w:rsidRPr="001E6BEB" w:rsidRDefault="001E6BEB" w:rsidP="00842CAC">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move north</w:t>
      </w:r>
      <w:r w:rsidRPr="001E6BEB">
        <w:rPr>
          <w:rFonts w:ascii="Times New Roman" w:eastAsia="Times New Roman" w:hAnsi="Times New Roman" w:cs="Times New Roman"/>
          <w:sz w:val="24"/>
          <w:szCs w:val="24"/>
        </w:rPr>
        <w:t xml:space="preserve"> — хойд зүг рүү шилжих</w:t>
      </w:r>
    </w:p>
    <w:p w14:paraId="751CF799" w14:textId="54006C5E"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Дараа нь тэд энэ хугацаанд төрөл бүрийн эрвээхэйн тоо хэмжээ, тархалт болон улс орны хойд хэсэг рүү хэр хол шилжсэнийг тооцоолсон.</w:t>
      </w:r>
    </w:p>
    <w:p w14:paraId="73539FB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along with + noun</w:t>
      </w:r>
      <w:r w:rsidRPr="001E6BEB">
        <w:rPr>
          <w:rFonts w:ascii="Times New Roman" w:eastAsia="Times New Roman" w:hAnsi="Times New Roman" w:cs="Times New Roman"/>
          <w:sz w:val="24"/>
          <w:szCs w:val="24"/>
        </w:rPr>
        <w:t xml:space="preserve"> = ...-ын хамт</w:t>
      </w:r>
    </w:p>
    <w:p w14:paraId="6A23287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how far + place</w:t>
      </w:r>
      <w:r w:rsidRPr="001E6BEB">
        <w:rPr>
          <w:rFonts w:ascii="Times New Roman" w:eastAsia="Times New Roman" w:hAnsi="Times New Roman" w:cs="Times New Roman"/>
          <w:sz w:val="24"/>
          <w:szCs w:val="24"/>
        </w:rPr>
        <w:t xml:space="preserve"> = хэр хол ...</w:t>
      </w:r>
    </w:p>
    <w:p w14:paraId="61D52ABC"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ED8EDD">
          <v:rect id="_x0000_i1412" style="width:0;height:1.5pt" o:hralign="center" o:hrstd="t" o:hr="t" fillcolor="#a0a0a0" stroked="f"/>
        </w:pict>
      </w:r>
    </w:p>
    <w:p w14:paraId="49D55AA5"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17-р өгүүлбэр</w:t>
      </w:r>
    </w:p>
    <w:p w14:paraId="1903387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 data also, crucially, allowed researchers to estimate subtle changes in what time of the year each species was changing into an adult butterfly.</w:t>
      </w:r>
    </w:p>
    <w:p w14:paraId="2B99325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2F2D5E5E" w14:textId="77777777" w:rsidR="001E6BEB" w:rsidRPr="001E6BEB" w:rsidRDefault="001E6BEB" w:rsidP="00842CAC">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crucially</w:t>
      </w:r>
      <w:r w:rsidRPr="001E6BEB">
        <w:rPr>
          <w:rFonts w:ascii="Times New Roman" w:eastAsia="Times New Roman" w:hAnsi="Times New Roman" w:cs="Times New Roman"/>
          <w:sz w:val="24"/>
          <w:szCs w:val="24"/>
        </w:rPr>
        <w:t xml:space="preserve"> — хамгийн чухал нь</w:t>
      </w:r>
    </w:p>
    <w:p w14:paraId="7A8A1469" w14:textId="77777777" w:rsidR="001E6BEB" w:rsidRPr="001E6BEB" w:rsidRDefault="001E6BEB" w:rsidP="00842CAC">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allow</w:t>
      </w:r>
      <w:r w:rsidRPr="001E6BEB">
        <w:rPr>
          <w:rFonts w:ascii="Times New Roman" w:eastAsia="Times New Roman" w:hAnsi="Times New Roman" w:cs="Times New Roman"/>
          <w:sz w:val="24"/>
          <w:szCs w:val="24"/>
        </w:rPr>
        <w:t xml:space="preserve"> — боломж олгох</w:t>
      </w:r>
    </w:p>
    <w:p w14:paraId="1E3DFF4D" w14:textId="77777777" w:rsidR="001E6BEB" w:rsidRPr="001E6BEB" w:rsidRDefault="001E6BEB" w:rsidP="00842CAC">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subtle</w:t>
      </w:r>
      <w:r w:rsidRPr="001E6BEB">
        <w:rPr>
          <w:rFonts w:ascii="Times New Roman" w:eastAsia="Times New Roman" w:hAnsi="Times New Roman" w:cs="Times New Roman"/>
          <w:sz w:val="24"/>
          <w:szCs w:val="24"/>
        </w:rPr>
        <w:t xml:space="preserve"> — үл мэдэг, нарийн</w:t>
      </w:r>
    </w:p>
    <w:p w14:paraId="4B77E9E4" w14:textId="77777777" w:rsidR="001E6BEB" w:rsidRPr="001E6BEB" w:rsidRDefault="001E6BEB" w:rsidP="00842CAC">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change into</w:t>
      </w:r>
      <w:r w:rsidRPr="001E6BEB">
        <w:rPr>
          <w:rFonts w:ascii="Times New Roman" w:eastAsia="Times New Roman" w:hAnsi="Times New Roman" w:cs="Times New Roman"/>
          <w:sz w:val="24"/>
          <w:szCs w:val="24"/>
        </w:rPr>
        <w:t xml:space="preserve"> — ... болж хувирах</w:t>
      </w:r>
    </w:p>
    <w:p w14:paraId="52549D27" w14:textId="77777777" w:rsidR="001E6BEB" w:rsidRPr="001E6BEB" w:rsidRDefault="001E6BEB" w:rsidP="00842CAC">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adult butterfly</w:t>
      </w:r>
      <w:r w:rsidRPr="001E6BEB">
        <w:rPr>
          <w:rFonts w:ascii="Times New Roman" w:eastAsia="Times New Roman" w:hAnsi="Times New Roman" w:cs="Times New Roman"/>
          <w:sz w:val="24"/>
          <w:szCs w:val="24"/>
        </w:rPr>
        <w:t xml:space="preserve"> — нас бие гүйцсэн эрвээхэй</w:t>
      </w:r>
    </w:p>
    <w:p w14:paraId="131DCC65" w14:textId="2F4A2253"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Хамгийн чухал нь, эдгээр мэдээлэл судлаачдад төрөл бүрийн эрвээхэй жилийн аль үед нас бие гүйцсэн эрвээхэй болж хувирч байгаад гарсан нарийн өөрчлөлтүүдийг тооцоолох боломж олгосон.</w:t>
      </w:r>
    </w:p>
    <w:p w14:paraId="7936EF6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allow + someone + to do</w:t>
      </w:r>
      <w:r w:rsidRPr="001E6BEB">
        <w:rPr>
          <w:rFonts w:ascii="Times New Roman" w:eastAsia="Times New Roman" w:hAnsi="Times New Roman" w:cs="Times New Roman"/>
          <w:sz w:val="24"/>
          <w:szCs w:val="24"/>
        </w:rPr>
        <w:t xml:space="preserve"> = хэн нэгэнд ... хийх боломж олгох</w:t>
      </w:r>
    </w:p>
    <w:p w14:paraId="4B8AD21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change into + noun</w:t>
      </w:r>
      <w:r w:rsidRPr="001E6BEB">
        <w:rPr>
          <w:rFonts w:ascii="Times New Roman" w:eastAsia="Times New Roman" w:hAnsi="Times New Roman" w:cs="Times New Roman"/>
          <w:sz w:val="24"/>
          <w:szCs w:val="24"/>
        </w:rPr>
        <w:t xml:space="preserve"> = ... болж хувирах</w:t>
      </w:r>
    </w:p>
    <w:p w14:paraId="27AA21C2"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8E83EF">
          <v:rect id="_x0000_i1413" style="width:0;height:1.5pt" o:hralign="center" o:hrstd="t" o:hr="t" fillcolor="#a0a0a0" stroked="f"/>
        </w:pict>
      </w:r>
    </w:p>
    <w:p w14:paraId="0D869A0B"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18-р өгүүлбэр</w:t>
      </w:r>
    </w:p>
    <w:p w14:paraId="7FD05F7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Analyzing the trends in each variable, the researchers discovered that species with more flexible lifecycles were more likely to be able to benefit from an earlier emergence driven by climate change.</w:t>
      </w:r>
    </w:p>
    <w:p w14:paraId="77EBB01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27CF94C3" w14:textId="77777777" w:rsidR="001E6BEB" w:rsidRPr="001E6BEB" w:rsidRDefault="001E6BEB" w:rsidP="00842CAC">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analyze</w:t>
      </w:r>
      <w:r w:rsidRPr="001E6BEB">
        <w:rPr>
          <w:rFonts w:ascii="Times New Roman" w:eastAsia="Times New Roman" w:hAnsi="Times New Roman" w:cs="Times New Roman"/>
          <w:sz w:val="24"/>
          <w:szCs w:val="24"/>
        </w:rPr>
        <w:t xml:space="preserve"> — шинжлэх</w:t>
      </w:r>
    </w:p>
    <w:p w14:paraId="618AC30C" w14:textId="77777777" w:rsidR="001E6BEB" w:rsidRPr="001E6BEB" w:rsidRDefault="001E6BEB" w:rsidP="00842CAC">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trend</w:t>
      </w:r>
      <w:r w:rsidRPr="001E6BEB">
        <w:rPr>
          <w:rFonts w:ascii="Times New Roman" w:eastAsia="Times New Roman" w:hAnsi="Times New Roman" w:cs="Times New Roman"/>
          <w:sz w:val="24"/>
          <w:szCs w:val="24"/>
        </w:rPr>
        <w:t xml:space="preserve"> — хандлага</w:t>
      </w:r>
    </w:p>
    <w:p w14:paraId="236984C5" w14:textId="77777777" w:rsidR="001E6BEB" w:rsidRPr="001E6BEB" w:rsidRDefault="001E6BEB" w:rsidP="00842CAC">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variable</w:t>
      </w:r>
      <w:r w:rsidRPr="001E6BEB">
        <w:rPr>
          <w:rFonts w:ascii="Times New Roman" w:eastAsia="Times New Roman" w:hAnsi="Times New Roman" w:cs="Times New Roman"/>
          <w:sz w:val="24"/>
          <w:szCs w:val="24"/>
        </w:rPr>
        <w:t xml:space="preserve"> — хувьсагч</w:t>
      </w:r>
    </w:p>
    <w:p w14:paraId="22173224" w14:textId="77777777" w:rsidR="001E6BEB" w:rsidRPr="001E6BEB" w:rsidRDefault="001E6BEB" w:rsidP="00842CAC">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flexible</w:t>
      </w:r>
      <w:r w:rsidRPr="001E6BEB">
        <w:rPr>
          <w:rFonts w:ascii="Times New Roman" w:eastAsia="Times New Roman" w:hAnsi="Times New Roman" w:cs="Times New Roman"/>
          <w:sz w:val="24"/>
          <w:szCs w:val="24"/>
        </w:rPr>
        <w:t xml:space="preserve"> — уян хатан</w:t>
      </w:r>
    </w:p>
    <w:p w14:paraId="6EEB47DF" w14:textId="77777777" w:rsidR="001E6BEB" w:rsidRPr="001E6BEB" w:rsidRDefault="001E6BEB" w:rsidP="00842CAC">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lifecycle</w:t>
      </w:r>
      <w:r w:rsidRPr="001E6BEB">
        <w:rPr>
          <w:rFonts w:ascii="Times New Roman" w:eastAsia="Times New Roman" w:hAnsi="Times New Roman" w:cs="Times New Roman"/>
          <w:sz w:val="24"/>
          <w:szCs w:val="24"/>
        </w:rPr>
        <w:t xml:space="preserve"> — амьдралын мөчлөг</w:t>
      </w:r>
    </w:p>
    <w:p w14:paraId="53312A13" w14:textId="77777777" w:rsidR="001E6BEB" w:rsidRPr="001E6BEB" w:rsidRDefault="001E6BEB" w:rsidP="00842CAC">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likely to</w:t>
      </w:r>
      <w:r w:rsidRPr="001E6BEB">
        <w:rPr>
          <w:rFonts w:ascii="Times New Roman" w:eastAsia="Times New Roman" w:hAnsi="Times New Roman" w:cs="Times New Roman"/>
          <w:sz w:val="24"/>
          <w:szCs w:val="24"/>
        </w:rPr>
        <w:t xml:space="preserve"> — ... байх магадлалтай</w:t>
      </w:r>
    </w:p>
    <w:p w14:paraId="202802AE" w14:textId="77777777" w:rsidR="001E6BEB" w:rsidRPr="001E6BEB" w:rsidRDefault="001E6BEB" w:rsidP="00842CAC">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benefit from</w:t>
      </w:r>
      <w:r w:rsidRPr="001E6BEB">
        <w:rPr>
          <w:rFonts w:ascii="Times New Roman" w:eastAsia="Times New Roman" w:hAnsi="Times New Roman" w:cs="Times New Roman"/>
          <w:sz w:val="24"/>
          <w:szCs w:val="24"/>
        </w:rPr>
        <w:t xml:space="preserve"> — ...-аас ашиг хүртэх</w:t>
      </w:r>
    </w:p>
    <w:p w14:paraId="39FB96A4" w14:textId="77777777" w:rsidR="001E6BEB" w:rsidRPr="001E6BEB" w:rsidRDefault="001E6BEB" w:rsidP="00842CAC">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emergence</w:t>
      </w:r>
      <w:r w:rsidRPr="001E6BEB">
        <w:rPr>
          <w:rFonts w:ascii="Times New Roman" w:eastAsia="Times New Roman" w:hAnsi="Times New Roman" w:cs="Times New Roman"/>
          <w:sz w:val="24"/>
          <w:szCs w:val="24"/>
        </w:rPr>
        <w:t xml:space="preserve"> — гарч ирэх</w:t>
      </w:r>
    </w:p>
    <w:p w14:paraId="03CEEBB9" w14:textId="77777777" w:rsidR="001E6BEB" w:rsidRPr="001E6BEB" w:rsidRDefault="001E6BEB" w:rsidP="00842CAC">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driven by</w:t>
      </w:r>
      <w:r w:rsidRPr="001E6BEB">
        <w:rPr>
          <w:rFonts w:ascii="Times New Roman" w:eastAsia="Times New Roman" w:hAnsi="Times New Roman" w:cs="Times New Roman"/>
          <w:sz w:val="24"/>
          <w:szCs w:val="24"/>
        </w:rPr>
        <w:t xml:space="preserve"> — ...-аас үүдэлтэй</w:t>
      </w:r>
    </w:p>
    <w:p w14:paraId="3435B907" w14:textId="4A138B44"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Хувьсагч бүрийн хандлагыг шинжилсний дараа судлаачид амьдралын мөчлөг нь илүү уян хатан төрөл зүйлүүд уур амьсгалын өөрчлөлтөөс шалтгаалсан эрт гарч ирэх үзэгдлээс ашиг хүртэх магадлал өндөр байсныг тогтоожээ.</w:t>
      </w:r>
    </w:p>
    <w:p w14:paraId="0C080A7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likely to + verb</w:t>
      </w:r>
      <w:r w:rsidRPr="001E6BEB">
        <w:rPr>
          <w:rFonts w:ascii="Times New Roman" w:eastAsia="Times New Roman" w:hAnsi="Times New Roman" w:cs="Times New Roman"/>
          <w:sz w:val="24"/>
          <w:szCs w:val="24"/>
        </w:rPr>
        <w:t xml:space="preserve"> = ... хийх магадлалтай</w:t>
      </w:r>
    </w:p>
    <w:p w14:paraId="2B85AD8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benefit from + noun</w:t>
      </w:r>
      <w:r w:rsidRPr="001E6BEB">
        <w:rPr>
          <w:rFonts w:ascii="Times New Roman" w:eastAsia="Times New Roman" w:hAnsi="Times New Roman" w:cs="Times New Roman"/>
          <w:sz w:val="24"/>
          <w:szCs w:val="24"/>
        </w:rPr>
        <w:t xml:space="preserve"> = ...-аас ашиг хүртэх</w:t>
      </w:r>
    </w:p>
    <w:p w14:paraId="425DEB8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driven by + noun</w:t>
      </w:r>
      <w:r w:rsidRPr="001E6BEB">
        <w:rPr>
          <w:rFonts w:ascii="Times New Roman" w:eastAsia="Times New Roman" w:hAnsi="Times New Roman" w:cs="Times New Roman"/>
          <w:sz w:val="24"/>
          <w:szCs w:val="24"/>
        </w:rPr>
        <w:t xml:space="preserve"> = ...-аас үүдэлтэй</w:t>
      </w:r>
    </w:p>
    <w:p w14:paraId="282186B1"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6844E2">
          <v:rect id="_x0000_i1414" style="width:0;height:1.5pt" o:hralign="center" o:hrstd="t" o:hr="t" fillcolor="#a0a0a0" stroked="f"/>
        </w:pict>
      </w:r>
    </w:p>
    <w:p w14:paraId="2938F650"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19-р өгүүлбэр</w:t>
      </w:r>
    </w:p>
    <w:p w14:paraId="094E35E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Some species are able to go from caterpillar to butterfly twice or more per year, so that the individual butterflies you see flying in the spring are the grandchildren or great-grandchildren of the individuals seen a year previously.</w:t>
      </w:r>
    </w:p>
    <w:p w14:paraId="1875B1E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763701D2" w14:textId="77777777" w:rsidR="001E6BEB" w:rsidRPr="001E6BEB" w:rsidRDefault="001E6BEB" w:rsidP="00842CAC">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able to</w:t>
      </w:r>
      <w:r w:rsidRPr="001E6BEB">
        <w:rPr>
          <w:rFonts w:ascii="Times New Roman" w:eastAsia="Times New Roman" w:hAnsi="Times New Roman" w:cs="Times New Roman"/>
          <w:sz w:val="24"/>
          <w:szCs w:val="24"/>
        </w:rPr>
        <w:t xml:space="preserve"> — ... чаддаг</w:t>
      </w:r>
    </w:p>
    <w:p w14:paraId="374DCEC0" w14:textId="77777777" w:rsidR="001E6BEB" w:rsidRPr="001E6BEB" w:rsidRDefault="001E6BEB" w:rsidP="00842CAC">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twice or more</w:t>
      </w:r>
      <w:r w:rsidRPr="001E6BEB">
        <w:rPr>
          <w:rFonts w:ascii="Times New Roman" w:eastAsia="Times New Roman" w:hAnsi="Times New Roman" w:cs="Times New Roman"/>
          <w:sz w:val="24"/>
          <w:szCs w:val="24"/>
        </w:rPr>
        <w:t xml:space="preserve"> — хоёр ба түүнээс олон удаа</w:t>
      </w:r>
    </w:p>
    <w:p w14:paraId="3F016029" w14:textId="77777777" w:rsidR="001E6BEB" w:rsidRPr="001E6BEB" w:rsidRDefault="001E6BEB" w:rsidP="00842CAC">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individual</w:t>
      </w:r>
      <w:r w:rsidRPr="001E6BEB">
        <w:rPr>
          <w:rFonts w:ascii="Times New Roman" w:eastAsia="Times New Roman" w:hAnsi="Times New Roman" w:cs="Times New Roman"/>
          <w:sz w:val="24"/>
          <w:szCs w:val="24"/>
        </w:rPr>
        <w:t xml:space="preserve"> — тус тусын нэг бодгаль</w:t>
      </w:r>
    </w:p>
    <w:p w14:paraId="32D2D884" w14:textId="77777777" w:rsidR="001E6BEB" w:rsidRPr="001E6BEB" w:rsidRDefault="001E6BEB" w:rsidP="00842CAC">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grandchild</w:t>
      </w:r>
      <w:r w:rsidRPr="001E6BEB">
        <w:rPr>
          <w:rFonts w:ascii="Times New Roman" w:eastAsia="Times New Roman" w:hAnsi="Times New Roman" w:cs="Times New Roman"/>
          <w:sz w:val="24"/>
          <w:szCs w:val="24"/>
        </w:rPr>
        <w:t xml:space="preserve"> — ач/зээ</w:t>
      </w:r>
    </w:p>
    <w:p w14:paraId="5DC90EB4" w14:textId="77777777" w:rsidR="001E6BEB" w:rsidRPr="001E6BEB" w:rsidRDefault="001E6BEB" w:rsidP="00842CAC">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great-grandchild</w:t>
      </w:r>
      <w:r w:rsidRPr="001E6BEB">
        <w:rPr>
          <w:rFonts w:ascii="Times New Roman" w:eastAsia="Times New Roman" w:hAnsi="Times New Roman" w:cs="Times New Roman"/>
          <w:sz w:val="24"/>
          <w:szCs w:val="24"/>
        </w:rPr>
        <w:t xml:space="preserve"> — гуч/зээнцэр</w:t>
      </w:r>
    </w:p>
    <w:p w14:paraId="0545E590" w14:textId="77777777" w:rsidR="001E6BEB" w:rsidRPr="001E6BEB" w:rsidRDefault="001E6BEB" w:rsidP="00842CAC">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previously</w:t>
      </w:r>
      <w:r w:rsidRPr="001E6BEB">
        <w:rPr>
          <w:rFonts w:ascii="Times New Roman" w:eastAsia="Times New Roman" w:hAnsi="Times New Roman" w:cs="Times New Roman"/>
          <w:sz w:val="24"/>
          <w:szCs w:val="24"/>
        </w:rPr>
        <w:t xml:space="preserve"> — өмнө нь</w:t>
      </w:r>
    </w:p>
    <w:p w14:paraId="65847471" w14:textId="6AD2839F"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Зарим төрөл зүйл жилд хоёр ба түүнээс олон удаа авгалдайгаас эрвээхэй болж чаддаг. Тиймээс хавар нисэж буй эрвээхэйнүүд нь өмнөх жил харж байсан эрвээхэйнүүдийн ач, зээ эсвэл гуч, зээнцэр нь байдаг.</w:t>
      </w:r>
    </w:p>
    <w:p w14:paraId="2573F68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go from A to B</w:t>
      </w:r>
      <w:r w:rsidRPr="001E6BEB">
        <w:rPr>
          <w:rFonts w:ascii="Times New Roman" w:eastAsia="Times New Roman" w:hAnsi="Times New Roman" w:cs="Times New Roman"/>
          <w:sz w:val="24"/>
          <w:szCs w:val="24"/>
        </w:rPr>
        <w:t xml:space="preserve"> = A-гаас B болж өөрчлөгдөх</w:t>
      </w:r>
    </w:p>
    <w:p w14:paraId="6CC687D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twice or more</w:t>
      </w:r>
      <w:r w:rsidRPr="001E6BEB">
        <w:rPr>
          <w:rFonts w:ascii="Times New Roman" w:eastAsia="Times New Roman" w:hAnsi="Times New Roman" w:cs="Times New Roman"/>
          <w:sz w:val="24"/>
          <w:szCs w:val="24"/>
        </w:rPr>
        <w:t xml:space="preserve"> = хоёр ба түүнээс олон удаа</w:t>
      </w:r>
    </w:p>
    <w:p w14:paraId="17553BC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so that + clause</w:t>
      </w:r>
      <w:r w:rsidRPr="001E6BEB">
        <w:rPr>
          <w:rFonts w:ascii="Times New Roman" w:eastAsia="Times New Roman" w:hAnsi="Times New Roman" w:cs="Times New Roman"/>
          <w:sz w:val="24"/>
          <w:szCs w:val="24"/>
        </w:rPr>
        <w:t xml:space="preserve"> = ингэснээр / тиймээс</w:t>
      </w:r>
    </w:p>
    <w:p w14:paraId="3BE3665C"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2782DE">
          <v:rect id="_x0000_i1415" style="width:0;height:1.5pt" o:hralign="center" o:hrstd="t" o:hr="t" fillcolor="#a0a0a0" stroked="f"/>
        </w:pict>
      </w:r>
    </w:p>
    <w:p w14:paraId="6AB23ECB"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lastRenderedPageBreak/>
        <w:t>20-р өгүүлбэр</w:t>
      </w:r>
    </w:p>
    <w:p w14:paraId="531FDED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Among these species, researchers observed that those which have been advancing their phenology the most over the 20-year study period also had the most positive trends in abundance, distribution and northwards extent.</w:t>
      </w:r>
    </w:p>
    <w:p w14:paraId="08B4C9E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1AB3718D" w14:textId="77777777" w:rsidR="001E6BEB" w:rsidRPr="001E6BEB" w:rsidRDefault="001E6BEB" w:rsidP="00842CAC">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among</w:t>
      </w:r>
      <w:r w:rsidRPr="001E6BEB">
        <w:rPr>
          <w:rFonts w:ascii="Times New Roman" w:eastAsia="Times New Roman" w:hAnsi="Times New Roman" w:cs="Times New Roman"/>
          <w:sz w:val="24"/>
          <w:szCs w:val="24"/>
        </w:rPr>
        <w:t xml:space="preserve"> — ...-ын дунд</w:t>
      </w:r>
    </w:p>
    <w:p w14:paraId="7117E9A3" w14:textId="77777777" w:rsidR="001E6BEB" w:rsidRPr="001E6BEB" w:rsidRDefault="001E6BEB" w:rsidP="00842CAC">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advance phenology</w:t>
      </w:r>
      <w:r w:rsidRPr="001E6BEB">
        <w:rPr>
          <w:rFonts w:ascii="Times New Roman" w:eastAsia="Times New Roman" w:hAnsi="Times New Roman" w:cs="Times New Roman"/>
          <w:sz w:val="24"/>
          <w:szCs w:val="24"/>
        </w:rPr>
        <w:t xml:space="preserve"> — phenology-гаа урагшлуулах</w:t>
      </w:r>
    </w:p>
    <w:p w14:paraId="3D6B13FE" w14:textId="77777777" w:rsidR="001E6BEB" w:rsidRPr="001E6BEB" w:rsidRDefault="001E6BEB" w:rsidP="00842CAC">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study period</w:t>
      </w:r>
      <w:r w:rsidRPr="001E6BEB">
        <w:rPr>
          <w:rFonts w:ascii="Times New Roman" w:eastAsia="Times New Roman" w:hAnsi="Times New Roman" w:cs="Times New Roman"/>
          <w:sz w:val="24"/>
          <w:szCs w:val="24"/>
        </w:rPr>
        <w:t xml:space="preserve"> — судалгааны хугацаа</w:t>
      </w:r>
    </w:p>
    <w:p w14:paraId="4FEAC1D4" w14:textId="77777777" w:rsidR="001E6BEB" w:rsidRPr="001E6BEB" w:rsidRDefault="001E6BEB" w:rsidP="00842CAC">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positive trend</w:t>
      </w:r>
      <w:r w:rsidRPr="001E6BEB">
        <w:rPr>
          <w:rFonts w:ascii="Times New Roman" w:eastAsia="Times New Roman" w:hAnsi="Times New Roman" w:cs="Times New Roman"/>
          <w:sz w:val="24"/>
          <w:szCs w:val="24"/>
        </w:rPr>
        <w:t xml:space="preserve"> — эерэг хандлага</w:t>
      </w:r>
    </w:p>
    <w:p w14:paraId="7C1AB196" w14:textId="77777777" w:rsidR="001E6BEB" w:rsidRPr="001E6BEB" w:rsidRDefault="001E6BEB" w:rsidP="00842CAC">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abundance</w:t>
      </w:r>
      <w:r w:rsidRPr="001E6BEB">
        <w:rPr>
          <w:rFonts w:ascii="Times New Roman" w:eastAsia="Times New Roman" w:hAnsi="Times New Roman" w:cs="Times New Roman"/>
          <w:sz w:val="24"/>
          <w:szCs w:val="24"/>
        </w:rPr>
        <w:t xml:space="preserve"> — тоо хэмжээ</w:t>
      </w:r>
    </w:p>
    <w:p w14:paraId="271BC3F3" w14:textId="77777777" w:rsidR="001E6BEB" w:rsidRPr="001E6BEB" w:rsidRDefault="001E6BEB" w:rsidP="00842CAC">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distribution</w:t>
      </w:r>
      <w:r w:rsidRPr="001E6BEB">
        <w:rPr>
          <w:rFonts w:ascii="Times New Roman" w:eastAsia="Times New Roman" w:hAnsi="Times New Roman" w:cs="Times New Roman"/>
          <w:sz w:val="24"/>
          <w:szCs w:val="24"/>
        </w:rPr>
        <w:t xml:space="preserve"> — тархалт</w:t>
      </w:r>
    </w:p>
    <w:p w14:paraId="6F390FE0" w14:textId="77777777" w:rsidR="001E6BEB" w:rsidRPr="001E6BEB" w:rsidRDefault="001E6BEB" w:rsidP="00842CAC">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northwards extent</w:t>
      </w:r>
      <w:r w:rsidRPr="001E6BEB">
        <w:rPr>
          <w:rFonts w:ascii="Times New Roman" w:eastAsia="Times New Roman" w:hAnsi="Times New Roman" w:cs="Times New Roman"/>
          <w:sz w:val="24"/>
          <w:szCs w:val="24"/>
        </w:rPr>
        <w:t xml:space="preserve"> — хойд зүгт тархсан хүрээ</w:t>
      </w:r>
    </w:p>
    <w:p w14:paraId="7B22F2F7" w14:textId="29105563"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Эдгээр төрөл зүйлийн дундаас 20 жилийн судалгааны хугацаанд phenology-гаа хамгийн их урагшлуулсан төрөл зүйлүүд тоо хэмжээ, тархалт болон хойд зүгт тэлэлтийн хувьд хамгийн эерэг хандлагатай байсныг судлаачид ажигласан.</w:t>
      </w:r>
    </w:p>
    <w:p w14:paraId="06CFF1D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those which + verb</w:t>
      </w:r>
      <w:r w:rsidRPr="001E6BEB">
        <w:rPr>
          <w:rFonts w:ascii="Times New Roman" w:eastAsia="Times New Roman" w:hAnsi="Times New Roman" w:cs="Times New Roman"/>
          <w:sz w:val="24"/>
          <w:szCs w:val="24"/>
        </w:rPr>
        <w:t xml:space="preserve"> = ... хийдэг тэдгээр зүйлүүд</w:t>
      </w:r>
    </w:p>
    <w:p w14:paraId="727D34D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the most + adjective</w:t>
      </w:r>
      <w:r w:rsidRPr="001E6BEB">
        <w:rPr>
          <w:rFonts w:ascii="Times New Roman" w:eastAsia="Times New Roman" w:hAnsi="Times New Roman" w:cs="Times New Roman"/>
          <w:sz w:val="24"/>
          <w:szCs w:val="24"/>
        </w:rPr>
        <w:t xml:space="preserve"> = хамгийн ...</w:t>
      </w:r>
    </w:p>
    <w:p w14:paraId="486132B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over a period of + time</w:t>
      </w:r>
      <w:r w:rsidRPr="001E6BEB">
        <w:rPr>
          <w:rFonts w:ascii="Times New Roman" w:eastAsia="Times New Roman" w:hAnsi="Times New Roman" w:cs="Times New Roman"/>
          <w:sz w:val="24"/>
          <w:szCs w:val="24"/>
        </w:rPr>
        <w:t xml:space="preserve"> = ... хугацааны турш</w:t>
      </w:r>
    </w:p>
    <w:p w14:paraId="53E34DDA"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D466A6">
          <v:rect id="_x0000_i1416" style="width:0;height:1.5pt" o:hralign="center" o:hrstd="t" o:hr="t" fillcolor="#a0a0a0" stroked="f"/>
        </w:pict>
      </w:r>
    </w:p>
    <w:p w14:paraId="522E86F3"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21-р өгүүлбэр</w:t>
      </w:r>
    </w:p>
    <w:p w14:paraId="5DFC018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For these species, such as Britain’s tiniest butterfly, the dainty Small Blue, whose colonies are up to a hundred strong, some develop into butterflies early in spring, allowing their summer generations to complete another reproductive cycle by autumn so that more population growth occurs.</w:t>
      </w:r>
    </w:p>
    <w:p w14:paraId="27D45FE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197101E8" w14:textId="77777777" w:rsidR="001E6BEB" w:rsidRPr="001E6BEB" w:rsidRDefault="001E6BEB" w:rsidP="00842CAC">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tiniest</w:t>
      </w:r>
      <w:r w:rsidRPr="001E6BEB">
        <w:rPr>
          <w:rFonts w:ascii="Times New Roman" w:eastAsia="Times New Roman" w:hAnsi="Times New Roman" w:cs="Times New Roman"/>
          <w:sz w:val="24"/>
          <w:szCs w:val="24"/>
        </w:rPr>
        <w:t xml:space="preserve"> — хамгийн жижиг</w:t>
      </w:r>
    </w:p>
    <w:p w14:paraId="1F62EFF5" w14:textId="77777777" w:rsidR="001E6BEB" w:rsidRPr="001E6BEB" w:rsidRDefault="001E6BEB" w:rsidP="00842CAC">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dainty</w:t>
      </w:r>
      <w:r w:rsidRPr="001E6BEB">
        <w:rPr>
          <w:rFonts w:ascii="Times New Roman" w:eastAsia="Times New Roman" w:hAnsi="Times New Roman" w:cs="Times New Roman"/>
          <w:sz w:val="24"/>
          <w:szCs w:val="24"/>
        </w:rPr>
        <w:t xml:space="preserve"> — жижигхэн, гоёмсог</w:t>
      </w:r>
    </w:p>
    <w:p w14:paraId="319C5934" w14:textId="77777777" w:rsidR="001E6BEB" w:rsidRPr="001E6BEB" w:rsidRDefault="001E6BEB" w:rsidP="00842CAC">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colony</w:t>
      </w:r>
      <w:r w:rsidRPr="001E6BEB">
        <w:rPr>
          <w:rFonts w:ascii="Times New Roman" w:eastAsia="Times New Roman" w:hAnsi="Times New Roman" w:cs="Times New Roman"/>
          <w:sz w:val="24"/>
          <w:szCs w:val="24"/>
        </w:rPr>
        <w:t xml:space="preserve"> — бүлэг популяци</w:t>
      </w:r>
    </w:p>
    <w:p w14:paraId="5616F981" w14:textId="77777777" w:rsidR="001E6BEB" w:rsidRPr="001E6BEB" w:rsidRDefault="001E6BEB" w:rsidP="00842CAC">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up to</w:t>
      </w:r>
      <w:r w:rsidRPr="001E6BEB">
        <w:rPr>
          <w:rFonts w:ascii="Times New Roman" w:eastAsia="Times New Roman" w:hAnsi="Times New Roman" w:cs="Times New Roman"/>
          <w:sz w:val="24"/>
          <w:szCs w:val="24"/>
        </w:rPr>
        <w:t xml:space="preserve"> — хүртэл</w:t>
      </w:r>
    </w:p>
    <w:p w14:paraId="4A6EACFE" w14:textId="77777777" w:rsidR="001E6BEB" w:rsidRPr="001E6BEB" w:rsidRDefault="001E6BEB" w:rsidP="00842CAC">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strong</w:t>
      </w:r>
      <w:r w:rsidRPr="001E6BEB">
        <w:rPr>
          <w:rFonts w:ascii="Times New Roman" w:eastAsia="Times New Roman" w:hAnsi="Times New Roman" w:cs="Times New Roman"/>
          <w:sz w:val="24"/>
          <w:szCs w:val="24"/>
        </w:rPr>
        <w:t xml:space="preserve"> — тооны хувьд бүрдсэн</w:t>
      </w:r>
    </w:p>
    <w:p w14:paraId="12EF7207" w14:textId="77777777" w:rsidR="001E6BEB" w:rsidRPr="001E6BEB" w:rsidRDefault="001E6BEB" w:rsidP="00842CAC">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generation</w:t>
      </w:r>
      <w:r w:rsidRPr="001E6BEB">
        <w:rPr>
          <w:rFonts w:ascii="Times New Roman" w:eastAsia="Times New Roman" w:hAnsi="Times New Roman" w:cs="Times New Roman"/>
          <w:sz w:val="24"/>
          <w:szCs w:val="24"/>
        </w:rPr>
        <w:t xml:space="preserve"> — үе</w:t>
      </w:r>
    </w:p>
    <w:p w14:paraId="06F643A6" w14:textId="77777777" w:rsidR="001E6BEB" w:rsidRPr="001E6BEB" w:rsidRDefault="001E6BEB" w:rsidP="00842CAC">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reproductive cycle</w:t>
      </w:r>
      <w:r w:rsidRPr="001E6BEB">
        <w:rPr>
          <w:rFonts w:ascii="Times New Roman" w:eastAsia="Times New Roman" w:hAnsi="Times New Roman" w:cs="Times New Roman"/>
          <w:sz w:val="24"/>
          <w:szCs w:val="24"/>
        </w:rPr>
        <w:t xml:space="preserve"> — үржлийн мөчлөг</w:t>
      </w:r>
    </w:p>
    <w:p w14:paraId="308DE743" w14:textId="77777777" w:rsidR="001E6BEB" w:rsidRPr="001E6BEB" w:rsidRDefault="001E6BEB" w:rsidP="00842CAC">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by autumn</w:t>
      </w:r>
      <w:r w:rsidRPr="001E6BEB">
        <w:rPr>
          <w:rFonts w:ascii="Times New Roman" w:eastAsia="Times New Roman" w:hAnsi="Times New Roman" w:cs="Times New Roman"/>
          <w:sz w:val="24"/>
          <w:szCs w:val="24"/>
        </w:rPr>
        <w:t xml:space="preserve"> — намар гэхэд</w:t>
      </w:r>
    </w:p>
    <w:p w14:paraId="4EEDB268" w14:textId="77777777" w:rsidR="001E6BEB" w:rsidRPr="001E6BEB" w:rsidRDefault="001E6BEB" w:rsidP="00842CAC">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population growth</w:t>
      </w:r>
      <w:r w:rsidRPr="001E6BEB">
        <w:rPr>
          <w:rFonts w:ascii="Times New Roman" w:eastAsia="Times New Roman" w:hAnsi="Times New Roman" w:cs="Times New Roman"/>
          <w:sz w:val="24"/>
          <w:szCs w:val="24"/>
        </w:rPr>
        <w:t xml:space="preserve"> — популяцийн өсөлт</w:t>
      </w:r>
    </w:p>
    <w:p w14:paraId="0FE21B0C" w14:textId="72A87CB8"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 xml:space="preserve">Эдгээр төрөл зүйлүүдийн нэг болох Их Британийн хамгийн жижиг эрвээхэй болох Small Blue-ийн зарим нь хаврын эхээр эрвээхэй болж хөгждөг. Түүний колони нь 100 хүртэлх бодгальтай байж </w:t>
      </w:r>
      <w:r w:rsidRPr="001E6BEB">
        <w:rPr>
          <w:rFonts w:ascii="Times New Roman" w:eastAsia="Times New Roman" w:hAnsi="Times New Roman" w:cs="Times New Roman"/>
          <w:sz w:val="24"/>
          <w:szCs w:val="24"/>
        </w:rPr>
        <w:lastRenderedPageBreak/>
        <w:t>болох бөгөөд ингэснээр зуны үеийнхэн нь намар гэхэд дахин нэг үржлийн мөчлөгөө дуусгаж, популяци илүү их өсөх боломжтой болдог.</w:t>
      </w:r>
    </w:p>
    <w:p w14:paraId="703457F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up to + number</w:t>
      </w:r>
      <w:r w:rsidRPr="001E6BEB">
        <w:rPr>
          <w:rFonts w:ascii="Times New Roman" w:eastAsia="Times New Roman" w:hAnsi="Times New Roman" w:cs="Times New Roman"/>
          <w:sz w:val="24"/>
          <w:szCs w:val="24"/>
        </w:rPr>
        <w:t xml:space="preserve"> = ... хүртэл</w:t>
      </w:r>
    </w:p>
    <w:p w14:paraId="231FE9A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allow + someone + to do</w:t>
      </w:r>
      <w:r w:rsidRPr="001E6BEB">
        <w:rPr>
          <w:rFonts w:ascii="Times New Roman" w:eastAsia="Times New Roman" w:hAnsi="Times New Roman" w:cs="Times New Roman"/>
          <w:sz w:val="24"/>
          <w:szCs w:val="24"/>
        </w:rPr>
        <w:t xml:space="preserve"> = хэн нэгэнд ... хийх боломж олгох</w:t>
      </w:r>
    </w:p>
    <w:p w14:paraId="1A52E79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by + time</w:t>
      </w:r>
      <w:r w:rsidRPr="001E6BEB">
        <w:rPr>
          <w:rFonts w:ascii="Times New Roman" w:eastAsia="Times New Roman" w:hAnsi="Times New Roman" w:cs="Times New Roman"/>
          <w:sz w:val="24"/>
          <w:szCs w:val="24"/>
        </w:rPr>
        <w:t xml:space="preserve"> = тухайн цаг гэхэд</w:t>
      </w:r>
    </w:p>
    <w:p w14:paraId="798A2E8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so that + clause</w:t>
      </w:r>
      <w:r w:rsidRPr="001E6BEB">
        <w:rPr>
          <w:rFonts w:ascii="Times New Roman" w:eastAsia="Times New Roman" w:hAnsi="Times New Roman" w:cs="Times New Roman"/>
          <w:sz w:val="24"/>
          <w:szCs w:val="24"/>
        </w:rPr>
        <w:t xml:space="preserve"> = ингэснээр ...</w:t>
      </w:r>
    </w:p>
    <w:p w14:paraId="4527686D"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72CCA4">
          <v:rect id="_x0000_i1417" style="width:0;height:1.5pt" o:hralign="center" o:hrstd="t" o:hr="t" fillcolor="#a0a0a0" stroked="f"/>
        </w:pict>
      </w:r>
    </w:p>
    <w:p w14:paraId="46110DDC"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22-р өгүүлбэр</w:t>
      </w:r>
    </w:p>
    <w:p w14:paraId="174D817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Other species, however, are less flexible and restricted to a single reproductive cycle per year.</w:t>
      </w:r>
    </w:p>
    <w:p w14:paraId="136CBC8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4D8A2C89" w14:textId="77777777" w:rsidR="001E6BEB" w:rsidRPr="001E6BEB" w:rsidRDefault="001E6BEB" w:rsidP="00842CAC">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less flexible</w:t>
      </w:r>
      <w:r w:rsidRPr="001E6BEB">
        <w:rPr>
          <w:rFonts w:ascii="Times New Roman" w:eastAsia="Times New Roman" w:hAnsi="Times New Roman" w:cs="Times New Roman"/>
          <w:sz w:val="24"/>
          <w:szCs w:val="24"/>
        </w:rPr>
        <w:t xml:space="preserve"> — бага уян хатан</w:t>
      </w:r>
    </w:p>
    <w:p w14:paraId="48DB7044" w14:textId="77777777" w:rsidR="001E6BEB" w:rsidRPr="001E6BEB" w:rsidRDefault="001E6BEB" w:rsidP="00842CAC">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restricted to</w:t>
      </w:r>
      <w:r w:rsidRPr="001E6BEB">
        <w:rPr>
          <w:rFonts w:ascii="Times New Roman" w:eastAsia="Times New Roman" w:hAnsi="Times New Roman" w:cs="Times New Roman"/>
          <w:sz w:val="24"/>
          <w:szCs w:val="24"/>
        </w:rPr>
        <w:t xml:space="preserve"> — ...-аар хязгаарлагдсан</w:t>
      </w:r>
    </w:p>
    <w:p w14:paraId="256EBB25" w14:textId="77777777" w:rsidR="001E6BEB" w:rsidRPr="001E6BEB" w:rsidRDefault="001E6BEB" w:rsidP="00842CAC">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single</w:t>
      </w:r>
      <w:r w:rsidRPr="001E6BEB">
        <w:rPr>
          <w:rFonts w:ascii="Times New Roman" w:eastAsia="Times New Roman" w:hAnsi="Times New Roman" w:cs="Times New Roman"/>
          <w:sz w:val="24"/>
          <w:szCs w:val="24"/>
        </w:rPr>
        <w:t xml:space="preserve"> — ганц</w:t>
      </w:r>
    </w:p>
    <w:p w14:paraId="240E3723" w14:textId="77777777" w:rsidR="001E6BEB" w:rsidRPr="001E6BEB" w:rsidRDefault="001E6BEB" w:rsidP="00842CAC">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reproductive cycle</w:t>
      </w:r>
      <w:r w:rsidRPr="001E6BEB">
        <w:rPr>
          <w:rFonts w:ascii="Times New Roman" w:eastAsia="Times New Roman" w:hAnsi="Times New Roman" w:cs="Times New Roman"/>
          <w:sz w:val="24"/>
          <w:szCs w:val="24"/>
        </w:rPr>
        <w:t xml:space="preserve"> — үржлийн мөчлөг</w:t>
      </w:r>
    </w:p>
    <w:p w14:paraId="5065F223" w14:textId="77777777" w:rsidR="001E6BEB" w:rsidRPr="001E6BEB" w:rsidRDefault="001E6BEB" w:rsidP="00842CAC">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per year</w:t>
      </w:r>
      <w:r w:rsidRPr="001E6BEB">
        <w:rPr>
          <w:rFonts w:ascii="Times New Roman" w:eastAsia="Times New Roman" w:hAnsi="Times New Roman" w:cs="Times New Roman"/>
          <w:sz w:val="24"/>
          <w:szCs w:val="24"/>
        </w:rPr>
        <w:t xml:space="preserve"> — жилд</w:t>
      </w:r>
    </w:p>
    <w:p w14:paraId="7206F9EF" w14:textId="44C5A32B"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Гэсэн хэдий ч бусад төрөл зүйлүүд нь уян хатан чанар багатай бөгөөд жилд нэг л үржлийн мөчлөгөөр хязгаарлагддаг.</w:t>
      </w:r>
    </w:p>
    <w:p w14:paraId="10AF422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restricted to + noun</w:t>
      </w:r>
      <w:r w:rsidRPr="001E6BEB">
        <w:rPr>
          <w:rFonts w:ascii="Times New Roman" w:eastAsia="Times New Roman" w:hAnsi="Times New Roman" w:cs="Times New Roman"/>
          <w:sz w:val="24"/>
          <w:szCs w:val="24"/>
        </w:rPr>
        <w:t xml:space="preserve"> = ...-аар хязгаарлагдах</w:t>
      </w:r>
    </w:p>
    <w:p w14:paraId="2E88D30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per year</w:t>
      </w:r>
      <w:r w:rsidRPr="001E6BEB">
        <w:rPr>
          <w:rFonts w:ascii="Times New Roman" w:eastAsia="Times New Roman" w:hAnsi="Times New Roman" w:cs="Times New Roman"/>
          <w:sz w:val="24"/>
          <w:szCs w:val="24"/>
        </w:rPr>
        <w:t xml:space="preserve"> = жилд</w:t>
      </w:r>
    </w:p>
    <w:p w14:paraId="521410ED"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217D5C">
          <v:rect id="_x0000_i1418" style="width:0;height:1.5pt" o:hralign="center" o:hrstd="t" o:hr="t" fillcolor="#a0a0a0" stroked="f"/>
        </w:pict>
      </w:r>
    </w:p>
    <w:p w14:paraId="66DA3115"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23-р өгүүлбэр</w:t>
      </w:r>
    </w:p>
    <w:p w14:paraId="5B99DC6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For these species, there was no evidence of any benefit to emerging earlier.</w:t>
      </w:r>
    </w:p>
    <w:p w14:paraId="38AA2DB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73A8C9CD" w14:textId="77777777" w:rsidR="001E6BEB" w:rsidRPr="001E6BEB" w:rsidRDefault="001E6BEB" w:rsidP="00842CAC">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evidence</w:t>
      </w:r>
      <w:r w:rsidRPr="001E6BEB">
        <w:rPr>
          <w:rFonts w:ascii="Times New Roman" w:eastAsia="Times New Roman" w:hAnsi="Times New Roman" w:cs="Times New Roman"/>
          <w:sz w:val="24"/>
          <w:szCs w:val="24"/>
        </w:rPr>
        <w:t xml:space="preserve"> — нотолгоо</w:t>
      </w:r>
    </w:p>
    <w:p w14:paraId="2D52B522" w14:textId="77777777" w:rsidR="001E6BEB" w:rsidRPr="001E6BEB" w:rsidRDefault="001E6BEB" w:rsidP="00842CAC">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benefit</w:t>
      </w:r>
      <w:r w:rsidRPr="001E6BEB">
        <w:rPr>
          <w:rFonts w:ascii="Times New Roman" w:eastAsia="Times New Roman" w:hAnsi="Times New Roman" w:cs="Times New Roman"/>
          <w:sz w:val="24"/>
          <w:szCs w:val="24"/>
        </w:rPr>
        <w:t xml:space="preserve"> — ашиг тус</w:t>
      </w:r>
    </w:p>
    <w:p w14:paraId="58FBB656" w14:textId="77777777" w:rsidR="001E6BEB" w:rsidRPr="001E6BEB" w:rsidRDefault="001E6BEB" w:rsidP="00842CAC">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emerge</w:t>
      </w:r>
      <w:r w:rsidRPr="001E6BEB">
        <w:rPr>
          <w:rFonts w:ascii="Times New Roman" w:eastAsia="Times New Roman" w:hAnsi="Times New Roman" w:cs="Times New Roman"/>
          <w:sz w:val="24"/>
          <w:szCs w:val="24"/>
        </w:rPr>
        <w:t xml:space="preserve"> — гарч ирэх</w:t>
      </w:r>
    </w:p>
    <w:p w14:paraId="4B8EEB0A" w14:textId="77777777" w:rsidR="001E6BEB" w:rsidRPr="001E6BEB" w:rsidRDefault="001E6BEB" w:rsidP="00842CAC">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earlier</w:t>
      </w:r>
      <w:r w:rsidRPr="001E6BEB">
        <w:rPr>
          <w:rFonts w:ascii="Times New Roman" w:eastAsia="Times New Roman" w:hAnsi="Times New Roman" w:cs="Times New Roman"/>
          <w:sz w:val="24"/>
          <w:szCs w:val="24"/>
        </w:rPr>
        <w:t xml:space="preserve"> — эрт</w:t>
      </w:r>
    </w:p>
    <w:p w14:paraId="44DBCAC1" w14:textId="6D117A11"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Эдгээр төрөл зүйлүүдийн хувьд эрт гарч ирэх нь ямар нэгэн ашигтай байсан гэх нотолгоо байгаагүй.</w:t>
      </w:r>
    </w:p>
    <w:p w14:paraId="3EFE2C1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lastRenderedPageBreak/>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there is no evidence of + noun/V-ing</w:t>
      </w:r>
      <w:r w:rsidRPr="001E6BEB">
        <w:rPr>
          <w:rFonts w:ascii="Times New Roman" w:eastAsia="Times New Roman" w:hAnsi="Times New Roman" w:cs="Times New Roman"/>
          <w:sz w:val="24"/>
          <w:szCs w:val="24"/>
        </w:rPr>
        <w:t xml:space="preserve"> = ... гэсэн нотолгоо байхгүй</w:t>
      </w:r>
    </w:p>
    <w:p w14:paraId="37EDA63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benefit to + V-ing</w:t>
      </w:r>
      <w:r w:rsidRPr="001E6BEB">
        <w:rPr>
          <w:rFonts w:ascii="Times New Roman" w:eastAsia="Times New Roman" w:hAnsi="Times New Roman" w:cs="Times New Roman"/>
          <w:sz w:val="24"/>
          <w:szCs w:val="24"/>
        </w:rPr>
        <w:t xml:space="preserve"> = ... хийхийн ашиг тус</w:t>
      </w:r>
    </w:p>
    <w:p w14:paraId="330DCF71"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D2D45D">
          <v:rect id="_x0000_i1419" style="width:0;height:1.5pt" o:hralign="center" o:hrstd="t" o:hr="t" fillcolor="#a0a0a0" stroked="f"/>
        </w:pict>
      </w:r>
    </w:p>
    <w:p w14:paraId="33DBDE85"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24-р өгүүлбэр</w:t>
      </w:r>
    </w:p>
    <w:p w14:paraId="14F45E3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Indeed, worryingly, it was found that the species in this group that specialize in very specific habitat types, often related to the caterpillar’s preferred diet, actually tended to be most at harm from advancing phenology.</w:t>
      </w:r>
    </w:p>
    <w:p w14:paraId="7DCE81B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76547791" w14:textId="77777777" w:rsidR="001E6BEB" w:rsidRPr="001E6BEB" w:rsidRDefault="001E6BEB" w:rsidP="00842CAC">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worryingly</w:t>
      </w:r>
      <w:r w:rsidRPr="001E6BEB">
        <w:rPr>
          <w:rFonts w:ascii="Times New Roman" w:eastAsia="Times New Roman" w:hAnsi="Times New Roman" w:cs="Times New Roman"/>
          <w:sz w:val="24"/>
          <w:szCs w:val="24"/>
        </w:rPr>
        <w:t xml:space="preserve"> — санаа зовоохоор</w:t>
      </w:r>
    </w:p>
    <w:p w14:paraId="217BE732" w14:textId="77777777" w:rsidR="001E6BEB" w:rsidRPr="001E6BEB" w:rsidRDefault="001E6BEB" w:rsidP="00842CAC">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specialize in</w:t>
      </w:r>
      <w:r w:rsidRPr="001E6BEB">
        <w:rPr>
          <w:rFonts w:ascii="Times New Roman" w:eastAsia="Times New Roman" w:hAnsi="Times New Roman" w:cs="Times New Roman"/>
          <w:sz w:val="24"/>
          <w:szCs w:val="24"/>
        </w:rPr>
        <w:t xml:space="preserve"> — ...-д тусгайлан дасан зохицох</w:t>
      </w:r>
    </w:p>
    <w:p w14:paraId="296123D6" w14:textId="77777777" w:rsidR="001E6BEB" w:rsidRPr="001E6BEB" w:rsidRDefault="001E6BEB" w:rsidP="00842CAC">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specific</w:t>
      </w:r>
      <w:r w:rsidRPr="001E6BEB">
        <w:rPr>
          <w:rFonts w:ascii="Times New Roman" w:eastAsia="Times New Roman" w:hAnsi="Times New Roman" w:cs="Times New Roman"/>
          <w:sz w:val="24"/>
          <w:szCs w:val="24"/>
        </w:rPr>
        <w:t xml:space="preserve"> — тодорхой</w:t>
      </w:r>
    </w:p>
    <w:p w14:paraId="0EA884D7" w14:textId="77777777" w:rsidR="001E6BEB" w:rsidRPr="001E6BEB" w:rsidRDefault="001E6BEB" w:rsidP="00842CAC">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habitat</w:t>
      </w:r>
      <w:r w:rsidRPr="001E6BEB">
        <w:rPr>
          <w:rFonts w:ascii="Times New Roman" w:eastAsia="Times New Roman" w:hAnsi="Times New Roman" w:cs="Times New Roman"/>
          <w:sz w:val="24"/>
          <w:szCs w:val="24"/>
        </w:rPr>
        <w:t xml:space="preserve"> — амьдрах орчин</w:t>
      </w:r>
    </w:p>
    <w:p w14:paraId="71FCD324" w14:textId="77777777" w:rsidR="001E6BEB" w:rsidRPr="001E6BEB" w:rsidRDefault="001E6BEB" w:rsidP="00842CAC">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preferred diet</w:t>
      </w:r>
      <w:r w:rsidRPr="001E6BEB">
        <w:rPr>
          <w:rFonts w:ascii="Times New Roman" w:eastAsia="Times New Roman" w:hAnsi="Times New Roman" w:cs="Times New Roman"/>
          <w:sz w:val="24"/>
          <w:szCs w:val="24"/>
        </w:rPr>
        <w:t xml:space="preserve"> — илүүд үздэг хоол тэжээл</w:t>
      </w:r>
    </w:p>
    <w:p w14:paraId="0B3CFE46" w14:textId="77777777" w:rsidR="001E6BEB" w:rsidRPr="001E6BEB" w:rsidRDefault="001E6BEB" w:rsidP="00842CAC">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tend to</w:t>
      </w:r>
      <w:r w:rsidRPr="001E6BEB">
        <w:rPr>
          <w:rFonts w:ascii="Times New Roman" w:eastAsia="Times New Roman" w:hAnsi="Times New Roman" w:cs="Times New Roman"/>
          <w:sz w:val="24"/>
          <w:szCs w:val="24"/>
        </w:rPr>
        <w:t xml:space="preserve"> — ... хийх хандлагатай байх</w:t>
      </w:r>
    </w:p>
    <w:p w14:paraId="3DF37003" w14:textId="77777777" w:rsidR="001E6BEB" w:rsidRPr="001E6BEB" w:rsidRDefault="001E6BEB" w:rsidP="00842CAC">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at harm</w:t>
      </w:r>
      <w:r w:rsidRPr="001E6BEB">
        <w:rPr>
          <w:rFonts w:ascii="Times New Roman" w:eastAsia="Times New Roman" w:hAnsi="Times New Roman" w:cs="Times New Roman"/>
          <w:sz w:val="24"/>
          <w:szCs w:val="24"/>
        </w:rPr>
        <w:t xml:space="preserve"> — хохирол амсах эрсдэлтэй</w:t>
      </w:r>
    </w:p>
    <w:p w14:paraId="3F1CFFDA" w14:textId="77777777" w:rsidR="001E6BEB" w:rsidRPr="001E6BEB" w:rsidRDefault="001E6BEB" w:rsidP="00842CAC">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advance phenology</w:t>
      </w:r>
      <w:r w:rsidRPr="001E6BEB">
        <w:rPr>
          <w:rFonts w:ascii="Times New Roman" w:eastAsia="Times New Roman" w:hAnsi="Times New Roman" w:cs="Times New Roman"/>
          <w:sz w:val="24"/>
          <w:szCs w:val="24"/>
        </w:rPr>
        <w:t xml:space="preserve"> — phenology-гаа урагшлуулах</w:t>
      </w:r>
    </w:p>
    <w:p w14:paraId="56902317" w14:textId="5284C906"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Үнэхээр санаа зовоох зүйл нь энэ бүлгийн маш тодорхой амьдрах орчинд, ихэвчлэн авгалдайн илүүд үздэг хоол тэжээлтэй холбоотой орчинд тусгайлан дасан зохицсон төрөл зүйлүүд phenology-гаа урагшлуулснаас хамгийн их хохирол амсах хандлагатай байсныг тогтоосон явдал юм.</w:t>
      </w:r>
    </w:p>
    <w:p w14:paraId="729EFB7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specialize in + noun</w:t>
      </w:r>
      <w:r w:rsidRPr="001E6BEB">
        <w:rPr>
          <w:rFonts w:ascii="Times New Roman" w:eastAsia="Times New Roman" w:hAnsi="Times New Roman" w:cs="Times New Roman"/>
          <w:sz w:val="24"/>
          <w:szCs w:val="24"/>
        </w:rPr>
        <w:t xml:space="preserve"> = ...-д тусгайлан дасан зохицох</w:t>
      </w:r>
    </w:p>
    <w:p w14:paraId="5822542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tend to + verb</w:t>
      </w:r>
      <w:r w:rsidRPr="001E6BEB">
        <w:rPr>
          <w:rFonts w:ascii="Times New Roman" w:eastAsia="Times New Roman" w:hAnsi="Times New Roman" w:cs="Times New Roman"/>
          <w:sz w:val="24"/>
          <w:szCs w:val="24"/>
        </w:rPr>
        <w:t xml:space="preserve"> = ... хийх хандлагатай байх</w:t>
      </w:r>
    </w:p>
    <w:p w14:paraId="38035E78"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at risk/harm from + noun</w:t>
      </w:r>
      <w:r w:rsidRPr="001E6BEB">
        <w:rPr>
          <w:rFonts w:ascii="Times New Roman" w:eastAsia="Times New Roman" w:hAnsi="Times New Roman" w:cs="Times New Roman"/>
          <w:sz w:val="24"/>
          <w:szCs w:val="24"/>
        </w:rPr>
        <w:t xml:space="preserve"> = ...-аас болж хохирох эрсдэлтэй байх</w:t>
      </w:r>
    </w:p>
    <w:p w14:paraId="744BF68F"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29D87E">
          <v:rect id="_x0000_i1420" style="width:0;height:1.5pt" o:hralign="center" o:hrstd="t" o:hr="t" fillcolor="#a0a0a0" stroked="f"/>
        </w:pict>
      </w:r>
    </w:p>
    <w:p w14:paraId="213ECB68"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25-р өгүүлбэр</w:t>
      </w:r>
    </w:p>
    <w:p w14:paraId="010E073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 beautiful High Brown Fritillary, often described as Britain’s most endangered butterfly, is in this group.</w:t>
      </w:r>
    </w:p>
    <w:p w14:paraId="12375F7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7155F839" w14:textId="77777777" w:rsidR="001E6BEB" w:rsidRPr="001E6BEB" w:rsidRDefault="001E6BEB" w:rsidP="00842CAC">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beautiful</w:t>
      </w:r>
      <w:r w:rsidRPr="001E6BEB">
        <w:rPr>
          <w:rFonts w:ascii="Times New Roman" w:eastAsia="Times New Roman" w:hAnsi="Times New Roman" w:cs="Times New Roman"/>
          <w:sz w:val="24"/>
          <w:szCs w:val="24"/>
        </w:rPr>
        <w:t xml:space="preserve"> — үзэсгэлэнтэй</w:t>
      </w:r>
    </w:p>
    <w:p w14:paraId="0A209D8E" w14:textId="77777777" w:rsidR="001E6BEB" w:rsidRPr="001E6BEB" w:rsidRDefault="001E6BEB" w:rsidP="00842CAC">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describe as</w:t>
      </w:r>
      <w:r w:rsidRPr="001E6BEB">
        <w:rPr>
          <w:rFonts w:ascii="Times New Roman" w:eastAsia="Times New Roman" w:hAnsi="Times New Roman" w:cs="Times New Roman"/>
          <w:sz w:val="24"/>
          <w:szCs w:val="24"/>
        </w:rPr>
        <w:t xml:space="preserve"> — ... гэж тодорхойлох</w:t>
      </w:r>
    </w:p>
    <w:p w14:paraId="20490F9A" w14:textId="77777777" w:rsidR="001E6BEB" w:rsidRPr="001E6BEB" w:rsidRDefault="001E6BEB" w:rsidP="00842CAC">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endangered</w:t>
      </w:r>
      <w:r w:rsidRPr="001E6BEB">
        <w:rPr>
          <w:rFonts w:ascii="Times New Roman" w:eastAsia="Times New Roman" w:hAnsi="Times New Roman" w:cs="Times New Roman"/>
          <w:sz w:val="24"/>
          <w:szCs w:val="24"/>
        </w:rPr>
        <w:t xml:space="preserve"> — устах аюулд орсон</w:t>
      </w:r>
    </w:p>
    <w:p w14:paraId="2DE85792" w14:textId="4B20C5EB"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Их Британийн хамгийн их устах аюулд орсон эрвээхэй гэж ихэвчлэн тодорхойлогддог үзэсгэлэнт High Brown Fritillary энэ бүлэгт багтдаг.</w:t>
      </w:r>
    </w:p>
    <w:p w14:paraId="4574409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lastRenderedPageBreak/>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described as + noun/adjective</w:t>
      </w:r>
      <w:r w:rsidRPr="001E6BEB">
        <w:rPr>
          <w:rFonts w:ascii="Times New Roman" w:eastAsia="Times New Roman" w:hAnsi="Times New Roman" w:cs="Times New Roman"/>
          <w:sz w:val="24"/>
          <w:szCs w:val="24"/>
        </w:rPr>
        <w:t xml:space="preserve"> = ... гэж тодорхойлогдох</w:t>
      </w:r>
    </w:p>
    <w:p w14:paraId="17DF0F24"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63120B">
          <v:rect id="_x0000_i1421" style="width:0;height:1.5pt" o:hralign="center" o:hrstd="t" o:hr="t" fillcolor="#a0a0a0" stroked="f"/>
        </w:pict>
      </w:r>
    </w:p>
    <w:p w14:paraId="63549E95"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26-р өгүүлбэр</w:t>
      </w:r>
    </w:p>
    <w:p w14:paraId="4054B76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It is found only in coppiced woodland and limestone pavement habitats.</w:t>
      </w:r>
    </w:p>
    <w:p w14:paraId="0D0D059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479C78E0" w14:textId="77777777" w:rsidR="001E6BEB" w:rsidRPr="001E6BEB" w:rsidRDefault="001E6BEB" w:rsidP="00842CAC">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found</w:t>
      </w:r>
      <w:r w:rsidRPr="001E6BEB">
        <w:rPr>
          <w:rFonts w:ascii="Times New Roman" w:eastAsia="Times New Roman" w:hAnsi="Times New Roman" w:cs="Times New Roman"/>
          <w:sz w:val="24"/>
          <w:szCs w:val="24"/>
        </w:rPr>
        <w:t xml:space="preserve"> — ...-д байдаг</w:t>
      </w:r>
    </w:p>
    <w:p w14:paraId="58D60F5A" w14:textId="77777777" w:rsidR="001E6BEB" w:rsidRPr="001E6BEB" w:rsidRDefault="001E6BEB" w:rsidP="00842CAC">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coppiced woodland</w:t>
      </w:r>
      <w:r w:rsidRPr="001E6BEB">
        <w:rPr>
          <w:rFonts w:ascii="Times New Roman" w:eastAsia="Times New Roman" w:hAnsi="Times New Roman" w:cs="Times New Roman"/>
          <w:sz w:val="24"/>
          <w:szCs w:val="24"/>
        </w:rPr>
        <w:t xml:space="preserve"> — тайрч сэлгэн ургуулдаг ой</w:t>
      </w:r>
    </w:p>
    <w:p w14:paraId="2717D1B4" w14:textId="77777777" w:rsidR="001E6BEB" w:rsidRPr="001E6BEB" w:rsidRDefault="001E6BEB" w:rsidP="00842CAC">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limestone</w:t>
      </w:r>
      <w:r w:rsidRPr="001E6BEB">
        <w:rPr>
          <w:rFonts w:ascii="Times New Roman" w:eastAsia="Times New Roman" w:hAnsi="Times New Roman" w:cs="Times New Roman"/>
          <w:sz w:val="24"/>
          <w:szCs w:val="24"/>
        </w:rPr>
        <w:t xml:space="preserve"> — шохойн чулуу</w:t>
      </w:r>
    </w:p>
    <w:p w14:paraId="57D4B058" w14:textId="77777777" w:rsidR="001E6BEB" w:rsidRPr="001E6BEB" w:rsidRDefault="001E6BEB" w:rsidP="00842CAC">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pavement habitat</w:t>
      </w:r>
      <w:r w:rsidRPr="001E6BEB">
        <w:rPr>
          <w:rFonts w:ascii="Times New Roman" w:eastAsia="Times New Roman" w:hAnsi="Times New Roman" w:cs="Times New Roman"/>
          <w:sz w:val="24"/>
          <w:szCs w:val="24"/>
        </w:rPr>
        <w:t xml:space="preserve"> — шохойн чулуун хадархаг амьдрах орчин</w:t>
      </w:r>
    </w:p>
    <w:p w14:paraId="157E0487" w14:textId="4355A0F0"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Энэ эрвээхэй зөвхөн тайрч сэлгэн ургуулдаг ой болон шохойн чулуун хадархаг амьдрах орчинд байдаг.</w:t>
      </w:r>
    </w:p>
    <w:p w14:paraId="1E80596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found only in + place</w:t>
      </w:r>
      <w:r w:rsidRPr="001E6BEB">
        <w:rPr>
          <w:rFonts w:ascii="Times New Roman" w:eastAsia="Times New Roman" w:hAnsi="Times New Roman" w:cs="Times New Roman"/>
          <w:sz w:val="24"/>
          <w:szCs w:val="24"/>
        </w:rPr>
        <w:t xml:space="preserve"> = зөвхөн ...-д байдаг</w:t>
      </w:r>
    </w:p>
    <w:p w14:paraId="3CF1A9C4"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B819A5">
          <v:rect id="_x0000_i1422" style="width:0;height:1.5pt" o:hralign="center" o:hrstd="t" o:hr="t" fillcolor="#a0a0a0" stroked="f"/>
        </w:pict>
      </w:r>
    </w:p>
    <w:p w14:paraId="1E0AA1A4"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27-р өгүүлбэр</w:t>
      </w:r>
    </w:p>
    <w:p w14:paraId="18E7D77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It is also a single-generation butterfly that has advanced its phenology.</w:t>
      </w:r>
    </w:p>
    <w:p w14:paraId="11419D4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1D3AF38D" w14:textId="77777777" w:rsidR="001E6BEB" w:rsidRPr="001E6BEB" w:rsidRDefault="001E6BEB" w:rsidP="00842CAC">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single-generation</w:t>
      </w:r>
      <w:r w:rsidRPr="001E6BEB">
        <w:rPr>
          <w:rFonts w:ascii="Times New Roman" w:eastAsia="Times New Roman" w:hAnsi="Times New Roman" w:cs="Times New Roman"/>
          <w:sz w:val="24"/>
          <w:szCs w:val="24"/>
        </w:rPr>
        <w:t xml:space="preserve"> — нэг үеийн</w:t>
      </w:r>
    </w:p>
    <w:p w14:paraId="799E2463" w14:textId="77777777" w:rsidR="001E6BEB" w:rsidRPr="001E6BEB" w:rsidRDefault="001E6BEB" w:rsidP="00842CAC">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advance</w:t>
      </w:r>
      <w:r w:rsidRPr="001E6BEB">
        <w:rPr>
          <w:rFonts w:ascii="Times New Roman" w:eastAsia="Times New Roman" w:hAnsi="Times New Roman" w:cs="Times New Roman"/>
          <w:sz w:val="24"/>
          <w:szCs w:val="24"/>
        </w:rPr>
        <w:t xml:space="preserve"> — урагшлуулах</w:t>
      </w:r>
    </w:p>
    <w:p w14:paraId="42E6E4B3" w14:textId="77777777" w:rsidR="001E6BEB" w:rsidRPr="001E6BEB" w:rsidRDefault="001E6BEB" w:rsidP="00842CAC">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phenology</w:t>
      </w:r>
      <w:r w:rsidRPr="001E6BEB">
        <w:rPr>
          <w:rFonts w:ascii="Times New Roman" w:eastAsia="Times New Roman" w:hAnsi="Times New Roman" w:cs="Times New Roman"/>
          <w:sz w:val="24"/>
          <w:szCs w:val="24"/>
        </w:rPr>
        <w:t xml:space="preserve"> — улирлын мөчлөгийн хугацаа</w:t>
      </w:r>
    </w:p>
    <w:p w14:paraId="2EE06EE3" w14:textId="470BE57D"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Мөн энэ нь жилд зөвхөн нэг үе удмаар үрждэг бөгөөд phenology-гаа урагшлуулсан эрвээхэй юм.</w:t>
      </w:r>
    </w:p>
    <w:p w14:paraId="730AB55B"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 ... butterfly that + verb</w:t>
      </w:r>
      <w:r w:rsidRPr="001E6BEB">
        <w:rPr>
          <w:rFonts w:ascii="Times New Roman" w:eastAsia="Times New Roman" w:hAnsi="Times New Roman" w:cs="Times New Roman"/>
          <w:sz w:val="24"/>
          <w:szCs w:val="24"/>
        </w:rPr>
        <w:t xml:space="preserve"> = ... хийдэг эрвээхэй</w:t>
      </w:r>
    </w:p>
    <w:p w14:paraId="7CDC5B6A"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BCAD21">
          <v:rect id="_x0000_i1423" style="width:0;height:1.5pt" o:hralign="center" o:hrstd="t" o:hr="t" fillcolor="#a0a0a0" stroked="f"/>
        </w:pict>
      </w:r>
    </w:p>
    <w:p w14:paraId="2CABFF59"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28-р өгүүлбэр</w:t>
      </w:r>
    </w:p>
    <w:p w14:paraId="5D6FCD5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This suggests that climate change, while undoubtedly not the sole cause, might have played a part in the downfall of this species.</w:t>
      </w:r>
    </w:p>
    <w:p w14:paraId="2524DAB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11E892F4" w14:textId="77777777" w:rsidR="001E6BEB" w:rsidRPr="001E6BEB" w:rsidRDefault="001E6BEB" w:rsidP="00842CAC">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suggest</w:t>
      </w:r>
      <w:r w:rsidRPr="001E6BEB">
        <w:rPr>
          <w:rFonts w:ascii="Times New Roman" w:eastAsia="Times New Roman" w:hAnsi="Times New Roman" w:cs="Times New Roman"/>
          <w:sz w:val="24"/>
          <w:szCs w:val="24"/>
        </w:rPr>
        <w:t xml:space="preserve"> — харуулах, санал болгох</w:t>
      </w:r>
    </w:p>
    <w:p w14:paraId="225A4BA5" w14:textId="77777777" w:rsidR="001E6BEB" w:rsidRPr="001E6BEB" w:rsidRDefault="001E6BEB" w:rsidP="00842CAC">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undoubtedly</w:t>
      </w:r>
      <w:r w:rsidRPr="001E6BEB">
        <w:rPr>
          <w:rFonts w:ascii="Times New Roman" w:eastAsia="Times New Roman" w:hAnsi="Times New Roman" w:cs="Times New Roman"/>
          <w:sz w:val="24"/>
          <w:szCs w:val="24"/>
        </w:rPr>
        <w:t xml:space="preserve"> — эргэлзээгүй</w:t>
      </w:r>
    </w:p>
    <w:p w14:paraId="7D14CAD6" w14:textId="77777777" w:rsidR="001E6BEB" w:rsidRPr="001E6BEB" w:rsidRDefault="001E6BEB" w:rsidP="00842CAC">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sole cause</w:t>
      </w:r>
      <w:r w:rsidRPr="001E6BEB">
        <w:rPr>
          <w:rFonts w:ascii="Times New Roman" w:eastAsia="Times New Roman" w:hAnsi="Times New Roman" w:cs="Times New Roman"/>
          <w:sz w:val="24"/>
          <w:szCs w:val="24"/>
        </w:rPr>
        <w:t xml:space="preserve"> — цорын ганц шалтгаан</w:t>
      </w:r>
    </w:p>
    <w:p w14:paraId="21B6620A" w14:textId="77777777" w:rsidR="001E6BEB" w:rsidRPr="001E6BEB" w:rsidRDefault="001E6BEB" w:rsidP="00842CAC">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play a part in</w:t>
      </w:r>
      <w:r w:rsidRPr="001E6BEB">
        <w:rPr>
          <w:rFonts w:ascii="Times New Roman" w:eastAsia="Times New Roman" w:hAnsi="Times New Roman" w:cs="Times New Roman"/>
          <w:sz w:val="24"/>
          <w:szCs w:val="24"/>
        </w:rPr>
        <w:t xml:space="preserve"> — ...-д тодорхой үүрэг/нөлөөтэй байх</w:t>
      </w:r>
    </w:p>
    <w:p w14:paraId="6CDBDB7E" w14:textId="77777777" w:rsidR="001E6BEB" w:rsidRPr="001E6BEB" w:rsidRDefault="001E6BEB" w:rsidP="00842CAC">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downfall</w:t>
      </w:r>
      <w:r w:rsidRPr="001E6BEB">
        <w:rPr>
          <w:rFonts w:ascii="Times New Roman" w:eastAsia="Times New Roman" w:hAnsi="Times New Roman" w:cs="Times New Roman"/>
          <w:sz w:val="24"/>
          <w:szCs w:val="24"/>
        </w:rPr>
        <w:t xml:space="preserve"> — доройтол, мөхөл</w:t>
      </w:r>
    </w:p>
    <w:p w14:paraId="49806403" w14:textId="2E6FBF22"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Энэ нь уур амьсгалын өөрчлөлт цорын ганц шалтгаан биш нь гарцаагүй боловч энэ төрөл зүйлийн доройтолд тодорхой хэмжээгээр нөлөөлсөн байж болохыг харуулж байна.</w:t>
      </w:r>
    </w:p>
    <w:p w14:paraId="5D89AF0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while + adjective/clause</w:t>
      </w:r>
      <w:r w:rsidRPr="001E6BEB">
        <w:rPr>
          <w:rFonts w:ascii="Times New Roman" w:eastAsia="Times New Roman" w:hAnsi="Times New Roman" w:cs="Times New Roman"/>
          <w:sz w:val="24"/>
          <w:szCs w:val="24"/>
        </w:rPr>
        <w:t xml:space="preserve"> = хэдийгээр ... боловч</w:t>
      </w:r>
    </w:p>
    <w:p w14:paraId="060C03D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play a part in + noun</w:t>
      </w:r>
      <w:r w:rsidRPr="001E6BEB">
        <w:rPr>
          <w:rFonts w:ascii="Times New Roman" w:eastAsia="Times New Roman" w:hAnsi="Times New Roman" w:cs="Times New Roman"/>
          <w:sz w:val="24"/>
          <w:szCs w:val="24"/>
        </w:rPr>
        <w:t xml:space="preserve"> = ...-д тодорхой хэмжээгээр нөлөөлөх</w:t>
      </w:r>
    </w:p>
    <w:p w14:paraId="15FB613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might have + V3</w:t>
      </w:r>
      <w:r w:rsidRPr="001E6BEB">
        <w:rPr>
          <w:rFonts w:ascii="Times New Roman" w:eastAsia="Times New Roman" w:hAnsi="Times New Roman" w:cs="Times New Roman"/>
          <w:sz w:val="24"/>
          <w:szCs w:val="24"/>
        </w:rPr>
        <w:t xml:space="preserve"> = өнгөрсөнд ... хийсэн байж магадгүй</w:t>
      </w:r>
    </w:p>
    <w:p w14:paraId="67CC365E"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4A8AD4">
          <v:rect id="_x0000_i1424" style="width:0;height:1.5pt" o:hralign="center" o:hrstd="t" o:hr="t" fillcolor="#a0a0a0" stroked="f"/>
        </w:pict>
      </w:r>
    </w:p>
    <w:p w14:paraId="02D1DBC1"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29-р өгүүлбэр</w:t>
      </w:r>
    </w:p>
    <w:p w14:paraId="47E83C8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All is not lost, however.</w:t>
      </w:r>
    </w:p>
    <w:p w14:paraId="3366D07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0A58A31A" w14:textId="77777777" w:rsidR="001E6BEB" w:rsidRPr="001E6BEB" w:rsidRDefault="001E6BEB" w:rsidP="00842CAC">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all is not lost</w:t>
      </w:r>
      <w:r w:rsidRPr="001E6BEB">
        <w:rPr>
          <w:rFonts w:ascii="Times New Roman" w:eastAsia="Times New Roman" w:hAnsi="Times New Roman" w:cs="Times New Roman"/>
          <w:sz w:val="24"/>
          <w:szCs w:val="24"/>
        </w:rPr>
        <w:t xml:space="preserve"> — бүх зүйл найдваргүй болоогүй</w:t>
      </w:r>
    </w:p>
    <w:p w14:paraId="0575DA91" w14:textId="10044336"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Гэсэн хэдий ч бүх зүйл найдваргүй болоогүй.</w:t>
      </w:r>
    </w:p>
    <w:p w14:paraId="154E900B"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All is not lost</w:t>
      </w:r>
      <w:r w:rsidRPr="001E6BEB">
        <w:rPr>
          <w:rFonts w:ascii="Times New Roman" w:eastAsia="Times New Roman" w:hAnsi="Times New Roman" w:cs="Times New Roman"/>
          <w:sz w:val="24"/>
          <w:szCs w:val="24"/>
        </w:rPr>
        <w:t xml:space="preserve"> = Одоогоор найдвар бий / бүх зүйл дуусаагүй</w:t>
      </w:r>
    </w:p>
    <w:p w14:paraId="01F8C5A6"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BCB790">
          <v:rect id="_x0000_i1425" style="width:0;height:1.5pt" o:hralign="center" o:hrstd="t" o:hr="t" fillcolor="#a0a0a0" stroked="f"/>
        </w:pict>
      </w:r>
    </w:p>
    <w:p w14:paraId="3FC32801"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30-р өгүүлбэр</w:t>
      </w:r>
    </w:p>
    <w:p w14:paraId="3CE278C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Many of Britain’s single-generation species show the capacity, in continental Europe, to add a second generation in years that are sufficiently warm.</w:t>
      </w:r>
    </w:p>
    <w:p w14:paraId="573FF63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4BD52486" w14:textId="77777777" w:rsidR="001E6BEB" w:rsidRPr="001E6BEB" w:rsidRDefault="001E6BEB" w:rsidP="00842CAC">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single-generation species</w:t>
      </w:r>
      <w:r w:rsidRPr="001E6BEB">
        <w:rPr>
          <w:rFonts w:ascii="Times New Roman" w:eastAsia="Times New Roman" w:hAnsi="Times New Roman" w:cs="Times New Roman"/>
          <w:sz w:val="24"/>
          <w:szCs w:val="24"/>
        </w:rPr>
        <w:t xml:space="preserve"> — нэг үеийн төрөл зүйл</w:t>
      </w:r>
    </w:p>
    <w:p w14:paraId="4AE6F747" w14:textId="77777777" w:rsidR="001E6BEB" w:rsidRPr="001E6BEB" w:rsidRDefault="001E6BEB" w:rsidP="00842CAC">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capacity</w:t>
      </w:r>
      <w:r w:rsidRPr="001E6BEB">
        <w:rPr>
          <w:rFonts w:ascii="Times New Roman" w:eastAsia="Times New Roman" w:hAnsi="Times New Roman" w:cs="Times New Roman"/>
          <w:sz w:val="24"/>
          <w:szCs w:val="24"/>
        </w:rPr>
        <w:t xml:space="preserve"> — чадвар, боломж</w:t>
      </w:r>
    </w:p>
    <w:p w14:paraId="19A94D64" w14:textId="77777777" w:rsidR="001E6BEB" w:rsidRPr="001E6BEB" w:rsidRDefault="001E6BEB" w:rsidP="00842CAC">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continental Europe</w:t>
      </w:r>
      <w:r w:rsidRPr="001E6BEB">
        <w:rPr>
          <w:rFonts w:ascii="Times New Roman" w:eastAsia="Times New Roman" w:hAnsi="Times New Roman" w:cs="Times New Roman"/>
          <w:sz w:val="24"/>
          <w:szCs w:val="24"/>
        </w:rPr>
        <w:t xml:space="preserve"> — Европын эх газар</w:t>
      </w:r>
    </w:p>
    <w:p w14:paraId="0F0AACB4" w14:textId="77777777" w:rsidR="001E6BEB" w:rsidRPr="001E6BEB" w:rsidRDefault="001E6BEB" w:rsidP="00842CAC">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add a second generation</w:t>
      </w:r>
      <w:r w:rsidRPr="001E6BEB">
        <w:rPr>
          <w:rFonts w:ascii="Times New Roman" w:eastAsia="Times New Roman" w:hAnsi="Times New Roman" w:cs="Times New Roman"/>
          <w:sz w:val="24"/>
          <w:szCs w:val="24"/>
        </w:rPr>
        <w:t xml:space="preserve"> — хоёр дахь үеийг бий болгох</w:t>
      </w:r>
    </w:p>
    <w:p w14:paraId="279031C9" w14:textId="77777777" w:rsidR="001E6BEB" w:rsidRPr="001E6BEB" w:rsidRDefault="001E6BEB" w:rsidP="00842CAC">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sufficiently warm</w:t>
      </w:r>
      <w:r w:rsidRPr="001E6BEB">
        <w:rPr>
          <w:rFonts w:ascii="Times New Roman" w:eastAsia="Times New Roman" w:hAnsi="Times New Roman" w:cs="Times New Roman"/>
          <w:sz w:val="24"/>
          <w:szCs w:val="24"/>
        </w:rPr>
        <w:t xml:space="preserve"> — хангалттай дулаан</w:t>
      </w:r>
    </w:p>
    <w:p w14:paraId="61D2AEEE" w14:textId="0E932984"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Их Британийн нэг үеийн олон төрөл зүйл Европын эх газарт хангалттай дулаан жилүүдэд хоёр дахь үеэ бий болгох чадвартай байдаг.</w:t>
      </w:r>
    </w:p>
    <w:p w14:paraId="6A8DC22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have/show the capacity to + verb</w:t>
      </w:r>
      <w:r w:rsidRPr="001E6BEB">
        <w:rPr>
          <w:rFonts w:ascii="Times New Roman" w:eastAsia="Times New Roman" w:hAnsi="Times New Roman" w:cs="Times New Roman"/>
          <w:sz w:val="24"/>
          <w:szCs w:val="24"/>
        </w:rPr>
        <w:t xml:space="preserve"> = ... хийх чадвартай байх</w:t>
      </w:r>
    </w:p>
    <w:p w14:paraId="5B5EC010"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sufficiently + adjective</w:t>
      </w:r>
      <w:r w:rsidRPr="001E6BEB">
        <w:rPr>
          <w:rFonts w:ascii="Times New Roman" w:eastAsia="Times New Roman" w:hAnsi="Times New Roman" w:cs="Times New Roman"/>
          <w:sz w:val="24"/>
          <w:szCs w:val="24"/>
        </w:rPr>
        <w:t xml:space="preserve"> = хангалттай ...</w:t>
      </w:r>
    </w:p>
    <w:p w14:paraId="5CFB1AD9"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DDAF343">
          <v:rect id="_x0000_i1426" style="width:0;height:1.5pt" o:hralign="center" o:hrstd="t" o:hr="t" fillcolor="#a0a0a0" stroked="f"/>
        </w:pict>
      </w:r>
    </w:p>
    <w:p w14:paraId="2841EC65"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31-р өгүүлбэр</w:t>
      </w:r>
    </w:p>
    <w:p w14:paraId="0416B84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Therefore, as the climate continues to warm, species like the Silver-studded Blue might be able to switch to multiple generations in the UK as well, and so begin to extract benefits from the additional warmth, potentially leading to population increases.</w:t>
      </w:r>
    </w:p>
    <w:p w14:paraId="76A96B7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C8C99FB" w14:textId="77777777" w:rsidR="001E6BEB" w:rsidRPr="001E6BEB" w:rsidRDefault="001E6BEB" w:rsidP="00842CA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therefore</w:t>
      </w:r>
      <w:r w:rsidRPr="001E6BEB">
        <w:rPr>
          <w:rFonts w:ascii="Times New Roman" w:eastAsia="Times New Roman" w:hAnsi="Times New Roman" w:cs="Times New Roman"/>
          <w:sz w:val="24"/>
          <w:szCs w:val="24"/>
        </w:rPr>
        <w:t xml:space="preserve"> — тиймээс</w:t>
      </w:r>
    </w:p>
    <w:p w14:paraId="18FC25CD" w14:textId="77777777" w:rsidR="001E6BEB" w:rsidRPr="001E6BEB" w:rsidRDefault="001E6BEB" w:rsidP="00842CA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continue to warm</w:t>
      </w:r>
      <w:r w:rsidRPr="001E6BEB">
        <w:rPr>
          <w:rFonts w:ascii="Times New Roman" w:eastAsia="Times New Roman" w:hAnsi="Times New Roman" w:cs="Times New Roman"/>
          <w:sz w:val="24"/>
          <w:szCs w:val="24"/>
        </w:rPr>
        <w:t xml:space="preserve"> — дулаарсаар байх</w:t>
      </w:r>
    </w:p>
    <w:p w14:paraId="1C42E75E" w14:textId="77777777" w:rsidR="001E6BEB" w:rsidRPr="001E6BEB" w:rsidRDefault="001E6BEB" w:rsidP="00842CA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switch to</w:t>
      </w:r>
      <w:r w:rsidRPr="001E6BEB">
        <w:rPr>
          <w:rFonts w:ascii="Times New Roman" w:eastAsia="Times New Roman" w:hAnsi="Times New Roman" w:cs="Times New Roman"/>
          <w:sz w:val="24"/>
          <w:szCs w:val="24"/>
        </w:rPr>
        <w:t xml:space="preserve"> — ... руу шилжих</w:t>
      </w:r>
    </w:p>
    <w:p w14:paraId="4DB2B5F9" w14:textId="77777777" w:rsidR="001E6BEB" w:rsidRPr="001E6BEB" w:rsidRDefault="001E6BEB" w:rsidP="00842CA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multiple generations</w:t>
      </w:r>
      <w:r w:rsidRPr="001E6BEB">
        <w:rPr>
          <w:rFonts w:ascii="Times New Roman" w:eastAsia="Times New Roman" w:hAnsi="Times New Roman" w:cs="Times New Roman"/>
          <w:sz w:val="24"/>
          <w:szCs w:val="24"/>
        </w:rPr>
        <w:t xml:space="preserve"> — олон үе</w:t>
      </w:r>
    </w:p>
    <w:p w14:paraId="5BFBED78" w14:textId="77777777" w:rsidR="001E6BEB" w:rsidRPr="001E6BEB" w:rsidRDefault="001E6BEB" w:rsidP="00842CA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as well</w:t>
      </w:r>
      <w:r w:rsidRPr="001E6BEB">
        <w:rPr>
          <w:rFonts w:ascii="Times New Roman" w:eastAsia="Times New Roman" w:hAnsi="Times New Roman" w:cs="Times New Roman"/>
          <w:sz w:val="24"/>
          <w:szCs w:val="24"/>
        </w:rPr>
        <w:t xml:space="preserve"> — мөн</w:t>
      </w:r>
    </w:p>
    <w:p w14:paraId="6AD1F087" w14:textId="77777777" w:rsidR="001E6BEB" w:rsidRPr="001E6BEB" w:rsidRDefault="001E6BEB" w:rsidP="00842CA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extract benefits from</w:t>
      </w:r>
      <w:r w:rsidRPr="001E6BEB">
        <w:rPr>
          <w:rFonts w:ascii="Times New Roman" w:eastAsia="Times New Roman" w:hAnsi="Times New Roman" w:cs="Times New Roman"/>
          <w:sz w:val="24"/>
          <w:szCs w:val="24"/>
        </w:rPr>
        <w:t xml:space="preserve"> — ...-аас ашиг хүртэх</w:t>
      </w:r>
    </w:p>
    <w:p w14:paraId="13056661" w14:textId="77777777" w:rsidR="001E6BEB" w:rsidRPr="001E6BEB" w:rsidRDefault="001E6BEB" w:rsidP="00842CA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additional warmth</w:t>
      </w:r>
      <w:r w:rsidRPr="001E6BEB">
        <w:rPr>
          <w:rFonts w:ascii="Times New Roman" w:eastAsia="Times New Roman" w:hAnsi="Times New Roman" w:cs="Times New Roman"/>
          <w:sz w:val="24"/>
          <w:szCs w:val="24"/>
        </w:rPr>
        <w:t xml:space="preserve"> — нэмэлт дулаан</w:t>
      </w:r>
    </w:p>
    <w:p w14:paraId="51354A1D" w14:textId="77777777" w:rsidR="001E6BEB" w:rsidRPr="001E6BEB" w:rsidRDefault="001E6BEB" w:rsidP="00842CA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potentially</w:t>
      </w:r>
      <w:r w:rsidRPr="001E6BEB">
        <w:rPr>
          <w:rFonts w:ascii="Times New Roman" w:eastAsia="Times New Roman" w:hAnsi="Times New Roman" w:cs="Times New Roman"/>
          <w:sz w:val="24"/>
          <w:szCs w:val="24"/>
        </w:rPr>
        <w:t xml:space="preserve"> — боломжит байдлаар</w:t>
      </w:r>
    </w:p>
    <w:p w14:paraId="04692131" w14:textId="77777777" w:rsidR="001E6BEB" w:rsidRPr="001E6BEB" w:rsidRDefault="001E6BEB" w:rsidP="00842CA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population increase</w:t>
      </w:r>
      <w:r w:rsidRPr="001E6BEB">
        <w:rPr>
          <w:rFonts w:ascii="Times New Roman" w:eastAsia="Times New Roman" w:hAnsi="Times New Roman" w:cs="Times New Roman"/>
          <w:sz w:val="24"/>
          <w:szCs w:val="24"/>
        </w:rPr>
        <w:t xml:space="preserve"> — популяцийн өсөлт</w:t>
      </w:r>
    </w:p>
    <w:p w14:paraId="502B026E" w14:textId="3EAC5796"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Тиймээс уур амьсгал дулаарсаар байх үед Silver-studded Blue зэрэг төрөл зүйлүүд Их Британид мөн олон үеэр үржих хэлбэрт шилжиж, нэмэгдсэн дулаанаас ашиг хүртэж эхлэх боломжтой. Энэ нь улмаар популяцийн өсөлтөд хүргэж болзошгүй.</w:t>
      </w:r>
    </w:p>
    <w:p w14:paraId="1D09278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as + clause</w:t>
      </w:r>
      <w:r w:rsidRPr="001E6BEB">
        <w:rPr>
          <w:rFonts w:ascii="Times New Roman" w:eastAsia="Times New Roman" w:hAnsi="Times New Roman" w:cs="Times New Roman"/>
          <w:sz w:val="24"/>
          <w:szCs w:val="24"/>
        </w:rPr>
        <w:t xml:space="preserve"> = ...-ын хэрээр / ... үед</w:t>
      </w:r>
    </w:p>
    <w:p w14:paraId="033F342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switch to + noun</w:t>
      </w:r>
      <w:r w:rsidRPr="001E6BEB">
        <w:rPr>
          <w:rFonts w:ascii="Times New Roman" w:eastAsia="Times New Roman" w:hAnsi="Times New Roman" w:cs="Times New Roman"/>
          <w:sz w:val="24"/>
          <w:szCs w:val="24"/>
        </w:rPr>
        <w:t xml:space="preserve"> = ... руу шилжих</w:t>
      </w:r>
    </w:p>
    <w:p w14:paraId="2AC06D2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lead to + noun</w:t>
      </w:r>
      <w:r w:rsidRPr="001E6BEB">
        <w:rPr>
          <w:rFonts w:ascii="Times New Roman" w:eastAsia="Times New Roman" w:hAnsi="Times New Roman" w:cs="Times New Roman"/>
          <w:sz w:val="24"/>
          <w:szCs w:val="24"/>
        </w:rPr>
        <w:t xml:space="preserve"> = ...-д хүргэх</w:t>
      </w:r>
    </w:p>
    <w:p w14:paraId="332902E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potentially leading to</w:t>
      </w:r>
      <w:r w:rsidRPr="001E6BEB">
        <w:rPr>
          <w:rFonts w:ascii="Times New Roman" w:eastAsia="Times New Roman" w:hAnsi="Times New Roman" w:cs="Times New Roman"/>
          <w:sz w:val="24"/>
          <w:szCs w:val="24"/>
        </w:rPr>
        <w:t xml:space="preserve"> = улмаар ...-д хүргэж болзошгүй</w:t>
      </w:r>
    </w:p>
    <w:p w14:paraId="47607709"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B35D61">
          <v:rect id="_x0000_i1427" style="width:0;height:1.5pt" o:hralign="center" o:hrstd="t" o:hr="t" fillcolor="#a0a0a0" stroked="f"/>
        </w:pict>
      </w:r>
    </w:p>
    <w:p w14:paraId="173010AA"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32-р өгүүлбэр</w:t>
      </w:r>
    </w:p>
    <w:p w14:paraId="29FC0B19"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More immediately, conservationists can arm themselves with all this knowledge to spot the warning signs of species that may be at risk.</w:t>
      </w:r>
    </w:p>
    <w:p w14:paraId="4542808B"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234A32C2" w14:textId="77777777" w:rsidR="001E6BEB" w:rsidRPr="001E6BEB" w:rsidRDefault="001E6BEB" w:rsidP="00842CAC">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immediately</w:t>
      </w:r>
      <w:r w:rsidRPr="001E6BEB">
        <w:rPr>
          <w:rFonts w:ascii="Times New Roman" w:eastAsia="Times New Roman" w:hAnsi="Times New Roman" w:cs="Times New Roman"/>
          <w:sz w:val="24"/>
          <w:szCs w:val="24"/>
        </w:rPr>
        <w:t xml:space="preserve"> — нэн даруй</w:t>
      </w:r>
    </w:p>
    <w:p w14:paraId="708A0348" w14:textId="77777777" w:rsidR="001E6BEB" w:rsidRPr="001E6BEB" w:rsidRDefault="001E6BEB" w:rsidP="00842CAC">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arm oneself with</w:t>
      </w:r>
      <w:r w:rsidRPr="001E6BEB">
        <w:rPr>
          <w:rFonts w:ascii="Times New Roman" w:eastAsia="Times New Roman" w:hAnsi="Times New Roman" w:cs="Times New Roman"/>
          <w:sz w:val="24"/>
          <w:szCs w:val="24"/>
        </w:rPr>
        <w:t xml:space="preserve"> — ...-аар өөрийгөө хангах</w:t>
      </w:r>
    </w:p>
    <w:p w14:paraId="79ACD3F1" w14:textId="77777777" w:rsidR="001E6BEB" w:rsidRPr="001E6BEB" w:rsidRDefault="001E6BEB" w:rsidP="00842CAC">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knowledge</w:t>
      </w:r>
      <w:r w:rsidRPr="001E6BEB">
        <w:rPr>
          <w:rFonts w:ascii="Times New Roman" w:eastAsia="Times New Roman" w:hAnsi="Times New Roman" w:cs="Times New Roman"/>
          <w:sz w:val="24"/>
          <w:szCs w:val="24"/>
        </w:rPr>
        <w:t xml:space="preserve"> — мэдлэг</w:t>
      </w:r>
    </w:p>
    <w:p w14:paraId="764BCF3D" w14:textId="77777777" w:rsidR="001E6BEB" w:rsidRPr="001E6BEB" w:rsidRDefault="001E6BEB" w:rsidP="00842CAC">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spot</w:t>
      </w:r>
      <w:r w:rsidRPr="001E6BEB">
        <w:rPr>
          <w:rFonts w:ascii="Times New Roman" w:eastAsia="Times New Roman" w:hAnsi="Times New Roman" w:cs="Times New Roman"/>
          <w:sz w:val="24"/>
          <w:szCs w:val="24"/>
        </w:rPr>
        <w:t xml:space="preserve"> — олж харах, илрүүлэх</w:t>
      </w:r>
    </w:p>
    <w:p w14:paraId="555A5FC1" w14:textId="77777777" w:rsidR="001E6BEB" w:rsidRPr="001E6BEB" w:rsidRDefault="001E6BEB" w:rsidP="00842CAC">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warning sign</w:t>
      </w:r>
      <w:r w:rsidRPr="001E6BEB">
        <w:rPr>
          <w:rFonts w:ascii="Times New Roman" w:eastAsia="Times New Roman" w:hAnsi="Times New Roman" w:cs="Times New Roman"/>
          <w:sz w:val="24"/>
          <w:szCs w:val="24"/>
        </w:rPr>
        <w:t xml:space="preserve"> — анхааруулах шинж тэмдэг</w:t>
      </w:r>
    </w:p>
    <w:p w14:paraId="07184E0D" w14:textId="77777777" w:rsidR="001E6BEB" w:rsidRPr="001E6BEB" w:rsidRDefault="001E6BEB" w:rsidP="00842CAC">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at risk</w:t>
      </w:r>
      <w:r w:rsidRPr="001E6BEB">
        <w:rPr>
          <w:rFonts w:ascii="Times New Roman" w:eastAsia="Times New Roman" w:hAnsi="Times New Roman" w:cs="Times New Roman"/>
          <w:sz w:val="24"/>
          <w:szCs w:val="24"/>
        </w:rPr>
        <w:t xml:space="preserve"> — эрсдэлд байгаа</w:t>
      </w:r>
    </w:p>
    <w:p w14:paraId="4A770185" w14:textId="74A8FCE4"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lastRenderedPageBreak/>
        <w:br/>
        <w:t>Харин ойрын хугацаанд байгаль хамгаалагчид энэ бүх мэдлэгээр өөрсдийгөө хангаж, эрсдэлд орж болзошгүй төрөл зүйлүүдийн анхааруулах шинж тэмдгийг илрүүлж чадна.</w:t>
      </w:r>
    </w:p>
    <w:p w14:paraId="5282190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arm oneself with + knowledge</w:t>
      </w:r>
      <w:r w:rsidRPr="001E6BEB">
        <w:rPr>
          <w:rFonts w:ascii="Times New Roman" w:eastAsia="Times New Roman" w:hAnsi="Times New Roman" w:cs="Times New Roman"/>
          <w:sz w:val="24"/>
          <w:szCs w:val="24"/>
        </w:rPr>
        <w:t xml:space="preserve"> = мэдлэгээр өөрийгөө хангах</w:t>
      </w:r>
    </w:p>
    <w:p w14:paraId="64069627"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spot + noun</w:t>
      </w:r>
      <w:r w:rsidRPr="001E6BEB">
        <w:rPr>
          <w:rFonts w:ascii="Times New Roman" w:eastAsia="Times New Roman" w:hAnsi="Times New Roman" w:cs="Times New Roman"/>
          <w:sz w:val="24"/>
          <w:szCs w:val="24"/>
        </w:rPr>
        <w:t xml:space="preserve"> = ...-ыг олж харах / илрүүлэх</w:t>
      </w:r>
    </w:p>
    <w:p w14:paraId="6BBB3EF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at risk</w:t>
      </w:r>
      <w:r w:rsidRPr="001E6BEB">
        <w:rPr>
          <w:rFonts w:ascii="Times New Roman" w:eastAsia="Times New Roman" w:hAnsi="Times New Roman" w:cs="Times New Roman"/>
          <w:sz w:val="24"/>
          <w:szCs w:val="24"/>
        </w:rPr>
        <w:t xml:space="preserve"> = эрсдэлд байгаа</w:t>
      </w:r>
    </w:p>
    <w:p w14:paraId="096C7489"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123ED0">
          <v:rect id="_x0000_i1428" style="width:0;height:1.5pt" o:hralign="center" o:hrstd="t" o:hr="t" fillcolor="#a0a0a0" stroked="f"/>
        </w:pict>
      </w:r>
    </w:p>
    <w:p w14:paraId="20BF72BB"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33-р өгүүлбэр</w:t>
      </w:r>
    </w:p>
    <w:p w14:paraId="6BA123EE"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 White Admiral of southern England, a much sought-after butterfly, experienced a significant increase in numbers from the 1920s but has shown a considerable decline in the past 20 years.</w:t>
      </w:r>
    </w:p>
    <w:p w14:paraId="1FEC63E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4AC1C4A0" w14:textId="77777777" w:rsidR="001E6BEB" w:rsidRPr="001E6BEB" w:rsidRDefault="001E6BEB" w:rsidP="00842CA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southern England</w:t>
      </w:r>
      <w:r w:rsidRPr="001E6BEB">
        <w:rPr>
          <w:rFonts w:ascii="Times New Roman" w:eastAsia="Times New Roman" w:hAnsi="Times New Roman" w:cs="Times New Roman"/>
          <w:sz w:val="24"/>
          <w:szCs w:val="24"/>
        </w:rPr>
        <w:t xml:space="preserve"> — Английн өмнөд хэсэг</w:t>
      </w:r>
    </w:p>
    <w:p w14:paraId="06A105F2" w14:textId="77777777" w:rsidR="001E6BEB" w:rsidRPr="001E6BEB" w:rsidRDefault="001E6BEB" w:rsidP="00842CA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much sought-after</w:t>
      </w:r>
      <w:r w:rsidRPr="001E6BEB">
        <w:rPr>
          <w:rFonts w:ascii="Times New Roman" w:eastAsia="Times New Roman" w:hAnsi="Times New Roman" w:cs="Times New Roman"/>
          <w:sz w:val="24"/>
          <w:szCs w:val="24"/>
        </w:rPr>
        <w:t xml:space="preserve"> — маш их эрэлттэй, хүмүүсийн ихэд сонирхдог</w:t>
      </w:r>
    </w:p>
    <w:p w14:paraId="6A6DC3E4" w14:textId="77777777" w:rsidR="001E6BEB" w:rsidRPr="001E6BEB" w:rsidRDefault="001E6BEB" w:rsidP="00842CA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experience</w:t>
      </w:r>
      <w:r w:rsidRPr="001E6BEB">
        <w:rPr>
          <w:rFonts w:ascii="Times New Roman" w:eastAsia="Times New Roman" w:hAnsi="Times New Roman" w:cs="Times New Roman"/>
          <w:sz w:val="24"/>
          <w:szCs w:val="24"/>
        </w:rPr>
        <w:t xml:space="preserve"> — туулж өнгөрүүлэх, мэдрэх</w:t>
      </w:r>
    </w:p>
    <w:p w14:paraId="1000FDC3" w14:textId="77777777" w:rsidR="001E6BEB" w:rsidRPr="001E6BEB" w:rsidRDefault="001E6BEB" w:rsidP="00842CA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significant</w:t>
      </w:r>
      <w:r w:rsidRPr="001E6BEB">
        <w:rPr>
          <w:rFonts w:ascii="Times New Roman" w:eastAsia="Times New Roman" w:hAnsi="Times New Roman" w:cs="Times New Roman"/>
          <w:sz w:val="24"/>
          <w:szCs w:val="24"/>
        </w:rPr>
        <w:t xml:space="preserve"> — мэдэгдэхүйц</w:t>
      </w:r>
    </w:p>
    <w:p w14:paraId="1113E5F4" w14:textId="77777777" w:rsidR="001E6BEB" w:rsidRPr="001E6BEB" w:rsidRDefault="001E6BEB" w:rsidP="00842CA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increase in numbers</w:t>
      </w:r>
      <w:r w:rsidRPr="001E6BEB">
        <w:rPr>
          <w:rFonts w:ascii="Times New Roman" w:eastAsia="Times New Roman" w:hAnsi="Times New Roman" w:cs="Times New Roman"/>
          <w:sz w:val="24"/>
          <w:szCs w:val="24"/>
        </w:rPr>
        <w:t xml:space="preserve"> — тоо толгойн өсөлт</w:t>
      </w:r>
    </w:p>
    <w:p w14:paraId="43697963" w14:textId="77777777" w:rsidR="001E6BEB" w:rsidRPr="001E6BEB" w:rsidRDefault="001E6BEB" w:rsidP="00842CA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considerable</w:t>
      </w:r>
      <w:r w:rsidRPr="001E6BEB">
        <w:rPr>
          <w:rFonts w:ascii="Times New Roman" w:eastAsia="Times New Roman" w:hAnsi="Times New Roman" w:cs="Times New Roman"/>
          <w:sz w:val="24"/>
          <w:szCs w:val="24"/>
        </w:rPr>
        <w:t xml:space="preserve"> — ихээхэн</w:t>
      </w:r>
    </w:p>
    <w:p w14:paraId="4062AA33" w14:textId="77777777" w:rsidR="001E6BEB" w:rsidRPr="001E6BEB" w:rsidRDefault="001E6BEB" w:rsidP="00842CA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decline</w:t>
      </w:r>
      <w:r w:rsidRPr="001E6BEB">
        <w:rPr>
          <w:rFonts w:ascii="Times New Roman" w:eastAsia="Times New Roman" w:hAnsi="Times New Roman" w:cs="Times New Roman"/>
          <w:sz w:val="24"/>
          <w:szCs w:val="24"/>
        </w:rPr>
        <w:t xml:space="preserve"> — бууралт</w:t>
      </w:r>
    </w:p>
    <w:p w14:paraId="24283B33" w14:textId="11FAAA25"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Английн өмнөд хэсгийн хүмүүсийн ихэд сонирхдог White Admiral эрвээхэйн тоо толгой 1920-иод оноос мэдэгдэхүйц өссөн боловч өнгөрсөн 20 жилийн хугацаанд ихээхэн буурсан байна.</w:t>
      </w:r>
    </w:p>
    <w:p w14:paraId="3673D0BF"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experience an increase/decline</w:t>
      </w:r>
      <w:r w:rsidRPr="001E6BEB">
        <w:rPr>
          <w:rFonts w:ascii="Times New Roman" w:eastAsia="Times New Roman" w:hAnsi="Times New Roman" w:cs="Times New Roman"/>
          <w:sz w:val="24"/>
          <w:szCs w:val="24"/>
        </w:rPr>
        <w:t xml:space="preserve"> = өсөлт/бууралтыг туулж өнгөрүүлэх</w:t>
      </w:r>
    </w:p>
    <w:p w14:paraId="141BF23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 significant increase</w:t>
      </w:r>
      <w:r w:rsidRPr="001E6BEB">
        <w:rPr>
          <w:rFonts w:ascii="Times New Roman" w:eastAsia="Times New Roman" w:hAnsi="Times New Roman" w:cs="Times New Roman"/>
          <w:sz w:val="24"/>
          <w:szCs w:val="24"/>
        </w:rPr>
        <w:t xml:space="preserve"> = мэдэгдэхүйц өсөлт</w:t>
      </w:r>
    </w:p>
    <w:p w14:paraId="0F284F73"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a considerable decline</w:t>
      </w:r>
      <w:r w:rsidRPr="001E6BEB">
        <w:rPr>
          <w:rFonts w:ascii="Times New Roman" w:eastAsia="Times New Roman" w:hAnsi="Times New Roman" w:cs="Times New Roman"/>
          <w:sz w:val="24"/>
          <w:szCs w:val="24"/>
        </w:rPr>
        <w:t xml:space="preserve"> = ихээхэн бууралт</w:t>
      </w:r>
    </w:p>
    <w:p w14:paraId="187CA0FB"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006C9C">
          <v:rect id="_x0000_i1429" style="width:0;height:1.5pt" o:hralign="center" o:hrstd="t" o:hr="t" fillcolor="#a0a0a0" stroked="f"/>
        </w:pict>
      </w:r>
    </w:p>
    <w:p w14:paraId="00388B7D"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34-р өгүүлбэр</w:t>
      </w:r>
    </w:p>
    <w:p w14:paraId="144BE6C5"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This may be because the caterpillar exists solely on a diet of a plant called honeysuckle.</w:t>
      </w:r>
    </w:p>
    <w:p w14:paraId="3EE0DB6D"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534EADDC" w14:textId="77777777" w:rsidR="001E6BEB" w:rsidRPr="001E6BEB" w:rsidRDefault="001E6BEB" w:rsidP="00842CA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may be because</w:t>
      </w:r>
      <w:r w:rsidRPr="001E6BEB">
        <w:rPr>
          <w:rFonts w:ascii="Times New Roman" w:eastAsia="Times New Roman" w:hAnsi="Times New Roman" w:cs="Times New Roman"/>
          <w:sz w:val="24"/>
          <w:szCs w:val="24"/>
        </w:rPr>
        <w:t xml:space="preserve"> — ... байж болох юм</w:t>
      </w:r>
    </w:p>
    <w:p w14:paraId="0C70A4FF" w14:textId="77777777" w:rsidR="001E6BEB" w:rsidRPr="001E6BEB" w:rsidRDefault="001E6BEB" w:rsidP="00842CA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caterpillar</w:t>
      </w:r>
      <w:r w:rsidRPr="001E6BEB">
        <w:rPr>
          <w:rFonts w:ascii="Times New Roman" w:eastAsia="Times New Roman" w:hAnsi="Times New Roman" w:cs="Times New Roman"/>
          <w:sz w:val="24"/>
          <w:szCs w:val="24"/>
        </w:rPr>
        <w:t xml:space="preserve"> — авгалдай</w:t>
      </w:r>
    </w:p>
    <w:p w14:paraId="58767678" w14:textId="77777777" w:rsidR="001E6BEB" w:rsidRPr="001E6BEB" w:rsidRDefault="001E6BEB" w:rsidP="00842CA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exist on</w:t>
      </w:r>
      <w:r w:rsidRPr="001E6BEB">
        <w:rPr>
          <w:rFonts w:ascii="Times New Roman" w:eastAsia="Times New Roman" w:hAnsi="Times New Roman" w:cs="Times New Roman"/>
          <w:sz w:val="24"/>
          <w:szCs w:val="24"/>
        </w:rPr>
        <w:t xml:space="preserve"> — ...-аар хооллож амьдрах</w:t>
      </w:r>
    </w:p>
    <w:p w14:paraId="53ABBD66" w14:textId="77777777" w:rsidR="001E6BEB" w:rsidRPr="001E6BEB" w:rsidRDefault="001E6BEB" w:rsidP="00842CA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solely</w:t>
      </w:r>
      <w:r w:rsidRPr="001E6BEB">
        <w:rPr>
          <w:rFonts w:ascii="Times New Roman" w:eastAsia="Times New Roman" w:hAnsi="Times New Roman" w:cs="Times New Roman"/>
          <w:sz w:val="24"/>
          <w:szCs w:val="24"/>
        </w:rPr>
        <w:t xml:space="preserve"> — зөвхөн</w:t>
      </w:r>
    </w:p>
    <w:p w14:paraId="7E8DC9CB" w14:textId="77777777" w:rsidR="001E6BEB" w:rsidRPr="001E6BEB" w:rsidRDefault="001E6BEB" w:rsidP="00842CA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diet</w:t>
      </w:r>
      <w:r w:rsidRPr="001E6BEB">
        <w:rPr>
          <w:rFonts w:ascii="Times New Roman" w:eastAsia="Times New Roman" w:hAnsi="Times New Roman" w:cs="Times New Roman"/>
          <w:sz w:val="24"/>
          <w:szCs w:val="24"/>
        </w:rPr>
        <w:t xml:space="preserve"> — хоол тэжээл</w:t>
      </w:r>
    </w:p>
    <w:p w14:paraId="2083657D" w14:textId="77777777" w:rsidR="001E6BEB" w:rsidRPr="001E6BEB" w:rsidRDefault="001E6BEB" w:rsidP="00842CA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honeysuckle</w:t>
      </w:r>
      <w:r w:rsidRPr="001E6BEB">
        <w:rPr>
          <w:rFonts w:ascii="Times New Roman" w:eastAsia="Times New Roman" w:hAnsi="Times New Roman" w:cs="Times New Roman"/>
          <w:sz w:val="24"/>
          <w:szCs w:val="24"/>
        </w:rPr>
        <w:t xml:space="preserve"> — honeysuckle хэмээх ургамал</w:t>
      </w:r>
    </w:p>
    <w:p w14:paraId="6BD91FE2" w14:textId="585E15E5"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Энэ нь авгалдай зөвхөн honeysuckle хэмээх ургамлаар хооллож амьдардагтай холбоотой байж болох юм.</w:t>
      </w:r>
    </w:p>
    <w:p w14:paraId="03A91924"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may be because + clause</w:t>
      </w:r>
      <w:r w:rsidRPr="001E6BEB">
        <w:rPr>
          <w:rFonts w:ascii="Times New Roman" w:eastAsia="Times New Roman" w:hAnsi="Times New Roman" w:cs="Times New Roman"/>
          <w:sz w:val="24"/>
          <w:szCs w:val="24"/>
        </w:rPr>
        <w:t xml:space="preserve"> = ...-тай холбоотой байж болох</w:t>
      </w:r>
    </w:p>
    <w:p w14:paraId="09362D42"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exist on + food</w:t>
      </w:r>
      <w:r w:rsidRPr="001E6BEB">
        <w:rPr>
          <w:rFonts w:ascii="Times New Roman" w:eastAsia="Times New Roman" w:hAnsi="Times New Roman" w:cs="Times New Roman"/>
          <w:sz w:val="24"/>
          <w:szCs w:val="24"/>
        </w:rPr>
        <w:t xml:space="preserve"> = ...-аар хооллож амьдрах</w:t>
      </w:r>
    </w:p>
    <w:p w14:paraId="7E72F2C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solely on</w:t>
      </w:r>
      <w:r w:rsidRPr="001E6BEB">
        <w:rPr>
          <w:rFonts w:ascii="Times New Roman" w:eastAsia="Times New Roman" w:hAnsi="Times New Roman" w:cs="Times New Roman"/>
          <w:sz w:val="24"/>
          <w:szCs w:val="24"/>
        </w:rPr>
        <w:t xml:space="preserve"> = зөвхөн ...-д тулгуурлан</w:t>
      </w:r>
    </w:p>
    <w:p w14:paraId="1AD87FCE"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53553E">
          <v:rect id="_x0000_i1430" style="width:0;height:1.5pt" o:hralign="center" o:hrstd="t" o:hr="t" fillcolor="#a0a0a0" stroked="f"/>
        </w:pict>
      </w:r>
    </w:p>
    <w:p w14:paraId="7EABCEA2" w14:textId="77777777" w:rsidR="001E6BEB" w:rsidRPr="001E6BEB" w:rsidRDefault="001E6BEB" w:rsidP="001E6BEB">
      <w:pPr>
        <w:spacing w:before="100" w:beforeAutospacing="1" w:after="100" w:afterAutospacing="1" w:line="240" w:lineRule="auto"/>
        <w:outlineLvl w:val="1"/>
        <w:rPr>
          <w:rFonts w:ascii="Times New Roman" w:eastAsia="Times New Roman" w:hAnsi="Times New Roman" w:cs="Times New Roman"/>
          <w:b/>
          <w:bCs/>
          <w:sz w:val="36"/>
          <w:szCs w:val="36"/>
        </w:rPr>
      </w:pPr>
      <w:r w:rsidRPr="001E6BEB">
        <w:rPr>
          <w:rFonts w:ascii="Times New Roman" w:eastAsia="Times New Roman" w:hAnsi="Times New Roman" w:cs="Times New Roman"/>
          <w:b/>
          <w:bCs/>
          <w:sz w:val="36"/>
          <w:szCs w:val="36"/>
        </w:rPr>
        <w:t>35-р өгүүлбэр</w:t>
      </w:r>
    </w:p>
    <w:p w14:paraId="20232406"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But it is also likely to be due to climate change.</w:t>
      </w:r>
    </w:p>
    <w:p w14:paraId="7F29C7BA"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Шинэ үгс</w:t>
      </w:r>
    </w:p>
    <w:p w14:paraId="00E02AB4" w14:textId="77777777" w:rsidR="001E6BEB" w:rsidRPr="001E6BEB" w:rsidRDefault="001E6BEB" w:rsidP="00842CAC">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likely to</w:t>
      </w:r>
      <w:r w:rsidRPr="001E6BEB">
        <w:rPr>
          <w:rFonts w:ascii="Times New Roman" w:eastAsia="Times New Roman" w:hAnsi="Times New Roman" w:cs="Times New Roman"/>
          <w:sz w:val="24"/>
          <w:szCs w:val="24"/>
        </w:rPr>
        <w:t xml:space="preserve"> — ... байх магадлалтай</w:t>
      </w:r>
    </w:p>
    <w:p w14:paraId="32D2DFE2" w14:textId="77777777" w:rsidR="001E6BEB" w:rsidRPr="001E6BEB" w:rsidRDefault="001E6BEB" w:rsidP="00842CAC">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due to</w:t>
      </w:r>
      <w:r w:rsidRPr="001E6BEB">
        <w:rPr>
          <w:rFonts w:ascii="Times New Roman" w:eastAsia="Times New Roman" w:hAnsi="Times New Roman" w:cs="Times New Roman"/>
          <w:sz w:val="24"/>
          <w:szCs w:val="24"/>
        </w:rPr>
        <w:t xml:space="preserve"> — ...-аас шалтгаалах</w:t>
      </w:r>
    </w:p>
    <w:p w14:paraId="5EE3A62F" w14:textId="77777777" w:rsidR="001E6BEB" w:rsidRPr="001E6BEB" w:rsidRDefault="001E6BEB" w:rsidP="00842CAC">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climate change</w:t>
      </w:r>
      <w:r w:rsidRPr="001E6BEB">
        <w:rPr>
          <w:rFonts w:ascii="Times New Roman" w:eastAsia="Times New Roman" w:hAnsi="Times New Roman" w:cs="Times New Roman"/>
          <w:sz w:val="24"/>
          <w:szCs w:val="24"/>
        </w:rPr>
        <w:t xml:space="preserve"> — уур амьсгалын өөрчлөлт</w:t>
      </w:r>
    </w:p>
    <w:p w14:paraId="5E6B508C" w14:textId="2C7AE4D5"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br/>
        <w:t>Гэхдээ энэ нь уур амьсгалын өөрчлөлтөөс шалтгаалсан байх магадлалтай.</w:t>
      </w:r>
    </w:p>
    <w:p w14:paraId="55FDE991"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due to + noun</w:t>
      </w:r>
      <w:r w:rsidRPr="001E6BEB">
        <w:rPr>
          <w:rFonts w:ascii="Times New Roman" w:eastAsia="Times New Roman" w:hAnsi="Times New Roman" w:cs="Times New Roman"/>
          <w:sz w:val="24"/>
          <w:szCs w:val="24"/>
        </w:rPr>
        <w:t xml:space="preserve"> = ...-аас шалтгаалах</w:t>
      </w:r>
    </w:p>
    <w:p w14:paraId="08F6504C" w14:textId="77777777" w:rsidR="001E6BEB" w:rsidRPr="001E6BEB" w:rsidRDefault="001E6BEB" w:rsidP="001E6BEB">
      <w:pPr>
        <w:spacing w:before="100" w:beforeAutospacing="1" w:after="100" w:afterAutospacing="1" w:line="240" w:lineRule="auto"/>
        <w:rPr>
          <w:rFonts w:ascii="Times New Roman" w:eastAsia="Times New Roman" w:hAnsi="Times New Roman" w:cs="Times New Roman"/>
          <w:sz w:val="24"/>
          <w:szCs w:val="24"/>
        </w:rPr>
      </w:pPr>
      <w:r w:rsidRPr="001E6BEB">
        <w:rPr>
          <w:rFonts w:ascii="Segoe UI Emoji" w:eastAsia="Times New Roman" w:hAnsi="Segoe UI Emoji" w:cs="Segoe UI Emoji"/>
          <w:sz w:val="24"/>
          <w:szCs w:val="24"/>
        </w:rPr>
        <w:t>⭐</w:t>
      </w:r>
      <w:r w:rsidRPr="001E6BEB">
        <w:rPr>
          <w:rFonts w:ascii="Times New Roman" w:eastAsia="Times New Roman" w:hAnsi="Times New Roman" w:cs="Times New Roman"/>
          <w:sz w:val="24"/>
          <w:szCs w:val="24"/>
        </w:rPr>
        <w:t xml:space="preserve"> </w:t>
      </w:r>
      <w:r w:rsidRPr="001E6BEB">
        <w:rPr>
          <w:rFonts w:ascii="Times New Roman" w:eastAsia="Times New Roman" w:hAnsi="Times New Roman" w:cs="Times New Roman"/>
          <w:b/>
          <w:bCs/>
          <w:sz w:val="24"/>
          <w:szCs w:val="24"/>
        </w:rPr>
        <w:t>be likely to be due to</w:t>
      </w:r>
      <w:r w:rsidRPr="001E6BEB">
        <w:rPr>
          <w:rFonts w:ascii="Times New Roman" w:eastAsia="Times New Roman" w:hAnsi="Times New Roman" w:cs="Times New Roman"/>
          <w:sz w:val="24"/>
          <w:szCs w:val="24"/>
        </w:rPr>
        <w:t xml:space="preserve"> = ...-аас шалтгаалсан байх магадлалтай</w:t>
      </w:r>
    </w:p>
    <w:p w14:paraId="6C73274F" w14:textId="77777777" w:rsidR="001E6BEB" w:rsidRPr="001E6BEB" w:rsidRDefault="003038AB" w:rsidP="001E6B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FA0AAF">
          <v:rect id="_x0000_i1431" style="width:0;height:1.5pt" o:hralign="center" o:hrstd="t" o:hr="t" fillcolor="#a0a0a0" stroked="f"/>
        </w:pict>
      </w:r>
    </w:p>
    <w:p w14:paraId="18B7E847" w14:textId="77777777" w:rsidR="001E6BEB" w:rsidRPr="001E6BEB" w:rsidRDefault="001E6BEB" w:rsidP="001E6BEB">
      <w:pPr>
        <w:pStyle w:val="Heading2"/>
      </w:pPr>
      <w:r w:rsidRPr="001E6BEB">
        <w:rPr>
          <w:rFonts w:ascii="Segoe UI Emoji" w:hAnsi="Segoe UI Emoji" w:cs="Segoe UI Emoji"/>
        </w:rPr>
        <w:t>📌</w:t>
      </w:r>
      <w:r w:rsidRPr="001E6BEB">
        <w:t xml:space="preserve"> Эхээс хамгийн чухал хэллэгүүд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4024"/>
      </w:tblGrid>
      <w:tr w:rsidR="001E6BEB" w:rsidRPr="001E6BEB" w14:paraId="7EFA01A7" w14:textId="77777777" w:rsidTr="001E6BEB">
        <w:trPr>
          <w:tblHeader/>
          <w:tblCellSpacing w:w="15" w:type="dxa"/>
        </w:trPr>
        <w:tc>
          <w:tcPr>
            <w:tcW w:w="0" w:type="auto"/>
            <w:vAlign w:val="center"/>
            <w:hideMark/>
          </w:tcPr>
          <w:p w14:paraId="6256B8E4" w14:textId="77777777" w:rsidR="001E6BEB" w:rsidRPr="001E6BEB" w:rsidRDefault="001E6BEB" w:rsidP="001E6BEB">
            <w:pPr>
              <w:spacing w:after="0" w:line="240" w:lineRule="auto"/>
              <w:jc w:val="center"/>
              <w:rPr>
                <w:rFonts w:ascii="Times New Roman" w:eastAsia="Times New Roman" w:hAnsi="Times New Roman" w:cs="Times New Roman"/>
                <w:b/>
                <w:bCs/>
                <w:sz w:val="24"/>
                <w:szCs w:val="24"/>
              </w:rPr>
            </w:pPr>
            <w:r w:rsidRPr="001E6BEB">
              <w:rPr>
                <w:rFonts w:ascii="Times New Roman" w:eastAsia="Times New Roman" w:hAnsi="Times New Roman" w:cs="Times New Roman"/>
                <w:b/>
                <w:bCs/>
                <w:sz w:val="24"/>
                <w:szCs w:val="24"/>
              </w:rPr>
              <w:t>Англи хэллэг</w:t>
            </w:r>
          </w:p>
        </w:tc>
        <w:tc>
          <w:tcPr>
            <w:tcW w:w="0" w:type="auto"/>
            <w:vAlign w:val="center"/>
            <w:hideMark/>
          </w:tcPr>
          <w:p w14:paraId="33FFFF83" w14:textId="77777777" w:rsidR="001E6BEB" w:rsidRPr="001E6BEB" w:rsidRDefault="001E6BEB" w:rsidP="001E6BEB">
            <w:pPr>
              <w:spacing w:after="0" w:line="240" w:lineRule="auto"/>
              <w:jc w:val="center"/>
              <w:rPr>
                <w:rFonts w:ascii="Times New Roman" w:eastAsia="Times New Roman" w:hAnsi="Times New Roman" w:cs="Times New Roman"/>
                <w:b/>
                <w:bCs/>
                <w:sz w:val="24"/>
                <w:szCs w:val="24"/>
              </w:rPr>
            </w:pPr>
            <w:r w:rsidRPr="001E6BEB">
              <w:rPr>
                <w:rFonts w:ascii="Times New Roman" w:eastAsia="Times New Roman" w:hAnsi="Times New Roman" w:cs="Times New Roman"/>
                <w:b/>
                <w:bCs/>
                <w:sz w:val="24"/>
                <w:szCs w:val="24"/>
              </w:rPr>
              <w:t>Монгол утга</w:t>
            </w:r>
          </w:p>
        </w:tc>
      </w:tr>
      <w:tr w:rsidR="001E6BEB" w:rsidRPr="001E6BEB" w14:paraId="030D35A2" w14:textId="77777777" w:rsidTr="001E6BEB">
        <w:trPr>
          <w:tblCellSpacing w:w="15" w:type="dxa"/>
        </w:trPr>
        <w:tc>
          <w:tcPr>
            <w:tcW w:w="0" w:type="auto"/>
            <w:vAlign w:val="center"/>
            <w:hideMark/>
          </w:tcPr>
          <w:p w14:paraId="581E654B"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according to</w:t>
            </w:r>
          </w:p>
        </w:tc>
        <w:tc>
          <w:tcPr>
            <w:tcW w:w="0" w:type="auto"/>
            <w:vAlign w:val="center"/>
            <w:hideMark/>
          </w:tcPr>
          <w:p w14:paraId="2120D161"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...-ын хэлснээр</w:t>
            </w:r>
          </w:p>
        </w:tc>
      </w:tr>
      <w:tr w:rsidR="001E6BEB" w:rsidRPr="001E6BEB" w14:paraId="3040EB6B" w14:textId="77777777" w:rsidTr="001E6BEB">
        <w:trPr>
          <w:tblCellSpacing w:w="15" w:type="dxa"/>
        </w:trPr>
        <w:tc>
          <w:tcPr>
            <w:tcW w:w="0" w:type="auto"/>
            <w:vAlign w:val="center"/>
            <w:hideMark/>
          </w:tcPr>
          <w:p w14:paraId="2CCF2E97"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decline over the past ...</w:t>
            </w:r>
          </w:p>
        </w:tc>
        <w:tc>
          <w:tcPr>
            <w:tcW w:w="0" w:type="auto"/>
            <w:vAlign w:val="center"/>
            <w:hideMark/>
          </w:tcPr>
          <w:p w14:paraId="233B2D2D"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өнгөрсөн ... хугацаанд буурах</w:t>
            </w:r>
          </w:p>
        </w:tc>
      </w:tr>
      <w:tr w:rsidR="001E6BEB" w:rsidRPr="001E6BEB" w14:paraId="107B51EE" w14:textId="77777777" w:rsidTr="001E6BEB">
        <w:trPr>
          <w:tblCellSpacing w:w="15" w:type="dxa"/>
        </w:trPr>
        <w:tc>
          <w:tcPr>
            <w:tcW w:w="0" w:type="auto"/>
            <w:vAlign w:val="center"/>
            <w:hideMark/>
          </w:tcPr>
          <w:p w14:paraId="45943A11"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have an effect on</w:t>
            </w:r>
          </w:p>
        </w:tc>
        <w:tc>
          <w:tcPr>
            <w:tcW w:w="0" w:type="auto"/>
            <w:vAlign w:val="center"/>
            <w:hideMark/>
          </w:tcPr>
          <w:p w14:paraId="628481FA"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...-д нөлөө үзүүлэх</w:t>
            </w:r>
          </w:p>
        </w:tc>
      </w:tr>
      <w:tr w:rsidR="001E6BEB" w:rsidRPr="001E6BEB" w14:paraId="2ED3CA0B" w14:textId="77777777" w:rsidTr="001E6BEB">
        <w:trPr>
          <w:tblCellSpacing w:w="15" w:type="dxa"/>
        </w:trPr>
        <w:tc>
          <w:tcPr>
            <w:tcW w:w="0" w:type="auto"/>
            <w:vAlign w:val="center"/>
            <w:hideMark/>
          </w:tcPr>
          <w:p w14:paraId="6602BF78"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knock-on effect</w:t>
            </w:r>
          </w:p>
        </w:tc>
        <w:tc>
          <w:tcPr>
            <w:tcW w:w="0" w:type="auto"/>
            <w:vAlign w:val="center"/>
            <w:hideMark/>
          </w:tcPr>
          <w:p w14:paraId="12785EA6"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дам нөлөө</w:t>
            </w:r>
          </w:p>
        </w:tc>
      </w:tr>
      <w:tr w:rsidR="001E6BEB" w:rsidRPr="001E6BEB" w14:paraId="74FC1881" w14:textId="77777777" w:rsidTr="001E6BEB">
        <w:trPr>
          <w:tblCellSpacing w:w="15" w:type="dxa"/>
        </w:trPr>
        <w:tc>
          <w:tcPr>
            <w:tcW w:w="0" w:type="auto"/>
            <w:vAlign w:val="center"/>
            <w:hideMark/>
          </w:tcPr>
          <w:p w14:paraId="0DFAC34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in turn</w:t>
            </w:r>
          </w:p>
        </w:tc>
        <w:tc>
          <w:tcPr>
            <w:tcW w:w="0" w:type="auto"/>
            <w:vAlign w:val="center"/>
            <w:hideMark/>
          </w:tcPr>
          <w:p w14:paraId="6821D52D"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эргээд, улмаар</w:t>
            </w:r>
          </w:p>
        </w:tc>
      </w:tr>
      <w:tr w:rsidR="001E6BEB" w:rsidRPr="001E6BEB" w14:paraId="7EF18E4A" w14:textId="77777777" w:rsidTr="001E6BEB">
        <w:trPr>
          <w:tblCellSpacing w:w="15" w:type="dxa"/>
        </w:trPr>
        <w:tc>
          <w:tcPr>
            <w:tcW w:w="0" w:type="auto"/>
            <w:vAlign w:val="center"/>
            <w:hideMark/>
          </w:tcPr>
          <w:p w14:paraId="0645020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act as prey for</w:t>
            </w:r>
          </w:p>
        </w:tc>
        <w:tc>
          <w:tcPr>
            <w:tcW w:w="0" w:type="auto"/>
            <w:vAlign w:val="center"/>
            <w:hideMark/>
          </w:tcPr>
          <w:p w14:paraId="206C89D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...-ын идэш болох</w:t>
            </w:r>
          </w:p>
        </w:tc>
      </w:tr>
      <w:tr w:rsidR="001E6BEB" w:rsidRPr="001E6BEB" w14:paraId="00B9FE5F" w14:textId="77777777" w:rsidTr="001E6BEB">
        <w:trPr>
          <w:tblCellSpacing w:w="15" w:type="dxa"/>
        </w:trPr>
        <w:tc>
          <w:tcPr>
            <w:tcW w:w="0" w:type="auto"/>
            <w:vAlign w:val="center"/>
            <w:hideMark/>
          </w:tcPr>
          <w:p w14:paraId="13ECB721"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only by + V-ing</w:t>
            </w:r>
          </w:p>
        </w:tc>
        <w:tc>
          <w:tcPr>
            <w:tcW w:w="0" w:type="auto"/>
            <w:vAlign w:val="center"/>
            <w:hideMark/>
          </w:tcPr>
          <w:p w14:paraId="7B3A2568"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зөвхөн ... хийснээр л</w:t>
            </w:r>
          </w:p>
        </w:tc>
      </w:tr>
      <w:tr w:rsidR="001E6BEB" w:rsidRPr="001E6BEB" w14:paraId="45B042BE" w14:textId="77777777" w:rsidTr="001E6BEB">
        <w:trPr>
          <w:tblCellSpacing w:w="15" w:type="dxa"/>
        </w:trPr>
        <w:tc>
          <w:tcPr>
            <w:tcW w:w="0" w:type="auto"/>
            <w:vAlign w:val="center"/>
            <w:hideMark/>
          </w:tcPr>
          <w:p w14:paraId="7A603217"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arm oneself with</w:t>
            </w:r>
          </w:p>
        </w:tc>
        <w:tc>
          <w:tcPr>
            <w:tcW w:w="0" w:type="auto"/>
            <w:vAlign w:val="center"/>
            <w:hideMark/>
          </w:tcPr>
          <w:p w14:paraId="576E834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...-аар өөрийгөө хангах</w:t>
            </w:r>
          </w:p>
        </w:tc>
      </w:tr>
      <w:tr w:rsidR="001E6BEB" w:rsidRPr="001E6BEB" w14:paraId="062C6452" w14:textId="77777777" w:rsidTr="001E6BEB">
        <w:trPr>
          <w:tblCellSpacing w:w="15" w:type="dxa"/>
        </w:trPr>
        <w:tc>
          <w:tcPr>
            <w:tcW w:w="0" w:type="auto"/>
            <w:vAlign w:val="center"/>
            <w:hideMark/>
          </w:tcPr>
          <w:p w14:paraId="15FD5316"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halt or reverse</w:t>
            </w:r>
          </w:p>
        </w:tc>
        <w:tc>
          <w:tcPr>
            <w:tcW w:w="0" w:type="auto"/>
            <w:vAlign w:val="center"/>
            <w:hideMark/>
          </w:tcPr>
          <w:p w14:paraId="32692139"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зогсоох эсвэл буцаах</w:t>
            </w:r>
          </w:p>
        </w:tc>
      </w:tr>
      <w:tr w:rsidR="001E6BEB" w:rsidRPr="001E6BEB" w14:paraId="11AC1AFD" w14:textId="77777777" w:rsidTr="001E6BEB">
        <w:trPr>
          <w:tblCellSpacing w:w="15" w:type="dxa"/>
        </w:trPr>
        <w:tc>
          <w:tcPr>
            <w:tcW w:w="0" w:type="auto"/>
            <w:vAlign w:val="center"/>
            <w:hideMark/>
          </w:tcPr>
          <w:p w14:paraId="701164B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just right</w:t>
            </w:r>
          </w:p>
        </w:tc>
        <w:tc>
          <w:tcPr>
            <w:tcW w:w="0" w:type="auto"/>
            <w:vAlign w:val="center"/>
            <w:hideMark/>
          </w:tcPr>
          <w:p w14:paraId="6652CDC0"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яг тохиромжтой</w:t>
            </w:r>
          </w:p>
        </w:tc>
      </w:tr>
      <w:tr w:rsidR="001E6BEB" w:rsidRPr="001E6BEB" w14:paraId="63BEB509" w14:textId="77777777" w:rsidTr="001E6BEB">
        <w:trPr>
          <w:tblCellSpacing w:w="15" w:type="dxa"/>
        </w:trPr>
        <w:tc>
          <w:tcPr>
            <w:tcW w:w="0" w:type="auto"/>
            <w:vAlign w:val="center"/>
            <w:hideMark/>
          </w:tcPr>
          <w:p w14:paraId="12942664"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neither ... nor</w:t>
            </w:r>
          </w:p>
        </w:tc>
        <w:tc>
          <w:tcPr>
            <w:tcW w:w="0" w:type="auto"/>
            <w:vAlign w:val="center"/>
            <w:hideMark/>
          </w:tcPr>
          <w:p w14:paraId="589192E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ч биш, ... ч биш</w:t>
            </w:r>
          </w:p>
        </w:tc>
      </w:tr>
      <w:tr w:rsidR="001E6BEB" w:rsidRPr="001E6BEB" w14:paraId="36A723EF" w14:textId="77777777" w:rsidTr="001E6BEB">
        <w:trPr>
          <w:tblCellSpacing w:w="15" w:type="dxa"/>
        </w:trPr>
        <w:tc>
          <w:tcPr>
            <w:tcW w:w="0" w:type="auto"/>
            <w:vAlign w:val="center"/>
            <w:hideMark/>
          </w:tcPr>
          <w:p w14:paraId="26340EC9"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lastRenderedPageBreak/>
              <w:t>deal with</w:t>
            </w:r>
          </w:p>
        </w:tc>
        <w:tc>
          <w:tcPr>
            <w:tcW w:w="0" w:type="auto"/>
            <w:vAlign w:val="center"/>
            <w:hideMark/>
          </w:tcPr>
          <w:p w14:paraId="3627F9C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...-тай зохицох</w:t>
            </w:r>
          </w:p>
        </w:tc>
      </w:tr>
      <w:tr w:rsidR="001E6BEB" w:rsidRPr="001E6BEB" w14:paraId="17F68D9F" w14:textId="77777777" w:rsidTr="001E6BEB">
        <w:trPr>
          <w:tblCellSpacing w:w="15" w:type="dxa"/>
        </w:trPr>
        <w:tc>
          <w:tcPr>
            <w:tcW w:w="0" w:type="auto"/>
            <w:vAlign w:val="center"/>
            <w:hideMark/>
          </w:tcPr>
          <w:p w14:paraId="451A685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suit someone</w:t>
            </w:r>
          </w:p>
        </w:tc>
        <w:tc>
          <w:tcPr>
            <w:tcW w:w="0" w:type="auto"/>
            <w:vAlign w:val="center"/>
            <w:hideMark/>
          </w:tcPr>
          <w:p w14:paraId="21215CE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хэн нэгэнд тохирох</w:t>
            </w:r>
          </w:p>
        </w:tc>
      </w:tr>
      <w:tr w:rsidR="001E6BEB" w:rsidRPr="001E6BEB" w14:paraId="6D9A7A0F" w14:textId="77777777" w:rsidTr="001E6BEB">
        <w:trPr>
          <w:tblCellSpacing w:w="15" w:type="dxa"/>
        </w:trPr>
        <w:tc>
          <w:tcPr>
            <w:tcW w:w="0" w:type="auto"/>
            <w:vAlign w:val="center"/>
            <w:hideMark/>
          </w:tcPr>
          <w:p w14:paraId="68A3D5F7"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by + V-ing</w:t>
            </w:r>
          </w:p>
        </w:tc>
        <w:tc>
          <w:tcPr>
            <w:tcW w:w="0" w:type="auto"/>
            <w:vAlign w:val="center"/>
            <w:hideMark/>
          </w:tcPr>
          <w:p w14:paraId="70545053"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хийснээр / ... аргаар</w:t>
            </w:r>
          </w:p>
        </w:tc>
      </w:tr>
      <w:tr w:rsidR="001E6BEB" w:rsidRPr="001E6BEB" w14:paraId="16B8CE1C" w14:textId="77777777" w:rsidTr="001E6BEB">
        <w:trPr>
          <w:tblCellSpacing w:w="15" w:type="dxa"/>
        </w:trPr>
        <w:tc>
          <w:tcPr>
            <w:tcW w:w="0" w:type="auto"/>
            <w:vAlign w:val="center"/>
            <w:hideMark/>
          </w:tcPr>
          <w:p w14:paraId="5A497FAB"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refer to A as B</w:t>
            </w:r>
          </w:p>
        </w:tc>
        <w:tc>
          <w:tcPr>
            <w:tcW w:w="0" w:type="auto"/>
            <w:vAlign w:val="center"/>
            <w:hideMark/>
          </w:tcPr>
          <w:p w14:paraId="50B3A474"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A-г B гэж нэрлэх</w:t>
            </w:r>
          </w:p>
        </w:tc>
      </w:tr>
      <w:tr w:rsidR="001E6BEB" w:rsidRPr="001E6BEB" w14:paraId="07B28E70" w14:textId="77777777" w:rsidTr="001E6BEB">
        <w:trPr>
          <w:tblCellSpacing w:w="15" w:type="dxa"/>
        </w:trPr>
        <w:tc>
          <w:tcPr>
            <w:tcW w:w="0" w:type="auto"/>
            <w:vAlign w:val="center"/>
            <w:hideMark/>
          </w:tcPr>
          <w:p w14:paraId="4AC7C517"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advance its phenology</w:t>
            </w:r>
          </w:p>
        </w:tc>
        <w:tc>
          <w:tcPr>
            <w:tcW w:w="0" w:type="auto"/>
            <w:vAlign w:val="center"/>
            <w:hideMark/>
          </w:tcPr>
          <w:p w14:paraId="6CE0D0A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улирлын мөчлөгөө урагшлуулах</w:t>
            </w:r>
          </w:p>
        </w:tc>
      </w:tr>
      <w:tr w:rsidR="001E6BEB" w:rsidRPr="001E6BEB" w14:paraId="0781EDCA" w14:textId="77777777" w:rsidTr="001E6BEB">
        <w:trPr>
          <w:tblCellSpacing w:w="15" w:type="dxa"/>
        </w:trPr>
        <w:tc>
          <w:tcPr>
            <w:tcW w:w="0" w:type="auto"/>
            <w:vAlign w:val="center"/>
            <w:hideMark/>
          </w:tcPr>
          <w:p w14:paraId="680F0F77"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to some extent</w:t>
            </w:r>
          </w:p>
        </w:tc>
        <w:tc>
          <w:tcPr>
            <w:tcW w:w="0" w:type="auto"/>
            <w:vAlign w:val="center"/>
            <w:hideMark/>
          </w:tcPr>
          <w:p w14:paraId="24D12B96"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тодорхой хэмжээгээр</w:t>
            </w:r>
          </w:p>
        </w:tc>
      </w:tr>
      <w:tr w:rsidR="001E6BEB" w:rsidRPr="001E6BEB" w14:paraId="18D13542" w14:textId="77777777" w:rsidTr="001E6BEB">
        <w:trPr>
          <w:tblCellSpacing w:w="15" w:type="dxa"/>
        </w:trPr>
        <w:tc>
          <w:tcPr>
            <w:tcW w:w="0" w:type="auto"/>
            <w:vAlign w:val="center"/>
            <w:hideMark/>
          </w:tcPr>
          <w:p w14:paraId="1E8C1F20"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keep in line with</w:t>
            </w:r>
          </w:p>
        </w:tc>
        <w:tc>
          <w:tcPr>
            <w:tcW w:w="0" w:type="auto"/>
            <w:vAlign w:val="center"/>
            <w:hideMark/>
          </w:tcPr>
          <w:p w14:paraId="0092BFB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...-тай нийцүүлэх</w:t>
            </w:r>
          </w:p>
        </w:tc>
      </w:tr>
      <w:tr w:rsidR="001E6BEB" w:rsidRPr="001E6BEB" w14:paraId="121B8C45" w14:textId="77777777" w:rsidTr="001E6BEB">
        <w:trPr>
          <w:tblCellSpacing w:w="15" w:type="dxa"/>
        </w:trPr>
        <w:tc>
          <w:tcPr>
            <w:tcW w:w="0" w:type="auto"/>
            <w:vAlign w:val="center"/>
            <w:hideMark/>
          </w:tcPr>
          <w:p w14:paraId="2CF4E8CA"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well equipped to</w:t>
            </w:r>
          </w:p>
        </w:tc>
        <w:tc>
          <w:tcPr>
            <w:tcW w:w="0" w:type="auto"/>
            <w:vAlign w:val="center"/>
            <w:hideMark/>
          </w:tcPr>
          <w:p w14:paraId="4A935B1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хийхэд сайн бэлтгэгдсэн байх</w:t>
            </w:r>
          </w:p>
        </w:tc>
      </w:tr>
      <w:tr w:rsidR="001E6BEB" w:rsidRPr="001E6BEB" w14:paraId="357EDA16" w14:textId="77777777" w:rsidTr="001E6BEB">
        <w:trPr>
          <w:tblCellSpacing w:w="15" w:type="dxa"/>
        </w:trPr>
        <w:tc>
          <w:tcPr>
            <w:tcW w:w="0" w:type="auto"/>
            <w:vAlign w:val="center"/>
            <w:hideMark/>
          </w:tcPr>
          <w:p w14:paraId="45E0E053"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adjust to</w:t>
            </w:r>
          </w:p>
        </w:tc>
        <w:tc>
          <w:tcPr>
            <w:tcW w:w="0" w:type="auto"/>
            <w:vAlign w:val="center"/>
            <w:hideMark/>
          </w:tcPr>
          <w:p w14:paraId="5F0A9EE7"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...-д дасан зохицох</w:t>
            </w:r>
          </w:p>
        </w:tc>
      </w:tr>
      <w:tr w:rsidR="001E6BEB" w:rsidRPr="001E6BEB" w14:paraId="3C31C674" w14:textId="77777777" w:rsidTr="001E6BEB">
        <w:trPr>
          <w:tblCellSpacing w:w="15" w:type="dxa"/>
        </w:trPr>
        <w:tc>
          <w:tcPr>
            <w:tcW w:w="0" w:type="auto"/>
            <w:vAlign w:val="center"/>
            <w:hideMark/>
          </w:tcPr>
          <w:p w14:paraId="5E81537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under stress</w:t>
            </w:r>
          </w:p>
        </w:tc>
        <w:tc>
          <w:tcPr>
            <w:tcW w:w="0" w:type="auto"/>
            <w:vAlign w:val="center"/>
            <w:hideMark/>
          </w:tcPr>
          <w:p w14:paraId="226C9F8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дарамтад байх</w:t>
            </w:r>
          </w:p>
        </w:tc>
      </w:tr>
      <w:tr w:rsidR="001E6BEB" w:rsidRPr="001E6BEB" w14:paraId="383588A0" w14:textId="77777777" w:rsidTr="001E6BEB">
        <w:trPr>
          <w:tblCellSpacing w:w="15" w:type="dxa"/>
        </w:trPr>
        <w:tc>
          <w:tcPr>
            <w:tcW w:w="0" w:type="auto"/>
            <w:vAlign w:val="center"/>
            <w:hideMark/>
          </w:tcPr>
          <w:p w14:paraId="5C972F00"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dragged along by</w:t>
            </w:r>
          </w:p>
        </w:tc>
        <w:tc>
          <w:tcPr>
            <w:tcW w:w="0" w:type="auto"/>
            <w:vAlign w:val="center"/>
            <w:hideMark/>
          </w:tcPr>
          <w:p w14:paraId="2EF2EB31"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...-д хүчээр дагуулагдах</w:t>
            </w:r>
          </w:p>
        </w:tc>
      </w:tr>
      <w:tr w:rsidR="001E6BEB" w:rsidRPr="001E6BEB" w14:paraId="4E7FA942" w14:textId="77777777" w:rsidTr="001E6BEB">
        <w:trPr>
          <w:tblCellSpacing w:w="15" w:type="dxa"/>
        </w:trPr>
        <w:tc>
          <w:tcPr>
            <w:tcW w:w="0" w:type="auto"/>
            <w:vAlign w:val="center"/>
            <w:hideMark/>
          </w:tcPr>
          <w:p w14:paraId="78C72316"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seek to + verb</w:t>
            </w:r>
          </w:p>
        </w:tc>
        <w:tc>
          <w:tcPr>
            <w:tcW w:w="0" w:type="auto"/>
            <w:vAlign w:val="center"/>
            <w:hideMark/>
          </w:tcPr>
          <w:p w14:paraId="0A99EF58"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хийхийг зорих</w:t>
            </w:r>
          </w:p>
        </w:tc>
      </w:tr>
      <w:tr w:rsidR="001E6BEB" w:rsidRPr="001E6BEB" w14:paraId="18B3B824" w14:textId="77777777" w:rsidTr="001E6BEB">
        <w:trPr>
          <w:tblCellSpacing w:w="15" w:type="dxa"/>
        </w:trPr>
        <w:tc>
          <w:tcPr>
            <w:tcW w:w="0" w:type="auto"/>
            <w:vAlign w:val="center"/>
            <w:hideMark/>
          </w:tcPr>
          <w:p w14:paraId="128D1BDA"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pull together data</w:t>
            </w:r>
          </w:p>
        </w:tc>
        <w:tc>
          <w:tcPr>
            <w:tcW w:w="0" w:type="auto"/>
            <w:vAlign w:val="center"/>
            <w:hideMark/>
          </w:tcPr>
          <w:p w14:paraId="4A7229A0"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мэдээлэл цуглуулж нэгтгэх</w:t>
            </w:r>
          </w:p>
        </w:tc>
      </w:tr>
      <w:tr w:rsidR="001E6BEB" w:rsidRPr="001E6BEB" w14:paraId="1D7E5E32" w14:textId="77777777" w:rsidTr="001E6BEB">
        <w:trPr>
          <w:tblCellSpacing w:w="15" w:type="dxa"/>
        </w:trPr>
        <w:tc>
          <w:tcPr>
            <w:tcW w:w="0" w:type="auto"/>
            <w:vAlign w:val="center"/>
            <w:hideMark/>
          </w:tcPr>
          <w:p w14:paraId="41AC0ED3"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provide information on</w:t>
            </w:r>
          </w:p>
        </w:tc>
        <w:tc>
          <w:tcPr>
            <w:tcW w:w="0" w:type="auto"/>
            <w:vAlign w:val="center"/>
            <w:hideMark/>
          </w:tcPr>
          <w:p w14:paraId="00C19504"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...-ын талаарх мэдээллээр хангах</w:t>
            </w:r>
          </w:p>
        </w:tc>
      </w:tr>
      <w:tr w:rsidR="001E6BEB" w:rsidRPr="001E6BEB" w14:paraId="3FD0C2D1" w14:textId="77777777" w:rsidTr="001E6BEB">
        <w:trPr>
          <w:tblCellSpacing w:w="15" w:type="dxa"/>
        </w:trPr>
        <w:tc>
          <w:tcPr>
            <w:tcW w:w="0" w:type="auto"/>
            <w:vAlign w:val="center"/>
            <w:hideMark/>
          </w:tcPr>
          <w:p w14:paraId="13F0704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along with</w:t>
            </w:r>
          </w:p>
        </w:tc>
        <w:tc>
          <w:tcPr>
            <w:tcW w:w="0" w:type="auto"/>
            <w:vAlign w:val="center"/>
            <w:hideMark/>
          </w:tcPr>
          <w:p w14:paraId="0A10C13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...-ын хамт</w:t>
            </w:r>
          </w:p>
        </w:tc>
      </w:tr>
      <w:tr w:rsidR="001E6BEB" w:rsidRPr="001E6BEB" w14:paraId="0D901722" w14:textId="77777777" w:rsidTr="001E6BEB">
        <w:trPr>
          <w:tblCellSpacing w:w="15" w:type="dxa"/>
        </w:trPr>
        <w:tc>
          <w:tcPr>
            <w:tcW w:w="0" w:type="auto"/>
            <w:vAlign w:val="center"/>
            <w:hideMark/>
          </w:tcPr>
          <w:p w14:paraId="46CEA2BB"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allow someone to do</w:t>
            </w:r>
          </w:p>
        </w:tc>
        <w:tc>
          <w:tcPr>
            <w:tcW w:w="0" w:type="auto"/>
            <w:vAlign w:val="center"/>
            <w:hideMark/>
          </w:tcPr>
          <w:p w14:paraId="0045B728"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хэн нэгэнд ... хийх боломж олгох</w:t>
            </w:r>
          </w:p>
        </w:tc>
      </w:tr>
      <w:tr w:rsidR="001E6BEB" w:rsidRPr="001E6BEB" w14:paraId="2CE960A7" w14:textId="77777777" w:rsidTr="001E6BEB">
        <w:trPr>
          <w:tblCellSpacing w:w="15" w:type="dxa"/>
        </w:trPr>
        <w:tc>
          <w:tcPr>
            <w:tcW w:w="0" w:type="auto"/>
            <w:vAlign w:val="center"/>
            <w:hideMark/>
          </w:tcPr>
          <w:p w14:paraId="6BD41D29"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likely to</w:t>
            </w:r>
          </w:p>
        </w:tc>
        <w:tc>
          <w:tcPr>
            <w:tcW w:w="0" w:type="auto"/>
            <w:vAlign w:val="center"/>
            <w:hideMark/>
          </w:tcPr>
          <w:p w14:paraId="436FA3BD"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байх магадлалтай</w:t>
            </w:r>
          </w:p>
        </w:tc>
      </w:tr>
      <w:tr w:rsidR="001E6BEB" w:rsidRPr="001E6BEB" w14:paraId="11A44566" w14:textId="77777777" w:rsidTr="001E6BEB">
        <w:trPr>
          <w:tblCellSpacing w:w="15" w:type="dxa"/>
        </w:trPr>
        <w:tc>
          <w:tcPr>
            <w:tcW w:w="0" w:type="auto"/>
            <w:vAlign w:val="center"/>
            <w:hideMark/>
          </w:tcPr>
          <w:p w14:paraId="102DBC17"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benefit from</w:t>
            </w:r>
          </w:p>
        </w:tc>
        <w:tc>
          <w:tcPr>
            <w:tcW w:w="0" w:type="auto"/>
            <w:vAlign w:val="center"/>
            <w:hideMark/>
          </w:tcPr>
          <w:p w14:paraId="45957487"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...-аас ашиг хүртэх</w:t>
            </w:r>
          </w:p>
        </w:tc>
      </w:tr>
      <w:tr w:rsidR="001E6BEB" w:rsidRPr="001E6BEB" w14:paraId="1BE139E1" w14:textId="77777777" w:rsidTr="001E6BEB">
        <w:trPr>
          <w:tblCellSpacing w:w="15" w:type="dxa"/>
        </w:trPr>
        <w:tc>
          <w:tcPr>
            <w:tcW w:w="0" w:type="auto"/>
            <w:vAlign w:val="center"/>
            <w:hideMark/>
          </w:tcPr>
          <w:p w14:paraId="6607122D"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driven by</w:t>
            </w:r>
          </w:p>
        </w:tc>
        <w:tc>
          <w:tcPr>
            <w:tcW w:w="0" w:type="auto"/>
            <w:vAlign w:val="center"/>
            <w:hideMark/>
          </w:tcPr>
          <w:p w14:paraId="38512410"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...-аас үүдэлтэй байх</w:t>
            </w:r>
          </w:p>
        </w:tc>
      </w:tr>
      <w:tr w:rsidR="001E6BEB" w:rsidRPr="001E6BEB" w14:paraId="4307901C" w14:textId="77777777" w:rsidTr="001E6BEB">
        <w:trPr>
          <w:tblCellSpacing w:w="15" w:type="dxa"/>
        </w:trPr>
        <w:tc>
          <w:tcPr>
            <w:tcW w:w="0" w:type="auto"/>
            <w:vAlign w:val="center"/>
            <w:hideMark/>
          </w:tcPr>
          <w:p w14:paraId="2A762BD4"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go from A to B</w:t>
            </w:r>
          </w:p>
        </w:tc>
        <w:tc>
          <w:tcPr>
            <w:tcW w:w="0" w:type="auto"/>
            <w:vAlign w:val="center"/>
            <w:hideMark/>
          </w:tcPr>
          <w:p w14:paraId="127C3B9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A-гаас B болох</w:t>
            </w:r>
          </w:p>
        </w:tc>
      </w:tr>
      <w:tr w:rsidR="001E6BEB" w:rsidRPr="001E6BEB" w14:paraId="1EACAE6C" w14:textId="77777777" w:rsidTr="001E6BEB">
        <w:trPr>
          <w:tblCellSpacing w:w="15" w:type="dxa"/>
        </w:trPr>
        <w:tc>
          <w:tcPr>
            <w:tcW w:w="0" w:type="auto"/>
            <w:vAlign w:val="center"/>
            <w:hideMark/>
          </w:tcPr>
          <w:p w14:paraId="1430641B"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restricted to</w:t>
            </w:r>
          </w:p>
        </w:tc>
        <w:tc>
          <w:tcPr>
            <w:tcW w:w="0" w:type="auto"/>
            <w:vAlign w:val="center"/>
            <w:hideMark/>
          </w:tcPr>
          <w:p w14:paraId="1F7D22C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...-аар хязгаарлагдах</w:t>
            </w:r>
          </w:p>
        </w:tc>
      </w:tr>
      <w:tr w:rsidR="001E6BEB" w:rsidRPr="001E6BEB" w14:paraId="69E191AD" w14:textId="77777777" w:rsidTr="001E6BEB">
        <w:trPr>
          <w:tblCellSpacing w:w="15" w:type="dxa"/>
        </w:trPr>
        <w:tc>
          <w:tcPr>
            <w:tcW w:w="0" w:type="auto"/>
            <w:vAlign w:val="center"/>
            <w:hideMark/>
          </w:tcPr>
          <w:p w14:paraId="61AC358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there is no evidence of</w:t>
            </w:r>
          </w:p>
        </w:tc>
        <w:tc>
          <w:tcPr>
            <w:tcW w:w="0" w:type="auto"/>
            <w:vAlign w:val="center"/>
            <w:hideMark/>
          </w:tcPr>
          <w:p w14:paraId="268F7E00"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гэсэн нотолгоо байхгүй</w:t>
            </w:r>
          </w:p>
        </w:tc>
      </w:tr>
      <w:tr w:rsidR="001E6BEB" w:rsidRPr="001E6BEB" w14:paraId="0F531C7B" w14:textId="77777777" w:rsidTr="001E6BEB">
        <w:trPr>
          <w:tblCellSpacing w:w="15" w:type="dxa"/>
        </w:trPr>
        <w:tc>
          <w:tcPr>
            <w:tcW w:w="0" w:type="auto"/>
            <w:vAlign w:val="center"/>
            <w:hideMark/>
          </w:tcPr>
          <w:p w14:paraId="0D9E8539"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specialize in</w:t>
            </w:r>
          </w:p>
        </w:tc>
        <w:tc>
          <w:tcPr>
            <w:tcW w:w="0" w:type="auto"/>
            <w:vAlign w:val="center"/>
            <w:hideMark/>
          </w:tcPr>
          <w:p w14:paraId="15699A5A"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...-д тусгайлан дасан зохицох</w:t>
            </w:r>
          </w:p>
        </w:tc>
      </w:tr>
      <w:tr w:rsidR="001E6BEB" w:rsidRPr="001E6BEB" w14:paraId="551B770D" w14:textId="77777777" w:rsidTr="001E6BEB">
        <w:trPr>
          <w:tblCellSpacing w:w="15" w:type="dxa"/>
        </w:trPr>
        <w:tc>
          <w:tcPr>
            <w:tcW w:w="0" w:type="auto"/>
            <w:vAlign w:val="center"/>
            <w:hideMark/>
          </w:tcPr>
          <w:p w14:paraId="02784D7D"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at risk</w:t>
            </w:r>
          </w:p>
        </w:tc>
        <w:tc>
          <w:tcPr>
            <w:tcW w:w="0" w:type="auto"/>
            <w:vAlign w:val="center"/>
            <w:hideMark/>
          </w:tcPr>
          <w:p w14:paraId="5C416DBB"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эрсдэлд байх</w:t>
            </w:r>
          </w:p>
        </w:tc>
      </w:tr>
      <w:tr w:rsidR="001E6BEB" w:rsidRPr="001E6BEB" w14:paraId="3BD90F3D" w14:textId="77777777" w:rsidTr="001E6BEB">
        <w:trPr>
          <w:tblCellSpacing w:w="15" w:type="dxa"/>
        </w:trPr>
        <w:tc>
          <w:tcPr>
            <w:tcW w:w="0" w:type="auto"/>
            <w:vAlign w:val="center"/>
            <w:hideMark/>
          </w:tcPr>
          <w:p w14:paraId="19B30F9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play a part in</w:t>
            </w:r>
          </w:p>
        </w:tc>
        <w:tc>
          <w:tcPr>
            <w:tcW w:w="0" w:type="auto"/>
            <w:vAlign w:val="center"/>
            <w:hideMark/>
          </w:tcPr>
          <w:p w14:paraId="05698326"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...-д тодорхой хэмжээгээр нөлөөлөх</w:t>
            </w:r>
          </w:p>
        </w:tc>
      </w:tr>
      <w:tr w:rsidR="001E6BEB" w:rsidRPr="001E6BEB" w14:paraId="1845AC4F" w14:textId="77777777" w:rsidTr="001E6BEB">
        <w:trPr>
          <w:tblCellSpacing w:w="15" w:type="dxa"/>
        </w:trPr>
        <w:tc>
          <w:tcPr>
            <w:tcW w:w="0" w:type="auto"/>
            <w:vAlign w:val="center"/>
            <w:hideMark/>
          </w:tcPr>
          <w:p w14:paraId="112A671D"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all is not lost</w:t>
            </w:r>
          </w:p>
        </w:tc>
        <w:tc>
          <w:tcPr>
            <w:tcW w:w="0" w:type="auto"/>
            <w:vAlign w:val="center"/>
            <w:hideMark/>
          </w:tcPr>
          <w:p w14:paraId="22C26FB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бүх зүйл найдваргүй болоогүй</w:t>
            </w:r>
          </w:p>
        </w:tc>
      </w:tr>
      <w:tr w:rsidR="001E6BEB" w:rsidRPr="001E6BEB" w14:paraId="65E8125A" w14:textId="77777777" w:rsidTr="001E6BEB">
        <w:trPr>
          <w:tblCellSpacing w:w="15" w:type="dxa"/>
        </w:trPr>
        <w:tc>
          <w:tcPr>
            <w:tcW w:w="0" w:type="auto"/>
            <w:vAlign w:val="center"/>
            <w:hideMark/>
          </w:tcPr>
          <w:p w14:paraId="43F015D6"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have the capacity to</w:t>
            </w:r>
          </w:p>
        </w:tc>
        <w:tc>
          <w:tcPr>
            <w:tcW w:w="0" w:type="auto"/>
            <w:vAlign w:val="center"/>
            <w:hideMark/>
          </w:tcPr>
          <w:p w14:paraId="6C8282FD"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хийх чадвартай байх</w:t>
            </w:r>
          </w:p>
        </w:tc>
      </w:tr>
      <w:tr w:rsidR="001E6BEB" w:rsidRPr="001E6BEB" w14:paraId="1EBA2BE5" w14:textId="77777777" w:rsidTr="001E6BEB">
        <w:trPr>
          <w:tblCellSpacing w:w="15" w:type="dxa"/>
        </w:trPr>
        <w:tc>
          <w:tcPr>
            <w:tcW w:w="0" w:type="auto"/>
            <w:vAlign w:val="center"/>
            <w:hideMark/>
          </w:tcPr>
          <w:p w14:paraId="1314FD03"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switch to</w:t>
            </w:r>
          </w:p>
        </w:tc>
        <w:tc>
          <w:tcPr>
            <w:tcW w:w="0" w:type="auto"/>
            <w:vAlign w:val="center"/>
            <w:hideMark/>
          </w:tcPr>
          <w:p w14:paraId="273B084D"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 руу шилжих</w:t>
            </w:r>
          </w:p>
        </w:tc>
      </w:tr>
      <w:tr w:rsidR="001E6BEB" w:rsidRPr="001E6BEB" w14:paraId="3A7DC049" w14:textId="77777777" w:rsidTr="001E6BEB">
        <w:trPr>
          <w:tblCellSpacing w:w="15" w:type="dxa"/>
        </w:trPr>
        <w:tc>
          <w:tcPr>
            <w:tcW w:w="0" w:type="auto"/>
            <w:vAlign w:val="center"/>
            <w:hideMark/>
          </w:tcPr>
          <w:p w14:paraId="6732B353"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lead to</w:t>
            </w:r>
          </w:p>
        </w:tc>
        <w:tc>
          <w:tcPr>
            <w:tcW w:w="0" w:type="auto"/>
            <w:vAlign w:val="center"/>
            <w:hideMark/>
          </w:tcPr>
          <w:p w14:paraId="1F166DC4"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...-д хүргэх</w:t>
            </w:r>
          </w:p>
        </w:tc>
      </w:tr>
      <w:tr w:rsidR="001E6BEB" w:rsidRPr="001E6BEB" w14:paraId="5C25ADC2" w14:textId="77777777" w:rsidTr="001E6BEB">
        <w:trPr>
          <w:tblCellSpacing w:w="15" w:type="dxa"/>
        </w:trPr>
        <w:tc>
          <w:tcPr>
            <w:tcW w:w="0" w:type="auto"/>
            <w:vAlign w:val="center"/>
            <w:hideMark/>
          </w:tcPr>
          <w:p w14:paraId="05468052"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potentially leading to</w:t>
            </w:r>
          </w:p>
        </w:tc>
        <w:tc>
          <w:tcPr>
            <w:tcW w:w="0" w:type="auto"/>
            <w:vAlign w:val="center"/>
            <w:hideMark/>
          </w:tcPr>
          <w:p w14:paraId="7CB58E6C"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улмаар ...-д хүргэж болзошгүй</w:t>
            </w:r>
          </w:p>
        </w:tc>
      </w:tr>
      <w:tr w:rsidR="001E6BEB" w:rsidRPr="001E6BEB" w14:paraId="7C8D009A" w14:textId="77777777" w:rsidTr="001E6BEB">
        <w:trPr>
          <w:tblCellSpacing w:w="15" w:type="dxa"/>
        </w:trPr>
        <w:tc>
          <w:tcPr>
            <w:tcW w:w="0" w:type="auto"/>
            <w:vAlign w:val="center"/>
            <w:hideMark/>
          </w:tcPr>
          <w:p w14:paraId="2C87D44E"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spot the warning signs</w:t>
            </w:r>
          </w:p>
        </w:tc>
        <w:tc>
          <w:tcPr>
            <w:tcW w:w="0" w:type="auto"/>
            <w:vAlign w:val="center"/>
            <w:hideMark/>
          </w:tcPr>
          <w:p w14:paraId="71E86C3B"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анхааруулах шинж тэмдгийг илрүүлэх</w:t>
            </w:r>
          </w:p>
        </w:tc>
      </w:tr>
      <w:tr w:rsidR="001E6BEB" w:rsidRPr="001E6BEB" w14:paraId="7830AC0A" w14:textId="77777777" w:rsidTr="001E6BEB">
        <w:trPr>
          <w:tblCellSpacing w:w="15" w:type="dxa"/>
        </w:trPr>
        <w:tc>
          <w:tcPr>
            <w:tcW w:w="0" w:type="auto"/>
            <w:vAlign w:val="center"/>
            <w:hideMark/>
          </w:tcPr>
          <w:p w14:paraId="485D06C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 significant increase</w:t>
            </w:r>
          </w:p>
        </w:tc>
        <w:tc>
          <w:tcPr>
            <w:tcW w:w="0" w:type="auto"/>
            <w:vAlign w:val="center"/>
            <w:hideMark/>
          </w:tcPr>
          <w:p w14:paraId="33DB1E93"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мэдэгдэхүйц өсөлт</w:t>
            </w:r>
          </w:p>
        </w:tc>
      </w:tr>
      <w:tr w:rsidR="001E6BEB" w:rsidRPr="001E6BEB" w14:paraId="3DB0B627" w14:textId="77777777" w:rsidTr="001E6BEB">
        <w:trPr>
          <w:tblCellSpacing w:w="15" w:type="dxa"/>
        </w:trPr>
        <w:tc>
          <w:tcPr>
            <w:tcW w:w="0" w:type="auto"/>
            <w:vAlign w:val="center"/>
            <w:hideMark/>
          </w:tcPr>
          <w:p w14:paraId="7E44F623"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a considerable decline</w:t>
            </w:r>
          </w:p>
        </w:tc>
        <w:tc>
          <w:tcPr>
            <w:tcW w:w="0" w:type="auto"/>
            <w:vAlign w:val="center"/>
            <w:hideMark/>
          </w:tcPr>
          <w:p w14:paraId="36A39C52"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ихээхэн бууралт</w:t>
            </w:r>
          </w:p>
        </w:tc>
      </w:tr>
      <w:tr w:rsidR="001E6BEB" w:rsidRPr="001E6BEB" w14:paraId="792F8CCD" w14:textId="77777777" w:rsidTr="001E6BEB">
        <w:trPr>
          <w:tblCellSpacing w:w="15" w:type="dxa"/>
        </w:trPr>
        <w:tc>
          <w:tcPr>
            <w:tcW w:w="0" w:type="auto"/>
            <w:vAlign w:val="center"/>
            <w:hideMark/>
          </w:tcPr>
          <w:p w14:paraId="3F48D122"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exist on a diet of</w:t>
            </w:r>
          </w:p>
        </w:tc>
        <w:tc>
          <w:tcPr>
            <w:tcW w:w="0" w:type="auto"/>
            <w:vAlign w:val="center"/>
            <w:hideMark/>
          </w:tcPr>
          <w:p w14:paraId="678BCC75"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...-аар хооллож амьдрах</w:t>
            </w:r>
          </w:p>
        </w:tc>
      </w:tr>
      <w:tr w:rsidR="001E6BEB" w:rsidRPr="001E6BEB" w14:paraId="0DE2CA54" w14:textId="77777777" w:rsidTr="001E6BEB">
        <w:trPr>
          <w:tblCellSpacing w:w="15" w:type="dxa"/>
        </w:trPr>
        <w:tc>
          <w:tcPr>
            <w:tcW w:w="0" w:type="auto"/>
            <w:vAlign w:val="center"/>
            <w:hideMark/>
          </w:tcPr>
          <w:p w14:paraId="30398EA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due to</w:t>
            </w:r>
          </w:p>
        </w:tc>
        <w:tc>
          <w:tcPr>
            <w:tcW w:w="0" w:type="auto"/>
            <w:vAlign w:val="center"/>
            <w:hideMark/>
          </w:tcPr>
          <w:p w14:paraId="2B238CF1"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...-аас шалтгаалах</w:t>
            </w:r>
          </w:p>
        </w:tc>
      </w:tr>
      <w:tr w:rsidR="001E6BEB" w:rsidRPr="001E6BEB" w14:paraId="2D1B9405" w14:textId="77777777" w:rsidTr="001E6BEB">
        <w:trPr>
          <w:tblCellSpacing w:w="15" w:type="dxa"/>
        </w:trPr>
        <w:tc>
          <w:tcPr>
            <w:tcW w:w="0" w:type="auto"/>
            <w:vAlign w:val="center"/>
            <w:hideMark/>
          </w:tcPr>
          <w:p w14:paraId="5078A4A6"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b/>
                <w:bCs/>
                <w:sz w:val="24"/>
                <w:szCs w:val="24"/>
              </w:rPr>
              <w:t>be likely to be due to</w:t>
            </w:r>
          </w:p>
        </w:tc>
        <w:tc>
          <w:tcPr>
            <w:tcW w:w="0" w:type="auto"/>
            <w:vAlign w:val="center"/>
            <w:hideMark/>
          </w:tcPr>
          <w:p w14:paraId="3F514D9F" w14:textId="77777777" w:rsidR="001E6BEB" w:rsidRPr="001E6BEB" w:rsidRDefault="001E6BEB" w:rsidP="001E6BEB">
            <w:pPr>
              <w:spacing w:after="0" w:line="240" w:lineRule="auto"/>
              <w:rPr>
                <w:rFonts w:ascii="Times New Roman" w:eastAsia="Times New Roman" w:hAnsi="Times New Roman" w:cs="Times New Roman"/>
                <w:sz w:val="24"/>
                <w:szCs w:val="24"/>
              </w:rPr>
            </w:pPr>
            <w:r w:rsidRPr="001E6BEB">
              <w:rPr>
                <w:rFonts w:ascii="Times New Roman" w:eastAsia="Times New Roman" w:hAnsi="Times New Roman" w:cs="Times New Roman"/>
                <w:sz w:val="24"/>
                <w:szCs w:val="24"/>
              </w:rPr>
              <w:t>...-аас шалтгаалсан байх магадлалтай</w:t>
            </w:r>
          </w:p>
        </w:tc>
      </w:tr>
    </w:tbl>
    <w:p w14:paraId="188BDD6B" w14:textId="77777777" w:rsidR="001E6BEB" w:rsidRDefault="001E6BEB">
      <w:pPr>
        <w:rPr>
          <w:rFonts w:ascii="Times New Roman" w:eastAsia="Times New Roman" w:hAnsi="Times New Roman" w:cs="Times New Roman"/>
          <w:b/>
          <w:bCs/>
          <w:kern w:val="36"/>
          <w:sz w:val="48"/>
          <w:szCs w:val="48"/>
        </w:rPr>
      </w:pPr>
      <w:r>
        <w:br w:type="page"/>
      </w:r>
    </w:p>
    <w:p w14:paraId="0E44D323" w14:textId="0D69FDAF" w:rsidR="00DC1DC6" w:rsidRPr="003038AB" w:rsidRDefault="00AA636B" w:rsidP="003038AB">
      <w:pPr>
        <w:pStyle w:val="Heading1"/>
      </w:pPr>
      <w:r w:rsidRPr="003038AB">
        <w:lastRenderedPageBreak/>
        <w:t xml:space="preserve">4.2 </w:t>
      </w:r>
      <w:r w:rsidR="00DC1DC6" w:rsidRPr="003038AB">
        <w:t>Deep-sea Mining</w:t>
      </w:r>
    </w:p>
    <w:p w14:paraId="01649287" w14:textId="77777777" w:rsidR="00DC1DC6" w:rsidRPr="00DC1DC6" w:rsidRDefault="00DC1DC6" w:rsidP="00DC1DC6">
      <w:proofErr w:type="spellStart"/>
      <w:r w:rsidRPr="00DC1DC6">
        <w:t>Далайн</w:t>
      </w:r>
      <w:proofErr w:type="spellEnd"/>
      <w:r w:rsidRPr="00DC1DC6">
        <w:t xml:space="preserve"> </w:t>
      </w:r>
      <w:proofErr w:type="spellStart"/>
      <w:r w:rsidRPr="00DC1DC6">
        <w:t>гүний</w:t>
      </w:r>
      <w:proofErr w:type="spellEnd"/>
      <w:r w:rsidRPr="00DC1DC6">
        <w:t xml:space="preserve"> </w:t>
      </w:r>
      <w:proofErr w:type="spellStart"/>
      <w:r w:rsidRPr="00DC1DC6">
        <w:t>олборлолт</w:t>
      </w:r>
      <w:proofErr w:type="spellEnd"/>
    </w:p>
    <w:p w14:paraId="0A55E9F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Bacteria from the ocean floor can beat superbugs and cancer. But habitats are at risk from the hunger for marine minerals.</w:t>
      </w:r>
    </w:p>
    <w:p w14:paraId="1CFE3115"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5EADAB03" w14:textId="77777777" w:rsidR="00DC1DC6" w:rsidRPr="00DC1DC6" w:rsidRDefault="00DC1DC6" w:rsidP="00842CA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deep-sea mining</w:t>
      </w:r>
      <w:r w:rsidRPr="00DC1DC6">
        <w:rPr>
          <w:rFonts w:ascii="Times New Roman" w:eastAsia="Times New Roman" w:hAnsi="Times New Roman" w:cs="Times New Roman"/>
          <w:sz w:val="24"/>
          <w:szCs w:val="24"/>
        </w:rPr>
        <w:t xml:space="preserve"> — далайн гүний олборлолт</w:t>
      </w:r>
    </w:p>
    <w:p w14:paraId="47867302" w14:textId="77777777" w:rsidR="00DC1DC6" w:rsidRPr="00DC1DC6" w:rsidRDefault="00DC1DC6" w:rsidP="00842CA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bacteria</w:t>
      </w:r>
      <w:r w:rsidRPr="00DC1DC6">
        <w:rPr>
          <w:rFonts w:ascii="Times New Roman" w:eastAsia="Times New Roman" w:hAnsi="Times New Roman" w:cs="Times New Roman"/>
          <w:sz w:val="24"/>
          <w:szCs w:val="24"/>
        </w:rPr>
        <w:t xml:space="preserve"> — бактери</w:t>
      </w:r>
    </w:p>
    <w:p w14:paraId="0BF6FEE1" w14:textId="77777777" w:rsidR="00DC1DC6" w:rsidRPr="00DC1DC6" w:rsidRDefault="00DC1DC6" w:rsidP="00842CA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ocean floor</w:t>
      </w:r>
      <w:r w:rsidRPr="00DC1DC6">
        <w:rPr>
          <w:rFonts w:ascii="Times New Roman" w:eastAsia="Times New Roman" w:hAnsi="Times New Roman" w:cs="Times New Roman"/>
          <w:sz w:val="24"/>
          <w:szCs w:val="24"/>
        </w:rPr>
        <w:t xml:space="preserve"> — далайн ёроол</w:t>
      </w:r>
    </w:p>
    <w:p w14:paraId="1D9CA77A" w14:textId="77777777" w:rsidR="00DC1DC6" w:rsidRPr="00DC1DC6" w:rsidRDefault="00DC1DC6" w:rsidP="00842CA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beat</w:t>
      </w:r>
      <w:r w:rsidRPr="00DC1DC6">
        <w:rPr>
          <w:rFonts w:ascii="Times New Roman" w:eastAsia="Times New Roman" w:hAnsi="Times New Roman" w:cs="Times New Roman"/>
          <w:sz w:val="24"/>
          <w:szCs w:val="24"/>
        </w:rPr>
        <w:t xml:space="preserve"> — ялах, тэмцэж дийлэх</w:t>
      </w:r>
    </w:p>
    <w:p w14:paraId="1DD1AD78" w14:textId="77777777" w:rsidR="00DC1DC6" w:rsidRPr="00DC1DC6" w:rsidRDefault="00DC1DC6" w:rsidP="00842CA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superbug</w:t>
      </w:r>
      <w:r w:rsidRPr="00DC1DC6">
        <w:rPr>
          <w:rFonts w:ascii="Times New Roman" w:eastAsia="Times New Roman" w:hAnsi="Times New Roman" w:cs="Times New Roman"/>
          <w:sz w:val="24"/>
          <w:szCs w:val="24"/>
        </w:rPr>
        <w:t xml:space="preserve"> — антибиотикт тэсвэртэй нян</w:t>
      </w:r>
    </w:p>
    <w:p w14:paraId="0FF88646" w14:textId="77777777" w:rsidR="00DC1DC6" w:rsidRPr="00DC1DC6" w:rsidRDefault="00DC1DC6" w:rsidP="00842CA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cancer</w:t>
      </w:r>
      <w:r w:rsidRPr="00DC1DC6">
        <w:rPr>
          <w:rFonts w:ascii="Times New Roman" w:eastAsia="Times New Roman" w:hAnsi="Times New Roman" w:cs="Times New Roman"/>
          <w:sz w:val="24"/>
          <w:szCs w:val="24"/>
        </w:rPr>
        <w:t xml:space="preserve"> — хорт хавдар</w:t>
      </w:r>
    </w:p>
    <w:p w14:paraId="4C43EF50" w14:textId="77777777" w:rsidR="00DC1DC6" w:rsidRPr="00DC1DC6" w:rsidRDefault="00DC1DC6" w:rsidP="00842CA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habitat</w:t>
      </w:r>
      <w:r w:rsidRPr="00DC1DC6">
        <w:rPr>
          <w:rFonts w:ascii="Times New Roman" w:eastAsia="Times New Roman" w:hAnsi="Times New Roman" w:cs="Times New Roman"/>
          <w:sz w:val="24"/>
          <w:szCs w:val="24"/>
        </w:rPr>
        <w:t xml:space="preserve"> — амьдрах орчин</w:t>
      </w:r>
    </w:p>
    <w:p w14:paraId="6540BFA1" w14:textId="77777777" w:rsidR="00DC1DC6" w:rsidRPr="00DC1DC6" w:rsidRDefault="00DC1DC6" w:rsidP="00842CA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at risk</w:t>
      </w:r>
      <w:r w:rsidRPr="00DC1DC6">
        <w:rPr>
          <w:rFonts w:ascii="Times New Roman" w:eastAsia="Times New Roman" w:hAnsi="Times New Roman" w:cs="Times New Roman"/>
          <w:sz w:val="24"/>
          <w:szCs w:val="24"/>
        </w:rPr>
        <w:t xml:space="preserve"> — эрсдэлд байгаа</w:t>
      </w:r>
    </w:p>
    <w:p w14:paraId="00046F17" w14:textId="77777777" w:rsidR="00DC1DC6" w:rsidRPr="00DC1DC6" w:rsidRDefault="00DC1DC6" w:rsidP="00842CA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marine mineral</w:t>
      </w:r>
      <w:r w:rsidRPr="00DC1DC6">
        <w:rPr>
          <w:rFonts w:ascii="Times New Roman" w:eastAsia="Times New Roman" w:hAnsi="Times New Roman" w:cs="Times New Roman"/>
          <w:sz w:val="24"/>
          <w:szCs w:val="24"/>
        </w:rPr>
        <w:t xml:space="preserve"> — далайн эрдэс баялаг</w:t>
      </w:r>
    </w:p>
    <w:p w14:paraId="4526728A" w14:textId="77777777" w:rsidR="00DC1DC6" w:rsidRPr="00DC1DC6" w:rsidRDefault="00DC1DC6" w:rsidP="00842CA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hunger for</w:t>
      </w:r>
      <w:r w:rsidRPr="00DC1DC6">
        <w:rPr>
          <w:rFonts w:ascii="Times New Roman" w:eastAsia="Times New Roman" w:hAnsi="Times New Roman" w:cs="Times New Roman"/>
          <w:sz w:val="24"/>
          <w:szCs w:val="24"/>
        </w:rPr>
        <w:t xml:space="preserve"> — маш их хүсэл, эрэлт</w:t>
      </w:r>
    </w:p>
    <w:p w14:paraId="6F04DFEA" w14:textId="01A995C6"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Далайн ёроолын бактериуд супер нян болон хорт хавдартай тэмцэхэд тусалж чадна. Гэвч далайн эрдэс баялгийг ихээр олборлох хүсэл нь амьдрах орчинд аюул учруулж байна.</w:t>
      </w:r>
    </w:p>
    <w:p w14:paraId="290EFC29"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be at risk from + noun</w:t>
      </w:r>
      <w:r w:rsidRPr="00DC1DC6">
        <w:rPr>
          <w:rFonts w:ascii="Times New Roman" w:eastAsia="Times New Roman" w:hAnsi="Times New Roman" w:cs="Times New Roman"/>
          <w:sz w:val="24"/>
          <w:szCs w:val="24"/>
        </w:rPr>
        <w:t xml:space="preserve"> = ...-аас болж эрсдэлд орох</w:t>
      </w:r>
    </w:p>
    <w:p w14:paraId="3EEC76F4"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the hunger for + noun</w:t>
      </w:r>
      <w:r w:rsidRPr="00DC1DC6">
        <w:rPr>
          <w:rFonts w:ascii="Times New Roman" w:eastAsia="Times New Roman" w:hAnsi="Times New Roman" w:cs="Times New Roman"/>
          <w:sz w:val="24"/>
          <w:szCs w:val="24"/>
        </w:rPr>
        <w:t xml:space="preserve"> = ...-ыг маш ихээр хүсэх / эрэлт ихтэй байх</w:t>
      </w:r>
    </w:p>
    <w:p w14:paraId="109C421D"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08DD1E">
          <v:rect id="_x0000_i1432" style="width:0;height:1.5pt" o:hralign="center" o:hrstd="t" o:hr="t" fillcolor="#a0a0a0" stroked="f"/>
        </w:pict>
      </w:r>
    </w:p>
    <w:p w14:paraId="55A11359" w14:textId="77777777" w:rsidR="00DC1DC6" w:rsidRPr="00DC1DC6" w:rsidRDefault="00DC1DC6" w:rsidP="00DC1DC6">
      <w:pPr>
        <w:pStyle w:val="Heading2"/>
      </w:pPr>
      <w:r w:rsidRPr="00DC1DC6">
        <w:t>A</w:t>
      </w:r>
    </w:p>
    <w:p w14:paraId="1F701BBE" w14:textId="77777777" w:rsidR="00DC1DC6" w:rsidRPr="00DC1DC6" w:rsidRDefault="00DC1DC6" w:rsidP="00DC1DC6">
      <w:pPr>
        <w:pStyle w:val="Heading3"/>
      </w:pPr>
      <w:r w:rsidRPr="00DC1DC6">
        <w:t>1-р өгүүлбэр</w:t>
      </w:r>
    </w:p>
    <w:p w14:paraId="2AE51CC5"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When Professor Mat Upton found that a microbe from a deep-sea sponge was killing pathogenic bugs in his laboratory, he realised it could be a breakthrough in the fight against antibiotic-resistant superbugs, which are responsible for thousands of deaths a year in the UK alone.</w:t>
      </w:r>
    </w:p>
    <w:p w14:paraId="328D75C1"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77EB2BD3" w14:textId="77777777" w:rsidR="00DC1DC6" w:rsidRPr="00DC1DC6" w:rsidRDefault="00DC1DC6" w:rsidP="00842CA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microbe</w:t>
      </w:r>
      <w:r w:rsidRPr="00DC1DC6">
        <w:rPr>
          <w:rFonts w:ascii="Times New Roman" w:eastAsia="Times New Roman" w:hAnsi="Times New Roman" w:cs="Times New Roman"/>
          <w:sz w:val="24"/>
          <w:szCs w:val="24"/>
        </w:rPr>
        <w:t xml:space="preserve"> — бичил биетэн</w:t>
      </w:r>
    </w:p>
    <w:p w14:paraId="13FD3F22" w14:textId="77777777" w:rsidR="00DC1DC6" w:rsidRPr="00DC1DC6" w:rsidRDefault="00DC1DC6" w:rsidP="00842CA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sponge</w:t>
      </w:r>
      <w:r w:rsidRPr="00DC1DC6">
        <w:rPr>
          <w:rFonts w:ascii="Times New Roman" w:eastAsia="Times New Roman" w:hAnsi="Times New Roman" w:cs="Times New Roman"/>
          <w:sz w:val="24"/>
          <w:szCs w:val="24"/>
        </w:rPr>
        <w:t xml:space="preserve"> — далайн хөвөн</w:t>
      </w:r>
    </w:p>
    <w:p w14:paraId="756BAA07" w14:textId="77777777" w:rsidR="00DC1DC6" w:rsidRPr="00DC1DC6" w:rsidRDefault="00DC1DC6" w:rsidP="00842CA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pathogenic</w:t>
      </w:r>
      <w:r w:rsidRPr="00DC1DC6">
        <w:rPr>
          <w:rFonts w:ascii="Times New Roman" w:eastAsia="Times New Roman" w:hAnsi="Times New Roman" w:cs="Times New Roman"/>
          <w:sz w:val="24"/>
          <w:szCs w:val="24"/>
        </w:rPr>
        <w:t xml:space="preserve"> — өвчин үүсгэгч</w:t>
      </w:r>
    </w:p>
    <w:p w14:paraId="3E66D4F7" w14:textId="77777777" w:rsidR="00DC1DC6" w:rsidRPr="00DC1DC6" w:rsidRDefault="00DC1DC6" w:rsidP="00842CA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bug</w:t>
      </w:r>
      <w:r w:rsidRPr="00DC1DC6">
        <w:rPr>
          <w:rFonts w:ascii="Times New Roman" w:eastAsia="Times New Roman" w:hAnsi="Times New Roman" w:cs="Times New Roman"/>
          <w:sz w:val="24"/>
          <w:szCs w:val="24"/>
        </w:rPr>
        <w:t xml:space="preserve"> — нян, бичил биетэн</w:t>
      </w:r>
    </w:p>
    <w:p w14:paraId="0A04DC7A" w14:textId="77777777" w:rsidR="00DC1DC6" w:rsidRPr="00DC1DC6" w:rsidRDefault="00DC1DC6" w:rsidP="00842CA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laboratory</w:t>
      </w:r>
      <w:r w:rsidRPr="00DC1DC6">
        <w:rPr>
          <w:rFonts w:ascii="Times New Roman" w:eastAsia="Times New Roman" w:hAnsi="Times New Roman" w:cs="Times New Roman"/>
          <w:sz w:val="24"/>
          <w:szCs w:val="24"/>
        </w:rPr>
        <w:t xml:space="preserve"> — лаборатори</w:t>
      </w:r>
    </w:p>
    <w:p w14:paraId="778AF881" w14:textId="77777777" w:rsidR="00DC1DC6" w:rsidRPr="00DC1DC6" w:rsidRDefault="00DC1DC6" w:rsidP="00842CA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realise</w:t>
      </w:r>
      <w:r w:rsidRPr="00DC1DC6">
        <w:rPr>
          <w:rFonts w:ascii="Times New Roman" w:eastAsia="Times New Roman" w:hAnsi="Times New Roman" w:cs="Times New Roman"/>
          <w:sz w:val="24"/>
          <w:szCs w:val="24"/>
        </w:rPr>
        <w:t xml:space="preserve"> — ойлгох, ухаарах</w:t>
      </w:r>
    </w:p>
    <w:p w14:paraId="296C51F1" w14:textId="77777777" w:rsidR="00DC1DC6" w:rsidRPr="00DC1DC6" w:rsidRDefault="00DC1DC6" w:rsidP="00842CA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breakthrough</w:t>
      </w:r>
      <w:r w:rsidRPr="00DC1DC6">
        <w:rPr>
          <w:rFonts w:ascii="Times New Roman" w:eastAsia="Times New Roman" w:hAnsi="Times New Roman" w:cs="Times New Roman"/>
          <w:sz w:val="24"/>
          <w:szCs w:val="24"/>
        </w:rPr>
        <w:t xml:space="preserve"> — томоохон нээлт, ахиц</w:t>
      </w:r>
    </w:p>
    <w:p w14:paraId="3B9065BD" w14:textId="77777777" w:rsidR="00DC1DC6" w:rsidRPr="00DC1DC6" w:rsidRDefault="00DC1DC6" w:rsidP="00842CA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fight against</w:t>
      </w:r>
      <w:r w:rsidRPr="00DC1DC6">
        <w:rPr>
          <w:rFonts w:ascii="Times New Roman" w:eastAsia="Times New Roman" w:hAnsi="Times New Roman" w:cs="Times New Roman"/>
          <w:sz w:val="24"/>
          <w:szCs w:val="24"/>
        </w:rPr>
        <w:t xml:space="preserve"> — ...-ын эсрэг тэмцэл</w:t>
      </w:r>
    </w:p>
    <w:p w14:paraId="2D9BDFAC" w14:textId="77777777" w:rsidR="00DC1DC6" w:rsidRPr="00DC1DC6" w:rsidRDefault="00DC1DC6" w:rsidP="00842CA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antibiotic-resistant</w:t>
      </w:r>
      <w:r w:rsidRPr="00DC1DC6">
        <w:rPr>
          <w:rFonts w:ascii="Times New Roman" w:eastAsia="Times New Roman" w:hAnsi="Times New Roman" w:cs="Times New Roman"/>
          <w:sz w:val="24"/>
          <w:szCs w:val="24"/>
        </w:rPr>
        <w:t xml:space="preserve"> — антибиотикт тэсвэртэй</w:t>
      </w:r>
    </w:p>
    <w:p w14:paraId="4FE0A56C" w14:textId="77777777" w:rsidR="00DC1DC6" w:rsidRPr="00DC1DC6" w:rsidRDefault="00DC1DC6" w:rsidP="00842CA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 responsible for</w:t>
      </w:r>
      <w:r w:rsidRPr="00DC1DC6">
        <w:rPr>
          <w:rFonts w:ascii="Times New Roman" w:eastAsia="Times New Roman" w:hAnsi="Times New Roman" w:cs="Times New Roman"/>
          <w:sz w:val="24"/>
          <w:szCs w:val="24"/>
        </w:rPr>
        <w:t xml:space="preserve"> — ...-ыг хариуцах, ...-ын шалтгаан болох</w:t>
      </w:r>
    </w:p>
    <w:p w14:paraId="7836F533" w14:textId="77777777" w:rsidR="00DC1DC6" w:rsidRPr="00DC1DC6" w:rsidRDefault="00DC1DC6" w:rsidP="00842CA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lastRenderedPageBreak/>
        <w:t>death</w:t>
      </w:r>
      <w:r w:rsidRPr="00DC1DC6">
        <w:rPr>
          <w:rFonts w:ascii="Times New Roman" w:eastAsia="Times New Roman" w:hAnsi="Times New Roman" w:cs="Times New Roman"/>
          <w:sz w:val="24"/>
          <w:szCs w:val="24"/>
        </w:rPr>
        <w:t xml:space="preserve"> — нас баралт</w:t>
      </w:r>
    </w:p>
    <w:p w14:paraId="6F69A4FA" w14:textId="77777777" w:rsidR="00DC1DC6" w:rsidRPr="00DC1DC6" w:rsidRDefault="00DC1DC6" w:rsidP="00842CA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alone</w:t>
      </w:r>
      <w:r w:rsidRPr="00DC1DC6">
        <w:rPr>
          <w:rFonts w:ascii="Times New Roman" w:eastAsia="Times New Roman" w:hAnsi="Times New Roman" w:cs="Times New Roman"/>
          <w:sz w:val="24"/>
          <w:szCs w:val="24"/>
        </w:rPr>
        <w:t xml:space="preserve"> — зөвхөн</w:t>
      </w:r>
    </w:p>
    <w:p w14:paraId="42EB09F9" w14:textId="61E390F6"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Профессор Мат Аптон далайн гүний хөвөнгөөс гаргаж авсан бичил биетэн өөрийн лабораторид өвчин үүсгэгч нянгуудыг устгаж байгааг олж мэдээд, энэ нь зөвхөн Их Британид гэхэд жил бүр хэдэн мянган хүний нас баралтад хүргэдэг антибиотикт тэсвэртэй супер нянгуудтай тэмцэхэд томоохон нээлт болж болохыг ойлгожээ.</w:t>
      </w:r>
    </w:p>
    <w:p w14:paraId="4DEA78BD"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When + past simple, past simple</w:t>
      </w:r>
      <w:r w:rsidRPr="00DC1DC6">
        <w:rPr>
          <w:rFonts w:ascii="Times New Roman" w:eastAsia="Times New Roman" w:hAnsi="Times New Roman" w:cs="Times New Roman"/>
          <w:sz w:val="24"/>
          <w:szCs w:val="24"/>
        </w:rPr>
        <w:t xml:space="preserve"> = ... үед ... болсон</w:t>
      </w:r>
    </w:p>
    <w:p w14:paraId="3726B7FD"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realise that + clause</w:t>
      </w:r>
      <w:r w:rsidRPr="00DC1DC6">
        <w:rPr>
          <w:rFonts w:ascii="Times New Roman" w:eastAsia="Times New Roman" w:hAnsi="Times New Roman" w:cs="Times New Roman"/>
          <w:sz w:val="24"/>
          <w:szCs w:val="24"/>
        </w:rPr>
        <w:t xml:space="preserve"> = ... гэдгийг ойлгох</w:t>
      </w:r>
    </w:p>
    <w:p w14:paraId="636D29C4"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a breakthrough in + noun</w:t>
      </w:r>
      <w:r w:rsidRPr="00DC1DC6">
        <w:rPr>
          <w:rFonts w:ascii="Times New Roman" w:eastAsia="Times New Roman" w:hAnsi="Times New Roman" w:cs="Times New Roman"/>
          <w:sz w:val="24"/>
          <w:szCs w:val="24"/>
        </w:rPr>
        <w:t xml:space="preserve"> = ...-д гарсан томоохон нээлт/ахиц</w:t>
      </w:r>
    </w:p>
    <w:p w14:paraId="6DE841A1"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be responsible for + noun</w:t>
      </w:r>
      <w:r w:rsidRPr="00DC1DC6">
        <w:rPr>
          <w:rFonts w:ascii="Times New Roman" w:eastAsia="Times New Roman" w:hAnsi="Times New Roman" w:cs="Times New Roman"/>
          <w:sz w:val="24"/>
          <w:szCs w:val="24"/>
        </w:rPr>
        <w:t xml:space="preserve"> = ...-ын шалтгаан болох</w:t>
      </w:r>
    </w:p>
    <w:p w14:paraId="022AC03E"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17B2D2">
          <v:rect id="_x0000_i1433" style="width:0;height:1.5pt" o:hralign="center" o:hrstd="t" o:hr="t" fillcolor="#a0a0a0" stroked="f"/>
        </w:pict>
      </w:r>
    </w:p>
    <w:p w14:paraId="3D1DBCA7" w14:textId="77777777" w:rsidR="00DC1DC6" w:rsidRPr="00DC1DC6" w:rsidRDefault="00DC1DC6" w:rsidP="00DC1DC6">
      <w:pPr>
        <w:pStyle w:val="Heading3"/>
      </w:pPr>
      <w:r w:rsidRPr="00DC1DC6">
        <w:t>2-р өгүүлбэр</w:t>
      </w:r>
    </w:p>
    <w:p w14:paraId="38DB1A01"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Further tests confirmed that an antibiotic from the sponge bacteria, found living more than 700 metres under the sea at the Rockall trough in the north-east Atlantic, was previously unknown to science, boosting its potential as a life-saving medicine.</w:t>
      </w:r>
    </w:p>
    <w:p w14:paraId="48815FD8"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2646C640" w14:textId="77777777" w:rsidR="00DC1DC6" w:rsidRPr="00DC1DC6" w:rsidRDefault="00DC1DC6" w:rsidP="00842CA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further tests</w:t>
      </w:r>
      <w:r w:rsidRPr="00DC1DC6">
        <w:rPr>
          <w:rFonts w:ascii="Times New Roman" w:eastAsia="Times New Roman" w:hAnsi="Times New Roman" w:cs="Times New Roman"/>
          <w:sz w:val="24"/>
          <w:szCs w:val="24"/>
        </w:rPr>
        <w:t xml:space="preserve"> — нэмэлт туршилтууд</w:t>
      </w:r>
    </w:p>
    <w:p w14:paraId="0430447E" w14:textId="77777777" w:rsidR="00DC1DC6" w:rsidRPr="00DC1DC6" w:rsidRDefault="00DC1DC6" w:rsidP="00842CA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confirm</w:t>
      </w:r>
      <w:r w:rsidRPr="00DC1DC6">
        <w:rPr>
          <w:rFonts w:ascii="Times New Roman" w:eastAsia="Times New Roman" w:hAnsi="Times New Roman" w:cs="Times New Roman"/>
          <w:sz w:val="24"/>
          <w:szCs w:val="24"/>
        </w:rPr>
        <w:t xml:space="preserve"> — батлах</w:t>
      </w:r>
    </w:p>
    <w:p w14:paraId="4AC054F0" w14:textId="77777777" w:rsidR="00DC1DC6" w:rsidRPr="00DC1DC6" w:rsidRDefault="00DC1DC6" w:rsidP="00842CA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antibiotic</w:t>
      </w:r>
      <w:r w:rsidRPr="00DC1DC6">
        <w:rPr>
          <w:rFonts w:ascii="Times New Roman" w:eastAsia="Times New Roman" w:hAnsi="Times New Roman" w:cs="Times New Roman"/>
          <w:sz w:val="24"/>
          <w:szCs w:val="24"/>
        </w:rPr>
        <w:t xml:space="preserve"> — антибиотик</w:t>
      </w:r>
    </w:p>
    <w:p w14:paraId="4F8759BF" w14:textId="77777777" w:rsidR="00DC1DC6" w:rsidRPr="00DC1DC6" w:rsidRDefault="00DC1DC6" w:rsidP="00842CA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trough</w:t>
      </w:r>
      <w:r w:rsidRPr="00DC1DC6">
        <w:rPr>
          <w:rFonts w:ascii="Times New Roman" w:eastAsia="Times New Roman" w:hAnsi="Times New Roman" w:cs="Times New Roman"/>
          <w:sz w:val="24"/>
          <w:szCs w:val="24"/>
        </w:rPr>
        <w:t xml:space="preserve"> — далайн хотгор, гүн хонхор</w:t>
      </w:r>
    </w:p>
    <w:p w14:paraId="168AD712" w14:textId="77777777" w:rsidR="00DC1DC6" w:rsidRPr="00DC1DC6" w:rsidRDefault="00DC1DC6" w:rsidP="00842CA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previously</w:t>
      </w:r>
      <w:r w:rsidRPr="00DC1DC6">
        <w:rPr>
          <w:rFonts w:ascii="Times New Roman" w:eastAsia="Times New Roman" w:hAnsi="Times New Roman" w:cs="Times New Roman"/>
          <w:sz w:val="24"/>
          <w:szCs w:val="24"/>
        </w:rPr>
        <w:t xml:space="preserve"> — өмнө нь</w:t>
      </w:r>
    </w:p>
    <w:p w14:paraId="6769897B" w14:textId="77777777" w:rsidR="00DC1DC6" w:rsidRPr="00DC1DC6" w:rsidRDefault="00DC1DC6" w:rsidP="00842CA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unknown to science</w:t>
      </w:r>
      <w:r w:rsidRPr="00DC1DC6">
        <w:rPr>
          <w:rFonts w:ascii="Times New Roman" w:eastAsia="Times New Roman" w:hAnsi="Times New Roman" w:cs="Times New Roman"/>
          <w:sz w:val="24"/>
          <w:szCs w:val="24"/>
        </w:rPr>
        <w:t xml:space="preserve"> — шинжлэх ухаанд өмнө нь мэдэгдээгүй</w:t>
      </w:r>
    </w:p>
    <w:p w14:paraId="56CC1983" w14:textId="77777777" w:rsidR="00DC1DC6" w:rsidRPr="00DC1DC6" w:rsidRDefault="00DC1DC6" w:rsidP="00842CA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boost</w:t>
      </w:r>
      <w:r w:rsidRPr="00DC1DC6">
        <w:rPr>
          <w:rFonts w:ascii="Times New Roman" w:eastAsia="Times New Roman" w:hAnsi="Times New Roman" w:cs="Times New Roman"/>
          <w:sz w:val="24"/>
          <w:szCs w:val="24"/>
        </w:rPr>
        <w:t xml:space="preserve"> — нэмэгдүүлэх, дээшлүүлэх</w:t>
      </w:r>
    </w:p>
    <w:p w14:paraId="6EFB8AA8" w14:textId="77777777" w:rsidR="00DC1DC6" w:rsidRPr="00DC1DC6" w:rsidRDefault="00DC1DC6" w:rsidP="00842CA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potential</w:t>
      </w:r>
      <w:r w:rsidRPr="00DC1DC6">
        <w:rPr>
          <w:rFonts w:ascii="Times New Roman" w:eastAsia="Times New Roman" w:hAnsi="Times New Roman" w:cs="Times New Roman"/>
          <w:sz w:val="24"/>
          <w:szCs w:val="24"/>
        </w:rPr>
        <w:t xml:space="preserve"> — боломж, нөөц</w:t>
      </w:r>
    </w:p>
    <w:p w14:paraId="43034797" w14:textId="77777777" w:rsidR="00DC1DC6" w:rsidRPr="00DC1DC6" w:rsidRDefault="00DC1DC6" w:rsidP="00842CA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life-saving</w:t>
      </w:r>
      <w:r w:rsidRPr="00DC1DC6">
        <w:rPr>
          <w:rFonts w:ascii="Times New Roman" w:eastAsia="Times New Roman" w:hAnsi="Times New Roman" w:cs="Times New Roman"/>
          <w:sz w:val="24"/>
          <w:szCs w:val="24"/>
        </w:rPr>
        <w:t xml:space="preserve"> — амь нас аврах</w:t>
      </w:r>
    </w:p>
    <w:p w14:paraId="6FDE4FBB" w14:textId="77777777" w:rsidR="00DC1DC6" w:rsidRPr="00DC1DC6" w:rsidRDefault="00DC1DC6" w:rsidP="00842CA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medicine</w:t>
      </w:r>
      <w:r w:rsidRPr="00DC1DC6">
        <w:rPr>
          <w:rFonts w:ascii="Times New Roman" w:eastAsia="Times New Roman" w:hAnsi="Times New Roman" w:cs="Times New Roman"/>
          <w:sz w:val="24"/>
          <w:szCs w:val="24"/>
        </w:rPr>
        <w:t xml:space="preserve"> — эм</w:t>
      </w:r>
    </w:p>
    <w:p w14:paraId="3EA5BE02" w14:textId="723D2ADF"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Нэмэлт туршилтуудын үр дүнд Атлантын далайн зүүн хойд хэсгийн Rockall-ийн хотгорт, далайн түвшнээс 700 гаруй метрийн гүнд амьдардаг хөвөнгийн бактериас гаргаж авсан антибиотик нь шинжлэх ухаанд өмнө нь мэдэгдээгүй байсан нь батлагдсан бөгөөд энэ нь амь нас аврах эм болох боломжийг нь нэмэгдүүлжээ.</w:t>
      </w:r>
    </w:p>
    <w:p w14:paraId="77771CFA"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confirm that + clause</w:t>
      </w:r>
      <w:r w:rsidRPr="00DC1DC6">
        <w:rPr>
          <w:rFonts w:ascii="Times New Roman" w:eastAsia="Times New Roman" w:hAnsi="Times New Roman" w:cs="Times New Roman"/>
          <w:sz w:val="24"/>
          <w:szCs w:val="24"/>
        </w:rPr>
        <w:t xml:space="preserve"> = ... гэдгийг батлах</w:t>
      </w:r>
    </w:p>
    <w:p w14:paraId="2F9FA340"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previously unknown to + noun</w:t>
      </w:r>
      <w:r w:rsidRPr="00DC1DC6">
        <w:rPr>
          <w:rFonts w:ascii="Times New Roman" w:eastAsia="Times New Roman" w:hAnsi="Times New Roman" w:cs="Times New Roman"/>
          <w:sz w:val="24"/>
          <w:szCs w:val="24"/>
        </w:rPr>
        <w:t xml:space="preserve"> = ...-д өмнө нь мэдэгдээгүй</w:t>
      </w:r>
    </w:p>
    <w:p w14:paraId="1A468E9E"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boost the potential of/as + noun</w:t>
      </w:r>
      <w:r w:rsidRPr="00DC1DC6">
        <w:rPr>
          <w:rFonts w:ascii="Times New Roman" w:eastAsia="Times New Roman" w:hAnsi="Times New Roman" w:cs="Times New Roman"/>
          <w:sz w:val="24"/>
          <w:szCs w:val="24"/>
        </w:rPr>
        <w:t xml:space="preserve"> = ...-ын боломжийг нэмэгдүүлэх</w:t>
      </w:r>
    </w:p>
    <w:p w14:paraId="1FD9F800"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life-saving + noun</w:t>
      </w:r>
      <w:r w:rsidRPr="00DC1DC6">
        <w:rPr>
          <w:rFonts w:ascii="Times New Roman" w:eastAsia="Times New Roman" w:hAnsi="Times New Roman" w:cs="Times New Roman"/>
          <w:sz w:val="24"/>
          <w:szCs w:val="24"/>
        </w:rPr>
        <w:t xml:space="preserve"> = амь нас аврах ...</w:t>
      </w:r>
    </w:p>
    <w:p w14:paraId="080BDF1C"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63403EC">
          <v:rect id="_x0000_i1434" style="width:0;height:1.5pt" o:hralign="center" o:hrstd="t" o:hr="t" fillcolor="#a0a0a0" stroked="f"/>
        </w:pict>
      </w:r>
    </w:p>
    <w:p w14:paraId="4A7AF71C" w14:textId="77777777" w:rsidR="00DC1DC6" w:rsidRPr="00DC1DC6" w:rsidRDefault="00DC1DC6" w:rsidP="00DC1DC6">
      <w:pPr>
        <w:pStyle w:val="Heading3"/>
      </w:pPr>
      <w:r w:rsidRPr="00DC1DC6">
        <w:t>3-р өгүүлбэр</w:t>
      </w:r>
    </w:p>
    <w:p w14:paraId="6A66C104"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But Upton, and other scientists who view the deep ocean and its wealth of unique and undocumented species as a prospecting ground for new medicines, fear such potential will be lost in the rush to exploit the deep sea’s equally rich metal and mineral resources.</w:t>
      </w:r>
    </w:p>
    <w:p w14:paraId="03079A1D"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55AFEDFA" w14:textId="77777777" w:rsidR="00DC1DC6" w:rsidRPr="00DC1DC6" w:rsidRDefault="00DC1DC6" w:rsidP="00842CA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wealth of</w:t>
      </w:r>
      <w:r w:rsidRPr="00DC1DC6">
        <w:rPr>
          <w:rFonts w:ascii="Times New Roman" w:eastAsia="Times New Roman" w:hAnsi="Times New Roman" w:cs="Times New Roman"/>
          <w:sz w:val="24"/>
          <w:szCs w:val="24"/>
        </w:rPr>
        <w:t xml:space="preserve"> — асар их баялаг</w:t>
      </w:r>
    </w:p>
    <w:p w14:paraId="59496670" w14:textId="77777777" w:rsidR="00DC1DC6" w:rsidRPr="00DC1DC6" w:rsidRDefault="00DC1DC6" w:rsidP="00842CA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unique</w:t>
      </w:r>
      <w:r w:rsidRPr="00DC1DC6">
        <w:rPr>
          <w:rFonts w:ascii="Times New Roman" w:eastAsia="Times New Roman" w:hAnsi="Times New Roman" w:cs="Times New Roman"/>
          <w:sz w:val="24"/>
          <w:szCs w:val="24"/>
        </w:rPr>
        <w:t xml:space="preserve"> — өвөрмөц</w:t>
      </w:r>
    </w:p>
    <w:p w14:paraId="6FEBC6A1" w14:textId="77777777" w:rsidR="00DC1DC6" w:rsidRPr="00DC1DC6" w:rsidRDefault="00DC1DC6" w:rsidP="00842CA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undocumented</w:t>
      </w:r>
      <w:r w:rsidRPr="00DC1DC6">
        <w:rPr>
          <w:rFonts w:ascii="Times New Roman" w:eastAsia="Times New Roman" w:hAnsi="Times New Roman" w:cs="Times New Roman"/>
          <w:sz w:val="24"/>
          <w:szCs w:val="24"/>
        </w:rPr>
        <w:t xml:space="preserve"> — бүртгэгдээгүй, судлагдаагүй</w:t>
      </w:r>
    </w:p>
    <w:p w14:paraId="432FF690" w14:textId="77777777" w:rsidR="00DC1DC6" w:rsidRPr="00DC1DC6" w:rsidRDefault="00DC1DC6" w:rsidP="00842CA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prospecting ground</w:t>
      </w:r>
      <w:r w:rsidRPr="00DC1DC6">
        <w:rPr>
          <w:rFonts w:ascii="Times New Roman" w:eastAsia="Times New Roman" w:hAnsi="Times New Roman" w:cs="Times New Roman"/>
          <w:sz w:val="24"/>
          <w:szCs w:val="24"/>
        </w:rPr>
        <w:t xml:space="preserve"> — эрэл хайгуул хийх газар</w:t>
      </w:r>
    </w:p>
    <w:p w14:paraId="2212D7B1" w14:textId="77777777" w:rsidR="00DC1DC6" w:rsidRPr="00DC1DC6" w:rsidRDefault="00DC1DC6" w:rsidP="00842CA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medicine</w:t>
      </w:r>
      <w:r w:rsidRPr="00DC1DC6">
        <w:rPr>
          <w:rFonts w:ascii="Times New Roman" w:eastAsia="Times New Roman" w:hAnsi="Times New Roman" w:cs="Times New Roman"/>
          <w:sz w:val="24"/>
          <w:szCs w:val="24"/>
        </w:rPr>
        <w:t xml:space="preserve"> — эм</w:t>
      </w:r>
    </w:p>
    <w:p w14:paraId="47E971EC" w14:textId="77777777" w:rsidR="00DC1DC6" w:rsidRPr="00DC1DC6" w:rsidRDefault="00DC1DC6" w:rsidP="00842CA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fear</w:t>
      </w:r>
      <w:r w:rsidRPr="00DC1DC6">
        <w:rPr>
          <w:rFonts w:ascii="Times New Roman" w:eastAsia="Times New Roman" w:hAnsi="Times New Roman" w:cs="Times New Roman"/>
          <w:sz w:val="24"/>
          <w:szCs w:val="24"/>
        </w:rPr>
        <w:t xml:space="preserve"> — эмээх</w:t>
      </w:r>
    </w:p>
    <w:p w14:paraId="61C455A8" w14:textId="77777777" w:rsidR="00DC1DC6" w:rsidRPr="00DC1DC6" w:rsidRDefault="00DC1DC6" w:rsidP="00842CA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potential</w:t>
      </w:r>
      <w:r w:rsidRPr="00DC1DC6">
        <w:rPr>
          <w:rFonts w:ascii="Times New Roman" w:eastAsia="Times New Roman" w:hAnsi="Times New Roman" w:cs="Times New Roman"/>
          <w:sz w:val="24"/>
          <w:szCs w:val="24"/>
        </w:rPr>
        <w:t xml:space="preserve"> — боломж</w:t>
      </w:r>
    </w:p>
    <w:p w14:paraId="4416EF97" w14:textId="77777777" w:rsidR="00DC1DC6" w:rsidRPr="00DC1DC6" w:rsidRDefault="00DC1DC6" w:rsidP="00842CA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 lost</w:t>
      </w:r>
      <w:r w:rsidRPr="00DC1DC6">
        <w:rPr>
          <w:rFonts w:ascii="Times New Roman" w:eastAsia="Times New Roman" w:hAnsi="Times New Roman" w:cs="Times New Roman"/>
          <w:sz w:val="24"/>
          <w:szCs w:val="24"/>
        </w:rPr>
        <w:t xml:space="preserve"> — алдагдах</w:t>
      </w:r>
    </w:p>
    <w:p w14:paraId="3EF23A5D" w14:textId="77777777" w:rsidR="00DC1DC6" w:rsidRPr="00DC1DC6" w:rsidRDefault="00DC1DC6" w:rsidP="00842CA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rush</w:t>
      </w:r>
      <w:r w:rsidRPr="00DC1DC6">
        <w:rPr>
          <w:rFonts w:ascii="Times New Roman" w:eastAsia="Times New Roman" w:hAnsi="Times New Roman" w:cs="Times New Roman"/>
          <w:sz w:val="24"/>
          <w:szCs w:val="24"/>
        </w:rPr>
        <w:t xml:space="preserve"> — яарсан үйл ажиллагаа</w:t>
      </w:r>
    </w:p>
    <w:p w14:paraId="6DB5D8B3" w14:textId="77777777" w:rsidR="00DC1DC6" w:rsidRPr="00DC1DC6" w:rsidRDefault="00DC1DC6" w:rsidP="00842CA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exploit</w:t>
      </w:r>
      <w:r w:rsidRPr="00DC1DC6">
        <w:rPr>
          <w:rFonts w:ascii="Times New Roman" w:eastAsia="Times New Roman" w:hAnsi="Times New Roman" w:cs="Times New Roman"/>
          <w:sz w:val="24"/>
          <w:szCs w:val="24"/>
        </w:rPr>
        <w:t xml:space="preserve"> — ашиглах, олборлох</w:t>
      </w:r>
    </w:p>
    <w:p w14:paraId="74473FD6" w14:textId="77777777" w:rsidR="00DC1DC6" w:rsidRPr="00DC1DC6" w:rsidRDefault="00DC1DC6" w:rsidP="00842CA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metal</w:t>
      </w:r>
      <w:r w:rsidRPr="00DC1DC6">
        <w:rPr>
          <w:rFonts w:ascii="Times New Roman" w:eastAsia="Times New Roman" w:hAnsi="Times New Roman" w:cs="Times New Roman"/>
          <w:sz w:val="24"/>
          <w:szCs w:val="24"/>
        </w:rPr>
        <w:t xml:space="preserve"> — металл</w:t>
      </w:r>
    </w:p>
    <w:p w14:paraId="6C68FBD6" w14:textId="77777777" w:rsidR="00DC1DC6" w:rsidRPr="00DC1DC6" w:rsidRDefault="00DC1DC6" w:rsidP="00842CA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mineral resource</w:t>
      </w:r>
      <w:r w:rsidRPr="00DC1DC6">
        <w:rPr>
          <w:rFonts w:ascii="Times New Roman" w:eastAsia="Times New Roman" w:hAnsi="Times New Roman" w:cs="Times New Roman"/>
          <w:sz w:val="24"/>
          <w:szCs w:val="24"/>
        </w:rPr>
        <w:t xml:space="preserve"> — эрдэс баялаг</w:t>
      </w:r>
    </w:p>
    <w:p w14:paraId="12922DC4" w14:textId="2FA29BD5"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Гэвч Аптон болон далайн гүн, тэнд орших өвөрмөц бөгөөд бүртгэгдээгүй олон төрөл зүйлийг шинэ эмийн эрэл хайгуулын газар гэж үздэг бусад эрдэмтэд ийм боломж нь далайн гүний баялаг металл, эрдэс баялгийг ашиглах гэсэн яаруу үйл ажиллагааны дунд алдагдаж магадгүй хэмээн эмээж байна.</w:t>
      </w:r>
    </w:p>
    <w:p w14:paraId="0CF276C6"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a wealth of + plural noun</w:t>
      </w:r>
      <w:r w:rsidRPr="00DC1DC6">
        <w:rPr>
          <w:rFonts w:ascii="Times New Roman" w:eastAsia="Times New Roman" w:hAnsi="Times New Roman" w:cs="Times New Roman"/>
          <w:sz w:val="24"/>
          <w:szCs w:val="24"/>
        </w:rPr>
        <w:t xml:space="preserve"> = асар их хэмжээний ...</w:t>
      </w:r>
    </w:p>
    <w:p w14:paraId="4CC330BE"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view A as B</w:t>
      </w:r>
      <w:r w:rsidRPr="00DC1DC6">
        <w:rPr>
          <w:rFonts w:ascii="Times New Roman" w:eastAsia="Times New Roman" w:hAnsi="Times New Roman" w:cs="Times New Roman"/>
          <w:sz w:val="24"/>
          <w:szCs w:val="24"/>
        </w:rPr>
        <w:t xml:space="preserve"> = A-г B гэж үзэх</w:t>
      </w:r>
    </w:p>
    <w:p w14:paraId="7731C64E"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fear + clause</w:t>
      </w:r>
      <w:r w:rsidRPr="00DC1DC6">
        <w:rPr>
          <w:rFonts w:ascii="Times New Roman" w:eastAsia="Times New Roman" w:hAnsi="Times New Roman" w:cs="Times New Roman"/>
          <w:sz w:val="24"/>
          <w:szCs w:val="24"/>
        </w:rPr>
        <w:t xml:space="preserve"> = ...-ээс эмээх</w:t>
      </w:r>
    </w:p>
    <w:p w14:paraId="4B91A402"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be lost in + noun</w:t>
      </w:r>
      <w:r w:rsidRPr="00DC1DC6">
        <w:rPr>
          <w:rFonts w:ascii="Times New Roman" w:eastAsia="Times New Roman" w:hAnsi="Times New Roman" w:cs="Times New Roman"/>
          <w:sz w:val="24"/>
          <w:szCs w:val="24"/>
        </w:rPr>
        <w:t xml:space="preserve"> = ...-ын дунд алдагдах</w:t>
      </w:r>
    </w:p>
    <w:p w14:paraId="2D4DBC5E"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rush to + verb</w:t>
      </w:r>
      <w:r w:rsidRPr="00DC1DC6">
        <w:rPr>
          <w:rFonts w:ascii="Times New Roman" w:eastAsia="Times New Roman" w:hAnsi="Times New Roman" w:cs="Times New Roman"/>
          <w:sz w:val="24"/>
          <w:szCs w:val="24"/>
        </w:rPr>
        <w:t xml:space="preserve"> = ... хийх гэж яарах</w:t>
      </w:r>
    </w:p>
    <w:p w14:paraId="1A401B3F"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874236">
          <v:rect id="_x0000_i1435" style="width:0;height:1.5pt" o:hralign="center" o:hrstd="t" o:hr="t" fillcolor="#a0a0a0" stroked="f"/>
        </w:pict>
      </w:r>
    </w:p>
    <w:p w14:paraId="28620319" w14:textId="77777777" w:rsidR="00DC1DC6" w:rsidRPr="00DC1DC6" w:rsidRDefault="00DC1DC6" w:rsidP="00DC1DC6">
      <w:pPr>
        <w:pStyle w:val="Heading2"/>
      </w:pPr>
      <w:r w:rsidRPr="00DC1DC6">
        <w:t>B</w:t>
      </w:r>
    </w:p>
    <w:p w14:paraId="531DAD4C" w14:textId="77777777" w:rsidR="00DC1DC6" w:rsidRPr="00DC1DC6" w:rsidRDefault="00DC1DC6" w:rsidP="00DC1DC6">
      <w:pPr>
        <w:pStyle w:val="Heading3"/>
      </w:pPr>
      <w:r w:rsidRPr="00DC1DC6">
        <w:t>4-р өгүүлбэр</w:t>
      </w:r>
    </w:p>
    <w:p w14:paraId="348E26EF"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‘We’re looking at the bioactive potential of marine resources, to see if there are any more medicines or drugs down there before we destroy it for ever,’ says Upton, a medical microbiologist at the University of Plymouth.</w:t>
      </w:r>
    </w:p>
    <w:p w14:paraId="4C786EFF"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4347141D" w14:textId="77777777" w:rsidR="00DC1DC6" w:rsidRPr="00DC1DC6" w:rsidRDefault="00DC1DC6" w:rsidP="00842CAC">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lastRenderedPageBreak/>
        <w:t>bioactive</w:t>
      </w:r>
      <w:r w:rsidRPr="00DC1DC6">
        <w:rPr>
          <w:rFonts w:ascii="Times New Roman" w:eastAsia="Times New Roman" w:hAnsi="Times New Roman" w:cs="Times New Roman"/>
          <w:sz w:val="24"/>
          <w:szCs w:val="24"/>
        </w:rPr>
        <w:t xml:space="preserve"> — биологийн идэвхтэй</w:t>
      </w:r>
    </w:p>
    <w:p w14:paraId="18DB7075" w14:textId="77777777" w:rsidR="00DC1DC6" w:rsidRPr="00DC1DC6" w:rsidRDefault="00DC1DC6" w:rsidP="00842CAC">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marine resources</w:t>
      </w:r>
      <w:r w:rsidRPr="00DC1DC6">
        <w:rPr>
          <w:rFonts w:ascii="Times New Roman" w:eastAsia="Times New Roman" w:hAnsi="Times New Roman" w:cs="Times New Roman"/>
          <w:sz w:val="24"/>
          <w:szCs w:val="24"/>
        </w:rPr>
        <w:t xml:space="preserve"> — далайн баялаг</w:t>
      </w:r>
    </w:p>
    <w:p w14:paraId="3575FCC4" w14:textId="77777777" w:rsidR="00DC1DC6" w:rsidRPr="00DC1DC6" w:rsidRDefault="00DC1DC6" w:rsidP="00842CAC">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drug</w:t>
      </w:r>
      <w:r w:rsidRPr="00DC1DC6">
        <w:rPr>
          <w:rFonts w:ascii="Times New Roman" w:eastAsia="Times New Roman" w:hAnsi="Times New Roman" w:cs="Times New Roman"/>
          <w:sz w:val="24"/>
          <w:szCs w:val="24"/>
        </w:rPr>
        <w:t xml:space="preserve"> — эм, эмийн бодис</w:t>
      </w:r>
    </w:p>
    <w:p w14:paraId="0A6EB0E4" w14:textId="77777777" w:rsidR="00DC1DC6" w:rsidRPr="00DC1DC6" w:rsidRDefault="00DC1DC6" w:rsidP="00842CAC">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destroy</w:t>
      </w:r>
      <w:r w:rsidRPr="00DC1DC6">
        <w:rPr>
          <w:rFonts w:ascii="Times New Roman" w:eastAsia="Times New Roman" w:hAnsi="Times New Roman" w:cs="Times New Roman"/>
          <w:sz w:val="24"/>
          <w:szCs w:val="24"/>
        </w:rPr>
        <w:t xml:space="preserve"> — устгах</w:t>
      </w:r>
    </w:p>
    <w:p w14:paraId="5384CB75" w14:textId="77777777" w:rsidR="00DC1DC6" w:rsidRPr="00DC1DC6" w:rsidRDefault="00DC1DC6" w:rsidP="00842CAC">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for ever</w:t>
      </w:r>
      <w:r w:rsidRPr="00DC1DC6">
        <w:rPr>
          <w:rFonts w:ascii="Times New Roman" w:eastAsia="Times New Roman" w:hAnsi="Times New Roman" w:cs="Times New Roman"/>
          <w:sz w:val="24"/>
          <w:szCs w:val="24"/>
        </w:rPr>
        <w:t xml:space="preserve"> — бүрмөсөн</w:t>
      </w:r>
    </w:p>
    <w:p w14:paraId="287E1CED" w14:textId="77777777" w:rsidR="00DC1DC6" w:rsidRPr="00DC1DC6" w:rsidRDefault="00DC1DC6" w:rsidP="00842CAC">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medical microbiologist</w:t>
      </w:r>
      <w:r w:rsidRPr="00DC1DC6">
        <w:rPr>
          <w:rFonts w:ascii="Times New Roman" w:eastAsia="Times New Roman" w:hAnsi="Times New Roman" w:cs="Times New Roman"/>
          <w:sz w:val="24"/>
          <w:szCs w:val="24"/>
        </w:rPr>
        <w:t xml:space="preserve"> — анагаахын микробиологич</w:t>
      </w:r>
    </w:p>
    <w:p w14:paraId="09286646" w14:textId="0C4106BC"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Плимутын их сургуулийн анагаахын микробиологич Аптон “Бид далайн баялгийн биологийн идэвхтэй боломжийг судалж, үүнийг бүрмөсөн устгахаас өмнө тэнд өөр ямар эм, эмийн бодис байж болохыг олж мэдэхийг хүсэж байна” гэж хэлжээ.</w:t>
      </w:r>
    </w:p>
    <w:p w14:paraId="6DE84B6A"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look at + noun</w:t>
      </w:r>
      <w:r w:rsidRPr="00DC1DC6">
        <w:rPr>
          <w:rFonts w:ascii="Times New Roman" w:eastAsia="Times New Roman" w:hAnsi="Times New Roman" w:cs="Times New Roman"/>
          <w:sz w:val="24"/>
          <w:szCs w:val="24"/>
        </w:rPr>
        <w:t xml:space="preserve"> = ...-ыг судлах / авч үзэх</w:t>
      </w:r>
    </w:p>
    <w:p w14:paraId="03A2265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to see if + clause</w:t>
      </w:r>
      <w:r w:rsidRPr="00DC1DC6">
        <w:rPr>
          <w:rFonts w:ascii="Times New Roman" w:eastAsia="Times New Roman" w:hAnsi="Times New Roman" w:cs="Times New Roman"/>
          <w:sz w:val="24"/>
          <w:szCs w:val="24"/>
        </w:rPr>
        <w:t xml:space="preserve"> = ... эсэхийг мэдэхийн тулд</w:t>
      </w:r>
    </w:p>
    <w:p w14:paraId="7EA64CD8"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before + clause</w:t>
      </w:r>
      <w:r w:rsidRPr="00DC1DC6">
        <w:rPr>
          <w:rFonts w:ascii="Times New Roman" w:eastAsia="Times New Roman" w:hAnsi="Times New Roman" w:cs="Times New Roman"/>
          <w:sz w:val="24"/>
          <w:szCs w:val="24"/>
        </w:rPr>
        <w:t xml:space="preserve"> = ...-аас өмнө</w:t>
      </w:r>
    </w:p>
    <w:p w14:paraId="4CDEE7DD"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03E469">
          <v:rect id="_x0000_i1436" style="width:0;height:1.5pt" o:hralign="center" o:hrstd="t" o:hr="t" fillcolor="#a0a0a0" stroked="f"/>
        </w:pict>
      </w:r>
    </w:p>
    <w:p w14:paraId="1E71EA9F" w14:textId="77777777" w:rsidR="00DC1DC6" w:rsidRPr="00DC1DC6" w:rsidRDefault="00DC1DC6" w:rsidP="00DC1DC6">
      <w:pPr>
        <w:pStyle w:val="Heading3"/>
      </w:pPr>
      <w:r w:rsidRPr="00DC1DC6">
        <w:t>5-р өгүүлбэр</w:t>
      </w:r>
    </w:p>
    <w:p w14:paraId="1342875E"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He is among many scientists urging a halt to deep-sea mining, asking for time to weigh up the pros and cons.</w:t>
      </w:r>
    </w:p>
    <w:p w14:paraId="7A4FDE10"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6506FF80" w14:textId="77777777" w:rsidR="00DC1DC6" w:rsidRPr="00DC1DC6" w:rsidRDefault="00DC1DC6" w:rsidP="00842CAC">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among</w:t>
      </w:r>
      <w:r w:rsidRPr="00DC1DC6">
        <w:rPr>
          <w:rFonts w:ascii="Times New Roman" w:eastAsia="Times New Roman" w:hAnsi="Times New Roman" w:cs="Times New Roman"/>
          <w:sz w:val="24"/>
          <w:szCs w:val="24"/>
        </w:rPr>
        <w:t xml:space="preserve"> — ...-ын дунд</w:t>
      </w:r>
    </w:p>
    <w:p w14:paraId="5884BCB9" w14:textId="77777777" w:rsidR="00DC1DC6" w:rsidRPr="00DC1DC6" w:rsidRDefault="00DC1DC6" w:rsidP="00842CAC">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urge</w:t>
      </w:r>
      <w:r w:rsidRPr="00DC1DC6">
        <w:rPr>
          <w:rFonts w:ascii="Times New Roman" w:eastAsia="Times New Roman" w:hAnsi="Times New Roman" w:cs="Times New Roman"/>
          <w:sz w:val="24"/>
          <w:szCs w:val="24"/>
        </w:rPr>
        <w:t xml:space="preserve"> — хүчтэй уриалах</w:t>
      </w:r>
    </w:p>
    <w:p w14:paraId="7748DC45" w14:textId="77777777" w:rsidR="00DC1DC6" w:rsidRPr="00DC1DC6" w:rsidRDefault="00DC1DC6" w:rsidP="00842CAC">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halt</w:t>
      </w:r>
      <w:r w:rsidRPr="00DC1DC6">
        <w:rPr>
          <w:rFonts w:ascii="Times New Roman" w:eastAsia="Times New Roman" w:hAnsi="Times New Roman" w:cs="Times New Roman"/>
          <w:sz w:val="24"/>
          <w:szCs w:val="24"/>
        </w:rPr>
        <w:t xml:space="preserve"> — зогсоох</w:t>
      </w:r>
    </w:p>
    <w:p w14:paraId="413745D1" w14:textId="77777777" w:rsidR="00DC1DC6" w:rsidRPr="00DC1DC6" w:rsidRDefault="00DC1DC6" w:rsidP="00842CAC">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ask for time</w:t>
      </w:r>
      <w:r w:rsidRPr="00DC1DC6">
        <w:rPr>
          <w:rFonts w:ascii="Times New Roman" w:eastAsia="Times New Roman" w:hAnsi="Times New Roman" w:cs="Times New Roman"/>
          <w:sz w:val="24"/>
          <w:szCs w:val="24"/>
        </w:rPr>
        <w:t xml:space="preserve"> — хугацаа хүсэх</w:t>
      </w:r>
    </w:p>
    <w:p w14:paraId="007E3B6C" w14:textId="77777777" w:rsidR="00DC1DC6" w:rsidRPr="00DC1DC6" w:rsidRDefault="00DC1DC6" w:rsidP="00842CAC">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weigh up</w:t>
      </w:r>
      <w:r w:rsidRPr="00DC1DC6">
        <w:rPr>
          <w:rFonts w:ascii="Times New Roman" w:eastAsia="Times New Roman" w:hAnsi="Times New Roman" w:cs="Times New Roman"/>
          <w:sz w:val="24"/>
          <w:szCs w:val="24"/>
        </w:rPr>
        <w:t xml:space="preserve"> — сайтар авч үзэх, дэнслэх</w:t>
      </w:r>
    </w:p>
    <w:p w14:paraId="05BA3F35" w14:textId="77777777" w:rsidR="00DC1DC6" w:rsidRPr="00DC1DC6" w:rsidRDefault="00DC1DC6" w:rsidP="00842CAC">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pros and cons</w:t>
      </w:r>
      <w:r w:rsidRPr="00DC1DC6">
        <w:rPr>
          <w:rFonts w:ascii="Times New Roman" w:eastAsia="Times New Roman" w:hAnsi="Times New Roman" w:cs="Times New Roman"/>
          <w:sz w:val="24"/>
          <w:szCs w:val="24"/>
        </w:rPr>
        <w:t xml:space="preserve"> — давуу болон сул тал</w:t>
      </w:r>
    </w:p>
    <w:p w14:paraId="551784BC" w14:textId="35AC114C"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Тэрээр далайн гүний олборлолтыг зогсоохыг уриалж, давуу болон сул талуудыг сайтар дэнслэн үзэх хугацаа хүсэж буй олон эрдэмтний нэг юм.</w:t>
      </w:r>
    </w:p>
    <w:p w14:paraId="024BF348"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urge + noun + to + verb</w:t>
      </w:r>
      <w:r w:rsidRPr="00DC1DC6">
        <w:rPr>
          <w:rFonts w:ascii="Times New Roman" w:eastAsia="Times New Roman" w:hAnsi="Times New Roman" w:cs="Times New Roman"/>
          <w:sz w:val="24"/>
          <w:szCs w:val="24"/>
        </w:rPr>
        <w:t xml:space="preserve"> = ...-ыг ... хийхийг уриалах</w:t>
      </w:r>
    </w:p>
    <w:p w14:paraId="36C0B041"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a halt to + noun</w:t>
      </w:r>
      <w:r w:rsidRPr="00DC1DC6">
        <w:rPr>
          <w:rFonts w:ascii="Times New Roman" w:eastAsia="Times New Roman" w:hAnsi="Times New Roman" w:cs="Times New Roman"/>
          <w:sz w:val="24"/>
          <w:szCs w:val="24"/>
        </w:rPr>
        <w:t xml:space="preserve"> = ...-ыг зогсоох</w:t>
      </w:r>
    </w:p>
    <w:p w14:paraId="19366FB4"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weigh up the pros and cons</w:t>
      </w:r>
      <w:r w:rsidRPr="00DC1DC6">
        <w:rPr>
          <w:rFonts w:ascii="Times New Roman" w:eastAsia="Times New Roman" w:hAnsi="Times New Roman" w:cs="Times New Roman"/>
          <w:sz w:val="24"/>
          <w:szCs w:val="24"/>
        </w:rPr>
        <w:t xml:space="preserve"> = давуу болон сул талуудыг дэнслэх</w:t>
      </w:r>
    </w:p>
    <w:p w14:paraId="58681ED0"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5E8556">
          <v:rect id="_x0000_i1437" style="width:0;height:1.5pt" o:hralign="center" o:hrstd="t" o:hr="t" fillcolor="#a0a0a0" stroked="f"/>
        </w:pict>
      </w:r>
    </w:p>
    <w:p w14:paraId="2D72E3E9" w14:textId="77777777" w:rsidR="00DC1DC6" w:rsidRPr="00DC1DC6" w:rsidRDefault="00DC1DC6" w:rsidP="00DC1DC6">
      <w:pPr>
        <w:pStyle w:val="Heading3"/>
      </w:pPr>
      <w:r w:rsidRPr="00DC1DC6">
        <w:t>6-р өгүүлбэр</w:t>
      </w:r>
    </w:p>
    <w:p w14:paraId="2B9E2D06"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 sustainability terms, this could be a better way of exploiting the economic potential of the deep sea,’ he argues.</w:t>
      </w:r>
    </w:p>
    <w:p w14:paraId="6E320EAD"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lastRenderedPageBreak/>
        <w:t>Шинэ үгс</w:t>
      </w:r>
    </w:p>
    <w:p w14:paraId="1169F857" w14:textId="77777777" w:rsidR="00DC1DC6" w:rsidRPr="00DC1DC6" w:rsidRDefault="00DC1DC6" w:rsidP="00842CAC">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sustainability</w:t>
      </w:r>
      <w:r w:rsidRPr="00DC1DC6">
        <w:rPr>
          <w:rFonts w:ascii="Times New Roman" w:eastAsia="Times New Roman" w:hAnsi="Times New Roman" w:cs="Times New Roman"/>
          <w:sz w:val="24"/>
          <w:szCs w:val="24"/>
        </w:rPr>
        <w:t xml:space="preserve"> — тогтвортой байдал</w:t>
      </w:r>
    </w:p>
    <w:p w14:paraId="2968CDE4" w14:textId="77777777" w:rsidR="00DC1DC6" w:rsidRPr="00DC1DC6" w:rsidRDefault="00DC1DC6" w:rsidP="00842CAC">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 ... terms</w:t>
      </w:r>
      <w:r w:rsidRPr="00DC1DC6">
        <w:rPr>
          <w:rFonts w:ascii="Times New Roman" w:eastAsia="Times New Roman" w:hAnsi="Times New Roman" w:cs="Times New Roman"/>
          <w:sz w:val="24"/>
          <w:szCs w:val="24"/>
        </w:rPr>
        <w:t xml:space="preserve"> — ... талаас нь авч үзвэл</w:t>
      </w:r>
    </w:p>
    <w:p w14:paraId="34AF64B8" w14:textId="77777777" w:rsidR="00DC1DC6" w:rsidRPr="00DC1DC6" w:rsidRDefault="00DC1DC6" w:rsidP="00842CAC">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economic potential</w:t>
      </w:r>
      <w:r w:rsidRPr="00DC1DC6">
        <w:rPr>
          <w:rFonts w:ascii="Times New Roman" w:eastAsia="Times New Roman" w:hAnsi="Times New Roman" w:cs="Times New Roman"/>
          <w:sz w:val="24"/>
          <w:szCs w:val="24"/>
        </w:rPr>
        <w:t xml:space="preserve"> — эдийн засгийн боломж</w:t>
      </w:r>
    </w:p>
    <w:p w14:paraId="47B7A5DC" w14:textId="77777777" w:rsidR="00DC1DC6" w:rsidRPr="00DC1DC6" w:rsidRDefault="00DC1DC6" w:rsidP="00842CAC">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exploit</w:t>
      </w:r>
      <w:r w:rsidRPr="00DC1DC6">
        <w:rPr>
          <w:rFonts w:ascii="Times New Roman" w:eastAsia="Times New Roman" w:hAnsi="Times New Roman" w:cs="Times New Roman"/>
          <w:sz w:val="24"/>
          <w:szCs w:val="24"/>
        </w:rPr>
        <w:t xml:space="preserve"> — ашиглах</w:t>
      </w:r>
    </w:p>
    <w:p w14:paraId="6B62B98B" w14:textId="25205086"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“Тогтвортой байдлын үүднээс авч үзвэл, энэ нь далайн гүний эдийн засгийн боломжийг ашиглах илүү сайн арга байж болох юм” гэж тэр үзэж байна.</w:t>
      </w:r>
    </w:p>
    <w:p w14:paraId="4574F46B"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in ... terms</w:t>
      </w:r>
      <w:r w:rsidRPr="00DC1DC6">
        <w:rPr>
          <w:rFonts w:ascii="Times New Roman" w:eastAsia="Times New Roman" w:hAnsi="Times New Roman" w:cs="Times New Roman"/>
          <w:sz w:val="24"/>
          <w:szCs w:val="24"/>
        </w:rPr>
        <w:t xml:space="preserve"> = ... талаас нь авч үзвэл</w:t>
      </w:r>
    </w:p>
    <w:p w14:paraId="32D18E81"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a way of + V-ing</w:t>
      </w:r>
      <w:r w:rsidRPr="00DC1DC6">
        <w:rPr>
          <w:rFonts w:ascii="Times New Roman" w:eastAsia="Times New Roman" w:hAnsi="Times New Roman" w:cs="Times New Roman"/>
          <w:sz w:val="24"/>
          <w:szCs w:val="24"/>
        </w:rPr>
        <w:t xml:space="preserve"> = ... хийх арга</w:t>
      </w:r>
    </w:p>
    <w:p w14:paraId="2C54B857"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could be</w:t>
      </w:r>
      <w:r w:rsidRPr="00DC1DC6">
        <w:rPr>
          <w:rFonts w:ascii="Times New Roman" w:eastAsia="Times New Roman" w:hAnsi="Times New Roman" w:cs="Times New Roman"/>
          <w:sz w:val="24"/>
          <w:szCs w:val="24"/>
        </w:rPr>
        <w:t xml:space="preserve"> = ... байж болох юм</w:t>
      </w:r>
    </w:p>
    <w:p w14:paraId="4930B467"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2DEB04">
          <v:rect id="_x0000_i1438" style="width:0;height:1.5pt" o:hralign="center" o:hrstd="t" o:hr="t" fillcolor="#a0a0a0" stroked="f"/>
        </w:pict>
      </w:r>
    </w:p>
    <w:p w14:paraId="6C85A23D" w14:textId="77777777" w:rsidR="00DC1DC6" w:rsidRPr="00DC1DC6" w:rsidRDefault="00DC1DC6" w:rsidP="00DC1DC6">
      <w:pPr>
        <w:pStyle w:val="Heading3"/>
      </w:pPr>
      <w:r w:rsidRPr="00DC1DC6">
        <w:t>7-р өгүүлбэр</w:t>
      </w:r>
    </w:p>
    <w:p w14:paraId="5DAE01A8"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Oceanographers using remotely operated vehicles have spotted many new species.</w:t>
      </w:r>
    </w:p>
    <w:p w14:paraId="778281D7"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64BBFFF4" w14:textId="77777777" w:rsidR="00DC1DC6" w:rsidRPr="00DC1DC6" w:rsidRDefault="00DC1DC6" w:rsidP="00842CAC">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oceanographer</w:t>
      </w:r>
      <w:r w:rsidRPr="00DC1DC6">
        <w:rPr>
          <w:rFonts w:ascii="Times New Roman" w:eastAsia="Times New Roman" w:hAnsi="Times New Roman" w:cs="Times New Roman"/>
          <w:sz w:val="24"/>
          <w:szCs w:val="24"/>
        </w:rPr>
        <w:t xml:space="preserve"> — далай судлаач</w:t>
      </w:r>
    </w:p>
    <w:p w14:paraId="1B570E62" w14:textId="77777777" w:rsidR="00DC1DC6" w:rsidRPr="00DC1DC6" w:rsidRDefault="00DC1DC6" w:rsidP="00842CAC">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remotely operated vehicle (ROV)</w:t>
      </w:r>
      <w:r w:rsidRPr="00DC1DC6">
        <w:rPr>
          <w:rFonts w:ascii="Times New Roman" w:eastAsia="Times New Roman" w:hAnsi="Times New Roman" w:cs="Times New Roman"/>
          <w:sz w:val="24"/>
          <w:szCs w:val="24"/>
        </w:rPr>
        <w:t xml:space="preserve"> — алсаас удирддаг төхөөрөмж</w:t>
      </w:r>
    </w:p>
    <w:p w14:paraId="75CF77CD" w14:textId="77777777" w:rsidR="00DC1DC6" w:rsidRPr="00DC1DC6" w:rsidRDefault="00DC1DC6" w:rsidP="00842CAC">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spot</w:t>
      </w:r>
      <w:r w:rsidRPr="00DC1DC6">
        <w:rPr>
          <w:rFonts w:ascii="Times New Roman" w:eastAsia="Times New Roman" w:hAnsi="Times New Roman" w:cs="Times New Roman"/>
          <w:sz w:val="24"/>
          <w:szCs w:val="24"/>
        </w:rPr>
        <w:t xml:space="preserve"> — олж харах, илрүүлэх</w:t>
      </w:r>
    </w:p>
    <w:p w14:paraId="3333E823" w14:textId="77777777" w:rsidR="00DC1DC6" w:rsidRPr="00DC1DC6" w:rsidRDefault="00DC1DC6" w:rsidP="00842CAC">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species</w:t>
      </w:r>
      <w:r w:rsidRPr="00DC1DC6">
        <w:rPr>
          <w:rFonts w:ascii="Times New Roman" w:eastAsia="Times New Roman" w:hAnsi="Times New Roman" w:cs="Times New Roman"/>
          <w:sz w:val="24"/>
          <w:szCs w:val="24"/>
        </w:rPr>
        <w:t xml:space="preserve"> — төрөл зүйл</w:t>
      </w:r>
    </w:p>
    <w:p w14:paraId="695D5982" w14:textId="63BDFC32"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Алсаас удирддаг төхөөрөмж ашигладаг далай судлаачид олон шинэ төрөл зүйлийг илрүүлсэн байна.</w:t>
      </w:r>
    </w:p>
    <w:p w14:paraId="3D3FC56A"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using + noun</w:t>
      </w:r>
      <w:r w:rsidRPr="00DC1DC6">
        <w:rPr>
          <w:rFonts w:ascii="Times New Roman" w:eastAsia="Times New Roman" w:hAnsi="Times New Roman" w:cs="Times New Roman"/>
          <w:sz w:val="24"/>
          <w:szCs w:val="24"/>
        </w:rPr>
        <w:t xml:space="preserve"> = ... ашиглан</w:t>
      </w:r>
    </w:p>
    <w:p w14:paraId="528550A5"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spot + noun</w:t>
      </w:r>
      <w:r w:rsidRPr="00DC1DC6">
        <w:rPr>
          <w:rFonts w:ascii="Times New Roman" w:eastAsia="Times New Roman" w:hAnsi="Times New Roman" w:cs="Times New Roman"/>
          <w:sz w:val="24"/>
          <w:szCs w:val="24"/>
        </w:rPr>
        <w:t xml:space="preserve"> = ...-ыг илрүүлэх</w:t>
      </w:r>
    </w:p>
    <w:p w14:paraId="5F739B50"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9DC9D4">
          <v:rect id="_x0000_i1439" style="width:0;height:1.5pt" o:hralign="center" o:hrstd="t" o:hr="t" fillcolor="#a0a0a0" stroked="f"/>
        </w:pict>
      </w:r>
    </w:p>
    <w:p w14:paraId="711A2FF0" w14:textId="77777777" w:rsidR="00DC1DC6" w:rsidRPr="00DC1DC6" w:rsidRDefault="00DC1DC6" w:rsidP="00DC1DC6">
      <w:pPr>
        <w:pStyle w:val="Heading3"/>
      </w:pPr>
      <w:r w:rsidRPr="00DC1DC6">
        <w:t>8-р өгүүлбэр</w:t>
      </w:r>
    </w:p>
    <w:p w14:paraId="14AE0F43"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Among them have been sea cucumbers with tails allowing them to sail along the ocean floor, and a rare ‘Dumbo’ octopus, found 3,000 metres under the Pacific Ocean, off the coast of California.</w:t>
      </w:r>
    </w:p>
    <w:p w14:paraId="748C4797"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44A36C48" w14:textId="77777777" w:rsidR="00DC1DC6" w:rsidRPr="00DC1DC6" w:rsidRDefault="00DC1DC6" w:rsidP="00842CAC">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sea cucumber</w:t>
      </w:r>
      <w:r w:rsidRPr="00DC1DC6">
        <w:rPr>
          <w:rFonts w:ascii="Times New Roman" w:eastAsia="Times New Roman" w:hAnsi="Times New Roman" w:cs="Times New Roman"/>
          <w:sz w:val="24"/>
          <w:szCs w:val="24"/>
        </w:rPr>
        <w:t xml:space="preserve"> — далайн өргөст хэмх</w:t>
      </w:r>
    </w:p>
    <w:p w14:paraId="4C7DECE2" w14:textId="77777777" w:rsidR="00DC1DC6" w:rsidRPr="00DC1DC6" w:rsidRDefault="00DC1DC6" w:rsidP="00842CAC">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tail</w:t>
      </w:r>
      <w:r w:rsidRPr="00DC1DC6">
        <w:rPr>
          <w:rFonts w:ascii="Times New Roman" w:eastAsia="Times New Roman" w:hAnsi="Times New Roman" w:cs="Times New Roman"/>
          <w:sz w:val="24"/>
          <w:szCs w:val="24"/>
        </w:rPr>
        <w:t xml:space="preserve"> — сүүл</w:t>
      </w:r>
    </w:p>
    <w:p w14:paraId="15F57511" w14:textId="77777777" w:rsidR="00DC1DC6" w:rsidRPr="00DC1DC6" w:rsidRDefault="00DC1DC6" w:rsidP="00842CAC">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allow</w:t>
      </w:r>
      <w:r w:rsidRPr="00DC1DC6">
        <w:rPr>
          <w:rFonts w:ascii="Times New Roman" w:eastAsia="Times New Roman" w:hAnsi="Times New Roman" w:cs="Times New Roman"/>
          <w:sz w:val="24"/>
          <w:szCs w:val="24"/>
        </w:rPr>
        <w:t xml:space="preserve"> — боломж олгох</w:t>
      </w:r>
    </w:p>
    <w:p w14:paraId="0498D449" w14:textId="77777777" w:rsidR="00DC1DC6" w:rsidRPr="00DC1DC6" w:rsidRDefault="00DC1DC6" w:rsidP="00842CAC">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sail</w:t>
      </w:r>
      <w:r w:rsidRPr="00DC1DC6">
        <w:rPr>
          <w:rFonts w:ascii="Times New Roman" w:eastAsia="Times New Roman" w:hAnsi="Times New Roman" w:cs="Times New Roman"/>
          <w:sz w:val="24"/>
          <w:szCs w:val="24"/>
        </w:rPr>
        <w:t xml:space="preserve"> — хөвөх, сэлэх</w:t>
      </w:r>
    </w:p>
    <w:p w14:paraId="7614B674" w14:textId="77777777" w:rsidR="00DC1DC6" w:rsidRPr="00DC1DC6" w:rsidRDefault="00DC1DC6" w:rsidP="00842CAC">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lastRenderedPageBreak/>
        <w:t>rare</w:t>
      </w:r>
      <w:r w:rsidRPr="00DC1DC6">
        <w:rPr>
          <w:rFonts w:ascii="Times New Roman" w:eastAsia="Times New Roman" w:hAnsi="Times New Roman" w:cs="Times New Roman"/>
          <w:sz w:val="24"/>
          <w:szCs w:val="24"/>
        </w:rPr>
        <w:t xml:space="preserve"> — ховор</w:t>
      </w:r>
    </w:p>
    <w:p w14:paraId="13A87A5A" w14:textId="77777777" w:rsidR="00DC1DC6" w:rsidRPr="00DC1DC6" w:rsidRDefault="00DC1DC6" w:rsidP="00842CAC">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octopus</w:t>
      </w:r>
      <w:r w:rsidRPr="00DC1DC6">
        <w:rPr>
          <w:rFonts w:ascii="Times New Roman" w:eastAsia="Times New Roman" w:hAnsi="Times New Roman" w:cs="Times New Roman"/>
          <w:sz w:val="24"/>
          <w:szCs w:val="24"/>
        </w:rPr>
        <w:t xml:space="preserve"> — наймаалж</w:t>
      </w:r>
    </w:p>
    <w:p w14:paraId="416A8C10" w14:textId="77777777" w:rsidR="00DC1DC6" w:rsidRPr="00DC1DC6" w:rsidRDefault="00DC1DC6" w:rsidP="00842CAC">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off the coast</w:t>
      </w:r>
      <w:r w:rsidRPr="00DC1DC6">
        <w:rPr>
          <w:rFonts w:ascii="Times New Roman" w:eastAsia="Times New Roman" w:hAnsi="Times New Roman" w:cs="Times New Roman"/>
          <w:sz w:val="24"/>
          <w:szCs w:val="24"/>
        </w:rPr>
        <w:t xml:space="preserve"> — эргээс хол, эргийн ойролцоо</w:t>
      </w:r>
    </w:p>
    <w:p w14:paraId="2F8C1296" w14:textId="0A80EA00"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Тэдгээрийн дунд сүүлээрээ далайн ёроолоор хөвөх боломжтой далайн өргөст хэмхүүд болон Калифорнийн эргээс хол, Номхон далайн 3,000 метрийн гүнд илэрсэн ховор “Dumbo” наймаалж байжээ.</w:t>
      </w:r>
    </w:p>
    <w:p w14:paraId="2BB1D6FD"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allow someone/something to + verb</w:t>
      </w:r>
      <w:r w:rsidRPr="00DC1DC6">
        <w:rPr>
          <w:rFonts w:ascii="Times New Roman" w:eastAsia="Times New Roman" w:hAnsi="Times New Roman" w:cs="Times New Roman"/>
          <w:sz w:val="24"/>
          <w:szCs w:val="24"/>
        </w:rPr>
        <w:t xml:space="preserve"> = ... хийх боломж олгох</w:t>
      </w:r>
    </w:p>
    <w:p w14:paraId="60918139"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off the coast of + place</w:t>
      </w:r>
      <w:r w:rsidRPr="00DC1DC6">
        <w:rPr>
          <w:rFonts w:ascii="Times New Roman" w:eastAsia="Times New Roman" w:hAnsi="Times New Roman" w:cs="Times New Roman"/>
          <w:sz w:val="24"/>
          <w:szCs w:val="24"/>
        </w:rPr>
        <w:t xml:space="preserve"> = ...-ийн эргийн ойролцоо/хол</w:t>
      </w:r>
    </w:p>
    <w:p w14:paraId="49175554"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548789">
          <v:rect id="_x0000_i1440" style="width:0;height:1.5pt" o:hralign="center" o:hrstd="t" o:hr="t" fillcolor="#a0a0a0" stroked="f"/>
        </w:pict>
      </w:r>
    </w:p>
    <w:p w14:paraId="1F314764" w14:textId="77777777" w:rsidR="00DC1DC6" w:rsidRPr="00DC1DC6" w:rsidRDefault="00DC1DC6" w:rsidP="00DC1DC6">
      <w:pPr>
        <w:pStyle w:val="Heading3"/>
      </w:pPr>
      <w:r w:rsidRPr="00DC1DC6">
        <w:t>9-р өгүүлбэр</w:t>
      </w:r>
    </w:p>
    <w:p w14:paraId="408C92EE"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Any one of these could offer lifesaving potential.</w:t>
      </w:r>
    </w:p>
    <w:p w14:paraId="6BED98DD"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150E3F6A" w14:textId="77777777" w:rsidR="00DC1DC6" w:rsidRPr="00DC1DC6" w:rsidRDefault="00DC1DC6" w:rsidP="00842CAC">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any one of</w:t>
      </w:r>
      <w:r w:rsidRPr="00DC1DC6">
        <w:rPr>
          <w:rFonts w:ascii="Times New Roman" w:eastAsia="Times New Roman" w:hAnsi="Times New Roman" w:cs="Times New Roman"/>
          <w:sz w:val="24"/>
          <w:szCs w:val="24"/>
        </w:rPr>
        <w:t xml:space="preserve"> — эдгээрийн аль нэг нь</w:t>
      </w:r>
    </w:p>
    <w:p w14:paraId="5EA372FD" w14:textId="77777777" w:rsidR="00DC1DC6" w:rsidRPr="00DC1DC6" w:rsidRDefault="00DC1DC6" w:rsidP="00842CAC">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offer</w:t>
      </w:r>
      <w:r w:rsidRPr="00DC1DC6">
        <w:rPr>
          <w:rFonts w:ascii="Times New Roman" w:eastAsia="Times New Roman" w:hAnsi="Times New Roman" w:cs="Times New Roman"/>
          <w:sz w:val="24"/>
          <w:szCs w:val="24"/>
        </w:rPr>
        <w:t xml:space="preserve"> — санал болгох, өгөх</w:t>
      </w:r>
    </w:p>
    <w:p w14:paraId="3F7F3791" w14:textId="77777777" w:rsidR="00DC1DC6" w:rsidRPr="00DC1DC6" w:rsidRDefault="00DC1DC6" w:rsidP="00842CAC">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lifesaving</w:t>
      </w:r>
      <w:r w:rsidRPr="00DC1DC6">
        <w:rPr>
          <w:rFonts w:ascii="Times New Roman" w:eastAsia="Times New Roman" w:hAnsi="Times New Roman" w:cs="Times New Roman"/>
          <w:sz w:val="24"/>
          <w:szCs w:val="24"/>
        </w:rPr>
        <w:t xml:space="preserve"> — амь нас аврах</w:t>
      </w:r>
    </w:p>
    <w:p w14:paraId="0E837F7C" w14:textId="77777777" w:rsidR="00DC1DC6" w:rsidRPr="00DC1DC6" w:rsidRDefault="00DC1DC6" w:rsidP="00842CAC">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potential</w:t>
      </w:r>
      <w:r w:rsidRPr="00DC1DC6">
        <w:rPr>
          <w:rFonts w:ascii="Times New Roman" w:eastAsia="Times New Roman" w:hAnsi="Times New Roman" w:cs="Times New Roman"/>
          <w:sz w:val="24"/>
          <w:szCs w:val="24"/>
        </w:rPr>
        <w:t xml:space="preserve"> — боломж</w:t>
      </w:r>
    </w:p>
    <w:p w14:paraId="65BE684C" w14:textId="0E9DC1B1"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Эдгээрийн аль нэг нь ч амь нас аврах боломжийг агуулж болох юм.</w:t>
      </w:r>
    </w:p>
    <w:p w14:paraId="54B42AE9"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offer potential</w:t>
      </w:r>
      <w:r w:rsidRPr="00DC1DC6">
        <w:rPr>
          <w:rFonts w:ascii="Times New Roman" w:eastAsia="Times New Roman" w:hAnsi="Times New Roman" w:cs="Times New Roman"/>
          <w:sz w:val="24"/>
          <w:szCs w:val="24"/>
        </w:rPr>
        <w:t xml:space="preserve"> = боломж олгох / боломж агуулж байх</w:t>
      </w:r>
    </w:p>
    <w:p w14:paraId="1EDF1DCA"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could + verb</w:t>
      </w:r>
      <w:r w:rsidRPr="00DC1DC6">
        <w:rPr>
          <w:rFonts w:ascii="Times New Roman" w:eastAsia="Times New Roman" w:hAnsi="Times New Roman" w:cs="Times New Roman"/>
          <w:sz w:val="24"/>
          <w:szCs w:val="24"/>
        </w:rPr>
        <w:t xml:space="preserve"> = ... байж болох юм</w:t>
      </w:r>
    </w:p>
    <w:p w14:paraId="70868C7F"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E04B1D">
          <v:rect id="_x0000_i1441" style="width:0;height:1.5pt" o:hralign="center" o:hrstd="t" o:hr="t" fillcolor="#a0a0a0" stroked="f"/>
        </w:pict>
      </w:r>
    </w:p>
    <w:p w14:paraId="74C8D43A" w14:textId="77777777" w:rsidR="00DC1DC6" w:rsidRPr="00DC1DC6" w:rsidRDefault="00DC1DC6" w:rsidP="00DC1DC6">
      <w:pPr>
        <w:pStyle w:val="Heading3"/>
      </w:pPr>
      <w:r w:rsidRPr="00DC1DC6">
        <w:t>10-р өгүүлбэр</w:t>
      </w:r>
    </w:p>
    <w:p w14:paraId="5782AB15"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Upton estimates it could take up to a decade for a newly discovered antibiotic to become a medicine but the race towards commercial mining in the ocean abyss has already begun.</w:t>
      </w:r>
    </w:p>
    <w:p w14:paraId="4AEA21C4"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131E2D94" w14:textId="77777777" w:rsidR="00DC1DC6" w:rsidRPr="00DC1DC6" w:rsidRDefault="00DC1DC6" w:rsidP="00842CA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estimate</w:t>
      </w:r>
      <w:r w:rsidRPr="00DC1DC6">
        <w:rPr>
          <w:rFonts w:ascii="Times New Roman" w:eastAsia="Times New Roman" w:hAnsi="Times New Roman" w:cs="Times New Roman"/>
          <w:sz w:val="24"/>
          <w:szCs w:val="24"/>
        </w:rPr>
        <w:t xml:space="preserve"> — тооцоолох</w:t>
      </w:r>
    </w:p>
    <w:p w14:paraId="07C74449" w14:textId="77777777" w:rsidR="00DC1DC6" w:rsidRPr="00DC1DC6" w:rsidRDefault="00DC1DC6" w:rsidP="00842CA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up to</w:t>
      </w:r>
      <w:r w:rsidRPr="00DC1DC6">
        <w:rPr>
          <w:rFonts w:ascii="Times New Roman" w:eastAsia="Times New Roman" w:hAnsi="Times New Roman" w:cs="Times New Roman"/>
          <w:sz w:val="24"/>
          <w:szCs w:val="24"/>
        </w:rPr>
        <w:t xml:space="preserve"> — хүртэл</w:t>
      </w:r>
    </w:p>
    <w:p w14:paraId="02935CDF" w14:textId="77777777" w:rsidR="00DC1DC6" w:rsidRPr="00DC1DC6" w:rsidRDefault="00DC1DC6" w:rsidP="00842CA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decade</w:t>
      </w:r>
      <w:r w:rsidRPr="00DC1DC6">
        <w:rPr>
          <w:rFonts w:ascii="Times New Roman" w:eastAsia="Times New Roman" w:hAnsi="Times New Roman" w:cs="Times New Roman"/>
          <w:sz w:val="24"/>
          <w:szCs w:val="24"/>
        </w:rPr>
        <w:t xml:space="preserve"> — арван жил</w:t>
      </w:r>
    </w:p>
    <w:p w14:paraId="6A5E7AE6" w14:textId="77777777" w:rsidR="00DC1DC6" w:rsidRPr="00DC1DC6" w:rsidRDefault="00DC1DC6" w:rsidP="00842CA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newly discovered</w:t>
      </w:r>
      <w:r w:rsidRPr="00DC1DC6">
        <w:rPr>
          <w:rFonts w:ascii="Times New Roman" w:eastAsia="Times New Roman" w:hAnsi="Times New Roman" w:cs="Times New Roman"/>
          <w:sz w:val="24"/>
          <w:szCs w:val="24"/>
        </w:rPr>
        <w:t xml:space="preserve"> — шинээр нээгдсэн</w:t>
      </w:r>
    </w:p>
    <w:p w14:paraId="459DC9FC" w14:textId="77777777" w:rsidR="00DC1DC6" w:rsidRPr="00DC1DC6" w:rsidRDefault="00DC1DC6" w:rsidP="00842CA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become a medicine</w:t>
      </w:r>
      <w:r w:rsidRPr="00DC1DC6">
        <w:rPr>
          <w:rFonts w:ascii="Times New Roman" w:eastAsia="Times New Roman" w:hAnsi="Times New Roman" w:cs="Times New Roman"/>
          <w:sz w:val="24"/>
          <w:szCs w:val="24"/>
        </w:rPr>
        <w:t xml:space="preserve"> — эм болох</w:t>
      </w:r>
    </w:p>
    <w:p w14:paraId="515A9FC3" w14:textId="77777777" w:rsidR="00DC1DC6" w:rsidRPr="00DC1DC6" w:rsidRDefault="00DC1DC6" w:rsidP="00842CA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race towards</w:t>
      </w:r>
      <w:r w:rsidRPr="00DC1DC6">
        <w:rPr>
          <w:rFonts w:ascii="Times New Roman" w:eastAsia="Times New Roman" w:hAnsi="Times New Roman" w:cs="Times New Roman"/>
          <w:sz w:val="24"/>
          <w:szCs w:val="24"/>
        </w:rPr>
        <w:t xml:space="preserve"> — ... руу өрсөлдөн яарах</w:t>
      </w:r>
    </w:p>
    <w:p w14:paraId="1CAFE62A" w14:textId="77777777" w:rsidR="00DC1DC6" w:rsidRPr="00DC1DC6" w:rsidRDefault="00DC1DC6" w:rsidP="00842CA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commercial mining</w:t>
      </w:r>
      <w:r w:rsidRPr="00DC1DC6">
        <w:rPr>
          <w:rFonts w:ascii="Times New Roman" w:eastAsia="Times New Roman" w:hAnsi="Times New Roman" w:cs="Times New Roman"/>
          <w:sz w:val="24"/>
          <w:szCs w:val="24"/>
        </w:rPr>
        <w:t xml:space="preserve"> — арилжааны олборлолт</w:t>
      </w:r>
    </w:p>
    <w:p w14:paraId="231DA96F" w14:textId="77777777" w:rsidR="00DC1DC6" w:rsidRPr="00DC1DC6" w:rsidRDefault="00DC1DC6" w:rsidP="00842CA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ocean abyss</w:t>
      </w:r>
      <w:r w:rsidRPr="00DC1DC6">
        <w:rPr>
          <w:rFonts w:ascii="Times New Roman" w:eastAsia="Times New Roman" w:hAnsi="Times New Roman" w:cs="Times New Roman"/>
          <w:sz w:val="24"/>
          <w:szCs w:val="24"/>
        </w:rPr>
        <w:t xml:space="preserve"> — далайн ёроолын гүн хэсэг</w:t>
      </w:r>
    </w:p>
    <w:p w14:paraId="43F9C870" w14:textId="77777777" w:rsidR="00DC1DC6" w:rsidRPr="00DC1DC6" w:rsidRDefault="00DC1DC6" w:rsidP="00842CA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already</w:t>
      </w:r>
      <w:r w:rsidRPr="00DC1DC6">
        <w:rPr>
          <w:rFonts w:ascii="Times New Roman" w:eastAsia="Times New Roman" w:hAnsi="Times New Roman" w:cs="Times New Roman"/>
          <w:sz w:val="24"/>
          <w:szCs w:val="24"/>
        </w:rPr>
        <w:t xml:space="preserve"> — аль хэдийн</w:t>
      </w:r>
    </w:p>
    <w:p w14:paraId="608B449B" w14:textId="551C65E9"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lastRenderedPageBreak/>
        <w:br/>
        <w:t>Аптон шинээр нээгдсэн антибиотик эм болох хүртэл арван жил хүртэл хугацаа шаардагдаж магадгүй гэж тооцоолж байгаа боловч далайн гүний арилжааны олборлолтыг эхлүүлэх өрсөлдөөн аль хэдийн эхэлжээ.</w:t>
      </w:r>
    </w:p>
    <w:p w14:paraId="59D3D8EE"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it could take + time + to + verb</w:t>
      </w:r>
      <w:r w:rsidRPr="00DC1DC6">
        <w:rPr>
          <w:rFonts w:ascii="Times New Roman" w:eastAsia="Times New Roman" w:hAnsi="Times New Roman" w:cs="Times New Roman"/>
          <w:sz w:val="24"/>
          <w:szCs w:val="24"/>
        </w:rPr>
        <w:t xml:space="preserve"> = ... хийхэд ... хугацаа шаардагдаж магадгүй</w:t>
      </w:r>
    </w:p>
    <w:p w14:paraId="2F360E82"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up to + period</w:t>
      </w:r>
      <w:r w:rsidRPr="00DC1DC6">
        <w:rPr>
          <w:rFonts w:ascii="Times New Roman" w:eastAsia="Times New Roman" w:hAnsi="Times New Roman" w:cs="Times New Roman"/>
          <w:sz w:val="24"/>
          <w:szCs w:val="24"/>
        </w:rPr>
        <w:t xml:space="preserve"> = ... хүртэл</w:t>
      </w:r>
    </w:p>
    <w:p w14:paraId="47D76838"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the race towards + noun</w:t>
      </w:r>
      <w:r w:rsidRPr="00DC1DC6">
        <w:rPr>
          <w:rFonts w:ascii="Times New Roman" w:eastAsia="Times New Roman" w:hAnsi="Times New Roman" w:cs="Times New Roman"/>
          <w:sz w:val="24"/>
          <w:szCs w:val="24"/>
        </w:rPr>
        <w:t xml:space="preserve"> = ...-ын төлөөх өрсөлдөөн</w:t>
      </w:r>
    </w:p>
    <w:p w14:paraId="2DC601C3"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has already begun</w:t>
      </w:r>
      <w:r w:rsidRPr="00DC1DC6">
        <w:rPr>
          <w:rFonts w:ascii="Times New Roman" w:eastAsia="Times New Roman" w:hAnsi="Times New Roman" w:cs="Times New Roman"/>
          <w:sz w:val="24"/>
          <w:szCs w:val="24"/>
        </w:rPr>
        <w:t xml:space="preserve"> = аль хэдийн эхэлсэн</w:t>
      </w:r>
    </w:p>
    <w:p w14:paraId="203E7261"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AE8826">
          <v:rect id="_x0000_i1442" style="width:0;height:1.5pt" o:hralign="center" o:hrstd="t" o:hr="t" fillcolor="#a0a0a0" stroked="f"/>
        </w:pict>
      </w:r>
    </w:p>
    <w:p w14:paraId="16B6B33B" w14:textId="77777777" w:rsidR="00DC1DC6" w:rsidRPr="00DC1DC6" w:rsidRDefault="00DC1DC6" w:rsidP="00DC1DC6">
      <w:pPr>
        <w:pStyle w:val="Heading2"/>
      </w:pPr>
      <w:r w:rsidRPr="00DC1DC6">
        <w:t>C</w:t>
      </w:r>
    </w:p>
    <w:p w14:paraId="7A06968D" w14:textId="77777777" w:rsidR="00DC1DC6" w:rsidRPr="00DC1DC6" w:rsidRDefault="00DC1DC6" w:rsidP="00DC1DC6">
      <w:pPr>
        <w:pStyle w:val="Heading3"/>
      </w:pPr>
      <w:r w:rsidRPr="00DC1DC6">
        <w:t>11-р өгүүлбэр</w:t>
      </w:r>
    </w:p>
    <w:p w14:paraId="69CAA14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The deep sea contains more nickel, cobalt and rare earth metals than all land reserves combined, according to the US Geological Survey.</w:t>
      </w:r>
    </w:p>
    <w:p w14:paraId="1D9AC70A"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55D289B9" w14:textId="77777777" w:rsidR="00DC1DC6" w:rsidRPr="00DC1DC6" w:rsidRDefault="00DC1DC6" w:rsidP="00842CAC">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contain</w:t>
      </w:r>
      <w:r w:rsidRPr="00DC1DC6">
        <w:rPr>
          <w:rFonts w:ascii="Times New Roman" w:eastAsia="Times New Roman" w:hAnsi="Times New Roman" w:cs="Times New Roman"/>
          <w:sz w:val="24"/>
          <w:szCs w:val="24"/>
        </w:rPr>
        <w:t xml:space="preserve"> — агуулах</w:t>
      </w:r>
    </w:p>
    <w:p w14:paraId="08FA55CD" w14:textId="77777777" w:rsidR="00DC1DC6" w:rsidRPr="00DC1DC6" w:rsidRDefault="00DC1DC6" w:rsidP="00842CAC">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nickel</w:t>
      </w:r>
      <w:r w:rsidRPr="00DC1DC6">
        <w:rPr>
          <w:rFonts w:ascii="Times New Roman" w:eastAsia="Times New Roman" w:hAnsi="Times New Roman" w:cs="Times New Roman"/>
          <w:sz w:val="24"/>
          <w:szCs w:val="24"/>
        </w:rPr>
        <w:t xml:space="preserve"> — никель</w:t>
      </w:r>
    </w:p>
    <w:p w14:paraId="06BA59EA" w14:textId="77777777" w:rsidR="00DC1DC6" w:rsidRPr="00DC1DC6" w:rsidRDefault="00DC1DC6" w:rsidP="00842CAC">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cobalt</w:t>
      </w:r>
      <w:r w:rsidRPr="00DC1DC6">
        <w:rPr>
          <w:rFonts w:ascii="Times New Roman" w:eastAsia="Times New Roman" w:hAnsi="Times New Roman" w:cs="Times New Roman"/>
          <w:sz w:val="24"/>
          <w:szCs w:val="24"/>
        </w:rPr>
        <w:t xml:space="preserve"> — кобальт</w:t>
      </w:r>
    </w:p>
    <w:p w14:paraId="36182194" w14:textId="77777777" w:rsidR="00DC1DC6" w:rsidRPr="00DC1DC6" w:rsidRDefault="00DC1DC6" w:rsidP="00842CAC">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rare earth metals</w:t>
      </w:r>
      <w:r w:rsidRPr="00DC1DC6">
        <w:rPr>
          <w:rFonts w:ascii="Times New Roman" w:eastAsia="Times New Roman" w:hAnsi="Times New Roman" w:cs="Times New Roman"/>
          <w:sz w:val="24"/>
          <w:szCs w:val="24"/>
        </w:rPr>
        <w:t xml:space="preserve"> — газрын ховор элементүүд</w:t>
      </w:r>
    </w:p>
    <w:p w14:paraId="56CCEDC0" w14:textId="77777777" w:rsidR="00DC1DC6" w:rsidRPr="00DC1DC6" w:rsidRDefault="00DC1DC6" w:rsidP="00842CAC">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land reserves</w:t>
      </w:r>
      <w:r w:rsidRPr="00DC1DC6">
        <w:rPr>
          <w:rFonts w:ascii="Times New Roman" w:eastAsia="Times New Roman" w:hAnsi="Times New Roman" w:cs="Times New Roman"/>
          <w:sz w:val="24"/>
          <w:szCs w:val="24"/>
        </w:rPr>
        <w:t xml:space="preserve"> — хуурай газрын нөөц</w:t>
      </w:r>
    </w:p>
    <w:p w14:paraId="0EC9C76E" w14:textId="77777777" w:rsidR="00DC1DC6" w:rsidRPr="00DC1DC6" w:rsidRDefault="00DC1DC6" w:rsidP="00842CAC">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combined</w:t>
      </w:r>
      <w:r w:rsidRPr="00DC1DC6">
        <w:rPr>
          <w:rFonts w:ascii="Times New Roman" w:eastAsia="Times New Roman" w:hAnsi="Times New Roman" w:cs="Times New Roman"/>
          <w:sz w:val="24"/>
          <w:szCs w:val="24"/>
        </w:rPr>
        <w:t xml:space="preserve"> — нийлүүлсэн</w:t>
      </w:r>
    </w:p>
    <w:p w14:paraId="6DF470EB" w14:textId="77777777" w:rsidR="00DC1DC6" w:rsidRPr="00DC1DC6" w:rsidRDefault="00DC1DC6" w:rsidP="00842CAC">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according to</w:t>
      </w:r>
      <w:r w:rsidRPr="00DC1DC6">
        <w:rPr>
          <w:rFonts w:ascii="Times New Roman" w:eastAsia="Times New Roman" w:hAnsi="Times New Roman" w:cs="Times New Roman"/>
          <w:sz w:val="24"/>
          <w:szCs w:val="24"/>
        </w:rPr>
        <w:t xml:space="preserve"> — ...-ын мэдээлснээр</w:t>
      </w:r>
    </w:p>
    <w:p w14:paraId="559CDCC8" w14:textId="3D7E87D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АНУ-ын Геологийн судалгааны байгууллагын мэдээлснээр далайн гүнд хуурай газрын бүх нөөцийг нийлүүлснээс ч илүү никель, кобальт болон газрын ховор элементүүд агуулагддаг.</w:t>
      </w:r>
    </w:p>
    <w:p w14:paraId="7DCED6C5"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more A than B combined</w:t>
      </w:r>
      <w:r w:rsidRPr="00DC1DC6">
        <w:rPr>
          <w:rFonts w:ascii="Times New Roman" w:eastAsia="Times New Roman" w:hAnsi="Times New Roman" w:cs="Times New Roman"/>
          <w:sz w:val="24"/>
          <w:szCs w:val="24"/>
        </w:rPr>
        <w:t xml:space="preserve"> = B-г бүгдийг нь нийлүүлснээс ч илүү A</w:t>
      </w:r>
    </w:p>
    <w:p w14:paraId="031235E9"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according to + source</w:t>
      </w:r>
      <w:r w:rsidRPr="00DC1DC6">
        <w:rPr>
          <w:rFonts w:ascii="Times New Roman" w:eastAsia="Times New Roman" w:hAnsi="Times New Roman" w:cs="Times New Roman"/>
          <w:sz w:val="24"/>
          <w:szCs w:val="24"/>
        </w:rPr>
        <w:t xml:space="preserve"> = ...-ын мэдээлснээр</w:t>
      </w:r>
    </w:p>
    <w:p w14:paraId="6CAAE650"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AA1A4F">
          <v:rect id="_x0000_i1443" style="width:0;height:1.5pt" o:hralign="center" o:hrstd="t" o:hr="t" fillcolor="#a0a0a0" stroked="f"/>
        </w:pict>
      </w:r>
    </w:p>
    <w:p w14:paraId="73526D85" w14:textId="77777777" w:rsidR="00DC1DC6" w:rsidRPr="00DC1DC6" w:rsidRDefault="00DC1DC6" w:rsidP="00DC1DC6">
      <w:pPr>
        <w:pStyle w:val="Heading3"/>
      </w:pPr>
      <w:r w:rsidRPr="00DC1DC6">
        <w:t>12-р өгүүлбэр</w:t>
      </w:r>
    </w:p>
    <w:p w14:paraId="3C406BC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Mining corporations argue that deep-sea exploration could help diversify the supply of metals and point to the fact that demand for resources such as copper, aluminum, cobalt for electric car batteries and other metals to power technology and smartphones, is soaring.</w:t>
      </w:r>
    </w:p>
    <w:p w14:paraId="0E743AEB"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1C04F9A1" w14:textId="77777777" w:rsidR="00DC1DC6" w:rsidRPr="00DC1DC6" w:rsidRDefault="00DC1DC6" w:rsidP="00842CA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lastRenderedPageBreak/>
        <w:t>mining corporation</w:t>
      </w:r>
      <w:r w:rsidRPr="00DC1DC6">
        <w:rPr>
          <w:rFonts w:ascii="Times New Roman" w:eastAsia="Times New Roman" w:hAnsi="Times New Roman" w:cs="Times New Roman"/>
          <w:sz w:val="24"/>
          <w:szCs w:val="24"/>
        </w:rPr>
        <w:t xml:space="preserve"> — уул уурхайн корпораци</w:t>
      </w:r>
    </w:p>
    <w:p w14:paraId="05E94812" w14:textId="77777777" w:rsidR="00DC1DC6" w:rsidRPr="00DC1DC6" w:rsidRDefault="00DC1DC6" w:rsidP="00842CA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exploration</w:t>
      </w:r>
      <w:r w:rsidRPr="00DC1DC6">
        <w:rPr>
          <w:rFonts w:ascii="Times New Roman" w:eastAsia="Times New Roman" w:hAnsi="Times New Roman" w:cs="Times New Roman"/>
          <w:sz w:val="24"/>
          <w:szCs w:val="24"/>
        </w:rPr>
        <w:t xml:space="preserve"> — хайгуул</w:t>
      </w:r>
    </w:p>
    <w:p w14:paraId="617E7EF4" w14:textId="77777777" w:rsidR="00DC1DC6" w:rsidRPr="00DC1DC6" w:rsidRDefault="00DC1DC6" w:rsidP="00842CA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diversify</w:t>
      </w:r>
      <w:r w:rsidRPr="00DC1DC6">
        <w:rPr>
          <w:rFonts w:ascii="Times New Roman" w:eastAsia="Times New Roman" w:hAnsi="Times New Roman" w:cs="Times New Roman"/>
          <w:sz w:val="24"/>
          <w:szCs w:val="24"/>
        </w:rPr>
        <w:t xml:space="preserve"> — төрөлжүүлэх</w:t>
      </w:r>
    </w:p>
    <w:p w14:paraId="4CD93B1E" w14:textId="77777777" w:rsidR="00DC1DC6" w:rsidRPr="00DC1DC6" w:rsidRDefault="00DC1DC6" w:rsidP="00842CA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supply</w:t>
      </w:r>
      <w:r w:rsidRPr="00DC1DC6">
        <w:rPr>
          <w:rFonts w:ascii="Times New Roman" w:eastAsia="Times New Roman" w:hAnsi="Times New Roman" w:cs="Times New Roman"/>
          <w:sz w:val="24"/>
          <w:szCs w:val="24"/>
        </w:rPr>
        <w:t xml:space="preserve"> — нийлүүлэлт</w:t>
      </w:r>
    </w:p>
    <w:p w14:paraId="44BDDDFE" w14:textId="77777777" w:rsidR="00DC1DC6" w:rsidRPr="00DC1DC6" w:rsidRDefault="00DC1DC6" w:rsidP="00842CA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point to the fact that</w:t>
      </w:r>
      <w:r w:rsidRPr="00DC1DC6">
        <w:rPr>
          <w:rFonts w:ascii="Times New Roman" w:eastAsia="Times New Roman" w:hAnsi="Times New Roman" w:cs="Times New Roman"/>
          <w:sz w:val="24"/>
          <w:szCs w:val="24"/>
        </w:rPr>
        <w:t xml:space="preserve"> — ... гэдэг баримтыг онцлох</w:t>
      </w:r>
    </w:p>
    <w:p w14:paraId="42FA28EC" w14:textId="77777777" w:rsidR="00DC1DC6" w:rsidRPr="00DC1DC6" w:rsidRDefault="00DC1DC6" w:rsidP="00842CA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demand</w:t>
      </w:r>
      <w:r w:rsidRPr="00DC1DC6">
        <w:rPr>
          <w:rFonts w:ascii="Times New Roman" w:eastAsia="Times New Roman" w:hAnsi="Times New Roman" w:cs="Times New Roman"/>
          <w:sz w:val="24"/>
          <w:szCs w:val="24"/>
        </w:rPr>
        <w:t xml:space="preserve"> — эрэлт</w:t>
      </w:r>
    </w:p>
    <w:p w14:paraId="1200C2CC" w14:textId="77777777" w:rsidR="00DC1DC6" w:rsidRPr="00DC1DC6" w:rsidRDefault="00DC1DC6" w:rsidP="00842CA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electric car battery</w:t>
      </w:r>
      <w:r w:rsidRPr="00DC1DC6">
        <w:rPr>
          <w:rFonts w:ascii="Times New Roman" w:eastAsia="Times New Roman" w:hAnsi="Times New Roman" w:cs="Times New Roman"/>
          <w:sz w:val="24"/>
          <w:szCs w:val="24"/>
        </w:rPr>
        <w:t xml:space="preserve"> — цахилгаан машины батарей</w:t>
      </w:r>
    </w:p>
    <w:p w14:paraId="423DD683" w14:textId="77777777" w:rsidR="00DC1DC6" w:rsidRPr="00DC1DC6" w:rsidRDefault="00DC1DC6" w:rsidP="00842CA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power</w:t>
      </w:r>
      <w:r w:rsidRPr="00DC1DC6">
        <w:rPr>
          <w:rFonts w:ascii="Times New Roman" w:eastAsia="Times New Roman" w:hAnsi="Times New Roman" w:cs="Times New Roman"/>
          <w:sz w:val="24"/>
          <w:szCs w:val="24"/>
        </w:rPr>
        <w:t xml:space="preserve"> — эрчим хүчээр хангах</w:t>
      </w:r>
    </w:p>
    <w:p w14:paraId="595B4797" w14:textId="77777777" w:rsidR="00DC1DC6" w:rsidRPr="00DC1DC6" w:rsidRDefault="00DC1DC6" w:rsidP="00842CA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soar</w:t>
      </w:r>
      <w:r w:rsidRPr="00DC1DC6">
        <w:rPr>
          <w:rFonts w:ascii="Times New Roman" w:eastAsia="Times New Roman" w:hAnsi="Times New Roman" w:cs="Times New Roman"/>
          <w:sz w:val="24"/>
          <w:szCs w:val="24"/>
        </w:rPr>
        <w:t xml:space="preserve"> — огцом өсөх</w:t>
      </w:r>
    </w:p>
    <w:p w14:paraId="1DD64A31" w14:textId="3A2E2809"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Уул уурхайн корпорациуд далайн гүний хайгуул нь металлын нийлүүлэлтийг төрөлжүүлэхэд тусалж чадна гэж үздэг бөгөөд цахилгаан машины батарейд ашигладаг зэс, хөнгөн цагаан, кобальт болон технологи, ухаалаг утсыг ажиллуулахад шаардлагатай бусад металлын эрэлт огцом өсөж байгааг онцолж байна.</w:t>
      </w:r>
    </w:p>
    <w:p w14:paraId="40E90794"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argue that + clause</w:t>
      </w:r>
      <w:r w:rsidRPr="00DC1DC6">
        <w:rPr>
          <w:rFonts w:ascii="Times New Roman" w:eastAsia="Times New Roman" w:hAnsi="Times New Roman" w:cs="Times New Roman"/>
          <w:sz w:val="24"/>
          <w:szCs w:val="24"/>
        </w:rPr>
        <w:t xml:space="preserve"> = ... гэж үзэх / нотлох</w:t>
      </w:r>
    </w:p>
    <w:p w14:paraId="46D48112"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help + verb</w:t>
      </w:r>
      <w:r w:rsidRPr="00DC1DC6">
        <w:rPr>
          <w:rFonts w:ascii="Times New Roman" w:eastAsia="Times New Roman" w:hAnsi="Times New Roman" w:cs="Times New Roman"/>
          <w:sz w:val="24"/>
          <w:szCs w:val="24"/>
        </w:rPr>
        <w:t xml:space="preserve"> = ... хийхэд туслах</w:t>
      </w:r>
    </w:p>
    <w:p w14:paraId="6168743E"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point to the fact that + clause</w:t>
      </w:r>
      <w:r w:rsidRPr="00DC1DC6">
        <w:rPr>
          <w:rFonts w:ascii="Times New Roman" w:eastAsia="Times New Roman" w:hAnsi="Times New Roman" w:cs="Times New Roman"/>
          <w:sz w:val="24"/>
          <w:szCs w:val="24"/>
        </w:rPr>
        <w:t xml:space="preserve"> = ... гэдэг баримтыг онцлох</w:t>
      </w:r>
    </w:p>
    <w:p w14:paraId="7F404D28"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demand for + noun</w:t>
      </w:r>
      <w:r w:rsidRPr="00DC1DC6">
        <w:rPr>
          <w:rFonts w:ascii="Times New Roman" w:eastAsia="Times New Roman" w:hAnsi="Times New Roman" w:cs="Times New Roman"/>
          <w:sz w:val="24"/>
          <w:szCs w:val="24"/>
        </w:rPr>
        <w:t xml:space="preserve"> = ...-ын эрэлт</w:t>
      </w:r>
    </w:p>
    <w:p w14:paraId="60DCE12E"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C00FF5">
          <v:rect id="_x0000_i1444" style="width:0;height:1.5pt" o:hralign="center" o:hrstd="t" o:hr="t" fillcolor="#a0a0a0" stroked="f"/>
        </w:pict>
      </w:r>
    </w:p>
    <w:p w14:paraId="14B7800C" w14:textId="77777777" w:rsidR="00DC1DC6" w:rsidRPr="00DC1DC6" w:rsidRDefault="00DC1DC6" w:rsidP="00DC1DC6">
      <w:pPr>
        <w:pStyle w:val="Heading3"/>
      </w:pPr>
      <w:r w:rsidRPr="00DC1DC6">
        <w:t>13-р өгүүлбэр</w:t>
      </w:r>
    </w:p>
    <w:p w14:paraId="5EB81A22"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They say that deep-sea mining could yield far superior ore to land mining with little, if any, waste.</w:t>
      </w:r>
    </w:p>
    <w:p w14:paraId="57CF7905"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4D629985" w14:textId="77777777" w:rsidR="00DC1DC6" w:rsidRPr="00DC1DC6" w:rsidRDefault="00DC1DC6" w:rsidP="00842CAC">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yield</w:t>
      </w:r>
      <w:r w:rsidRPr="00DC1DC6">
        <w:rPr>
          <w:rFonts w:ascii="Times New Roman" w:eastAsia="Times New Roman" w:hAnsi="Times New Roman" w:cs="Times New Roman"/>
          <w:sz w:val="24"/>
          <w:szCs w:val="24"/>
        </w:rPr>
        <w:t xml:space="preserve"> — гаргаж авах, бий болгох</w:t>
      </w:r>
    </w:p>
    <w:p w14:paraId="5AA861F3" w14:textId="77777777" w:rsidR="00DC1DC6" w:rsidRPr="00DC1DC6" w:rsidRDefault="00DC1DC6" w:rsidP="00842CAC">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superior</w:t>
      </w:r>
      <w:r w:rsidRPr="00DC1DC6">
        <w:rPr>
          <w:rFonts w:ascii="Times New Roman" w:eastAsia="Times New Roman" w:hAnsi="Times New Roman" w:cs="Times New Roman"/>
          <w:sz w:val="24"/>
          <w:szCs w:val="24"/>
        </w:rPr>
        <w:t xml:space="preserve"> — илүү чанартай</w:t>
      </w:r>
    </w:p>
    <w:p w14:paraId="08C290EE" w14:textId="77777777" w:rsidR="00DC1DC6" w:rsidRPr="00DC1DC6" w:rsidRDefault="00DC1DC6" w:rsidP="00842CAC">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ore</w:t>
      </w:r>
      <w:r w:rsidRPr="00DC1DC6">
        <w:rPr>
          <w:rFonts w:ascii="Times New Roman" w:eastAsia="Times New Roman" w:hAnsi="Times New Roman" w:cs="Times New Roman"/>
          <w:sz w:val="24"/>
          <w:szCs w:val="24"/>
        </w:rPr>
        <w:t xml:space="preserve"> — хүдэр</w:t>
      </w:r>
    </w:p>
    <w:p w14:paraId="2B3EB249" w14:textId="77777777" w:rsidR="00DC1DC6" w:rsidRPr="00DC1DC6" w:rsidRDefault="00DC1DC6" w:rsidP="00842CAC">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land mining</w:t>
      </w:r>
      <w:r w:rsidRPr="00DC1DC6">
        <w:rPr>
          <w:rFonts w:ascii="Times New Roman" w:eastAsia="Times New Roman" w:hAnsi="Times New Roman" w:cs="Times New Roman"/>
          <w:sz w:val="24"/>
          <w:szCs w:val="24"/>
        </w:rPr>
        <w:t xml:space="preserve"> — хуурай газрын олборлолт</w:t>
      </w:r>
    </w:p>
    <w:p w14:paraId="1F4A5A5C" w14:textId="77777777" w:rsidR="00DC1DC6" w:rsidRPr="00DC1DC6" w:rsidRDefault="00DC1DC6" w:rsidP="00842CAC">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waste</w:t>
      </w:r>
      <w:r w:rsidRPr="00DC1DC6">
        <w:rPr>
          <w:rFonts w:ascii="Times New Roman" w:eastAsia="Times New Roman" w:hAnsi="Times New Roman" w:cs="Times New Roman"/>
          <w:sz w:val="24"/>
          <w:szCs w:val="24"/>
        </w:rPr>
        <w:t xml:space="preserve"> — хаягдал</w:t>
      </w:r>
    </w:p>
    <w:p w14:paraId="02794BF9" w14:textId="77777777" w:rsidR="00DC1DC6" w:rsidRPr="00DC1DC6" w:rsidRDefault="00DC1DC6" w:rsidP="00842CAC">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if any</w:t>
      </w:r>
      <w:r w:rsidRPr="00DC1DC6">
        <w:rPr>
          <w:rFonts w:ascii="Times New Roman" w:eastAsia="Times New Roman" w:hAnsi="Times New Roman" w:cs="Times New Roman"/>
          <w:sz w:val="24"/>
          <w:szCs w:val="24"/>
        </w:rPr>
        <w:t xml:space="preserve"> — хэрэв огт байгаа бол</w:t>
      </w:r>
    </w:p>
    <w:p w14:paraId="02644D0D" w14:textId="17C2AE73"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Тэдний хэлснээр далайн гүний олборлолт нь хуурай газрын олборлолтоос хамаагүй илүү чанартай хүдэр гаргаж авахын зэрэгцээ хаягдал маш бага, эсвэл огт гарахгүй байж болох юм.</w:t>
      </w:r>
    </w:p>
    <w:p w14:paraId="5CECAB0A"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superior to + noun</w:t>
      </w:r>
      <w:r w:rsidRPr="00DC1DC6">
        <w:rPr>
          <w:rFonts w:ascii="Times New Roman" w:eastAsia="Times New Roman" w:hAnsi="Times New Roman" w:cs="Times New Roman"/>
          <w:sz w:val="24"/>
          <w:szCs w:val="24"/>
        </w:rPr>
        <w:t xml:space="preserve"> = ...-аас илүү</w:t>
      </w:r>
    </w:p>
    <w:p w14:paraId="7E6A7BC3"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with little, if any, + noun</w:t>
      </w:r>
      <w:r w:rsidRPr="00DC1DC6">
        <w:rPr>
          <w:rFonts w:ascii="Times New Roman" w:eastAsia="Times New Roman" w:hAnsi="Times New Roman" w:cs="Times New Roman"/>
          <w:sz w:val="24"/>
          <w:szCs w:val="24"/>
        </w:rPr>
        <w:t xml:space="preserve"> = маш бага, хэрэв огт байгаа бол</w:t>
      </w:r>
    </w:p>
    <w:p w14:paraId="561AD7EE"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30F9E0">
          <v:rect id="_x0000_i1445" style="width:0;height:1.5pt" o:hralign="center" o:hrstd="t" o:hr="t" fillcolor="#a0a0a0" stroked="f"/>
        </w:pict>
      </w:r>
    </w:p>
    <w:p w14:paraId="5EDABB79" w14:textId="77777777" w:rsidR="00DC1DC6" w:rsidRPr="00DC1DC6" w:rsidRDefault="00DC1DC6" w:rsidP="00DC1DC6">
      <w:pPr>
        <w:pStyle w:val="Heading3"/>
      </w:pPr>
      <w:r w:rsidRPr="00DC1DC6">
        <w:t>14-р өгүүлбэр</w:t>
      </w:r>
    </w:p>
    <w:p w14:paraId="0856EE06"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lastRenderedPageBreak/>
        <w:t>Different methods of extraction exist, but most involve employing some form of converted machinery previously used in terrestrial mining to excavate materials from the sea floor, at depths of up to 6,000 meters, then drawing a seawater slurry, containing rock and other solid particles, from the sea floor to ships on the surface.</w:t>
      </w:r>
    </w:p>
    <w:p w14:paraId="09F60039"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3D734C58" w14:textId="77777777" w:rsidR="00DC1DC6" w:rsidRPr="00DC1DC6" w:rsidRDefault="00DC1DC6" w:rsidP="00842CA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method of extraction</w:t>
      </w:r>
      <w:r w:rsidRPr="00DC1DC6">
        <w:rPr>
          <w:rFonts w:ascii="Times New Roman" w:eastAsia="Times New Roman" w:hAnsi="Times New Roman" w:cs="Times New Roman"/>
          <w:sz w:val="24"/>
          <w:szCs w:val="24"/>
        </w:rPr>
        <w:t xml:space="preserve"> — олборлох арга</w:t>
      </w:r>
    </w:p>
    <w:p w14:paraId="0B44AA4F" w14:textId="77777777" w:rsidR="00DC1DC6" w:rsidRPr="00DC1DC6" w:rsidRDefault="00DC1DC6" w:rsidP="00842CA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involve</w:t>
      </w:r>
      <w:r w:rsidRPr="00DC1DC6">
        <w:rPr>
          <w:rFonts w:ascii="Times New Roman" w:eastAsia="Times New Roman" w:hAnsi="Times New Roman" w:cs="Times New Roman"/>
          <w:sz w:val="24"/>
          <w:szCs w:val="24"/>
        </w:rPr>
        <w:t xml:space="preserve"> — хамруулах</w:t>
      </w:r>
    </w:p>
    <w:p w14:paraId="6446401C" w14:textId="77777777" w:rsidR="00DC1DC6" w:rsidRPr="00DC1DC6" w:rsidRDefault="00DC1DC6" w:rsidP="00842CA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employ</w:t>
      </w:r>
      <w:r w:rsidRPr="00DC1DC6">
        <w:rPr>
          <w:rFonts w:ascii="Times New Roman" w:eastAsia="Times New Roman" w:hAnsi="Times New Roman" w:cs="Times New Roman"/>
          <w:sz w:val="24"/>
          <w:szCs w:val="24"/>
        </w:rPr>
        <w:t xml:space="preserve"> — ашиглах</w:t>
      </w:r>
    </w:p>
    <w:p w14:paraId="761660D7" w14:textId="77777777" w:rsidR="00DC1DC6" w:rsidRPr="00DC1DC6" w:rsidRDefault="00DC1DC6" w:rsidP="00842CA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converted machinery</w:t>
      </w:r>
      <w:r w:rsidRPr="00DC1DC6">
        <w:rPr>
          <w:rFonts w:ascii="Times New Roman" w:eastAsia="Times New Roman" w:hAnsi="Times New Roman" w:cs="Times New Roman"/>
          <w:sz w:val="24"/>
          <w:szCs w:val="24"/>
        </w:rPr>
        <w:t xml:space="preserve"> — өөрчилж тохируулсан машин механизм</w:t>
      </w:r>
    </w:p>
    <w:p w14:paraId="538DFCCF" w14:textId="77777777" w:rsidR="00DC1DC6" w:rsidRPr="00DC1DC6" w:rsidRDefault="00DC1DC6" w:rsidP="00842CA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previously</w:t>
      </w:r>
      <w:r w:rsidRPr="00DC1DC6">
        <w:rPr>
          <w:rFonts w:ascii="Times New Roman" w:eastAsia="Times New Roman" w:hAnsi="Times New Roman" w:cs="Times New Roman"/>
          <w:sz w:val="24"/>
          <w:szCs w:val="24"/>
        </w:rPr>
        <w:t xml:space="preserve"> — өмнө нь</w:t>
      </w:r>
    </w:p>
    <w:p w14:paraId="09286FD6" w14:textId="77777777" w:rsidR="00DC1DC6" w:rsidRPr="00DC1DC6" w:rsidRDefault="00DC1DC6" w:rsidP="00842CA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terrestrial</w:t>
      </w:r>
      <w:r w:rsidRPr="00DC1DC6">
        <w:rPr>
          <w:rFonts w:ascii="Times New Roman" w:eastAsia="Times New Roman" w:hAnsi="Times New Roman" w:cs="Times New Roman"/>
          <w:sz w:val="24"/>
          <w:szCs w:val="24"/>
        </w:rPr>
        <w:t xml:space="preserve"> — хуурай газрын</w:t>
      </w:r>
    </w:p>
    <w:p w14:paraId="6F572806" w14:textId="77777777" w:rsidR="00DC1DC6" w:rsidRPr="00DC1DC6" w:rsidRDefault="00DC1DC6" w:rsidP="00842CA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excavate</w:t>
      </w:r>
      <w:r w:rsidRPr="00DC1DC6">
        <w:rPr>
          <w:rFonts w:ascii="Times New Roman" w:eastAsia="Times New Roman" w:hAnsi="Times New Roman" w:cs="Times New Roman"/>
          <w:sz w:val="24"/>
          <w:szCs w:val="24"/>
        </w:rPr>
        <w:t xml:space="preserve"> — ухаж олборлох</w:t>
      </w:r>
    </w:p>
    <w:p w14:paraId="7DA772B9" w14:textId="77777777" w:rsidR="00DC1DC6" w:rsidRPr="00DC1DC6" w:rsidRDefault="00DC1DC6" w:rsidP="00842CA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depth</w:t>
      </w:r>
      <w:r w:rsidRPr="00DC1DC6">
        <w:rPr>
          <w:rFonts w:ascii="Times New Roman" w:eastAsia="Times New Roman" w:hAnsi="Times New Roman" w:cs="Times New Roman"/>
          <w:sz w:val="24"/>
          <w:szCs w:val="24"/>
        </w:rPr>
        <w:t xml:space="preserve"> — гүн</w:t>
      </w:r>
    </w:p>
    <w:p w14:paraId="1BE92FDA" w14:textId="77777777" w:rsidR="00DC1DC6" w:rsidRPr="00DC1DC6" w:rsidRDefault="00DC1DC6" w:rsidP="00842CA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slurry</w:t>
      </w:r>
      <w:r w:rsidRPr="00DC1DC6">
        <w:rPr>
          <w:rFonts w:ascii="Times New Roman" w:eastAsia="Times New Roman" w:hAnsi="Times New Roman" w:cs="Times New Roman"/>
          <w:sz w:val="24"/>
          <w:szCs w:val="24"/>
        </w:rPr>
        <w:t xml:space="preserve"> — ус болон хатуу бодисын холимог</w:t>
      </w:r>
    </w:p>
    <w:p w14:paraId="5BDD6F6C" w14:textId="77777777" w:rsidR="00DC1DC6" w:rsidRPr="00DC1DC6" w:rsidRDefault="00DC1DC6" w:rsidP="00842CA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particle</w:t>
      </w:r>
      <w:r w:rsidRPr="00DC1DC6">
        <w:rPr>
          <w:rFonts w:ascii="Times New Roman" w:eastAsia="Times New Roman" w:hAnsi="Times New Roman" w:cs="Times New Roman"/>
          <w:sz w:val="24"/>
          <w:szCs w:val="24"/>
        </w:rPr>
        <w:t xml:space="preserve"> — жижиг хэсэг</w:t>
      </w:r>
    </w:p>
    <w:p w14:paraId="59086909" w14:textId="77777777" w:rsidR="00DC1DC6" w:rsidRPr="00DC1DC6" w:rsidRDefault="00DC1DC6" w:rsidP="00842CA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surface</w:t>
      </w:r>
      <w:r w:rsidRPr="00DC1DC6">
        <w:rPr>
          <w:rFonts w:ascii="Times New Roman" w:eastAsia="Times New Roman" w:hAnsi="Times New Roman" w:cs="Times New Roman"/>
          <w:sz w:val="24"/>
          <w:szCs w:val="24"/>
        </w:rPr>
        <w:t xml:space="preserve"> — гадаргуу</w:t>
      </w:r>
    </w:p>
    <w:p w14:paraId="32B26034" w14:textId="22AB28B4"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Олборлолтын янз бүрийн арга байдаг боловч ихэнх нь өмнө нь хуурай газрын олборлолтод ашиглаж байсан өөрчилж тохируулсан машин механизмыг ашиглан 6,000 метр хүртэлх гүнээс далайн ёроолын материалыг ухаж олборлох, дараа нь чулуу болон бусад хатуу хэсгүүд агуулсан далайн усны холимгийг далайн ёроолоос гадаргуу дээрх усан онгоц руу сорж гаргах үйл явцыг хамардаг.</w:t>
      </w:r>
    </w:p>
    <w:p w14:paraId="00216DE1"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involve + V-ing</w:t>
      </w:r>
      <w:r w:rsidRPr="00DC1DC6">
        <w:rPr>
          <w:rFonts w:ascii="Times New Roman" w:eastAsia="Times New Roman" w:hAnsi="Times New Roman" w:cs="Times New Roman"/>
          <w:sz w:val="24"/>
          <w:szCs w:val="24"/>
        </w:rPr>
        <w:t xml:space="preserve"> = ... хийхийг хамрах</w:t>
      </w:r>
    </w:p>
    <w:p w14:paraId="1D81130D"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up to + number</w:t>
      </w:r>
      <w:r w:rsidRPr="00DC1DC6">
        <w:rPr>
          <w:rFonts w:ascii="Times New Roman" w:eastAsia="Times New Roman" w:hAnsi="Times New Roman" w:cs="Times New Roman"/>
          <w:sz w:val="24"/>
          <w:szCs w:val="24"/>
        </w:rPr>
        <w:t xml:space="preserve"> = ... хүртэл</w:t>
      </w:r>
    </w:p>
    <w:p w14:paraId="7BC4AA0B"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contain + noun</w:t>
      </w:r>
      <w:r w:rsidRPr="00DC1DC6">
        <w:rPr>
          <w:rFonts w:ascii="Times New Roman" w:eastAsia="Times New Roman" w:hAnsi="Times New Roman" w:cs="Times New Roman"/>
          <w:sz w:val="24"/>
          <w:szCs w:val="24"/>
        </w:rPr>
        <w:t xml:space="preserve"> = ... агуулах</w:t>
      </w:r>
    </w:p>
    <w:p w14:paraId="42BC6BC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from A to B</w:t>
      </w:r>
      <w:r w:rsidRPr="00DC1DC6">
        <w:rPr>
          <w:rFonts w:ascii="Times New Roman" w:eastAsia="Times New Roman" w:hAnsi="Times New Roman" w:cs="Times New Roman"/>
          <w:sz w:val="24"/>
          <w:szCs w:val="24"/>
        </w:rPr>
        <w:t xml:space="preserve"> = A-гаас B рүү</w:t>
      </w:r>
    </w:p>
    <w:p w14:paraId="51803811"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EEF858">
          <v:rect id="_x0000_i1446" style="width:0;height:1.5pt" o:hralign="center" o:hrstd="t" o:hr="t" fillcolor="#a0a0a0" stroked="f"/>
        </w:pict>
      </w:r>
    </w:p>
    <w:p w14:paraId="3EF3BE8A" w14:textId="77777777" w:rsidR="00DC1DC6" w:rsidRPr="00DC1DC6" w:rsidRDefault="00DC1DC6" w:rsidP="00DC1DC6">
      <w:pPr>
        <w:pStyle w:val="Heading3"/>
      </w:pPr>
      <w:r w:rsidRPr="00DC1DC6">
        <w:t>15-р өгүүлбэр</w:t>
      </w:r>
    </w:p>
    <w:p w14:paraId="27E19039"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The slurry is then ‘de-watered’ and transferred to another vessel for shipping.</w:t>
      </w:r>
    </w:p>
    <w:p w14:paraId="13669741"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61C54319" w14:textId="77777777" w:rsidR="00DC1DC6" w:rsidRPr="00DC1DC6" w:rsidRDefault="00DC1DC6" w:rsidP="00842CAC">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slurry</w:t>
      </w:r>
      <w:r w:rsidRPr="00DC1DC6">
        <w:rPr>
          <w:rFonts w:ascii="Times New Roman" w:eastAsia="Times New Roman" w:hAnsi="Times New Roman" w:cs="Times New Roman"/>
          <w:sz w:val="24"/>
          <w:szCs w:val="24"/>
        </w:rPr>
        <w:t xml:space="preserve"> — усан холимог</w:t>
      </w:r>
    </w:p>
    <w:p w14:paraId="67ABEF8B" w14:textId="77777777" w:rsidR="00DC1DC6" w:rsidRPr="00DC1DC6" w:rsidRDefault="00DC1DC6" w:rsidP="00842CAC">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de-water</w:t>
      </w:r>
      <w:r w:rsidRPr="00DC1DC6">
        <w:rPr>
          <w:rFonts w:ascii="Times New Roman" w:eastAsia="Times New Roman" w:hAnsi="Times New Roman" w:cs="Times New Roman"/>
          <w:sz w:val="24"/>
          <w:szCs w:val="24"/>
        </w:rPr>
        <w:t xml:space="preserve"> — усыг нь салгах</w:t>
      </w:r>
    </w:p>
    <w:p w14:paraId="4A11A30D" w14:textId="77777777" w:rsidR="00DC1DC6" w:rsidRPr="00DC1DC6" w:rsidRDefault="00DC1DC6" w:rsidP="00842CAC">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transfer</w:t>
      </w:r>
      <w:r w:rsidRPr="00DC1DC6">
        <w:rPr>
          <w:rFonts w:ascii="Times New Roman" w:eastAsia="Times New Roman" w:hAnsi="Times New Roman" w:cs="Times New Roman"/>
          <w:sz w:val="24"/>
          <w:szCs w:val="24"/>
        </w:rPr>
        <w:t xml:space="preserve"> — шилжүүлэх</w:t>
      </w:r>
    </w:p>
    <w:p w14:paraId="21A917B8" w14:textId="77777777" w:rsidR="00DC1DC6" w:rsidRPr="00DC1DC6" w:rsidRDefault="00DC1DC6" w:rsidP="00842CAC">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vessel</w:t>
      </w:r>
      <w:r w:rsidRPr="00DC1DC6">
        <w:rPr>
          <w:rFonts w:ascii="Times New Roman" w:eastAsia="Times New Roman" w:hAnsi="Times New Roman" w:cs="Times New Roman"/>
          <w:sz w:val="24"/>
          <w:szCs w:val="24"/>
        </w:rPr>
        <w:t xml:space="preserve"> — усан онгоц</w:t>
      </w:r>
    </w:p>
    <w:p w14:paraId="6EFFBA31" w14:textId="77777777" w:rsidR="00DC1DC6" w:rsidRPr="00DC1DC6" w:rsidRDefault="00DC1DC6" w:rsidP="00842CAC">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shipping</w:t>
      </w:r>
      <w:r w:rsidRPr="00DC1DC6">
        <w:rPr>
          <w:rFonts w:ascii="Times New Roman" w:eastAsia="Times New Roman" w:hAnsi="Times New Roman" w:cs="Times New Roman"/>
          <w:sz w:val="24"/>
          <w:szCs w:val="24"/>
        </w:rPr>
        <w:t xml:space="preserve"> — тээвэрлэлт</w:t>
      </w:r>
    </w:p>
    <w:p w14:paraId="6396ED86" w14:textId="1B453A5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Дараа нь уг усан холимгоос усыг нь салгаж, тээвэрлэхийн тулд өөр нэг усан онгоц руу шилжүүлдэг.</w:t>
      </w:r>
    </w:p>
    <w:p w14:paraId="3023141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lastRenderedPageBreak/>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be transferred to + place</w:t>
      </w:r>
      <w:r w:rsidRPr="00DC1DC6">
        <w:rPr>
          <w:rFonts w:ascii="Times New Roman" w:eastAsia="Times New Roman" w:hAnsi="Times New Roman" w:cs="Times New Roman"/>
          <w:sz w:val="24"/>
          <w:szCs w:val="24"/>
        </w:rPr>
        <w:t xml:space="preserve"> = ... руу шилжүүлэгдэх</w:t>
      </w:r>
    </w:p>
    <w:p w14:paraId="4CC73543"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for + noun/V-ing</w:t>
      </w:r>
      <w:r w:rsidRPr="00DC1DC6">
        <w:rPr>
          <w:rFonts w:ascii="Times New Roman" w:eastAsia="Times New Roman" w:hAnsi="Times New Roman" w:cs="Times New Roman"/>
          <w:sz w:val="24"/>
          <w:szCs w:val="24"/>
        </w:rPr>
        <w:t xml:space="preserve"> = ...-ын тулд</w:t>
      </w:r>
    </w:p>
    <w:p w14:paraId="115322EF"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BA0602">
          <v:rect id="_x0000_i1447" style="width:0;height:1.5pt" o:hralign="center" o:hrstd="t" o:hr="t" fillcolor="#a0a0a0" stroked="f"/>
        </w:pict>
      </w:r>
    </w:p>
    <w:p w14:paraId="3D6FEB43" w14:textId="77777777" w:rsidR="00DC1DC6" w:rsidRPr="00DC1DC6" w:rsidRDefault="00DC1DC6" w:rsidP="00DC1DC6">
      <w:pPr>
        <w:pStyle w:val="Heading3"/>
      </w:pPr>
      <w:r w:rsidRPr="00DC1DC6">
        <w:t>16-р өгүүлбэр</w:t>
      </w:r>
    </w:p>
    <w:p w14:paraId="09A14B46"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Extracted seawater is pumped back down and discharged close to the sea floor.</w:t>
      </w:r>
    </w:p>
    <w:p w14:paraId="0BD17F6B"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7F11EE2E" w14:textId="77777777" w:rsidR="00DC1DC6" w:rsidRPr="00DC1DC6" w:rsidRDefault="00DC1DC6" w:rsidP="00842CAC">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extract</w:t>
      </w:r>
      <w:r w:rsidRPr="00DC1DC6">
        <w:rPr>
          <w:rFonts w:ascii="Times New Roman" w:eastAsia="Times New Roman" w:hAnsi="Times New Roman" w:cs="Times New Roman"/>
          <w:sz w:val="24"/>
          <w:szCs w:val="24"/>
        </w:rPr>
        <w:t xml:space="preserve"> — олборлох</w:t>
      </w:r>
    </w:p>
    <w:p w14:paraId="6DEB5165" w14:textId="77777777" w:rsidR="00DC1DC6" w:rsidRPr="00DC1DC6" w:rsidRDefault="00DC1DC6" w:rsidP="00842CAC">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pump back</w:t>
      </w:r>
      <w:r w:rsidRPr="00DC1DC6">
        <w:rPr>
          <w:rFonts w:ascii="Times New Roman" w:eastAsia="Times New Roman" w:hAnsi="Times New Roman" w:cs="Times New Roman"/>
          <w:sz w:val="24"/>
          <w:szCs w:val="24"/>
        </w:rPr>
        <w:t xml:space="preserve"> — буцааж шахах</w:t>
      </w:r>
    </w:p>
    <w:p w14:paraId="779E851A" w14:textId="77777777" w:rsidR="00DC1DC6" w:rsidRPr="00DC1DC6" w:rsidRDefault="00DC1DC6" w:rsidP="00842CAC">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discharge</w:t>
      </w:r>
      <w:r w:rsidRPr="00DC1DC6">
        <w:rPr>
          <w:rFonts w:ascii="Times New Roman" w:eastAsia="Times New Roman" w:hAnsi="Times New Roman" w:cs="Times New Roman"/>
          <w:sz w:val="24"/>
          <w:szCs w:val="24"/>
        </w:rPr>
        <w:t xml:space="preserve"> — гадагшлуулах</w:t>
      </w:r>
    </w:p>
    <w:p w14:paraId="17652890" w14:textId="77777777" w:rsidR="00DC1DC6" w:rsidRPr="00DC1DC6" w:rsidRDefault="00DC1DC6" w:rsidP="00842CAC">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close to</w:t>
      </w:r>
      <w:r w:rsidRPr="00DC1DC6">
        <w:rPr>
          <w:rFonts w:ascii="Times New Roman" w:eastAsia="Times New Roman" w:hAnsi="Times New Roman" w:cs="Times New Roman"/>
          <w:sz w:val="24"/>
          <w:szCs w:val="24"/>
        </w:rPr>
        <w:t xml:space="preserve"> — ...-тай ойролцоо</w:t>
      </w:r>
    </w:p>
    <w:p w14:paraId="1ED1E85E" w14:textId="49DBD0E1"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Олборлосон далайн усыг буцаан доош шахаж, далайн ёроолын ойролцоо гадагшлуулдаг.</w:t>
      </w:r>
    </w:p>
    <w:p w14:paraId="75CC1FA2"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be pumped back down</w:t>
      </w:r>
      <w:r w:rsidRPr="00DC1DC6">
        <w:rPr>
          <w:rFonts w:ascii="Times New Roman" w:eastAsia="Times New Roman" w:hAnsi="Times New Roman" w:cs="Times New Roman"/>
          <w:sz w:val="24"/>
          <w:szCs w:val="24"/>
        </w:rPr>
        <w:t xml:space="preserve"> = буцаан доош шахагдах</w:t>
      </w:r>
    </w:p>
    <w:p w14:paraId="32E6809D"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be discharged close to</w:t>
      </w:r>
      <w:r w:rsidRPr="00DC1DC6">
        <w:rPr>
          <w:rFonts w:ascii="Times New Roman" w:eastAsia="Times New Roman" w:hAnsi="Times New Roman" w:cs="Times New Roman"/>
          <w:sz w:val="24"/>
          <w:szCs w:val="24"/>
        </w:rPr>
        <w:t xml:space="preserve"> = ...-ын ойролцоо гадагшлуулагдах</w:t>
      </w:r>
    </w:p>
    <w:p w14:paraId="4FE0DD21"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8563DB">
          <v:rect id="_x0000_i1448" style="width:0;height:1.5pt" o:hralign="center" o:hrstd="t" o:hr="t" fillcolor="#a0a0a0" stroked="f"/>
        </w:pict>
      </w:r>
    </w:p>
    <w:p w14:paraId="00900984" w14:textId="77777777" w:rsidR="00DC1DC6" w:rsidRPr="00DC1DC6" w:rsidRDefault="00DC1DC6" w:rsidP="00DC1DC6">
      <w:pPr>
        <w:pStyle w:val="Heading2"/>
      </w:pPr>
      <w:r w:rsidRPr="00DC1DC6">
        <w:t>D</w:t>
      </w:r>
    </w:p>
    <w:p w14:paraId="30C9CE38" w14:textId="77777777" w:rsidR="00DC1DC6" w:rsidRPr="00DC1DC6" w:rsidRDefault="00DC1DC6" w:rsidP="00DC1DC6">
      <w:pPr>
        <w:pStyle w:val="Heading3"/>
      </w:pPr>
      <w:r w:rsidRPr="00DC1DC6">
        <w:t>17-р өгүүлбэр</w:t>
      </w:r>
    </w:p>
    <w:p w14:paraId="48F8F5D6"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But environmental and legal groups have urged caution, arguing there are potentially massive and unknown ramifications for the environment and for nearby communities, and that the global regulatory framework is not yet drafted.</w:t>
      </w:r>
    </w:p>
    <w:p w14:paraId="11FC00A1"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0BB0CF3F" w14:textId="77777777" w:rsidR="00DC1DC6" w:rsidRPr="00DC1DC6" w:rsidRDefault="00DC1DC6" w:rsidP="00842CA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environmental</w:t>
      </w:r>
      <w:r w:rsidRPr="00DC1DC6">
        <w:rPr>
          <w:rFonts w:ascii="Times New Roman" w:eastAsia="Times New Roman" w:hAnsi="Times New Roman" w:cs="Times New Roman"/>
          <w:sz w:val="24"/>
          <w:szCs w:val="24"/>
        </w:rPr>
        <w:t xml:space="preserve"> — байгаль орчны</w:t>
      </w:r>
    </w:p>
    <w:p w14:paraId="190B648D" w14:textId="77777777" w:rsidR="00DC1DC6" w:rsidRPr="00DC1DC6" w:rsidRDefault="00DC1DC6" w:rsidP="00842CA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legal group</w:t>
      </w:r>
      <w:r w:rsidRPr="00DC1DC6">
        <w:rPr>
          <w:rFonts w:ascii="Times New Roman" w:eastAsia="Times New Roman" w:hAnsi="Times New Roman" w:cs="Times New Roman"/>
          <w:sz w:val="24"/>
          <w:szCs w:val="24"/>
        </w:rPr>
        <w:t xml:space="preserve"> — хууль эрх зүйн байгууллага/бүлэг</w:t>
      </w:r>
    </w:p>
    <w:p w14:paraId="651D45B2" w14:textId="77777777" w:rsidR="00DC1DC6" w:rsidRPr="00DC1DC6" w:rsidRDefault="00DC1DC6" w:rsidP="00842CA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urge caution</w:t>
      </w:r>
      <w:r w:rsidRPr="00DC1DC6">
        <w:rPr>
          <w:rFonts w:ascii="Times New Roman" w:eastAsia="Times New Roman" w:hAnsi="Times New Roman" w:cs="Times New Roman"/>
          <w:sz w:val="24"/>
          <w:szCs w:val="24"/>
        </w:rPr>
        <w:t xml:space="preserve"> — болгоомжтой байхыг уриалах</w:t>
      </w:r>
    </w:p>
    <w:p w14:paraId="2F079AA7" w14:textId="77777777" w:rsidR="00DC1DC6" w:rsidRPr="00DC1DC6" w:rsidRDefault="00DC1DC6" w:rsidP="00842CA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potentially</w:t>
      </w:r>
      <w:r w:rsidRPr="00DC1DC6">
        <w:rPr>
          <w:rFonts w:ascii="Times New Roman" w:eastAsia="Times New Roman" w:hAnsi="Times New Roman" w:cs="Times New Roman"/>
          <w:sz w:val="24"/>
          <w:szCs w:val="24"/>
        </w:rPr>
        <w:t xml:space="preserve"> — болзошгүйгээр</w:t>
      </w:r>
    </w:p>
    <w:p w14:paraId="51C4BC1A" w14:textId="77777777" w:rsidR="00DC1DC6" w:rsidRPr="00DC1DC6" w:rsidRDefault="00DC1DC6" w:rsidP="00842CA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massive</w:t>
      </w:r>
      <w:r w:rsidRPr="00DC1DC6">
        <w:rPr>
          <w:rFonts w:ascii="Times New Roman" w:eastAsia="Times New Roman" w:hAnsi="Times New Roman" w:cs="Times New Roman"/>
          <w:sz w:val="24"/>
          <w:szCs w:val="24"/>
        </w:rPr>
        <w:t xml:space="preserve"> — асар их</w:t>
      </w:r>
    </w:p>
    <w:p w14:paraId="03711D92" w14:textId="77777777" w:rsidR="00DC1DC6" w:rsidRPr="00DC1DC6" w:rsidRDefault="00DC1DC6" w:rsidP="00842CA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ramification</w:t>
      </w:r>
      <w:r w:rsidRPr="00DC1DC6">
        <w:rPr>
          <w:rFonts w:ascii="Times New Roman" w:eastAsia="Times New Roman" w:hAnsi="Times New Roman" w:cs="Times New Roman"/>
          <w:sz w:val="24"/>
          <w:szCs w:val="24"/>
        </w:rPr>
        <w:t xml:space="preserve"> — үр дагавар</w:t>
      </w:r>
    </w:p>
    <w:p w14:paraId="258821A3" w14:textId="77777777" w:rsidR="00DC1DC6" w:rsidRPr="00DC1DC6" w:rsidRDefault="00DC1DC6" w:rsidP="00842CA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nearby community</w:t>
      </w:r>
      <w:r w:rsidRPr="00DC1DC6">
        <w:rPr>
          <w:rFonts w:ascii="Times New Roman" w:eastAsia="Times New Roman" w:hAnsi="Times New Roman" w:cs="Times New Roman"/>
          <w:sz w:val="24"/>
          <w:szCs w:val="24"/>
        </w:rPr>
        <w:t xml:space="preserve"> — ойролцоох орон нутгийн иргэд</w:t>
      </w:r>
    </w:p>
    <w:p w14:paraId="727F3B82" w14:textId="77777777" w:rsidR="00DC1DC6" w:rsidRPr="00DC1DC6" w:rsidRDefault="00DC1DC6" w:rsidP="00842CA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regulatory framework</w:t>
      </w:r>
      <w:r w:rsidRPr="00DC1DC6">
        <w:rPr>
          <w:rFonts w:ascii="Times New Roman" w:eastAsia="Times New Roman" w:hAnsi="Times New Roman" w:cs="Times New Roman"/>
          <w:sz w:val="24"/>
          <w:szCs w:val="24"/>
        </w:rPr>
        <w:t xml:space="preserve"> — зохицуулалтын тогтолцоо</w:t>
      </w:r>
    </w:p>
    <w:p w14:paraId="161AED81" w14:textId="77777777" w:rsidR="00DC1DC6" w:rsidRPr="00DC1DC6" w:rsidRDefault="00DC1DC6" w:rsidP="00842CA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draft</w:t>
      </w:r>
      <w:r w:rsidRPr="00DC1DC6">
        <w:rPr>
          <w:rFonts w:ascii="Times New Roman" w:eastAsia="Times New Roman" w:hAnsi="Times New Roman" w:cs="Times New Roman"/>
          <w:sz w:val="24"/>
          <w:szCs w:val="24"/>
        </w:rPr>
        <w:t xml:space="preserve"> — төсөл боловсруулах</w:t>
      </w:r>
    </w:p>
    <w:p w14:paraId="22162A55" w14:textId="10E92733"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Гэвч байгаль орчны болон хууль эрх зүйн байгууллагууд болгоомжтой байхыг уриалж, энэ нь байгаль орчин болон ойролцоох орон нутгийн иргэдэд асар их, одоогоор тодорхойгүй үр дагавар авчирч болзошгүй бөгөөд дэлхийн зохицуулалтын тогтолцоо хараахан боловсруулагдаагүй байна гэж үзэж байна.</w:t>
      </w:r>
    </w:p>
    <w:p w14:paraId="4762C8C2"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lastRenderedPageBreak/>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urge caution</w:t>
      </w:r>
      <w:r w:rsidRPr="00DC1DC6">
        <w:rPr>
          <w:rFonts w:ascii="Times New Roman" w:eastAsia="Times New Roman" w:hAnsi="Times New Roman" w:cs="Times New Roman"/>
          <w:sz w:val="24"/>
          <w:szCs w:val="24"/>
        </w:rPr>
        <w:t xml:space="preserve"> = болгоомжтой байхыг уриалах</w:t>
      </w:r>
    </w:p>
    <w:p w14:paraId="33BC9810"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argue that + clause</w:t>
      </w:r>
      <w:r w:rsidRPr="00DC1DC6">
        <w:rPr>
          <w:rFonts w:ascii="Times New Roman" w:eastAsia="Times New Roman" w:hAnsi="Times New Roman" w:cs="Times New Roman"/>
          <w:sz w:val="24"/>
          <w:szCs w:val="24"/>
        </w:rPr>
        <w:t xml:space="preserve"> = ... гэж үзэх</w:t>
      </w:r>
    </w:p>
    <w:p w14:paraId="652272A1"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not yet + V3</w:t>
      </w:r>
      <w:r w:rsidRPr="00DC1DC6">
        <w:rPr>
          <w:rFonts w:ascii="Times New Roman" w:eastAsia="Times New Roman" w:hAnsi="Times New Roman" w:cs="Times New Roman"/>
          <w:sz w:val="24"/>
          <w:szCs w:val="24"/>
        </w:rPr>
        <w:t xml:space="preserve"> = хараахан ...-аагүй</w:t>
      </w:r>
    </w:p>
    <w:p w14:paraId="75947C00"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5475F6">
          <v:rect id="_x0000_i1449" style="width:0;height:1.5pt" o:hralign="center" o:hrstd="t" o:hr="t" fillcolor="#a0a0a0" stroked="f"/>
        </w:pict>
      </w:r>
    </w:p>
    <w:p w14:paraId="5C661352" w14:textId="77777777" w:rsidR="00DC1DC6" w:rsidRPr="00DC1DC6" w:rsidRDefault="00DC1DC6" w:rsidP="00DC1DC6">
      <w:pPr>
        <w:pStyle w:val="Heading3"/>
      </w:pPr>
      <w:r w:rsidRPr="00DC1DC6">
        <w:t>18-р өгүүлбэр</w:t>
      </w:r>
    </w:p>
    <w:p w14:paraId="53000C6D"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Despite arising in the last half century, the “new global gold rush” of deep-sea mining shares many features with past resource scrambles – including a general disregard for environmental and social impacts, and the marginalisation of indigenous peoples and their rights.</w:t>
      </w:r>
    </w:p>
    <w:p w14:paraId="43E9910E"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726EAFA8" w14:textId="77777777" w:rsidR="00DC1DC6" w:rsidRPr="00DC1DC6" w:rsidRDefault="00DC1DC6" w:rsidP="00842CA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despite</w:t>
      </w:r>
      <w:r w:rsidRPr="00DC1DC6">
        <w:rPr>
          <w:rFonts w:ascii="Times New Roman" w:eastAsia="Times New Roman" w:hAnsi="Times New Roman" w:cs="Times New Roman"/>
          <w:sz w:val="24"/>
          <w:szCs w:val="24"/>
        </w:rPr>
        <w:t xml:space="preserve"> — хэдийгээр ... боловч</w:t>
      </w:r>
    </w:p>
    <w:p w14:paraId="1B55BD9D" w14:textId="77777777" w:rsidR="00DC1DC6" w:rsidRPr="00DC1DC6" w:rsidRDefault="00DC1DC6" w:rsidP="00842CA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arise</w:t>
      </w:r>
      <w:r w:rsidRPr="00DC1DC6">
        <w:rPr>
          <w:rFonts w:ascii="Times New Roman" w:eastAsia="Times New Roman" w:hAnsi="Times New Roman" w:cs="Times New Roman"/>
          <w:sz w:val="24"/>
          <w:szCs w:val="24"/>
        </w:rPr>
        <w:t xml:space="preserve"> — бий болох</w:t>
      </w:r>
    </w:p>
    <w:p w14:paraId="4357F3FF" w14:textId="77777777" w:rsidR="00DC1DC6" w:rsidRPr="00DC1DC6" w:rsidRDefault="00DC1DC6" w:rsidP="00842CA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gold rush</w:t>
      </w:r>
      <w:r w:rsidRPr="00DC1DC6">
        <w:rPr>
          <w:rFonts w:ascii="Times New Roman" w:eastAsia="Times New Roman" w:hAnsi="Times New Roman" w:cs="Times New Roman"/>
          <w:sz w:val="24"/>
          <w:szCs w:val="24"/>
        </w:rPr>
        <w:t xml:space="preserve"> — алтны төлөөх их өрсөлдөөн</w:t>
      </w:r>
    </w:p>
    <w:p w14:paraId="20384DD0" w14:textId="77777777" w:rsidR="00DC1DC6" w:rsidRPr="00DC1DC6" w:rsidRDefault="00DC1DC6" w:rsidP="00842CA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share features with</w:t>
      </w:r>
      <w:r w:rsidRPr="00DC1DC6">
        <w:rPr>
          <w:rFonts w:ascii="Times New Roman" w:eastAsia="Times New Roman" w:hAnsi="Times New Roman" w:cs="Times New Roman"/>
          <w:sz w:val="24"/>
          <w:szCs w:val="24"/>
        </w:rPr>
        <w:t xml:space="preserve"> — ...-тай ижил шинжтэй байх</w:t>
      </w:r>
    </w:p>
    <w:p w14:paraId="2B0DE5AD" w14:textId="77777777" w:rsidR="00DC1DC6" w:rsidRPr="00DC1DC6" w:rsidRDefault="00DC1DC6" w:rsidP="00842CA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resource scramble</w:t>
      </w:r>
      <w:r w:rsidRPr="00DC1DC6">
        <w:rPr>
          <w:rFonts w:ascii="Times New Roman" w:eastAsia="Times New Roman" w:hAnsi="Times New Roman" w:cs="Times New Roman"/>
          <w:sz w:val="24"/>
          <w:szCs w:val="24"/>
        </w:rPr>
        <w:t xml:space="preserve"> — нөөцийн төлөөх өрсөлдөөн</w:t>
      </w:r>
    </w:p>
    <w:p w14:paraId="4F30F1C4" w14:textId="77777777" w:rsidR="00DC1DC6" w:rsidRPr="00DC1DC6" w:rsidRDefault="00DC1DC6" w:rsidP="00842CA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disregard</w:t>
      </w:r>
      <w:r w:rsidRPr="00DC1DC6">
        <w:rPr>
          <w:rFonts w:ascii="Times New Roman" w:eastAsia="Times New Roman" w:hAnsi="Times New Roman" w:cs="Times New Roman"/>
          <w:sz w:val="24"/>
          <w:szCs w:val="24"/>
        </w:rPr>
        <w:t xml:space="preserve"> — үл тоомсорлолт</w:t>
      </w:r>
    </w:p>
    <w:p w14:paraId="23B7D6D4" w14:textId="77777777" w:rsidR="00DC1DC6" w:rsidRPr="00DC1DC6" w:rsidRDefault="00DC1DC6" w:rsidP="00842CA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environmental impact</w:t>
      </w:r>
      <w:r w:rsidRPr="00DC1DC6">
        <w:rPr>
          <w:rFonts w:ascii="Times New Roman" w:eastAsia="Times New Roman" w:hAnsi="Times New Roman" w:cs="Times New Roman"/>
          <w:sz w:val="24"/>
          <w:szCs w:val="24"/>
        </w:rPr>
        <w:t xml:space="preserve"> — байгаль орчны нөлөө</w:t>
      </w:r>
    </w:p>
    <w:p w14:paraId="5EB948B3" w14:textId="77777777" w:rsidR="00DC1DC6" w:rsidRPr="00DC1DC6" w:rsidRDefault="00DC1DC6" w:rsidP="00842CA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social impact</w:t>
      </w:r>
      <w:r w:rsidRPr="00DC1DC6">
        <w:rPr>
          <w:rFonts w:ascii="Times New Roman" w:eastAsia="Times New Roman" w:hAnsi="Times New Roman" w:cs="Times New Roman"/>
          <w:sz w:val="24"/>
          <w:szCs w:val="24"/>
        </w:rPr>
        <w:t xml:space="preserve"> — нийгмийн нөлөө</w:t>
      </w:r>
    </w:p>
    <w:p w14:paraId="0526D206" w14:textId="77777777" w:rsidR="00DC1DC6" w:rsidRPr="00DC1DC6" w:rsidRDefault="00DC1DC6" w:rsidP="00842CA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marginalisation</w:t>
      </w:r>
      <w:r w:rsidRPr="00DC1DC6">
        <w:rPr>
          <w:rFonts w:ascii="Times New Roman" w:eastAsia="Times New Roman" w:hAnsi="Times New Roman" w:cs="Times New Roman"/>
          <w:sz w:val="24"/>
          <w:szCs w:val="24"/>
        </w:rPr>
        <w:t xml:space="preserve"> — гадуурхалт</w:t>
      </w:r>
    </w:p>
    <w:p w14:paraId="3D53DF3C" w14:textId="77777777" w:rsidR="00DC1DC6" w:rsidRPr="00DC1DC6" w:rsidRDefault="00DC1DC6" w:rsidP="00842CA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indigenous people</w:t>
      </w:r>
      <w:r w:rsidRPr="00DC1DC6">
        <w:rPr>
          <w:rFonts w:ascii="Times New Roman" w:eastAsia="Times New Roman" w:hAnsi="Times New Roman" w:cs="Times New Roman"/>
          <w:sz w:val="24"/>
          <w:szCs w:val="24"/>
        </w:rPr>
        <w:t xml:space="preserve"> — уугуул иргэд</w:t>
      </w:r>
    </w:p>
    <w:p w14:paraId="55A7DD55" w14:textId="77777777" w:rsidR="00DC1DC6" w:rsidRPr="00DC1DC6" w:rsidRDefault="00DC1DC6" w:rsidP="00842CA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rights</w:t>
      </w:r>
      <w:r w:rsidRPr="00DC1DC6">
        <w:rPr>
          <w:rFonts w:ascii="Times New Roman" w:eastAsia="Times New Roman" w:hAnsi="Times New Roman" w:cs="Times New Roman"/>
          <w:sz w:val="24"/>
          <w:szCs w:val="24"/>
        </w:rPr>
        <w:t xml:space="preserve"> — эрх</w:t>
      </w:r>
    </w:p>
    <w:p w14:paraId="23E2EC3C" w14:textId="5B9192BD"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Хэдийгээр далайн гүний олборлолтын “дэлхийн шинэ алтны төлөөх өрсөлдөөн” сүүлийн хагас зуун жилд бий болсон ч өмнөх нөөцийн төлөөх өрсөлдөөнүүдтэй олон ижил шинжтэй. Үүнд байгаль орчин болон нийгэмд үзүүлэх нөлөөг ерөнхийд нь үл тоомсорлох, уугуул иргэд болон тэдний эрхийг гадуурхах зэрэг багтана.</w:t>
      </w:r>
    </w:p>
    <w:p w14:paraId="538D71EB"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despite + noun/V-ing</w:t>
      </w:r>
      <w:r w:rsidRPr="00DC1DC6">
        <w:rPr>
          <w:rFonts w:ascii="Times New Roman" w:eastAsia="Times New Roman" w:hAnsi="Times New Roman" w:cs="Times New Roman"/>
          <w:sz w:val="24"/>
          <w:szCs w:val="24"/>
        </w:rPr>
        <w:t xml:space="preserve"> = хэдийгээр ... боловч</w:t>
      </w:r>
    </w:p>
    <w:p w14:paraId="74582015"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share features with + noun</w:t>
      </w:r>
      <w:r w:rsidRPr="00DC1DC6">
        <w:rPr>
          <w:rFonts w:ascii="Times New Roman" w:eastAsia="Times New Roman" w:hAnsi="Times New Roman" w:cs="Times New Roman"/>
          <w:sz w:val="24"/>
          <w:szCs w:val="24"/>
        </w:rPr>
        <w:t xml:space="preserve"> = ...-тай ижил шинжтэй байх</w:t>
      </w:r>
    </w:p>
    <w:p w14:paraId="73D3AC0E"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including + noun</w:t>
      </w:r>
      <w:r w:rsidRPr="00DC1DC6">
        <w:rPr>
          <w:rFonts w:ascii="Times New Roman" w:eastAsia="Times New Roman" w:hAnsi="Times New Roman" w:cs="Times New Roman"/>
          <w:sz w:val="24"/>
          <w:szCs w:val="24"/>
        </w:rPr>
        <w:t xml:space="preserve"> = ...-ыг багтаасан</w:t>
      </w:r>
    </w:p>
    <w:p w14:paraId="1A7C7A9E"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disregard for + noun</w:t>
      </w:r>
      <w:r w:rsidRPr="00DC1DC6">
        <w:rPr>
          <w:rFonts w:ascii="Times New Roman" w:eastAsia="Times New Roman" w:hAnsi="Times New Roman" w:cs="Times New Roman"/>
          <w:sz w:val="24"/>
          <w:szCs w:val="24"/>
        </w:rPr>
        <w:t xml:space="preserve"> = ...-ыг үл тоомсорлох</w:t>
      </w:r>
    </w:p>
    <w:p w14:paraId="3478B7AC"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3E616A">
          <v:rect id="_x0000_i1450" style="width:0;height:1.5pt" o:hralign="center" o:hrstd="t" o:hr="t" fillcolor="#a0a0a0" stroked="f"/>
        </w:pict>
      </w:r>
    </w:p>
    <w:p w14:paraId="162B04C6" w14:textId="77777777" w:rsidR="00DC1DC6" w:rsidRPr="00DC1DC6" w:rsidRDefault="00DC1DC6" w:rsidP="00DC1DC6">
      <w:pPr>
        <w:pStyle w:val="Heading3"/>
      </w:pPr>
      <w:r w:rsidRPr="00DC1DC6">
        <w:t>19-р өгүүлбэр</w:t>
      </w:r>
    </w:p>
    <w:p w14:paraId="0B62D7C1"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The authors say that knowledge of the deep seabed remains extremely limited.</w:t>
      </w:r>
    </w:p>
    <w:p w14:paraId="69FBC6F3"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7B0C4F2F" w14:textId="77777777" w:rsidR="00DC1DC6" w:rsidRPr="00DC1DC6" w:rsidRDefault="00DC1DC6" w:rsidP="00842CAC">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author</w:t>
      </w:r>
      <w:r w:rsidRPr="00DC1DC6">
        <w:rPr>
          <w:rFonts w:ascii="Times New Roman" w:eastAsia="Times New Roman" w:hAnsi="Times New Roman" w:cs="Times New Roman"/>
          <w:sz w:val="24"/>
          <w:szCs w:val="24"/>
        </w:rPr>
        <w:t xml:space="preserve"> — зохиогч</w:t>
      </w:r>
    </w:p>
    <w:p w14:paraId="2246C865" w14:textId="77777777" w:rsidR="00DC1DC6" w:rsidRPr="00DC1DC6" w:rsidRDefault="00DC1DC6" w:rsidP="00842CAC">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lastRenderedPageBreak/>
        <w:t>deep seabed</w:t>
      </w:r>
      <w:r w:rsidRPr="00DC1DC6">
        <w:rPr>
          <w:rFonts w:ascii="Times New Roman" w:eastAsia="Times New Roman" w:hAnsi="Times New Roman" w:cs="Times New Roman"/>
          <w:sz w:val="24"/>
          <w:szCs w:val="24"/>
        </w:rPr>
        <w:t xml:space="preserve"> — далайн гүний ёроол</w:t>
      </w:r>
    </w:p>
    <w:p w14:paraId="10828A29" w14:textId="77777777" w:rsidR="00DC1DC6" w:rsidRPr="00DC1DC6" w:rsidRDefault="00DC1DC6" w:rsidP="00842CAC">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remain</w:t>
      </w:r>
      <w:r w:rsidRPr="00DC1DC6">
        <w:rPr>
          <w:rFonts w:ascii="Times New Roman" w:eastAsia="Times New Roman" w:hAnsi="Times New Roman" w:cs="Times New Roman"/>
          <w:sz w:val="24"/>
          <w:szCs w:val="24"/>
        </w:rPr>
        <w:t xml:space="preserve"> — хэвээр байх</w:t>
      </w:r>
    </w:p>
    <w:p w14:paraId="7AFAF499" w14:textId="77777777" w:rsidR="00DC1DC6" w:rsidRPr="00DC1DC6" w:rsidRDefault="00DC1DC6" w:rsidP="00842CAC">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extremely</w:t>
      </w:r>
      <w:r w:rsidRPr="00DC1DC6">
        <w:rPr>
          <w:rFonts w:ascii="Times New Roman" w:eastAsia="Times New Roman" w:hAnsi="Times New Roman" w:cs="Times New Roman"/>
          <w:sz w:val="24"/>
          <w:szCs w:val="24"/>
        </w:rPr>
        <w:t xml:space="preserve"> — маш ихээр</w:t>
      </w:r>
    </w:p>
    <w:p w14:paraId="08868A25" w14:textId="77777777" w:rsidR="00DC1DC6" w:rsidRPr="00DC1DC6" w:rsidRDefault="00DC1DC6" w:rsidP="00842CAC">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limited</w:t>
      </w:r>
      <w:r w:rsidRPr="00DC1DC6">
        <w:rPr>
          <w:rFonts w:ascii="Times New Roman" w:eastAsia="Times New Roman" w:hAnsi="Times New Roman" w:cs="Times New Roman"/>
          <w:sz w:val="24"/>
          <w:szCs w:val="24"/>
        </w:rPr>
        <w:t xml:space="preserve"> — хязгаарлагдмал</w:t>
      </w:r>
    </w:p>
    <w:p w14:paraId="2C6E6AF6" w14:textId="7AB733E0"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Зохиогчид далайн гүний ёроолын талаарх мэдлэг маш хязгаарлагдмал хэвээр байгааг хэлжээ.</w:t>
      </w:r>
    </w:p>
    <w:p w14:paraId="230A17B7"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remain + adjective</w:t>
      </w:r>
      <w:r w:rsidRPr="00DC1DC6">
        <w:rPr>
          <w:rFonts w:ascii="Times New Roman" w:eastAsia="Times New Roman" w:hAnsi="Times New Roman" w:cs="Times New Roman"/>
          <w:sz w:val="24"/>
          <w:szCs w:val="24"/>
        </w:rPr>
        <w:t xml:space="preserve"> = ... хэвээр байх</w:t>
      </w:r>
    </w:p>
    <w:p w14:paraId="553C91B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extremely limited</w:t>
      </w:r>
      <w:r w:rsidRPr="00DC1DC6">
        <w:rPr>
          <w:rFonts w:ascii="Times New Roman" w:eastAsia="Times New Roman" w:hAnsi="Times New Roman" w:cs="Times New Roman"/>
          <w:sz w:val="24"/>
          <w:szCs w:val="24"/>
        </w:rPr>
        <w:t xml:space="preserve"> = маш хязгаарлагдмал</w:t>
      </w:r>
    </w:p>
    <w:p w14:paraId="0FAFB35D"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2C13DF">
          <v:rect id="_x0000_i1451" style="width:0;height:1.5pt" o:hralign="center" o:hrstd="t" o:hr="t" fillcolor="#a0a0a0" stroked="f"/>
        </w:pict>
      </w:r>
    </w:p>
    <w:p w14:paraId="6280B6FF" w14:textId="77777777" w:rsidR="00DC1DC6" w:rsidRPr="00DC1DC6" w:rsidRDefault="00DC1DC6" w:rsidP="00DC1DC6">
      <w:pPr>
        <w:pStyle w:val="Heading3"/>
      </w:pPr>
      <w:r w:rsidRPr="00DC1DC6">
        <w:t>20-р өгүүлбэр</w:t>
      </w:r>
    </w:p>
    <w:p w14:paraId="7EF94806"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The surface of the Moon, Mars and even Venus have all been mapped and studied in much greater detail, leading marine scientists to commonly remark that, with respect to the deep sea, “We don’t yet know what we need to know”.</w:t>
      </w:r>
    </w:p>
    <w:p w14:paraId="3C4D03E5"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719B2974" w14:textId="77777777" w:rsidR="00DC1DC6" w:rsidRPr="00DC1DC6" w:rsidRDefault="00DC1DC6" w:rsidP="00842CAC">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surface</w:t>
      </w:r>
      <w:r w:rsidRPr="00DC1DC6">
        <w:rPr>
          <w:rFonts w:ascii="Times New Roman" w:eastAsia="Times New Roman" w:hAnsi="Times New Roman" w:cs="Times New Roman"/>
          <w:sz w:val="24"/>
          <w:szCs w:val="24"/>
        </w:rPr>
        <w:t xml:space="preserve"> — гадаргуу</w:t>
      </w:r>
    </w:p>
    <w:p w14:paraId="689228FF" w14:textId="77777777" w:rsidR="00DC1DC6" w:rsidRPr="00DC1DC6" w:rsidRDefault="00DC1DC6" w:rsidP="00842CAC">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map</w:t>
      </w:r>
      <w:r w:rsidRPr="00DC1DC6">
        <w:rPr>
          <w:rFonts w:ascii="Times New Roman" w:eastAsia="Times New Roman" w:hAnsi="Times New Roman" w:cs="Times New Roman"/>
          <w:sz w:val="24"/>
          <w:szCs w:val="24"/>
        </w:rPr>
        <w:t xml:space="preserve"> — газрын зураглал хийх</w:t>
      </w:r>
    </w:p>
    <w:p w14:paraId="4A3BA12B" w14:textId="77777777" w:rsidR="00DC1DC6" w:rsidRPr="00DC1DC6" w:rsidRDefault="00DC1DC6" w:rsidP="00842CAC">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 detail</w:t>
      </w:r>
      <w:r w:rsidRPr="00DC1DC6">
        <w:rPr>
          <w:rFonts w:ascii="Times New Roman" w:eastAsia="Times New Roman" w:hAnsi="Times New Roman" w:cs="Times New Roman"/>
          <w:sz w:val="24"/>
          <w:szCs w:val="24"/>
        </w:rPr>
        <w:t xml:space="preserve"> — нарийвчлан</w:t>
      </w:r>
    </w:p>
    <w:p w14:paraId="6CA2C2FD" w14:textId="77777777" w:rsidR="00DC1DC6" w:rsidRPr="00DC1DC6" w:rsidRDefault="00DC1DC6" w:rsidP="00842CAC">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lead someone to + verb</w:t>
      </w:r>
      <w:r w:rsidRPr="00DC1DC6">
        <w:rPr>
          <w:rFonts w:ascii="Times New Roman" w:eastAsia="Times New Roman" w:hAnsi="Times New Roman" w:cs="Times New Roman"/>
          <w:sz w:val="24"/>
          <w:szCs w:val="24"/>
        </w:rPr>
        <w:t xml:space="preserve"> — хэн нэгнийг ... хийхэд хүргэх</w:t>
      </w:r>
    </w:p>
    <w:p w14:paraId="3B1F51FB" w14:textId="77777777" w:rsidR="00DC1DC6" w:rsidRPr="00DC1DC6" w:rsidRDefault="00DC1DC6" w:rsidP="00842CAC">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remark</w:t>
      </w:r>
      <w:r w:rsidRPr="00DC1DC6">
        <w:rPr>
          <w:rFonts w:ascii="Times New Roman" w:eastAsia="Times New Roman" w:hAnsi="Times New Roman" w:cs="Times New Roman"/>
          <w:sz w:val="24"/>
          <w:szCs w:val="24"/>
        </w:rPr>
        <w:t xml:space="preserve"> — хэлэх, тэмдэглэх</w:t>
      </w:r>
    </w:p>
    <w:p w14:paraId="3B98DD94" w14:textId="77777777" w:rsidR="00DC1DC6" w:rsidRPr="00DC1DC6" w:rsidRDefault="00DC1DC6" w:rsidP="00842CAC">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with respect to</w:t>
      </w:r>
      <w:r w:rsidRPr="00DC1DC6">
        <w:rPr>
          <w:rFonts w:ascii="Times New Roman" w:eastAsia="Times New Roman" w:hAnsi="Times New Roman" w:cs="Times New Roman"/>
          <w:sz w:val="24"/>
          <w:szCs w:val="24"/>
        </w:rPr>
        <w:t xml:space="preserve"> — ...-ын хувьд</w:t>
      </w:r>
    </w:p>
    <w:p w14:paraId="727956F9" w14:textId="614E02B2"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Сар, Ангараг болон бүр Сугар гарагийн гадаргууг хүртэл далайн гүнийхээс хавьгүй илүү нарийвчлан зураглаж, судалсан байдаг. Үүний улмаас далай судлаачид далайн гүний тухайд “Бид юу мэдэх хэрэгтэйгээ ч хараахан мэдэхгүй байна” хэмээн хэлдэг.</w:t>
      </w:r>
    </w:p>
    <w:p w14:paraId="340A70FD"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in much greater detail</w:t>
      </w:r>
      <w:r w:rsidRPr="00DC1DC6">
        <w:rPr>
          <w:rFonts w:ascii="Times New Roman" w:eastAsia="Times New Roman" w:hAnsi="Times New Roman" w:cs="Times New Roman"/>
          <w:sz w:val="24"/>
          <w:szCs w:val="24"/>
        </w:rPr>
        <w:t xml:space="preserve"> = хавьгүй илүү нарийвчлан</w:t>
      </w:r>
    </w:p>
    <w:p w14:paraId="0F9D6E5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lead someone to + verb</w:t>
      </w:r>
      <w:r w:rsidRPr="00DC1DC6">
        <w:rPr>
          <w:rFonts w:ascii="Times New Roman" w:eastAsia="Times New Roman" w:hAnsi="Times New Roman" w:cs="Times New Roman"/>
          <w:sz w:val="24"/>
          <w:szCs w:val="24"/>
        </w:rPr>
        <w:t xml:space="preserve"> = хэн нэгнийг ... хийхэд хүргэх</w:t>
      </w:r>
    </w:p>
    <w:p w14:paraId="259F67B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with respect to + noun</w:t>
      </w:r>
      <w:r w:rsidRPr="00DC1DC6">
        <w:rPr>
          <w:rFonts w:ascii="Times New Roman" w:eastAsia="Times New Roman" w:hAnsi="Times New Roman" w:cs="Times New Roman"/>
          <w:sz w:val="24"/>
          <w:szCs w:val="24"/>
        </w:rPr>
        <w:t xml:space="preserve"> = ...-ын хувьд</w:t>
      </w:r>
    </w:p>
    <w:p w14:paraId="6F5B667E"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032F39">
          <v:rect id="_x0000_i1452" style="width:0;height:1.5pt" o:hralign="center" o:hrstd="t" o:hr="t" fillcolor="#a0a0a0" stroked="f"/>
        </w:pict>
      </w:r>
    </w:p>
    <w:p w14:paraId="2077EFC1" w14:textId="77777777" w:rsidR="00DC1DC6" w:rsidRPr="00DC1DC6" w:rsidRDefault="00DC1DC6" w:rsidP="00DC1DC6">
      <w:pPr>
        <w:pStyle w:val="Heading2"/>
      </w:pPr>
      <w:r w:rsidRPr="00DC1DC6">
        <w:t>E</w:t>
      </w:r>
    </w:p>
    <w:p w14:paraId="34357BE2" w14:textId="77777777" w:rsidR="00DC1DC6" w:rsidRPr="00DC1DC6" w:rsidRDefault="00DC1DC6" w:rsidP="00DC1DC6">
      <w:pPr>
        <w:pStyle w:val="Heading3"/>
      </w:pPr>
      <w:r w:rsidRPr="00DC1DC6">
        <w:t>21-р өгүүлбэр</w:t>
      </w:r>
    </w:p>
    <w:p w14:paraId="02DE4C7F"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Scientific research – including a recent paper in Marine Policy journal – has suggested the deep seabed, and hydrothermal vents, which are created when seawater meets volcanic magma, have crucial impacts upon biodiversity and the global climate.</w:t>
      </w:r>
    </w:p>
    <w:p w14:paraId="25294AE0"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3C2A49B2" w14:textId="77777777" w:rsidR="00DC1DC6" w:rsidRPr="00DC1DC6" w:rsidRDefault="00DC1DC6" w:rsidP="00842CAC">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lastRenderedPageBreak/>
        <w:t>scientific research</w:t>
      </w:r>
      <w:r w:rsidRPr="00DC1DC6">
        <w:rPr>
          <w:rFonts w:ascii="Times New Roman" w:eastAsia="Times New Roman" w:hAnsi="Times New Roman" w:cs="Times New Roman"/>
          <w:sz w:val="24"/>
          <w:szCs w:val="24"/>
        </w:rPr>
        <w:t xml:space="preserve"> — шинжлэх ухааны судалгаа</w:t>
      </w:r>
    </w:p>
    <w:p w14:paraId="3D5A05BC" w14:textId="77777777" w:rsidR="00DC1DC6" w:rsidRPr="00DC1DC6" w:rsidRDefault="00DC1DC6" w:rsidP="00842CAC">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recent paper</w:t>
      </w:r>
      <w:r w:rsidRPr="00DC1DC6">
        <w:rPr>
          <w:rFonts w:ascii="Times New Roman" w:eastAsia="Times New Roman" w:hAnsi="Times New Roman" w:cs="Times New Roman"/>
          <w:sz w:val="24"/>
          <w:szCs w:val="24"/>
        </w:rPr>
        <w:t xml:space="preserve"> — сүүлийн үеийн судалгааны өгүүлэл</w:t>
      </w:r>
    </w:p>
    <w:p w14:paraId="419ACF7E" w14:textId="77777777" w:rsidR="00DC1DC6" w:rsidRPr="00DC1DC6" w:rsidRDefault="00DC1DC6" w:rsidP="00842CAC">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hydrothermal vent</w:t>
      </w:r>
      <w:r w:rsidRPr="00DC1DC6">
        <w:rPr>
          <w:rFonts w:ascii="Times New Roman" w:eastAsia="Times New Roman" w:hAnsi="Times New Roman" w:cs="Times New Roman"/>
          <w:sz w:val="24"/>
          <w:szCs w:val="24"/>
        </w:rPr>
        <w:t xml:space="preserve"> — усан дулааны нүх, халуун рашааны нүх</w:t>
      </w:r>
    </w:p>
    <w:p w14:paraId="6B16F893" w14:textId="77777777" w:rsidR="00DC1DC6" w:rsidRPr="00DC1DC6" w:rsidRDefault="00DC1DC6" w:rsidP="00842CAC">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volcanic magma</w:t>
      </w:r>
      <w:r w:rsidRPr="00DC1DC6">
        <w:rPr>
          <w:rFonts w:ascii="Times New Roman" w:eastAsia="Times New Roman" w:hAnsi="Times New Roman" w:cs="Times New Roman"/>
          <w:sz w:val="24"/>
          <w:szCs w:val="24"/>
        </w:rPr>
        <w:t xml:space="preserve"> — галт уулын магма</w:t>
      </w:r>
    </w:p>
    <w:p w14:paraId="6B4B1D81" w14:textId="77777777" w:rsidR="00DC1DC6" w:rsidRPr="00DC1DC6" w:rsidRDefault="00DC1DC6" w:rsidP="00842CAC">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crucial</w:t>
      </w:r>
      <w:r w:rsidRPr="00DC1DC6">
        <w:rPr>
          <w:rFonts w:ascii="Times New Roman" w:eastAsia="Times New Roman" w:hAnsi="Times New Roman" w:cs="Times New Roman"/>
          <w:sz w:val="24"/>
          <w:szCs w:val="24"/>
        </w:rPr>
        <w:t xml:space="preserve"> — маш чухал</w:t>
      </w:r>
    </w:p>
    <w:p w14:paraId="3BB7D2AD" w14:textId="77777777" w:rsidR="00DC1DC6" w:rsidRPr="00DC1DC6" w:rsidRDefault="00DC1DC6" w:rsidP="00842CAC">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biodiversity</w:t>
      </w:r>
      <w:r w:rsidRPr="00DC1DC6">
        <w:rPr>
          <w:rFonts w:ascii="Times New Roman" w:eastAsia="Times New Roman" w:hAnsi="Times New Roman" w:cs="Times New Roman"/>
          <w:sz w:val="24"/>
          <w:szCs w:val="24"/>
        </w:rPr>
        <w:t xml:space="preserve"> — биологийн олон янз байдал</w:t>
      </w:r>
    </w:p>
    <w:p w14:paraId="161A1795" w14:textId="77777777" w:rsidR="00DC1DC6" w:rsidRPr="00DC1DC6" w:rsidRDefault="00DC1DC6" w:rsidP="00842CAC">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global climate</w:t>
      </w:r>
      <w:r w:rsidRPr="00DC1DC6">
        <w:rPr>
          <w:rFonts w:ascii="Times New Roman" w:eastAsia="Times New Roman" w:hAnsi="Times New Roman" w:cs="Times New Roman"/>
          <w:sz w:val="24"/>
          <w:szCs w:val="24"/>
        </w:rPr>
        <w:t xml:space="preserve"> — дэлхийн уур амьсгал</w:t>
      </w:r>
    </w:p>
    <w:p w14:paraId="020775B7" w14:textId="08CA5D4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 xml:space="preserve">Шинжлэх ухааны судалгаанууд, үүнд </w:t>
      </w:r>
      <w:r w:rsidRPr="00DC1DC6">
        <w:rPr>
          <w:rFonts w:ascii="Times New Roman" w:eastAsia="Times New Roman" w:hAnsi="Times New Roman" w:cs="Times New Roman"/>
          <w:i/>
          <w:iCs/>
          <w:sz w:val="24"/>
          <w:szCs w:val="24"/>
        </w:rPr>
        <w:t>Marine Policy</w:t>
      </w:r>
      <w:r w:rsidRPr="00DC1DC6">
        <w:rPr>
          <w:rFonts w:ascii="Times New Roman" w:eastAsia="Times New Roman" w:hAnsi="Times New Roman" w:cs="Times New Roman"/>
          <w:sz w:val="24"/>
          <w:szCs w:val="24"/>
        </w:rPr>
        <w:t xml:space="preserve"> сэтгүүлд нийтлэгдсэн сүүлийн үеийн судалгаа багтах бөгөөд далайн гүний ёроол болон далайн ус галт уулын магматай уулзах үед үүсдэг усан дулааны нүхнүүд нь биологийн олон янз байдал болон дэлхийн уур амьсгалд маш чухал нөлөөтэй болохыг харуулжээ.</w:t>
      </w:r>
    </w:p>
    <w:p w14:paraId="733BA500"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suggest that + clause</w:t>
      </w:r>
      <w:r w:rsidRPr="00DC1DC6">
        <w:rPr>
          <w:rFonts w:ascii="Times New Roman" w:eastAsia="Times New Roman" w:hAnsi="Times New Roman" w:cs="Times New Roman"/>
          <w:sz w:val="24"/>
          <w:szCs w:val="24"/>
        </w:rPr>
        <w:t xml:space="preserve"> = ... гэдгийг харуулах</w:t>
      </w:r>
    </w:p>
    <w:p w14:paraId="5235E1B2"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be created when + clause</w:t>
      </w:r>
      <w:r w:rsidRPr="00DC1DC6">
        <w:rPr>
          <w:rFonts w:ascii="Times New Roman" w:eastAsia="Times New Roman" w:hAnsi="Times New Roman" w:cs="Times New Roman"/>
          <w:sz w:val="24"/>
          <w:szCs w:val="24"/>
        </w:rPr>
        <w:t xml:space="preserve"> = ... үед үүсэх</w:t>
      </w:r>
    </w:p>
    <w:p w14:paraId="78203B68"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have an impact upon/on + noun</w:t>
      </w:r>
      <w:r w:rsidRPr="00DC1DC6">
        <w:rPr>
          <w:rFonts w:ascii="Times New Roman" w:eastAsia="Times New Roman" w:hAnsi="Times New Roman" w:cs="Times New Roman"/>
          <w:sz w:val="24"/>
          <w:szCs w:val="24"/>
        </w:rPr>
        <w:t xml:space="preserve"> = ...-д нөлөө үзүүлэх</w:t>
      </w:r>
    </w:p>
    <w:p w14:paraId="07940B82"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37760C">
          <v:rect id="_x0000_i1453" style="width:0;height:1.5pt" o:hralign="center" o:hrstd="t" o:hr="t" fillcolor="#a0a0a0" stroked="f"/>
        </w:pict>
      </w:r>
    </w:p>
    <w:p w14:paraId="558A1E1E" w14:textId="77777777" w:rsidR="00DC1DC6" w:rsidRPr="00DC1DC6" w:rsidRDefault="00DC1DC6" w:rsidP="00DC1DC6">
      <w:pPr>
        <w:pStyle w:val="Heading3"/>
      </w:pPr>
      <w:r w:rsidRPr="00DC1DC6">
        <w:t>22-р өгүүлбэр</w:t>
      </w:r>
    </w:p>
    <w:p w14:paraId="2EB23EF7"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The mineral-rich vents and their surrounds are also home to many well-known animals including crustaceans, tubeworms, clams, slugs, anemones and fish.</w:t>
      </w:r>
    </w:p>
    <w:p w14:paraId="072649F3"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62EF95F0" w14:textId="77777777" w:rsidR="00DC1DC6" w:rsidRPr="00DC1DC6" w:rsidRDefault="00DC1DC6" w:rsidP="00842CAC">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mineral-rich</w:t>
      </w:r>
      <w:r w:rsidRPr="00DC1DC6">
        <w:rPr>
          <w:rFonts w:ascii="Times New Roman" w:eastAsia="Times New Roman" w:hAnsi="Times New Roman" w:cs="Times New Roman"/>
          <w:sz w:val="24"/>
          <w:szCs w:val="24"/>
        </w:rPr>
        <w:t xml:space="preserve"> — эрдэс баялаг</w:t>
      </w:r>
    </w:p>
    <w:p w14:paraId="1C580DE7" w14:textId="77777777" w:rsidR="00DC1DC6" w:rsidRPr="00DC1DC6" w:rsidRDefault="00DC1DC6" w:rsidP="00842CAC">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surrounds</w:t>
      </w:r>
      <w:r w:rsidRPr="00DC1DC6">
        <w:rPr>
          <w:rFonts w:ascii="Times New Roman" w:eastAsia="Times New Roman" w:hAnsi="Times New Roman" w:cs="Times New Roman"/>
          <w:sz w:val="24"/>
          <w:szCs w:val="24"/>
        </w:rPr>
        <w:t xml:space="preserve"> — эргэн тойрон</w:t>
      </w:r>
    </w:p>
    <w:p w14:paraId="791A181A" w14:textId="77777777" w:rsidR="00DC1DC6" w:rsidRPr="00DC1DC6" w:rsidRDefault="00DC1DC6" w:rsidP="00842CAC">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 home to</w:t>
      </w:r>
      <w:r w:rsidRPr="00DC1DC6">
        <w:rPr>
          <w:rFonts w:ascii="Times New Roman" w:eastAsia="Times New Roman" w:hAnsi="Times New Roman" w:cs="Times New Roman"/>
          <w:sz w:val="24"/>
          <w:szCs w:val="24"/>
        </w:rPr>
        <w:t xml:space="preserve"> — ...-ын амьдрах орчин болох</w:t>
      </w:r>
    </w:p>
    <w:p w14:paraId="791B9EB2" w14:textId="77777777" w:rsidR="00DC1DC6" w:rsidRPr="00DC1DC6" w:rsidRDefault="00DC1DC6" w:rsidP="00842CAC">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crustacean</w:t>
      </w:r>
      <w:r w:rsidRPr="00DC1DC6">
        <w:rPr>
          <w:rFonts w:ascii="Times New Roman" w:eastAsia="Times New Roman" w:hAnsi="Times New Roman" w:cs="Times New Roman"/>
          <w:sz w:val="24"/>
          <w:szCs w:val="24"/>
        </w:rPr>
        <w:t xml:space="preserve"> — хавч хэлбэртэн</w:t>
      </w:r>
    </w:p>
    <w:p w14:paraId="33A3F93E" w14:textId="77777777" w:rsidR="00DC1DC6" w:rsidRPr="00DC1DC6" w:rsidRDefault="00DC1DC6" w:rsidP="00842CAC">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tubeworm</w:t>
      </w:r>
      <w:r w:rsidRPr="00DC1DC6">
        <w:rPr>
          <w:rFonts w:ascii="Times New Roman" w:eastAsia="Times New Roman" w:hAnsi="Times New Roman" w:cs="Times New Roman"/>
          <w:sz w:val="24"/>
          <w:szCs w:val="24"/>
        </w:rPr>
        <w:t xml:space="preserve"> — гуурсан өт</w:t>
      </w:r>
    </w:p>
    <w:p w14:paraId="349D8CA0" w14:textId="77777777" w:rsidR="00DC1DC6" w:rsidRPr="00DC1DC6" w:rsidRDefault="00DC1DC6" w:rsidP="00842CAC">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clam</w:t>
      </w:r>
      <w:r w:rsidRPr="00DC1DC6">
        <w:rPr>
          <w:rFonts w:ascii="Times New Roman" w:eastAsia="Times New Roman" w:hAnsi="Times New Roman" w:cs="Times New Roman"/>
          <w:sz w:val="24"/>
          <w:szCs w:val="24"/>
        </w:rPr>
        <w:t xml:space="preserve"> — хясаа</w:t>
      </w:r>
    </w:p>
    <w:p w14:paraId="1B28AC72" w14:textId="77777777" w:rsidR="00DC1DC6" w:rsidRPr="00DC1DC6" w:rsidRDefault="00DC1DC6" w:rsidP="00842CAC">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slug</w:t>
      </w:r>
      <w:r w:rsidRPr="00DC1DC6">
        <w:rPr>
          <w:rFonts w:ascii="Times New Roman" w:eastAsia="Times New Roman" w:hAnsi="Times New Roman" w:cs="Times New Roman"/>
          <w:sz w:val="24"/>
          <w:szCs w:val="24"/>
        </w:rPr>
        <w:t xml:space="preserve"> — нялцгай биетэн</w:t>
      </w:r>
    </w:p>
    <w:p w14:paraId="026C4E7C" w14:textId="77777777" w:rsidR="00DC1DC6" w:rsidRPr="00DC1DC6" w:rsidRDefault="00DC1DC6" w:rsidP="00842CAC">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anemone</w:t>
      </w:r>
      <w:r w:rsidRPr="00DC1DC6">
        <w:rPr>
          <w:rFonts w:ascii="Times New Roman" w:eastAsia="Times New Roman" w:hAnsi="Times New Roman" w:cs="Times New Roman"/>
          <w:sz w:val="24"/>
          <w:szCs w:val="24"/>
        </w:rPr>
        <w:t xml:space="preserve"> — далайн сарнай</w:t>
      </w:r>
    </w:p>
    <w:p w14:paraId="100B9FF3" w14:textId="566934DF"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Эрдэс баялаг эдгээр нүх болон тэдгээрийн эргэн тойрон нь хавч хэлбэртэн, гуурсан өт, хясаа, нялцгай биетэн, далайн сарнай болон загас зэрэг олон алдартай амьтдын амьдрах орчин болдог.</w:t>
      </w:r>
    </w:p>
    <w:p w14:paraId="2903E9E6"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be home to + noun</w:t>
      </w:r>
      <w:r w:rsidRPr="00DC1DC6">
        <w:rPr>
          <w:rFonts w:ascii="Times New Roman" w:eastAsia="Times New Roman" w:hAnsi="Times New Roman" w:cs="Times New Roman"/>
          <w:sz w:val="24"/>
          <w:szCs w:val="24"/>
        </w:rPr>
        <w:t xml:space="preserve"> = ...-ын амьдрах орчин байх</w:t>
      </w:r>
    </w:p>
    <w:p w14:paraId="1630E503"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including + list</w:t>
      </w:r>
      <w:r w:rsidRPr="00DC1DC6">
        <w:rPr>
          <w:rFonts w:ascii="Times New Roman" w:eastAsia="Times New Roman" w:hAnsi="Times New Roman" w:cs="Times New Roman"/>
          <w:sz w:val="24"/>
          <w:szCs w:val="24"/>
        </w:rPr>
        <w:t xml:space="preserve"> = ... зэрэг</w:t>
      </w:r>
    </w:p>
    <w:p w14:paraId="6CCE705D"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B88A1E">
          <v:rect id="_x0000_i1454" style="width:0;height:1.5pt" o:hralign="center" o:hrstd="t" o:hr="t" fillcolor="#a0a0a0" stroked="f"/>
        </w:pict>
      </w:r>
    </w:p>
    <w:p w14:paraId="46B99C8A" w14:textId="77777777" w:rsidR="00DC1DC6" w:rsidRPr="00DC1DC6" w:rsidRDefault="00DC1DC6" w:rsidP="00DC1DC6">
      <w:pPr>
        <w:pStyle w:val="Heading3"/>
      </w:pPr>
      <w:r w:rsidRPr="00DC1DC6">
        <w:t>23-р өгүүлбэр</w:t>
      </w:r>
    </w:p>
    <w:p w14:paraId="59B7449B"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lastRenderedPageBreak/>
        <w:t>‘It is becoming increasingly clear that deep-sea mining poses a grave threat to these vital seabed functions,’ the paper says.</w:t>
      </w:r>
    </w:p>
    <w:p w14:paraId="66CFCC6B"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4CE2041B" w14:textId="77777777" w:rsidR="00DC1DC6" w:rsidRPr="00DC1DC6" w:rsidRDefault="00DC1DC6" w:rsidP="00842CA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increasingly</w:t>
      </w:r>
      <w:r w:rsidRPr="00DC1DC6">
        <w:rPr>
          <w:rFonts w:ascii="Times New Roman" w:eastAsia="Times New Roman" w:hAnsi="Times New Roman" w:cs="Times New Roman"/>
          <w:sz w:val="24"/>
          <w:szCs w:val="24"/>
        </w:rPr>
        <w:t xml:space="preserve"> — улам бүр</w:t>
      </w:r>
    </w:p>
    <w:p w14:paraId="15C4547B" w14:textId="77777777" w:rsidR="00DC1DC6" w:rsidRPr="00DC1DC6" w:rsidRDefault="00DC1DC6" w:rsidP="00842CA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clear</w:t>
      </w:r>
      <w:r w:rsidRPr="00DC1DC6">
        <w:rPr>
          <w:rFonts w:ascii="Times New Roman" w:eastAsia="Times New Roman" w:hAnsi="Times New Roman" w:cs="Times New Roman"/>
          <w:sz w:val="24"/>
          <w:szCs w:val="24"/>
        </w:rPr>
        <w:t xml:space="preserve"> — тодорхой</w:t>
      </w:r>
    </w:p>
    <w:p w14:paraId="27E9AFE7" w14:textId="77777777" w:rsidR="00DC1DC6" w:rsidRPr="00DC1DC6" w:rsidRDefault="00DC1DC6" w:rsidP="00842CA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pose</w:t>
      </w:r>
      <w:r w:rsidRPr="00DC1DC6">
        <w:rPr>
          <w:rFonts w:ascii="Times New Roman" w:eastAsia="Times New Roman" w:hAnsi="Times New Roman" w:cs="Times New Roman"/>
          <w:sz w:val="24"/>
          <w:szCs w:val="24"/>
        </w:rPr>
        <w:t xml:space="preserve"> — учруулах</w:t>
      </w:r>
    </w:p>
    <w:p w14:paraId="4B0DF3C1" w14:textId="77777777" w:rsidR="00DC1DC6" w:rsidRPr="00DC1DC6" w:rsidRDefault="00DC1DC6" w:rsidP="00842CA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grave</w:t>
      </w:r>
      <w:r w:rsidRPr="00DC1DC6">
        <w:rPr>
          <w:rFonts w:ascii="Times New Roman" w:eastAsia="Times New Roman" w:hAnsi="Times New Roman" w:cs="Times New Roman"/>
          <w:sz w:val="24"/>
          <w:szCs w:val="24"/>
        </w:rPr>
        <w:t xml:space="preserve"> — ноцтой</w:t>
      </w:r>
    </w:p>
    <w:p w14:paraId="714D0DD9" w14:textId="77777777" w:rsidR="00DC1DC6" w:rsidRPr="00DC1DC6" w:rsidRDefault="00DC1DC6" w:rsidP="00842CA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threat</w:t>
      </w:r>
      <w:r w:rsidRPr="00DC1DC6">
        <w:rPr>
          <w:rFonts w:ascii="Times New Roman" w:eastAsia="Times New Roman" w:hAnsi="Times New Roman" w:cs="Times New Roman"/>
          <w:sz w:val="24"/>
          <w:szCs w:val="24"/>
        </w:rPr>
        <w:t xml:space="preserve"> — аюул</w:t>
      </w:r>
    </w:p>
    <w:p w14:paraId="34193CC3" w14:textId="77777777" w:rsidR="00DC1DC6" w:rsidRPr="00DC1DC6" w:rsidRDefault="00DC1DC6" w:rsidP="00842CA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vital</w:t>
      </w:r>
      <w:r w:rsidRPr="00DC1DC6">
        <w:rPr>
          <w:rFonts w:ascii="Times New Roman" w:eastAsia="Times New Roman" w:hAnsi="Times New Roman" w:cs="Times New Roman"/>
          <w:sz w:val="24"/>
          <w:szCs w:val="24"/>
        </w:rPr>
        <w:t xml:space="preserve"> — амин чухал</w:t>
      </w:r>
    </w:p>
    <w:p w14:paraId="473CD34A" w14:textId="77777777" w:rsidR="00DC1DC6" w:rsidRPr="00DC1DC6" w:rsidRDefault="00DC1DC6" w:rsidP="00842CA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seabed function</w:t>
      </w:r>
      <w:r w:rsidRPr="00DC1DC6">
        <w:rPr>
          <w:rFonts w:ascii="Times New Roman" w:eastAsia="Times New Roman" w:hAnsi="Times New Roman" w:cs="Times New Roman"/>
          <w:sz w:val="24"/>
          <w:szCs w:val="24"/>
        </w:rPr>
        <w:t xml:space="preserve"> — далайн ёроолын үйл ажиллагаа</w:t>
      </w:r>
    </w:p>
    <w:p w14:paraId="03829E8B" w14:textId="1D1E452D"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“Далайн гүний олборлолт нь далайн ёроолын эдгээр амин чухал үйл ажиллагаанд ноцтой аюул учруулж байгаа нь улам бүр тодорхой болж байна” гэж судалгааны өгүүлэлд дурджээ.</w:t>
      </w:r>
    </w:p>
    <w:p w14:paraId="4508FA1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pose a threat to + noun</w:t>
      </w:r>
      <w:r w:rsidRPr="00DC1DC6">
        <w:rPr>
          <w:rFonts w:ascii="Times New Roman" w:eastAsia="Times New Roman" w:hAnsi="Times New Roman" w:cs="Times New Roman"/>
          <w:sz w:val="24"/>
          <w:szCs w:val="24"/>
        </w:rPr>
        <w:t xml:space="preserve"> = ...-д аюул учруулах</w:t>
      </w:r>
    </w:p>
    <w:p w14:paraId="046FE62F"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a grave threat</w:t>
      </w:r>
      <w:r w:rsidRPr="00DC1DC6">
        <w:rPr>
          <w:rFonts w:ascii="Times New Roman" w:eastAsia="Times New Roman" w:hAnsi="Times New Roman" w:cs="Times New Roman"/>
          <w:sz w:val="24"/>
          <w:szCs w:val="24"/>
        </w:rPr>
        <w:t xml:space="preserve"> = ноцтой аюул</w:t>
      </w:r>
    </w:p>
    <w:p w14:paraId="53DE3CAA"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It is becoming increasingly clear that...</w:t>
      </w:r>
      <w:r w:rsidRPr="00DC1DC6">
        <w:rPr>
          <w:rFonts w:ascii="Times New Roman" w:eastAsia="Times New Roman" w:hAnsi="Times New Roman" w:cs="Times New Roman"/>
          <w:sz w:val="24"/>
          <w:szCs w:val="24"/>
        </w:rPr>
        <w:t xml:space="preserve"> = ... гэдэг нь улам бүр тодорхой болж байна</w:t>
      </w:r>
    </w:p>
    <w:p w14:paraId="0FCA2A51"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977FFB">
          <v:rect id="_x0000_i1455" style="width:0;height:1.5pt" o:hralign="center" o:hrstd="t" o:hr="t" fillcolor="#a0a0a0" stroked="f"/>
        </w:pict>
      </w:r>
    </w:p>
    <w:p w14:paraId="59C60FC2" w14:textId="77777777" w:rsidR="00DC1DC6" w:rsidRPr="00DC1DC6" w:rsidRDefault="00DC1DC6" w:rsidP="00DC1DC6">
      <w:pPr>
        <w:pStyle w:val="Heading3"/>
      </w:pPr>
      <w:r w:rsidRPr="00DC1DC6">
        <w:t>24-р өгүүлбэр</w:t>
      </w:r>
    </w:p>
    <w:p w14:paraId="1E57775F"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‘Extraction methods would produce large sediment plumes and involve the discharge of waste back into the ocean, significantly disturbing seafloor environments,’ the paper continues.</w:t>
      </w:r>
    </w:p>
    <w:p w14:paraId="1C8B2E96"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2286F760" w14:textId="77777777" w:rsidR="00DC1DC6" w:rsidRPr="00DC1DC6" w:rsidRDefault="00DC1DC6" w:rsidP="00842CA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extraction method</w:t>
      </w:r>
      <w:r w:rsidRPr="00DC1DC6">
        <w:rPr>
          <w:rFonts w:ascii="Times New Roman" w:eastAsia="Times New Roman" w:hAnsi="Times New Roman" w:cs="Times New Roman"/>
          <w:sz w:val="24"/>
          <w:szCs w:val="24"/>
        </w:rPr>
        <w:t xml:space="preserve"> — олборлолтын арга</w:t>
      </w:r>
    </w:p>
    <w:p w14:paraId="2ECCF146" w14:textId="77777777" w:rsidR="00DC1DC6" w:rsidRPr="00DC1DC6" w:rsidRDefault="00DC1DC6" w:rsidP="00842CA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sediment</w:t>
      </w:r>
      <w:r w:rsidRPr="00DC1DC6">
        <w:rPr>
          <w:rFonts w:ascii="Times New Roman" w:eastAsia="Times New Roman" w:hAnsi="Times New Roman" w:cs="Times New Roman"/>
          <w:sz w:val="24"/>
          <w:szCs w:val="24"/>
        </w:rPr>
        <w:t xml:space="preserve"> — тунамал</w:t>
      </w:r>
    </w:p>
    <w:p w14:paraId="0750C447" w14:textId="77777777" w:rsidR="00DC1DC6" w:rsidRPr="00DC1DC6" w:rsidRDefault="00DC1DC6" w:rsidP="00842CA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plume</w:t>
      </w:r>
      <w:r w:rsidRPr="00DC1DC6">
        <w:rPr>
          <w:rFonts w:ascii="Times New Roman" w:eastAsia="Times New Roman" w:hAnsi="Times New Roman" w:cs="Times New Roman"/>
          <w:sz w:val="24"/>
          <w:szCs w:val="24"/>
        </w:rPr>
        <w:t xml:space="preserve"> — бөөгнөрсөн тархалт, үүл</w:t>
      </w:r>
    </w:p>
    <w:p w14:paraId="408693F6" w14:textId="77777777" w:rsidR="00DC1DC6" w:rsidRPr="00DC1DC6" w:rsidRDefault="00DC1DC6" w:rsidP="00842CA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discharge</w:t>
      </w:r>
      <w:r w:rsidRPr="00DC1DC6">
        <w:rPr>
          <w:rFonts w:ascii="Times New Roman" w:eastAsia="Times New Roman" w:hAnsi="Times New Roman" w:cs="Times New Roman"/>
          <w:sz w:val="24"/>
          <w:szCs w:val="24"/>
        </w:rPr>
        <w:t xml:space="preserve"> — гадагшлуулах</w:t>
      </w:r>
    </w:p>
    <w:p w14:paraId="05E718BE" w14:textId="77777777" w:rsidR="00DC1DC6" w:rsidRPr="00DC1DC6" w:rsidRDefault="00DC1DC6" w:rsidP="00842CA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waste</w:t>
      </w:r>
      <w:r w:rsidRPr="00DC1DC6">
        <w:rPr>
          <w:rFonts w:ascii="Times New Roman" w:eastAsia="Times New Roman" w:hAnsi="Times New Roman" w:cs="Times New Roman"/>
          <w:sz w:val="24"/>
          <w:szCs w:val="24"/>
        </w:rPr>
        <w:t xml:space="preserve"> — хаягдал</w:t>
      </w:r>
    </w:p>
    <w:p w14:paraId="0DACD25F" w14:textId="77777777" w:rsidR="00DC1DC6" w:rsidRPr="00DC1DC6" w:rsidRDefault="00DC1DC6" w:rsidP="00842CA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significantly</w:t>
      </w:r>
      <w:r w:rsidRPr="00DC1DC6">
        <w:rPr>
          <w:rFonts w:ascii="Times New Roman" w:eastAsia="Times New Roman" w:hAnsi="Times New Roman" w:cs="Times New Roman"/>
          <w:sz w:val="24"/>
          <w:szCs w:val="24"/>
        </w:rPr>
        <w:t xml:space="preserve"> — ихээхэн</w:t>
      </w:r>
    </w:p>
    <w:p w14:paraId="3A0F3378" w14:textId="77777777" w:rsidR="00DC1DC6" w:rsidRPr="00DC1DC6" w:rsidRDefault="00DC1DC6" w:rsidP="00842CA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disturb</w:t>
      </w:r>
      <w:r w:rsidRPr="00DC1DC6">
        <w:rPr>
          <w:rFonts w:ascii="Times New Roman" w:eastAsia="Times New Roman" w:hAnsi="Times New Roman" w:cs="Times New Roman"/>
          <w:sz w:val="24"/>
          <w:szCs w:val="24"/>
        </w:rPr>
        <w:t xml:space="preserve"> — алдагдуулах, эвдлэх</w:t>
      </w:r>
    </w:p>
    <w:p w14:paraId="74365BD5" w14:textId="77777777" w:rsidR="00DC1DC6" w:rsidRPr="00DC1DC6" w:rsidRDefault="00DC1DC6" w:rsidP="00842CA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seafloor environment</w:t>
      </w:r>
      <w:r w:rsidRPr="00DC1DC6">
        <w:rPr>
          <w:rFonts w:ascii="Times New Roman" w:eastAsia="Times New Roman" w:hAnsi="Times New Roman" w:cs="Times New Roman"/>
          <w:sz w:val="24"/>
          <w:szCs w:val="24"/>
        </w:rPr>
        <w:t xml:space="preserve"> — далайн ёроолын орчин</w:t>
      </w:r>
    </w:p>
    <w:p w14:paraId="646DE107" w14:textId="2D5093FC"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“Олборлолтын арга нь их хэмжээний тунамлын үүл үүсгэж, хаягдлыг далай руу буцаан гаргах үйл ажиллагааг хамарснаар далайн ёроолын орчныг ихээхэн алдагдуулна” гэж судалгаанд үргэлжлүүлэн дурджээ.</w:t>
      </w:r>
    </w:p>
    <w:p w14:paraId="665EC40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involve the discharge of + noun</w:t>
      </w:r>
      <w:r w:rsidRPr="00DC1DC6">
        <w:rPr>
          <w:rFonts w:ascii="Times New Roman" w:eastAsia="Times New Roman" w:hAnsi="Times New Roman" w:cs="Times New Roman"/>
          <w:sz w:val="24"/>
          <w:szCs w:val="24"/>
        </w:rPr>
        <w:t xml:space="preserve"> = ...-ыг гадагшлуулах үйл ажиллагааг хамрах</w:t>
      </w:r>
    </w:p>
    <w:p w14:paraId="5C93FFE3"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disturb + environment</w:t>
      </w:r>
      <w:r w:rsidRPr="00DC1DC6">
        <w:rPr>
          <w:rFonts w:ascii="Times New Roman" w:eastAsia="Times New Roman" w:hAnsi="Times New Roman" w:cs="Times New Roman"/>
          <w:sz w:val="24"/>
          <w:szCs w:val="24"/>
        </w:rPr>
        <w:t xml:space="preserve"> = байгаль орчныг алдагдуулах</w:t>
      </w:r>
    </w:p>
    <w:p w14:paraId="34CC8726"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15AD47">
          <v:rect id="_x0000_i1456" style="width:0;height:1.5pt" o:hralign="center" o:hrstd="t" o:hr="t" fillcolor="#a0a0a0" stroked="f"/>
        </w:pict>
      </w:r>
    </w:p>
    <w:p w14:paraId="256994EC" w14:textId="77777777" w:rsidR="00DC1DC6" w:rsidRPr="00DC1DC6" w:rsidRDefault="00DC1DC6" w:rsidP="00DC1DC6">
      <w:pPr>
        <w:pStyle w:val="Heading3"/>
      </w:pPr>
      <w:r w:rsidRPr="00DC1DC6">
        <w:lastRenderedPageBreak/>
        <w:t>25-р өгүүлбэр</w:t>
      </w:r>
    </w:p>
    <w:p w14:paraId="5E82EC96" w14:textId="6CD81038"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‘On deep-sea vents, scientists are clear,’ says Dr Jon Copley of the National Oceanography Centre, Southampton ‘We don’t want mining on them.’</w:t>
      </w:r>
    </w:p>
    <w:p w14:paraId="5FBB21F0"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2911E029" w14:textId="77777777" w:rsidR="00DC1DC6" w:rsidRPr="00DC1DC6" w:rsidRDefault="00DC1DC6" w:rsidP="00842CAC">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 clear</w:t>
      </w:r>
      <w:r w:rsidRPr="00DC1DC6">
        <w:rPr>
          <w:rFonts w:ascii="Times New Roman" w:eastAsia="Times New Roman" w:hAnsi="Times New Roman" w:cs="Times New Roman"/>
          <w:sz w:val="24"/>
          <w:szCs w:val="24"/>
        </w:rPr>
        <w:t xml:space="preserve"> — тодорхой байр суурьтай байх</w:t>
      </w:r>
    </w:p>
    <w:p w14:paraId="2DD154EB" w14:textId="77777777" w:rsidR="00DC1DC6" w:rsidRPr="00DC1DC6" w:rsidRDefault="00DC1DC6" w:rsidP="00842CAC">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National Oceanography Centre</w:t>
      </w:r>
      <w:r w:rsidRPr="00DC1DC6">
        <w:rPr>
          <w:rFonts w:ascii="Times New Roman" w:eastAsia="Times New Roman" w:hAnsi="Times New Roman" w:cs="Times New Roman"/>
          <w:sz w:val="24"/>
          <w:szCs w:val="24"/>
        </w:rPr>
        <w:t xml:space="preserve"> — Үндэсний Далай судлалын төв</w:t>
      </w:r>
    </w:p>
    <w:p w14:paraId="52B394E9" w14:textId="77777777" w:rsidR="00DC1DC6" w:rsidRPr="00DC1DC6" w:rsidRDefault="00DC1DC6" w:rsidP="00842CAC">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mining</w:t>
      </w:r>
      <w:r w:rsidRPr="00DC1DC6">
        <w:rPr>
          <w:rFonts w:ascii="Times New Roman" w:eastAsia="Times New Roman" w:hAnsi="Times New Roman" w:cs="Times New Roman"/>
          <w:sz w:val="24"/>
          <w:szCs w:val="24"/>
        </w:rPr>
        <w:t xml:space="preserve"> — олборлолт</w:t>
      </w:r>
    </w:p>
    <w:p w14:paraId="4E648ACE" w14:textId="0749ECB6"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Southampton дахь Үндэсний Далай судлалын төвийн доктор Жон Копли “Далайн гүний халуун нүхнүүдийн тухайд эрдэмтдийн байр суурь тодорхой. Бид тэнд олборлолт хийхийг хүсэхгүй байна” гэжээ.</w:t>
      </w:r>
    </w:p>
    <w:p w14:paraId="022DEAB7"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We don’t want + noun/V-ing</w:t>
      </w:r>
      <w:r w:rsidRPr="00DC1DC6">
        <w:rPr>
          <w:rFonts w:ascii="Times New Roman" w:eastAsia="Times New Roman" w:hAnsi="Times New Roman" w:cs="Times New Roman"/>
          <w:sz w:val="24"/>
          <w:szCs w:val="24"/>
        </w:rPr>
        <w:t xml:space="preserve"> = бид ...-ыг хүсэхгүй байна</w:t>
      </w:r>
    </w:p>
    <w:p w14:paraId="369214D8"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A5689D">
          <v:rect id="_x0000_i1457" style="width:0;height:1.5pt" o:hralign="center" o:hrstd="t" o:hr="t" fillcolor="#a0a0a0" stroked="f"/>
        </w:pict>
      </w:r>
    </w:p>
    <w:p w14:paraId="1D367C50" w14:textId="77777777" w:rsidR="00DC1DC6" w:rsidRPr="00DC1DC6" w:rsidRDefault="00DC1DC6" w:rsidP="00DC1DC6">
      <w:pPr>
        <w:pStyle w:val="Heading2"/>
      </w:pPr>
      <w:r w:rsidRPr="00DC1DC6">
        <w:t>F</w:t>
      </w:r>
    </w:p>
    <w:p w14:paraId="4E4BCB60" w14:textId="77777777" w:rsidR="00DC1DC6" w:rsidRPr="00DC1DC6" w:rsidRDefault="00DC1DC6" w:rsidP="00DC1DC6">
      <w:pPr>
        <w:pStyle w:val="Heading3"/>
      </w:pPr>
      <w:r w:rsidRPr="00DC1DC6">
        <w:t>26-р өгүүлбэр</w:t>
      </w:r>
    </w:p>
    <w:p w14:paraId="4CC5F233"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The oceans occupy around 70% of the planet and are relatively unexplored, says Mike Johnston, chief executive of Nautilus, a Canadian underwater exploration company.</w:t>
      </w:r>
    </w:p>
    <w:p w14:paraId="60E95D93"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73B7C271" w14:textId="77777777" w:rsidR="00DC1DC6" w:rsidRPr="00DC1DC6" w:rsidRDefault="00DC1DC6" w:rsidP="00842CAC">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occupy</w:t>
      </w:r>
      <w:r w:rsidRPr="00DC1DC6">
        <w:rPr>
          <w:rFonts w:ascii="Times New Roman" w:eastAsia="Times New Roman" w:hAnsi="Times New Roman" w:cs="Times New Roman"/>
          <w:sz w:val="24"/>
          <w:szCs w:val="24"/>
        </w:rPr>
        <w:t xml:space="preserve"> — эзлэх</w:t>
      </w:r>
    </w:p>
    <w:p w14:paraId="6BAB546C" w14:textId="77777777" w:rsidR="00DC1DC6" w:rsidRPr="00DC1DC6" w:rsidRDefault="00DC1DC6" w:rsidP="00842CAC">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around</w:t>
      </w:r>
      <w:r w:rsidRPr="00DC1DC6">
        <w:rPr>
          <w:rFonts w:ascii="Times New Roman" w:eastAsia="Times New Roman" w:hAnsi="Times New Roman" w:cs="Times New Roman"/>
          <w:sz w:val="24"/>
          <w:szCs w:val="24"/>
        </w:rPr>
        <w:t xml:space="preserve"> — ойролцоогоор</w:t>
      </w:r>
    </w:p>
    <w:p w14:paraId="26D29851" w14:textId="77777777" w:rsidR="00DC1DC6" w:rsidRPr="00DC1DC6" w:rsidRDefault="00DC1DC6" w:rsidP="00842CAC">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relatively</w:t>
      </w:r>
      <w:r w:rsidRPr="00DC1DC6">
        <w:rPr>
          <w:rFonts w:ascii="Times New Roman" w:eastAsia="Times New Roman" w:hAnsi="Times New Roman" w:cs="Times New Roman"/>
          <w:sz w:val="24"/>
          <w:szCs w:val="24"/>
        </w:rPr>
        <w:t xml:space="preserve"> — харьцангуй</w:t>
      </w:r>
    </w:p>
    <w:p w14:paraId="782A103F" w14:textId="77777777" w:rsidR="00DC1DC6" w:rsidRPr="00DC1DC6" w:rsidRDefault="00DC1DC6" w:rsidP="00842CAC">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unexplored</w:t>
      </w:r>
      <w:r w:rsidRPr="00DC1DC6">
        <w:rPr>
          <w:rFonts w:ascii="Times New Roman" w:eastAsia="Times New Roman" w:hAnsi="Times New Roman" w:cs="Times New Roman"/>
          <w:sz w:val="24"/>
          <w:szCs w:val="24"/>
        </w:rPr>
        <w:t xml:space="preserve"> — судлагдаагүй</w:t>
      </w:r>
    </w:p>
    <w:p w14:paraId="00BE4344" w14:textId="77777777" w:rsidR="00DC1DC6" w:rsidRPr="00DC1DC6" w:rsidRDefault="00DC1DC6" w:rsidP="00842CAC">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chief executive</w:t>
      </w:r>
      <w:r w:rsidRPr="00DC1DC6">
        <w:rPr>
          <w:rFonts w:ascii="Times New Roman" w:eastAsia="Times New Roman" w:hAnsi="Times New Roman" w:cs="Times New Roman"/>
          <w:sz w:val="24"/>
          <w:szCs w:val="24"/>
        </w:rPr>
        <w:t xml:space="preserve"> — гүйцэтгэх захирал</w:t>
      </w:r>
    </w:p>
    <w:p w14:paraId="1E273D47" w14:textId="77777777" w:rsidR="00DC1DC6" w:rsidRPr="00DC1DC6" w:rsidRDefault="00DC1DC6" w:rsidP="00842CAC">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underwater exploration</w:t>
      </w:r>
      <w:r w:rsidRPr="00DC1DC6">
        <w:rPr>
          <w:rFonts w:ascii="Times New Roman" w:eastAsia="Times New Roman" w:hAnsi="Times New Roman" w:cs="Times New Roman"/>
          <w:sz w:val="24"/>
          <w:szCs w:val="24"/>
        </w:rPr>
        <w:t xml:space="preserve"> — усан доорх хайгуул</w:t>
      </w:r>
    </w:p>
    <w:p w14:paraId="6266A1C3" w14:textId="3A0AC481"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Канадын усан доорх хайгуулын Nautilus компанийн гүйцэтгэх захирал Майк Жонстон “Далай нь дэлхийн ойролцоогоор 70 хувийг эзэлдэг бөгөөд харьцангуй бага судлагдсан” гэж хэлжээ.</w:t>
      </w:r>
    </w:p>
    <w:p w14:paraId="16589A6F"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occupy + percentage</w:t>
      </w:r>
      <w:r w:rsidRPr="00DC1DC6">
        <w:rPr>
          <w:rFonts w:ascii="Times New Roman" w:eastAsia="Times New Roman" w:hAnsi="Times New Roman" w:cs="Times New Roman"/>
          <w:sz w:val="24"/>
          <w:szCs w:val="24"/>
        </w:rPr>
        <w:t xml:space="preserve"> = ... хувийг эзлэх</w:t>
      </w:r>
    </w:p>
    <w:p w14:paraId="6029555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relatively unexplored</w:t>
      </w:r>
      <w:r w:rsidRPr="00DC1DC6">
        <w:rPr>
          <w:rFonts w:ascii="Times New Roman" w:eastAsia="Times New Roman" w:hAnsi="Times New Roman" w:cs="Times New Roman"/>
          <w:sz w:val="24"/>
          <w:szCs w:val="24"/>
        </w:rPr>
        <w:t xml:space="preserve"> = харьцангуй судлагдаагүй</w:t>
      </w:r>
    </w:p>
    <w:p w14:paraId="2CBC9DBD"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AB378F">
          <v:rect id="_x0000_i1458" style="width:0;height:1.5pt" o:hralign="center" o:hrstd="t" o:hr="t" fillcolor="#a0a0a0" stroked="f"/>
        </w:pict>
      </w:r>
    </w:p>
    <w:p w14:paraId="5AFC240A" w14:textId="77777777" w:rsidR="00DC1DC6" w:rsidRPr="00DC1DC6" w:rsidRDefault="00DC1DC6" w:rsidP="00DC1DC6">
      <w:pPr>
        <w:pStyle w:val="Heading3"/>
      </w:pPr>
      <w:r w:rsidRPr="00DC1DC6">
        <w:t>27-р өгүүлбэр</w:t>
      </w:r>
    </w:p>
    <w:p w14:paraId="15FF7F4F"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‘It makes sense to explore this untapped potential in an environmentally sustainable way, instead of continually looking at the fast depleting land resources of the planet to meet society’s rising needs.’</w:t>
      </w:r>
    </w:p>
    <w:p w14:paraId="05C3ADDA"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lastRenderedPageBreak/>
        <w:t>Шинэ үгс</w:t>
      </w:r>
    </w:p>
    <w:p w14:paraId="3EF147DB" w14:textId="77777777" w:rsidR="00DC1DC6" w:rsidRPr="00DC1DC6" w:rsidRDefault="00DC1DC6" w:rsidP="00842CA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make sense</w:t>
      </w:r>
      <w:r w:rsidRPr="00DC1DC6">
        <w:rPr>
          <w:rFonts w:ascii="Times New Roman" w:eastAsia="Times New Roman" w:hAnsi="Times New Roman" w:cs="Times New Roman"/>
          <w:sz w:val="24"/>
          <w:szCs w:val="24"/>
        </w:rPr>
        <w:t xml:space="preserve"> — утга учиртай байх</w:t>
      </w:r>
    </w:p>
    <w:p w14:paraId="495E7739" w14:textId="77777777" w:rsidR="00DC1DC6" w:rsidRPr="00DC1DC6" w:rsidRDefault="00DC1DC6" w:rsidP="00842CA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untapped</w:t>
      </w:r>
      <w:r w:rsidRPr="00DC1DC6">
        <w:rPr>
          <w:rFonts w:ascii="Times New Roman" w:eastAsia="Times New Roman" w:hAnsi="Times New Roman" w:cs="Times New Roman"/>
          <w:sz w:val="24"/>
          <w:szCs w:val="24"/>
        </w:rPr>
        <w:t xml:space="preserve"> — ашиглагдаагүй</w:t>
      </w:r>
    </w:p>
    <w:p w14:paraId="4810974E" w14:textId="77777777" w:rsidR="00DC1DC6" w:rsidRPr="00DC1DC6" w:rsidRDefault="00DC1DC6" w:rsidP="00842CA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potential</w:t>
      </w:r>
      <w:r w:rsidRPr="00DC1DC6">
        <w:rPr>
          <w:rFonts w:ascii="Times New Roman" w:eastAsia="Times New Roman" w:hAnsi="Times New Roman" w:cs="Times New Roman"/>
          <w:sz w:val="24"/>
          <w:szCs w:val="24"/>
        </w:rPr>
        <w:t xml:space="preserve"> — боломж</w:t>
      </w:r>
    </w:p>
    <w:p w14:paraId="3F895DC2" w14:textId="77777777" w:rsidR="00DC1DC6" w:rsidRPr="00DC1DC6" w:rsidRDefault="00DC1DC6" w:rsidP="00842CA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environmentally sustainable</w:t>
      </w:r>
      <w:r w:rsidRPr="00DC1DC6">
        <w:rPr>
          <w:rFonts w:ascii="Times New Roman" w:eastAsia="Times New Roman" w:hAnsi="Times New Roman" w:cs="Times New Roman"/>
          <w:sz w:val="24"/>
          <w:szCs w:val="24"/>
        </w:rPr>
        <w:t xml:space="preserve"> — байгаль орчинд тогтвортой</w:t>
      </w:r>
    </w:p>
    <w:p w14:paraId="13DEADD3" w14:textId="77777777" w:rsidR="00DC1DC6" w:rsidRPr="00DC1DC6" w:rsidRDefault="00DC1DC6" w:rsidP="00842CA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instead of</w:t>
      </w:r>
      <w:r w:rsidRPr="00DC1DC6">
        <w:rPr>
          <w:rFonts w:ascii="Times New Roman" w:eastAsia="Times New Roman" w:hAnsi="Times New Roman" w:cs="Times New Roman"/>
          <w:sz w:val="24"/>
          <w:szCs w:val="24"/>
        </w:rPr>
        <w:t xml:space="preserve"> — ...-ын оронд</w:t>
      </w:r>
    </w:p>
    <w:p w14:paraId="60BF4307" w14:textId="77777777" w:rsidR="00DC1DC6" w:rsidRPr="00DC1DC6" w:rsidRDefault="00DC1DC6" w:rsidP="00842CA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continually</w:t>
      </w:r>
      <w:r w:rsidRPr="00DC1DC6">
        <w:rPr>
          <w:rFonts w:ascii="Times New Roman" w:eastAsia="Times New Roman" w:hAnsi="Times New Roman" w:cs="Times New Roman"/>
          <w:sz w:val="24"/>
          <w:szCs w:val="24"/>
        </w:rPr>
        <w:t xml:space="preserve"> — байнга</w:t>
      </w:r>
    </w:p>
    <w:p w14:paraId="247B5968" w14:textId="77777777" w:rsidR="00DC1DC6" w:rsidRPr="00DC1DC6" w:rsidRDefault="00DC1DC6" w:rsidP="00842CA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deplete</w:t>
      </w:r>
      <w:r w:rsidRPr="00DC1DC6">
        <w:rPr>
          <w:rFonts w:ascii="Times New Roman" w:eastAsia="Times New Roman" w:hAnsi="Times New Roman" w:cs="Times New Roman"/>
          <w:sz w:val="24"/>
          <w:szCs w:val="24"/>
        </w:rPr>
        <w:t xml:space="preserve"> — шавхах</w:t>
      </w:r>
    </w:p>
    <w:p w14:paraId="2B21B9E8" w14:textId="77777777" w:rsidR="00DC1DC6" w:rsidRPr="00DC1DC6" w:rsidRDefault="00DC1DC6" w:rsidP="00842CA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meet needs</w:t>
      </w:r>
      <w:r w:rsidRPr="00DC1DC6">
        <w:rPr>
          <w:rFonts w:ascii="Times New Roman" w:eastAsia="Times New Roman" w:hAnsi="Times New Roman" w:cs="Times New Roman"/>
          <w:sz w:val="24"/>
          <w:szCs w:val="24"/>
        </w:rPr>
        <w:t xml:space="preserve"> — хэрэгцээг хангах</w:t>
      </w:r>
    </w:p>
    <w:p w14:paraId="47E5CBED" w14:textId="77777777" w:rsidR="00DC1DC6" w:rsidRPr="00DC1DC6" w:rsidRDefault="00DC1DC6" w:rsidP="00842CA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rising needs</w:t>
      </w:r>
      <w:r w:rsidRPr="00DC1DC6">
        <w:rPr>
          <w:rFonts w:ascii="Times New Roman" w:eastAsia="Times New Roman" w:hAnsi="Times New Roman" w:cs="Times New Roman"/>
          <w:sz w:val="24"/>
          <w:szCs w:val="24"/>
        </w:rPr>
        <w:t xml:space="preserve"> — өсөн нэмэгдэж буй хэрэгцээ</w:t>
      </w:r>
    </w:p>
    <w:p w14:paraId="55CD2A59" w14:textId="4A216028"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“Нийгмийн өсөн нэмэгдэж буй хэрэгцээг хангахын тулд хурдан шавхагдаж буй хуурай газрын нөөцөд байнга найдахын оронд ашиглагдаагүй энэ боломжийг байгаль орчинд тогтвортой аргаар судлах нь зөв” гэжээ.</w:t>
      </w:r>
    </w:p>
    <w:p w14:paraId="3ADE7DB6"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It makes sense to + verb</w:t>
      </w:r>
      <w:r w:rsidRPr="00DC1DC6">
        <w:rPr>
          <w:rFonts w:ascii="Times New Roman" w:eastAsia="Times New Roman" w:hAnsi="Times New Roman" w:cs="Times New Roman"/>
          <w:sz w:val="24"/>
          <w:szCs w:val="24"/>
        </w:rPr>
        <w:t xml:space="preserve"> = ... хийх нь зөв/утга учиртай</w:t>
      </w:r>
    </w:p>
    <w:p w14:paraId="04897FBE"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instead of + V-ing</w:t>
      </w:r>
      <w:r w:rsidRPr="00DC1DC6">
        <w:rPr>
          <w:rFonts w:ascii="Times New Roman" w:eastAsia="Times New Roman" w:hAnsi="Times New Roman" w:cs="Times New Roman"/>
          <w:sz w:val="24"/>
          <w:szCs w:val="24"/>
        </w:rPr>
        <w:t xml:space="preserve"> = ...-ын оронд</w:t>
      </w:r>
    </w:p>
    <w:p w14:paraId="29F66096"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meet someone’s needs</w:t>
      </w:r>
      <w:r w:rsidRPr="00DC1DC6">
        <w:rPr>
          <w:rFonts w:ascii="Times New Roman" w:eastAsia="Times New Roman" w:hAnsi="Times New Roman" w:cs="Times New Roman"/>
          <w:sz w:val="24"/>
          <w:szCs w:val="24"/>
        </w:rPr>
        <w:t xml:space="preserve"> = хэн нэгний хэрэгцээг хангах</w:t>
      </w:r>
    </w:p>
    <w:p w14:paraId="6BE415AF"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7F51B4">
          <v:rect id="_x0000_i1459" style="width:0;height:1.5pt" o:hralign="center" o:hrstd="t" o:hr="t" fillcolor="#a0a0a0" stroked="f"/>
        </w:pict>
      </w:r>
    </w:p>
    <w:p w14:paraId="2820C772" w14:textId="77777777" w:rsidR="00DC1DC6" w:rsidRPr="00DC1DC6" w:rsidRDefault="00DC1DC6" w:rsidP="00DC1DC6">
      <w:pPr>
        <w:pStyle w:val="Heading3"/>
      </w:pPr>
      <w:r w:rsidRPr="00DC1DC6">
        <w:t>28-р өгүүлбэр</w:t>
      </w:r>
    </w:p>
    <w:p w14:paraId="0C903769"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Those leading the global rush to place giant mining machines thousands of metres below the sea surface say the environmental impacts will be far lower than on land.</w:t>
      </w:r>
    </w:p>
    <w:p w14:paraId="13AA6634"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0B1F8F11" w14:textId="77777777" w:rsidR="00DC1DC6" w:rsidRPr="00DC1DC6" w:rsidRDefault="00DC1DC6" w:rsidP="00842CAC">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lead</w:t>
      </w:r>
      <w:r w:rsidRPr="00DC1DC6">
        <w:rPr>
          <w:rFonts w:ascii="Times New Roman" w:eastAsia="Times New Roman" w:hAnsi="Times New Roman" w:cs="Times New Roman"/>
          <w:sz w:val="24"/>
          <w:szCs w:val="24"/>
        </w:rPr>
        <w:t xml:space="preserve"> — тэргүүлэх</w:t>
      </w:r>
    </w:p>
    <w:p w14:paraId="54C03F2A" w14:textId="77777777" w:rsidR="00DC1DC6" w:rsidRPr="00DC1DC6" w:rsidRDefault="00DC1DC6" w:rsidP="00842CAC">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global rush</w:t>
      </w:r>
      <w:r w:rsidRPr="00DC1DC6">
        <w:rPr>
          <w:rFonts w:ascii="Times New Roman" w:eastAsia="Times New Roman" w:hAnsi="Times New Roman" w:cs="Times New Roman"/>
          <w:sz w:val="24"/>
          <w:szCs w:val="24"/>
        </w:rPr>
        <w:t xml:space="preserve"> — дэлхий даяарх яарсан өрсөлдөөн</w:t>
      </w:r>
    </w:p>
    <w:p w14:paraId="6E440CBD" w14:textId="77777777" w:rsidR="00DC1DC6" w:rsidRPr="00DC1DC6" w:rsidRDefault="00DC1DC6" w:rsidP="00842CAC">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giant</w:t>
      </w:r>
      <w:r w:rsidRPr="00DC1DC6">
        <w:rPr>
          <w:rFonts w:ascii="Times New Roman" w:eastAsia="Times New Roman" w:hAnsi="Times New Roman" w:cs="Times New Roman"/>
          <w:sz w:val="24"/>
          <w:szCs w:val="24"/>
        </w:rPr>
        <w:t xml:space="preserve"> — асар том</w:t>
      </w:r>
    </w:p>
    <w:p w14:paraId="43A9B0BC" w14:textId="77777777" w:rsidR="00DC1DC6" w:rsidRPr="00DC1DC6" w:rsidRDefault="00DC1DC6" w:rsidP="00842CAC">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mining machine</w:t>
      </w:r>
      <w:r w:rsidRPr="00DC1DC6">
        <w:rPr>
          <w:rFonts w:ascii="Times New Roman" w:eastAsia="Times New Roman" w:hAnsi="Times New Roman" w:cs="Times New Roman"/>
          <w:sz w:val="24"/>
          <w:szCs w:val="24"/>
        </w:rPr>
        <w:t xml:space="preserve"> — олборлолтын машин</w:t>
      </w:r>
    </w:p>
    <w:p w14:paraId="5FEE02B9" w14:textId="77777777" w:rsidR="00DC1DC6" w:rsidRPr="00DC1DC6" w:rsidRDefault="00DC1DC6" w:rsidP="00842CAC">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below the sea surface</w:t>
      </w:r>
      <w:r w:rsidRPr="00DC1DC6">
        <w:rPr>
          <w:rFonts w:ascii="Times New Roman" w:eastAsia="Times New Roman" w:hAnsi="Times New Roman" w:cs="Times New Roman"/>
          <w:sz w:val="24"/>
          <w:szCs w:val="24"/>
        </w:rPr>
        <w:t xml:space="preserve"> — далайн гадаргаас доош</w:t>
      </w:r>
    </w:p>
    <w:p w14:paraId="48EB58A9" w14:textId="77777777" w:rsidR="00DC1DC6" w:rsidRPr="00DC1DC6" w:rsidRDefault="00DC1DC6" w:rsidP="00842CAC">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environmental impact</w:t>
      </w:r>
      <w:r w:rsidRPr="00DC1DC6">
        <w:rPr>
          <w:rFonts w:ascii="Times New Roman" w:eastAsia="Times New Roman" w:hAnsi="Times New Roman" w:cs="Times New Roman"/>
          <w:sz w:val="24"/>
          <w:szCs w:val="24"/>
        </w:rPr>
        <w:t xml:space="preserve"> — байгаль орчны нөлөө</w:t>
      </w:r>
    </w:p>
    <w:p w14:paraId="07B522FD" w14:textId="77777777" w:rsidR="00DC1DC6" w:rsidRPr="00DC1DC6" w:rsidRDefault="00DC1DC6" w:rsidP="00842CAC">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far lower</w:t>
      </w:r>
      <w:r w:rsidRPr="00DC1DC6">
        <w:rPr>
          <w:rFonts w:ascii="Times New Roman" w:eastAsia="Times New Roman" w:hAnsi="Times New Roman" w:cs="Times New Roman"/>
          <w:sz w:val="24"/>
          <w:szCs w:val="24"/>
        </w:rPr>
        <w:t xml:space="preserve"> — хавьгүй бага</w:t>
      </w:r>
    </w:p>
    <w:p w14:paraId="4B0C0459" w14:textId="7D72A975"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Далайн гадаргаас хэдэн мянган метрийн гүнд асар том олборлолтын машин байрлуулах дэлхийн өрсөлдөөнийг тэргүүлж буй хүмүүс байгаль орчинд үзүүлэх нөлөө нь хуурай газартай харьцуулахад хавьгүй бага байна гэж хэлж байна.</w:t>
      </w:r>
    </w:p>
    <w:p w14:paraId="270FAC44"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those + V-ing</w:t>
      </w:r>
      <w:r w:rsidRPr="00DC1DC6">
        <w:rPr>
          <w:rFonts w:ascii="Times New Roman" w:eastAsia="Times New Roman" w:hAnsi="Times New Roman" w:cs="Times New Roman"/>
          <w:sz w:val="24"/>
          <w:szCs w:val="24"/>
        </w:rPr>
        <w:t xml:space="preserve"> = ... хийж буй хүмүүс</w:t>
      </w:r>
    </w:p>
    <w:p w14:paraId="1F506FB1"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far lower than</w:t>
      </w:r>
      <w:r w:rsidRPr="00DC1DC6">
        <w:rPr>
          <w:rFonts w:ascii="Times New Roman" w:eastAsia="Times New Roman" w:hAnsi="Times New Roman" w:cs="Times New Roman"/>
          <w:sz w:val="24"/>
          <w:szCs w:val="24"/>
        </w:rPr>
        <w:t xml:space="preserve"> = ...-аас хавьгүй бага</w:t>
      </w:r>
    </w:p>
    <w:p w14:paraId="6BD99B9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place A below B</w:t>
      </w:r>
      <w:r w:rsidRPr="00DC1DC6">
        <w:rPr>
          <w:rFonts w:ascii="Times New Roman" w:eastAsia="Times New Roman" w:hAnsi="Times New Roman" w:cs="Times New Roman"/>
          <w:sz w:val="24"/>
          <w:szCs w:val="24"/>
        </w:rPr>
        <w:t xml:space="preserve"> = A-г B-ийн доор байрлуулах</w:t>
      </w:r>
    </w:p>
    <w:p w14:paraId="1633A65C"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16E1778">
          <v:rect id="_x0000_i1460" style="width:0;height:1.5pt" o:hralign="center" o:hrstd="t" o:hr="t" fillcolor="#a0a0a0" stroked="f"/>
        </w:pict>
      </w:r>
    </w:p>
    <w:p w14:paraId="5681E678" w14:textId="77777777" w:rsidR="00DC1DC6" w:rsidRPr="00DC1DC6" w:rsidRDefault="00DC1DC6" w:rsidP="00DC1DC6">
      <w:pPr>
        <w:pStyle w:val="Heading3"/>
      </w:pPr>
      <w:r w:rsidRPr="00DC1DC6">
        <w:t>29-р өгүүлбэр</w:t>
      </w:r>
    </w:p>
    <w:p w14:paraId="50737BA2"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But critics say exotic and little-known ecosystems in the deep oceans could be destroyed and must be protected.</w:t>
      </w:r>
    </w:p>
    <w:p w14:paraId="795AE138"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2E7F2CB6" w14:textId="77777777" w:rsidR="00DC1DC6" w:rsidRPr="00DC1DC6" w:rsidRDefault="00DC1DC6" w:rsidP="00842CAC">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critic</w:t>
      </w:r>
      <w:r w:rsidRPr="00DC1DC6">
        <w:rPr>
          <w:rFonts w:ascii="Times New Roman" w:eastAsia="Times New Roman" w:hAnsi="Times New Roman" w:cs="Times New Roman"/>
          <w:sz w:val="24"/>
          <w:szCs w:val="24"/>
        </w:rPr>
        <w:t xml:space="preserve"> — шүүмжлэгч</w:t>
      </w:r>
    </w:p>
    <w:p w14:paraId="5FE31643" w14:textId="77777777" w:rsidR="00DC1DC6" w:rsidRPr="00DC1DC6" w:rsidRDefault="00DC1DC6" w:rsidP="00842CAC">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exotic</w:t>
      </w:r>
      <w:r w:rsidRPr="00DC1DC6">
        <w:rPr>
          <w:rFonts w:ascii="Times New Roman" w:eastAsia="Times New Roman" w:hAnsi="Times New Roman" w:cs="Times New Roman"/>
          <w:sz w:val="24"/>
          <w:szCs w:val="24"/>
        </w:rPr>
        <w:t xml:space="preserve"> — ер бусын</w:t>
      </w:r>
    </w:p>
    <w:p w14:paraId="25D9E182" w14:textId="77777777" w:rsidR="00DC1DC6" w:rsidRPr="00DC1DC6" w:rsidRDefault="00DC1DC6" w:rsidP="00842CAC">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little-known</w:t>
      </w:r>
      <w:r w:rsidRPr="00DC1DC6">
        <w:rPr>
          <w:rFonts w:ascii="Times New Roman" w:eastAsia="Times New Roman" w:hAnsi="Times New Roman" w:cs="Times New Roman"/>
          <w:sz w:val="24"/>
          <w:szCs w:val="24"/>
        </w:rPr>
        <w:t xml:space="preserve"> — төдийлөн мэдэгдээгүй</w:t>
      </w:r>
    </w:p>
    <w:p w14:paraId="32ACF18C" w14:textId="77777777" w:rsidR="00DC1DC6" w:rsidRPr="00DC1DC6" w:rsidRDefault="00DC1DC6" w:rsidP="00842CAC">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ecosystem</w:t>
      </w:r>
      <w:r w:rsidRPr="00DC1DC6">
        <w:rPr>
          <w:rFonts w:ascii="Times New Roman" w:eastAsia="Times New Roman" w:hAnsi="Times New Roman" w:cs="Times New Roman"/>
          <w:sz w:val="24"/>
          <w:szCs w:val="24"/>
        </w:rPr>
        <w:t xml:space="preserve"> — экосистем</w:t>
      </w:r>
    </w:p>
    <w:p w14:paraId="2FBB5FFA" w14:textId="77777777" w:rsidR="00DC1DC6" w:rsidRPr="00DC1DC6" w:rsidRDefault="00DC1DC6" w:rsidP="00842CAC">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destroy</w:t>
      </w:r>
      <w:r w:rsidRPr="00DC1DC6">
        <w:rPr>
          <w:rFonts w:ascii="Times New Roman" w:eastAsia="Times New Roman" w:hAnsi="Times New Roman" w:cs="Times New Roman"/>
          <w:sz w:val="24"/>
          <w:szCs w:val="24"/>
        </w:rPr>
        <w:t xml:space="preserve"> — устгах</w:t>
      </w:r>
    </w:p>
    <w:p w14:paraId="425DC4AD" w14:textId="77777777" w:rsidR="00DC1DC6" w:rsidRPr="00DC1DC6" w:rsidRDefault="00DC1DC6" w:rsidP="00842CAC">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protect</w:t>
      </w:r>
      <w:r w:rsidRPr="00DC1DC6">
        <w:rPr>
          <w:rFonts w:ascii="Times New Roman" w:eastAsia="Times New Roman" w:hAnsi="Times New Roman" w:cs="Times New Roman"/>
          <w:sz w:val="24"/>
          <w:szCs w:val="24"/>
        </w:rPr>
        <w:t xml:space="preserve"> — хамгаалах</w:t>
      </w:r>
    </w:p>
    <w:p w14:paraId="224EE5EF" w14:textId="32DBDFEC"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Гэвч шүүмжлэгчид далайн гүн дэх ер бусын, төдийлөн судлагдаагүй экосистемүүд устаж болзошгүй тул тэдгээрийг хамгаалах ёстой гэж үзэж байна.</w:t>
      </w:r>
    </w:p>
    <w:p w14:paraId="47D7C76F"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could be + V3</w:t>
      </w:r>
      <w:r w:rsidRPr="00DC1DC6">
        <w:rPr>
          <w:rFonts w:ascii="Times New Roman" w:eastAsia="Times New Roman" w:hAnsi="Times New Roman" w:cs="Times New Roman"/>
          <w:sz w:val="24"/>
          <w:szCs w:val="24"/>
        </w:rPr>
        <w:t xml:space="preserve"> = ... болж болзошгүй</w:t>
      </w:r>
    </w:p>
    <w:p w14:paraId="3C0ABD59"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must be + V3</w:t>
      </w:r>
      <w:r w:rsidRPr="00DC1DC6">
        <w:rPr>
          <w:rFonts w:ascii="Times New Roman" w:eastAsia="Times New Roman" w:hAnsi="Times New Roman" w:cs="Times New Roman"/>
          <w:sz w:val="24"/>
          <w:szCs w:val="24"/>
        </w:rPr>
        <w:t xml:space="preserve"> = ... байх ёстой / ...-г заавал хийх ёстой</w:t>
      </w:r>
    </w:p>
    <w:p w14:paraId="030ED8E0"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872F76">
          <v:rect id="_x0000_i1461" style="width:0;height:1.5pt" o:hralign="center" o:hrstd="t" o:hr="t" fillcolor="#a0a0a0" stroked="f"/>
        </w:pict>
      </w:r>
    </w:p>
    <w:p w14:paraId="6BA2BF2C" w14:textId="77777777" w:rsidR="00DC1DC6" w:rsidRPr="00DC1DC6" w:rsidRDefault="00DC1DC6" w:rsidP="00DC1DC6">
      <w:pPr>
        <w:pStyle w:val="Heading3"/>
      </w:pPr>
      <w:r w:rsidRPr="00DC1DC6">
        <w:t>30-р өгүүлбэр</w:t>
      </w:r>
    </w:p>
    <w:p w14:paraId="5D8CE4DC"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‘Mining will be the greatest assault on deep-sea ecosystems ever inflicted by humans,’ according to hydrothermal vent expert Verena Tunnicliffe, at the University of Victoria in Canada.</w:t>
      </w:r>
    </w:p>
    <w:p w14:paraId="0134AFA8"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5D436A70" w14:textId="77777777" w:rsidR="00DC1DC6" w:rsidRPr="00DC1DC6" w:rsidRDefault="00DC1DC6" w:rsidP="00842CAC">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assault</w:t>
      </w:r>
      <w:r w:rsidRPr="00DC1DC6">
        <w:rPr>
          <w:rFonts w:ascii="Times New Roman" w:eastAsia="Times New Roman" w:hAnsi="Times New Roman" w:cs="Times New Roman"/>
          <w:sz w:val="24"/>
          <w:szCs w:val="24"/>
        </w:rPr>
        <w:t xml:space="preserve"> — хүчтэй халдлага, довтолгоо</w:t>
      </w:r>
    </w:p>
    <w:p w14:paraId="7E57438B" w14:textId="77777777" w:rsidR="00DC1DC6" w:rsidRPr="00DC1DC6" w:rsidRDefault="00DC1DC6" w:rsidP="00842CAC">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inflict</w:t>
      </w:r>
      <w:r w:rsidRPr="00DC1DC6">
        <w:rPr>
          <w:rFonts w:ascii="Times New Roman" w:eastAsia="Times New Roman" w:hAnsi="Times New Roman" w:cs="Times New Roman"/>
          <w:sz w:val="24"/>
          <w:szCs w:val="24"/>
        </w:rPr>
        <w:t xml:space="preserve"> — учруулах</w:t>
      </w:r>
    </w:p>
    <w:p w14:paraId="74C736A3" w14:textId="77777777" w:rsidR="00DC1DC6" w:rsidRPr="00DC1DC6" w:rsidRDefault="00DC1DC6" w:rsidP="00842CAC">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hydrothermal vent expert</w:t>
      </w:r>
      <w:r w:rsidRPr="00DC1DC6">
        <w:rPr>
          <w:rFonts w:ascii="Times New Roman" w:eastAsia="Times New Roman" w:hAnsi="Times New Roman" w:cs="Times New Roman"/>
          <w:sz w:val="24"/>
          <w:szCs w:val="24"/>
        </w:rPr>
        <w:t xml:space="preserve"> — усан дулааны нүхний мэргэжилтэн</w:t>
      </w:r>
    </w:p>
    <w:p w14:paraId="1987F0E5" w14:textId="77777777" w:rsidR="00DC1DC6" w:rsidRPr="00DC1DC6" w:rsidRDefault="00DC1DC6" w:rsidP="00842CAC">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according to</w:t>
      </w:r>
      <w:r w:rsidRPr="00DC1DC6">
        <w:rPr>
          <w:rFonts w:ascii="Times New Roman" w:eastAsia="Times New Roman" w:hAnsi="Times New Roman" w:cs="Times New Roman"/>
          <w:sz w:val="24"/>
          <w:szCs w:val="24"/>
        </w:rPr>
        <w:t xml:space="preserve"> — ...-ын хэлснээр</w:t>
      </w:r>
    </w:p>
    <w:p w14:paraId="0F314767" w14:textId="382A224C"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Канадын Викториягийн их сургуулийн усан дулааны нүхний мэргэжилтэн Верена Тунниклифийн хэлснээр, “Олборлолт нь хүн төрөлхтний далайн гүний экосистемд урьд өмнө учруулсан хамгийн том халдлага болно.”</w:t>
      </w:r>
    </w:p>
    <w:p w14:paraId="708CF575"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the greatest + noun + ever + V3</w:t>
      </w:r>
      <w:r w:rsidRPr="00DC1DC6">
        <w:rPr>
          <w:rFonts w:ascii="Times New Roman" w:eastAsia="Times New Roman" w:hAnsi="Times New Roman" w:cs="Times New Roman"/>
          <w:sz w:val="24"/>
          <w:szCs w:val="24"/>
        </w:rPr>
        <w:t xml:space="preserve"> = урьд өмнө тохиолдсон хамгийн ... зүйл</w:t>
      </w:r>
    </w:p>
    <w:p w14:paraId="6AB18ECD"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be inflicted by + person</w:t>
      </w:r>
      <w:r w:rsidRPr="00DC1DC6">
        <w:rPr>
          <w:rFonts w:ascii="Times New Roman" w:eastAsia="Times New Roman" w:hAnsi="Times New Roman" w:cs="Times New Roman"/>
          <w:sz w:val="24"/>
          <w:szCs w:val="24"/>
        </w:rPr>
        <w:t xml:space="preserve"> = ...-аар учруулагдах</w:t>
      </w:r>
    </w:p>
    <w:p w14:paraId="38C02DB5"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3485AD">
          <v:rect id="_x0000_i1462" style="width:0;height:1.5pt" o:hralign="center" o:hrstd="t" o:hr="t" fillcolor="#a0a0a0" stroked="f"/>
        </w:pict>
      </w:r>
    </w:p>
    <w:p w14:paraId="3FA64D6C" w14:textId="77777777" w:rsidR="00DC1DC6" w:rsidRPr="00DC1DC6" w:rsidRDefault="00DC1DC6" w:rsidP="00DC1DC6">
      <w:pPr>
        <w:pStyle w:val="Heading3"/>
      </w:pPr>
      <w:r w:rsidRPr="00DC1DC6">
        <w:t>31-р өгүүлбэр</w:t>
      </w:r>
    </w:p>
    <w:p w14:paraId="69F50BD0"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lastRenderedPageBreak/>
        <w:t>She argues that active vents must be off-limits for mining to protect the new knowledge and biotechnology spin-offs they can deliver, and that strict controls must be in place elsewhere.</w:t>
      </w:r>
    </w:p>
    <w:p w14:paraId="78D313C2"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Шинэ үгс</w:t>
      </w:r>
    </w:p>
    <w:p w14:paraId="54A9FA94" w14:textId="77777777" w:rsidR="00DC1DC6" w:rsidRPr="00DC1DC6" w:rsidRDefault="00DC1DC6" w:rsidP="00842CA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active vent</w:t>
      </w:r>
      <w:r w:rsidRPr="00DC1DC6">
        <w:rPr>
          <w:rFonts w:ascii="Times New Roman" w:eastAsia="Times New Roman" w:hAnsi="Times New Roman" w:cs="Times New Roman"/>
          <w:sz w:val="24"/>
          <w:szCs w:val="24"/>
        </w:rPr>
        <w:t xml:space="preserve"> — идэвхтэй усан дулааны нүх</w:t>
      </w:r>
    </w:p>
    <w:p w14:paraId="17FED869" w14:textId="77777777" w:rsidR="00DC1DC6" w:rsidRPr="00DC1DC6" w:rsidRDefault="00DC1DC6" w:rsidP="00842CA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off-limits</w:t>
      </w:r>
      <w:r w:rsidRPr="00DC1DC6">
        <w:rPr>
          <w:rFonts w:ascii="Times New Roman" w:eastAsia="Times New Roman" w:hAnsi="Times New Roman" w:cs="Times New Roman"/>
          <w:sz w:val="24"/>
          <w:szCs w:val="24"/>
        </w:rPr>
        <w:t xml:space="preserve"> — нэвтрэх/ашиглахыг хориглосон</w:t>
      </w:r>
    </w:p>
    <w:p w14:paraId="26C0E30D" w14:textId="77777777" w:rsidR="00DC1DC6" w:rsidRPr="00DC1DC6" w:rsidRDefault="00DC1DC6" w:rsidP="00842CA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protect</w:t>
      </w:r>
      <w:r w:rsidRPr="00DC1DC6">
        <w:rPr>
          <w:rFonts w:ascii="Times New Roman" w:eastAsia="Times New Roman" w:hAnsi="Times New Roman" w:cs="Times New Roman"/>
          <w:sz w:val="24"/>
          <w:szCs w:val="24"/>
        </w:rPr>
        <w:t xml:space="preserve"> — хамгаалах</w:t>
      </w:r>
    </w:p>
    <w:p w14:paraId="50D33852" w14:textId="77777777" w:rsidR="00DC1DC6" w:rsidRPr="00DC1DC6" w:rsidRDefault="00DC1DC6" w:rsidP="00842CA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biotechnology</w:t>
      </w:r>
      <w:r w:rsidRPr="00DC1DC6">
        <w:rPr>
          <w:rFonts w:ascii="Times New Roman" w:eastAsia="Times New Roman" w:hAnsi="Times New Roman" w:cs="Times New Roman"/>
          <w:sz w:val="24"/>
          <w:szCs w:val="24"/>
        </w:rPr>
        <w:t xml:space="preserve"> — биотехнологи</w:t>
      </w:r>
    </w:p>
    <w:p w14:paraId="52249062" w14:textId="77777777" w:rsidR="00DC1DC6" w:rsidRPr="00DC1DC6" w:rsidRDefault="00DC1DC6" w:rsidP="00842CA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spin-off</w:t>
      </w:r>
      <w:r w:rsidRPr="00DC1DC6">
        <w:rPr>
          <w:rFonts w:ascii="Times New Roman" w:eastAsia="Times New Roman" w:hAnsi="Times New Roman" w:cs="Times New Roman"/>
          <w:sz w:val="24"/>
          <w:szCs w:val="24"/>
        </w:rPr>
        <w:t xml:space="preserve"> — дагалдан гарах үр ашиг, шинэ бүтээгдэхүүн/боломж</w:t>
      </w:r>
    </w:p>
    <w:p w14:paraId="5FC3DD56" w14:textId="77777777" w:rsidR="00DC1DC6" w:rsidRPr="00DC1DC6" w:rsidRDefault="00DC1DC6" w:rsidP="00842CA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deliver</w:t>
      </w:r>
      <w:r w:rsidRPr="00DC1DC6">
        <w:rPr>
          <w:rFonts w:ascii="Times New Roman" w:eastAsia="Times New Roman" w:hAnsi="Times New Roman" w:cs="Times New Roman"/>
          <w:sz w:val="24"/>
          <w:szCs w:val="24"/>
        </w:rPr>
        <w:t xml:space="preserve"> — бий болгох, өгөх</w:t>
      </w:r>
    </w:p>
    <w:p w14:paraId="780F0EFF" w14:textId="77777777" w:rsidR="00DC1DC6" w:rsidRPr="00DC1DC6" w:rsidRDefault="00DC1DC6" w:rsidP="00842CA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strict control</w:t>
      </w:r>
      <w:r w:rsidRPr="00DC1DC6">
        <w:rPr>
          <w:rFonts w:ascii="Times New Roman" w:eastAsia="Times New Roman" w:hAnsi="Times New Roman" w:cs="Times New Roman"/>
          <w:sz w:val="24"/>
          <w:szCs w:val="24"/>
        </w:rPr>
        <w:t xml:space="preserve"> — хатуу хяналт</w:t>
      </w:r>
    </w:p>
    <w:p w14:paraId="74BF35E8" w14:textId="77777777" w:rsidR="00DC1DC6" w:rsidRPr="00DC1DC6" w:rsidRDefault="00DC1DC6" w:rsidP="00842CA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 place</w:t>
      </w:r>
      <w:r w:rsidRPr="00DC1DC6">
        <w:rPr>
          <w:rFonts w:ascii="Times New Roman" w:eastAsia="Times New Roman" w:hAnsi="Times New Roman" w:cs="Times New Roman"/>
          <w:sz w:val="24"/>
          <w:szCs w:val="24"/>
        </w:rPr>
        <w:t xml:space="preserve"> — хэрэгжиж байгаа</w:t>
      </w:r>
    </w:p>
    <w:p w14:paraId="66840D6D" w14:textId="437294FA"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br/>
        <w:t>Тэрээр шинэ мэдлэг болон эдгээр нүхнүүдээс бий болж болох биотехнологийн дагалдах үр ашгийг хамгаалахын тулд идэвхтэй нүхнүүдийг олборлолтод ашиглахыг бүрэн хориглох ёстой бөгөөд бусад газарт хатуу хяналт хэрэгжих ёстой гэж үзэж байна.</w:t>
      </w:r>
    </w:p>
    <w:p w14:paraId="7303EA15"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be off-limits to + noun</w:t>
      </w:r>
      <w:r w:rsidRPr="00DC1DC6">
        <w:rPr>
          <w:rFonts w:ascii="Times New Roman" w:eastAsia="Times New Roman" w:hAnsi="Times New Roman" w:cs="Times New Roman"/>
          <w:sz w:val="24"/>
          <w:szCs w:val="24"/>
        </w:rPr>
        <w:t xml:space="preserve"> = ...-д ашиглахыг хориглосон байх</w:t>
      </w:r>
    </w:p>
    <w:p w14:paraId="78381F83"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must be + adjective</w:t>
      </w:r>
      <w:r w:rsidRPr="00DC1DC6">
        <w:rPr>
          <w:rFonts w:ascii="Times New Roman" w:eastAsia="Times New Roman" w:hAnsi="Times New Roman" w:cs="Times New Roman"/>
          <w:sz w:val="24"/>
          <w:szCs w:val="24"/>
        </w:rPr>
        <w:t xml:space="preserve"> = ... байх ёстой</w:t>
      </w:r>
    </w:p>
    <w:p w14:paraId="1C1DD669"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must be in place</w:t>
      </w:r>
      <w:r w:rsidRPr="00DC1DC6">
        <w:rPr>
          <w:rFonts w:ascii="Times New Roman" w:eastAsia="Times New Roman" w:hAnsi="Times New Roman" w:cs="Times New Roman"/>
          <w:sz w:val="24"/>
          <w:szCs w:val="24"/>
        </w:rPr>
        <w:t xml:space="preserve"> = заавал хэрэгжиж/бэлэн болсон байх</w:t>
      </w:r>
    </w:p>
    <w:p w14:paraId="3FB72A53" w14:textId="77777777" w:rsidR="00DC1DC6" w:rsidRPr="00DC1DC6" w:rsidRDefault="00DC1DC6" w:rsidP="00DC1DC6">
      <w:pPr>
        <w:spacing w:before="100" w:beforeAutospacing="1" w:after="100" w:afterAutospacing="1" w:line="240" w:lineRule="auto"/>
        <w:rPr>
          <w:rFonts w:ascii="Times New Roman" w:eastAsia="Times New Roman" w:hAnsi="Times New Roman" w:cs="Times New Roman"/>
          <w:sz w:val="24"/>
          <w:szCs w:val="24"/>
        </w:rPr>
      </w:pPr>
      <w:r w:rsidRPr="00DC1DC6">
        <w:rPr>
          <w:rFonts w:ascii="Segoe UI Emoji" w:eastAsia="Times New Roman" w:hAnsi="Segoe UI Emoji" w:cs="Segoe UI Emoji"/>
          <w:sz w:val="24"/>
          <w:szCs w:val="24"/>
        </w:rPr>
        <w:t>⭐</w:t>
      </w:r>
      <w:r w:rsidRPr="00DC1DC6">
        <w:rPr>
          <w:rFonts w:ascii="Times New Roman" w:eastAsia="Times New Roman" w:hAnsi="Times New Roman" w:cs="Times New Roman"/>
          <w:sz w:val="24"/>
          <w:szCs w:val="24"/>
        </w:rPr>
        <w:t xml:space="preserve"> </w:t>
      </w:r>
      <w:r w:rsidRPr="00DC1DC6">
        <w:rPr>
          <w:rFonts w:ascii="Times New Roman" w:eastAsia="Times New Roman" w:hAnsi="Times New Roman" w:cs="Times New Roman"/>
          <w:b/>
          <w:bCs/>
          <w:sz w:val="24"/>
          <w:szCs w:val="24"/>
        </w:rPr>
        <w:t>to + verb</w:t>
      </w:r>
      <w:r w:rsidRPr="00DC1DC6">
        <w:rPr>
          <w:rFonts w:ascii="Times New Roman" w:eastAsia="Times New Roman" w:hAnsi="Times New Roman" w:cs="Times New Roman"/>
          <w:sz w:val="24"/>
          <w:szCs w:val="24"/>
        </w:rPr>
        <w:t xml:space="preserve"> = ...-ын тулд</w:t>
      </w:r>
    </w:p>
    <w:p w14:paraId="70DF841F" w14:textId="77777777" w:rsidR="00DC1DC6" w:rsidRPr="00DC1DC6" w:rsidRDefault="003038AB" w:rsidP="00DC1D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F92673">
          <v:rect id="_x0000_i1463" style="width:0;height:1.5pt" o:hralign="center" o:hrstd="t" o:hr="t" fillcolor="#a0a0a0" stroked="f"/>
        </w:pict>
      </w:r>
    </w:p>
    <w:p w14:paraId="49DC8E86" w14:textId="77777777" w:rsidR="00DC1DC6" w:rsidRPr="00DC1DC6" w:rsidRDefault="00DC1DC6" w:rsidP="00DC1DC6">
      <w:pPr>
        <w:pStyle w:val="Heading3"/>
      </w:pPr>
      <w:r w:rsidRPr="00DC1DC6">
        <w:rPr>
          <w:rFonts w:ascii="Segoe UI Emoji" w:hAnsi="Segoe UI Emoji" w:cs="Segoe UI Emoji"/>
        </w:rPr>
        <w:t>📌</w:t>
      </w:r>
      <w:r w:rsidRPr="00DC1DC6">
        <w:t xml:space="preserve"> Эхээс цээжлэхэд хамгийн хэрэгтэй хэллэгүүд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3377"/>
      </w:tblGrid>
      <w:tr w:rsidR="00DC1DC6" w:rsidRPr="00DC1DC6" w14:paraId="3D36DF36" w14:textId="77777777" w:rsidTr="00DC1DC6">
        <w:trPr>
          <w:tblHeader/>
          <w:tblCellSpacing w:w="15" w:type="dxa"/>
        </w:trPr>
        <w:tc>
          <w:tcPr>
            <w:tcW w:w="0" w:type="auto"/>
            <w:vAlign w:val="center"/>
            <w:hideMark/>
          </w:tcPr>
          <w:p w14:paraId="2D548EDC" w14:textId="77777777" w:rsidR="00DC1DC6" w:rsidRPr="00DC1DC6" w:rsidRDefault="00DC1DC6" w:rsidP="00DC1DC6">
            <w:pPr>
              <w:spacing w:after="0" w:line="240" w:lineRule="auto"/>
              <w:jc w:val="center"/>
              <w:rPr>
                <w:rFonts w:ascii="Times New Roman" w:eastAsia="Times New Roman" w:hAnsi="Times New Roman" w:cs="Times New Roman"/>
                <w:b/>
                <w:bCs/>
                <w:sz w:val="24"/>
                <w:szCs w:val="24"/>
              </w:rPr>
            </w:pPr>
            <w:r w:rsidRPr="00DC1DC6">
              <w:rPr>
                <w:rFonts w:ascii="Times New Roman" w:eastAsia="Times New Roman" w:hAnsi="Times New Roman" w:cs="Times New Roman"/>
                <w:b/>
                <w:bCs/>
                <w:sz w:val="24"/>
                <w:szCs w:val="24"/>
              </w:rPr>
              <w:t>Англи хэллэг</w:t>
            </w:r>
          </w:p>
        </w:tc>
        <w:tc>
          <w:tcPr>
            <w:tcW w:w="0" w:type="auto"/>
            <w:vAlign w:val="center"/>
            <w:hideMark/>
          </w:tcPr>
          <w:p w14:paraId="1FF96225" w14:textId="77777777" w:rsidR="00DC1DC6" w:rsidRPr="00DC1DC6" w:rsidRDefault="00DC1DC6" w:rsidP="00DC1DC6">
            <w:pPr>
              <w:spacing w:after="0" w:line="240" w:lineRule="auto"/>
              <w:jc w:val="center"/>
              <w:rPr>
                <w:rFonts w:ascii="Times New Roman" w:eastAsia="Times New Roman" w:hAnsi="Times New Roman" w:cs="Times New Roman"/>
                <w:b/>
                <w:bCs/>
                <w:sz w:val="24"/>
                <w:szCs w:val="24"/>
              </w:rPr>
            </w:pPr>
            <w:r w:rsidRPr="00DC1DC6">
              <w:rPr>
                <w:rFonts w:ascii="Times New Roman" w:eastAsia="Times New Roman" w:hAnsi="Times New Roman" w:cs="Times New Roman"/>
                <w:b/>
                <w:bCs/>
                <w:sz w:val="24"/>
                <w:szCs w:val="24"/>
              </w:rPr>
              <w:t>Монгол утга</w:t>
            </w:r>
          </w:p>
        </w:tc>
      </w:tr>
      <w:tr w:rsidR="00DC1DC6" w:rsidRPr="00DC1DC6" w14:paraId="4472614C" w14:textId="77777777" w:rsidTr="00DC1DC6">
        <w:trPr>
          <w:tblCellSpacing w:w="15" w:type="dxa"/>
        </w:trPr>
        <w:tc>
          <w:tcPr>
            <w:tcW w:w="0" w:type="auto"/>
            <w:vAlign w:val="center"/>
            <w:hideMark/>
          </w:tcPr>
          <w:p w14:paraId="7D1DF62D"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 a breakthrough in</w:t>
            </w:r>
          </w:p>
        </w:tc>
        <w:tc>
          <w:tcPr>
            <w:tcW w:w="0" w:type="auto"/>
            <w:vAlign w:val="center"/>
            <w:hideMark/>
          </w:tcPr>
          <w:p w14:paraId="017A1B35"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...-д томоохон нээлт болох</w:t>
            </w:r>
          </w:p>
        </w:tc>
      </w:tr>
      <w:tr w:rsidR="00DC1DC6" w:rsidRPr="00DC1DC6" w14:paraId="14575097" w14:textId="77777777" w:rsidTr="00DC1DC6">
        <w:trPr>
          <w:tblCellSpacing w:w="15" w:type="dxa"/>
        </w:trPr>
        <w:tc>
          <w:tcPr>
            <w:tcW w:w="0" w:type="auto"/>
            <w:vAlign w:val="center"/>
            <w:hideMark/>
          </w:tcPr>
          <w:p w14:paraId="730B7E6B"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 responsible for</w:t>
            </w:r>
          </w:p>
        </w:tc>
        <w:tc>
          <w:tcPr>
            <w:tcW w:w="0" w:type="auto"/>
            <w:vAlign w:val="center"/>
            <w:hideMark/>
          </w:tcPr>
          <w:p w14:paraId="1AFDC410"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...-ын шалтгаан болох</w:t>
            </w:r>
          </w:p>
        </w:tc>
      </w:tr>
      <w:tr w:rsidR="00DC1DC6" w:rsidRPr="00DC1DC6" w14:paraId="2D5F570B" w14:textId="77777777" w:rsidTr="00DC1DC6">
        <w:trPr>
          <w:tblCellSpacing w:w="15" w:type="dxa"/>
        </w:trPr>
        <w:tc>
          <w:tcPr>
            <w:tcW w:w="0" w:type="auto"/>
            <w:vAlign w:val="center"/>
            <w:hideMark/>
          </w:tcPr>
          <w:p w14:paraId="74BB5BDD"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 wealth of</w:t>
            </w:r>
          </w:p>
        </w:tc>
        <w:tc>
          <w:tcPr>
            <w:tcW w:w="0" w:type="auto"/>
            <w:vAlign w:val="center"/>
            <w:hideMark/>
          </w:tcPr>
          <w:p w14:paraId="52C0112A"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асар их хэмжээний</w:t>
            </w:r>
          </w:p>
        </w:tc>
      </w:tr>
      <w:tr w:rsidR="00DC1DC6" w:rsidRPr="00DC1DC6" w14:paraId="61750B78" w14:textId="77777777" w:rsidTr="00DC1DC6">
        <w:trPr>
          <w:tblCellSpacing w:w="15" w:type="dxa"/>
        </w:trPr>
        <w:tc>
          <w:tcPr>
            <w:tcW w:w="0" w:type="auto"/>
            <w:vAlign w:val="center"/>
            <w:hideMark/>
          </w:tcPr>
          <w:p w14:paraId="3D9B1238"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view A as B</w:t>
            </w:r>
          </w:p>
        </w:tc>
        <w:tc>
          <w:tcPr>
            <w:tcW w:w="0" w:type="auto"/>
            <w:vAlign w:val="center"/>
            <w:hideMark/>
          </w:tcPr>
          <w:p w14:paraId="0116C44A"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A-г B гэж үзэх</w:t>
            </w:r>
          </w:p>
        </w:tc>
      </w:tr>
      <w:tr w:rsidR="00DC1DC6" w:rsidRPr="00DC1DC6" w14:paraId="5CE4B318" w14:textId="77777777" w:rsidTr="00DC1DC6">
        <w:trPr>
          <w:tblCellSpacing w:w="15" w:type="dxa"/>
        </w:trPr>
        <w:tc>
          <w:tcPr>
            <w:tcW w:w="0" w:type="auto"/>
            <w:vAlign w:val="center"/>
            <w:hideMark/>
          </w:tcPr>
          <w:p w14:paraId="6245EA76"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 lost in</w:t>
            </w:r>
          </w:p>
        </w:tc>
        <w:tc>
          <w:tcPr>
            <w:tcW w:w="0" w:type="auto"/>
            <w:vAlign w:val="center"/>
            <w:hideMark/>
          </w:tcPr>
          <w:p w14:paraId="2F409D71"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...-ын дунд алдагдах</w:t>
            </w:r>
          </w:p>
        </w:tc>
      </w:tr>
      <w:tr w:rsidR="00DC1DC6" w:rsidRPr="00DC1DC6" w14:paraId="4E06B1B7" w14:textId="77777777" w:rsidTr="00DC1DC6">
        <w:trPr>
          <w:tblCellSpacing w:w="15" w:type="dxa"/>
        </w:trPr>
        <w:tc>
          <w:tcPr>
            <w:tcW w:w="0" w:type="auto"/>
            <w:vAlign w:val="center"/>
            <w:hideMark/>
          </w:tcPr>
          <w:p w14:paraId="4CB77EA7"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rush to + V</w:t>
            </w:r>
          </w:p>
        </w:tc>
        <w:tc>
          <w:tcPr>
            <w:tcW w:w="0" w:type="auto"/>
            <w:vAlign w:val="center"/>
            <w:hideMark/>
          </w:tcPr>
          <w:p w14:paraId="3682ABD4"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 хийх гэж яарах</w:t>
            </w:r>
          </w:p>
        </w:tc>
      </w:tr>
      <w:tr w:rsidR="00DC1DC6" w:rsidRPr="00DC1DC6" w14:paraId="49D8481B" w14:textId="77777777" w:rsidTr="00DC1DC6">
        <w:trPr>
          <w:tblCellSpacing w:w="15" w:type="dxa"/>
        </w:trPr>
        <w:tc>
          <w:tcPr>
            <w:tcW w:w="0" w:type="auto"/>
            <w:vAlign w:val="center"/>
            <w:hideMark/>
          </w:tcPr>
          <w:p w14:paraId="71DCA12E"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look at + noun</w:t>
            </w:r>
          </w:p>
        </w:tc>
        <w:tc>
          <w:tcPr>
            <w:tcW w:w="0" w:type="auto"/>
            <w:vAlign w:val="center"/>
            <w:hideMark/>
          </w:tcPr>
          <w:p w14:paraId="38204A89"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...-ыг судлах / авч үзэх</w:t>
            </w:r>
          </w:p>
        </w:tc>
      </w:tr>
      <w:tr w:rsidR="00DC1DC6" w:rsidRPr="00DC1DC6" w14:paraId="0BAF39D1" w14:textId="77777777" w:rsidTr="00DC1DC6">
        <w:trPr>
          <w:tblCellSpacing w:w="15" w:type="dxa"/>
        </w:trPr>
        <w:tc>
          <w:tcPr>
            <w:tcW w:w="0" w:type="auto"/>
            <w:vAlign w:val="center"/>
            <w:hideMark/>
          </w:tcPr>
          <w:p w14:paraId="09530196"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to see if</w:t>
            </w:r>
          </w:p>
        </w:tc>
        <w:tc>
          <w:tcPr>
            <w:tcW w:w="0" w:type="auto"/>
            <w:vAlign w:val="center"/>
            <w:hideMark/>
          </w:tcPr>
          <w:p w14:paraId="50709FCC"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 эсэхийг мэдэхийн тулд</w:t>
            </w:r>
          </w:p>
        </w:tc>
      </w:tr>
      <w:tr w:rsidR="00DC1DC6" w:rsidRPr="00DC1DC6" w14:paraId="61C96BBF" w14:textId="77777777" w:rsidTr="00DC1DC6">
        <w:trPr>
          <w:tblCellSpacing w:w="15" w:type="dxa"/>
        </w:trPr>
        <w:tc>
          <w:tcPr>
            <w:tcW w:w="0" w:type="auto"/>
            <w:vAlign w:val="center"/>
            <w:hideMark/>
          </w:tcPr>
          <w:p w14:paraId="5C49BF32"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urge + someone + to V</w:t>
            </w:r>
          </w:p>
        </w:tc>
        <w:tc>
          <w:tcPr>
            <w:tcW w:w="0" w:type="auto"/>
            <w:vAlign w:val="center"/>
            <w:hideMark/>
          </w:tcPr>
          <w:p w14:paraId="1438CAD1"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хэн нэгнийг ... хийхийг уриалах</w:t>
            </w:r>
          </w:p>
        </w:tc>
      </w:tr>
      <w:tr w:rsidR="00DC1DC6" w:rsidRPr="00DC1DC6" w14:paraId="6513E45F" w14:textId="77777777" w:rsidTr="00DC1DC6">
        <w:trPr>
          <w:tblCellSpacing w:w="15" w:type="dxa"/>
        </w:trPr>
        <w:tc>
          <w:tcPr>
            <w:tcW w:w="0" w:type="auto"/>
            <w:vAlign w:val="center"/>
            <w:hideMark/>
          </w:tcPr>
          <w:p w14:paraId="07376498"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a halt to</w:t>
            </w:r>
          </w:p>
        </w:tc>
        <w:tc>
          <w:tcPr>
            <w:tcW w:w="0" w:type="auto"/>
            <w:vAlign w:val="center"/>
            <w:hideMark/>
          </w:tcPr>
          <w:p w14:paraId="731AC567"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...-ыг зогсоох</w:t>
            </w:r>
          </w:p>
        </w:tc>
      </w:tr>
      <w:tr w:rsidR="00DC1DC6" w:rsidRPr="00DC1DC6" w14:paraId="68452E0B" w14:textId="77777777" w:rsidTr="00DC1DC6">
        <w:trPr>
          <w:tblCellSpacing w:w="15" w:type="dxa"/>
        </w:trPr>
        <w:tc>
          <w:tcPr>
            <w:tcW w:w="0" w:type="auto"/>
            <w:vAlign w:val="center"/>
            <w:hideMark/>
          </w:tcPr>
          <w:p w14:paraId="472CF657"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weigh up the pros and cons</w:t>
            </w:r>
          </w:p>
        </w:tc>
        <w:tc>
          <w:tcPr>
            <w:tcW w:w="0" w:type="auto"/>
            <w:vAlign w:val="center"/>
            <w:hideMark/>
          </w:tcPr>
          <w:p w14:paraId="22F33BAD"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давуу сул талыг дэнслэх</w:t>
            </w:r>
          </w:p>
        </w:tc>
      </w:tr>
      <w:tr w:rsidR="00DC1DC6" w:rsidRPr="00DC1DC6" w14:paraId="2120D35C" w14:textId="77777777" w:rsidTr="00DC1DC6">
        <w:trPr>
          <w:tblCellSpacing w:w="15" w:type="dxa"/>
        </w:trPr>
        <w:tc>
          <w:tcPr>
            <w:tcW w:w="0" w:type="auto"/>
            <w:vAlign w:val="center"/>
            <w:hideMark/>
          </w:tcPr>
          <w:p w14:paraId="41043FCD"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 ... terms</w:t>
            </w:r>
          </w:p>
        </w:tc>
        <w:tc>
          <w:tcPr>
            <w:tcW w:w="0" w:type="auto"/>
            <w:vAlign w:val="center"/>
            <w:hideMark/>
          </w:tcPr>
          <w:p w14:paraId="5B107336"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 талаас нь авч үзвэл</w:t>
            </w:r>
          </w:p>
        </w:tc>
      </w:tr>
      <w:tr w:rsidR="00DC1DC6" w:rsidRPr="00DC1DC6" w14:paraId="305FB6AE" w14:textId="77777777" w:rsidTr="00DC1DC6">
        <w:trPr>
          <w:tblCellSpacing w:w="15" w:type="dxa"/>
        </w:trPr>
        <w:tc>
          <w:tcPr>
            <w:tcW w:w="0" w:type="auto"/>
            <w:vAlign w:val="center"/>
            <w:hideMark/>
          </w:tcPr>
          <w:p w14:paraId="035923C0"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spot + noun</w:t>
            </w:r>
          </w:p>
        </w:tc>
        <w:tc>
          <w:tcPr>
            <w:tcW w:w="0" w:type="auto"/>
            <w:vAlign w:val="center"/>
            <w:hideMark/>
          </w:tcPr>
          <w:p w14:paraId="0DBD407D"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...-ыг илрүүлэх</w:t>
            </w:r>
          </w:p>
        </w:tc>
      </w:tr>
      <w:tr w:rsidR="00DC1DC6" w:rsidRPr="00DC1DC6" w14:paraId="28C69320" w14:textId="77777777" w:rsidTr="00DC1DC6">
        <w:trPr>
          <w:tblCellSpacing w:w="15" w:type="dxa"/>
        </w:trPr>
        <w:tc>
          <w:tcPr>
            <w:tcW w:w="0" w:type="auto"/>
            <w:vAlign w:val="center"/>
            <w:hideMark/>
          </w:tcPr>
          <w:p w14:paraId="62EFFEAF"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offer potential</w:t>
            </w:r>
          </w:p>
        </w:tc>
        <w:tc>
          <w:tcPr>
            <w:tcW w:w="0" w:type="auto"/>
            <w:vAlign w:val="center"/>
            <w:hideMark/>
          </w:tcPr>
          <w:p w14:paraId="2C0A78BC"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боломж агуулж байх</w:t>
            </w:r>
          </w:p>
        </w:tc>
      </w:tr>
      <w:tr w:rsidR="00DC1DC6" w:rsidRPr="00DC1DC6" w14:paraId="63A09C7A" w14:textId="77777777" w:rsidTr="00DC1DC6">
        <w:trPr>
          <w:tblCellSpacing w:w="15" w:type="dxa"/>
        </w:trPr>
        <w:tc>
          <w:tcPr>
            <w:tcW w:w="0" w:type="auto"/>
            <w:vAlign w:val="center"/>
            <w:hideMark/>
          </w:tcPr>
          <w:p w14:paraId="6506E965"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it could take + time + to V</w:t>
            </w:r>
          </w:p>
        </w:tc>
        <w:tc>
          <w:tcPr>
            <w:tcW w:w="0" w:type="auto"/>
            <w:vAlign w:val="center"/>
            <w:hideMark/>
          </w:tcPr>
          <w:p w14:paraId="5534BF6D"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 хийхэд ... хугацаа шаардагдах</w:t>
            </w:r>
          </w:p>
        </w:tc>
      </w:tr>
      <w:tr w:rsidR="00DC1DC6" w:rsidRPr="00DC1DC6" w14:paraId="66F992F5" w14:textId="77777777" w:rsidTr="00DC1DC6">
        <w:trPr>
          <w:tblCellSpacing w:w="15" w:type="dxa"/>
        </w:trPr>
        <w:tc>
          <w:tcPr>
            <w:tcW w:w="0" w:type="auto"/>
            <w:vAlign w:val="center"/>
            <w:hideMark/>
          </w:tcPr>
          <w:p w14:paraId="239FD308"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lastRenderedPageBreak/>
              <w:t>according to</w:t>
            </w:r>
          </w:p>
        </w:tc>
        <w:tc>
          <w:tcPr>
            <w:tcW w:w="0" w:type="auto"/>
            <w:vAlign w:val="center"/>
            <w:hideMark/>
          </w:tcPr>
          <w:p w14:paraId="456FA429"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...-ын мэдээлснээр</w:t>
            </w:r>
          </w:p>
        </w:tc>
      </w:tr>
      <w:tr w:rsidR="00DC1DC6" w:rsidRPr="00DC1DC6" w14:paraId="1E88E9E2" w14:textId="77777777" w:rsidTr="00DC1DC6">
        <w:trPr>
          <w:tblCellSpacing w:w="15" w:type="dxa"/>
        </w:trPr>
        <w:tc>
          <w:tcPr>
            <w:tcW w:w="0" w:type="auto"/>
            <w:vAlign w:val="center"/>
            <w:hideMark/>
          </w:tcPr>
          <w:p w14:paraId="0F87A796"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more ... than ... combined</w:t>
            </w:r>
          </w:p>
        </w:tc>
        <w:tc>
          <w:tcPr>
            <w:tcW w:w="0" w:type="auto"/>
            <w:vAlign w:val="center"/>
            <w:hideMark/>
          </w:tcPr>
          <w:p w14:paraId="6234CC27"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бүгдийг нийлүүлснээс ч илүү</w:t>
            </w:r>
          </w:p>
        </w:tc>
      </w:tr>
      <w:tr w:rsidR="00DC1DC6" w:rsidRPr="00DC1DC6" w14:paraId="7E555D11" w14:textId="77777777" w:rsidTr="00DC1DC6">
        <w:trPr>
          <w:tblCellSpacing w:w="15" w:type="dxa"/>
        </w:trPr>
        <w:tc>
          <w:tcPr>
            <w:tcW w:w="0" w:type="auto"/>
            <w:vAlign w:val="center"/>
            <w:hideMark/>
          </w:tcPr>
          <w:p w14:paraId="0581444B"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point to the fact that</w:t>
            </w:r>
          </w:p>
        </w:tc>
        <w:tc>
          <w:tcPr>
            <w:tcW w:w="0" w:type="auto"/>
            <w:vAlign w:val="center"/>
            <w:hideMark/>
          </w:tcPr>
          <w:p w14:paraId="4B25A5C5"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 гэдэг баримтыг онцлох</w:t>
            </w:r>
          </w:p>
        </w:tc>
      </w:tr>
      <w:tr w:rsidR="00DC1DC6" w:rsidRPr="00DC1DC6" w14:paraId="47C4DFC5" w14:textId="77777777" w:rsidTr="00DC1DC6">
        <w:trPr>
          <w:tblCellSpacing w:w="15" w:type="dxa"/>
        </w:trPr>
        <w:tc>
          <w:tcPr>
            <w:tcW w:w="0" w:type="auto"/>
            <w:vAlign w:val="center"/>
            <w:hideMark/>
          </w:tcPr>
          <w:p w14:paraId="2BE04199"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demand for</w:t>
            </w:r>
          </w:p>
        </w:tc>
        <w:tc>
          <w:tcPr>
            <w:tcW w:w="0" w:type="auto"/>
            <w:vAlign w:val="center"/>
            <w:hideMark/>
          </w:tcPr>
          <w:p w14:paraId="55415E20"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...-ын эрэлт</w:t>
            </w:r>
          </w:p>
        </w:tc>
      </w:tr>
      <w:tr w:rsidR="00DC1DC6" w:rsidRPr="00DC1DC6" w14:paraId="40D813E0" w14:textId="77777777" w:rsidTr="00DC1DC6">
        <w:trPr>
          <w:tblCellSpacing w:w="15" w:type="dxa"/>
        </w:trPr>
        <w:tc>
          <w:tcPr>
            <w:tcW w:w="0" w:type="auto"/>
            <w:vAlign w:val="center"/>
            <w:hideMark/>
          </w:tcPr>
          <w:p w14:paraId="66C962DA"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 superior to</w:t>
            </w:r>
          </w:p>
        </w:tc>
        <w:tc>
          <w:tcPr>
            <w:tcW w:w="0" w:type="auto"/>
            <w:vAlign w:val="center"/>
            <w:hideMark/>
          </w:tcPr>
          <w:p w14:paraId="56E240AD"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...-аас илүү байх</w:t>
            </w:r>
          </w:p>
        </w:tc>
      </w:tr>
      <w:tr w:rsidR="00DC1DC6" w:rsidRPr="00DC1DC6" w14:paraId="672600B9" w14:textId="77777777" w:rsidTr="00DC1DC6">
        <w:trPr>
          <w:tblCellSpacing w:w="15" w:type="dxa"/>
        </w:trPr>
        <w:tc>
          <w:tcPr>
            <w:tcW w:w="0" w:type="auto"/>
            <w:vAlign w:val="center"/>
            <w:hideMark/>
          </w:tcPr>
          <w:p w14:paraId="3C7F48D9"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with little, if any</w:t>
            </w:r>
          </w:p>
        </w:tc>
        <w:tc>
          <w:tcPr>
            <w:tcW w:w="0" w:type="auto"/>
            <w:vAlign w:val="center"/>
            <w:hideMark/>
          </w:tcPr>
          <w:p w14:paraId="7A1A89D1"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маш бага, хэрэв огт байгаа бол</w:t>
            </w:r>
          </w:p>
        </w:tc>
      </w:tr>
      <w:tr w:rsidR="00DC1DC6" w:rsidRPr="00DC1DC6" w14:paraId="5E0ECA9E" w14:textId="77777777" w:rsidTr="00DC1DC6">
        <w:trPr>
          <w:tblCellSpacing w:w="15" w:type="dxa"/>
        </w:trPr>
        <w:tc>
          <w:tcPr>
            <w:tcW w:w="0" w:type="auto"/>
            <w:vAlign w:val="center"/>
            <w:hideMark/>
          </w:tcPr>
          <w:p w14:paraId="37F6A554"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involve + V-ing</w:t>
            </w:r>
          </w:p>
        </w:tc>
        <w:tc>
          <w:tcPr>
            <w:tcW w:w="0" w:type="auto"/>
            <w:vAlign w:val="center"/>
            <w:hideMark/>
          </w:tcPr>
          <w:p w14:paraId="0C31657B"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 хийхийг хамрах</w:t>
            </w:r>
          </w:p>
        </w:tc>
      </w:tr>
      <w:tr w:rsidR="00DC1DC6" w:rsidRPr="00DC1DC6" w14:paraId="403EAC5C" w14:textId="77777777" w:rsidTr="00DC1DC6">
        <w:trPr>
          <w:tblCellSpacing w:w="15" w:type="dxa"/>
        </w:trPr>
        <w:tc>
          <w:tcPr>
            <w:tcW w:w="0" w:type="auto"/>
            <w:vAlign w:val="center"/>
            <w:hideMark/>
          </w:tcPr>
          <w:p w14:paraId="787FEC4E"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up to + number</w:t>
            </w:r>
          </w:p>
        </w:tc>
        <w:tc>
          <w:tcPr>
            <w:tcW w:w="0" w:type="auto"/>
            <w:vAlign w:val="center"/>
            <w:hideMark/>
          </w:tcPr>
          <w:p w14:paraId="5E997587"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 хүртэл</w:t>
            </w:r>
          </w:p>
        </w:tc>
      </w:tr>
      <w:tr w:rsidR="00DC1DC6" w:rsidRPr="00DC1DC6" w14:paraId="7B32B5D7" w14:textId="77777777" w:rsidTr="00DC1DC6">
        <w:trPr>
          <w:tblCellSpacing w:w="15" w:type="dxa"/>
        </w:trPr>
        <w:tc>
          <w:tcPr>
            <w:tcW w:w="0" w:type="auto"/>
            <w:vAlign w:val="center"/>
            <w:hideMark/>
          </w:tcPr>
          <w:p w14:paraId="3F6729FA"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 transferred to</w:t>
            </w:r>
          </w:p>
        </w:tc>
        <w:tc>
          <w:tcPr>
            <w:tcW w:w="0" w:type="auto"/>
            <w:vAlign w:val="center"/>
            <w:hideMark/>
          </w:tcPr>
          <w:p w14:paraId="73C22C84"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 руу шилжүүлэх</w:t>
            </w:r>
          </w:p>
        </w:tc>
      </w:tr>
      <w:tr w:rsidR="00DC1DC6" w:rsidRPr="00DC1DC6" w14:paraId="7E755985" w14:textId="77777777" w:rsidTr="00DC1DC6">
        <w:trPr>
          <w:tblCellSpacing w:w="15" w:type="dxa"/>
        </w:trPr>
        <w:tc>
          <w:tcPr>
            <w:tcW w:w="0" w:type="auto"/>
            <w:vAlign w:val="center"/>
            <w:hideMark/>
          </w:tcPr>
          <w:p w14:paraId="6376FCE7"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urge caution</w:t>
            </w:r>
          </w:p>
        </w:tc>
        <w:tc>
          <w:tcPr>
            <w:tcW w:w="0" w:type="auto"/>
            <w:vAlign w:val="center"/>
            <w:hideMark/>
          </w:tcPr>
          <w:p w14:paraId="66D1173C"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болгоомжтой байхыг уриалах</w:t>
            </w:r>
          </w:p>
        </w:tc>
      </w:tr>
      <w:tr w:rsidR="00DC1DC6" w:rsidRPr="00DC1DC6" w14:paraId="6E1909F6" w14:textId="77777777" w:rsidTr="00DC1DC6">
        <w:trPr>
          <w:tblCellSpacing w:w="15" w:type="dxa"/>
        </w:trPr>
        <w:tc>
          <w:tcPr>
            <w:tcW w:w="0" w:type="auto"/>
            <w:vAlign w:val="center"/>
            <w:hideMark/>
          </w:tcPr>
          <w:p w14:paraId="76F845C3"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despite + V-ing</w:t>
            </w:r>
          </w:p>
        </w:tc>
        <w:tc>
          <w:tcPr>
            <w:tcW w:w="0" w:type="auto"/>
            <w:vAlign w:val="center"/>
            <w:hideMark/>
          </w:tcPr>
          <w:p w14:paraId="2D99532F"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хэдийгээр ... боловч</w:t>
            </w:r>
          </w:p>
        </w:tc>
      </w:tr>
      <w:tr w:rsidR="00DC1DC6" w:rsidRPr="00DC1DC6" w14:paraId="021721E7" w14:textId="77777777" w:rsidTr="00DC1DC6">
        <w:trPr>
          <w:tblCellSpacing w:w="15" w:type="dxa"/>
        </w:trPr>
        <w:tc>
          <w:tcPr>
            <w:tcW w:w="0" w:type="auto"/>
            <w:vAlign w:val="center"/>
            <w:hideMark/>
          </w:tcPr>
          <w:p w14:paraId="51A0250B"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share features with</w:t>
            </w:r>
          </w:p>
        </w:tc>
        <w:tc>
          <w:tcPr>
            <w:tcW w:w="0" w:type="auto"/>
            <w:vAlign w:val="center"/>
            <w:hideMark/>
          </w:tcPr>
          <w:p w14:paraId="07B9E872"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...-тай ижил шинжтэй байх</w:t>
            </w:r>
          </w:p>
        </w:tc>
      </w:tr>
      <w:tr w:rsidR="00DC1DC6" w:rsidRPr="00DC1DC6" w14:paraId="6E69E515" w14:textId="77777777" w:rsidTr="00DC1DC6">
        <w:trPr>
          <w:tblCellSpacing w:w="15" w:type="dxa"/>
        </w:trPr>
        <w:tc>
          <w:tcPr>
            <w:tcW w:w="0" w:type="auto"/>
            <w:vAlign w:val="center"/>
            <w:hideMark/>
          </w:tcPr>
          <w:p w14:paraId="4C7C4F24"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remain limited</w:t>
            </w:r>
          </w:p>
        </w:tc>
        <w:tc>
          <w:tcPr>
            <w:tcW w:w="0" w:type="auto"/>
            <w:vAlign w:val="center"/>
            <w:hideMark/>
          </w:tcPr>
          <w:p w14:paraId="57F50912"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хязгаарлагдмал хэвээр байх</w:t>
            </w:r>
          </w:p>
        </w:tc>
      </w:tr>
      <w:tr w:rsidR="00DC1DC6" w:rsidRPr="00DC1DC6" w14:paraId="2C2E5FC5" w14:textId="77777777" w:rsidTr="00DC1DC6">
        <w:trPr>
          <w:tblCellSpacing w:w="15" w:type="dxa"/>
        </w:trPr>
        <w:tc>
          <w:tcPr>
            <w:tcW w:w="0" w:type="auto"/>
            <w:vAlign w:val="center"/>
            <w:hideMark/>
          </w:tcPr>
          <w:p w14:paraId="6F8645E5"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 much greater detail</w:t>
            </w:r>
          </w:p>
        </w:tc>
        <w:tc>
          <w:tcPr>
            <w:tcW w:w="0" w:type="auto"/>
            <w:vAlign w:val="center"/>
            <w:hideMark/>
          </w:tcPr>
          <w:p w14:paraId="0D34585B"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хавьгүй илүү нарийвчлан</w:t>
            </w:r>
          </w:p>
        </w:tc>
      </w:tr>
      <w:tr w:rsidR="00DC1DC6" w:rsidRPr="00DC1DC6" w14:paraId="7DEADAE9" w14:textId="77777777" w:rsidTr="00DC1DC6">
        <w:trPr>
          <w:tblCellSpacing w:w="15" w:type="dxa"/>
        </w:trPr>
        <w:tc>
          <w:tcPr>
            <w:tcW w:w="0" w:type="auto"/>
            <w:vAlign w:val="center"/>
            <w:hideMark/>
          </w:tcPr>
          <w:p w14:paraId="0A1CD1B3"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with respect to</w:t>
            </w:r>
          </w:p>
        </w:tc>
        <w:tc>
          <w:tcPr>
            <w:tcW w:w="0" w:type="auto"/>
            <w:vAlign w:val="center"/>
            <w:hideMark/>
          </w:tcPr>
          <w:p w14:paraId="0EA57E4C"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...-ын хувьд</w:t>
            </w:r>
          </w:p>
        </w:tc>
      </w:tr>
      <w:tr w:rsidR="00DC1DC6" w:rsidRPr="00DC1DC6" w14:paraId="29FC8706" w14:textId="77777777" w:rsidTr="00DC1DC6">
        <w:trPr>
          <w:tblCellSpacing w:w="15" w:type="dxa"/>
        </w:trPr>
        <w:tc>
          <w:tcPr>
            <w:tcW w:w="0" w:type="auto"/>
            <w:vAlign w:val="center"/>
            <w:hideMark/>
          </w:tcPr>
          <w:p w14:paraId="35DD0A6A"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be home to</w:t>
            </w:r>
          </w:p>
        </w:tc>
        <w:tc>
          <w:tcPr>
            <w:tcW w:w="0" w:type="auto"/>
            <w:vAlign w:val="center"/>
            <w:hideMark/>
          </w:tcPr>
          <w:p w14:paraId="7BE56264"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...-ын амьдрах орчин байх</w:t>
            </w:r>
          </w:p>
        </w:tc>
      </w:tr>
      <w:tr w:rsidR="00DC1DC6" w:rsidRPr="00DC1DC6" w14:paraId="45199249" w14:textId="77777777" w:rsidTr="00DC1DC6">
        <w:trPr>
          <w:tblCellSpacing w:w="15" w:type="dxa"/>
        </w:trPr>
        <w:tc>
          <w:tcPr>
            <w:tcW w:w="0" w:type="auto"/>
            <w:vAlign w:val="center"/>
            <w:hideMark/>
          </w:tcPr>
          <w:p w14:paraId="57D4ABD9"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pose a threat to</w:t>
            </w:r>
          </w:p>
        </w:tc>
        <w:tc>
          <w:tcPr>
            <w:tcW w:w="0" w:type="auto"/>
            <w:vAlign w:val="center"/>
            <w:hideMark/>
          </w:tcPr>
          <w:p w14:paraId="14D1864A"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...-д аюул учруулах</w:t>
            </w:r>
          </w:p>
        </w:tc>
      </w:tr>
      <w:tr w:rsidR="00DC1DC6" w:rsidRPr="00DC1DC6" w14:paraId="0EACDB8F" w14:textId="77777777" w:rsidTr="00DC1DC6">
        <w:trPr>
          <w:tblCellSpacing w:w="15" w:type="dxa"/>
        </w:trPr>
        <w:tc>
          <w:tcPr>
            <w:tcW w:w="0" w:type="auto"/>
            <w:vAlign w:val="center"/>
            <w:hideMark/>
          </w:tcPr>
          <w:p w14:paraId="010DC65A"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instead of + V-ing</w:t>
            </w:r>
          </w:p>
        </w:tc>
        <w:tc>
          <w:tcPr>
            <w:tcW w:w="0" w:type="auto"/>
            <w:vAlign w:val="center"/>
            <w:hideMark/>
          </w:tcPr>
          <w:p w14:paraId="087F1748"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...-ын оронд</w:t>
            </w:r>
          </w:p>
        </w:tc>
      </w:tr>
      <w:tr w:rsidR="00DC1DC6" w:rsidRPr="00DC1DC6" w14:paraId="6E2ABCE3" w14:textId="77777777" w:rsidTr="00DC1DC6">
        <w:trPr>
          <w:tblCellSpacing w:w="15" w:type="dxa"/>
        </w:trPr>
        <w:tc>
          <w:tcPr>
            <w:tcW w:w="0" w:type="auto"/>
            <w:vAlign w:val="center"/>
            <w:hideMark/>
          </w:tcPr>
          <w:p w14:paraId="186FB6FC"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meet someone’s needs</w:t>
            </w:r>
          </w:p>
        </w:tc>
        <w:tc>
          <w:tcPr>
            <w:tcW w:w="0" w:type="auto"/>
            <w:vAlign w:val="center"/>
            <w:hideMark/>
          </w:tcPr>
          <w:p w14:paraId="10CB9BF5"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хэн нэгний хэрэгцээг хангах</w:t>
            </w:r>
          </w:p>
        </w:tc>
      </w:tr>
      <w:tr w:rsidR="00DC1DC6" w:rsidRPr="00DC1DC6" w14:paraId="585DA43D" w14:textId="77777777" w:rsidTr="00DC1DC6">
        <w:trPr>
          <w:tblCellSpacing w:w="15" w:type="dxa"/>
        </w:trPr>
        <w:tc>
          <w:tcPr>
            <w:tcW w:w="0" w:type="auto"/>
            <w:vAlign w:val="center"/>
            <w:hideMark/>
          </w:tcPr>
          <w:p w14:paraId="789D3F78"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far lower than</w:t>
            </w:r>
          </w:p>
        </w:tc>
        <w:tc>
          <w:tcPr>
            <w:tcW w:w="0" w:type="auto"/>
            <w:vAlign w:val="center"/>
            <w:hideMark/>
          </w:tcPr>
          <w:p w14:paraId="4398CF83"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...-аас хавьгүй бага</w:t>
            </w:r>
          </w:p>
        </w:tc>
      </w:tr>
      <w:tr w:rsidR="00DC1DC6" w:rsidRPr="00DC1DC6" w14:paraId="6C66F82C" w14:textId="77777777" w:rsidTr="00DC1DC6">
        <w:trPr>
          <w:tblCellSpacing w:w="15" w:type="dxa"/>
        </w:trPr>
        <w:tc>
          <w:tcPr>
            <w:tcW w:w="0" w:type="auto"/>
            <w:vAlign w:val="center"/>
            <w:hideMark/>
          </w:tcPr>
          <w:p w14:paraId="1B729539"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must be protected</w:t>
            </w:r>
          </w:p>
        </w:tc>
        <w:tc>
          <w:tcPr>
            <w:tcW w:w="0" w:type="auto"/>
            <w:vAlign w:val="center"/>
            <w:hideMark/>
          </w:tcPr>
          <w:p w14:paraId="15D3761D"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хамгаалагдах ёстой</w:t>
            </w:r>
          </w:p>
        </w:tc>
      </w:tr>
      <w:tr w:rsidR="00DC1DC6" w:rsidRPr="00DC1DC6" w14:paraId="4ED53BDA" w14:textId="77777777" w:rsidTr="00DC1DC6">
        <w:trPr>
          <w:tblCellSpacing w:w="15" w:type="dxa"/>
        </w:trPr>
        <w:tc>
          <w:tcPr>
            <w:tcW w:w="0" w:type="auto"/>
            <w:vAlign w:val="center"/>
            <w:hideMark/>
          </w:tcPr>
          <w:p w14:paraId="454B8E52"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off-limits to</w:t>
            </w:r>
          </w:p>
        </w:tc>
        <w:tc>
          <w:tcPr>
            <w:tcW w:w="0" w:type="auto"/>
            <w:vAlign w:val="center"/>
            <w:hideMark/>
          </w:tcPr>
          <w:p w14:paraId="7E9FADA3"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...-д ашиглахыг хориглосон</w:t>
            </w:r>
          </w:p>
        </w:tc>
      </w:tr>
      <w:tr w:rsidR="00DC1DC6" w:rsidRPr="00DC1DC6" w14:paraId="1910DAE2" w14:textId="77777777" w:rsidTr="00DC1DC6">
        <w:trPr>
          <w:tblCellSpacing w:w="15" w:type="dxa"/>
        </w:trPr>
        <w:tc>
          <w:tcPr>
            <w:tcW w:w="0" w:type="auto"/>
            <w:vAlign w:val="center"/>
            <w:hideMark/>
          </w:tcPr>
          <w:p w14:paraId="6565FAED"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b/>
                <w:bCs/>
                <w:sz w:val="24"/>
                <w:szCs w:val="24"/>
              </w:rPr>
              <w:t>must be in place</w:t>
            </w:r>
          </w:p>
        </w:tc>
        <w:tc>
          <w:tcPr>
            <w:tcW w:w="0" w:type="auto"/>
            <w:vAlign w:val="center"/>
            <w:hideMark/>
          </w:tcPr>
          <w:p w14:paraId="1458430C" w14:textId="77777777" w:rsidR="00DC1DC6" w:rsidRPr="00DC1DC6" w:rsidRDefault="00DC1DC6" w:rsidP="00DC1DC6">
            <w:pPr>
              <w:spacing w:after="0" w:line="240" w:lineRule="auto"/>
              <w:rPr>
                <w:rFonts w:ascii="Times New Roman" w:eastAsia="Times New Roman" w:hAnsi="Times New Roman" w:cs="Times New Roman"/>
                <w:sz w:val="24"/>
                <w:szCs w:val="24"/>
              </w:rPr>
            </w:pPr>
            <w:r w:rsidRPr="00DC1DC6">
              <w:rPr>
                <w:rFonts w:ascii="Times New Roman" w:eastAsia="Times New Roman" w:hAnsi="Times New Roman" w:cs="Times New Roman"/>
                <w:sz w:val="24"/>
                <w:szCs w:val="24"/>
              </w:rPr>
              <w:t>заавал хэрэгжиж байх</w:t>
            </w:r>
          </w:p>
        </w:tc>
      </w:tr>
    </w:tbl>
    <w:p w14:paraId="6E5D50F0" w14:textId="77777777" w:rsidR="00DC1DC6" w:rsidRDefault="00DC1DC6">
      <w:pPr>
        <w:rPr>
          <w:rFonts w:ascii="Times New Roman" w:eastAsia="Times New Roman" w:hAnsi="Times New Roman" w:cs="Times New Roman"/>
          <w:b/>
          <w:bCs/>
          <w:kern w:val="36"/>
          <w:sz w:val="48"/>
          <w:szCs w:val="48"/>
        </w:rPr>
      </w:pPr>
      <w:r>
        <w:br w:type="page"/>
      </w:r>
    </w:p>
    <w:p w14:paraId="6BAA1EFA" w14:textId="79B408FC" w:rsidR="00634940" w:rsidRPr="00634940" w:rsidRDefault="00AA636B" w:rsidP="003038AB">
      <w:pPr>
        <w:pStyle w:val="Heading1"/>
      </w:pPr>
      <w:bookmarkStart w:id="0" w:name="_GoBack"/>
      <w:bookmarkEnd w:id="0"/>
      <w:r>
        <w:lastRenderedPageBreak/>
        <w:t xml:space="preserve">4.3 </w:t>
      </w:r>
      <w:r w:rsidR="00634940" w:rsidRPr="00634940">
        <w:t>The Unselfish Gene</w:t>
      </w:r>
    </w:p>
    <w:p w14:paraId="78735467" w14:textId="77777777" w:rsidR="00634940" w:rsidRPr="00634940" w:rsidRDefault="00634940" w:rsidP="00634940">
      <w:r w:rsidRPr="00634940">
        <w:t>Хувиа хичээдэггүй ген</w:t>
      </w:r>
    </w:p>
    <w:p w14:paraId="7B79EFB9" w14:textId="77777777" w:rsidR="00634940" w:rsidRPr="00634940" w:rsidRDefault="00634940" w:rsidP="00634940">
      <w:r w:rsidRPr="00634940">
        <w:rPr>
          <w:i/>
          <w:iCs/>
        </w:rPr>
        <w:t>A psychologist gives his view on how humans became self-centred</w:t>
      </w:r>
    </w:p>
    <w:p w14:paraId="0FEE733D" w14:textId="77777777" w:rsidR="00634940" w:rsidRPr="00634940" w:rsidRDefault="00634940" w:rsidP="00634940">
      <w:pPr>
        <w:rPr>
          <w:sz w:val="24"/>
          <w:szCs w:val="24"/>
        </w:rPr>
      </w:pPr>
      <w:r w:rsidRPr="00634940">
        <w:rPr>
          <w:sz w:val="24"/>
          <w:szCs w:val="24"/>
        </w:rPr>
        <w:t>Сэтгэл судлаач хүн төрөлхтөн хэрхэн хувиа хичээсэн болсон талаарх үзэл бодлоо илэрхийлж байна.</w:t>
      </w:r>
    </w:p>
    <w:p w14:paraId="49C79558"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E2FC5F">
          <v:rect id="_x0000_i1464" style="width:0;height:1.5pt" o:hralign="center" o:hrstd="t" o:hr="t" fillcolor="#a0a0a0" stroked="f"/>
        </w:pict>
      </w:r>
    </w:p>
    <w:p w14:paraId="4430276A"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1-р өгүүлбэр</w:t>
      </w:r>
    </w:p>
    <w:p w14:paraId="0664D3A5"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There has long been a general assumption that human beings are essentially selfish.</w:t>
      </w:r>
    </w:p>
    <w:p w14:paraId="65181504"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67EB1D82" w14:textId="77777777" w:rsidR="00634940" w:rsidRPr="00634940" w:rsidRDefault="00634940" w:rsidP="00842CAC">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there has long been</w:t>
      </w:r>
      <w:r w:rsidRPr="00634940">
        <w:rPr>
          <w:rFonts w:ascii="Times New Roman" w:eastAsia="Times New Roman" w:hAnsi="Times New Roman" w:cs="Times New Roman"/>
          <w:sz w:val="24"/>
          <w:szCs w:val="24"/>
        </w:rPr>
        <w:t xml:space="preserve"> — удаан хугацааны турш ... байсаар ирсэн</w:t>
      </w:r>
    </w:p>
    <w:p w14:paraId="41D7E303" w14:textId="77777777" w:rsidR="00634940" w:rsidRPr="00634940" w:rsidRDefault="00634940" w:rsidP="00842CAC">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general assumption</w:t>
      </w:r>
      <w:r w:rsidRPr="00634940">
        <w:rPr>
          <w:rFonts w:ascii="Times New Roman" w:eastAsia="Times New Roman" w:hAnsi="Times New Roman" w:cs="Times New Roman"/>
          <w:sz w:val="24"/>
          <w:szCs w:val="24"/>
        </w:rPr>
        <w:t xml:space="preserve"> — нийтлэг таамаг, үзэл</w:t>
      </w:r>
    </w:p>
    <w:p w14:paraId="122CBB51" w14:textId="77777777" w:rsidR="00634940" w:rsidRPr="00634940" w:rsidRDefault="00634940" w:rsidP="00842CAC">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human beings</w:t>
      </w:r>
      <w:r w:rsidRPr="00634940">
        <w:rPr>
          <w:rFonts w:ascii="Times New Roman" w:eastAsia="Times New Roman" w:hAnsi="Times New Roman" w:cs="Times New Roman"/>
          <w:sz w:val="24"/>
          <w:szCs w:val="24"/>
        </w:rPr>
        <w:t xml:space="preserve"> — хүн төрөлхтөн, хүмүүс</w:t>
      </w:r>
    </w:p>
    <w:p w14:paraId="591AC201" w14:textId="77777777" w:rsidR="00634940" w:rsidRPr="00634940" w:rsidRDefault="00634940" w:rsidP="00842CAC">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essentially</w:t>
      </w:r>
      <w:r w:rsidRPr="00634940">
        <w:rPr>
          <w:rFonts w:ascii="Times New Roman" w:eastAsia="Times New Roman" w:hAnsi="Times New Roman" w:cs="Times New Roman"/>
          <w:sz w:val="24"/>
          <w:szCs w:val="24"/>
        </w:rPr>
        <w:t xml:space="preserve"> — үндсэндээ, уг чанартаа</w:t>
      </w:r>
    </w:p>
    <w:p w14:paraId="72918750" w14:textId="77777777" w:rsidR="00634940" w:rsidRPr="00634940" w:rsidRDefault="00634940" w:rsidP="00842CAC">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selfish</w:t>
      </w:r>
      <w:r w:rsidRPr="00634940">
        <w:rPr>
          <w:rFonts w:ascii="Times New Roman" w:eastAsia="Times New Roman" w:hAnsi="Times New Roman" w:cs="Times New Roman"/>
          <w:sz w:val="24"/>
          <w:szCs w:val="24"/>
        </w:rPr>
        <w:t xml:space="preserve"> — хувиа хичээсэн</w:t>
      </w:r>
    </w:p>
    <w:p w14:paraId="5400F7EE" w14:textId="1DCA0CB8"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Хүн төрөлхтөн уг чанартаа хувиа хичээсэн гэсэн нийтлэг үзэл бодол удаан хугацааны турш байсаар ирсэн.</w:t>
      </w:r>
    </w:p>
    <w:p w14:paraId="443446A5"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There has long been + noun</w:t>
      </w:r>
      <w:r w:rsidRPr="00634940">
        <w:rPr>
          <w:rFonts w:ascii="Times New Roman" w:eastAsia="Times New Roman" w:hAnsi="Times New Roman" w:cs="Times New Roman"/>
          <w:sz w:val="24"/>
          <w:szCs w:val="24"/>
        </w:rPr>
        <w:t xml:space="preserve"> = ... удаан хугацааны турш байсаар ирсэн</w:t>
      </w:r>
    </w:p>
    <w:p w14:paraId="2486F1F9"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an assumption that + clause</w:t>
      </w:r>
      <w:r w:rsidRPr="00634940">
        <w:rPr>
          <w:rFonts w:ascii="Times New Roman" w:eastAsia="Times New Roman" w:hAnsi="Times New Roman" w:cs="Times New Roman"/>
          <w:sz w:val="24"/>
          <w:szCs w:val="24"/>
        </w:rPr>
        <w:t xml:space="preserve"> = ... гэсэн таамаг/үзэл</w:t>
      </w:r>
    </w:p>
    <w:p w14:paraId="67FDA29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essentially + adjective</w:t>
      </w:r>
      <w:r w:rsidRPr="00634940">
        <w:rPr>
          <w:rFonts w:ascii="Times New Roman" w:eastAsia="Times New Roman" w:hAnsi="Times New Roman" w:cs="Times New Roman"/>
          <w:sz w:val="24"/>
          <w:szCs w:val="24"/>
        </w:rPr>
        <w:t xml:space="preserve"> = уг чанартаа ... байх</w:t>
      </w:r>
    </w:p>
    <w:p w14:paraId="085453FB"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F8B529">
          <v:rect id="_x0000_i1465" style="width:0;height:1.5pt" o:hralign="center" o:hrstd="t" o:hr="t" fillcolor="#a0a0a0" stroked="f"/>
        </w:pict>
      </w:r>
    </w:p>
    <w:p w14:paraId="262669B9"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2-р өгүүлбэр</w:t>
      </w:r>
    </w:p>
    <w:p w14:paraId="2AB2B81F"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We’re apparently ruthless, with strong impulses to compete against each other for resources and to accumulate power and possessions.</w:t>
      </w:r>
    </w:p>
    <w:p w14:paraId="254E55E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49425430" w14:textId="77777777" w:rsidR="00634940" w:rsidRPr="00634940" w:rsidRDefault="00634940" w:rsidP="00842CA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apparently</w:t>
      </w:r>
      <w:r w:rsidRPr="00634940">
        <w:rPr>
          <w:rFonts w:ascii="Times New Roman" w:eastAsia="Times New Roman" w:hAnsi="Times New Roman" w:cs="Times New Roman"/>
          <w:sz w:val="24"/>
          <w:szCs w:val="24"/>
        </w:rPr>
        <w:t xml:space="preserve"> — бололтой, илт</w:t>
      </w:r>
    </w:p>
    <w:p w14:paraId="10A4840A" w14:textId="77777777" w:rsidR="00634940" w:rsidRPr="00634940" w:rsidRDefault="00634940" w:rsidP="00842CA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ruthless</w:t>
      </w:r>
      <w:r w:rsidRPr="00634940">
        <w:rPr>
          <w:rFonts w:ascii="Times New Roman" w:eastAsia="Times New Roman" w:hAnsi="Times New Roman" w:cs="Times New Roman"/>
          <w:sz w:val="24"/>
          <w:szCs w:val="24"/>
        </w:rPr>
        <w:t xml:space="preserve"> — өршөөлгүй, хатуу ширүүн</w:t>
      </w:r>
    </w:p>
    <w:p w14:paraId="126A3BDE" w14:textId="77777777" w:rsidR="00634940" w:rsidRPr="00634940" w:rsidRDefault="00634940" w:rsidP="00842CA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impulse</w:t>
      </w:r>
      <w:r w:rsidRPr="00634940">
        <w:rPr>
          <w:rFonts w:ascii="Times New Roman" w:eastAsia="Times New Roman" w:hAnsi="Times New Roman" w:cs="Times New Roman"/>
          <w:sz w:val="24"/>
          <w:szCs w:val="24"/>
        </w:rPr>
        <w:t xml:space="preserve"> — төрөлхийн хүсэл, хүчтэй хандлага</w:t>
      </w:r>
    </w:p>
    <w:p w14:paraId="10876B06" w14:textId="77777777" w:rsidR="00634940" w:rsidRPr="00634940" w:rsidRDefault="00634940" w:rsidP="00842CA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compete against each other</w:t>
      </w:r>
      <w:r w:rsidRPr="00634940">
        <w:rPr>
          <w:rFonts w:ascii="Times New Roman" w:eastAsia="Times New Roman" w:hAnsi="Times New Roman" w:cs="Times New Roman"/>
          <w:sz w:val="24"/>
          <w:szCs w:val="24"/>
        </w:rPr>
        <w:t xml:space="preserve"> — хоорондоо өрсөлдөх</w:t>
      </w:r>
    </w:p>
    <w:p w14:paraId="36218193" w14:textId="77777777" w:rsidR="00634940" w:rsidRPr="00634940" w:rsidRDefault="00634940" w:rsidP="00842CA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resource</w:t>
      </w:r>
      <w:r w:rsidRPr="00634940">
        <w:rPr>
          <w:rFonts w:ascii="Times New Roman" w:eastAsia="Times New Roman" w:hAnsi="Times New Roman" w:cs="Times New Roman"/>
          <w:sz w:val="24"/>
          <w:szCs w:val="24"/>
        </w:rPr>
        <w:t xml:space="preserve"> — нөөц баялаг</w:t>
      </w:r>
    </w:p>
    <w:p w14:paraId="3E74A750" w14:textId="77777777" w:rsidR="00634940" w:rsidRPr="00634940" w:rsidRDefault="00634940" w:rsidP="00842CA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accumulate</w:t>
      </w:r>
      <w:r w:rsidRPr="00634940">
        <w:rPr>
          <w:rFonts w:ascii="Times New Roman" w:eastAsia="Times New Roman" w:hAnsi="Times New Roman" w:cs="Times New Roman"/>
          <w:sz w:val="24"/>
          <w:szCs w:val="24"/>
        </w:rPr>
        <w:t xml:space="preserve"> — хуримтлуулах</w:t>
      </w:r>
    </w:p>
    <w:p w14:paraId="1C4389C6" w14:textId="77777777" w:rsidR="00634940" w:rsidRPr="00634940" w:rsidRDefault="00634940" w:rsidP="00842CA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power</w:t>
      </w:r>
      <w:r w:rsidRPr="00634940">
        <w:rPr>
          <w:rFonts w:ascii="Times New Roman" w:eastAsia="Times New Roman" w:hAnsi="Times New Roman" w:cs="Times New Roman"/>
          <w:sz w:val="24"/>
          <w:szCs w:val="24"/>
        </w:rPr>
        <w:t xml:space="preserve"> — эрх мэдэл</w:t>
      </w:r>
    </w:p>
    <w:p w14:paraId="66091F02" w14:textId="77777777" w:rsidR="00634940" w:rsidRPr="00634940" w:rsidRDefault="00634940" w:rsidP="00842CA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possession</w:t>
      </w:r>
      <w:r w:rsidRPr="00634940">
        <w:rPr>
          <w:rFonts w:ascii="Times New Roman" w:eastAsia="Times New Roman" w:hAnsi="Times New Roman" w:cs="Times New Roman"/>
          <w:sz w:val="24"/>
          <w:szCs w:val="24"/>
        </w:rPr>
        <w:t xml:space="preserve"> — эзэмшил, эд хөрөнгө</w:t>
      </w:r>
    </w:p>
    <w:p w14:paraId="06F784C5" w14:textId="6B56B6C6"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lastRenderedPageBreak/>
        <w:br/>
        <w:t>Бид өршөөлгүй, нөөц баялгийн төлөө хоорондоо өрсөлдөж, эрх мэдэл болон эд хөрөнгө хуримтлуулах хүчтэй хүсэлтэй хүмүүс бололтой.</w:t>
      </w:r>
    </w:p>
    <w:p w14:paraId="60AD226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compete against each other</w:t>
      </w:r>
      <w:r w:rsidRPr="00634940">
        <w:rPr>
          <w:rFonts w:ascii="Times New Roman" w:eastAsia="Times New Roman" w:hAnsi="Times New Roman" w:cs="Times New Roman"/>
          <w:sz w:val="24"/>
          <w:szCs w:val="24"/>
        </w:rPr>
        <w:t xml:space="preserve"> = хоорондоо өрсөлдөх</w:t>
      </w:r>
    </w:p>
    <w:p w14:paraId="6D0DA30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compete for + noun</w:t>
      </w:r>
      <w:r w:rsidRPr="00634940">
        <w:rPr>
          <w:rFonts w:ascii="Times New Roman" w:eastAsia="Times New Roman" w:hAnsi="Times New Roman" w:cs="Times New Roman"/>
          <w:sz w:val="24"/>
          <w:szCs w:val="24"/>
        </w:rPr>
        <w:t xml:space="preserve"> = ...-ын төлөө өрсөлдөх</w:t>
      </w:r>
    </w:p>
    <w:p w14:paraId="3F344D09"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accumulate + noun</w:t>
      </w:r>
      <w:r w:rsidRPr="00634940">
        <w:rPr>
          <w:rFonts w:ascii="Times New Roman" w:eastAsia="Times New Roman" w:hAnsi="Times New Roman" w:cs="Times New Roman"/>
          <w:sz w:val="24"/>
          <w:szCs w:val="24"/>
        </w:rPr>
        <w:t xml:space="preserve"> = ...-ыг хуримтлуулах</w:t>
      </w:r>
    </w:p>
    <w:p w14:paraId="547C3819"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4AA7E9">
          <v:rect id="_x0000_i1466" style="width:0;height:1.5pt" o:hralign="center" o:hrstd="t" o:hr="t" fillcolor="#a0a0a0" stroked="f"/>
        </w:pict>
      </w:r>
    </w:p>
    <w:p w14:paraId="3C80EB27"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3-р өгүүлбэр</w:t>
      </w:r>
    </w:p>
    <w:p w14:paraId="38CA095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If we are kind to one another, it’s usually because we have ulterior motives.</w:t>
      </w:r>
    </w:p>
    <w:p w14:paraId="39D6189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657A3098" w14:textId="77777777" w:rsidR="00634940" w:rsidRPr="00634940" w:rsidRDefault="00634940" w:rsidP="00842CAC">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kind</w:t>
      </w:r>
      <w:r w:rsidRPr="00634940">
        <w:rPr>
          <w:rFonts w:ascii="Times New Roman" w:eastAsia="Times New Roman" w:hAnsi="Times New Roman" w:cs="Times New Roman"/>
          <w:sz w:val="24"/>
          <w:szCs w:val="24"/>
        </w:rPr>
        <w:t xml:space="preserve"> — эелдэг, сайхан сэтгэлтэй</w:t>
      </w:r>
    </w:p>
    <w:p w14:paraId="1BA72BF6" w14:textId="77777777" w:rsidR="00634940" w:rsidRPr="00634940" w:rsidRDefault="00634940" w:rsidP="00842CAC">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one another</w:t>
      </w:r>
      <w:r w:rsidRPr="00634940">
        <w:rPr>
          <w:rFonts w:ascii="Times New Roman" w:eastAsia="Times New Roman" w:hAnsi="Times New Roman" w:cs="Times New Roman"/>
          <w:sz w:val="24"/>
          <w:szCs w:val="24"/>
        </w:rPr>
        <w:t xml:space="preserve"> — бие биедээ</w:t>
      </w:r>
    </w:p>
    <w:p w14:paraId="774E2FB1" w14:textId="77777777" w:rsidR="00634940" w:rsidRPr="00634940" w:rsidRDefault="00634940" w:rsidP="00842CAC">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usually</w:t>
      </w:r>
      <w:r w:rsidRPr="00634940">
        <w:rPr>
          <w:rFonts w:ascii="Times New Roman" w:eastAsia="Times New Roman" w:hAnsi="Times New Roman" w:cs="Times New Roman"/>
          <w:sz w:val="24"/>
          <w:szCs w:val="24"/>
        </w:rPr>
        <w:t xml:space="preserve"> — ихэвчлэн</w:t>
      </w:r>
    </w:p>
    <w:p w14:paraId="0D888367" w14:textId="77777777" w:rsidR="00634940" w:rsidRPr="00634940" w:rsidRDefault="00634940" w:rsidP="00842CAC">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ulterior motive</w:t>
      </w:r>
      <w:r w:rsidRPr="00634940">
        <w:rPr>
          <w:rFonts w:ascii="Times New Roman" w:eastAsia="Times New Roman" w:hAnsi="Times New Roman" w:cs="Times New Roman"/>
          <w:sz w:val="24"/>
          <w:szCs w:val="24"/>
        </w:rPr>
        <w:t xml:space="preserve"> — далд зорилго</w:t>
      </w:r>
    </w:p>
    <w:p w14:paraId="4925C1B0" w14:textId="78AEB22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Хэрэв бид бие биедээ сайхан ханддаг бол энэ нь ихэвчлэн далд зорилготой байдагтай холбоотой.</w:t>
      </w:r>
    </w:p>
    <w:p w14:paraId="48844A6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If + present, ...</w:t>
      </w:r>
      <w:r w:rsidRPr="00634940">
        <w:rPr>
          <w:rFonts w:ascii="Times New Roman" w:eastAsia="Times New Roman" w:hAnsi="Times New Roman" w:cs="Times New Roman"/>
          <w:sz w:val="24"/>
          <w:szCs w:val="24"/>
        </w:rPr>
        <w:t xml:space="preserve"> = хэрэв ... бол</w:t>
      </w:r>
    </w:p>
    <w:p w14:paraId="1627974E"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kind to + someone</w:t>
      </w:r>
      <w:r w:rsidRPr="00634940">
        <w:rPr>
          <w:rFonts w:ascii="Times New Roman" w:eastAsia="Times New Roman" w:hAnsi="Times New Roman" w:cs="Times New Roman"/>
          <w:sz w:val="24"/>
          <w:szCs w:val="24"/>
        </w:rPr>
        <w:t xml:space="preserve"> = хэн нэгэнд сайхан хандах</w:t>
      </w:r>
    </w:p>
    <w:p w14:paraId="07E45A2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because + clause</w:t>
      </w:r>
      <w:r w:rsidRPr="00634940">
        <w:rPr>
          <w:rFonts w:ascii="Times New Roman" w:eastAsia="Times New Roman" w:hAnsi="Times New Roman" w:cs="Times New Roman"/>
          <w:sz w:val="24"/>
          <w:szCs w:val="24"/>
        </w:rPr>
        <w:t xml:space="preserve"> = ... учраас</w:t>
      </w:r>
    </w:p>
    <w:p w14:paraId="5E63B407"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184A18">
          <v:rect id="_x0000_i1467" style="width:0;height:1.5pt" o:hralign="center" o:hrstd="t" o:hr="t" fillcolor="#a0a0a0" stroked="f"/>
        </w:pict>
      </w:r>
    </w:p>
    <w:p w14:paraId="31FE6848"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4-р өгүүлбэр</w:t>
      </w:r>
    </w:p>
    <w:p w14:paraId="07F34FA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If we are good, it’s only because we have managed to control and transcend our innate selfishness and brutality.</w:t>
      </w:r>
    </w:p>
    <w:p w14:paraId="1C445832"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04F8406C" w14:textId="77777777" w:rsidR="00634940" w:rsidRPr="00634940" w:rsidRDefault="00634940" w:rsidP="00842CAC">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manage to</w:t>
      </w:r>
      <w:r w:rsidRPr="00634940">
        <w:rPr>
          <w:rFonts w:ascii="Times New Roman" w:eastAsia="Times New Roman" w:hAnsi="Times New Roman" w:cs="Times New Roman"/>
          <w:sz w:val="24"/>
          <w:szCs w:val="24"/>
        </w:rPr>
        <w:t xml:space="preserve"> — амжилттай ... хийх</w:t>
      </w:r>
    </w:p>
    <w:p w14:paraId="42CC22EF" w14:textId="77777777" w:rsidR="00634940" w:rsidRPr="00634940" w:rsidRDefault="00634940" w:rsidP="00842CAC">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control</w:t>
      </w:r>
      <w:r w:rsidRPr="00634940">
        <w:rPr>
          <w:rFonts w:ascii="Times New Roman" w:eastAsia="Times New Roman" w:hAnsi="Times New Roman" w:cs="Times New Roman"/>
          <w:sz w:val="24"/>
          <w:szCs w:val="24"/>
        </w:rPr>
        <w:t xml:space="preserve"> — хянах</w:t>
      </w:r>
    </w:p>
    <w:p w14:paraId="2C651167" w14:textId="77777777" w:rsidR="00634940" w:rsidRPr="00634940" w:rsidRDefault="00634940" w:rsidP="00842CAC">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transcend</w:t>
      </w:r>
      <w:r w:rsidRPr="00634940">
        <w:rPr>
          <w:rFonts w:ascii="Times New Roman" w:eastAsia="Times New Roman" w:hAnsi="Times New Roman" w:cs="Times New Roman"/>
          <w:sz w:val="24"/>
          <w:szCs w:val="24"/>
        </w:rPr>
        <w:t xml:space="preserve"> — даван туулах</w:t>
      </w:r>
    </w:p>
    <w:p w14:paraId="3C596972" w14:textId="77777777" w:rsidR="00634940" w:rsidRPr="00634940" w:rsidRDefault="00634940" w:rsidP="00842CAC">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innate</w:t>
      </w:r>
      <w:r w:rsidRPr="00634940">
        <w:rPr>
          <w:rFonts w:ascii="Times New Roman" w:eastAsia="Times New Roman" w:hAnsi="Times New Roman" w:cs="Times New Roman"/>
          <w:sz w:val="24"/>
          <w:szCs w:val="24"/>
        </w:rPr>
        <w:t xml:space="preserve"> — төрөлхийн</w:t>
      </w:r>
    </w:p>
    <w:p w14:paraId="4D2F09C3" w14:textId="77777777" w:rsidR="00634940" w:rsidRPr="00634940" w:rsidRDefault="00634940" w:rsidP="00842CAC">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selfishness</w:t>
      </w:r>
      <w:r w:rsidRPr="00634940">
        <w:rPr>
          <w:rFonts w:ascii="Times New Roman" w:eastAsia="Times New Roman" w:hAnsi="Times New Roman" w:cs="Times New Roman"/>
          <w:sz w:val="24"/>
          <w:szCs w:val="24"/>
        </w:rPr>
        <w:t xml:space="preserve"> — хувиа хичээсэн зан</w:t>
      </w:r>
    </w:p>
    <w:p w14:paraId="20966565" w14:textId="77777777" w:rsidR="00634940" w:rsidRPr="00634940" w:rsidRDefault="00634940" w:rsidP="00842CAC">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brutality</w:t>
      </w:r>
      <w:r w:rsidRPr="00634940">
        <w:rPr>
          <w:rFonts w:ascii="Times New Roman" w:eastAsia="Times New Roman" w:hAnsi="Times New Roman" w:cs="Times New Roman"/>
          <w:sz w:val="24"/>
          <w:szCs w:val="24"/>
        </w:rPr>
        <w:t xml:space="preserve"> — харгислал</w:t>
      </w:r>
    </w:p>
    <w:p w14:paraId="44BC8837" w14:textId="60F5757B"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lastRenderedPageBreak/>
        <w:br/>
        <w:t>Хэрэв бид сайн хүмүүс байж чаддаг бол энэ нь зөвхөн төрөлхийн хувиа хичээсэн зан болон харгислалаа хянаж, даван туулж чадсантай холбоотой.</w:t>
      </w:r>
    </w:p>
    <w:p w14:paraId="0FC28C7C"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manage to + verb</w:t>
      </w:r>
      <w:r w:rsidRPr="00634940">
        <w:rPr>
          <w:rFonts w:ascii="Times New Roman" w:eastAsia="Times New Roman" w:hAnsi="Times New Roman" w:cs="Times New Roman"/>
          <w:sz w:val="24"/>
          <w:szCs w:val="24"/>
        </w:rPr>
        <w:t xml:space="preserve"> = ... хийж чадсан байх</w:t>
      </w:r>
    </w:p>
    <w:p w14:paraId="3594371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control and transcend + noun</w:t>
      </w:r>
      <w:r w:rsidRPr="00634940">
        <w:rPr>
          <w:rFonts w:ascii="Times New Roman" w:eastAsia="Times New Roman" w:hAnsi="Times New Roman" w:cs="Times New Roman"/>
          <w:sz w:val="24"/>
          <w:szCs w:val="24"/>
        </w:rPr>
        <w:t xml:space="preserve"> = ...-ыг хянаж, даван туулах</w:t>
      </w:r>
    </w:p>
    <w:p w14:paraId="1212DA4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innate + noun</w:t>
      </w:r>
      <w:r w:rsidRPr="00634940">
        <w:rPr>
          <w:rFonts w:ascii="Times New Roman" w:eastAsia="Times New Roman" w:hAnsi="Times New Roman" w:cs="Times New Roman"/>
          <w:sz w:val="24"/>
          <w:szCs w:val="24"/>
        </w:rPr>
        <w:t xml:space="preserve"> = төрөлхийн ...</w:t>
      </w:r>
    </w:p>
    <w:p w14:paraId="784CBCF7"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DF5A42">
          <v:rect id="_x0000_i1468" style="width:0;height:1.5pt" o:hralign="center" o:hrstd="t" o:hr="t" fillcolor="#a0a0a0" stroked="f"/>
        </w:pict>
      </w:r>
    </w:p>
    <w:p w14:paraId="4888AD9B"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5-р өгүүлбэр</w:t>
      </w:r>
    </w:p>
    <w:p w14:paraId="3E78FDD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This bleak view of human nature is closely associated with the science writer Richard Dawkins, whose 1976 book The Selfish Gene became popular because it fitted so well with – and helped to justify – the competitive and individualistic ethos that was so prevalent in late 20th-century societies.</w:t>
      </w:r>
    </w:p>
    <w:p w14:paraId="42AF9FA3"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668C0B53" w14:textId="77777777" w:rsidR="00634940" w:rsidRPr="00634940" w:rsidRDefault="00634940" w:rsidP="00842CA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bleak</w:t>
      </w:r>
      <w:r w:rsidRPr="00634940">
        <w:rPr>
          <w:rFonts w:ascii="Times New Roman" w:eastAsia="Times New Roman" w:hAnsi="Times New Roman" w:cs="Times New Roman"/>
          <w:sz w:val="24"/>
          <w:szCs w:val="24"/>
        </w:rPr>
        <w:t xml:space="preserve"> — гутранги, таагүй</w:t>
      </w:r>
    </w:p>
    <w:p w14:paraId="259B6A90" w14:textId="77777777" w:rsidR="00634940" w:rsidRPr="00634940" w:rsidRDefault="00634940" w:rsidP="00842CA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human nature</w:t>
      </w:r>
      <w:r w:rsidRPr="00634940">
        <w:rPr>
          <w:rFonts w:ascii="Times New Roman" w:eastAsia="Times New Roman" w:hAnsi="Times New Roman" w:cs="Times New Roman"/>
          <w:sz w:val="24"/>
          <w:szCs w:val="24"/>
        </w:rPr>
        <w:t xml:space="preserve"> — хүний мөн чанар</w:t>
      </w:r>
    </w:p>
    <w:p w14:paraId="5653D002" w14:textId="77777777" w:rsidR="00634940" w:rsidRPr="00634940" w:rsidRDefault="00634940" w:rsidP="00842CA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closely associated with</w:t>
      </w:r>
      <w:r w:rsidRPr="00634940">
        <w:rPr>
          <w:rFonts w:ascii="Times New Roman" w:eastAsia="Times New Roman" w:hAnsi="Times New Roman" w:cs="Times New Roman"/>
          <w:sz w:val="24"/>
          <w:szCs w:val="24"/>
        </w:rPr>
        <w:t xml:space="preserve"> — ...-тай нягт холбоотой</w:t>
      </w:r>
    </w:p>
    <w:p w14:paraId="685FB152" w14:textId="77777777" w:rsidR="00634940" w:rsidRPr="00634940" w:rsidRDefault="00634940" w:rsidP="00842CA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science writer</w:t>
      </w:r>
      <w:r w:rsidRPr="00634940">
        <w:rPr>
          <w:rFonts w:ascii="Times New Roman" w:eastAsia="Times New Roman" w:hAnsi="Times New Roman" w:cs="Times New Roman"/>
          <w:sz w:val="24"/>
          <w:szCs w:val="24"/>
        </w:rPr>
        <w:t xml:space="preserve"> — шинжлэх ухааны зохиолч</w:t>
      </w:r>
    </w:p>
    <w:p w14:paraId="3A227367" w14:textId="77777777" w:rsidR="00634940" w:rsidRPr="00634940" w:rsidRDefault="00634940" w:rsidP="00842CA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fit with</w:t>
      </w:r>
      <w:r w:rsidRPr="00634940">
        <w:rPr>
          <w:rFonts w:ascii="Times New Roman" w:eastAsia="Times New Roman" w:hAnsi="Times New Roman" w:cs="Times New Roman"/>
          <w:sz w:val="24"/>
          <w:szCs w:val="24"/>
        </w:rPr>
        <w:t xml:space="preserve"> — ...-тай нийцэх</w:t>
      </w:r>
    </w:p>
    <w:p w14:paraId="56B1FD60" w14:textId="77777777" w:rsidR="00634940" w:rsidRPr="00634940" w:rsidRDefault="00634940" w:rsidP="00842CA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justify</w:t>
      </w:r>
      <w:r w:rsidRPr="00634940">
        <w:rPr>
          <w:rFonts w:ascii="Times New Roman" w:eastAsia="Times New Roman" w:hAnsi="Times New Roman" w:cs="Times New Roman"/>
          <w:sz w:val="24"/>
          <w:szCs w:val="24"/>
        </w:rPr>
        <w:t xml:space="preserve"> — зөвтгөх</w:t>
      </w:r>
    </w:p>
    <w:p w14:paraId="0552263E" w14:textId="77777777" w:rsidR="00634940" w:rsidRPr="00634940" w:rsidRDefault="00634940" w:rsidP="00842CA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competitive</w:t>
      </w:r>
      <w:r w:rsidRPr="00634940">
        <w:rPr>
          <w:rFonts w:ascii="Times New Roman" w:eastAsia="Times New Roman" w:hAnsi="Times New Roman" w:cs="Times New Roman"/>
          <w:sz w:val="24"/>
          <w:szCs w:val="24"/>
        </w:rPr>
        <w:t xml:space="preserve"> — өрсөлдөөнтэй</w:t>
      </w:r>
    </w:p>
    <w:p w14:paraId="3B91CE3F" w14:textId="77777777" w:rsidR="00634940" w:rsidRPr="00634940" w:rsidRDefault="00634940" w:rsidP="00842CA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individualistic</w:t>
      </w:r>
      <w:r w:rsidRPr="00634940">
        <w:rPr>
          <w:rFonts w:ascii="Times New Roman" w:eastAsia="Times New Roman" w:hAnsi="Times New Roman" w:cs="Times New Roman"/>
          <w:sz w:val="24"/>
          <w:szCs w:val="24"/>
        </w:rPr>
        <w:t xml:space="preserve"> — хувь хүнийг чухалчилсан</w:t>
      </w:r>
    </w:p>
    <w:p w14:paraId="63A229CA" w14:textId="77777777" w:rsidR="00634940" w:rsidRPr="00634940" w:rsidRDefault="00634940" w:rsidP="00842CA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ethos</w:t>
      </w:r>
      <w:r w:rsidRPr="00634940">
        <w:rPr>
          <w:rFonts w:ascii="Times New Roman" w:eastAsia="Times New Roman" w:hAnsi="Times New Roman" w:cs="Times New Roman"/>
          <w:sz w:val="24"/>
          <w:szCs w:val="24"/>
        </w:rPr>
        <w:t xml:space="preserve"> — үзэл санаа, үнэт зүйл</w:t>
      </w:r>
    </w:p>
    <w:p w14:paraId="5F2A2198" w14:textId="77777777" w:rsidR="00634940" w:rsidRPr="00634940" w:rsidRDefault="00634940" w:rsidP="00842CA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prevalent</w:t>
      </w:r>
      <w:r w:rsidRPr="00634940">
        <w:rPr>
          <w:rFonts w:ascii="Times New Roman" w:eastAsia="Times New Roman" w:hAnsi="Times New Roman" w:cs="Times New Roman"/>
          <w:sz w:val="24"/>
          <w:szCs w:val="24"/>
        </w:rPr>
        <w:t xml:space="preserve"> — өргөн дэлгэрсэн</w:t>
      </w:r>
    </w:p>
    <w:p w14:paraId="6E579DAE" w14:textId="43A8DE81"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 xml:space="preserve">Хүний мөн чанарын талаарх энэхүү гутранги үзэл нь шинжлэх ухааны зохиолч Ричард Докинстой нягт холбоотой. Түүний 1976 онд гаргасан </w:t>
      </w:r>
      <w:r w:rsidRPr="00634940">
        <w:rPr>
          <w:rFonts w:ascii="Times New Roman" w:eastAsia="Times New Roman" w:hAnsi="Times New Roman" w:cs="Times New Roman"/>
          <w:i/>
          <w:iCs/>
          <w:sz w:val="24"/>
          <w:szCs w:val="24"/>
        </w:rPr>
        <w:t>The Selfish Gene</w:t>
      </w:r>
      <w:r w:rsidRPr="00634940">
        <w:rPr>
          <w:rFonts w:ascii="Times New Roman" w:eastAsia="Times New Roman" w:hAnsi="Times New Roman" w:cs="Times New Roman"/>
          <w:sz w:val="24"/>
          <w:szCs w:val="24"/>
        </w:rPr>
        <w:t xml:space="preserve"> ном нь 20-р зууны сүүл үеийн нийгэмд өргөн дэлгэрсэн өрсөлдөөнч, хувь хүнийг чухалчилсан үзэлтэй маш сайн нийцэж, түүнийг зөвтгөхөд тусалсан учраас алдартай болсон.</w:t>
      </w:r>
    </w:p>
    <w:p w14:paraId="324917C5"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closely associated with + noun</w:t>
      </w:r>
      <w:r w:rsidRPr="00634940">
        <w:rPr>
          <w:rFonts w:ascii="Times New Roman" w:eastAsia="Times New Roman" w:hAnsi="Times New Roman" w:cs="Times New Roman"/>
          <w:sz w:val="24"/>
          <w:szCs w:val="24"/>
        </w:rPr>
        <w:t xml:space="preserve"> = ...-тай нягт холбоотой байх</w:t>
      </w:r>
    </w:p>
    <w:p w14:paraId="3921A846"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fit with + noun</w:t>
      </w:r>
      <w:r w:rsidRPr="00634940">
        <w:rPr>
          <w:rFonts w:ascii="Times New Roman" w:eastAsia="Times New Roman" w:hAnsi="Times New Roman" w:cs="Times New Roman"/>
          <w:sz w:val="24"/>
          <w:szCs w:val="24"/>
        </w:rPr>
        <w:t xml:space="preserve"> = ...-тай нийцэх</w:t>
      </w:r>
    </w:p>
    <w:p w14:paraId="5B4158C0"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help to + verb</w:t>
      </w:r>
      <w:r w:rsidRPr="00634940">
        <w:rPr>
          <w:rFonts w:ascii="Times New Roman" w:eastAsia="Times New Roman" w:hAnsi="Times New Roman" w:cs="Times New Roman"/>
          <w:sz w:val="24"/>
          <w:szCs w:val="24"/>
        </w:rPr>
        <w:t xml:space="preserve"> = ... хийхэд туслах</w:t>
      </w:r>
    </w:p>
    <w:p w14:paraId="74F696F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prevalent in + place/time</w:t>
      </w:r>
      <w:r w:rsidRPr="00634940">
        <w:rPr>
          <w:rFonts w:ascii="Times New Roman" w:eastAsia="Times New Roman" w:hAnsi="Times New Roman" w:cs="Times New Roman"/>
          <w:sz w:val="24"/>
          <w:szCs w:val="24"/>
        </w:rPr>
        <w:t xml:space="preserve"> = ...-д өргөн дэлгэрсэн байх</w:t>
      </w:r>
    </w:p>
    <w:p w14:paraId="330B4E90"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9639CB">
          <v:rect id="_x0000_i1469" style="width:0;height:1.5pt" o:hralign="center" o:hrstd="t" o:hr="t" fillcolor="#a0a0a0" stroked="f"/>
        </w:pict>
      </w:r>
    </w:p>
    <w:p w14:paraId="53D1BE75"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6-р өгүүлбэр</w:t>
      </w:r>
    </w:p>
    <w:p w14:paraId="308467A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lastRenderedPageBreak/>
        <w:t>Like many others, Dawkins justifies his views with reference to the field of evolutionary psychology.</w:t>
      </w:r>
    </w:p>
    <w:p w14:paraId="6289EACE"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6001B8F3" w14:textId="77777777" w:rsidR="00634940" w:rsidRPr="00634940" w:rsidRDefault="00634940" w:rsidP="00842CA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justify</w:t>
      </w:r>
      <w:r w:rsidRPr="00634940">
        <w:rPr>
          <w:rFonts w:ascii="Times New Roman" w:eastAsia="Times New Roman" w:hAnsi="Times New Roman" w:cs="Times New Roman"/>
          <w:sz w:val="24"/>
          <w:szCs w:val="24"/>
        </w:rPr>
        <w:t xml:space="preserve"> — зөвтгөх</w:t>
      </w:r>
    </w:p>
    <w:p w14:paraId="3D21337F" w14:textId="77777777" w:rsidR="00634940" w:rsidRPr="00634940" w:rsidRDefault="00634940" w:rsidP="00842CA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view</w:t>
      </w:r>
      <w:r w:rsidRPr="00634940">
        <w:rPr>
          <w:rFonts w:ascii="Times New Roman" w:eastAsia="Times New Roman" w:hAnsi="Times New Roman" w:cs="Times New Roman"/>
          <w:sz w:val="24"/>
          <w:szCs w:val="24"/>
        </w:rPr>
        <w:t xml:space="preserve"> — үзэл бодол</w:t>
      </w:r>
    </w:p>
    <w:p w14:paraId="3DC15439" w14:textId="77777777" w:rsidR="00634940" w:rsidRPr="00634940" w:rsidRDefault="00634940" w:rsidP="00842CA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with reference to</w:t>
      </w:r>
      <w:r w:rsidRPr="00634940">
        <w:rPr>
          <w:rFonts w:ascii="Times New Roman" w:eastAsia="Times New Roman" w:hAnsi="Times New Roman" w:cs="Times New Roman"/>
          <w:sz w:val="24"/>
          <w:szCs w:val="24"/>
        </w:rPr>
        <w:t xml:space="preserve"> — ...-ыг үндэслэн</w:t>
      </w:r>
    </w:p>
    <w:p w14:paraId="3CC8D451" w14:textId="77777777" w:rsidR="00634940" w:rsidRPr="00634940" w:rsidRDefault="00634940" w:rsidP="00842CA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evolutionary psychology</w:t>
      </w:r>
      <w:r w:rsidRPr="00634940">
        <w:rPr>
          <w:rFonts w:ascii="Times New Roman" w:eastAsia="Times New Roman" w:hAnsi="Times New Roman" w:cs="Times New Roman"/>
          <w:sz w:val="24"/>
          <w:szCs w:val="24"/>
        </w:rPr>
        <w:t xml:space="preserve"> — хувьслын сэтгэл судлал</w:t>
      </w:r>
    </w:p>
    <w:p w14:paraId="7F85F772" w14:textId="406CC724"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Олон хүний адил Докинс өөрийн үзэл бодлыг хувьслын сэтгэл судлалын салбарт үндэслэн зөвтгөдөг.</w:t>
      </w:r>
    </w:p>
    <w:p w14:paraId="5172D051"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justify something with reference to + noun</w:t>
      </w:r>
      <w:r w:rsidRPr="00634940">
        <w:rPr>
          <w:rFonts w:ascii="Times New Roman" w:eastAsia="Times New Roman" w:hAnsi="Times New Roman" w:cs="Times New Roman"/>
          <w:sz w:val="24"/>
          <w:szCs w:val="24"/>
        </w:rPr>
        <w:t xml:space="preserve"> = ямар нэг зүйлийг ...-д үндэслэн зөвтгөх</w:t>
      </w:r>
    </w:p>
    <w:p w14:paraId="3CAE8FAA"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33F3D7">
          <v:rect id="_x0000_i1470" style="width:0;height:1.5pt" o:hralign="center" o:hrstd="t" o:hr="t" fillcolor="#a0a0a0" stroked="f"/>
        </w:pict>
      </w:r>
    </w:p>
    <w:p w14:paraId="0FCA373D"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7-р өгүүлбэр</w:t>
      </w:r>
    </w:p>
    <w:p w14:paraId="5BB5E7C4"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Evolutionary psychology theorises that present-day human traits developed in prehistoric times, during what is termed the ‘environment of evolutionary adaptedness’.</w:t>
      </w:r>
    </w:p>
    <w:p w14:paraId="6C89246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6446EB05" w14:textId="77777777" w:rsidR="00634940" w:rsidRPr="00634940" w:rsidRDefault="00634940" w:rsidP="00842CAC">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evolutionary psychology</w:t>
      </w:r>
      <w:r w:rsidRPr="00634940">
        <w:rPr>
          <w:rFonts w:ascii="Times New Roman" w:eastAsia="Times New Roman" w:hAnsi="Times New Roman" w:cs="Times New Roman"/>
          <w:sz w:val="24"/>
          <w:szCs w:val="24"/>
        </w:rPr>
        <w:t xml:space="preserve"> — хувьслын сэтгэл судлал</w:t>
      </w:r>
    </w:p>
    <w:p w14:paraId="0FB30A0B" w14:textId="77777777" w:rsidR="00634940" w:rsidRPr="00634940" w:rsidRDefault="00634940" w:rsidP="00842CAC">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theorise</w:t>
      </w:r>
      <w:r w:rsidRPr="00634940">
        <w:rPr>
          <w:rFonts w:ascii="Times New Roman" w:eastAsia="Times New Roman" w:hAnsi="Times New Roman" w:cs="Times New Roman"/>
          <w:sz w:val="24"/>
          <w:szCs w:val="24"/>
        </w:rPr>
        <w:t xml:space="preserve"> — онол дэвшүүлэх</w:t>
      </w:r>
    </w:p>
    <w:p w14:paraId="6294F8B3" w14:textId="77777777" w:rsidR="00634940" w:rsidRPr="00634940" w:rsidRDefault="00634940" w:rsidP="00842CAC">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present-day</w:t>
      </w:r>
      <w:r w:rsidRPr="00634940">
        <w:rPr>
          <w:rFonts w:ascii="Times New Roman" w:eastAsia="Times New Roman" w:hAnsi="Times New Roman" w:cs="Times New Roman"/>
          <w:sz w:val="24"/>
          <w:szCs w:val="24"/>
        </w:rPr>
        <w:t xml:space="preserve"> — өнөөгийн</w:t>
      </w:r>
    </w:p>
    <w:p w14:paraId="0815C76B" w14:textId="77777777" w:rsidR="00634940" w:rsidRPr="00634940" w:rsidRDefault="00634940" w:rsidP="00842CAC">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trait</w:t>
      </w:r>
      <w:r w:rsidRPr="00634940">
        <w:rPr>
          <w:rFonts w:ascii="Times New Roman" w:eastAsia="Times New Roman" w:hAnsi="Times New Roman" w:cs="Times New Roman"/>
          <w:sz w:val="24"/>
          <w:szCs w:val="24"/>
        </w:rPr>
        <w:t xml:space="preserve"> — шинж чанар</w:t>
      </w:r>
    </w:p>
    <w:p w14:paraId="469005EC" w14:textId="77777777" w:rsidR="00634940" w:rsidRPr="00634940" w:rsidRDefault="00634940" w:rsidP="00842CAC">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prehistoric</w:t>
      </w:r>
      <w:r w:rsidRPr="00634940">
        <w:rPr>
          <w:rFonts w:ascii="Times New Roman" w:eastAsia="Times New Roman" w:hAnsi="Times New Roman" w:cs="Times New Roman"/>
          <w:sz w:val="24"/>
          <w:szCs w:val="24"/>
        </w:rPr>
        <w:t xml:space="preserve"> — эртний, бичиг үсгийн өмнөх үеийн</w:t>
      </w:r>
    </w:p>
    <w:p w14:paraId="1E401577" w14:textId="77777777" w:rsidR="00634940" w:rsidRPr="00634940" w:rsidRDefault="00634940" w:rsidP="00842CAC">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term</w:t>
      </w:r>
      <w:r w:rsidRPr="00634940">
        <w:rPr>
          <w:rFonts w:ascii="Times New Roman" w:eastAsia="Times New Roman" w:hAnsi="Times New Roman" w:cs="Times New Roman"/>
          <w:sz w:val="24"/>
          <w:szCs w:val="24"/>
        </w:rPr>
        <w:t xml:space="preserve"> — нэрлэх</w:t>
      </w:r>
    </w:p>
    <w:p w14:paraId="1B842AD5" w14:textId="77777777" w:rsidR="00634940" w:rsidRPr="00634940" w:rsidRDefault="00634940" w:rsidP="00842CAC">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environment of evolutionary adaptedness</w:t>
      </w:r>
      <w:r w:rsidRPr="00634940">
        <w:rPr>
          <w:rFonts w:ascii="Times New Roman" w:eastAsia="Times New Roman" w:hAnsi="Times New Roman" w:cs="Times New Roman"/>
          <w:sz w:val="24"/>
          <w:szCs w:val="24"/>
        </w:rPr>
        <w:t xml:space="preserve"> — хувьслын дасан зохицлын орчин</w:t>
      </w:r>
    </w:p>
    <w:p w14:paraId="386BF47D" w14:textId="28208679"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Хувьслын сэтгэл судлал нь өнөөгийн хүний шинж чанарууд эртний үед “хувьслын дасан зохицлын орчин” гэж нэрлэгддэг нөхцөлд бий болсон гэж онолдог.</w:t>
      </w:r>
    </w:p>
    <w:p w14:paraId="208F2159"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theorise that + clause</w:t>
      </w:r>
      <w:r w:rsidRPr="00634940">
        <w:rPr>
          <w:rFonts w:ascii="Times New Roman" w:eastAsia="Times New Roman" w:hAnsi="Times New Roman" w:cs="Times New Roman"/>
          <w:sz w:val="24"/>
          <w:szCs w:val="24"/>
        </w:rPr>
        <w:t xml:space="preserve"> = ... гэж онол дэвшүүлэх</w:t>
      </w:r>
    </w:p>
    <w:p w14:paraId="2DFF272E"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what is termed + noun</w:t>
      </w:r>
      <w:r w:rsidRPr="00634940">
        <w:rPr>
          <w:rFonts w:ascii="Times New Roman" w:eastAsia="Times New Roman" w:hAnsi="Times New Roman" w:cs="Times New Roman"/>
          <w:sz w:val="24"/>
          <w:szCs w:val="24"/>
        </w:rPr>
        <w:t xml:space="preserve"> = ... гэж нэрлэгддэг зүйл</w:t>
      </w:r>
    </w:p>
    <w:p w14:paraId="308ECD01"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1E69CD">
          <v:rect id="_x0000_i1471" style="width:0;height:1.5pt" o:hralign="center" o:hrstd="t" o:hr="t" fillcolor="#a0a0a0" stroked="f"/>
        </w:pict>
      </w:r>
    </w:p>
    <w:p w14:paraId="5ADE6D3D"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8-р өгүүлбэр</w:t>
      </w:r>
    </w:p>
    <w:p w14:paraId="2211961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Prehistory is usually seen as a period of intense competition, when life was such a brutal battle that only those with traits such as selfishness, aggression and ruthlessness survived.</w:t>
      </w:r>
    </w:p>
    <w:p w14:paraId="17B82E3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0FD22530" w14:textId="77777777" w:rsidR="00634940" w:rsidRPr="00634940" w:rsidRDefault="00634940" w:rsidP="00842CAC">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prehistory</w:t>
      </w:r>
      <w:r w:rsidRPr="00634940">
        <w:rPr>
          <w:rFonts w:ascii="Times New Roman" w:eastAsia="Times New Roman" w:hAnsi="Times New Roman" w:cs="Times New Roman"/>
          <w:sz w:val="24"/>
          <w:szCs w:val="24"/>
        </w:rPr>
        <w:t xml:space="preserve"> — эртний түүхийн өмнөх үе</w:t>
      </w:r>
    </w:p>
    <w:p w14:paraId="0BE96C2C" w14:textId="77777777" w:rsidR="00634940" w:rsidRPr="00634940" w:rsidRDefault="00634940" w:rsidP="00842CAC">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intense</w:t>
      </w:r>
      <w:r w:rsidRPr="00634940">
        <w:rPr>
          <w:rFonts w:ascii="Times New Roman" w:eastAsia="Times New Roman" w:hAnsi="Times New Roman" w:cs="Times New Roman"/>
          <w:sz w:val="24"/>
          <w:szCs w:val="24"/>
        </w:rPr>
        <w:t xml:space="preserve"> — хүчтэй</w:t>
      </w:r>
    </w:p>
    <w:p w14:paraId="14E77D46" w14:textId="77777777" w:rsidR="00634940" w:rsidRPr="00634940" w:rsidRDefault="00634940" w:rsidP="00842CAC">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lastRenderedPageBreak/>
        <w:t>competition</w:t>
      </w:r>
      <w:r w:rsidRPr="00634940">
        <w:rPr>
          <w:rFonts w:ascii="Times New Roman" w:eastAsia="Times New Roman" w:hAnsi="Times New Roman" w:cs="Times New Roman"/>
          <w:sz w:val="24"/>
          <w:szCs w:val="24"/>
        </w:rPr>
        <w:t xml:space="preserve"> — өрсөлдөөн</w:t>
      </w:r>
    </w:p>
    <w:p w14:paraId="0FBD9D21" w14:textId="77777777" w:rsidR="00634940" w:rsidRPr="00634940" w:rsidRDefault="00634940" w:rsidP="00842CAC">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brutal battle</w:t>
      </w:r>
      <w:r w:rsidRPr="00634940">
        <w:rPr>
          <w:rFonts w:ascii="Times New Roman" w:eastAsia="Times New Roman" w:hAnsi="Times New Roman" w:cs="Times New Roman"/>
          <w:sz w:val="24"/>
          <w:szCs w:val="24"/>
        </w:rPr>
        <w:t xml:space="preserve"> — харгис тэмцэл</w:t>
      </w:r>
    </w:p>
    <w:p w14:paraId="7841C564" w14:textId="77777777" w:rsidR="00634940" w:rsidRPr="00634940" w:rsidRDefault="00634940" w:rsidP="00842CAC">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aggression</w:t>
      </w:r>
      <w:r w:rsidRPr="00634940">
        <w:rPr>
          <w:rFonts w:ascii="Times New Roman" w:eastAsia="Times New Roman" w:hAnsi="Times New Roman" w:cs="Times New Roman"/>
          <w:sz w:val="24"/>
          <w:szCs w:val="24"/>
        </w:rPr>
        <w:t xml:space="preserve"> — түрэмгий зан</w:t>
      </w:r>
    </w:p>
    <w:p w14:paraId="0E3E7555" w14:textId="77777777" w:rsidR="00634940" w:rsidRPr="00634940" w:rsidRDefault="00634940" w:rsidP="00842CAC">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ruthlessness</w:t>
      </w:r>
      <w:r w:rsidRPr="00634940">
        <w:rPr>
          <w:rFonts w:ascii="Times New Roman" w:eastAsia="Times New Roman" w:hAnsi="Times New Roman" w:cs="Times New Roman"/>
          <w:sz w:val="24"/>
          <w:szCs w:val="24"/>
        </w:rPr>
        <w:t xml:space="preserve"> — өршөөлгүй байдал</w:t>
      </w:r>
    </w:p>
    <w:p w14:paraId="0D27F5DB" w14:textId="77777777" w:rsidR="00634940" w:rsidRPr="00634940" w:rsidRDefault="00634940" w:rsidP="00842CAC">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survive</w:t>
      </w:r>
      <w:r w:rsidRPr="00634940">
        <w:rPr>
          <w:rFonts w:ascii="Times New Roman" w:eastAsia="Times New Roman" w:hAnsi="Times New Roman" w:cs="Times New Roman"/>
          <w:sz w:val="24"/>
          <w:szCs w:val="24"/>
        </w:rPr>
        <w:t xml:space="preserve"> — амьд үлдэх</w:t>
      </w:r>
    </w:p>
    <w:p w14:paraId="510F79F8" w14:textId="02D393FF"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Түүхийн өмнөх үеийг ихэвчлэн ширүүн өрсөлдөөний үе гэж үздэг бөгөөд тухайн үед амьдрал маш харгис тэмцэл байсан тул зөвхөн хувиа хичээсэн, түрэмгий, өршөөлгүй зан чанартай хүмүүс л амьд үлдсэн гэж үздэг.</w:t>
      </w:r>
    </w:p>
    <w:p w14:paraId="59C70DC3"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seen as + noun</w:t>
      </w:r>
      <w:r w:rsidRPr="00634940">
        <w:rPr>
          <w:rFonts w:ascii="Times New Roman" w:eastAsia="Times New Roman" w:hAnsi="Times New Roman" w:cs="Times New Roman"/>
          <w:sz w:val="24"/>
          <w:szCs w:val="24"/>
        </w:rPr>
        <w:t xml:space="preserve"> = ... гэж үзэгдэх</w:t>
      </w:r>
    </w:p>
    <w:p w14:paraId="4467D68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such a/an + adjective + noun + that...</w:t>
      </w:r>
      <w:r w:rsidRPr="00634940">
        <w:rPr>
          <w:rFonts w:ascii="Times New Roman" w:eastAsia="Times New Roman" w:hAnsi="Times New Roman" w:cs="Times New Roman"/>
          <w:sz w:val="24"/>
          <w:szCs w:val="24"/>
        </w:rPr>
        <w:t xml:space="preserve"> = маш ... байсан тул ...</w:t>
      </w:r>
    </w:p>
    <w:p w14:paraId="5E9E7121"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only those who/with...</w:t>
      </w:r>
      <w:r w:rsidRPr="00634940">
        <w:rPr>
          <w:rFonts w:ascii="Times New Roman" w:eastAsia="Times New Roman" w:hAnsi="Times New Roman" w:cs="Times New Roman"/>
          <w:sz w:val="24"/>
          <w:szCs w:val="24"/>
        </w:rPr>
        <w:t xml:space="preserve"> = зөвхөн ... хүмүүс</w:t>
      </w:r>
    </w:p>
    <w:p w14:paraId="7F66E8A2"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CDD07E">
          <v:rect id="_x0000_i1472" style="width:0;height:1.5pt" o:hralign="center" o:hrstd="t" o:hr="t" fillcolor="#a0a0a0" stroked="f"/>
        </w:pict>
      </w:r>
    </w:p>
    <w:p w14:paraId="29F79367"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9-р өгүүлбэр</w:t>
      </w:r>
    </w:p>
    <w:p w14:paraId="19DE9656"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And because survival depended on access to resources – such as rivers, forests and animals – there was bound to be conflict between rival groups, which led to the development of traits such as racism and warfare.</w:t>
      </w:r>
    </w:p>
    <w:p w14:paraId="0B3A1266"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4DE08C86" w14:textId="77777777" w:rsidR="00634940" w:rsidRPr="00634940" w:rsidRDefault="00634940" w:rsidP="00842CAC">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survival</w:t>
      </w:r>
      <w:r w:rsidRPr="00634940">
        <w:rPr>
          <w:rFonts w:ascii="Times New Roman" w:eastAsia="Times New Roman" w:hAnsi="Times New Roman" w:cs="Times New Roman"/>
          <w:sz w:val="24"/>
          <w:szCs w:val="24"/>
        </w:rPr>
        <w:t xml:space="preserve"> — амьд үлдэх</w:t>
      </w:r>
    </w:p>
    <w:p w14:paraId="3A7BD6BC" w14:textId="77777777" w:rsidR="00634940" w:rsidRPr="00634940" w:rsidRDefault="00634940" w:rsidP="00842CAC">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depend on</w:t>
      </w:r>
      <w:r w:rsidRPr="00634940">
        <w:rPr>
          <w:rFonts w:ascii="Times New Roman" w:eastAsia="Times New Roman" w:hAnsi="Times New Roman" w:cs="Times New Roman"/>
          <w:sz w:val="24"/>
          <w:szCs w:val="24"/>
        </w:rPr>
        <w:t xml:space="preserve"> — ...-аас хамаарах</w:t>
      </w:r>
    </w:p>
    <w:p w14:paraId="3BE9ACE9" w14:textId="77777777" w:rsidR="00634940" w:rsidRPr="00634940" w:rsidRDefault="00634940" w:rsidP="00842CAC">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access to</w:t>
      </w:r>
      <w:r w:rsidRPr="00634940">
        <w:rPr>
          <w:rFonts w:ascii="Times New Roman" w:eastAsia="Times New Roman" w:hAnsi="Times New Roman" w:cs="Times New Roman"/>
          <w:sz w:val="24"/>
          <w:szCs w:val="24"/>
        </w:rPr>
        <w:t xml:space="preserve"> — ...-д хүрэх/ашиглах боломж</w:t>
      </w:r>
    </w:p>
    <w:p w14:paraId="0E9B2C7B" w14:textId="77777777" w:rsidR="00634940" w:rsidRPr="00634940" w:rsidRDefault="00634940" w:rsidP="00842CAC">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be bound to</w:t>
      </w:r>
      <w:r w:rsidRPr="00634940">
        <w:rPr>
          <w:rFonts w:ascii="Times New Roman" w:eastAsia="Times New Roman" w:hAnsi="Times New Roman" w:cs="Times New Roman"/>
          <w:sz w:val="24"/>
          <w:szCs w:val="24"/>
        </w:rPr>
        <w:t xml:space="preserve"> — гарцаагүй ... байх</w:t>
      </w:r>
    </w:p>
    <w:p w14:paraId="7206293F" w14:textId="77777777" w:rsidR="00634940" w:rsidRPr="00634940" w:rsidRDefault="00634940" w:rsidP="00842CAC">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conflict</w:t>
      </w:r>
      <w:r w:rsidRPr="00634940">
        <w:rPr>
          <w:rFonts w:ascii="Times New Roman" w:eastAsia="Times New Roman" w:hAnsi="Times New Roman" w:cs="Times New Roman"/>
          <w:sz w:val="24"/>
          <w:szCs w:val="24"/>
        </w:rPr>
        <w:t xml:space="preserve"> — зөрчилдөөн</w:t>
      </w:r>
    </w:p>
    <w:p w14:paraId="7169496C" w14:textId="77777777" w:rsidR="00634940" w:rsidRPr="00634940" w:rsidRDefault="00634940" w:rsidP="00842CAC">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rival group</w:t>
      </w:r>
      <w:r w:rsidRPr="00634940">
        <w:rPr>
          <w:rFonts w:ascii="Times New Roman" w:eastAsia="Times New Roman" w:hAnsi="Times New Roman" w:cs="Times New Roman"/>
          <w:sz w:val="24"/>
          <w:szCs w:val="24"/>
        </w:rPr>
        <w:t xml:space="preserve"> — өрсөлдөгч бүлэг</w:t>
      </w:r>
    </w:p>
    <w:p w14:paraId="6F32B808" w14:textId="77777777" w:rsidR="00634940" w:rsidRPr="00634940" w:rsidRDefault="00634940" w:rsidP="00842CAC">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lead to</w:t>
      </w:r>
      <w:r w:rsidRPr="00634940">
        <w:rPr>
          <w:rFonts w:ascii="Times New Roman" w:eastAsia="Times New Roman" w:hAnsi="Times New Roman" w:cs="Times New Roman"/>
          <w:sz w:val="24"/>
          <w:szCs w:val="24"/>
        </w:rPr>
        <w:t xml:space="preserve"> — ...-д хүргэх</w:t>
      </w:r>
    </w:p>
    <w:p w14:paraId="07CAF83B" w14:textId="77777777" w:rsidR="00634940" w:rsidRPr="00634940" w:rsidRDefault="00634940" w:rsidP="00842CAC">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racism</w:t>
      </w:r>
      <w:r w:rsidRPr="00634940">
        <w:rPr>
          <w:rFonts w:ascii="Times New Roman" w:eastAsia="Times New Roman" w:hAnsi="Times New Roman" w:cs="Times New Roman"/>
          <w:sz w:val="24"/>
          <w:szCs w:val="24"/>
        </w:rPr>
        <w:t xml:space="preserve"> — арьс өнгөөр ялгаварлах үзэл</w:t>
      </w:r>
    </w:p>
    <w:p w14:paraId="10A1A383" w14:textId="77777777" w:rsidR="00634940" w:rsidRPr="00634940" w:rsidRDefault="00634940" w:rsidP="00842CAC">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warfare</w:t>
      </w:r>
      <w:r w:rsidRPr="00634940">
        <w:rPr>
          <w:rFonts w:ascii="Times New Roman" w:eastAsia="Times New Roman" w:hAnsi="Times New Roman" w:cs="Times New Roman"/>
          <w:sz w:val="24"/>
          <w:szCs w:val="24"/>
        </w:rPr>
        <w:t xml:space="preserve"> — дайн тулаан</w:t>
      </w:r>
    </w:p>
    <w:p w14:paraId="240A9549" w14:textId="09E14E6B"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Амьд үлдэх нь гол мөрөн, ой мод, амьтад зэрэг нөөц баялагт хүрэх боломжтой байхаас хамаардаг байсан тул өрсөлдөгч бүлгүүдийн хооронд зайлшгүй зөрчилдөөн үүсэж, улмаар арьс өнгөөр ялгаварлах үзэл болон дайн тулаан зэрэг шинж чанарууд хөгжсөн гэж үздэг.</w:t>
      </w:r>
    </w:p>
    <w:p w14:paraId="450DC9F1"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depend on + noun</w:t>
      </w:r>
      <w:r w:rsidRPr="00634940">
        <w:rPr>
          <w:rFonts w:ascii="Times New Roman" w:eastAsia="Times New Roman" w:hAnsi="Times New Roman" w:cs="Times New Roman"/>
          <w:sz w:val="24"/>
          <w:szCs w:val="24"/>
        </w:rPr>
        <w:t xml:space="preserve"> = ...-аас хамаарах</w:t>
      </w:r>
    </w:p>
    <w:p w14:paraId="3D08F3C6"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access to + noun</w:t>
      </w:r>
      <w:r w:rsidRPr="00634940">
        <w:rPr>
          <w:rFonts w:ascii="Times New Roman" w:eastAsia="Times New Roman" w:hAnsi="Times New Roman" w:cs="Times New Roman"/>
          <w:sz w:val="24"/>
          <w:szCs w:val="24"/>
        </w:rPr>
        <w:t xml:space="preserve"> = ...-д хүрэх/ашиглах боломж</w:t>
      </w:r>
    </w:p>
    <w:p w14:paraId="1B7CC8E0"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bound to + verb</w:t>
      </w:r>
      <w:r w:rsidRPr="00634940">
        <w:rPr>
          <w:rFonts w:ascii="Times New Roman" w:eastAsia="Times New Roman" w:hAnsi="Times New Roman" w:cs="Times New Roman"/>
          <w:sz w:val="24"/>
          <w:szCs w:val="24"/>
        </w:rPr>
        <w:t xml:space="preserve"> = гарцаагүй ... болох</w:t>
      </w:r>
    </w:p>
    <w:p w14:paraId="1D32F9F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lead to + noun/V-ing</w:t>
      </w:r>
      <w:r w:rsidRPr="00634940">
        <w:rPr>
          <w:rFonts w:ascii="Times New Roman" w:eastAsia="Times New Roman" w:hAnsi="Times New Roman" w:cs="Times New Roman"/>
          <w:sz w:val="24"/>
          <w:szCs w:val="24"/>
        </w:rPr>
        <w:t xml:space="preserve"> = ...-д хүргэх</w:t>
      </w:r>
    </w:p>
    <w:p w14:paraId="47AC423C"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6C41E48">
          <v:rect id="_x0000_i1473" style="width:0;height:1.5pt" o:hralign="center" o:hrstd="t" o:hr="t" fillcolor="#a0a0a0" stroked="f"/>
        </w:pict>
      </w:r>
    </w:p>
    <w:p w14:paraId="3675D8E8"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10-р өгүүлбэр</w:t>
      </w:r>
    </w:p>
    <w:p w14:paraId="620EFF5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This seems logical.</w:t>
      </w:r>
    </w:p>
    <w:p w14:paraId="74669C3F"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1F850F74" w14:textId="77777777" w:rsidR="00634940" w:rsidRPr="00634940" w:rsidRDefault="00634940" w:rsidP="00842CAC">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seem</w:t>
      </w:r>
      <w:r w:rsidRPr="00634940">
        <w:rPr>
          <w:rFonts w:ascii="Times New Roman" w:eastAsia="Times New Roman" w:hAnsi="Times New Roman" w:cs="Times New Roman"/>
          <w:sz w:val="24"/>
          <w:szCs w:val="24"/>
        </w:rPr>
        <w:t xml:space="preserve"> — ... мэт санагдах</w:t>
      </w:r>
    </w:p>
    <w:p w14:paraId="4EAEA4A4" w14:textId="77777777" w:rsidR="00634940" w:rsidRPr="00634940" w:rsidRDefault="00634940" w:rsidP="00842CAC">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logical</w:t>
      </w:r>
      <w:r w:rsidRPr="00634940">
        <w:rPr>
          <w:rFonts w:ascii="Times New Roman" w:eastAsia="Times New Roman" w:hAnsi="Times New Roman" w:cs="Times New Roman"/>
          <w:sz w:val="24"/>
          <w:szCs w:val="24"/>
        </w:rPr>
        <w:t xml:space="preserve"> — логиктой, учир зүйтэй</w:t>
      </w:r>
    </w:p>
    <w:p w14:paraId="1CEEF6B4" w14:textId="238A1BDE"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Энэ нь логиктой мэт санагдаж байна.</w:t>
      </w:r>
    </w:p>
    <w:p w14:paraId="167B2A0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seem + adjective</w:t>
      </w:r>
      <w:r w:rsidRPr="00634940">
        <w:rPr>
          <w:rFonts w:ascii="Times New Roman" w:eastAsia="Times New Roman" w:hAnsi="Times New Roman" w:cs="Times New Roman"/>
          <w:sz w:val="24"/>
          <w:szCs w:val="24"/>
        </w:rPr>
        <w:t xml:space="preserve"> = ... мэт санагдах</w:t>
      </w:r>
    </w:p>
    <w:p w14:paraId="0E088286"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CA85F4">
          <v:rect id="_x0000_i1474" style="width:0;height:1.5pt" o:hralign="center" o:hrstd="t" o:hr="t" fillcolor="#a0a0a0" stroked="f"/>
        </w:pict>
      </w:r>
    </w:p>
    <w:p w14:paraId="77840DB1"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11-р өгүүлбэр</w:t>
      </w:r>
    </w:p>
    <w:p w14:paraId="200E364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But, in fact, the assumption on which this all rests – that prehistoric life was a desperate struggle for survival – is false.</w:t>
      </w:r>
    </w:p>
    <w:p w14:paraId="5C457971"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7050C59B" w14:textId="77777777" w:rsidR="00634940" w:rsidRPr="00634940" w:rsidRDefault="00634940" w:rsidP="00842CAC">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in fact</w:t>
      </w:r>
      <w:r w:rsidRPr="00634940">
        <w:rPr>
          <w:rFonts w:ascii="Times New Roman" w:eastAsia="Times New Roman" w:hAnsi="Times New Roman" w:cs="Times New Roman"/>
          <w:sz w:val="24"/>
          <w:szCs w:val="24"/>
        </w:rPr>
        <w:t xml:space="preserve"> — үнэн хэрэгтээ</w:t>
      </w:r>
    </w:p>
    <w:p w14:paraId="65B9B82D" w14:textId="77777777" w:rsidR="00634940" w:rsidRPr="00634940" w:rsidRDefault="00634940" w:rsidP="00842CAC">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assumption</w:t>
      </w:r>
      <w:r w:rsidRPr="00634940">
        <w:rPr>
          <w:rFonts w:ascii="Times New Roman" w:eastAsia="Times New Roman" w:hAnsi="Times New Roman" w:cs="Times New Roman"/>
          <w:sz w:val="24"/>
          <w:szCs w:val="24"/>
        </w:rPr>
        <w:t xml:space="preserve"> — таамаг, үзэл</w:t>
      </w:r>
    </w:p>
    <w:p w14:paraId="20DB93B4" w14:textId="77777777" w:rsidR="00634940" w:rsidRPr="00634940" w:rsidRDefault="00634940" w:rsidP="00842CAC">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rest on</w:t>
      </w:r>
      <w:r w:rsidRPr="00634940">
        <w:rPr>
          <w:rFonts w:ascii="Times New Roman" w:eastAsia="Times New Roman" w:hAnsi="Times New Roman" w:cs="Times New Roman"/>
          <w:sz w:val="24"/>
          <w:szCs w:val="24"/>
        </w:rPr>
        <w:t xml:space="preserve"> — ...-д тулгуурлах</w:t>
      </w:r>
    </w:p>
    <w:p w14:paraId="22BE35D0" w14:textId="77777777" w:rsidR="00634940" w:rsidRPr="00634940" w:rsidRDefault="00634940" w:rsidP="00842CAC">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desperate</w:t>
      </w:r>
      <w:r w:rsidRPr="00634940">
        <w:rPr>
          <w:rFonts w:ascii="Times New Roman" w:eastAsia="Times New Roman" w:hAnsi="Times New Roman" w:cs="Times New Roman"/>
          <w:sz w:val="24"/>
          <w:szCs w:val="24"/>
        </w:rPr>
        <w:t xml:space="preserve"> — цөхрөлтгүй, туйлын хүнд</w:t>
      </w:r>
    </w:p>
    <w:p w14:paraId="762322BC" w14:textId="77777777" w:rsidR="00634940" w:rsidRPr="00634940" w:rsidRDefault="00634940" w:rsidP="00842CAC">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struggle for survival</w:t>
      </w:r>
      <w:r w:rsidRPr="00634940">
        <w:rPr>
          <w:rFonts w:ascii="Times New Roman" w:eastAsia="Times New Roman" w:hAnsi="Times New Roman" w:cs="Times New Roman"/>
          <w:sz w:val="24"/>
          <w:szCs w:val="24"/>
        </w:rPr>
        <w:t xml:space="preserve"> — амьд үлдэхийн төлөөх тэмцэл</w:t>
      </w:r>
    </w:p>
    <w:p w14:paraId="3CF86CA6" w14:textId="77777777" w:rsidR="00634940" w:rsidRPr="00634940" w:rsidRDefault="00634940" w:rsidP="00842CAC">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false</w:t>
      </w:r>
      <w:r w:rsidRPr="00634940">
        <w:rPr>
          <w:rFonts w:ascii="Times New Roman" w:eastAsia="Times New Roman" w:hAnsi="Times New Roman" w:cs="Times New Roman"/>
          <w:sz w:val="24"/>
          <w:szCs w:val="24"/>
        </w:rPr>
        <w:t xml:space="preserve"> — худал, буруу</w:t>
      </w:r>
    </w:p>
    <w:p w14:paraId="216CFAF1" w14:textId="045BD894"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Гэвч үнэн хэрэгтээ энэ бүхний үндэс болсон “эртний үеийн амьдрал нь амьд үлдэхийн төлөөх цөхрөлтгүй тэмцэл байсан” гэсэн таамаг нь буруу юм.</w:t>
      </w:r>
    </w:p>
    <w:p w14:paraId="6CE3B2D5"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in fact</w:t>
      </w:r>
      <w:r w:rsidRPr="00634940">
        <w:rPr>
          <w:rFonts w:ascii="Times New Roman" w:eastAsia="Times New Roman" w:hAnsi="Times New Roman" w:cs="Times New Roman"/>
          <w:sz w:val="24"/>
          <w:szCs w:val="24"/>
        </w:rPr>
        <w:t xml:space="preserve"> = үнэн хэрэгтээ</w:t>
      </w:r>
    </w:p>
    <w:p w14:paraId="765099E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rest on + noun</w:t>
      </w:r>
      <w:r w:rsidRPr="00634940">
        <w:rPr>
          <w:rFonts w:ascii="Times New Roman" w:eastAsia="Times New Roman" w:hAnsi="Times New Roman" w:cs="Times New Roman"/>
          <w:sz w:val="24"/>
          <w:szCs w:val="24"/>
        </w:rPr>
        <w:t xml:space="preserve"> = ...-д тулгуурлах</w:t>
      </w:r>
    </w:p>
    <w:p w14:paraId="0D2DFF61"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the assumption that + clause</w:t>
      </w:r>
      <w:r w:rsidRPr="00634940">
        <w:rPr>
          <w:rFonts w:ascii="Times New Roman" w:eastAsia="Times New Roman" w:hAnsi="Times New Roman" w:cs="Times New Roman"/>
          <w:sz w:val="24"/>
          <w:szCs w:val="24"/>
        </w:rPr>
        <w:t xml:space="preserve"> = ... гэсэн таамаг</w:t>
      </w:r>
    </w:p>
    <w:p w14:paraId="38AADD7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false</w:t>
      </w:r>
      <w:r w:rsidRPr="00634940">
        <w:rPr>
          <w:rFonts w:ascii="Times New Roman" w:eastAsia="Times New Roman" w:hAnsi="Times New Roman" w:cs="Times New Roman"/>
          <w:sz w:val="24"/>
          <w:szCs w:val="24"/>
        </w:rPr>
        <w:t xml:space="preserve"> = буруу/худал байх</w:t>
      </w:r>
    </w:p>
    <w:p w14:paraId="0DFF0509"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81944B">
          <v:rect id="_x0000_i1475" style="width:0;height:1.5pt" o:hralign="center" o:hrstd="t" o:hr="t" fillcolor="#a0a0a0" stroked="f"/>
        </w:pict>
      </w:r>
    </w:p>
    <w:p w14:paraId="052E2C18"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12-р өгүүлбэр</w:t>
      </w:r>
    </w:p>
    <w:p w14:paraId="575E570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It’s important to remember that in the prehistoric era, the world was very sparsely populated.</w:t>
      </w:r>
    </w:p>
    <w:p w14:paraId="593D9E3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lastRenderedPageBreak/>
        <w:t>Шинэ үгс</w:t>
      </w:r>
    </w:p>
    <w:p w14:paraId="2BEC0C7C" w14:textId="77777777" w:rsidR="00634940" w:rsidRPr="00634940" w:rsidRDefault="00634940" w:rsidP="00842CAC">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it’s important to</w:t>
      </w:r>
      <w:r w:rsidRPr="00634940">
        <w:rPr>
          <w:rFonts w:ascii="Times New Roman" w:eastAsia="Times New Roman" w:hAnsi="Times New Roman" w:cs="Times New Roman"/>
          <w:sz w:val="24"/>
          <w:szCs w:val="24"/>
        </w:rPr>
        <w:t xml:space="preserve"> — ... нь чухал</w:t>
      </w:r>
    </w:p>
    <w:p w14:paraId="19A7BCBA" w14:textId="77777777" w:rsidR="00634940" w:rsidRPr="00634940" w:rsidRDefault="00634940" w:rsidP="00842CAC">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prehistoric era</w:t>
      </w:r>
      <w:r w:rsidRPr="00634940">
        <w:rPr>
          <w:rFonts w:ascii="Times New Roman" w:eastAsia="Times New Roman" w:hAnsi="Times New Roman" w:cs="Times New Roman"/>
          <w:sz w:val="24"/>
          <w:szCs w:val="24"/>
        </w:rPr>
        <w:t xml:space="preserve"> — түүхийн өмнөх үе</w:t>
      </w:r>
    </w:p>
    <w:p w14:paraId="52FFF094" w14:textId="77777777" w:rsidR="00634940" w:rsidRPr="00634940" w:rsidRDefault="00634940" w:rsidP="00842CAC">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sparsely populated</w:t>
      </w:r>
      <w:r w:rsidRPr="00634940">
        <w:rPr>
          <w:rFonts w:ascii="Times New Roman" w:eastAsia="Times New Roman" w:hAnsi="Times New Roman" w:cs="Times New Roman"/>
          <w:sz w:val="24"/>
          <w:szCs w:val="24"/>
        </w:rPr>
        <w:t xml:space="preserve"> — хүн ам сийрэг</w:t>
      </w:r>
    </w:p>
    <w:p w14:paraId="3FBD42C5" w14:textId="52904E30"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Түүхийн өмнөх үед дэлхийн хүн ам маш сийрэг байсан гэдгийг санах нь чухал.</w:t>
      </w:r>
    </w:p>
    <w:p w14:paraId="5AB753B6"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It’s important to + verb</w:t>
      </w:r>
      <w:r w:rsidRPr="00634940">
        <w:rPr>
          <w:rFonts w:ascii="Times New Roman" w:eastAsia="Times New Roman" w:hAnsi="Times New Roman" w:cs="Times New Roman"/>
          <w:sz w:val="24"/>
          <w:szCs w:val="24"/>
        </w:rPr>
        <w:t xml:space="preserve"> = ... нь чухал</w:t>
      </w:r>
    </w:p>
    <w:p w14:paraId="4613464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sparsely populated</w:t>
      </w:r>
      <w:r w:rsidRPr="00634940">
        <w:rPr>
          <w:rFonts w:ascii="Times New Roman" w:eastAsia="Times New Roman" w:hAnsi="Times New Roman" w:cs="Times New Roman"/>
          <w:sz w:val="24"/>
          <w:szCs w:val="24"/>
        </w:rPr>
        <w:t xml:space="preserve"> = хүн ам сийрэг байх</w:t>
      </w:r>
    </w:p>
    <w:p w14:paraId="6C7C17D6"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22D2FF">
          <v:rect id="_x0000_i1476" style="width:0;height:1.5pt" o:hralign="center" o:hrstd="t" o:hr="t" fillcolor="#a0a0a0" stroked="f"/>
        </w:pict>
      </w:r>
    </w:p>
    <w:p w14:paraId="6FAB6B38"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13-р өгүүлбэр</w:t>
      </w:r>
    </w:p>
    <w:p w14:paraId="1E3D3490"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According to some estimates, around 15,000 years ago, the population of Europe was only 29,000, and the population of the whole world was less than half a million.</w:t>
      </w:r>
    </w:p>
    <w:p w14:paraId="2D163D79"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49411789" w14:textId="77777777" w:rsidR="00634940" w:rsidRPr="00634940" w:rsidRDefault="00634940" w:rsidP="00842CAC">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according to</w:t>
      </w:r>
      <w:r w:rsidRPr="00634940">
        <w:rPr>
          <w:rFonts w:ascii="Times New Roman" w:eastAsia="Times New Roman" w:hAnsi="Times New Roman" w:cs="Times New Roman"/>
          <w:sz w:val="24"/>
          <w:szCs w:val="24"/>
        </w:rPr>
        <w:t xml:space="preserve"> — ...-ын тооцоолсноор</w:t>
      </w:r>
    </w:p>
    <w:p w14:paraId="6130AEAC" w14:textId="77777777" w:rsidR="00634940" w:rsidRPr="00634940" w:rsidRDefault="00634940" w:rsidP="00842CAC">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estimate</w:t>
      </w:r>
      <w:r w:rsidRPr="00634940">
        <w:rPr>
          <w:rFonts w:ascii="Times New Roman" w:eastAsia="Times New Roman" w:hAnsi="Times New Roman" w:cs="Times New Roman"/>
          <w:sz w:val="24"/>
          <w:szCs w:val="24"/>
        </w:rPr>
        <w:t xml:space="preserve"> — тооцоо</w:t>
      </w:r>
    </w:p>
    <w:p w14:paraId="23A9D666" w14:textId="77777777" w:rsidR="00634940" w:rsidRPr="00634940" w:rsidRDefault="00634940" w:rsidP="00842CAC">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population</w:t>
      </w:r>
      <w:r w:rsidRPr="00634940">
        <w:rPr>
          <w:rFonts w:ascii="Times New Roman" w:eastAsia="Times New Roman" w:hAnsi="Times New Roman" w:cs="Times New Roman"/>
          <w:sz w:val="24"/>
          <w:szCs w:val="24"/>
        </w:rPr>
        <w:t xml:space="preserve"> — хүн ам</w:t>
      </w:r>
    </w:p>
    <w:p w14:paraId="4592DFB2" w14:textId="77777777" w:rsidR="00634940" w:rsidRPr="00634940" w:rsidRDefault="00634940" w:rsidP="00842CAC">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whole world</w:t>
      </w:r>
      <w:r w:rsidRPr="00634940">
        <w:rPr>
          <w:rFonts w:ascii="Times New Roman" w:eastAsia="Times New Roman" w:hAnsi="Times New Roman" w:cs="Times New Roman"/>
          <w:sz w:val="24"/>
          <w:szCs w:val="24"/>
        </w:rPr>
        <w:t xml:space="preserve"> — дэлхий даяар</w:t>
      </w:r>
    </w:p>
    <w:p w14:paraId="2E9C84EF" w14:textId="77777777" w:rsidR="00634940" w:rsidRPr="00634940" w:rsidRDefault="00634940" w:rsidP="00842CAC">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less than</w:t>
      </w:r>
      <w:r w:rsidRPr="00634940">
        <w:rPr>
          <w:rFonts w:ascii="Times New Roman" w:eastAsia="Times New Roman" w:hAnsi="Times New Roman" w:cs="Times New Roman"/>
          <w:sz w:val="24"/>
          <w:szCs w:val="24"/>
        </w:rPr>
        <w:t xml:space="preserve"> — ...-аас бага</w:t>
      </w:r>
    </w:p>
    <w:p w14:paraId="45A4936D" w14:textId="77777777" w:rsidR="00634940" w:rsidRPr="00634940" w:rsidRDefault="00634940" w:rsidP="00842CAC">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half a million</w:t>
      </w:r>
      <w:r w:rsidRPr="00634940">
        <w:rPr>
          <w:rFonts w:ascii="Times New Roman" w:eastAsia="Times New Roman" w:hAnsi="Times New Roman" w:cs="Times New Roman"/>
          <w:sz w:val="24"/>
          <w:szCs w:val="24"/>
        </w:rPr>
        <w:t xml:space="preserve"> — хагас сая</w:t>
      </w:r>
    </w:p>
    <w:p w14:paraId="55B884D4" w14:textId="05147446"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Зарим тооцооллоор 15,000 орчим жилийн өмнө Европын хүн ам ердөө 29,000 байсан бөгөөд дэлхийн нийт хүн ам хагас саяас бага байжээ.</w:t>
      </w:r>
    </w:p>
    <w:p w14:paraId="22CC96C1"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according to + source</w:t>
      </w:r>
      <w:r w:rsidRPr="00634940">
        <w:rPr>
          <w:rFonts w:ascii="Times New Roman" w:eastAsia="Times New Roman" w:hAnsi="Times New Roman" w:cs="Times New Roman"/>
          <w:sz w:val="24"/>
          <w:szCs w:val="24"/>
        </w:rPr>
        <w:t xml:space="preserve"> = ...-ын мэдээлэл/тооцооллоор</w:t>
      </w:r>
    </w:p>
    <w:p w14:paraId="1DC02682"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only + number</w:t>
      </w:r>
      <w:r w:rsidRPr="00634940">
        <w:rPr>
          <w:rFonts w:ascii="Times New Roman" w:eastAsia="Times New Roman" w:hAnsi="Times New Roman" w:cs="Times New Roman"/>
          <w:sz w:val="24"/>
          <w:szCs w:val="24"/>
        </w:rPr>
        <w:t xml:space="preserve"> = ердөө ...</w:t>
      </w:r>
    </w:p>
    <w:p w14:paraId="6F920C23"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less than + number</w:t>
      </w:r>
      <w:r w:rsidRPr="00634940">
        <w:rPr>
          <w:rFonts w:ascii="Times New Roman" w:eastAsia="Times New Roman" w:hAnsi="Times New Roman" w:cs="Times New Roman"/>
          <w:sz w:val="24"/>
          <w:szCs w:val="24"/>
        </w:rPr>
        <w:t xml:space="preserve"> = ...-аас бага</w:t>
      </w:r>
    </w:p>
    <w:p w14:paraId="50E87C6C"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053AA2">
          <v:rect id="_x0000_i1477" style="width:0;height:1.5pt" o:hralign="center" o:hrstd="t" o:hr="t" fillcolor="#a0a0a0" stroked="f"/>
        </w:pict>
      </w:r>
    </w:p>
    <w:p w14:paraId="01FA0FAF"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14-р өгүүлбэр</w:t>
      </w:r>
    </w:p>
    <w:p w14:paraId="713854E2" w14:textId="37F31886"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Humans at that time were hunter-gatherers people who lived by hunting wild animals and collecting wild plants.</w:t>
      </w:r>
    </w:p>
    <w:p w14:paraId="191D57A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15B90561" w14:textId="77777777" w:rsidR="00634940" w:rsidRPr="00634940" w:rsidRDefault="00634940" w:rsidP="00842CAC">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hunter-gatherer</w:t>
      </w:r>
      <w:r w:rsidRPr="00634940">
        <w:rPr>
          <w:rFonts w:ascii="Times New Roman" w:eastAsia="Times New Roman" w:hAnsi="Times New Roman" w:cs="Times New Roman"/>
          <w:sz w:val="24"/>
          <w:szCs w:val="24"/>
        </w:rPr>
        <w:t xml:space="preserve"> — анчин-түүвэрлэгч</w:t>
      </w:r>
    </w:p>
    <w:p w14:paraId="76100DF0" w14:textId="77777777" w:rsidR="00634940" w:rsidRPr="00634940" w:rsidRDefault="00634940" w:rsidP="00842CAC">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hunt</w:t>
      </w:r>
      <w:r w:rsidRPr="00634940">
        <w:rPr>
          <w:rFonts w:ascii="Times New Roman" w:eastAsia="Times New Roman" w:hAnsi="Times New Roman" w:cs="Times New Roman"/>
          <w:sz w:val="24"/>
          <w:szCs w:val="24"/>
        </w:rPr>
        <w:t xml:space="preserve"> — ан хийх</w:t>
      </w:r>
    </w:p>
    <w:p w14:paraId="60F396C3" w14:textId="77777777" w:rsidR="00634940" w:rsidRPr="00634940" w:rsidRDefault="00634940" w:rsidP="00842CAC">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lastRenderedPageBreak/>
        <w:t>wild animal</w:t>
      </w:r>
      <w:r w:rsidRPr="00634940">
        <w:rPr>
          <w:rFonts w:ascii="Times New Roman" w:eastAsia="Times New Roman" w:hAnsi="Times New Roman" w:cs="Times New Roman"/>
          <w:sz w:val="24"/>
          <w:szCs w:val="24"/>
        </w:rPr>
        <w:t xml:space="preserve"> — зэрлэг амьтан</w:t>
      </w:r>
    </w:p>
    <w:p w14:paraId="7BEBAA4D" w14:textId="77777777" w:rsidR="00634940" w:rsidRPr="00634940" w:rsidRDefault="00634940" w:rsidP="00842CAC">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collect</w:t>
      </w:r>
      <w:r w:rsidRPr="00634940">
        <w:rPr>
          <w:rFonts w:ascii="Times New Roman" w:eastAsia="Times New Roman" w:hAnsi="Times New Roman" w:cs="Times New Roman"/>
          <w:sz w:val="24"/>
          <w:szCs w:val="24"/>
        </w:rPr>
        <w:t xml:space="preserve"> — түүж цуглуулах</w:t>
      </w:r>
    </w:p>
    <w:p w14:paraId="1AF148A8" w14:textId="77777777" w:rsidR="00634940" w:rsidRPr="00634940" w:rsidRDefault="00634940" w:rsidP="00842CAC">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wild plant</w:t>
      </w:r>
      <w:r w:rsidRPr="00634940">
        <w:rPr>
          <w:rFonts w:ascii="Times New Roman" w:eastAsia="Times New Roman" w:hAnsi="Times New Roman" w:cs="Times New Roman"/>
          <w:sz w:val="24"/>
          <w:szCs w:val="24"/>
        </w:rPr>
        <w:t xml:space="preserve"> — зэрлэг ургамал</w:t>
      </w:r>
    </w:p>
    <w:p w14:paraId="357D1219" w14:textId="77777777" w:rsidR="00634940" w:rsidRPr="00634940" w:rsidRDefault="00634940" w:rsidP="00842CAC">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live by + V-ing</w:t>
      </w:r>
      <w:r w:rsidRPr="00634940">
        <w:rPr>
          <w:rFonts w:ascii="Times New Roman" w:eastAsia="Times New Roman" w:hAnsi="Times New Roman" w:cs="Times New Roman"/>
          <w:sz w:val="24"/>
          <w:szCs w:val="24"/>
        </w:rPr>
        <w:t xml:space="preserve"> — ... хийж амьдрах</w:t>
      </w:r>
    </w:p>
    <w:p w14:paraId="1A2C2459" w14:textId="7CBD61B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Тухайн үеийн хүмүүс анчин-түүвэрлэгчид байсан бөгөөд зэрлэг амьтан агнаж, зэрлэг ургамал түүж амьдардаг байжээ.</w:t>
      </w:r>
    </w:p>
    <w:p w14:paraId="2A7B26F3"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live by + V-ing</w:t>
      </w:r>
      <w:r w:rsidRPr="00634940">
        <w:rPr>
          <w:rFonts w:ascii="Times New Roman" w:eastAsia="Times New Roman" w:hAnsi="Times New Roman" w:cs="Times New Roman"/>
          <w:sz w:val="24"/>
          <w:szCs w:val="24"/>
        </w:rPr>
        <w:t xml:space="preserve"> = ... хийж амьдрах</w:t>
      </w:r>
    </w:p>
    <w:p w14:paraId="5192101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people who + verb</w:t>
      </w:r>
      <w:r w:rsidRPr="00634940">
        <w:rPr>
          <w:rFonts w:ascii="Times New Roman" w:eastAsia="Times New Roman" w:hAnsi="Times New Roman" w:cs="Times New Roman"/>
          <w:sz w:val="24"/>
          <w:szCs w:val="24"/>
        </w:rPr>
        <w:t xml:space="preserve"> = ... хийдэг хүмүүс</w:t>
      </w:r>
    </w:p>
    <w:p w14:paraId="6B803E0F"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A722F4">
          <v:rect id="_x0000_i1478" style="width:0;height:1.5pt" o:hralign="center" o:hrstd="t" o:hr="t" fillcolor="#a0a0a0" stroked="f"/>
        </w:pict>
      </w:r>
    </w:p>
    <w:p w14:paraId="31D9C162"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15-р өгүүлбэр</w:t>
      </w:r>
    </w:p>
    <w:p w14:paraId="09DC90D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With such small population densities, it seems unlikely that prehistoric hunter-gatherer groups had to compete against each other for resources or had any need to develop ruthlessness and competitiveness, or to go to war.</w:t>
      </w:r>
    </w:p>
    <w:p w14:paraId="6DAE33F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4F0C8816" w14:textId="77777777" w:rsidR="00634940" w:rsidRPr="00634940" w:rsidRDefault="00634940" w:rsidP="00842CAC">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population density</w:t>
      </w:r>
      <w:r w:rsidRPr="00634940">
        <w:rPr>
          <w:rFonts w:ascii="Times New Roman" w:eastAsia="Times New Roman" w:hAnsi="Times New Roman" w:cs="Times New Roman"/>
          <w:sz w:val="24"/>
          <w:szCs w:val="24"/>
        </w:rPr>
        <w:t xml:space="preserve"> — хүн амын нягтаршил</w:t>
      </w:r>
    </w:p>
    <w:p w14:paraId="2ECD897D" w14:textId="77777777" w:rsidR="00634940" w:rsidRPr="00634940" w:rsidRDefault="00634940" w:rsidP="00842CAC">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unlikely</w:t>
      </w:r>
      <w:r w:rsidRPr="00634940">
        <w:rPr>
          <w:rFonts w:ascii="Times New Roman" w:eastAsia="Times New Roman" w:hAnsi="Times New Roman" w:cs="Times New Roman"/>
          <w:sz w:val="24"/>
          <w:szCs w:val="24"/>
        </w:rPr>
        <w:t xml:space="preserve"> — магадлал багатай</w:t>
      </w:r>
    </w:p>
    <w:p w14:paraId="1E203D8E" w14:textId="77777777" w:rsidR="00634940" w:rsidRPr="00634940" w:rsidRDefault="00634940" w:rsidP="00842CAC">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compete</w:t>
      </w:r>
      <w:r w:rsidRPr="00634940">
        <w:rPr>
          <w:rFonts w:ascii="Times New Roman" w:eastAsia="Times New Roman" w:hAnsi="Times New Roman" w:cs="Times New Roman"/>
          <w:sz w:val="24"/>
          <w:szCs w:val="24"/>
        </w:rPr>
        <w:t xml:space="preserve"> — өрсөлдөх</w:t>
      </w:r>
    </w:p>
    <w:p w14:paraId="55E62C74" w14:textId="77777777" w:rsidR="00634940" w:rsidRPr="00634940" w:rsidRDefault="00634940" w:rsidP="00842CAC">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ruthlessness</w:t>
      </w:r>
      <w:r w:rsidRPr="00634940">
        <w:rPr>
          <w:rFonts w:ascii="Times New Roman" w:eastAsia="Times New Roman" w:hAnsi="Times New Roman" w:cs="Times New Roman"/>
          <w:sz w:val="24"/>
          <w:szCs w:val="24"/>
        </w:rPr>
        <w:t xml:space="preserve"> — өршөөлгүй зан</w:t>
      </w:r>
    </w:p>
    <w:p w14:paraId="7A443CFF" w14:textId="77777777" w:rsidR="00634940" w:rsidRPr="00634940" w:rsidRDefault="00634940" w:rsidP="00842CAC">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competitiveness</w:t>
      </w:r>
      <w:r w:rsidRPr="00634940">
        <w:rPr>
          <w:rFonts w:ascii="Times New Roman" w:eastAsia="Times New Roman" w:hAnsi="Times New Roman" w:cs="Times New Roman"/>
          <w:sz w:val="24"/>
          <w:szCs w:val="24"/>
        </w:rPr>
        <w:t xml:space="preserve"> — өрсөлдөх чадвар/хандлага</w:t>
      </w:r>
    </w:p>
    <w:p w14:paraId="26E50131" w14:textId="77777777" w:rsidR="00634940" w:rsidRPr="00634940" w:rsidRDefault="00634940" w:rsidP="00842CAC">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go to war</w:t>
      </w:r>
      <w:r w:rsidRPr="00634940">
        <w:rPr>
          <w:rFonts w:ascii="Times New Roman" w:eastAsia="Times New Roman" w:hAnsi="Times New Roman" w:cs="Times New Roman"/>
          <w:sz w:val="24"/>
          <w:szCs w:val="24"/>
        </w:rPr>
        <w:t xml:space="preserve"> — дайтах</w:t>
      </w:r>
    </w:p>
    <w:p w14:paraId="3A6B86B3" w14:textId="085AA3D8"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Ийм бага хүн амын нягтаршилтай байсан тул эртний анчин-түүвэрлэгч бүлгүүд нөөц баялгийн төлөө хоорондоо өрсөлдөх, эсвэл өршөөлгүй, өрсөлдөөнч зан чанарыг хөгжүүлэх, дайнд оролцох ямар нэгэн шаардлагатай байсан гэх нь магадлал багатай.</w:t>
      </w:r>
    </w:p>
    <w:p w14:paraId="4A1B48F5"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It seems unlikely that + clause</w:t>
      </w:r>
      <w:r w:rsidRPr="00634940">
        <w:rPr>
          <w:rFonts w:ascii="Times New Roman" w:eastAsia="Times New Roman" w:hAnsi="Times New Roman" w:cs="Times New Roman"/>
          <w:sz w:val="24"/>
          <w:szCs w:val="24"/>
        </w:rPr>
        <w:t xml:space="preserve"> = ... байх магадлал бага мэт санагдах</w:t>
      </w:r>
    </w:p>
    <w:p w14:paraId="13CAC73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have to + verb</w:t>
      </w:r>
      <w:r w:rsidRPr="00634940">
        <w:rPr>
          <w:rFonts w:ascii="Times New Roman" w:eastAsia="Times New Roman" w:hAnsi="Times New Roman" w:cs="Times New Roman"/>
          <w:sz w:val="24"/>
          <w:szCs w:val="24"/>
        </w:rPr>
        <w:t xml:space="preserve"> = ... хийх шаардлагатай байх</w:t>
      </w:r>
    </w:p>
    <w:p w14:paraId="6549EF4F"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have a need to + verb</w:t>
      </w:r>
      <w:r w:rsidRPr="00634940">
        <w:rPr>
          <w:rFonts w:ascii="Times New Roman" w:eastAsia="Times New Roman" w:hAnsi="Times New Roman" w:cs="Times New Roman"/>
          <w:sz w:val="24"/>
          <w:szCs w:val="24"/>
        </w:rPr>
        <w:t xml:space="preserve"> = ... хийх хэрэгцээтэй байх</w:t>
      </w:r>
    </w:p>
    <w:p w14:paraId="606E9179"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F4DD23">
          <v:rect id="_x0000_i1479" style="width:0;height:1.5pt" o:hralign="center" o:hrstd="t" o:hr="t" fillcolor="#a0a0a0" stroked="f"/>
        </w:pict>
      </w:r>
    </w:p>
    <w:p w14:paraId="18D5A5E4"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16-р өгүүлбэр</w:t>
      </w:r>
    </w:p>
    <w:p w14:paraId="5749E302"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There is significant evidence to back this notion from contemporary hunter-gatherer groups, who live in the same way as prehistoric humans did.</w:t>
      </w:r>
    </w:p>
    <w:p w14:paraId="4896B2FF"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585DB05C" w14:textId="77777777" w:rsidR="00634940" w:rsidRPr="00634940" w:rsidRDefault="00634940" w:rsidP="00842CAC">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lastRenderedPageBreak/>
        <w:t>significant evidence</w:t>
      </w:r>
      <w:r w:rsidRPr="00634940">
        <w:rPr>
          <w:rFonts w:ascii="Times New Roman" w:eastAsia="Times New Roman" w:hAnsi="Times New Roman" w:cs="Times New Roman"/>
          <w:sz w:val="24"/>
          <w:szCs w:val="24"/>
        </w:rPr>
        <w:t xml:space="preserve"> — чухал нотолгоо</w:t>
      </w:r>
    </w:p>
    <w:p w14:paraId="1D439D74" w14:textId="77777777" w:rsidR="00634940" w:rsidRPr="00634940" w:rsidRDefault="00634940" w:rsidP="00842CAC">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back</w:t>
      </w:r>
      <w:r w:rsidRPr="00634940">
        <w:rPr>
          <w:rFonts w:ascii="Times New Roman" w:eastAsia="Times New Roman" w:hAnsi="Times New Roman" w:cs="Times New Roman"/>
          <w:sz w:val="24"/>
          <w:szCs w:val="24"/>
        </w:rPr>
        <w:t xml:space="preserve"> — дэмжих</w:t>
      </w:r>
    </w:p>
    <w:p w14:paraId="45FC316C" w14:textId="77777777" w:rsidR="00634940" w:rsidRPr="00634940" w:rsidRDefault="00634940" w:rsidP="00842CAC">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notion</w:t>
      </w:r>
      <w:r w:rsidRPr="00634940">
        <w:rPr>
          <w:rFonts w:ascii="Times New Roman" w:eastAsia="Times New Roman" w:hAnsi="Times New Roman" w:cs="Times New Roman"/>
          <w:sz w:val="24"/>
          <w:szCs w:val="24"/>
        </w:rPr>
        <w:t xml:space="preserve"> — үзэл, санаа</w:t>
      </w:r>
    </w:p>
    <w:p w14:paraId="7700E49B" w14:textId="77777777" w:rsidR="00634940" w:rsidRPr="00634940" w:rsidRDefault="00634940" w:rsidP="00842CAC">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contemporary</w:t>
      </w:r>
      <w:r w:rsidRPr="00634940">
        <w:rPr>
          <w:rFonts w:ascii="Times New Roman" w:eastAsia="Times New Roman" w:hAnsi="Times New Roman" w:cs="Times New Roman"/>
          <w:sz w:val="24"/>
          <w:szCs w:val="24"/>
        </w:rPr>
        <w:t xml:space="preserve"> — орчин үеийн</w:t>
      </w:r>
    </w:p>
    <w:p w14:paraId="784F0F7B" w14:textId="77777777" w:rsidR="00634940" w:rsidRPr="00634940" w:rsidRDefault="00634940" w:rsidP="00842CAC">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in the same way as</w:t>
      </w:r>
      <w:r w:rsidRPr="00634940">
        <w:rPr>
          <w:rFonts w:ascii="Times New Roman" w:eastAsia="Times New Roman" w:hAnsi="Times New Roman" w:cs="Times New Roman"/>
          <w:sz w:val="24"/>
          <w:szCs w:val="24"/>
        </w:rPr>
        <w:t xml:space="preserve"> — ...-тай адил аргаар</w:t>
      </w:r>
    </w:p>
    <w:p w14:paraId="0C11E795" w14:textId="184C3A69"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Түүхийн өмнөх хүмүүсийн адил амьдардаг орчин үеийн анчин-түүвэрлэгч бүлгүүдээс энэ үзлийг дэмжих чухал нотолгоо байдаг.</w:t>
      </w:r>
    </w:p>
    <w:p w14:paraId="25EE0962"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evidence to back + noun</w:t>
      </w:r>
      <w:r w:rsidRPr="00634940">
        <w:rPr>
          <w:rFonts w:ascii="Times New Roman" w:eastAsia="Times New Roman" w:hAnsi="Times New Roman" w:cs="Times New Roman"/>
          <w:sz w:val="24"/>
          <w:szCs w:val="24"/>
        </w:rPr>
        <w:t xml:space="preserve"> = ...-ыг дэмжих нотолгоо</w:t>
      </w:r>
    </w:p>
    <w:p w14:paraId="37EACEA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in the same way as</w:t>
      </w:r>
      <w:r w:rsidRPr="00634940">
        <w:rPr>
          <w:rFonts w:ascii="Times New Roman" w:eastAsia="Times New Roman" w:hAnsi="Times New Roman" w:cs="Times New Roman"/>
          <w:sz w:val="24"/>
          <w:szCs w:val="24"/>
        </w:rPr>
        <w:t xml:space="preserve"> = ...-тай адил аргаар</w:t>
      </w:r>
    </w:p>
    <w:p w14:paraId="46073656"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D429CE">
          <v:rect id="_x0000_i1480" style="width:0;height:1.5pt" o:hralign="center" o:hrstd="t" o:hr="t" fillcolor="#a0a0a0" stroked="f"/>
        </w:pict>
      </w:r>
    </w:p>
    <w:p w14:paraId="1DBC4E45"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17-р өгүүлбэр</w:t>
      </w:r>
    </w:p>
    <w:p w14:paraId="5C137C6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As the anthropologist Bruce Knauft has remarked, hunter-gatherers are characterized by ‘extreme political and sexual egalitarianism’.</w:t>
      </w:r>
    </w:p>
    <w:p w14:paraId="7298D60E"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6C58D856" w14:textId="77777777" w:rsidR="00634940" w:rsidRPr="00634940" w:rsidRDefault="00634940" w:rsidP="00842CAC">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anthropologist</w:t>
      </w:r>
      <w:r w:rsidRPr="00634940">
        <w:rPr>
          <w:rFonts w:ascii="Times New Roman" w:eastAsia="Times New Roman" w:hAnsi="Times New Roman" w:cs="Times New Roman"/>
          <w:sz w:val="24"/>
          <w:szCs w:val="24"/>
        </w:rPr>
        <w:t xml:space="preserve"> — антропологич</w:t>
      </w:r>
    </w:p>
    <w:p w14:paraId="277041D2" w14:textId="77777777" w:rsidR="00634940" w:rsidRPr="00634940" w:rsidRDefault="00634940" w:rsidP="00842CAC">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remark</w:t>
      </w:r>
      <w:r w:rsidRPr="00634940">
        <w:rPr>
          <w:rFonts w:ascii="Times New Roman" w:eastAsia="Times New Roman" w:hAnsi="Times New Roman" w:cs="Times New Roman"/>
          <w:sz w:val="24"/>
          <w:szCs w:val="24"/>
        </w:rPr>
        <w:t xml:space="preserve"> — тэмдэглэх, хэлэх</w:t>
      </w:r>
    </w:p>
    <w:p w14:paraId="1899E265" w14:textId="77777777" w:rsidR="00634940" w:rsidRPr="00634940" w:rsidRDefault="00634940" w:rsidP="00842CAC">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be characterized by</w:t>
      </w:r>
      <w:r w:rsidRPr="00634940">
        <w:rPr>
          <w:rFonts w:ascii="Times New Roman" w:eastAsia="Times New Roman" w:hAnsi="Times New Roman" w:cs="Times New Roman"/>
          <w:sz w:val="24"/>
          <w:szCs w:val="24"/>
        </w:rPr>
        <w:t xml:space="preserve"> — ...-аар тодорхойлогдох</w:t>
      </w:r>
    </w:p>
    <w:p w14:paraId="628EECA5" w14:textId="77777777" w:rsidR="00634940" w:rsidRPr="00634940" w:rsidRDefault="00634940" w:rsidP="00842CAC">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extreme</w:t>
      </w:r>
      <w:r w:rsidRPr="00634940">
        <w:rPr>
          <w:rFonts w:ascii="Times New Roman" w:eastAsia="Times New Roman" w:hAnsi="Times New Roman" w:cs="Times New Roman"/>
          <w:sz w:val="24"/>
          <w:szCs w:val="24"/>
        </w:rPr>
        <w:t xml:space="preserve"> — туйлын</w:t>
      </w:r>
    </w:p>
    <w:p w14:paraId="20195960" w14:textId="77777777" w:rsidR="00634940" w:rsidRPr="00634940" w:rsidRDefault="00634940" w:rsidP="00842CAC">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political</w:t>
      </w:r>
      <w:r w:rsidRPr="00634940">
        <w:rPr>
          <w:rFonts w:ascii="Times New Roman" w:eastAsia="Times New Roman" w:hAnsi="Times New Roman" w:cs="Times New Roman"/>
          <w:sz w:val="24"/>
          <w:szCs w:val="24"/>
        </w:rPr>
        <w:t xml:space="preserve"> — улс төрийн</w:t>
      </w:r>
    </w:p>
    <w:p w14:paraId="07866CC7" w14:textId="77777777" w:rsidR="00634940" w:rsidRPr="00634940" w:rsidRDefault="00634940" w:rsidP="00842CAC">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sexual</w:t>
      </w:r>
      <w:r w:rsidRPr="00634940">
        <w:rPr>
          <w:rFonts w:ascii="Times New Roman" w:eastAsia="Times New Roman" w:hAnsi="Times New Roman" w:cs="Times New Roman"/>
          <w:sz w:val="24"/>
          <w:szCs w:val="24"/>
        </w:rPr>
        <w:t xml:space="preserve"> — хүйсийн</w:t>
      </w:r>
    </w:p>
    <w:p w14:paraId="4B07CAE9" w14:textId="77777777" w:rsidR="00634940" w:rsidRPr="00634940" w:rsidRDefault="00634940" w:rsidP="00842CAC">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egalitarianism</w:t>
      </w:r>
      <w:r w:rsidRPr="00634940">
        <w:rPr>
          <w:rFonts w:ascii="Times New Roman" w:eastAsia="Times New Roman" w:hAnsi="Times New Roman" w:cs="Times New Roman"/>
          <w:sz w:val="24"/>
          <w:szCs w:val="24"/>
        </w:rPr>
        <w:t xml:space="preserve"> — тэгш эрхт байдал</w:t>
      </w:r>
    </w:p>
    <w:p w14:paraId="05002477" w14:textId="3F6996AD"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Антропологич Брюс Кнауфтийн тэмдэглэснээр анчин-түүвэрлэгчдийн нийгэм нь “улс төр болон хүйсийн хувьд туйлын тэгш эрхтэй” байдлаар тодорхойлогддог.</w:t>
      </w:r>
    </w:p>
    <w:p w14:paraId="71839835"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characterized by + noun</w:t>
      </w:r>
      <w:r w:rsidRPr="00634940">
        <w:rPr>
          <w:rFonts w:ascii="Times New Roman" w:eastAsia="Times New Roman" w:hAnsi="Times New Roman" w:cs="Times New Roman"/>
          <w:sz w:val="24"/>
          <w:szCs w:val="24"/>
        </w:rPr>
        <w:t xml:space="preserve"> = ...-аар тодорхойлогдох</w:t>
      </w:r>
    </w:p>
    <w:p w14:paraId="6073252F"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As + person + has remarked</w:t>
      </w:r>
      <w:r w:rsidRPr="00634940">
        <w:rPr>
          <w:rFonts w:ascii="Times New Roman" w:eastAsia="Times New Roman" w:hAnsi="Times New Roman" w:cs="Times New Roman"/>
          <w:sz w:val="24"/>
          <w:szCs w:val="24"/>
        </w:rPr>
        <w:t xml:space="preserve"> = ...-ын тэмдэглэснээр</w:t>
      </w:r>
    </w:p>
    <w:p w14:paraId="3C6666B3"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54B67A">
          <v:rect id="_x0000_i1481" style="width:0;height:1.5pt" o:hralign="center" o:hrstd="t" o:hr="t" fillcolor="#a0a0a0" stroked="f"/>
        </w:pict>
      </w:r>
    </w:p>
    <w:p w14:paraId="3F7EA6B6"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18-р өгүүлбэр</w:t>
      </w:r>
    </w:p>
    <w:p w14:paraId="78CE6B1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Knauft has observed that individuals in such groups don’t accumulate property or possessions and have an ethical obligation to share everything.</w:t>
      </w:r>
    </w:p>
    <w:p w14:paraId="21EFE69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0B6E0B65" w14:textId="77777777" w:rsidR="00634940" w:rsidRPr="00634940" w:rsidRDefault="00634940" w:rsidP="00842CAC">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individual</w:t>
      </w:r>
      <w:r w:rsidRPr="00634940">
        <w:rPr>
          <w:rFonts w:ascii="Times New Roman" w:eastAsia="Times New Roman" w:hAnsi="Times New Roman" w:cs="Times New Roman"/>
          <w:sz w:val="24"/>
          <w:szCs w:val="24"/>
        </w:rPr>
        <w:t xml:space="preserve"> — хувь хүн</w:t>
      </w:r>
    </w:p>
    <w:p w14:paraId="17B7E1AF" w14:textId="77777777" w:rsidR="00634940" w:rsidRPr="00634940" w:rsidRDefault="00634940" w:rsidP="00842CAC">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accumulate</w:t>
      </w:r>
      <w:r w:rsidRPr="00634940">
        <w:rPr>
          <w:rFonts w:ascii="Times New Roman" w:eastAsia="Times New Roman" w:hAnsi="Times New Roman" w:cs="Times New Roman"/>
          <w:sz w:val="24"/>
          <w:szCs w:val="24"/>
        </w:rPr>
        <w:t xml:space="preserve"> — хуримтлуулах</w:t>
      </w:r>
    </w:p>
    <w:p w14:paraId="0459AEB3" w14:textId="77777777" w:rsidR="00634940" w:rsidRPr="00634940" w:rsidRDefault="00634940" w:rsidP="00842CAC">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lastRenderedPageBreak/>
        <w:t>property</w:t>
      </w:r>
      <w:r w:rsidRPr="00634940">
        <w:rPr>
          <w:rFonts w:ascii="Times New Roman" w:eastAsia="Times New Roman" w:hAnsi="Times New Roman" w:cs="Times New Roman"/>
          <w:sz w:val="24"/>
          <w:szCs w:val="24"/>
        </w:rPr>
        <w:t xml:space="preserve"> — өмч</w:t>
      </w:r>
    </w:p>
    <w:p w14:paraId="7F8FBE5F" w14:textId="77777777" w:rsidR="00634940" w:rsidRPr="00634940" w:rsidRDefault="00634940" w:rsidP="00842CAC">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possession</w:t>
      </w:r>
      <w:r w:rsidRPr="00634940">
        <w:rPr>
          <w:rFonts w:ascii="Times New Roman" w:eastAsia="Times New Roman" w:hAnsi="Times New Roman" w:cs="Times New Roman"/>
          <w:sz w:val="24"/>
          <w:szCs w:val="24"/>
        </w:rPr>
        <w:t xml:space="preserve"> — эд хөрөнгө</w:t>
      </w:r>
    </w:p>
    <w:p w14:paraId="48874F4D" w14:textId="77777777" w:rsidR="00634940" w:rsidRPr="00634940" w:rsidRDefault="00634940" w:rsidP="00842CAC">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ethical obligation</w:t>
      </w:r>
      <w:r w:rsidRPr="00634940">
        <w:rPr>
          <w:rFonts w:ascii="Times New Roman" w:eastAsia="Times New Roman" w:hAnsi="Times New Roman" w:cs="Times New Roman"/>
          <w:sz w:val="24"/>
          <w:szCs w:val="24"/>
        </w:rPr>
        <w:t xml:space="preserve"> — ёс суртахууны үүрэг</w:t>
      </w:r>
    </w:p>
    <w:p w14:paraId="09FA2281" w14:textId="77777777" w:rsidR="00634940" w:rsidRPr="00634940" w:rsidRDefault="00634940" w:rsidP="00842CAC">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share</w:t>
      </w:r>
      <w:r w:rsidRPr="00634940">
        <w:rPr>
          <w:rFonts w:ascii="Times New Roman" w:eastAsia="Times New Roman" w:hAnsi="Times New Roman" w:cs="Times New Roman"/>
          <w:sz w:val="24"/>
          <w:szCs w:val="24"/>
        </w:rPr>
        <w:t xml:space="preserve"> — хуваалцах</w:t>
      </w:r>
    </w:p>
    <w:p w14:paraId="5C0A670F" w14:textId="50C63E18"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Ийм бүлгүүдийн хувь хүмүүс өмч хөрөнгө хуримтлуулдаггүй бөгөөд бүх зүйлээ бусадтай хуваалцах ёс суртахууны үүрэгтэй байдгийг Кнауфт ажиглажээ.</w:t>
      </w:r>
    </w:p>
    <w:p w14:paraId="16208D22"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have an obligation to + verb</w:t>
      </w:r>
      <w:r w:rsidRPr="00634940">
        <w:rPr>
          <w:rFonts w:ascii="Times New Roman" w:eastAsia="Times New Roman" w:hAnsi="Times New Roman" w:cs="Times New Roman"/>
          <w:sz w:val="24"/>
          <w:szCs w:val="24"/>
        </w:rPr>
        <w:t xml:space="preserve"> = ... хийх үүрэгтэй байх</w:t>
      </w:r>
    </w:p>
    <w:p w14:paraId="79D30D4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share + noun</w:t>
      </w:r>
      <w:r w:rsidRPr="00634940">
        <w:rPr>
          <w:rFonts w:ascii="Times New Roman" w:eastAsia="Times New Roman" w:hAnsi="Times New Roman" w:cs="Times New Roman"/>
          <w:sz w:val="24"/>
          <w:szCs w:val="24"/>
        </w:rPr>
        <w:t xml:space="preserve"> = ...-ыг хуваалцах</w:t>
      </w:r>
    </w:p>
    <w:p w14:paraId="30B1DC13"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E93CDD">
          <v:rect id="_x0000_i1482" style="width:0;height:1.5pt" o:hralign="center" o:hrstd="t" o:hr="t" fillcolor="#a0a0a0" stroked="f"/>
        </w:pict>
      </w:r>
    </w:p>
    <w:p w14:paraId="3254990C"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19-р өгүүлбэр</w:t>
      </w:r>
    </w:p>
    <w:p w14:paraId="72803A85"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They also have methods of preserving egalitarianism by ensuring that disparities of status don’t arise.</w:t>
      </w:r>
    </w:p>
    <w:p w14:paraId="3C52065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31CAF5FA" w14:textId="77777777" w:rsidR="00634940" w:rsidRPr="00634940" w:rsidRDefault="00634940" w:rsidP="00842CAC">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preserve</w:t>
      </w:r>
      <w:r w:rsidRPr="00634940">
        <w:rPr>
          <w:rFonts w:ascii="Times New Roman" w:eastAsia="Times New Roman" w:hAnsi="Times New Roman" w:cs="Times New Roman"/>
          <w:sz w:val="24"/>
          <w:szCs w:val="24"/>
        </w:rPr>
        <w:t xml:space="preserve"> — хадгалах</w:t>
      </w:r>
    </w:p>
    <w:p w14:paraId="524B49A4" w14:textId="77777777" w:rsidR="00634940" w:rsidRPr="00634940" w:rsidRDefault="00634940" w:rsidP="00842CAC">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egalitarianism</w:t>
      </w:r>
      <w:r w:rsidRPr="00634940">
        <w:rPr>
          <w:rFonts w:ascii="Times New Roman" w:eastAsia="Times New Roman" w:hAnsi="Times New Roman" w:cs="Times New Roman"/>
          <w:sz w:val="24"/>
          <w:szCs w:val="24"/>
        </w:rPr>
        <w:t xml:space="preserve"> — тэгш эрхт байдал</w:t>
      </w:r>
    </w:p>
    <w:p w14:paraId="2D54FFE8" w14:textId="77777777" w:rsidR="00634940" w:rsidRPr="00634940" w:rsidRDefault="00634940" w:rsidP="00842CAC">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ensure</w:t>
      </w:r>
      <w:r w:rsidRPr="00634940">
        <w:rPr>
          <w:rFonts w:ascii="Times New Roman" w:eastAsia="Times New Roman" w:hAnsi="Times New Roman" w:cs="Times New Roman"/>
          <w:sz w:val="24"/>
          <w:szCs w:val="24"/>
        </w:rPr>
        <w:t xml:space="preserve"> — баталгаажуулах</w:t>
      </w:r>
    </w:p>
    <w:p w14:paraId="30EA2D44" w14:textId="77777777" w:rsidR="00634940" w:rsidRPr="00634940" w:rsidRDefault="00634940" w:rsidP="00842CAC">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disparity</w:t>
      </w:r>
      <w:r w:rsidRPr="00634940">
        <w:rPr>
          <w:rFonts w:ascii="Times New Roman" w:eastAsia="Times New Roman" w:hAnsi="Times New Roman" w:cs="Times New Roman"/>
          <w:sz w:val="24"/>
          <w:szCs w:val="24"/>
        </w:rPr>
        <w:t xml:space="preserve"> — ялгаа</w:t>
      </w:r>
    </w:p>
    <w:p w14:paraId="22D75635" w14:textId="77777777" w:rsidR="00634940" w:rsidRPr="00634940" w:rsidRDefault="00634940" w:rsidP="00842CAC">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status</w:t>
      </w:r>
      <w:r w:rsidRPr="00634940">
        <w:rPr>
          <w:rFonts w:ascii="Times New Roman" w:eastAsia="Times New Roman" w:hAnsi="Times New Roman" w:cs="Times New Roman"/>
          <w:sz w:val="24"/>
          <w:szCs w:val="24"/>
        </w:rPr>
        <w:t xml:space="preserve"> — байр суурь, статус</w:t>
      </w:r>
    </w:p>
    <w:p w14:paraId="3A12F430" w14:textId="77777777" w:rsidR="00634940" w:rsidRPr="00634940" w:rsidRDefault="00634940" w:rsidP="00842CAC">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arise</w:t>
      </w:r>
      <w:r w:rsidRPr="00634940">
        <w:rPr>
          <w:rFonts w:ascii="Times New Roman" w:eastAsia="Times New Roman" w:hAnsi="Times New Roman" w:cs="Times New Roman"/>
          <w:sz w:val="24"/>
          <w:szCs w:val="24"/>
        </w:rPr>
        <w:t xml:space="preserve"> — бий болох</w:t>
      </w:r>
    </w:p>
    <w:p w14:paraId="042EB37A" w14:textId="6048F0FD"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Тэд мөн байр суурийн ялгаа үүсэхгүй байхыг баталгаажуулах замаар тэгш эрхт байдлыг хадгалах арга замуудтай.</w:t>
      </w:r>
    </w:p>
    <w:p w14:paraId="0EA8013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method of + V-ing</w:t>
      </w:r>
      <w:r w:rsidRPr="00634940">
        <w:rPr>
          <w:rFonts w:ascii="Times New Roman" w:eastAsia="Times New Roman" w:hAnsi="Times New Roman" w:cs="Times New Roman"/>
          <w:sz w:val="24"/>
          <w:szCs w:val="24"/>
        </w:rPr>
        <w:t xml:space="preserve"> = ... хийх арга</w:t>
      </w:r>
    </w:p>
    <w:p w14:paraId="5E43C07F"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by + V-ing</w:t>
      </w:r>
      <w:r w:rsidRPr="00634940">
        <w:rPr>
          <w:rFonts w:ascii="Times New Roman" w:eastAsia="Times New Roman" w:hAnsi="Times New Roman" w:cs="Times New Roman"/>
          <w:sz w:val="24"/>
          <w:szCs w:val="24"/>
        </w:rPr>
        <w:t xml:space="preserve"> = ... хийснээр / ... хийх замаар</w:t>
      </w:r>
    </w:p>
    <w:p w14:paraId="683CAB5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ensure that + clause</w:t>
      </w:r>
      <w:r w:rsidRPr="00634940">
        <w:rPr>
          <w:rFonts w:ascii="Times New Roman" w:eastAsia="Times New Roman" w:hAnsi="Times New Roman" w:cs="Times New Roman"/>
          <w:sz w:val="24"/>
          <w:szCs w:val="24"/>
        </w:rPr>
        <w:t xml:space="preserve"> = ... гэдгийг баталгаажуулах</w:t>
      </w:r>
    </w:p>
    <w:p w14:paraId="7A861553"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D0BC42">
          <v:rect id="_x0000_i1483" style="width:0;height:1.5pt" o:hralign="center" o:hrstd="t" o:hr="t" fillcolor="#a0a0a0" stroked="f"/>
        </w:pict>
      </w:r>
    </w:p>
    <w:p w14:paraId="1338DEFB"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20-р өгүүлбэр</w:t>
      </w:r>
    </w:p>
    <w:p w14:paraId="07CF0AA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The !Kung people of southern Africa, for example, swap arrows before going hunting and when an animal is killed, the acclaim does not go to the person who fired the arrow, but to the person the arrow belongs to.</w:t>
      </w:r>
    </w:p>
    <w:p w14:paraId="2CD9008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1BF66D60" w14:textId="77777777" w:rsidR="00634940" w:rsidRPr="00634940" w:rsidRDefault="00634940" w:rsidP="00842CAC">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swap</w:t>
      </w:r>
      <w:r w:rsidRPr="00634940">
        <w:rPr>
          <w:rFonts w:ascii="Times New Roman" w:eastAsia="Times New Roman" w:hAnsi="Times New Roman" w:cs="Times New Roman"/>
          <w:sz w:val="24"/>
          <w:szCs w:val="24"/>
        </w:rPr>
        <w:t xml:space="preserve"> — солилцох</w:t>
      </w:r>
    </w:p>
    <w:p w14:paraId="57CEBB0A" w14:textId="77777777" w:rsidR="00634940" w:rsidRPr="00634940" w:rsidRDefault="00634940" w:rsidP="00842CAC">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lastRenderedPageBreak/>
        <w:t>arrow</w:t>
      </w:r>
      <w:r w:rsidRPr="00634940">
        <w:rPr>
          <w:rFonts w:ascii="Times New Roman" w:eastAsia="Times New Roman" w:hAnsi="Times New Roman" w:cs="Times New Roman"/>
          <w:sz w:val="24"/>
          <w:szCs w:val="24"/>
        </w:rPr>
        <w:t xml:space="preserve"> — сум</w:t>
      </w:r>
    </w:p>
    <w:p w14:paraId="30EA4D32" w14:textId="77777777" w:rsidR="00634940" w:rsidRPr="00634940" w:rsidRDefault="00634940" w:rsidP="00842CAC">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go hunting</w:t>
      </w:r>
      <w:r w:rsidRPr="00634940">
        <w:rPr>
          <w:rFonts w:ascii="Times New Roman" w:eastAsia="Times New Roman" w:hAnsi="Times New Roman" w:cs="Times New Roman"/>
          <w:sz w:val="24"/>
          <w:szCs w:val="24"/>
        </w:rPr>
        <w:t xml:space="preserve"> — ан хийхээр явах</w:t>
      </w:r>
    </w:p>
    <w:p w14:paraId="27A0337C" w14:textId="77777777" w:rsidR="00634940" w:rsidRPr="00634940" w:rsidRDefault="00634940" w:rsidP="00842CAC">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acclaim</w:t>
      </w:r>
      <w:r w:rsidRPr="00634940">
        <w:rPr>
          <w:rFonts w:ascii="Times New Roman" w:eastAsia="Times New Roman" w:hAnsi="Times New Roman" w:cs="Times New Roman"/>
          <w:sz w:val="24"/>
          <w:szCs w:val="24"/>
        </w:rPr>
        <w:t xml:space="preserve"> — магтаал, алдар хүнд</w:t>
      </w:r>
    </w:p>
    <w:p w14:paraId="47E3D7FD" w14:textId="77777777" w:rsidR="00634940" w:rsidRPr="00634940" w:rsidRDefault="00634940" w:rsidP="00842CAC">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fire an arrow</w:t>
      </w:r>
      <w:r w:rsidRPr="00634940">
        <w:rPr>
          <w:rFonts w:ascii="Times New Roman" w:eastAsia="Times New Roman" w:hAnsi="Times New Roman" w:cs="Times New Roman"/>
          <w:sz w:val="24"/>
          <w:szCs w:val="24"/>
        </w:rPr>
        <w:t xml:space="preserve"> — сум харвах</w:t>
      </w:r>
    </w:p>
    <w:p w14:paraId="0AE1EABE" w14:textId="77777777" w:rsidR="00634940" w:rsidRPr="00634940" w:rsidRDefault="00634940" w:rsidP="00842CAC">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belong to</w:t>
      </w:r>
      <w:r w:rsidRPr="00634940">
        <w:rPr>
          <w:rFonts w:ascii="Times New Roman" w:eastAsia="Times New Roman" w:hAnsi="Times New Roman" w:cs="Times New Roman"/>
          <w:sz w:val="24"/>
          <w:szCs w:val="24"/>
        </w:rPr>
        <w:t xml:space="preserve"> — ...-ынх байх</w:t>
      </w:r>
    </w:p>
    <w:p w14:paraId="17F728BC" w14:textId="695204AE"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Жишээлбэл, өмнөд Африкийн !Kung хүмүүс ан хийхээсээ өмнө сумаа хоорондоо сольдог бөгөөд амьтан агнагдсаны дараа магтаал нь сум харвасан хүнд бус, харин тухайн сумны эзэнд очдог.</w:t>
      </w:r>
    </w:p>
    <w:p w14:paraId="7FE26020"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swap A with B</w:t>
      </w:r>
      <w:r w:rsidRPr="00634940">
        <w:rPr>
          <w:rFonts w:ascii="Times New Roman" w:eastAsia="Times New Roman" w:hAnsi="Times New Roman" w:cs="Times New Roman"/>
          <w:sz w:val="24"/>
          <w:szCs w:val="24"/>
        </w:rPr>
        <w:t xml:space="preserve"> = A-г B-тэй солилцох</w:t>
      </w:r>
    </w:p>
    <w:p w14:paraId="2A8EB5C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before + V-ing</w:t>
      </w:r>
      <w:r w:rsidRPr="00634940">
        <w:rPr>
          <w:rFonts w:ascii="Times New Roman" w:eastAsia="Times New Roman" w:hAnsi="Times New Roman" w:cs="Times New Roman"/>
          <w:sz w:val="24"/>
          <w:szCs w:val="24"/>
        </w:rPr>
        <w:t xml:space="preserve"> = ...-аас өмнө</w:t>
      </w:r>
    </w:p>
    <w:p w14:paraId="3FE1047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belong to + person</w:t>
      </w:r>
      <w:r w:rsidRPr="00634940">
        <w:rPr>
          <w:rFonts w:ascii="Times New Roman" w:eastAsia="Times New Roman" w:hAnsi="Times New Roman" w:cs="Times New Roman"/>
          <w:sz w:val="24"/>
          <w:szCs w:val="24"/>
        </w:rPr>
        <w:t xml:space="preserve"> = ...-ынх байх</w:t>
      </w:r>
    </w:p>
    <w:p w14:paraId="3675FDC9"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not A, but B</w:t>
      </w:r>
      <w:r w:rsidRPr="00634940">
        <w:rPr>
          <w:rFonts w:ascii="Times New Roman" w:eastAsia="Times New Roman" w:hAnsi="Times New Roman" w:cs="Times New Roman"/>
          <w:sz w:val="24"/>
          <w:szCs w:val="24"/>
        </w:rPr>
        <w:t xml:space="preserve"> = A биш, харин B</w:t>
      </w:r>
    </w:p>
    <w:p w14:paraId="6795E1B5"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D2FEE0">
          <v:rect id="_x0000_i1484" style="width:0;height:1.5pt" o:hralign="center" o:hrstd="t" o:hr="t" fillcolor="#a0a0a0" stroked="f"/>
        </w:pict>
      </w:r>
    </w:p>
    <w:p w14:paraId="7C00C6D9"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21-р өгүүлбэр</w:t>
      </w:r>
    </w:p>
    <w:p w14:paraId="44D97AD4"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And if a person becomes too domineering, the other members of the group ostracise them, exiling the offender from society.</w:t>
      </w:r>
    </w:p>
    <w:p w14:paraId="6649E490"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3BD26871" w14:textId="77777777" w:rsidR="00634940" w:rsidRPr="00634940" w:rsidRDefault="00634940" w:rsidP="00842CAC">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domineering</w:t>
      </w:r>
      <w:r w:rsidRPr="00634940">
        <w:rPr>
          <w:rFonts w:ascii="Times New Roman" w:eastAsia="Times New Roman" w:hAnsi="Times New Roman" w:cs="Times New Roman"/>
          <w:sz w:val="24"/>
          <w:szCs w:val="24"/>
        </w:rPr>
        <w:t xml:space="preserve"> — бусдыг захирахыг хэт хүсдэг</w:t>
      </w:r>
    </w:p>
    <w:p w14:paraId="11FD81C2" w14:textId="77777777" w:rsidR="00634940" w:rsidRPr="00634940" w:rsidRDefault="00634940" w:rsidP="00842CAC">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member</w:t>
      </w:r>
      <w:r w:rsidRPr="00634940">
        <w:rPr>
          <w:rFonts w:ascii="Times New Roman" w:eastAsia="Times New Roman" w:hAnsi="Times New Roman" w:cs="Times New Roman"/>
          <w:sz w:val="24"/>
          <w:szCs w:val="24"/>
        </w:rPr>
        <w:t xml:space="preserve"> — гишүүн</w:t>
      </w:r>
    </w:p>
    <w:p w14:paraId="4567A6A0" w14:textId="77777777" w:rsidR="00634940" w:rsidRPr="00634940" w:rsidRDefault="00634940" w:rsidP="00842CAC">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ostracise</w:t>
      </w:r>
      <w:r w:rsidRPr="00634940">
        <w:rPr>
          <w:rFonts w:ascii="Times New Roman" w:eastAsia="Times New Roman" w:hAnsi="Times New Roman" w:cs="Times New Roman"/>
          <w:sz w:val="24"/>
          <w:szCs w:val="24"/>
        </w:rPr>
        <w:t xml:space="preserve"> — гадуурхах</w:t>
      </w:r>
    </w:p>
    <w:p w14:paraId="347015FA" w14:textId="77777777" w:rsidR="00634940" w:rsidRPr="00634940" w:rsidRDefault="00634940" w:rsidP="00842CAC">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exile</w:t>
      </w:r>
      <w:r w:rsidRPr="00634940">
        <w:rPr>
          <w:rFonts w:ascii="Times New Roman" w:eastAsia="Times New Roman" w:hAnsi="Times New Roman" w:cs="Times New Roman"/>
          <w:sz w:val="24"/>
          <w:szCs w:val="24"/>
        </w:rPr>
        <w:t xml:space="preserve"> — цөлөх</w:t>
      </w:r>
    </w:p>
    <w:p w14:paraId="4B07E718" w14:textId="77777777" w:rsidR="00634940" w:rsidRPr="00634940" w:rsidRDefault="00634940" w:rsidP="00842CAC">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offender</w:t>
      </w:r>
      <w:r w:rsidRPr="00634940">
        <w:rPr>
          <w:rFonts w:ascii="Times New Roman" w:eastAsia="Times New Roman" w:hAnsi="Times New Roman" w:cs="Times New Roman"/>
          <w:sz w:val="24"/>
          <w:szCs w:val="24"/>
        </w:rPr>
        <w:t xml:space="preserve"> — зөрчил гаргагч</w:t>
      </w:r>
    </w:p>
    <w:p w14:paraId="0939644E" w14:textId="0A8A8133"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Хэрэв хэн нэгэн хэтэрхий захирахыг оролдвол бүлгийн бусад гишүүд түүнийг гадуурхаж, нийгмээс тусгаарладаг.</w:t>
      </w:r>
    </w:p>
    <w:p w14:paraId="79C9BCF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become + adjective</w:t>
      </w:r>
      <w:r w:rsidRPr="00634940">
        <w:rPr>
          <w:rFonts w:ascii="Times New Roman" w:eastAsia="Times New Roman" w:hAnsi="Times New Roman" w:cs="Times New Roman"/>
          <w:sz w:val="24"/>
          <w:szCs w:val="24"/>
        </w:rPr>
        <w:t xml:space="preserve"> = ... болох</w:t>
      </w:r>
    </w:p>
    <w:p w14:paraId="4B63CF4F"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ostracise someone</w:t>
      </w:r>
      <w:r w:rsidRPr="00634940">
        <w:rPr>
          <w:rFonts w:ascii="Times New Roman" w:eastAsia="Times New Roman" w:hAnsi="Times New Roman" w:cs="Times New Roman"/>
          <w:sz w:val="24"/>
          <w:szCs w:val="24"/>
        </w:rPr>
        <w:t xml:space="preserve"> = хэн нэгнийг гадуурхах</w:t>
      </w:r>
    </w:p>
    <w:p w14:paraId="4F14F9B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exile someone from + place</w:t>
      </w:r>
      <w:r w:rsidRPr="00634940">
        <w:rPr>
          <w:rFonts w:ascii="Times New Roman" w:eastAsia="Times New Roman" w:hAnsi="Times New Roman" w:cs="Times New Roman"/>
          <w:sz w:val="24"/>
          <w:szCs w:val="24"/>
        </w:rPr>
        <w:t xml:space="preserve"> = хэн нэгнийг ...-аас тусгаарлах/цөлөх</w:t>
      </w:r>
    </w:p>
    <w:p w14:paraId="72BCD085"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88BB7C">
          <v:rect id="_x0000_i1485" style="width:0;height:1.5pt" o:hralign="center" o:hrstd="t" o:hr="t" fillcolor="#a0a0a0" stroked="f"/>
        </w:pict>
      </w:r>
    </w:p>
    <w:p w14:paraId="509885DC"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22-р өгүүлбэр</w:t>
      </w:r>
    </w:p>
    <w:p w14:paraId="06543965"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Typically in such groups, men do not dictate what women do.</w:t>
      </w:r>
    </w:p>
    <w:p w14:paraId="682A7D74"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411BB9F6" w14:textId="77777777" w:rsidR="00634940" w:rsidRPr="00634940" w:rsidRDefault="00634940" w:rsidP="00842CAC">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lastRenderedPageBreak/>
        <w:t>typically</w:t>
      </w:r>
      <w:r w:rsidRPr="00634940">
        <w:rPr>
          <w:rFonts w:ascii="Times New Roman" w:eastAsia="Times New Roman" w:hAnsi="Times New Roman" w:cs="Times New Roman"/>
          <w:sz w:val="24"/>
          <w:szCs w:val="24"/>
        </w:rPr>
        <w:t xml:space="preserve"> — ихэвчлэн</w:t>
      </w:r>
    </w:p>
    <w:p w14:paraId="5FB9DEA5" w14:textId="77777777" w:rsidR="00634940" w:rsidRPr="00634940" w:rsidRDefault="00634940" w:rsidP="00842CAC">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dictate</w:t>
      </w:r>
      <w:r w:rsidRPr="00634940">
        <w:rPr>
          <w:rFonts w:ascii="Times New Roman" w:eastAsia="Times New Roman" w:hAnsi="Times New Roman" w:cs="Times New Roman"/>
          <w:sz w:val="24"/>
          <w:szCs w:val="24"/>
        </w:rPr>
        <w:t xml:space="preserve"> — зааварчлах, тушаах</w:t>
      </w:r>
    </w:p>
    <w:p w14:paraId="789F3655" w14:textId="7E8B29E9"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Ийм бүлгүүдэд эрчүүд эмэгтэйчүүд юу хийхийг ихэвчлэн зааварчилж, тушаадаггүй.</w:t>
      </w:r>
    </w:p>
    <w:p w14:paraId="0EF4454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dictate what + subject + verb</w:t>
      </w:r>
      <w:r w:rsidRPr="00634940">
        <w:rPr>
          <w:rFonts w:ascii="Times New Roman" w:eastAsia="Times New Roman" w:hAnsi="Times New Roman" w:cs="Times New Roman"/>
          <w:sz w:val="24"/>
          <w:szCs w:val="24"/>
        </w:rPr>
        <w:t xml:space="preserve"> = ... юу хийхийг зааварчлах</w:t>
      </w:r>
    </w:p>
    <w:p w14:paraId="4C128BEF"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8D2AEF">
          <v:rect id="_x0000_i1486" style="width:0;height:1.5pt" o:hralign="center" o:hrstd="t" o:hr="t" fillcolor="#a0a0a0" stroked="f"/>
        </w:pict>
      </w:r>
    </w:p>
    <w:p w14:paraId="7E8F332D"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23-р өгүүлбэр</w:t>
      </w:r>
    </w:p>
    <w:p w14:paraId="56AB4001"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Women in hunter-gatherer groups worldwide often benefit from a high level of autonomy, being able to select their own marriage partners, decide what work they do and work whenever they choose to.</w:t>
      </w:r>
    </w:p>
    <w:p w14:paraId="02C34D8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1982858C" w14:textId="77777777" w:rsidR="00634940" w:rsidRPr="00634940" w:rsidRDefault="00634940" w:rsidP="00842CAC">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worldwide</w:t>
      </w:r>
      <w:r w:rsidRPr="00634940">
        <w:rPr>
          <w:rFonts w:ascii="Times New Roman" w:eastAsia="Times New Roman" w:hAnsi="Times New Roman" w:cs="Times New Roman"/>
          <w:sz w:val="24"/>
          <w:szCs w:val="24"/>
        </w:rPr>
        <w:t xml:space="preserve"> — дэлхий даяар</w:t>
      </w:r>
    </w:p>
    <w:p w14:paraId="3F49FA3E" w14:textId="77777777" w:rsidR="00634940" w:rsidRPr="00634940" w:rsidRDefault="00634940" w:rsidP="00842CAC">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benefit from</w:t>
      </w:r>
      <w:r w:rsidRPr="00634940">
        <w:rPr>
          <w:rFonts w:ascii="Times New Roman" w:eastAsia="Times New Roman" w:hAnsi="Times New Roman" w:cs="Times New Roman"/>
          <w:sz w:val="24"/>
          <w:szCs w:val="24"/>
        </w:rPr>
        <w:t xml:space="preserve"> — ...-аас ашиг хүртэх</w:t>
      </w:r>
    </w:p>
    <w:p w14:paraId="1411F7B7" w14:textId="77777777" w:rsidR="00634940" w:rsidRPr="00634940" w:rsidRDefault="00634940" w:rsidP="00842CAC">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autonomy</w:t>
      </w:r>
      <w:r w:rsidRPr="00634940">
        <w:rPr>
          <w:rFonts w:ascii="Times New Roman" w:eastAsia="Times New Roman" w:hAnsi="Times New Roman" w:cs="Times New Roman"/>
          <w:sz w:val="24"/>
          <w:szCs w:val="24"/>
        </w:rPr>
        <w:t xml:space="preserve"> — бие даасан байдал</w:t>
      </w:r>
    </w:p>
    <w:p w14:paraId="1058DD22" w14:textId="77777777" w:rsidR="00634940" w:rsidRPr="00634940" w:rsidRDefault="00634940" w:rsidP="00842CAC">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select</w:t>
      </w:r>
      <w:r w:rsidRPr="00634940">
        <w:rPr>
          <w:rFonts w:ascii="Times New Roman" w:eastAsia="Times New Roman" w:hAnsi="Times New Roman" w:cs="Times New Roman"/>
          <w:sz w:val="24"/>
          <w:szCs w:val="24"/>
        </w:rPr>
        <w:t xml:space="preserve"> — сонгох</w:t>
      </w:r>
    </w:p>
    <w:p w14:paraId="3C2816ED" w14:textId="77777777" w:rsidR="00634940" w:rsidRPr="00634940" w:rsidRDefault="00634940" w:rsidP="00842CAC">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marriage partner</w:t>
      </w:r>
      <w:r w:rsidRPr="00634940">
        <w:rPr>
          <w:rFonts w:ascii="Times New Roman" w:eastAsia="Times New Roman" w:hAnsi="Times New Roman" w:cs="Times New Roman"/>
          <w:sz w:val="24"/>
          <w:szCs w:val="24"/>
        </w:rPr>
        <w:t xml:space="preserve"> — гэр бүлийн хань</w:t>
      </w:r>
    </w:p>
    <w:p w14:paraId="69045710" w14:textId="77777777" w:rsidR="00634940" w:rsidRPr="00634940" w:rsidRDefault="00634940" w:rsidP="00842CAC">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whenever</w:t>
      </w:r>
      <w:r w:rsidRPr="00634940">
        <w:rPr>
          <w:rFonts w:ascii="Times New Roman" w:eastAsia="Times New Roman" w:hAnsi="Times New Roman" w:cs="Times New Roman"/>
          <w:sz w:val="24"/>
          <w:szCs w:val="24"/>
        </w:rPr>
        <w:t xml:space="preserve"> — хэзээ ч / хүссэн үедээ</w:t>
      </w:r>
    </w:p>
    <w:p w14:paraId="668D0043" w14:textId="3BD3CC2D"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Дэлхий даяарх анчин-түүвэрлэгч бүлгүүдийн эмэгтэйчүүд ихээхэн бие даасан байдалтай байдаг бөгөөд өөрсдийн гэр бүлийн ханиа сонгох, ямар ажил хийхээ шийдэх, хүссэн үедээ ажиллах боломжтой байдаг.</w:t>
      </w:r>
    </w:p>
    <w:p w14:paraId="4A50096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benefit from + noun</w:t>
      </w:r>
      <w:r w:rsidRPr="00634940">
        <w:rPr>
          <w:rFonts w:ascii="Times New Roman" w:eastAsia="Times New Roman" w:hAnsi="Times New Roman" w:cs="Times New Roman"/>
          <w:sz w:val="24"/>
          <w:szCs w:val="24"/>
        </w:rPr>
        <w:t xml:space="preserve"> = ...-аас ашиг хүртэх</w:t>
      </w:r>
    </w:p>
    <w:p w14:paraId="7B862A1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able to + verb</w:t>
      </w:r>
      <w:r w:rsidRPr="00634940">
        <w:rPr>
          <w:rFonts w:ascii="Times New Roman" w:eastAsia="Times New Roman" w:hAnsi="Times New Roman" w:cs="Times New Roman"/>
          <w:sz w:val="24"/>
          <w:szCs w:val="24"/>
        </w:rPr>
        <w:t xml:space="preserve"> = ... хийх чадвартай/боломжтой байх</w:t>
      </w:r>
    </w:p>
    <w:p w14:paraId="650A3EA6"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decide what + subject + verb</w:t>
      </w:r>
      <w:r w:rsidRPr="00634940">
        <w:rPr>
          <w:rFonts w:ascii="Times New Roman" w:eastAsia="Times New Roman" w:hAnsi="Times New Roman" w:cs="Times New Roman"/>
          <w:sz w:val="24"/>
          <w:szCs w:val="24"/>
        </w:rPr>
        <w:t xml:space="preserve"> = ... юу хийхийг шийдэх</w:t>
      </w:r>
    </w:p>
    <w:p w14:paraId="5512556C"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whenever + clause</w:t>
      </w:r>
      <w:r w:rsidRPr="00634940">
        <w:rPr>
          <w:rFonts w:ascii="Times New Roman" w:eastAsia="Times New Roman" w:hAnsi="Times New Roman" w:cs="Times New Roman"/>
          <w:sz w:val="24"/>
          <w:szCs w:val="24"/>
        </w:rPr>
        <w:t xml:space="preserve"> = хэзээ ч / хүссэн үедээ</w:t>
      </w:r>
    </w:p>
    <w:p w14:paraId="3B63F863"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B4F714">
          <v:rect id="_x0000_i1487" style="width:0;height:1.5pt" o:hralign="center" o:hrstd="t" o:hr="t" fillcolor="#a0a0a0" stroked="f"/>
        </w:pict>
      </w:r>
    </w:p>
    <w:p w14:paraId="053CB3E0"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24-р өгүүлбэр</w:t>
      </w:r>
    </w:p>
    <w:p w14:paraId="04CD5DE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And if a marriage breaks down, they have custody rights over their children.</w:t>
      </w:r>
    </w:p>
    <w:p w14:paraId="55987CB3"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55F4BCB0" w14:textId="77777777" w:rsidR="00634940" w:rsidRPr="00634940" w:rsidRDefault="00634940" w:rsidP="00842CAC">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marriage</w:t>
      </w:r>
      <w:r w:rsidRPr="00634940">
        <w:rPr>
          <w:rFonts w:ascii="Times New Roman" w:eastAsia="Times New Roman" w:hAnsi="Times New Roman" w:cs="Times New Roman"/>
          <w:sz w:val="24"/>
          <w:szCs w:val="24"/>
        </w:rPr>
        <w:t xml:space="preserve"> — гэрлэлт</w:t>
      </w:r>
    </w:p>
    <w:p w14:paraId="28F787BA" w14:textId="77777777" w:rsidR="00634940" w:rsidRPr="00634940" w:rsidRDefault="00634940" w:rsidP="00842CAC">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break down</w:t>
      </w:r>
      <w:r w:rsidRPr="00634940">
        <w:rPr>
          <w:rFonts w:ascii="Times New Roman" w:eastAsia="Times New Roman" w:hAnsi="Times New Roman" w:cs="Times New Roman"/>
          <w:sz w:val="24"/>
          <w:szCs w:val="24"/>
        </w:rPr>
        <w:t xml:space="preserve"> — бүтэлгүйтэх, салалтаар дуусах</w:t>
      </w:r>
    </w:p>
    <w:p w14:paraId="3B1EB19A" w14:textId="77777777" w:rsidR="00634940" w:rsidRPr="00634940" w:rsidRDefault="00634940" w:rsidP="00842CAC">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custody rights</w:t>
      </w:r>
      <w:r w:rsidRPr="00634940">
        <w:rPr>
          <w:rFonts w:ascii="Times New Roman" w:eastAsia="Times New Roman" w:hAnsi="Times New Roman" w:cs="Times New Roman"/>
          <w:sz w:val="24"/>
          <w:szCs w:val="24"/>
        </w:rPr>
        <w:t xml:space="preserve"> — асран хамгаалах эрх</w:t>
      </w:r>
    </w:p>
    <w:p w14:paraId="23904247" w14:textId="77777777" w:rsidR="00634940" w:rsidRPr="00634940" w:rsidRDefault="00634940" w:rsidP="00842CAC">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over</w:t>
      </w:r>
      <w:r w:rsidRPr="00634940">
        <w:rPr>
          <w:rFonts w:ascii="Times New Roman" w:eastAsia="Times New Roman" w:hAnsi="Times New Roman" w:cs="Times New Roman"/>
          <w:sz w:val="24"/>
          <w:szCs w:val="24"/>
        </w:rPr>
        <w:t xml:space="preserve"> — ...-д хамаарах</w:t>
      </w:r>
    </w:p>
    <w:p w14:paraId="704B75C2" w14:textId="474CAFFE"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lastRenderedPageBreak/>
        <w:br/>
        <w:t>Мөн гэрлэлт нь бүтэлгүйтвэл тэд хүүхдүүдээ асран хамгаалах эрхтэй байдаг.</w:t>
      </w:r>
    </w:p>
    <w:p w14:paraId="19F176C2"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marriage breaks down</w:t>
      </w:r>
      <w:r w:rsidRPr="00634940">
        <w:rPr>
          <w:rFonts w:ascii="Times New Roman" w:eastAsia="Times New Roman" w:hAnsi="Times New Roman" w:cs="Times New Roman"/>
          <w:sz w:val="24"/>
          <w:szCs w:val="24"/>
        </w:rPr>
        <w:t xml:space="preserve"> = гэрлэлт бүтэлгүйтэх / гэр бүл салах</w:t>
      </w:r>
    </w:p>
    <w:p w14:paraId="5F65BDE0"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have custody rights over + children</w:t>
      </w:r>
      <w:r w:rsidRPr="00634940">
        <w:rPr>
          <w:rFonts w:ascii="Times New Roman" w:eastAsia="Times New Roman" w:hAnsi="Times New Roman" w:cs="Times New Roman"/>
          <w:sz w:val="24"/>
          <w:szCs w:val="24"/>
        </w:rPr>
        <w:t xml:space="preserve"> = хүүхдээ асран хамгаалах эрхтэй байх</w:t>
      </w:r>
    </w:p>
    <w:p w14:paraId="5D322C90"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779575">
          <v:rect id="_x0000_i1488" style="width:0;height:1.5pt" o:hralign="center" o:hrstd="t" o:hr="t" fillcolor="#a0a0a0" stroked="f"/>
        </w:pict>
      </w:r>
    </w:p>
    <w:p w14:paraId="22807586"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25-р өгүүлбэр</w:t>
      </w:r>
    </w:p>
    <w:p w14:paraId="35296A93"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Many anthropologists believe that societies such as the !Kung were normal until a few thousand years ago, when population growth led to the development of agriculture and a settled lifestyle.</w:t>
      </w:r>
    </w:p>
    <w:p w14:paraId="10EA5B8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09C60085" w14:textId="77777777" w:rsidR="00634940" w:rsidRPr="00634940" w:rsidRDefault="00634940" w:rsidP="00842CAC">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anthropologist</w:t>
      </w:r>
      <w:r w:rsidRPr="00634940">
        <w:rPr>
          <w:rFonts w:ascii="Times New Roman" w:eastAsia="Times New Roman" w:hAnsi="Times New Roman" w:cs="Times New Roman"/>
          <w:sz w:val="24"/>
          <w:szCs w:val="24"/>
        </w:rPr>
        <w:t xml:space="preserve"> — антропологич</w:t>
      </w:r>
    </w:p>
    <w:p w14:paraId="0C0EA3D2" w14:textId="77777777" w:rsidR="00634940" w:rsidRPr="00634940" w:rsidRDefault="00634940" w:rsidP="00842CAC">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society</w:t>
      </w:r>
      <w:r w:rsidRPr="00634940">
        <w:rPr>
          <w:rFonts w:ascii="Times New Roman" w:eastAsia="Times New Roman" w:hAnsi="Times New Roman" w:cs="Times New Roman"/>
          <w:sz w:val="24"/>
          <w:szCs w:val="24"/>
        </w:rPr>
        <w:t xml:space="preserve"> — нийгэм</w:t>
      </w:r>
    </w:p>
    <w:p w14:paraId="28AF56EE" w14:textId="77777777" w:rsidR="00634940" w:rsidRPr="00634940" w:rsidRDefault="00634940" w:rsidP="00842CAC">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population growth</w:t>
      </w:r>
      <w:r w:rsidRPr="00634940">
        <w:rPr>
          <w:rFonts w:ascii="Times New Roman" w:eastAsia="Times New Roman" w:hAnsi="Times New Roman" w:cs="Times New Roman"/>
          <w:sz w:val="24"/>
          <w:szCs w:val="24"/>
        </w:rPr>
        <w:t xml:space="preserve"> — хүн амын өсөлт</w:t>
      </w:r>
    </w:p>
    <w:p w14:paraId="69A69F4E" w14:textId="77777777" w:rsidR="00634940" w:rsidRPr="00634940" w:rsidRDefault="00634940" w:rsidP="00842CAC">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lead to</w:t>
      </w:r>
      <w:r w:rsidRPr="00634940">
        <w:rPr>
          <w:rFonts w:ascii="Times New Roman" w:eastAsia="Times New Roman" w:hAnsi="Times New Roman" w:cs="Times New Roman"/>
          <w:sz w:val="24"/>
          <w:szCs w:val="24"/>
        </w:rPr>
        <w:t xml:space="preserve"> — ...-д хүргэх</w:t>
      </w:r>
    </w:p>
    <w:p w14:paraId="383A720A" w14:textId="77777777" w:rsidR="00634940" w:rsidRPr="00634940" w:rsidRDefault="00634940" w:rsidP="00842CAC">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agriculture</w:t>
      </w:r>
      <w:r w:rsidRPr="00634940">
        <w:rPr>
          <w:rFonts w:ascii="Times New Roman" w:eastAsia="Times New Roman" w:hAnsi="Times New Roman" w:cs="Times New Roman"/>
          <w:sz w:val="24"/>
          <w:szCs w:val="24"/>
        </w:rPr>
        <w:t xml:space="preserve"> — газар тариалан</w:t>
      </w:r>
    </w:p>
    <w:p w14:paraId="3535C964" w14:textId="77777777" w:rsidR="00634940" w:rsidRPr="00634940" w:rsidRDefault="00634940" w:rsidP="00842CAC">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settled lifestyle</w:t>
      </w:r>
      <w:r w:rsidRPr="00634940">
        <w:rPr>
          <w:rFonts w:ascii="Times New Roman" w:eastAsia="Times New Roman" w:hAnsi="Times New Roman" w:cs="Times New Roman"/>
          <w:sz w:val="24"/>
          <w:szCs w:val="24"/>
        </w:rPr>
        <w:t xml:space="preserve"> — суурин амьдралын хэв маяг</w:t>
      </w:r>
    </w:p>
    <w:p w14:paraId="6B7BE069" w14:textId="64086E5A"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Олон антропологич !Kung шиг нийгмүүд хэдхэн мянган жилийн өмнө хүртэл хэвийн байсан бөгөөд тэр үед хүн амын өсөлт нь газар тариалан болон суурин амьдралын хэв маяг хөгжихөд хүргэсэн гэж үздэг.</w:t>
      </w:r>
    </w:p>
    <w:p w14:paraId="0A5D093E"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lead to the development of + noun</w:t>
      </w:r>
      <w:r w:rsidRPr="00634940">
        <w:rPr>
          <w:rFonts w:ascii="Times New Roman" w:eastAsia="Times New Roman" w:hAnsi="Times New Roman" w:cs="Times New Roman"/>
          <w:sz w:val="24"/>
          <w:szCs w:val="24"/>
        </w:rPr>
        <w:t xml:space="preserve"> = ... хөгжихөд хүргэх</w:t>
      </w:r>
    </w:p>
    <w:p w14:paraId="2E3854FC"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until + time</w:t>
      </w:r>
      <w:r w:rsidRPr="00634940">
        <w:rPr>
          <w:rFonts w:ascii="Times New Roman" w:eastAsia="Times New Roman" w:hAnsi="Times New Roman" w:cs="Times New Roman"/>
          <w:sz w:val="24"/>
          <w:szCs w:val="24"/>
        </w:rPr>
        <w:t xml:space="preserve"> = ... хүртэл</w:t>
      </w:r>
    </w:p>
    <w:p w14:paraId="422109A2"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AD5F28">
          <v:rect id="_x0000_i1489" style="width:0;height:1.5pt" o:hralign="center" o:hrstd="t" o:hr="t" fillcolor="#a0a0a0" stroked="f"/>
        </w:pict>
      </w:r>
    </w:p>
    <w:p w14:paraId="087B6DA3"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26-р өгүүлбэр</w:t>
      </w:r>
    </w:p>
    <w:p w14:paraId="0229BB45"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In view of the above, there seems little reason to assume that traits such as racism, warfare and male domination should have been selected by evolution – as they would have been of little benefit in the prehistoric era.</w:t>
      </w:r>
    </w:p>
    <w:p w14:paraId="1601EA42"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6284B58D" w14:textId="77777777" w:rsidR="00634940" w:rsidRPr="00634940" w:rsidRDefault="00634940" w:rsidP="00842CAC">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in view of</w:t>
      </w:r>
      <w:r w:rsidRPr="00634940">
        <w:rPr>
          <w:rFonts w:ascii="Times New Roman" w:eastAsia="Times New Roman" w:hAnsi="Times New Roman" w:cs="Times New Roman"/>
          <w:sz w:val="24"/>
          <w:szCs w:val="24"/>
        </w:rPr>
        <w:t xml:space="preserve"> — ...-ыг харгалзан үзвэл</w:t>
      </w:r>
    </w:p>
    <w:p w14:paraId="1835CF52" w14:textId="77777777" w:rsidR="00634940" w:rsidRPr="00634940" w:rsidRDefault="00634940" w:rsidP="00842CAC">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assume</w:t>
      </w:r>
      <w:r w:rsidRPr="00634940">
        <w:rPr>
          <w:rFonts w:ascii="Times New Roman" w:eastAsia="Times New Roman" w:hAnsi="Times New Roman" w:cs="Times New Roman"/>
          <w:sz w:val="24"/>
          <w:szCs w:val="24"/>
        </w:rPr>
        <w:t xml:space="preserve"> — таамаглах</w:t>
      </w:r>
    </w:p>
    <w:p w14:paraId="635F423F" w14:textId="77777777" w:rsidR="00634940" w:rsidRPr="00634940" w:rsidRDefault="00634940" w:rsidP="00842CAC">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male domination</w:t>
      </w:r>
      <w:r w:rsidRPr="00634940">
        <w:rPr>
          <w:rFonts w:ascii="Times New Roman" w:eastAsia="Times New Roman" w:hAnsi="Times New Roman" w:cs="Times New Roman"/>
          <w:sz w:val="24"/>
          <w:szCs w:val="24"/>
        </w:rPr>
        <w:t xml:space="preserve"> — эрэгтэйчүүдийн давамгайлал</w:t>
      </w:r>
    </w:p>
    <w:p w14:paraId="587D5356" w14:textId="77777777" w:rsidR="00634940" w:rsidRPr="00634940" w:rsidRDefault="00634940" w:rsidP="00842CAC">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select by evolution</w:t>
      </w:r>
      <w:r w:rsidRPr="00634940">
        <w:rPr>
          <w:rFonts w:ascii="Times New Roman" w:eastAsia="Times New Roman" w:hAnsi="Times New Roman" w:cs="Times New Roman"/>
          <w:sz w:val="24"/>
          <w:szCs w:val="24"/>
        </w:rPr>
        <w:t xml:space="preserve"> — хувьслын явцад сонгогдох</w:t>
      </w:r>
    </w:p>
    <w:p w14:paraId="5AF2EC06" w14:textId="77777777" w:rsidR="00634940" w:rsidRPr="00634940" w:rsidRDefault="00634940" w:rsidP="00842CAC">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benefit</w:t>
      </w:r>
      <w:r w:rsidRPr="00634940">
        <w:rPr>
          <w:rFonts w:ascii="Times New Roman" w:eastAsia="Times New Roman" w:hAnsi="Times New Roman" w:cs="Times New Roman"/>
          <w:sz w:val="24"/>
          <w:szCs w:val="24"/>
        </w:rPr>
        <w:t xml:space="preserve"> — ашиг тус</w:t>
      </w:r>
    </w:p>
    <w:p w14:paraId="34557D98" w14:textId="77777777" w:rsidR="00634940" w:rsidRPr="00634940" w:rsidRDefault="00634940" w:rsidP="00842CAC">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of little benefit</w:t>
      </w:r>
      <w:r w:rsidRPr="00634940">
        <w:rPr>
          <w:rFonts w:ascii="Times New Roman" w:eastAsia="Times New Roman" w:hAnsi="Times New Roman" w:cs="Times New Roman"/>
          <w:sz w:val="24"/>
          <w:szCs w:val="24"/>
        </w:rPr>
        <w:t xml:space="preserve"> — бага ашигтай</w:t>
      </w:r>
    </w:p>
    <w:p w14:paraId="4EBFFAC6" w14:textId="327E4CAF"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lastRenderedPageBreak/>
        <w:br/>
        <w:t>Дээр дурдсан зүйлсийг харгалзан үзвэл арьс өнгөөр ялгаварлах үзэл, дайн тулаан, эрэгтэйчүүдийн давамгайлал зэрэг шинж чанарууд хувьслын явцад сонгогдсон гэж үзэх шалтгаан бага байна. Учир нь эдгээр нь түүхийн өмнөх үед төдийлөн ашигтай байгаагүй.</w:t>
      </w:r>
    </w:p>
    <w:p w14:paraId="36044D81"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in view of + noun</w:t>
      </w:r>
      <w:r w:rsidRPr="00634940">
        <w:rPr>
          <w:rFonts w:ascii="Times New Roman" w:eastAsia="Times New Roman" w:hAnsi="Times New Roman" w:cs="Times New Roman"/>
          <w:sz w:val="24"/>
          <w:szCs w:val="24"/>
        </w:rPr>
        <w:t xml:space="preserve"> = ...-ыг харгалзан үзвэл</w:t>
      </w:r>
    </w:p>
    <w:p w14:paraId="5E1E23F4"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there seems little reason to + verb</w:t>
      </w:r>
      <w:r w:rsidRPr="00634940">
        <w:rPr>
          <w:rFonts w:ascii="Times New Roman" w:eastAsia="Times New Roman" w:hAnsi="Times New Roman" w:cs="Times New Roman"/>
          <w:sz w:val="24"/>
          <w:szCs w:val="24"/>
        </w:rPr>
        <w:t xml:space="preserve"> = ... хийх шалтгаан бага мэт санагдах</w:t>
      </w:r>
    </w:p>
    <w:p w14:paraId="45563C8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of little benefit</w:t>
      </w:r>
      <w:r w:rsidRPr="00634940">
        <w:rPr>
          <w:rFonts w:ascii="Times New Roman" w:eastAsia="Times New Roman" w:hAnsi="Times New Roman" w:cs="Times New Roman"/>
          <w:sz w:val="24"/>
          <w:szCs w:val="24"/>
        </w:rPr>
        <w:t xml:space="preserve"> = төдийлөн ашиггүй байх</w:t>
      </w:r>
    </w:p>
    <w:p w14:paraId="185CEEAC"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selected by evolution</w:t>
      </w:r>
      <w:r w:rsidRPr="00634940">
        <w:rPr>
          <w:rFonts w:ascii="Times New Roman" w:eastAsia="Times New Roman" w:hAnsi="Times New Roman" w:cs="Times New Roman"/>
          <w:sz w:val="24"/>
          <w:szCs w:val="24"/>
        </w:rPr>
        <w:t xml:space="preserve"> = хувьслын явцад сонгогдох</w:t>
      </w:r>
    </w:p>
    <w:p w14:paraId="403CF7FA"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28371C">
          <v:rect id="_x0000_i1490" style="width:0;height:1.5pt" o:hralign="center" o:hrstd="t" o:hr="t" fillcolor="#a0a0a0" stroked="f"/>
        </w:pict>
      </w:r>
    </w:p>
    <w:p w14:paraId="7E021433"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27-р өгүүлбэр</w:t>
      </w:r>
    </w:p>
    <w:p w14:paraId="30CDD553"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Individuals who behaved selfishly and ruthlessly would be less likely to survive, since they would have been ostracised from their groups.</w:t>
      </w:r>
    </w:p>
    <w:p w14:paraId="637DA119"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659A3504" w14:textId="77777777" w:rsidR="00634940" w:rsidRPr="00634940" w:rsidRDefault="00634940" w:rsidP="00842CAC">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behave</w:t>
      </w:r>
      <w:r w:rsidRPr="00634940">
        <w:rPr>
          <w:rFonts w:ascii="Times New Roman" w:eastAsia="Times New Roman" w:hAnsi="Times New Roman" w:cs="Times New Roman"/>
          <w:sz w:val="24"/>
          <w:szCs w:val="24"/>
        </w:rPr>
        <w:t xml:space="preserve"> — зан авир гаргах</w:t>
      </w:r>
    </w:p>
    <w:p w14:paraId="67F0BABC" w14:textId="77777777" w:rsidR="00634940" w:rsidRPr="00634940" w:rsidRDefault="00634940" w:rsidP="00842CAC">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selfishly</w:t>
      </w:r>
      <w:r w:rsidRPr="00634940">
        <w:rPr>
          <w:rFonts w:ascii="Times New Roman" w:eastAsia="Times New Roman" w:hAnsi="Times New Roman" w:cs="Times New Roman"/>
          <w:sz w:val="24"/>
          <w:szCs w:val="24"/>
        </w:rPr>
        <w:t xml:space="preserve"> — хувиа хичээн</w:t>
      </w:r>
    </w:p>
    <w:p w14:paraId="1938A7CC" w14:textId="77777777" w:rsidR="00634940" w:rsidRPr="00634940" w:rsidRDefault="00634940" w:rsidP="00842CAC">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ruthlessly</w:t>
      </w:r>
      <w:r w:rsidRPr="00634940">
        <w:rPr>
          <w:rFonts w:ascii="Times New Roman" w:eastAsia="Times New Roman" w:hAnsi="Times New Roman" w:cs="Times New Roman"/>
          <w:sz w:val="24"/>
          <w:szCs w:val="24"/>
        </w:rPr>
        <w:t xml:space="preserve"> — өршөөлгүйгээр</w:t>
      </w:r>
    </w:p>
    <w:p w14:paraId="2D8A0D5C" w14:textId="77777777" w:rsidR="00634940" w:rsidRPr="00634940" w:rsidRDefault="00634940" w:rsidP="00842CAC">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less likely to</w:t>
      </w:r>
      <w:r w:rsidRPr="00634940">
        <w:rPr>
          <w:rFonts w:ascii="Times New Roman" w:eastAsia="Times New Roman" w:hAnsi="Times New Roman" w:cs="Times New Roman"/>
          <w:sz w:val="24"/>
          <w:szCs w:val="24"/>
        </w:rPr>
        <w:t xml:space="preserve"> — ... магадлал багатай</w:t>
      </w:r>
    </w:p>
    <w:p w14:paraId="242F4A81" w14:textId="77777777" w:rsidR="00634940" w:rsidRPr="00634940" w:rsidRDefault="00634940" w:rsidP="00842CAC">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since</w:t>
      </w:r>
      <w:r w:rsidRPr="00634940">
        <w:rPr>
          <w:rFonts w:ascii="Times New Roman" w:eastAsia="Times New Roman" w:hAnsi="Times New Roman" w:cs="Times New Roman"/>
          <w:sz w:val="24"/>
          <w:szCs w:val="24"/>
        </w:rPr>
        <w:t xml:space="preserve"> — учир нь</w:t>
      </w:r>
    </w:p>
    <w:p w14:paraId="454A06A9" w14:textId="77777777" w:rsidR="00634940" w:rsidRPr="00634940" w:rsidRDefault="00634940" w:rsidP="00842CAC">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ostracise</w:t>
      </w:r>
      <w:r w:rsidRPr="00634940">
        <w:rPr>
          <w:rFonts w:ascii="Times New Roman" w:eastAsia="Times New Roman" w:hAnsi="Times New Roman" w:cs="Times New Roman"/>
          <w:sz w:val="24"/>
          <w:szCs w:val="24"/>
        </w:rPr>
        <w:t xml:space="preserve"> — гадуурхах</w:t>
      </w:r>
    </w:p>
    <w:p w14:paraId="43EE6C64" w14:textId="3250B52F"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Хувиа хичээсэн, өршөөлгүй зан авир гаргасан хүмүүс бүлгээсээ гадуурхагдах байсан тул амьд үлдэх магадлал нь бага байх байжээ.</w:t>
      </w:r>
    </w:p>
    <w:p w14:paraId="2CC120D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less likely to + verb</w:t>
      </w:r>
      <w:r w:rsidRPr="00634940">
        <w:rPr>
          <w:rFonts w:ascii="Times New Roman" w:eastAsia="Times New Roman" w:hAnsi="Times New Roman" w:cs="Times New Roman"/>
          <w:sz w:val="24"/>
          <w:szCs w:val="24"/>
        </w:rPr>
        <w:t xml:space="preserve"> = ... хийх магадлал бага байх</w:t>
      </w:r>
    </w:p>
    <w:p w14:paraId="081633F3"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since + clause</w:t>
      </w:r>
      <w:r w:rsidRPr="00634940">
        <w:rPr>
          <w:rFonts w:ascii="Times New Roman" w:eastAsia="Times New Roman" w:hAnsi="Times New Roman" w:cs="Times New Roman"/>
          <w:sz w:val="24"/>
          <w:szCs w:val="24"/>
        </w:rPr>
        <w:t xml:space="preserve"> = ... учир нь</w:t>
      </w:r>
    </w:p>
    <w:p w14:paraId="56D3A234"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would have been + V3</w:t>
      </w:r>
      <w:r w:rsidRPr="00634940">
        <w:rPr>
          <w:rFonts w:ascii="Times New Roman" w:eastAsia="Times New Roman" w:hAnsi="Times New Roman" w:cs="Times New Roman"/>
          <w:sz w:val="24"/>
          <w:szCs w:val="24"/>
        </w:rPr>
        <w:t xml:space="preserve"> = өнгөрсөнд ... байх байсан</w:t>
      </w:r>
    </w:p>
    <w:p w14:paraId="1002962F"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D6DBC8">
          <v:rect id="_x0000_i1491" style="width:0;height:1.5pt" o:hralign="center" o:hrstd="t" o:hr="t" fillcolor="#a0a0a0" stroked="f"/>
        </w:pict>
      </w:r>
    </w:p>
    <w:p w14:paraId="47F6947A"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28-р өгүүлбэр</w:t>
      </w:r>
    </w:p>
    <w:p w14:paraId="59AADCB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It makes more sense, then, to see traits such as cooperation, egalitarianism, altruism and peacefulness as innate characteristics of human beings.</w:t>
      </w:r>
    </w:p>
    <w:p w14:paraId="0AE254D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27DE69D8" w14:textId="77777777" w:rsidR="00634940" w:rsidRPr="00634940" w:rsidRDefault="00634940" w:rsidP="00842CAC">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make sense</w:t>
      </w:r>
      <w:r w:rsidRPr="00634940">
        <w:rPr>
          <w:rFonts w:ascii="Times New Roman" w:eastAsia="Times New Roman" w:hAnsi="Times New Roman" w:cs="Times New Roman"/>
          <w:sz w:val="24"/>
          <w:szCs w:val="24"/>
        </w:rPr>
        <w:t xml:space="preserve"> — утга учиртай байх</w:t>
      </w:r>
    </w:p>
    <w:p w14:paraId="1A8F48DB" w14:textId="77777777" w:rsidR="00634940" w:rsidRPr="00634940" w:rsidRDefault="00634940" w:rsidP="00842CAC">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cooperation</w:t>
      </w:r>
      <w:r w:rsidRPr="00634940">
        <w:rPr>
          <w:rFonts w:ascii="Times New Roman" w:eastAsia="Times New Roman" w:hAnsi="Times New Roman" w:cs="Times New Roman"/>
          <w:sz w:val="24"/>
          <w:szCs w:val="24"/>
        </w:rPr>
        <w:t xml:space="preserve"> — хамтын ажиллагаа</w:t>
      </w:r>
    </w:p>
    <w:p w14:paraId="05EAB4AE" w14:textId="77777777" w:rsidR="00634940" w:rsidRPr="00634940" w:rsidRDefault="00634940" w:rsidP="00842CAC">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lastRenderedPageBreak/>
        <w:t>egalitarianism</w:t>
      </w:r>
      <w:r w:rsidRPr="00634940">
        <w:rPr>
          <w:rFonts w:ascii="Times New Roman" w:eastAsia="Times New Roman" w:hAnsi="Times New Roman" w:cs="Times New Roman"/>
          <w:sz w:val="24"/>
          <w:szCs w:val="24"/>
        </w:rPr>
        <w:t xml:space="preserve"> — тэгш эрхт байдал</w:t>
      </w:r>
    </w:p>
    <w:p w14:paraId="182236C1" w14:textId="77777777" w:rsidR="00634940" w:rsidRPr="00634940" w:rsidRDefault="00634940" w:rsidP="00842CAC">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altruism</w:t>
      </w:r>
      <w:r w:rsidRPr="00634940">
        <w:rPr>
          <w:rFonts w:ascii="Times New Roman" w:eastAsia="Times New Roman" w:hAnsi="Times New Roman" w:cs="Times New Roman"/>
          <w:sz w:val="24"/>
          <w:szCs w:val="24"/>
        </w:rPr>
        <w:t xml:space="preserve"> — бусдын төлөө өөрийгөө зориулах зан</w:t>
      </w:r>
    </w:p>
    <w:p w14:paraId="739B3EC9" w14:textId="77777777" w:rsidR="00634940" w:rsidRPr="00634940" w:rsidRDefault="00634940" w:rsidP="00842CAC">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peacefulness</w:t>
      </w:r>
      <w:r w:rsidRPr="00634940">
        <w:rPr>
          <w:rFonts w:ascii="Times New Roman" w:eastAsia="Times New Roman" w:hAnsi="Times New Roman" w:cs="Times New Roman"/>
          <w:sz w:val="24"/>
          <w:szCs w:val="24"/>
        </w:rPr>
        <w:t xml:space="preserve"> — тайван байдал</w:t>
      </w:r>
    </w:p>
    <w:p w14:paraId="25C49976" w14:textId="77777777" w:rsidR="00634940" w:rsidRPr="00634940" w:rsidRDefault="00634940" w:rsidP="00842CAC">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innate characteristic</w:t>
      </w:r>
      <w:r w:rsidRPr="00634940">
        <w:rPr>
          <w:rFonts w:ascii="Times New Roman" w:eastAsia="Times New Roman" w:hAnsi="Times New Roman" w:cs="Times New Roman"/>
          <w:sz w:val="24"/>
          <w:szCs w:val="24"/>
        </w:rPr>
        <w:t xml:space="preserve"> — төрөлхийн шинж чанар</w:t>
      </w:r>
    </w:p>
    <w:p w14:paraId="024001D6" w14:textId="5D439D38"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Тиймээс хамтын ажиллагаа, тэгш эрхт байдал, бусдыг эн тэргүүнд тавих зан болон тайван байдал зэрэг шинж чанарыг хүн төрөлхтний төрөлхийн шинж чанар гэж үзэх нь илүү утга учиртай.</w:t>
      </w:r>
    </w:p>
    <w:p w14:paraId="6C932A8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It makes sense to + verb</w:t>
      </w:r>
      <w:r w:rsidRPr="00634940">
        <w:rPr>
          <w:rFonts w:ascii="Times New Roman" w:eastAsia="Times New Roman" w:hAnsi="Times New Roman" w:cs="Times New Roman"/>
          <w:sz w:val="24"/>
          <w:szCs w:val="24"/>
        </w:rPr>
        <w:t xml:space="preserve"> = ... хийх нь утга учиртай</w:t>
      </w:r>
    </w:p>
    <w:p w14:paraId="64D3A1A9"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see A as B</w:t>
      </w:r>
      <w:r w:rsidRPr="00634940">
        <w:rPr>
          <w:rFonts w:ascii="Times New Roman" w:eastAsia="Times New Roman" w:hAnsi="Times New Roman" w:cs="Times New Roman"/>
          <w:sz w:val="24"/>
          <w:szCs w:val="24"/>
        </w:rPr>
        <w:t xml:space="preserve"> = A-г B гэж үзэх</w:t>
      </w:r>
    </w:p>
    <w:p w14:paraId="25EDC3B6"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innate characteristic of + noun</w:t>
      </w:r>
      <w:r w:rsidRPr="00634940">
        <w:rPr>
          <w:rFonts w:ascii="Times New Roman" w:eastAsia="Times New Roman" w:hAnsi="Times New Roman" w:cs="Times New Roman"/>
          <w:sz w:val="24"/>
          <w:szCs w:val="24"/>
        </w:rPr>
        <w:t xml:space="preserve"> = ...-ын төрөлхийн шинж чанар</w:t>
      </w:r>
    </w:p>
    <w:p w14:paraId="2D79E580"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BA3A63">
          <v:rect id="_x0000_i1492" style="width:0;height:1.5pt" o:hralign="center" o:hrstd="t" o:hr="t" fillcolor="#a0a0a0" stroked="f"/>
        </w:pict>
      </w:r>
    </w:p>
    <w:p w14:paraId="386624CF"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29-р өгүүлбэр</w:t>
      </w:r>
    </w:p>
    <w:p w14:paraId="419EF3B6"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These were the traits that were prevalent in human life for tens of thousands of years.</w:t>
      </w:r>
    </w:p>
    <w:p w14:paraId="09F87725"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1BFF7ABE" w14:textId="77777777" w:rsidR="00634940" w:rsidRPr="00634940" w:rsidRDefault="00634940" w:rsidP="00842CAC">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trait</w:t>
      </w:r>
      <w:r w:rsidRPr="00634940">
        <w:rPr>
          <w:rFonts w:ascii="Times New Roman" w:eastAsia="Times New Roman" w:hAnsi="Times New Roman" w:cs="Times New Roman"/>
          <w:sz w:val="24"/>
          <w:szCs w:val="24"/>
        </w:rPr>
        <w:t xml:space="preserve"> — шинж чанар</w:t>
      </w:r>
    </w:p>
    <w:p w14:paraId="33149C9F" w14:textId="77777777" w:rsidR="00634940" w:rsidRPr="00634940" w:rsidRDefault="00634940" w:rsidP="00842CAC">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prevalent</w:t>
      </w:r>
      <w:r w:rsidRPr="00634940">
        <w:rPr>
          <w:rFonts w:ascii="Times New Roman" w:eastAsia="Times New Roman" w:hAnsi="Times New Roman" w:cs="Times New Roman"/>
          <w:sz w:val="24"/>
          <w:szCs w:val="24"/>
        </w:rPr>
        <w:t xml:space="preserve"> — өргөн дэлгэрсэн</w:t>
      </w:r>
    </w:p>
    <w:p w14:paraId="38C9522F" w14:textId="77777777" w:rsidR="00634940" w:rsidRPr="00634940" w:rsidRDefault="00634940" w:rsidP="00842CAC">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tens of thousands</w:t>
      </w:r>
      <w:r w:rsidRPr="00634940">
        <w:rPr>
          <w:rFonts w:ascii="Times New Roman" w:eastAsia="Times New Roman" w:hAnsi="Times New Roman" w:cs="Times New Roman"/>
          <w:sz w:val="24"/>
          <w:szCs w:val="24"/>
        </w:rPr>
        <w:t xml:space="preserve"> — хэдэн арван мянга</w:t>
      </w:r>
    </w:p>
    <w:p w14:paraId="1E62A76C" w14:textId="05F362AF"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Эдгээр нь хүн төрөлхтний амьдралд хэдэн арван мянган жилийн турш өргөн дэлгэрсэн шинж чанарууд байжээ.</w:t>
      </w:r>
    </w:p>
    <w:p w14:paraId="49BDA59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prevalent in + noun</w:t>
      </w:r>
      <w:r w:rsidRPr="00634940">
        <w:rPr>
          <w:rFonts w:ascii="Times New Roman" w:eastAsia="Times New Roman" w:hAnsi="Times New Roman" w:cs="Times New Roman"/>
          <w:sz w:val="24"/>
          <w:szCs w:val="24"/>
        </w:rPr>
        <w:t xml:space="preserve"> = ...-д өргөн дэлгэрсэн байх</w:t>
      </w:r>
    </w:p>
    <w:p w14:paraId="0B87478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for + period</w:t>
      </w:r>
      <w:r w:rsidRPr="00634940">
        <w:rPr>
          <w:rFonts w:ascii="Times New Roman" w:eastAsia="Times New Roman" w:hAnsi="Times New Roman" w:cs="Times New Roman"/>
          <w:sz w:val="24"/>
          <w:szCs w:val="24"/>
        </w:rPr>
        <w:t xml:space="preserve"> = ... хугацааны турш</w:t>
      </w:r>
    </w:p>
    <w:p w14:paraId="5FD021E4"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5E9A52">
          <v:rect id="_x0000_i1493" style="width:0;height:1.5pt" o:hralign="center" o:hrstd="t" o:hr="t" fillcolor="#a0a0a0" stroked="f"/>
        </w:pict>
      </w:r>
    </w:p>
    <w:p w14:paraId="4EB120D6"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30-р өгүүлбэр</w:t>
      </w:r>
    </w:p>
    <w:p w14:paraId="7C4598F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So presumably these traits are still strong in us now.</w:t>
      </w:r>
    </w:p>
    <w:p w14:paraId="150B2DA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68E3305D" w14:textId="77777777" w:rsidR="00634940" w:rsidRPr="00634940" w:rsidRDefault="00634940" w:rsidP="00842CAC">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presumably</w:t>
      </w:r>
      <w:r w:rsidRPr="00634940">
        <w:rPr>
          <w:rFonts w:ascii="Times New Roman" w:eastAsia="Times New Roman" w:hAnsi="Times New Roman" w:cs="Times New Roman"/>
          <w:sz w:val="24"/>
          <w:szCs w:val="24"/>
        </w:rPr>
        <w:t xml:space="preserve"> — магадгүй, таамаглаж байгаагаар</w:t>
      </w:r>
    </w:p>
    <w:p w14:paraId="6EC351AC" w14:textId="77777777" w:rsidR="00634940" w:rsidRPr="00634940" w:rsidRDefault="00634940" w:rsidP="00842CAC">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still</w:t>
      </w:r>
      <w:r w:rsidRPr="00634940">
        <w:rPr>
          <w:rFonts w:ascii="Times New Roman" w:eastAsia="Times New Roman" w:hAnsi="Times New Roman" w:cs="Times New Roman"/>
          <w:sz w:val="24"/>
          <w:szCs w:val="24"/>
        </w:rPr>
        <w:t xml:space="preserve"> — одоо ч</w:t>
      </w:r>
    </w:p>
    <w:p w14:paraId="56213748" w14:textId="77777777" w:rsidR="00634940" w:rsidRPr="00634940" w:rsidRDefault="00634940" w:rsidP="00842CAC">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strong in us</w:t>
      </w:r>
      <w:r w:rsidRPr="00634940">
        <w:rPr>
          <w:rFonts w:ascii="Times New Roman" w:eastAsia="Times New Roman" w:hAnsi="Times New Roman" w:cs="Times New Roman"/>
          <w:sz w:val="24"/>
          <w:szCs w:val="24"/>
        </w:rPr>
        <w:t xml:space="preserve"> — бидэнд хүчтэй байх</w:t>
      </w:r>
    </w:p>
    <w:p w14:paraId="5352B27A" w14:textId="651D9848"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Тиймээс эдгээр шинж чанарууд одоо ч бидний дотор хүчтэй хэвээр байгаа гэж үзэж болох юм.</w:t>
      </w:r>
    </w:p>
    <w:p w14:paraId="2695CCB0"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lastRenderedPageBreak/>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presumably + clause</w:t>
      </w:r>
      <w:r w:rsidRPr="00634940">
        <w:rPr>
          <w:rFonts w:ascii="Times New Roman" w:eastAsia="Times New Roman" w:hAnsi="Times New Roman" w:cs="Times New Roman"/>
          <w:sz w:val="24"/>
          <w:szCs w:val="24"/>
        </w:rPr>
        <w:t xml:space="preserve"> = таамаглаж байгаагаар ...</w:t>
      </w:r>
    </w:p>
    <w:p w14:paraId="5BDA31A9"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still + adjective</w:t>
      </w:r>
      <w:r w:rsidRPr="00634940">
        <w:rPr>
          <w:rFonts w:ascii="Times New Roman" w:eastAsia="Times New Roman" w:hAnsi="Times New Roman" w:cs="Times New Roman"/>
          <w:sz w:val="24"/>
          <w:szCs w:val="24"/>
        </w:rPr>
        <w:t xml:space="preserve"> = одоо ч ... хэвээр</w:t>
      </w:r>
    </w:p>
    <w:p w14:paraId="5CB0034C"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52F1AB">
          <v:rect id="_x0000_i1494" style="width:0;height:1.5pt" o:hralign="center" o:hrstd="t" o:hr="t" fillcolor="#a0a0a0" stroked="f"/>
        </w:pict>
      </w:r>
    </w:p>
    <w:p w14:paraId="05CA5EC2"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31-р өгүүлбэр</w:t>
      </w:r>
    </w:p>
    <w:p w14:paraId="3FA1E74F"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But if prehistoric life wasn’t really as brutal as has often been assumed, why do modern humans behave so selfishly and ruthlessly?</w:t>
      </w:r>
    </w:p>
    <w:p w14:paraId="41338955"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71284E3A" w14:textId="77777777" w:rsidR="00634940" w:rsidRPr="00634940" w:rsidRDefault="00634940" w:rsidP="00842CAC">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brutal</w:t>
      </w:r>
      <w:r w:rsidRPr="00634940">
        <w:rPr>
          <w:rFonts w:ascii="Times New Roman" w:eastAsia="Times New Roman" w:hAnsi="Times New Roman" w:cs="Times New Roman"/>
          <w:sz w:val="24"/>
          <w:szCs w:val="24"/>
        </w:rPr>
        <w:t xml:space="preserve"> — харгис</w:t>
      </w:r>
    </w:p>
    <w:p w14:paraId="324E0ACC" w14:textId="77777777" w:rsidR="00634940" w:rsidRPr="00634940" w:rsidRDefault="00634940" w:rsidP="00842CAC">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as ... as</w:t>
      </w:r>
      <w:r w:rsidRPr="00634940">
        <w:rPr>
          <w:rFonts w:ascii="Times New Roman" w:eastAsia="Times New Roman" w:hAnsi="Times New Roman" w:cs="Times New Roman"/>
          <w:sz w:val="24"/>
          <w:szCs w:val="24"/>
        </w:rPr>
        <w:t xml:space="preserve"> — ... шиг</w:t>
      </w:r>
    </w:p>
    <w:p w14:paraId="7700F42C" w14:textId="77777777" w:rsidR="00634940" w:rsidRPr="00634940" w:rsidRDefault="00634940" w:rsidP="00842CAC">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assume</w:t>
      </w:r>
      <w:r w:rsidRPr="00634940">
        <w:rPr>
          <w:rFonts w:ascii="Times New Roman" w:eastAsia="Times New Roman" w:hAnsi="Times New Roman" w:cs="Times New Roman"/>
          <w:sz w:val="24"/>
          <w:szCs w:val="24"/>
        </w:rPr>
        <w:t xml:space="preserve"> — таамаглах</w:t>
      </w:r>
    </w:p>
    <w:p w14:paraId="7AA4216F" w14:textId="77777777" w:rsidR="00634940" w:rsidRPr="00634940" w:rsidRDefault="00634940" w:rsidP="00842CAC">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modern humans</w:t>
      </w:r>
      <w:r w:rsidRPr="00634940">
        <w:rPr>
          <w:rFonts w:ascii="Times New Roman" w:eastAsia="Times New Roman" w:hAnsi="Times New Roman" w:cs="Times New Roman"/>
          <w:sz w:val="24"/>
          <w:szCs w:val="24"/>
        </w:rPr>
        <w:t xml:space="preserve"> — орчин үеийн хүмүүс</w:t>
      </w:r>
    </w:p>
    <w:p w14:paraId="05A39D6F" w14:textId="77777777" w:rsidR="00634940" w:rsidRPr="00634940" w:rsidRDefault="00634940" w:rsidP="00842CAC">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behave</w:t>
      </w:r>
      <w:r w:rsidRPr="00634940">
        <w:rPr>
          <w:rFonts w:ascii="Times New Roman" w:eastAsia="Times New Roman" w:hAnsi="Times New Roman" w:cs="Times New Roman"/>
          <w:sz w:val="24"/>
          <w:szCs w:val="24"/>
        </w:rPr>
        <w:t xml:space="preserve"> — зан авир гаргах</w:t>
      </w:r>
    </w:p>
    <w:p w14:paraId="70DB5369" w14:textId="3B67F1A6"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Гэвч хэрэв түүхийн өмнөх үеийн амьдрал үнэхээр хүмүүсийн ихэвчлэн таамагладаг шиг харгис байгаагүй юм бол орчин үеийн хүмүүс яагаад ийм хувиа хичээсэн, өршөөлгүй зан гаргадаг вэ?</w:t>
      </w:r>
    </w:p>
    <w:p w14:paraId="291BC3CE"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as + adjective + as</w:t>
      </w:r>
      <w:r w:rsidRPr="00634940">
        <w:rPr>
          <w:rFonts w:ascii="Times New Roman" w:eastAsia="Times New Roman" w:hAnsi="Times New Roman" w:cs="Times New Roman"/>
          <w:sz w:val="24"/>
          <w:szCs w:val="24"/>
        </w:rPr>
        <w:t xml:space="preserve"> = ... шиг ... байх</w:t>
      </w:r>
    </w:p>
    <w:p w14:paraId="2933759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has often been assumed</w:t>
      </w:r>
      <w:r w:rsidRPr="00634940">
        <w:rPr>
          <w:rFonts w:ascii="Times New Roman" w:eastAsia="Times New Roman" w:hAnsi="Times New Roman" w:cs="Times New Roman"/>
          <w:sz w:val="24"/>
          <w:szCs w:val="24"/>
        </w:rPr>
        <w:t xml:space="preserve"> = ихэвчлэн таамаглагдаж ирсэн</w:t>
      </w:r>
    </w:p>
    <w:p w14:paraId="36335E8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Why do + subject + verb?</w:t>
      </w:r>
      <w:r w:rsidRPr="00634940">
        <w:rPr>
          <w:rFonts w:ascii="Times New Roman" w:eastAsia="Times New Roman" w:hAnsi="Times New Roman" w:cs="Times New Roman"/>
          <w:sz w:val="24"/>
          <w:szCs w:val="24"/>
        </w:rPr>
        <w:t xml:space="preserve"> = Яагаад ... вэ?</w:t>
      </w:r>
    </w:p>
    <w:p w14:paraId="6BBE22C1"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0DD13C">
          <v:rect id="_x0000_i1495" style="width:0;height:1.5pt" o:hralign="center" o:hrstd="t" o:hr="t" fillcolor="#a0a0a0" stroked="f"/>
        </w:pict>
      </w:r>
    </w:p>
    <w:p w14:paraId="78482B6A"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32-р өгүүлбэр</w:t>
      </w:r>
    </w:p>
    <w:p w14:paraId="03B6718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Perhaps these negative traits should be seen as a later development, the result of environmental and psychological factors.</w:t>
      </w:r>
    </w:p>
    <w:p w14:paraId="092E10C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47474A42" w14:textId="77777777" w:rsidR="00634940" w:rsidRPr="00634940" w:rsidRDefault="00634940" w:rsidP="00842CAC">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negative trait</w:t>
      </w:r>
      <w:r w:rsidRPr="00634940">
        <w:rPr>
          <w:rFonts w:ascii="Times New Roman" w:eastAsia="Times New Roman" w:hAnsi="Times New Roman" w:cs="Times New Roman"/>
          <w:sz w:val="24"/>
          <w:szCs w:val="24"/>
        </w:rPr>
        <w:t xml:space="preserve"> — сөрөг шинж чанар</w:t>
      </w:r>
    </w:p>
    <w:p w14:paraId="14F8B240" w14:textId="77777777" w:rsidR="00634940" w:rsidRPr="00634940" w:rsidRDefault="00634940" w:rsidP="00842CAC">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later development</w:t>
      </w:r>
      <w:r w:rsidRPr="00634940">
        <w:rPr>
          <w:rFonts w:ascii="Times New Roman" w:eastAsia="Times New Roman" w:hAnsi="Times New Roman" w:cs="Times New Roman"/>
          <w:sz w:val="24"/>
          <w:szCs w:val="24"/>
        </w:rPr>
        <w:t xml:space="preserve"> — хожуу бий болсон зүйл</w:t>
      </w:r>
    </w:p>
    <w:p w14:paraId="23DB06C9" w14:textId="77777777" w:rsidR="00634940" w:rsidRPr="00634940" w:rsidRDefault="00634940" w:rsidP="00842CAC">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result of</w:t>
      </w:r>
      <w:r w:rsidRPr="00634940">
        <w:rPr>
          <w:rFonts w:ascii="Times New Roman" w:eastAsia="Times New Roman" w:hAnsi="Times New Roman" w:cs="Times New Roman"/>
          <w:sz w:val="24"/>
          <w:szCs w:val="24"/>
        </w:rPr>
        <w:t xml:space="preserve"> — ...-ын үр дүн</w:t>
      </w:r>
    </w:p>
    <w:p w14:paraId="24A01614" w14:textId="77777777" w:rsidR="00634940" w:rsidRPr="00634940" w:rsidRDefault="00634940" w:rsidP="00842CAC">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environmental factor</w:t>
      </w:r>
      <w:r w:rsidRPr="00634940">
        <w:rPr>
          <w:rFonts w:ascii="Times New Roman" w:eastAsia="Times New Roman" w:hAnsi="Times New Roman" w:cs="Times New Roman"/>
          <w:sz w:val="24"/>
          <w:szCs w:val="24"/>
        </w:rPr>
        <w:t xml:space="preserve"> — хүрээлэн буй орчны хүчин зүйл</w:t>
      </w:r>
    </w:p>
    <w:p w14:paraId="2C7BB490" w14:textId="77777777" w:rsidR="00634940" w:rsidRPr="00634940" w:rsidRDefault="00634940" w:rsidP="00842CAC">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psychological factor</w:t>
      </w:r>
      <w:r w:rsidRPr="00634940">
        <w:rPr>
          <w:rFonts w:ascii="Times New Roman" w:eastAsia="Times New Roman" w:hAnsi="Times New Roman" w:cs="Times New Roman"/>
          <w:sz w:val="24"/>
          <w:szCs w:val="24"/>
        </w:rPr>
        <w:t xml:space="preserve"> — сэтгэл зүйн хүчин зүйл</w:t>
      </w:r>
    </w:p>
    <w:p w14:paraId="20CAD41A" w14:textId="1DAE51F0"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Магадгүй эдгээр сөрөг шинж чанарыг хожуу бий болсон зүйл буюу хүрээлэн буй орчин болон сэтгэл зүйн хүчин зүйлсийн үр дүн гэж үзэх хэрэгтэй байх.</w:t>
      </w:r>
    </w:p>
    <w:p w14:paraId="2037B07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should be seen as + noun</w:t>
      </w:r>
      <w:r w:rsidRPr="00634940">
        <w:rPr>
          <w:rFonts w:ascii="Times New Roman" w:eastAsia="Times New Roman" w:hAnsi="Times New Roman" w:cs="Times New Roman"/>
          <w:sz w:val="24"/>
          <w:szCs w:val="24"/>
        </w:rPr>
        <w:t xml:space="preserve"> = ... гэж үзэх хэрэгтэй</w:t>
      </w:r>
    </w:p>
    <w:p w14:paraId="137A19A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lastRenderedPageBreak/>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the result of + noun</w:t>
      </w:r>
      <w:r w:rsidRPr="00634940">
        <w:rPr>
          <w:rFonts w:ascii="Times New Roman" w:eastAsia="Times New Roman" w:hAnsi="Times New Roman" w:cs="Times New Roman"/>
          <w:sz w:val="24"/>
          <w:szCs w:val="24"/>
        </w:rPr>
        <w:t xml:space="preserve"> = ...-ын үр дүн</w:t>
      </w:r>
    </w:p>
    <w:p w14:paraId="4E36F3A2"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0D9C4">
          <v:rect id="_x0000_i1496" style="width:0;height:1.5pt" o:hralign="center" o:hrstd="t" o:hr="t" fillcolor="#a0a0a0" stroked="f"/>
        </w:pict>
      </w:r>
    </w:p>
    <w:p w14:paraId="2D2D7122"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33-р өгүүлбэр</w:t>
      </w:r>
    </w:p>
    <w:p w14:paraId="4359F2A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Research has shown repeatedly that when the natural habitats of primates such as apes and gorillas are disrupted, they tend to become more violent and hierarchical.</w:t>
      </w:r>
    </w:p>
    <w:p w14:paraId="6CBFC211"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1385039C" w14:textId="77777777" w:rsidR="00634940" w:rsidRPr="00634940" w:rsidRDefault="00634940" w:rsidP="00842CA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research</w:t>
      </w:r>
      <w:r w:rsidRPr="00634940">
        <w:rPr>
          <w:rFonts w:ascii="Times New Roman" w:eastAsia="Times New Roman" w:hAnsi="Times New Roman" w:cs="Times New Roman"/>
          <w:sz w:val="24"/>
          <w:szCs w:val="24"/>
        </w:rPr>
        <w:t xml:space="preserve"> — судалгаа</w:t>
      </w:r>
    </w:p>
    <w:p w14:paraId="70E82DD8" w14:textId="77777777" w:rsidR="00634940" w:rsidRPr="00634940" w:rsidRDefault="00634940" w:rsidP="00842CA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repeatedly</w:t>
      </w:r>
      <w:r w:rsidRPr="00634940">
        <w:rPr>
          <w:rFonts w:ascii="Times New Roman" w:eastAsia="Times New Roman" w:hAnsi="Times New Roman" w:cs="Times New Roman"/>
          <w:sz w:val="24"/>
          <w:szCs w:val="24"/>
        </w:rPr>
        <w:t xml:space="preserve"> — дахин дахин</w:t>
      </w:r>
    </w:p>
    <w:p w14:paraId="16339DD3" w14:textId="77777777" w:rsidR="00634940" w:rsidRPr="00634940" w:rsidRDefault="00634940" w:rsidP="00842CA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primate</w:t>
      </w:r>
      <w:r w:rsidRPr="00634940">
        <w:rPr>
          <w:rFonts w:ascii="Times New Roman" w:eastAsia="Times New Roman" w:hAnsi="Times New Roman" w:cs="Times New Roman"/>
          <w:sz w:val="24"/>
          <w:szCs w:val="24"/>
        </w:rPr>
        <w:t xml:space="preserve"> — хүн дүрстэн</w:t>
      </w:r>
    </w:p>
    <w:p w14:paraId="553A5FEC" w14:textId="77777777" w:rsidR="00634940" w:rsidRPr="00634940" w:rsidRDefault="00634940" w:rsidP="00842CA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ape</w:t>
      </w:r>
      <w:r w:rsidRPr="00634940">
        <w:rPr>
          <w:rFonts w:ascii="Times New Roman" w:eastAsia="Times New Roman" w:hAnsi="Times New Roman" w:cs="Times New Roman"/>
          <w:sz w:val="24"/>
          <w:szCs w:val="24"/>
        </w:rPr>
        <w:t xml:space="preserve"> — сармагчин</w:t>
      </w:r>
    </w:p>
    <w:p w14:paraId="3B7ECA62" w14:textId="77777777" w:rsidR="00634940" w:rsidRPr="00634940" w:rsidRDefault="00634940" w:rsidP="00842CA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gorilla</w:t>
      </w:r>
      <w:r w:rsidRPr="00634940">
        <w:rPr>
          <w:rFonts w:ascii="Times New Roman" w:eastAsia="Times New Roman" w:hAnsi="Times New Roman" w:cs="Times New Roman"/>
          <w:sz w:val="24"/>
          <w:szCs w:val="24"/>
        </w:rPr>
        <w:t xml:space="preserve"> — горилл</w:t>
      </w:r>
    </w:p>
    <w:p w14:paraId="0A26EFCA" w14:textId="77777777" w:rsidR="00634940" w:rsidRPr="00634940" w:rsidRDefault="00634940" w:rsidP="00842CA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natural habitat</w:t>
      </w:r>
      <w:r w:rsidRPr="00634940">
        <w:rPr>
          <w:rFonts w:ascii="Times New Roman" w:eastAsia="Times New Roman" w:hAnsi="Times New Roman" w:cs="Times New Roman"/>
          <w:sz w:val="24"/>
          <w:szCs w:val="24"/>
        </w:rPr>
        <w:t xml:space="preserve"> — байгалийн амьдрах орчин</w:t>
      </w:r>
    </w:p>
    <w:p w14:paraId="12C9D83A" w14:textId="77777777" w:rsidR="00634940" w:rsidRPr="00634940" w:rsidRDefault="00634940" w:rsidP="00842CA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disrupt</w:t>
      </w:r>
      <w:r w:rsidRPr="00634940">
        <w:rPr>
          <w:rFonts w:ascii="Times New Roman" w:eastAsia="Times New Roman" w:hAnsi="Times New Roman" w:cs="Times New Roman"/>
          <w:sz w:val="24"/>
          <w:szCs w:val="24"/>
        </w:rPr>
        <w:t xml:space="preserve"> — алдагдуулах</w:t>
      </w:r>
    </w:p>
    <w:p w14:paraId="6478D341" w14:textId="77777777" w:rsidR="00634940" w:rsidRPr="00634940" w:rsidRDefault="00634940" w:rsidP="00842CA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violent</w:t>
      </w:r>
      <w:r w:rsidRPr="00634940">
        <w:rPr>
          <w:rFonts w:ascii="Times New Roman" w:eastAsia="Times New Roman" w:hAnsi="Times New Roman" w:cs="Times New Roman"/>
          <w:sz w:val="24"/>
          <w:szCs w:val="24"/>
        </w:rPr>
        <w:t xml:space="preserve"> — хүчирхийлэлтэй</w:t>
      </w:r>
    </w:p>
    <w:p w14:paraId="0A4D4892" w14:textId="77777777" w:rsidR="00634940" w:rsidRPr="00634940" w:rsidRDefault="00634940" w:rsidP="00842CA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hierarchical</w:t>
      </w:r>
      <w:r w:rsidRPr="00634940">
        <w:rPr>
          <w:rFonts w:ascii="Times New Roman" w:eastAsia="Times New Roman" w:hAnsi="Times New Roman" w:cs="Times New Roman"/>
          <w:sz w:val="24"/>
          <w:szCs w:val="24"/>
        </w:rPr>
        <w:t xml:space="preserve"> — шаталсан бүтэцтэй</w:t>
      </w:r>
    </w:p>
    <w:p w14:paraId="51E5C85A" w14:textId="438A157E"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Мич, горилл зэрэг хүн дүрстний байгалийн амьдрах орчин алдагдах үед тэд илүү хүчирхийлэлтэй, шаталсан харилцаатай болох хандлагатай байдгийг судалгаанууд удаа дараа харуулсан.</w:t>
      </w:r>
    </w:p>
    <w:p w14:paraId="77441130"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research has shown that + clause</w:t>
      </w:r>
      <w:r w:rsidRPr="00634940">
        <w:rPr>
          <w:rFonts w:ascii="Times New Roman" w:eastAsia="Times New Roman" w:hAnsi="Times New Roman" w:cs="Times New Roman"/>
          <w:sz w:val="24"/>
          <w:szCs w:val="24"/>
        </w:rPr>
        <w:t xml:space="preserve"> = судалгаагаар ... гэдэг нь харагдсан</w:t>
      </w:r>
    </w:p>
    <w:p w14:paraId="09545F3E"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when + passive clause</w:t>
      </w:r>
      <w:r w:rsidRPr="00634940">
        <w:rPr>
          <w:rFonts w:ascii="Times New Roman" w:eastAsia="Times New Roman" w:hAnsi="Times New Roman" w:cs="Times New Roman"/>
          <w:sz w:val="24"/>
          <w:szCs w:val="24"/>
        </w:rPr>
        <w:t xml:space="preserve"> = ... үед</w:t>
      </w:r>
    </w:p>
    <w:p w14:paraId="04D68A4B"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tend to + verb</w:t>
      </w:r>
      <w:r w:rsidRPr="00634940">
        <w:rPr>
          <w:rFonts w:ascii="Times New Roman" w:eastAsia="Times New Roman" w:hAnsi="Times New Roman" w:cs="Times New Roman"/>
          <w:sz w:val="24"/>
          <w:szCs w:val="24"/>
        </w:rPr>
        <w:t xml:space="preserve"> = ... хийх хандлагатай байх</w:t>
      </w:r>
    </w:p>
    <w:p w14:paraId="35841EA3"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4F19E1">
          <v:rect id="_x0000_i1497" style="width:0;height:1.5pt" o:hralign="center" o:hrstd="t" o:hr="t" fillcolor="#a0a0a0" stroked="f"/>
        </w:pict>
      </w:r>
    </w:p>
    <w:p w14:paraId="28982051"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34-р өгүүлбэр</w:t>
      </w:r>
    </w:p>
    <w:p w14:paraId="6F1C99BE"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So, it could well be that the same thing has happened to us.</w:t>
      </w:r>
    </w:p>
    <w:p w14:paraId="3742F174"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1E35CA7B" w14:textId="77777777" w:rsidR="00634940" w:rsidRPr="00634940" w:rsidRDefault="00634940" w:rsidP="00842CAC">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could well be</w:t>
      </w:r>
      <w:r w:rsidRPr="00634940">
        <w:rPr>
          <w:rFonts w:ascii="Times New Roman" w:eastAsia="Times New Roman" w:hAnsi="Times New Roman" w:cs="Times New Roman"/>
          <w:sz w:val="24"/>
          <w:szCs w:val="24"/>
        </w:rPr>
        <w:t xml:space="preserve"> — үнэхээр ... байж болох</w:t>
      </w:r>
    </w:p>
    <w:p w14:paraId="10A59446" w14:textId="77777777" w:rsidR="00634940" w:rsidRPr="00634940" w:rsidRDefault="00634940" w:rsidP="00842CAC">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the same thing</w:t>
      </w:r>
      <w:r w:rsidRPr="00634940">
        <w:rPr>
          <w:rFonts w:ascii="Times New Roman" w:eastAsia="Times New Roman" w:hAnsi="Times New Roman" w:cs="Times New Roman"/>
          <w:sz w:val="24"/>
          <w:szCs w:val="24"/>
        </w:rPr>
        <w:t xml:space="preserve"> — ижил зүйл</w:t>
      </w:r>
    </w:p>
    <w:p w14:paraId="3B35EEC3" w14:textId="77777777" w:rsidR="00634940" w:rsidRPr="00634940" w:rsidRDefault="00634940" w:rsidP="00842CAC">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happen to</w:t>
      </w:r>
      <w:r w:rsidRPr="00634940">
        <w:rPr>
          <w:rFonts w:ascii="Times New Roman" w:eastAsia="Times New Roman" w:hAnsi="Times New Roman" w:cs="Times New Roman"/>
          <w:sz w:val="24"/>
          <w:szCs w:val="24"/>
        </w:rPr>
        <w:t xml:space="preserve"> — ...-д тохиолдох</w:t>
      </w:r>
    </w:p>
    <w:p w14:paraId="1F15848F" w14:textId="23674A2F"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Тиймээс үүнтэй ижил зүйл бидэнд ч тохиолдсон байж болох юм.</w:t>
      </w:r>
    </w:p>
    <w:p w14:paraId="178B3400"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It could well be that + clause</w:t>
      </w:r>
      <w:r w:rsidRPr="00634940">
        <w:rPr>
          <w:rFonts w:ascii="Times New Roman" w:eastAsia="Times New Roman" w:hAnsi="Times New Roman" w:cs="Times New Roman"/>
          <w:sz w:val="24"/>
          <w:szCs w:val="24"/>
        </w:rPr>
        <w:t xml:space="preserve"> = ... байж болох бүрэн боломжтой</w:t>
      </w:r>
    </w:p>
    <w:p w14:paraId="52569381"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happen to + someone</w:t>
      </w:r>
      <w:r w:rsidRPr="00634940">
        <w:rPr>
          <w:rFonts w:ascii="Times New Roman" w:eastAsia="Times New Roman" w:hAnsi="Times New Roman" w:cs="Times New Roman"/>
          <w:sz w:val="24"/>
          <w:szCs w:val="24"/>
        </w:rPr>
        <w:t xml:space="preserve"> = хэн нэгэнд тохиолдох</w:t>
      </w:r>
    </w:p>
    <w:p w14:paraId="5E659BD8"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3A0B93C">
          <v:rect id="_x0000_i1498" style="width:0;height:1.5pt" o:hralign="center" o:hrstd="t" o:hr="t" fillcolor="#a0a0a0" stroked="f"/>
        </w:pict>
      </w:r>
    </w:p>
    <w:p w14:paraId="7B18A174"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35-р өгүүлбэр</w:t>
      </w:r>
    </w:p>
    <w:p w14:paraId="7AF6E63C"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I believe that the end of the hunter-gatherer lifestyle and the advent of farming was connected to a psychological change that occurred in some groups of people.</w:t>
      </w:r>
    </w:p>
    <w:p w14:paraId="6CEB78D1"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2086CEDB" w14:textId="77777777" w:rsidR="00634940" w:rsidRPr="00634940" w:rsidRDefault="00634940" w:rsidP="00842CAC">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believe</w:t>
      </w:r>
      <w:r w:rsidRPr="00634940">
        <w:rPr>
          <w:rFonts w:ascii="Times New Roman" w:eastAsia="Times New Roman" w:hAnsi="Times New Roman" w:cs="Times New Roman"/>
          <w:sz w:val="24"/>
          <w:szCs w:val="24"/>
        </w:rPr>
        <w:t xml:space="preserve"> — итгэх, үзэх</w:t>
      </w:r>
    </w:p>
    <w:p w14:paraId="6EBA74CF" w14:textId="77777777" w:rsidR="00634940" w:rsidRPr="00634940" w:rsidRDefault="00634940" w:rsidP="00842CAC">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end of</w:t>
      </w:r>
      <w:r w:rsidRPr="00634940">
        <w:rPr>
          <w:rFonts w:ascii="Times New Roman" w:eastAsia="Times New Roman" w:hAnsi="Times New Roman" w:cs="Times New Roman"/>
          <w:sz w:val="24"/>
          <w:szCs w:val="24"/>
        </w:rPr>
        <w:t xml:space="preserve"> — төгсгөл</w:t>
      </w:r>
    </w:p>
    <w:p w14:paraId="02200D75" w14:textId="77777777" w:rsidR="00634940" w:rsidRPr="00634940" w:rsidRDefault="00634940" w:rsidP="00842CAC">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lifestyle</w:t>
      </w:r>
      <w:r w:rsidRPr="00634940">
        <w:rPr>
          <w:rFonts w:ascii="Times New Roman" w:eastAsia="Times New Roman" w:hAnsi="Times New Roman" w:cs="Times New Roman"/>
          <w:sz w:val="24"/>
          <w:szCs w:val="24"/>
        </w:rPr>
        <w:t xml:space="preserve"> — амьдралын хэв маяг</w:t>
      </w:r>
    </w:p>
    <w:p w14:paraId="22B0F67B" w14:textId="77777777" w:rsidR="00634940" w:rsidRPr="00634940" w:rsidRDefault="00634940" w:rsidP="00842CAC">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advent</w:t>
      </w:r>
      <w:r w:rsidRPr="00634940">
        <w:rPr>
          <w:rFonts w:ascii="Times New Roman" w:eastAsia="Times New Roman" w:hAnsi="Times New Roman" w:cs="Times New Roman"/>
          <w:sz w:val="24"/>
          <w:szCs w:val="24"/>
        </w:rPr>
        <w:t xml:space="preserve"> — бий болох, эхлэл</w:t>
      </w:r>
    </w:p>
    <w:p w14:paraId="79EC9045" w14:textId="77777777" w:rsidR="00634940" w:rsidRPr="00634940" w:rsidRDefault="00634940" w:rsidP="00842CAC">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farming</w:t>
      </w:r>
      <w:r w:rsidRPr="00634940">
        <w:rPr>
          <w:rFonts w:ascii="Times New Roman" w:eastAsia="Times New Roman" w:hAnsi="Times New Roman" w:cs="Times New Roman"/>
          <w:sz w:val="24"/>
          <w:szCs w:val="24"/>
        </w:rPr>
        <w:t xml:space="preserve"> — газар тариалан</w:t>
      </w:r>
    </w:p>
    <w:p w14:paraId="036791C5" w14:textId="77777777" w:rsidR="00634940" w:rsidRPr="00634940" w:rsidRDefault="00634940" w:rsidP="00842CAC">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be connected to</w:t>
      </w:r>
      <w:r w:rsidRPr="00634940">
        <w:rPr>
          <w:rFonts w:ascii="Times New Roman" w:eastAsia="Times New Roman" w:hAnsi="Times New Roman" w:cs="Times New Roman"/>
          <w:sz w:val="24"/>
          <w:szCs w:val="24"/>
        </w:rPr>
        <w:t xml:space="preserve"> — ...-тай холбоотой байх</w:t>
      </w:r>
    </w:p>
    <w:p w14:paraId="374FD8DB" w14:textId="77777777" w:rsidR="00634940" w:rsidRPr="00634940" w:rsidRDefault="00634940" w:rsidP="00842CAC">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psychological change</w:t>
      </w:r>
      <w:r w:rsidRPr="00634940">
        <w:rPr>
          <w:rFonts w:ascii="Times New Roman" w:eastAsia="Times New Roman" w:hAnsi="Times New Roman" w:cs="Times New Roman"/>
          <w:sz w:val="24"/>
          <w:szCs w:val="24"/>
        </w:rPr>
        <w:t xml:space="preserve"> — сэтгэл зүйн өөрчлөлт</w:t>
      </w:r>
    </w:p>
    <w:p w14:paraId="0D3F1C6F" w14:textId="77777777" w:rsidR="00634940" w:rsidRPr="00634940" w:rsidRDefault="00634940" w:rsidP="00842CAC">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occur</w:t>
      </w:r>
      <w:r w:rsidRPr="00634940">
        <w:rPr>
          <w:rFonts w:ascii="Times New Roman" w:eastAsia="Times New Roman" w:hAnsi="Times New Roman" w:cs="Times New Roman"/>
          <w:sz w:val="24"/>
          <w:szCs w:val="24"/>
        </w:rPr>
        <w:t xml:space="preserve"> — тохиолдох, бий болох</w:t>
      </w:r>
    </w:p>
    <w:p w14:paraId="49327DC1" w14:textId="4C95A485"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Миний үзэж байгаагаар анчин-түүвэрлэгчдийн амьдралын хэв маяг төгсөж, газар тариалан бий болсон нь зарим бүлэг хүмүүсийн дунд гарсан сэтгэл зүйн өөрчлөлттэй холбоотой байжээ.</w:t>
      </w:r>
    </w:p>
    <w:p w14:paraId="310F2E21"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be connected to + noun</w:t>
      </w:r>
      <w:r w:rsidRPr="00634940">
        <w:rPr>
          <w:rFonts w:ascii="Times New Roman" w:eastAsia="Times New Roman" w:hAnsi="Times New Roman" w:cs="Times New Roman"/>
          <w:sz w:val="24"/>
          <w:szCs w:val="24"/>
        </w:rPr>
        <w:t xml:space="preserve"> = ...-тай холбоотой байх</w:t>
      </w:r>
    </w:p>
    <w:p w14:paraId="2E6979B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the advent of + noun</w:t>
      </w:r>
      <w:r w:rsidRPr="00634940">
        <w:rPr>
          <w:rFonts w:ascii="Times New Roman" w:eastAsia="Times New Roman" w:hAnsi="Times New Roman" w:cs="Times New Roman"/>
          <w:sz w:val="24"/>
          <w:szCs w:val="24"/>
        </w:rPr>
        <w:t xml:space="preserve"> = ...-ын бий болсон үе / эхлэл</w:t>
      </w:r>
    </w:p>
    <w:p w14:paraId="1F7001A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a change that occurred</w:t>
      </w:r>
      <w:r w:rsidRPr="00634940">
        <w:rPr>
          <w:rFonts w:ascii="Times New Roman" w:eastAsia="Times New Roman" w:hAnsi="Times New Roman" w:cs="Times New Roman"/>
          <w:sz w:val="24"/>
          <w:szCs w:val="24"/>
        </w:rPr>
        <w:t xml:space="preserve"> = бий болсон өөрчлөлт</w:t>
      </w:r>
    </w:p>
    <w:p w14:paraId="26FC5423"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EF0D3C">
          <v:rect id="_x0000_i1499" style="width:0;height:1.5pt" o:hralign="center" o:hrstd="t" o:hr="t" fillcolor="#a0a0a0" stroked="f"/>
        </w:pict>
      </w:r>
    </w:p>
    <w:p w14:paraId="39348ED8"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36-р өгүүлбэр</w:t>
      </w:r>
    </w:p>
    <w:p w14:paraId="3058BCE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There was a new sense of individuality and separateness, which led to a new selfishness, and ultimately to hierarchical societies, patriarchy and warfare.</w:t>
      </w:r>
    </w:p>
    <w:p w14:paraId="57549C60"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63FFE544" w14:textId="77777777" w:rsidR="00634940" w:rsidRPr="00634940" w:rsidRDefault="00634940" w:rsidP="00842CAC">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sense of individuality</w:t>
      </w:r>
      <w:r w:rsidRPr="00634940">
        <w:rPr>
          <w:rFonts w:ascii="Times New Roman" w:eastAsia="Times New Roman" w:hAnsi="Times New Roman" w:cs="Times New Roman"/>
          <w:sz w:val="24"/>
          <w:szCs w:val="24"/>
        </w:rPr>
        <w:t xml:space="preserve"> — хувь хүн гэдгээ ухамсарлах мэдрэмж</w:t>
      </w:r>
    </w:p>
    <w:p w14:paraId="6B0B4C19" w14:textId="77777777" w:rsidR="00634940" w:rsidRPr="00634940" w:rsidRDefault="00634940" w:rsidP="00842CAC">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separateness</w:t>
      </w:r>
      <w:r w:rsidRPr="00634940">
        <w:rPr>
          <w:rFonts w:ascii="Times New Roman" w:eastAsia="Times New Roman" w:hAnsi="Times New Roman" w:cs="Times New Roman"/>
          <w:sz w:val="24"/>
          <w:szCs w:val="24"/>
        </w:rPr>
        <w:t xml:space="preserve"> — тусгаар байдал</w:t>
      </w:r>
    </w:p>
    <w:p w14:paraId="2B735897" w14:textId="77777777" w:rsidR="00634940" w:rsidRPr="00634940" w:rsidRDefault="00634940" w:rsidP="00842CAC">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ultimately</w:t>
      </w:r>
      <w:r w:rsidRPr="00634940">
        <w:rPr>
          <w:rFonts w:ascii="Times New Roman" w:eastAsia="Times New Roman" w:hAnsi="Times New Roman" w:cs="Times New Roman"/>
          <w:sz w:val="24"/>
          <w:szCs w:val="24"/>
        </w:rPr>
        <w:t xml:space="preserve"> — эцэст нь</w:t>
      </w:r>
    </w:p>
    <w:p w14:paraId="031A55ED" w14:textId="77777777" w:rsidR="00634940" w:rsidRPr="00634940" w:rsidRDefault="00634940" w:rsidP="00842CAC">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hierarchical society</w:t>
      </w:r>
      <w:r w:rsidRPr="00634940">
        <w:rPr>
          <w:rFonts w:ascii="Times New Roman" w:eastAsia="Times New Roman" w:hAnsi="Times New Roman" w:cs="Times New Roman"/>
          <w:sz w:val="24"/>
          <w:szCs w:val="24"/>
        </w:rPr>
        <w:t xml:space="preserve"> — шаталсан нийгэм</w:t>
      </w:r>
    </w:p>
    <w:p w14:paraId="245F1A00" w14:textId="77777777" w:rsidR="00634940" w:rsidRPr="00634940" w:rsidRDefault="00634940" w:rsidP="00842CAC">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patriarchy</w:t>
      </w:r>
      <w:r w:rsidRPr="00634940">
        <w:rPr>
          <w:rFonts w:ascii="Times New Roman" w:eastAsia="Times New Roman" w:hAnsi="Times New Roman" w:cs="Times New Roman"/>
          <w:sz w:val="24"/>
          <w:szCs w:val="24"/>
        </w:rPr>
        <w:t xml:space="preserve"> — эцгийн эрхт ёс</w:t>
      </w:r>
    </w:p>
    <w:p w14:paraId="6F752E9E" w14:textId="77777777" w:rsidR="00634940" w:rsidRPr="00634940" w:rsidRDefault="00634940" w:rsidP="00842CAC">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warfare</w:t>
      </w:r>
      <w:r w:rsidRPr="00634940">
        <w:rPr>
          <w:rFonts w:ascii="Times New Roman" w:eastAsia="Times New Roman" w:hAnsi="Times New Roman" w:cs="Times New Roman"/>
          <w:sz w:val="24"/>
          <w:szCs w:val="24"/>
        </w:rPr>
        <w:t xml:space="preserve"> — дайн тулаан</w:t>
      </w:r>
    </w:p>
    <w:p w14:paraId="7D8A5237" w14:textId="23D56C0B"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Хувь хүн гэдгээ ухамсарлах болон бусдаас тусгаар байх шинэ мэдрэмж бий болсон бөгөөд энэ нь шинэ төрлийн хувиа хичээсэн зан, улмаар шаталсан нийгэм, эцгийн эрхт ёс болон дайн тулаан бий болоход хүргэсэн.</w:t>
      </w:r>
    </w:p>
    <w:p w14:paraId="3E80FAB2"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a sense of + noun</w:t>
      </w:r>
      <w:r w:rsidRPr="00634940">
        <w:rPr>
          <w:rFonts w:ascii="Times New Roman" w:eastAsia="Times New Roman" w:hAnsi="Times New Roman" w:cs="Times New Roman"/>
          <w:sz w:val="24"/>
          <w:szCs w:val="24"/>
        </w:rPr>
        <w:t xml:space="preserve"> = ... гэсэн мэдрэмж</w:t>
      </w:r>
    </w:p>
    <w:p w14:paraId="751E5C19"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lastRenderedPageBreak/>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lead to + noun</w:t>
      </w:r>
      <w:r w:rsidRPr="00634940">
        <w:rPr>
          <w:rFonts w:ascii="Times New Roman" w:eastAsia="Times New Roman" w:hAnsi="Times New Roman" w:cs="Times New Roman"/>
          <w:sz w:val="24"/>
          <w:szCs w:val="24"/>
        </w:rPr>
        <w:t xml:space="preserve"> = ...-д хүргэх</w:t>
      </w:r>
    </w:p>
    <w:p w14:paraId="28C01854"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ultimately lead to</w:t>
      </w:r>
      <w:r w:rsidRPr="00634940">
        <w:rPr>
          <w:rFonts w:ascii="Times New Roman" w:eastAsia="Times New Roman" w:hAnsi="Times New Roman" w:cs="Times New Roman"/>
          <w:sz w:val="24"/>
          <w:szCs w:val="24"/>
        </w:rPr>
        <w:t xml:space="preserve"> = эцэст нь ...-д хүргэх</w:t>
      </w:r>
    </w:p>
    <w:p w14:paraId="6C72220F" w14:textId="77777777" w:rsidR="00634940" w:rsidRPr="00634940" w:rsidRDefault="003038AB" w:rsidP="006349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DB99DB">
          <v:rect id="_x0000_i1500" style="width:0;height:1.5pt" o:hralign="center" o:hrstd="t" o:hr="t" fillcolor="#a0a0a0" stroked="f"/>
        </w:pict>
      </w:r>
    </w:p>
    <w:p w14:paraId="71918797" w14:textId="77777777" w:rsidR="00634940" w:rsidRPr="00634940" w:rsidRDefault="00634940" w:rsidP="00634940">
      <w:pPr>
        <w:spacing w:before="100" w:beforeAutospacing="1" w:after="100" w:afterAutospacing="1" w:line="240" w:lineRule="auto"/>
        <w:outlineLvl w:val="1"/>
        <w:rPr>
          <w:rFonts w:ascii="Times New Roman" w:eastAsia="Times New Roman" w:hAnsi="Times New Roman" w:cs="Times New Roman"/>
          <w:b/>
          <w:bCs/>
          <w:sz w:val="36"/>
          <w:szCs w:val="36"/>
        </w:rPr>
      </w:pPr>
      <w:r w:rsidRPr="00634940">
        <w:rPr>
          <w:rFonts w:ascii="Times New Roman" w:eastAsia="Times New Roman" w:hAnsi="Times New Roman" w:cs="Times New Roman"/>
          <w:b/>
          <w:bCs/>
          <w:sz w:val="36"/>
          <w:szCs w:val="36"/>
        </w:rPr>
        <w:t>37-р өгүүлбэр</w:t>
      </w:r>
    </w:p>
    <w:p w14:paraId="770BACA7"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At any rate, these negative traits appear to have developed so recently that it doesn’t seem feasible to explain them in adaptive or evolutionary terms.</w:t>
      </w:r>
    </w:p>
    <w:p w14:paraId="15EB8C2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Шинэ үгс</w:t>
      </w:r>
    </w:p>
    <w:p w14:paraId="086CE6BA" w14:textId="77777777" w:rsidR="00634940" w:rsidRPr="00634940" w:rsidRDefault="00634940" w:rsidP="00842CAC">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at any rate</w:t>
      </w:r>
      <w:r w:rsidRPr="00634940">
        <w:rPr>
          <w:rFonts w:ascii="Times New Roman" w:eastAsia="Times New Roman" w:hAnsi="Times New Roman" w:cs="Times New Roman"/>
          <w:sz w:val="24"/>
          <w:szCs w:val="24"/>
        </w:rPr>
        <w:t xml:space="preserve"> — ямар ч байсан</w:t>
      </w:r>
    </w:p>
    <w:p w14:paraId="54DC1B47" w14:textId="77777777" w:rsidR="00634940" w:rsidRPr="00634940" w:rsidRDefault="00634940" w:rsidP="00842CAC">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negative trait</w:t>
      </w:r>
      <w:r w:rsidRPr="00634940">
        <w:rPr>
          <w:rFonts w:ascii="Times New Roman" w:eastAsia="Times New Roman" w:hAnsi="Times New Roman" w:cs="Times New Roman"/>
          <w:sz w:val="24"/>
          <w:szCs w:val="24"/>
        </w:rPr>
        <w:t xml:space="preserve"> — сөрөг шинж чанар</w:t>
      </w:r>
    </w:p>
    <w:p w14:paraId="1B0F44FE" w14:textId="77777777" w:rsidR="00634940" w:rsidRPr="00634940" w:rsidRDefault="00634940" w:rsidP="00842CAC">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appear to</w:t>
      </w:r>
      <w:r w:rsidRPr="00634940">
        <w:rPr>
          <w:rFonts w:ascii="Times New Roman" w:eastAsia="Times New Roman" w:hAnsi="Times New Roman" w:cs="Times New Roman"/>
          <w:sz w:val="24"/>
          <w:szCs w:val="24"/>
        </w:rPr>
        <w:t xml:space="preserve"> — ... бололтой</w:t>
      </w:r>
    </w:p>
    <w:p w14:paraId="33D681B7" w14:textId="77777777" w:rsidR="00634940" w:rsidRPr="00634940" w:rsidRDefault="00634940" w:rsidP="00842CAC">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develop</w:t>
      </w:r>
      <w:r w:rsidRPr="00634940">
        <w:rPr>
          <w:rFonts w:ascii="Times New Roman" w:eastAsia="Times New Roman" w:hAnsi="Times New Roman" w:cs="Times New Roman"/>
          <w:sz w:val="24"/>
          <w:szCs w:val="24"/>
        </w:rPr>
        <w:t xml:space="preserve"> — хөгжих, бий болох</w:t>
      </w:r>
    </w:p>
    <w:p w14:paraId="473B2139" w14:textId="77777777" w:rsidR="00634940" w:rsidRPr="00634940" w:rsidRDefault="00634940" w:rsidP="00842CAC">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recently</w:t>
      </w:r>
      <w:r w:rsidRPr="00634940">
        <w:rPr>
          <w:rFonts w:ascii="Times New Roman" w:eastAsia="Times New Roman" w:hAnsi="Times New Roman" w:cs="Times New Roman"/>
          <w:sz w:val="24"/>
          <w:szCs w:val="24"/>
        </w:rPr>
        <w:t xml:space="preserve"> — саяхан, харьцангуй саяхан</w:t>
      </w:r>
    </w:p>
    <w:p w14:paraId="42765615" w14:textId="77777777" w:rsidR="00634940" w:rsidRPr="00634940" w:rsidRDefault="00634940" w:rsidP="00842CAC">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feasible</w:t>
      </w:r>
      <w:r w:rsidRPr="00634940">
        <w:rPr>
          <w:rFonts w:ascii="Times New Roman" w:eastAsia="Times New Roman" w:hAnsi="Times New Roman" w:cs="Times New Roman"/>
          <w:sz w:val="24"/>
          <w:szCs w:val="24"/>
        </w:rPr>
        <w:t xml:space="preserve"> — боломжтой, бодитой</w:t>
      </w:r>
    </w:p>
    <w:p w14:paraId="50D13D51" w14:textId="77777777" w:rsidR="00634940" w:rsidRPr="00634940" w:rsidRDefault="00634940" w:rsidP="00842CAC">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adaptive</w:t>
      </w:r>
      <w:r w:rsidRPr="00634940">
        <w:rPr>
          <w:rFonts w:ascii="Times New Roman" w:eastAsia="Times New Roman" w:hAnsi="Times New Roman" w:cs="Times New Roman"/>
          <w:sz w:val="24"/>
          <w:szCs w:val="24"/>
        </w:rPr>
        <w:t xml:space="preserve"> — дасан зохицлын</w:t>
      </w:r>
    </w:p>
    <w:p w14:paraId="062A3687" w14:textId="77777777" w:rsidR="00634940" w:rsidRPr="00634940" w:rsidRDefault="00634940" w:rsidP="00842CAC">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b/>
          <w:bCs/>
          <w:sz w:val="24"/>
          <w:szCs w:val="24"/>
        </w:rPr>
        <w:t>evolutionary terms</w:t>
      </w:r>
      <w:r w:rsidRPr="00634940">
        <w:rPr>
          <w:rFonts w:ascii="Times New Roman" w:eastAsia="Times New Roman" w:hAnsi="Times New Roman" w:cs="Times New Roman"/>
          <w:sz w:val="24"/>
          <w:szCs w:val="24"/>
        </w:rPr>
        <w:t xml:space="preserve"> — хувьслын үүднээс</w:t>
      </w:r>
    </w:p>
    <w:p w14:paraId="1C7A9450" w14:textId="4D9EA0C9"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Times New Roman" w:eastAsia="Times New Roman" w:hAnsi="Times New Roman" w:cs="Times New Roman"/>
          <w:sz w:val="24"/>
          <w:szCs w:val="24"/>
        </w:rPr>
        <w:br/>
        <w:t>Ямар ч байсан эдгээр сөрөг шинж чанарууд харьцангуй саяхан бий болсон бололтой тул тэдгээрийг дасан зохицол эсвэл хувьслын үүднээс тайлбарлах нь боломжгүй мэт санагдаж байна.</w:t>
      </w:r>
    </w:p>
    <w:p w14:paraId="25988E8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at any rate</w:t>
      </w:r>
      <w:r w:rsidRPr="00634940">
        <w:rPr>
          <w:rFonts w:ascii="Times New Roman" w:eastAsia="Times New Roman" w:hAnsi="Times New Roman" w:cs="Times New Roman"/>
          <w:sz w:val="24"/>
          <w:szCs w:val="24"/>
        </w:rPr>
        <w:t xml:space="preserve"> = ямар ч байсан</w:t>
      </w:r>
    </w:p>
    <w:p w14:paraId="68A116ED"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appear to + verb</w:t>
      </w:r>
      <w:r w:rsidRPr="00634940">
        <w:rPr>
          <w:rFonts w:ascii="Times New Roman" w:eastAsia="Times New Roman" w:hAnsi="Times New Roman" w:cs="Times New Roman"/>
          <w:sz w:val="24"/>
          <w:szCs w:val="24"/>
        </w:rPr>
        <w:t xml:space="preserve"> = ... бололтой</w:t>
      </w:r>
    </w:p>
    <w:p w14:paraId="06F9774A"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so + adverb + that...</w:t>
      </w:r>
      <w:r w:rsidRPr="00634940">
        <w:rPr>
          <w:rFonts w:ascii="Times New Roman" w:eastAsia="Times New Roman" w:hAnsi="Times New Roman" w:cs="Times New Roman"/>
          <w:sz w:val="24"/>
          <w:szCs w:val="24"/>
        </w:rPr>
        <w:t xml:space="preserve"> = маш ... тул ...</w:t>
      </w:r>
    </w:p>
    <w:p w14:paraId="2B6208A8" w14:textId="77777777" w:rsidR="00634940" w:rsidRPr="00634940" w:rsidRDefault="00634940" w:rsidP="00634940">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explain A in ... terms</w:t>
      </w:r>
      <w:r w:rsidRPr="00634940">
        <w:rPr>
          <w:rFonts w:ascii="Times New Roman" w:eastAsia="Times New Roman" w:hAnsi="Times New Roman" w:cs="Times New Roman"/>
          <w:sz w:val="24"/>
          <w:szCs w:val="24"/>
        </w:rPr>
        <w:t xml:space="preserve"> = A-г ...-ын үүднээс тайлбарлах</w:t>
      </w:r>
    </w:p>
    <w:p w14:paraId="24E4EA18" w14:textId="54E098AC" w:rsidR="004421E0" w:rsidRDefault="00634940" w:rsidP="00842CAC">
      <w:pPr>
        <w:spacing w:before="100" w:beforeAutospacing="1" w:after="100" w:afterAutospacing="1" w:line="240" w:lineRule="auto"/>
        <w:rPr>
          <w:rFonts w:ascii="Times New Roman" w:eastAsia="Times New Roman" w:hAnsi="Times New Roman" w:cs="Times New Roman"/>
          <w:sz w:val="24"/>
          <w:szCs w:val="24"/>
        </w:rPr>
      </w:pPr>
      <w:r w:rsidRPr="00634940">
        <w:rPr>
          <w:rFonts w:ascii="Segoe UI Emoji" w:eastAsia="Times New Roman" w:hAnsi="Segoe UI Emoji" w:cs="Segoe UI Emoji"/>
          <w:sz w:val="24"/>
          <w:szCs w:val="24"/>
        </w:rPr>
        <w:t>⭐</w:t>
      </w:r>
      <w:r w:rsidRPr="00634940">
        <w:rPr>
          <w:rFonts w:ascii="Times New Roman" w:eastAsia="Times New Roman" w:hAnsi="Times New Roman" w:cs="Times New Roman"/>
          <w:sz w:val="24"/>
          <w:szCs w:val="24"/>
        </w:rPr>
        <w:t xml:space="preserve"> </w:t>
      </w:r>
      <w:r w:rsidRPr="00634940">
        <w:rPr>
          <w:rFonts w:ascii="Times New Roman" w:eastAsia="Times New Roman" w:hAnsi="Times New Roman" w:cs="Times New Roman"/>
          <w:b/>
          <w:bCs/>
          <w:sz w:val="24"/>
          <w:szCs w:val="24"/>
        </w:rPr>
        <w:t>it doesn’t seem feasible to + verb</w:t>
      </w:r>
      <w:r w:rsidRPr="00634940">
        <w:rPr>
          <w:rFonts w:ascii="Times New Roman" w:eastAsia="Times New Roman" w:hAnsi="Times New Roman" w:cs="Times New Roman"/>
          <w:sz w:val="24"/>
          <w:szCs w:val="24"/>
        </w:rPr>
        <w:t xml:space="preserve"> = ... хийх нь боломжгүй мэт санагдах</w:t>
      </w:r>
    </w:p>
    <w:p w14:paraId="474DDA6C" w14:textId="77777777" w:rsidR="00842CAC" w:rsidRPr="00842CAC" w:rsidRDefault="00842CAC" w:rsidP="00842CAC">
      <w:pPr>
        <w:spacing w:before="100" w:beforeAutospacing="1" w:after="100" w:afterAutospacing="1" w:line="240" w:lineRule="auto"/>
        <w:rPr>
          <w:rFonts w:ascii="Times New Roman" w:eastAsia="Times New Roman" w:hAnsi="Times New Roman" w:cs="Times New Roman"/>
          <w:sz w:val="24"/>
          <w:szCs w:val="24"/>
        </w:rPr>
      </w:pPr>
    </w:p>
    <w:sectPr w:rsidR="00842CAC" w:rsidRPr="00842CAC" w:rsidSect="00874A75">
      <w:pgSz w:w="11907" w:h="16840" w:code="9"/>
      <w:pgMar w:top="1134"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044C9"/>
    <w:multiLevelType w:val="multilevel"/>
    <w:tmpl w:val="0F60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70DFA"/>
    <w:multiLevelType w:val="multilevel"/>
    <w:tmpl w:val="D040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63CB5"/>
    <w:multiLevelType w:val="multilevel"/>
    <w:tmpl w:val="438E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24B78"/>
    <w:multiLevelType w:val="multilevel"/>
    <w:tmpl w:val="FCD6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95D8C"/>
    <w:multiLevelType w:val="multilevel"/>
    <w:tmpl w:val="2E04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51140"/>
    <w:multiLevelType w:val="multilevel"/>
    <w:tmpl w:val="E72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8329A"/>
    <w:multiLevelType w:val="multilevel"/>
    <w:tmpl w:val="F2C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0788E"/>
    <w:multiLevelType w:val="multilevel"/>
    <w:tmpl w:val="5456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EE1DE9"/>
    <w:multiLevelType w:val="multilevel"/>
    <w:tmpl w:val="4782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D5E4A"/>
    <w:multiLevelType w:val="multilevel"/>
    <w:tmpl w:val="2CFA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C7E60"/>
    <w:multiLevelType w:val="multilevel"/>
    <w:tmpl w:val="DEB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03338"/>
    <w:multiLevelType w:val="multilevel"/>
    <w:tmpl w:val="42A0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E08A7"/>
    <w:multiLevelType w:val="multilevel"/>
    <w:tmpl w:val="1982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B3516"/>
    <w:multiLevelType w:val="multilevel"/>
    <w:tmpl w:val="73EC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1791C"/>
    <w:multiLevelType w:val="multilevel"/>
    <w:tmpl w:val="1160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0079F5"/>
    <w:multiLevelType w:val="multilevel"/>
    <w:tmpl w:val="1D02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C66ED"/>
    <w:multiLevelType w:val="multilevel"/>
    <w:tmpl w:val="9C7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B0696"/>
    <w:multiLevelType w:val="multilevel"/>
    <w:tmpl w:val="B676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5B0385"/>
    <w:multiLevelType w:val="multilevel"/>
    <w:tmpl w:val="799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7F5ABB"/>
    <w:multiLevelType w:val="multilevel"/>
    <w:tmpl w:val="F51E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940C72"/>
    <w:multiLevelType w:val="multilevel"/>
    <w:tmpl w:val="50C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BE667B"/>
    <w:multiLevelType w:val="multilevel"/>
    <w:tmpl w:val="A4F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FF0E46"/>
    <w:multiLevelType w:val="multilevel"/>
    <w:tmpl w:val="6CB2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045AF7"/>
    <w:multiLevelType w:val="multilevel"/>
    <w:tmpl w:val="ED1A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707998"/>
    <w:multiLevelType w:val="multilevel"/>
    <w:tmpl w:val="FF3E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A447E6"/>
    <w:multiLevelType w:val="multilevel"/>
    <w:tmpl w:val="303E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CF2D99"/>
    <w:multiLevelType w:val="multilevel"/>
    <w:tmpl w:val="E5DC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E50AA6"/>
    <w:multiLevelType w:val="multilevel"/>
    <w:tmpl w:val="54C2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F02468"/>
    <w:multiLevelType w:val="multilevel"/>
    <w:tmpl w:val="A672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D1609F"/>
    <w:multiLevelType w:val="multilevel"/>
    <w:tmpl w:val="DFD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D80677"/>
    <w:multiLevelType w:val="multilevel"/>
    <w:tmpl w:val="614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0F37EF"/>
    <w:multiLevelType w:val="multilevel"/>
    <w:tmpl w:val="094A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217214"/>
    <w:multiLevelType w:val="multilevel"/>
    <w:tmpl w:val="533E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C75565"/>
    <w:multiLevelType w:val="multilevel"/>
    <w:tmpl w:val="9D1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E82931"/>
    <w:multiLevelType w:val="multilevel"/>
    <w:tmpl w:val="0AC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613CFB"/>
    <w:multiLevelType w:val="multilevel"/>
    <w:tmpl w:val="47D8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975E82"/>
    <w:multiLevelType w:val="multilevel"/>
    <w:tmpl w:val="F57A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C2393C"/>
    <w:multiLevelType w:val="multilevel"/>
    <w:tmpl w:val="0018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E873DE"/>
    <w:multiLevelType w:val="multilevel"/>
    <w:tmpl w:val="C880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013129"/>
    <w:multiLevelType w:val="multilevel"/>
    <w:tmpl w:val="5E04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2D4085"/>
    <w:multiLevelType w:val="multilevel"/>
    <w:tmpl w:val="DBE0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3619D7"/>
    <w:multiLevelType w:val="multilevel"/>
    <w:tmpl w:val="220C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6D5599"/>
    <w:multiLevelType w:val="multilevel"/>
    <w:tmpl w:val="2416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857F28"/>
    <w:multiLevelType w:val="multilevel"/>
    <w:tmpl w:val="0420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98526B"/>
    <w:multiLevelType w:val="multilevel"/>
    <w:tmpl w:val="3DA4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E02A96"/>
    <w:multiLevelType w:val="multilevel"/>
    <w:tmpl w:val="D53E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EB3AC1"/>
    <w:multiLevelType w:val="multilevel"/>
    <w:tmpl w:val="835A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FE242F"/>
    <w:multiLevelType w:val="multilevel"/>
    <w:tmpl w:val="8B72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19294D"/>
    <w:multiLevelType w:val="multilevel"/>
    <w:tmpl w:val="5EA2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2612E5"/>
    <w:multiLevelType w:val="multilevel"/>
    <w:tmpl w:val="0D94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3B49DE"/>
    <w:multiLevelType w:val="multilevel"/>
    <w:tmpl w:val="2BA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A40B56"/>
    <w:multiLevelType w:val="multilevel"/>
    <w:tmpl w:val="21A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DD1B54"/>
    <w:multiLevelType w:val="multilevel"/>
    <w:tmpl w:val="4838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092608"/>
    <w:multiLevelType w:val="multilevel"/>
    <w:tmpl w:val="961C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17445E"/>
    <w:multiLevelType w:val="multilevel"/>
    <w:tmpl w:val="15C8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42256E"/>
    <w:multiLevelType w:val="multilevel"/>
    <w:tmpl w:val="3956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562D51"/>
    <w:multiLevelType w:val="multilevel"/>
    <w:tmpl w:val="7158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D52F04"/>
    <w:multiLevelType w:val="multilevel"/>
    <w:tmpl w:val="D1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7E75C8"/>
    <w:multiLevelType w:val="multilevel"/>
    <w:tmpl w:val="8B40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1520E3"/>
    <w:multiLevelType w:val="multilevel"/>
    <w:tmpl w:val="A35A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651BB9"/>
    <w:multiLevelType w:val="multilevel"/>
    <w:tmpl w:val="9C28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0643FA"/>
    <w:multiLevelType w:val="multilevel"/>
    <w:tmpl w:val="285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337601"/>
    <w:multiLevelType w:val="multilevel"/>
    <w:tmpl w:val="B3CC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4B30C9"/>
    <w:multiLevelType w:val="multilevel"/>
    <w:tmpl w:val="A0C2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CF54CB"/>
    <w:multiLevelType w:val="multilevel"/>
    <w:tmpl w:val="552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0331A5"/>
    <w:multiLevelType w:val="multilevel"/>
    <w:tmpl w:val="874E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0634F7"/>
    <w:multiLevelType w:val="multilevel"/>
    <w:tmpl w:val="46E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0C15B4"/>
    <w:multiLevelType w:val="multilevel"/>
    <w:tmpl w:val="99E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1B55FC"/>
    <w:multiLevelType w:val="multilevel"/>
    <w:tmpl w:val="D92C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A279F4"/>
    <w:multiLevelType w:val="multilevel"/>
    <w:tmpl w:val="B96E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33525C"/>
    <w:multiLevelType w:val="multilevel"/>
    <w:tmpl w:val="D87E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39382A"/>
    <w:multiLevelType w:val="multilevel"/>
    <w:tmpl w:val="DF02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414E44"/>
    <w:multiLevelType w:val="multilevel"/>
    <w:tmpl w:val="AC7A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850AA7"/>
    <w:multiLevelType w:val="multilevel"/>
    <w:tmpl w:val="B7C6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892FD3"/>
    <w:multiLevelType w:val="multilevel"/>
    <w:tmpl w:val="F3F0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BF4C04"/>
    <w:multiLevelType w:val="multilevel"/>
    <w:tmpl w:val="E732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40100C"/>
    <w:multiLevelType w:val="multilevel"/>
    <w:tmpl w:val="B39E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8A2BA2"/>
    <w:multiLevelType w:val="multilevel"/>
    <w:tmpl w:val="270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CF77C9"/>
    <w:multiLevelType w:val="multilevel"/>
    <w:tmpl w:val="3570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EB2788"/>
    <w:multiLevelType w:val="multilevel"/>
    <w:tmpl w:val="B1DA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FC2965"/>
    <w:multiLevelType w:val="multilevel"/>
    <w:tmpl w:val="A4C8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F87A51"/>
    <w:multiLevelType w:val="multilevel"/>
    <w:tmpl w:val="70DC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986AA8"/>
    <w:multiLevelType w:val="multilevel"/>
    <w:tmpl w:val="EF0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035DE9"/>
    <w:multiLevelType w:val="multilevel"/>
    <w:tmpl w:val="07AA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062004"/>
    <w:multiLevelType w:val="multilevel"/>
    <w:tmpl w:val="0062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063016"/>
    <w:multiLevelType w:val="multilevel"/>
    <w:tmpl w:val="F5C8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2B36BC"/>
    <w:multiLevelType w:val="multilevel"/>
    <w:tmpl w:val="05F8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A04340"/>
    <w:multiLevelType w:val="multilevel"/>
    <w:tmpl w:val="5340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A34114"/>
    <w:multiLevelType w:val="multilevel"/>
    <w:tmpl w:val="C4B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C00429"/>
    <w:multiLevelType w:val="multilevel"/>
    <w:tmpl w:val="9532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28157A"/>
    <w:multiLevelType w:val="multilevel"/>
    <w:tmpl w:val="20D6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7940B7"/>
    <w:multiLevelType w:val="multilevel"/>
    <w:tmpl w:val="FAA0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7F3BB5"/>
    <w:multiLevelType w:val="multilevel"/>
    <w:tmpl w:val="96AC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B00C48"/>
    <w:multiLevelType w:val="multilevel"/>
    <w:tmpl w:val="C3B8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E4432D"/>
    <w:multiLevelType w:val="multilevel"/>
    <w:tmpl w:val="D096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210684"/>
    <w:multiLevelType w:val="multilevel"/>
    <w:tmpl w:val="6B2E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3922D0"/>
    <w:multiLevelType w:val="multilevel"/>
    <w:tmpl w:val="7492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8273A7"/>
    <w:multiLevelType w:val="multilevel"/>
    <w:tmpl w:val="4E64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D20E22"/>
    <w:multiLevelType w:val="multilevel"/>
    <w:tmpl w:val="C930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D616B6"/>
    <w:multiLevelType w:val="multilevel"/>
    <w:tmpl w:val="15D0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40684D"/>
    <w:multiLevelType w:val="multilevel"/>
    <w:tmpl w:val="4F7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4113DF"/>
    <w:multiLevelType w:val="multilevel"/>
    <w:tmpl w:val="FB5C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7F6F8B"/>
    <w:multiLevelType w:val="multilevel"/>
    <w:tmpl w:val="D632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CB562B"/>
    <w:multiLevelType w:val="multilevel"/>
    <w:tmpl w:val="DB6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0B67CD"/>
    <w:multiLevelType w:val="multilevel"/>
    <w:tmpl w:val="DF6A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8C3B6A"/>
    <w:multiLevelType w:val="multilevel"/>
    <w:tmpl w:val="24F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E467AD"/>
    <w:multiLevelType w:val="multilevel"/>
    <w:tmpl w:val="37FA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4D2702"/>
    <w:multiLevelType w:val="multilevel"/>
    <w:tmpl w:val="765E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E02D5D"/>
    <w:multiLevelType w:val="multilevel"/>
    <w:tmpl w:val="13E0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21781F"/>
    <w:multiLevelType w:val="multilevel"/>
    <w:tmpl w:val="19C0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4C6674"/>
    <w:multiLevelType w:val="multilevel"/>
    <w:tmpl w:val="59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9F4F5E"/>
    <w:multiLevelType w:val="multilevel"/>
    <w:tmpl w:val="0FB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C03E88"/>
    <w:multiLevelType w:val="multilevel"/>
    <w:tmpl w:val="383C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EA0731"/>
    <w:multiLevelType w:val="multilevel"/>
    <w:tmpl w:val="1BA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075ECF"/>
    <w:multiLevelType w:val="multilevel"/>
    <w:tmpl w:val="090A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BD34DC"/>
    <w:multiLevelType w:val="multilevel"/>
    <w:tmpl w:val="491E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D1314B"/>
    <w:multiLevelType w:val="multilevel"/>
    <w:tmpl w:val="6CBA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EF2291"/>
    <w:multiLevelType w:val="multilevel"/>
    <w:tmpl w:val="887A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C53BDB"/>
    <w:multiLevelType w:val="multilevel"/>
    <w:tmpl w:val="F2BA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1B0CDF"/>
    <w:multiLevelType w:val="multilevel"/>
    <w:tmpl w:val="D3D8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430B73"/>
    <w:multiLevelType w:val="multilevel"/>
    <w:tmpl w:val="DA9C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696165"/>
    <w:multiLevelType w:val="multilevel"/>
    <w:tmpl w:val="6F6C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862073"/>
    <w:multiLevelType w:val="multilevel"/>
    <w:tmpl w:val="0AE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2F54E53"/>
    <w:multiLevelType w:val="multilevel"/>
    <w:tmpl w:val="3560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FA0934"/>
    <w:multiLevelType w:val="multilevel"/>
    <w:tmpl w:val="93C2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873B7E"/>
    <w:multiLevelType w:val="multilevel"/>
    <w:tmpl w:val="3DF4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E36225"/>
    <w:multiLevelType w:val="multilevel"/>
    <w:tmpl w:val="FA8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44D559D"/>
    <w:multiLevelType w:val="multilevel"/>
    <w:tmpl w:val="4E06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47B4C1D"/>
    <w:multiLevelType w:val="multilevel"/>
    <w:tmpl w:val="824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9E7CEC"/>
    <w:multiLevelType w:val="multilevel"/>
    <w:tmpl w:val="8198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04320C"/>
    <w:multiLevelType w:val="multilevel"/>
    <w:tmpl w:val="57E0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0B5BA5"/>
    <w:multiLevelType w:val="multilevel"/>
    <w:tmpl w:val="2290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5202DE"/>
    <w:multiLevelType w:val="multilevel"/>
    <w:tmpl w:val="7DA4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AF705F"/>
    <w:multiLevelType w:val="multilevel"/>
    <w:tmpl w:val="6AE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CB202E"/>
    <w:multiLevelType w:val="multilevel"/>
    <w:tmpl w:val="5BA4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FB53C0"/>
    <w:multiLevelType w:val="multilevel"/>
    <w:tmpl w:val="4D58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357DBB"/>
    <w:multiLevelType w:val="multilevel"/>
    <w:tmpl w:val="A77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566FE8"/>
    <w:multiLevelType w:val="multilevel"/>
    <w:tmpl w:val="CE02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6B1C3F"/>
    <w:multiLevelType w:val="multilevel"/>
    <w:tmpl w:val="A7F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983EA8"/>
    <w:multiLevelType w:val="multilevel"/>
    <w:tmpl w:val="EBD8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EC600C"/>
    <w:multiLevelType w:val="multilevel"/>
    <w:tmpl w:val="CAC0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5D63AC"/>
    <w:multiLevelType w:val="multilevel"/>
    <w:tmpl w:val="FC9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632DB3"/>
    <w:multiLevelType w:val="multilevel"/>
    <w:tmpl w:val="ED7E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6F7849"/>
    <w:multiLevelType w:val="multilevel"/>
    <w:tmpl w:val="C40C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A21BE4"/>
    <w:multiLevelType w:val="multilevel"/>
    <w:tmpl w:val="5180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AF1FC2"/>
    <w:multiLevelType w:val="multilevel"/>
    <w:tmpl w:val="33EC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B740EE"/>
    <w:multiLevelType w:val="multilevel"/>
    <w:tmpl w:val="4E68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BB7CBE"/>
    <w:multiLevelType w:val="multilevel"/>
    <w:tmpl w:val="CBA0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C1599E"/>
    <w:multiLevelType w:val="multilevel"/>
    <w:tmpl w:val="7A56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173A59"/>
    <w:multiLevelType w:val="multilevel"/>
    <w:tmpl w:val="7518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8C2FB2"/>
    <w:multiLevelType w:val="multilevel"/>
    <w:tmpl w:val="1AC8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A32DC5"/>
    <w:multiLevelType w:val="multilevel"/>
    <w:tmpl w:val="2A0E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DB0834"/>
    <w:multiLevelType w:val="multilevel"/>
    <w:tmpl w:val="C4D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DD680D"/>
    <w:multiLevelType w:val="multilevel"/>
    <w:tmpl w:val="34F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1849A8"/>
    <w:multiLevelType w:val="multilevel"/>
    <w:tmpl w:val="F6A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4C0BA8"/>
    <w:multiLevelType w:val="multilevel"/>
    <w:tmpl w:val="B6E2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670206"/>
    <w:multiLevelType w:val="multilevel"/>
    <w:tmpl w:val="90D2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9753373"/>
    <w:multiLevelType w:val="multilevel"/>
    <w:tmpl w:val="0D2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99A2EDB"/>
    <w:multiLevelType w:val="multilevel"/>
    <w:tmpl w:val="6DEC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EC0A1B"/>
    <w:multiLevelType w:val="multilevel"/>
    <w:tmpl w:val="9D76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A194606"/>
    <w:multiLevelType w:val="multilevel"/>
    <w:tmpl w:val="487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A22050A"/>
    <w:multiLevelType w:val="multilevel"/>
    <w:tmpl w:val="185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6F0F06"/>
    <w:multiLevelType w:val="multilevel"/>
    <w:tmpl w:val="3DFC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860CE1"/>
    <w:multiLevelType w:val="multilevel"/>
    <w:tmpl w:val="8EC8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B3575C"/>
    <w:multiLevelType w:val="multilevel"/>
    <w:tmpl w:val="45C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BB1575"/>
    <w:multiLevelType w:val="multilevel"/>
    <w:tmpl w:val="D1A6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284B2C"/>
    <w:multiLevelType w:val="multilevel"/>
    <w:tmpl w:val="535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5106E2"/>
    <w:multiLevelType w:val="multilevel"/>
    <w:tmpl w:val="781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656AA1"/>
    <w:multiLevelType w:val="multilevel"/>
    <w:tmpl w:val="055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9652C8"/>
    <w:multiLevelType w:val="multilevel"/>
    <w:tmpl w:val="FFBA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9C2CCA"/>
    <w:multiLevelType w:val="multilevel"/>
    <w:tmpl w:val="0382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C016EF"/>
    <w:multiLevelType w:val="multilevel"/>
    <w:tmpl w:val="1DB8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F5117E"/>
    <w:multiLevelType w:val="multilevel"/>
    <w:tmpl w:val="A5EE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1E258C"/>
    <w:multiLevelType w:val="multilevel"/>
    <w:tmpl w:val="5F0E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C601FBA"/>
    <w:multiLevelType w:val="multilevel"/>
    <w:tmpl w:val="9B48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C7E1582"/>
    <w:multiLevelType w:val="multilevel"/>
    <w:tmpl w:val="7E9C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CFA2669"/>
    <w:multiLevelType w:val="multilevel"/>
    <w:tmpl w:val="90A8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D40238F"/>
    <w:multiLevelType w:val="multilevel"/>
    <w:tmpl w:val="A6E0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D5A1E4E"/>
    <w:multiLevelType w:val="multilevel"/>
    <w:tmpl w:val="9784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D705276"/>
    <w:multiLevelType w:val="multilevel"/>
    <w:tmpl w:val="A0B2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DA2552A"/>
    <w:multiLevelType w:val="multilevel"/>
    <w:tmpl w:val="E4B2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E3E44FB"/>
    <w:multiLevelType w:val="multilevel"/>
    <w:tmpl w:val="3C4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E8B45D5"/>
    <w:multiLevelType w:val="multilevel"/>
    <w:tmpl w:val="58F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3F3BEB"/>
    <w:multiLevelType w:val="multilevel"/>
    <w:tmpl w:val="F014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800939"/>
    <w:multiLevelType w:val="multilevel"/>
    <w:tmpl w:val="25D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F85416F"/>
    <w:multiLevelType w:val="multilevel"/>
    <w:tmpl w:val="E09E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96520D"/>
    <w:multiLevelType w:val="multilevel"/>
    <w:tmpl w:val="EF30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CB3F23"/>
    <w:multiLevelType w:val="multilevel"/>
    <w:tmpl w:val="B974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236D1D"/>
    <w:multiLevelType w:val="multilevel"/>
    <w:tmpl w:val="5C44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0AC040D"/>
    <w:multiLevelType w:val="multilevel"/>
    <w:tmpl w:val="4808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0D768EE"/>
    <w:multiLevelType w:val="multilevel"/>
    <w:tmpl w:val="891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DE6C40"/>
    <w:multiLevelType w:val="multilevel"/>
    <w:tmpl w:val="46C4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0E16EC1"/>
    <w:multiLevelType w:val="multilevel"/>
    <w:tmpl w:val="5AA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067423"/>
    <w:multiLevelType w:val="multilevel"/>
    <w:tmpl w:val="74FE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386FA0"/>
    <w:multiLevelType w:val="multilevel"/>
    <w:tmpl w:val="1F7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16D6364"/>
    <w:multiLevelType w:val="multilevel"/>
    <w:tmpl w:val="918C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1956E60"/>
    <w:multiLevelType w:val="multilevel"/>
    <w:tmpl w:val="2F5A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2521EC2"/>
    <w:multiLevelType w:val="multilevel"/>
    <w:tmpl w:val="800C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8C6341"/>
    <w:multiLevelType w:val="multilevel"/>
    <w:tmpl w:val="E3BC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CA2D76"/>
    <w:multiLevelType w:val="multilevel"/>
    <w:tmpl w:val="63A8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2F81BC1"/>
    <w:multiLevelType w:val="multilevel"/>
    <w:tmpl w:val="D164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3075819"/>
    <w:multiLevelType w:val="multilevel"/>
    <w:tmpl w:val="FE6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7C4F5C"/>
    <w:multiLevelType w:val="multilevel"/>
    <w:tmpl w:val="9D44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3AA48DF"/>
    <w:multiLevelType w:val="multilevel"/>
    <w:tmpl w:val="C27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3F04227"/>
    <w:multiLevelType w:val="multilevel"/>
    <w:tmpl w:val="1932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41C4A8C"/>
    <w:multiLevelType w:val="multilevel"/>
    <w:tmpl w:val="551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212326"/>
    <w:multiLevelType w:val="multilevel"/>
    <w:tmpl w:val="1FDC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4597DAC"/>
    <w:multiLevelType w:val="multilevel"/>
    <w:tmpl w:val="2CE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041A2D"/>
    <w:multiLevelType w:val="multilevel"/>
    <w:tmpl w:val="D5D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4F67CA"/>
    <w:multiLevelType w:val="multilevel"/>
    <w:tmpl w:val="F3B8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826B03"/>
    <w:multiLevelType w:val="multilevel"/>
    <w:tmpl w:val="51CE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5CA4AEE"/>
    <w:multiLevelType w:val="multilevel"/>
    <w:tmpl w:val="8860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5F246AA"/>
    <w:multiLevelType w:val="multilevel"/>
    <w:tmpl w:val="5E90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5FB1EB3"/>
    <w:multiLevelType w:val="multilevel"/>
    <w:tmpl w:val="CC7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687638"/>
    <w:multiLevelType w:val="multilevel"/>
    <w:tmpl w:val="4C50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66B582D"/>
    <w:multiLevelType w:val="multilevel"/>
    <w:tmpl w:val="04B2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6B571AD"/>
    <w:multiLevelType w:val="multilevel"/>
    <w:tmpl w:val="B140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F34202"/>
    <w:multiLevelType w:val="multilevel"/>
    <w:tmpl w:val="0556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7131BF8"/>
    <w:multiLevelType w:val="multilevel"/>
    <w:tmpl w:val="83D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904CC9"/>
    <w:multiLevelType w:val="multilevel"/>
    <w:tmpl w:val="EAAE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C82B71"/>
    <w:multiLevelType w:val="multilevel"/>
    <w:tmpl w:val="83DC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8294DF9"/>
    <w:multiLevelType w:val="multilevel"/>
    <w:tmpl w:val="2820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3055DC"/>
    <w:multiLevelType w:val="multilevel"/>
    <w:tmpl w:val="284C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A5D4C43"/>
    <w:multiLevelType w:val="multilevel"/>
    <w:tmpl w:val="F55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AB44297"/>
    <w:multiLevelType w:val="multilevel"/>
    <w:tmpl w:val="D2F0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AC436B9"/>
    <w:multiLevelType w:val="multilevel"/>
    <w:tmpl w:val="237A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B7B2F6D"/>
    <w:multiLevelType w:val="multilevel"/>
    <w:tmpl w:val="63F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BD233C9"/>
    <w:multiLevelType w:val="multilevel"/>
    <w:tmpl w:val="B444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C6B0A59"/>
    <w:multiLevelType w:val="multilevel"/>
    <w:tmpl w:val="60AE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C9D1BCA"/>
    <w:multiLevelType w:val="multilevel"/>
    <w:tmpl w:val="87B4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CC505D1"/>
    <w:multiLevelType w:val="multilevel"/>
    <w:tmpl w:val="AE5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CC62533"/>
    <w:multiLevelType w:val="multilevel"/>
    <w:tmpl w:val="9B7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CCD3A16"/>
    <w:multiLevelType w:val="multilevel"/>
    <w:tmpl w:val="4D9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CCF21B2"/>
    <w:multiLevelType w:val="multilevel"/>
    <w:tmpl w:val="A59E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CE02645"/>
    <w:multiLevelType w:val="multilevel"/>
    <w:tmpl w:val="B648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D262298"/>
    <w:multiLevelType w:val="multilevel"/>
    <w:tmpl w:val="9506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D4535E3"/>
    <w:multiLevelType w:val="multilevel"/>
    <w:tmpl w:val="2BE8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D896BAD"/>
    <w:multiLevelType w:val="multilevel"/>
    <w:tmpl w:val="15B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0F00A9"/>
    <w:multiLevelType w:val="multilevel"/>
    <w:tmpl w:val="16A6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E2A129C"/>
    <w:multiLevelType w:val="multilevel"/>
    <w:tmpl w:val="1806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E4A5111"/>
    <w:multiLevelType w:val="multilevel"/>
    <w:tmpl w:val="595C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E631B51"/>
    <w:multiLevelType w:val="multilevel"/>
    <w:tmpl w:val="508C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E894693"/>
    <w:multiLevelType w:val="multilevel"/>
    <w:tmpl w:val="5A0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F2A70FB"/>
    <w:multiLevelType w:val="multilevel"/>
    <w:tmpl w:val="161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F6F350D"/>
    <w:multiLevelType w:val="multilevel"/>
    <w:tmpl w:val="038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0182A66"/>
    <w:multiLevelType w:val="multilevel"/>
    <w:tmpl w:val="77F2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1E70A4"/>
    <w:multiLevelType w:val="multilevel"/>
    <w:tmpl w:val="0DCE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02F0266"/>
    <w:multiLevelType w:val="multilevel"/>
    <w:tmpl w:val="708E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3C0DE6"/>
    <w:multiLevelType w:val="multilevel"/>
    <w:tmpl w:val="C27C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15B73EC"/>
    <w:multiLevelType w:val="multilevel"/>
    <w:tmpl w:val="F798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190060E"/>
    <w:multiLevelType w:val="multilevel"/>
    <w:tmpl w:val="DABA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20A2D9C"/>
    <w:multiLevelType w:val="multilevel"/>
    <w:tmpl w:val="0D3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A16ED3"/>
    <w:multiLevelType w:val="multilevel"/>
    <w:tmpl w:val="C28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2D11F79"/>
    <w:multiLevelType w:val="multilevel"/>
    <w:tmpl w:val="4B88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167255"/>
    <w:multiLevelType w:val="multilevel"/>
    <w:tmpl w:val="EF12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31F2D6D"/>
    <w:multiLevelType w:val="multilevel"/>
    <w:tmpl w:val="C74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3462695"/>
    <w:multiLevelType w:val="multilevel"/>
    <w:tmpl w:val="CEA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3AE1B24"/>
    <w:multiLevelType w:val="multilevel"/>
    <w:tmpl w:val="C640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4401F5D"/>
    <w:multiLevelType w:val="multilevel"/>
    <w:tmpl w:val="B4D6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44954A4"/>
    <w:multiLevelType w:val="multilevel"/>
    <w:tmpl w:val="E38E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45D65F3"/>
    <w:multiLevelType w:val="multilevel"/>
    <w:tmpl w:val="F382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4D27B24"/>
    <w:multiLevelType w:val="multilevel"/>
    <w:tmpl w:val="ECD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4F47482"/>
    <w:multiLevelType w:val="multilevel"/>
    <w:tmpl w:val="BD0C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5EC25FE"/>
    <w:multiLevelType w:val="multilevel"/>
    <w:tmpl w:val="6724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62C39D6"/>
    <w:multiLevelType w:val="multilevel"/>
    <w:tmpl w:val="0F9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68A51FD"/>
    <w:multiLevelType w:val="multilevel"/>
    <w:tmpl w:val="2B88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68C29CD"/>
    <w:multiLevelType w:val="multilevel"/>
    <w:tmpl w:val="B50C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7F8300A"/>
    <w:multiLevelType w:val="multilevel"/>
    <w:tmpl w:val="6FB4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82164CD"/>
    <w:multiLevelType w:val="multilevel"/>
    <w:tmpl w:val="A2E6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833053E"/>
    <w:multiLevelType w:val="multilevel"/>
    <w:tmpl w:val="BCB8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85060F0"/>
    <w:multiLevelType w:val="multilevel"/>
    <w:tmpl w:val="3D44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85C2A24"/>
    <w:multiLevelType w:val="multilevel"/>
    <w:tmpl w:val="B318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89A752B"/>
    <w:multiLevelType w:val="multilevel"/>
    <w:tmpl w:val="AB18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0910A8"/>
    <w:multiLevelType w:val="multilevel"/>
    <w:tmpl w:val="56BE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97312CD"/>
    <w:multiLevelType w:val="multilevel"/>
    <w:tmpl w:val="E508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A2F2AAD"/>
    <w:multiLevelType w:val="multilevel"/>
    <w:tmpl w:val="E050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A8B06A2"/>
    <w:multiLevelType w:val="multilevel"/>
    <w:tmpl w:val="28AC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A9F0314"/>
    <w:multiLevelType w:val="multilevel"/>
    <w:tmpl w:val="6520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AF85853"/>
    <w:multiLevelType w:val="multilevel"/>
    <w:tmpl w:val="74C2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2D3A4E"/>
    <w:multiLevelType w:val="multilevel"/>
    <w:tmpl w:val="E4C0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7B687C"/>
    <w:multiLevelType w:val="multilevel"/>
    <w:tmpl w:val="393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4543D"/>
    <w:multiLevelType w:val="multilevel"/>
    <w:tmpl w:val="049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367819"/>
    <w:multiLevelType w:val="multilevel"/>
    <w:tmpl w:val="5BF0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68744E"/>
    <w:multiLevelType w:val="multilevel"/>
    <w:tmpl w:val="319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AE0533"/>
    <w:multiLevelType w:val="multilevel"/>
    <w:tmpl w:val="4374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CEE0F97"/>
    <w:multiLevelType w:val="multilevel"/>
    <w:tmpl w:val="9F8E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CF34F48"/>
    <w:multiLevelType w:val="multilevel"/>
    <w:tmpl w:val="A2B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D3C4384"/>
    <w:multiLevelType w:val="multilevel"/>
    <w:tmpl w:val="BF92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DA87382"/>
    <w:multiLevelType w:val="multilevel"/>
    <w:tmpl w:val="0E72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E15141"/>
    <w:multiLevelType w:val="multilevel"/>
    <w:tmpl w:val="C1D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3279B4"/>
    <w:multiLevelType w:val="multilevel"/>
    <w:tmpl w:val="926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4F526B"/>
    <w:multiLevelType w:val="multilevel"/>
    <w:tmpl w:val="1F08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9C57C8"/>
    <w:multiLevelType w:val="multilevel"/>
    <w:tmpl w:val="D9A0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E55B6C"/>
    <w:multiLevelType w:val="multilevel"/>
    <w:tmpl w:val="F5E6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FE96459"/>
    <w:multiLevelType w:val="multilevel"/>
    <w:tmpl w:val="C8D8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436310"/>
    <w:multiLevelType w:val="multilevel"/>
    <w:tmpl w:val="4D4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07675CD"/>
    <w:multiLevelType w:val="multilevel"/>
    <w:tmpl w:val="3910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0772C69"/>
    <w:multiLevelType w:val="multilevel"/>
    <w:tmpl w:val="E968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0DB2A9F"/>
    <w:multiLevelType w:val="multilevel"/>
    <w:tmpl w:val="B11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0F7524C"/>
    <w:multiLevelType w:val="multilevel"/>
    <w:tmpl w:val="D88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B07541"/>
    <w:multiLevelType w:val="multilevel"/>
    <w:tmpl w:val="2366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2FB243F"/>
    <w:multiLevelType w:val="multilevel"/>
    <w:tmpl w:val="89C8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5479E6"/>
    <w:multiLevelType w:val="multilevel"/>
    <w:tmpl w:val="9184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3716AA4"/>
    <w:multiLevelType w:val="multilevel"/>
    <w:tmpl w:val="CA7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3802771"/>
    <w:multiLevelType w:val="multilevel"/>
    <w:tmpl w:val="9148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3F51C4E"/>
    <w:multiLevelType w:val="multilevel"/>
    <w:tmpl w:val="13A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47D07B8"/>
    <w:multiLevelType w:val="multilevel"/>
    <w:tmpl w:val="935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4DA7ACF"/>
    <w:multiLevelType w:val="multilevel"/>
    <w:tmpl w:val="558E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4E774F4"/>
    <w:multiLevelType w:val="multilevel"/>
    <w:tmpl w:val="1772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5945D54"/>
    <w:multiLevelType w:val="multilevel"/>
    <w:tmpl w:val="4956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59E4706"/>
    <w:multiLevelType w:val="multilevel"/>
    <w:tmpl w:val="0380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5FF5716"/>
    <w:multiLevelType w:val="multilevel"/>
    <w:tmpl w:val="6C00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61E7273"/>
    <w:multiLevelType w:val="multilevel"/>
    <w:tmpl w:val="DC70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6776D20"/>
    <w:multiLevelType w:val="multilevel"/>
    <w:tmpl w:val="417C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7117426"/>
    <w:multiLevelType w:val="multilevel"/>
    <w:tmpl w:val="472C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83B17BD"/>
    <w:multiLevelType w:val="multilevel"/>
    <w:tmpl w:val="A388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8655BD1"/>
    <w:multiLevelType w:val="multilevel"/>
    <w:tmpl w:val="5708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9F2611E"/>
    <w:multiLevelType w:val="multilevel"/>
    <w:tmpl w:val="EFCE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A8A2EDE"/>
    <w:multiLevelType w:val="multilevel"/>
    <w:tmpl w:val="5840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AB0260"/>
    <w:multiLevelType w:val="multilevel"/>
    <w:tmpl w:val="8264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CE44B5"/>
    <w:multiLevelType w:val="multilevel"/>
    <w:tmpl w:val="47FC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E7063E"/>
    <w:multiLevelType w:val="multilevel"/>
    <w:tmpl w:val="404A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D4022C7"/>
    <w:multiLevelType w:val="multilevel"/>
    <w:tmpl w:val="B3C4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D682C21"/>
    <w:multiLevelType w:val="multilevel"/>
    <w:tmpl w:val="5F0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E227949"/>
    <w:multiLevelType w:val="multilevel"/>
    <w:tmpl w:val="73FE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E5A5FDF"/>
    <w:multiLevelType w:val="multilevel"/>
    <w:tmpl w:val="5FE8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E610979"/>
    <w:multiLevelType w:val="multilevel"/>
    <w:tmpl w:val="349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E62124D"/>
    <w:multiLevelType w:val="multilevel"/>
    <w:tmpl w:val="799A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E775145"/>
    <w:multiLevelType w:val="multilevel"/>
    <w:tmpl w:val="0708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BB752E"/>
    <w:multiLevelType w:val="multilevel"/>
    <w:tmpl w:val="7D2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EC74ACA"/>
    <w:multiLevelType w:val="multilevel"/>
    <w:tmpl w:val="C848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F255CD7"/>
    <w:multiLevelType w:val="multilevel"/>
    <w:tmpl w:val="E33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FD834F1"/>
    <w:multiLevelType w:val="multilevel"/>
    <w:tmpl w:val="93E8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DC53ED"/>
    <w:multiLevelType w:val="multilevel"/>
    <w:tmpl w:val="F810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ED45FB"/>
    <w:multiLevelType w:val="multilevel"/>
    <w:tmpl w:val="D4E2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F75E5A"/>
    <w:multiLevelType w:val="multilevel"/>
    <w:tmpl w:val="DAF0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00A2B6C"/>
    <w:multiLevelType w:val="multilevel"/>
    <w:tmpl w:val="034E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600A6D"/>
    <w:multiLevelType w:val="multilevel"/>
    <w:tmpl w:val="4EBC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7B0A58"/>
    <w:multiLevelType w:val="multilevel"/>
    <w:tmpl w:val="F378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0DF1B25"/>
    <w:multiLevelType w:val="multilevel"/>
    <w:tmpl w:val="0ADC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111029E"/>
    <w:multiLevelType w:val="multilevel"/>
    <w:tmpl w:val="146E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2A61CF"/>
    <w:multiLevelType w:val="multilevel"/>
    <w:tmpl w:val="2616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6779E9"/>
    <w:multiLevelType w:val="multilevel"/>
    <w:tmpl w:val="7942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1A95CE3"/>
    <w:multiLevelType w:val="multilevel"/>
    <w:tmpl w:val="632E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1BE149B"/>
    <w:multiLevelType w:val="multilevel"/>
    <w:tmpl w:val="6A7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1CE7886"/>
    <w:multiLevelType w:val="multilevel"/>
    <w:tmpl w:val="234A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1E01910"/>
    <w:multiLevelType w:val="multilevel"/>
    <w:tmpl w:val="870A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1EC65D6"/>
    <w:multiLevelType w:val="multilevel"/>
    <w:tmpl w:val="2C32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2176749"/>
    <w:multiLevelType w:val="multilevel"/>
    <w:tmpl w:val="7362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2F03D3"/>
    <w:multiLevelType w:val="multilevel"/>
    <w:tmpl w:val="AE10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26220D7"/>
    <w:multiLevelType w:val="multilevel"/>
    <w:tmpl w:val="1DF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26C0B56"/>
    <w:multiLevelType w:val="multilevel"/>
    <w:tmpl w:val="1B70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3046E2A"/>
    <w:multiLevelType w:val="multilevel"/>
    <w:tmpl w:val="0A66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31160F4"/>
    <w:multiLevelType w:val="multilevel"/>
    <w:tmpl w:val="562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33A6D28"/>
    <w:multiLevelType w:val="multilevel"/>
    <w:tmpl w:val="CD7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3980559"/>
    <w:multiLevelType w:val="multilevel"/>
    <w:tmpl w:val="C54E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41262ED"/>
    <w:multiLevelType w:val="multilevel"/>
    <w:tmpl w:val="B942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46B3604"/>
    <w:multiLevelType w:val="multilevel"/>
    <w:tmpl w:val="D63C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48F0367"/>
    <w:multiLevelType w:val="multilevel"/>
    <w:tmpl w:val="6A56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48F1AF3"/>
    <w:multiLevelType w:val="multilevel"/>
    <w:tmpl w:val="30A0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50833E0"/>
    <w:multiLevelType w:val="multilevel"/>
    <w:tmpl w:val="D164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5511E24"/>
    <w:multiLevelType w:val="multilevel"/>
    <w:tmpl w:val="1B24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5C04F4C"/>
    <w:multiLevelType w:val="multilevel"/>
    <w:tmpl w:val="D766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5D4519C"/>
    <w:multiLevelType w:val="multilevel"/>
    <w:tmpl w:val="22C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6245201"/>
    <w:multiLevelType w:val="multilevel"/>
    <w:tmpl w:val="87DE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71E459F"/>
    <w:multiLevelType w:val="multilevel"/>
    <w:tmpl w:val="3364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7822E6D"/>
    <w:multiLevelType w:val="multilevel"/>
    <w:tmpl w:val="A6D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8305803"/>
    <w:multiLevelType w:val="multilevel"/>
    <w:tmpl w:val="8968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86C3DD4"/>
    <w:multiLevelType w:val="multilevel"/>
    <w:tmpl w:val="428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8E1460D"/>
    <w:multiLevelType w:val="multilevel"/>
    <w:tmpl w:val="596E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8FD7055"/>
    <w:multiLevelType w:val="multilevel"/>
    <w:tmpl w:val="865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9BD4C03"/>
    <w:multiLevelType w:val="multilevel"/>
    <w:tmpl w:val="87D6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9D37F87"/>
    <w:multiLevelType w:val="multilevel"/>
    <w:tmpl w:val="64C6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A255A05"/>
    <w:multiLevelType w:val="multilevel"/>
    <w:tmpl w:val="865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A6D2C67"/>
    <w:multiLevelType w:val="multilevel"/>
    <w:tmpl w:val="39E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AC966E4"/>
    <w:multiLevelType w:val="multilevel"/>
    <w:tmpl w:val="FE94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1424FF"/>
    <w:multiLevelType w:val="multilevel"/>
    <w:tmpl w:val="0DB8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7B2D01"/>
    <w:multiLevelType w:val="multilevel"/>
    <w:tmpl w:val="69D4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B851BD5"/>
    <w:multiLevelType w:val="multilevel"/>
    <w:tmpl w:val="EC94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B8F1989"/>
    <w:multiLevelType w:val="multilevel"/>
    <w:tmpl w:val="8642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BA74406"/>
    <w:multiLevelType w:val="multilevel"/>
    <w:tmpl w:val="9DA6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BB01259"/>
    <w:multiLevelType w:val="multilevel"/>
    <w:tmpl w:val="270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BE866D0"/>
    <w:multiLevelType w:val="multilevel"/>
    <w:tmpl w:val="0A0A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C7E6FDF"/>
    <w:multiLevelType w:val="multilevel"/>
    <w:tmpl w:val="1CA0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CA67BD2"/>
    <w:multiLevelType w:val="multilevel"/>
    <w:tmpl w:val="06AA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CA96E7C"/>
    <w:multiLevelType w:val="multilevel"/>
    <w:tmpl w:val="976A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CCC11CB"/>
    <w:multiLevelType w:val="multilevel"/>
    <w:tmpl w:val="75E4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CFC4F3F"/>
    <w:multiLevelType w:val="multilevel"/>
    <w:tmpl w:val="F9B8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D0B18C9"/>
    <w:multiLevelType w:val="multilevel"/>
    <w:tmpl w:val="FFD4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D174FDB"/>
    <w:multiLevelType w:val="multilevel"/>
    <w:tmpl w:val="A572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D1D4C8F"/>
    <w:multiLevelType w:val="multilevel"/>
    <w:tmpl w:val="9DF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D2D211E"/>
    <w:multiLevelType w:val="multilevel"/>
    <w:tmpl w:val="4AE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D674AC0"/>
    <w:multiLevelType w:val="multilevel"/>
    <w:tmpl w:val="E50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DE545AA"/>
    <w:multiLevelType w:val="multilevel"/>
    <w:tmpl w:val="78C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E7126BD"/>
    <w:multiLevelType w:val="multilevel"/>
    <w:tmpl w:val="A8D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E922209"/>
    <w:multiLevelType w:val="multilevel"/>
    <w:tmpl w:val="D4D2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E9D584E"/>
    <w:multiLevelType w:val="multilevel"/>
    <w:tmpl w:val="E3C8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EE8122D"/>
    <w:multiLevelType w:val="multilevel"/>
    <w:tmpl w:val="DA06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F3510D5"/>
    <w:multiLevelType w:val="multilevel"/>
    <w:tmpl w:val="D7C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F380B0F"/>
    <w:multiLevelType w:val="multilevel"/>
    <w:tmpl w:val="C5C4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FF96539"/>
    <w:multiLevelType w:val="multilevel"/>
    <w:tmpl w:val="306E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06C25CE"/>
    <w:multiLevelType w:val="multilevel"/>
    <w:tmpl w:val="2BD4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0874191"/>
    <w:multiLevelType w:val="multilevel"/>
    <w:tmpl w:val="2F6E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0BE6643"/>
    <w:multiLevelType w:val="multilevel"/>
    <w:tmpl w:val="BD4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12F6167"/>
    <w:multiLevelType w:val="multilevel"/>
    <w:tmpl w:val="D46A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13A0C0F"/>
    <w:multiLevelType w:val="multilevel"/>
    <w:tmpl w:val="A1CA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168697F"/>
    <w:multiLevelType w:val="multilevel"/>
    <w:tmpl w:val="0AF0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1B75425"/>
    <w:multiLevelType w:val="multilevel"/>
    <w:tmpl w:val="A9A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1E06EA5"/>
    <w:multiLevelType w:val="multilevel"/>
    <w:tmpl w:val="F898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22D73D9"/>
    <w:multiLevelType w:val="multilevel"/>
    <w:tmpl w:val="3228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2395559"/>
    <w:multiLevelType w:val="multilevel"/>
    <w:tmpl w:val="F478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244659F"/>
    <w:multiLevelType w:val="multilevel"/>
    <w:tmpl w:val="96E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26E2619"/>
    <w:multiLevelType w:val="multilevel"/>
    <w:tmpl w:val="9A12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3211028"/>
    <w:multiLevelType w:val="multilevel"/>
    <w:tmpl w:val="19B4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3263E01"/>
    <w:multiLevelType w:val="multilevel"/>
    <w:tmpl w:val="CDE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3443CC8"/>
    <w:multiLevelType w:val="multilevel"/>
    <w:tmpl w:val="EB74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3CD48FE"/>
    <w:multiLevelType w:val="multilevel"/>
    <w:tmpl w:val="0C94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3D21FAC"/>
    <w:multiLevelType w:val="multilevel"/>
    <w:tmpl w:val="7DD0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410577A"/>
    <w:multiLevelType w:val="multilevel"/>
    <w:tmpl w:val="794E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47F6FF8"/>
    <w:multiLevelType w:val="multilevel"/>
    <w:tmpl w:val="808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494202D"/>
    <w:multiLevelType w:val="multilevel"/>
    <w:tmpl w:val="30C8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4B644E3"/>
    <w:multiLevelType w:val="multilevel"/>
    <w:tmpl w:val="DE42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5340EB0"/>
    <w:multiLevelType w:val="multilevel"/>
    <w:tmpl w:val="4114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5591BA8"/>
    <w:multiLevelType w:val="multilevel"/>
    <w:tmpl w:val="67E2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5691421"/>
    <w:multiLevelType w:val="multilevel"/>
    <w:tmpl w:val="E038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57A1CD0"/>
    <w:multiLevelType w:val="multilevel"/>
    <w:tmpl w:val="38C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5866A1E"/>
    <w:multiLevelType w:val="multilevel"/>
    <w:tmpl w:val="9B76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5A91DF1"/>
    <w:multiLevelType w:val="multilevel"/>
    <w:tmpl w:val="D8E2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69638A4"/>
    <w:multiLevelType w:val="multilevel"/>
    <w:tmpl w:val="79A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6B66A6F"/>
    <w:multiLevelType w:val="multilevel"/>
    <w:tmpl w:val="FEE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6BC522D"/>
    <w:multiLevelType w:val="multilevel"/>
    <w:tmpl w:val="9DF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6C95200"/>
    <w:multiLevelType w:val="multilevel"/>
    <w:tmpl w:val="44AE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6F90A61"/>
    <w:multiLevelType w:val="multilevel"/>
    <w:tmpl w:val="9D8A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7060272"/>
    <w:multiLevelType w:val="multilevel"/>
    <w:tmpl w:val="0A0C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72759BF"/>
    <w:multiLevelType w:val="multilevel"/>
    <w:tmpl w:val="9E0A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7B3531E"/>
    <w:multiLevelType w:val="multilevel"/>
    <w:tmpl w:val="BE5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7F9658A"/>
    <w:multiLevelType w:val="multilevel"/>
    <w:tmpl w:val="32D4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804723A"/>
    <w:multiLevelType w:val="multilevel"/>
    <w:tmpl w:val="CDA8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81053F5"/>
    <w:multiLevelType w:val="multilevel"/>
    <w:tmpl w:val="679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82D2A07"/>
    <w:multiLevelType w:val="multilevel"/>
    <w:tmpl w:val="EF9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884220C"/>
    <w:multiLevelType w:val="multilevel"/>
    <w:tmpl w:val="B370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8A63851"/>
    <w:multiLevelType w:val="multilevel"/>
    <w:tmpl w:val="870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8BD4CCA"/>
    <w:multiLevelType w:val="multilevel"/>
    <w:tmpl w:val="39A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9020A0F"/>
    <w:multiLevelType w:val="multilevel"/>
    <w:tmpl w:val="18E0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9162564"/>
    <w:multiLevelType w:val="multilevel"/>
    <w:tmpl w:val="4CF6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97A7D2B"/>
    <w:multiLevelType w:val="multilevel"/>
    <w:tmpl w:val="46EE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9B276F5"/>
    <w:multiLevelType w:val="multilevel"/>
    <w:tmpl w:val="E832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9D65522"/>
    <w:multiLevelType w:val="multilevel"/>
    <w:tmpl w:val="8A7E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9DE03F0"/>
    <w:multiLevelType w:val="multilevel"/>
    <w:tmpl w:val="A12C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A9E5F8D"/>
    <w:multiLevelType w:val="multilevel"/>
    <w:tmpl w:val="D444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AA72182"/>
    <w:multiLevelType w:val="multilevel"/>
    <w:tmpl w:val="53E6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AF975DC"/>
    <w:multiLevelType w:val="multilevel"/>
    <w:tmpl w:val="821A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B0B1A6F"/>
    <w:multiLevelType w:val="multilevel"/>
    <w:tmpl w:val="91A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B50038C"/>
    <w:multiLevelType w:val="multilevel"/>
    <w:tmpl w:val="81FC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B901A55"/>
    <w:multiLevelType w:val="multilevel"/>
    <w:tmpl w:val="D3D4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B9A2577"/>
    <w:multiLevelType w:val="multilevel"/>
    <w:tmpl w:val="E84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BB77B48"/>
    <w:multiLevelType w:val="multilevel"/>
    <w:tmpl w:val="753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BCC1188"/>
    <w:multiLevelType w:val="multilevel"/>
    <w:tmpl w:val="75B2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BDE38D8"/>
    <w:multiLevelType w:val="multilevel"/>
    <w:tmpl w:val="05D0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BE84971"/>
    <w:multiLevelType w:val="multilevel"/>
    <w:tmpl w:val="72D8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BF12C67"/>
    <w:multiLevelType w:val="multilevel"/>
    <w:tmpl w:val="302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BF40E9F"/>
    <w:multiLevelType w:val="multilevel"/>
    <w:tmpl w:val="5CBE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C2862BA"/>
    <w:multiLevelType w:val="multilevel"/>
    <w:tmpl w:val="A0BC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C2A1E73"/>
    <w:multiLevelType w:val="multilevel"/>
    <w:tmpl w:val="AD12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C4E1B0E"/>
    <w:multiLevelType w:val="multilevel"/>
    <w:tmpl w:val="2E9E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C71555D"/>
    <w:multiLevelType w:val="multilevel"/>
    <w:tmpl w:val="1D44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CE11B47"/>
    <w:multiLevelType w:val="multilevel"/>
    <w:tmpl w:val="60E6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D027FD2"/>
    <w:multiLevelType w:val="multilevel"/>
    <w:tmpl w:val="048C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D03341B"/>
    <w:multiLevelType w:val="multilevel"/>
    <w:tmpl w:val="72DE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D6B361B"/>
    <w:multiLevelType w:val="multilevel"/>
    <w:tmpl w:val="D27E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DAB5ED5"/>
    <w:multiLevelType w:val="multilevel"/>
    <w:tmpl w:val="B892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DE16F82"/>
    <w:multiLevelType w:val="multilevel"/>
    <w:tmpl w:val="279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DFA3D8E"/>
    <w:multiLevelType w:val="multilevel"/>
    <w:tmpl w:val="644C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DFD1431"/>
    <w:multiLevelType w:val="multilevel"/>
    <w:tmpl w:val="AE2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E8D2899"/>
    <w:multiLevelType w:val="multilevel"/>
    <w:tmpl w:val="5296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EA31501"/>
    <w:multiLevelType w:val="multilevel"/>
    <w:tmpl w:val="172C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ED803FD"/>
    <w:multiLevelType w:val="multilevel"/>
    <w:tmpl w:val="70C6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EF257AC"/>
    <w:multiLevelType w:val="multilevel"/>
    <w:tmpl w:val="3E2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7"/>
  </w:num>
  <w:num w:numId="2">
    <w:abstractNumId w:val="223"/>
  </w:num>
  <w:num w:numId="3">
    <w:abstractNumId w:val="128"/>
  </w:num>
  <w:num w:numId="4">
    <w:abstractNumId w:val="456"/>
  </w:num>
  <w:num w:numId="5">
    <w:abstractNumId w:val="260"/>
  </w:num>
  <w:num w:numId="6">
    <w:abstractNumId w:val="292"/>
  </w:num>
  <w:num w:numId="7">
    <w:abstractNumId w:val="65"/>
  </w:num>
  <w:num w:numId="8">
    <w:abstractNumId w:val="386"/>
  </w:num>
  <w:num w:numId="9">
    <w:abstractNumId w:val="192"/>
  </w:num>
  <w:num w:numId="10">
    <w:abstractNumId w:val="217"/>
  </w:num>
  <w:num w:numId="11">
    <w:abstractNumId w:val="405"/>
  </w:num>
  <w:num w:numId="12">
    <w:abstractNumId w:val="414"/>
  </w:num>
  <w:num w:numId="13">
    <w:abstractNumId w:val="219"/>
  </w:num>
  <w:num w:numId="14">
    <w:abstractNumId w:val="276"/>
  </w:num>
  <w:num w:numId="15">
    <w:abstractNumId w:val="428"/>
  </w:num>
  <w:num w:numId="16">
    <w:abstractNumId w:val="372"/>
  </w:num>
  <w:num w:numId="17">
    <w:abstractNumId w:val="278"/>
  </w:num>
  <w:num w:numId="18">
    <w:abstractNumId w:val="137"/>
  </w:num>
  <w:num w:numId="19">
    <w:abstractNumId w:val="48"/>
  </w:num>
  <w:num w:numId="20">
    <w:abstractNumId w:val="125"/>
  </w:num>
  <w:num w:numId="21">
    <w:abstractNumId w:val="411"/>
  </w:num>
  <w:num w:numId="22">
    <w:abstractNumId w:val="325"/>
  </w:num>
  <w:num w:numId="23">
    <w:abstractNumId w:val="204"/>
  </w:num>
  <w:num w:numId="24">
    <w:abstractNumId w:val="363"/>
  </w:num>
  <w:num w:numId="25">
    <w:abstractNumId w:val="283"/>
  </w:num>
  <w:num w:numId="26">
    <w:abstractNumId w:val="469"/>
  </w:num>
  <w:num w:numId="27">
    <w:abstractNumId w:val="218"/>
  </w:num>
  <w:num w:numId="28">
    <w:abstractNumId w:val="147"/>
  </w:num>
  <w:num w:numId="29">
    <w:abstractNumId w:val="232"/>
  </w:num>
  <w:num w:numId="30">
    <w:abstractNumId w:val="30"/>
  </w:num>
  <w:num w:numId="31">
    <w:abstractNumId w:val="96"/>
  </w:num>
  <w:num w:numId="32">
    <w:abstractNumId w:val="73"/>
  </w:num>
  <w:num w:numId="33">
    <w:abstractNumId w:val="382"/>
  </w:num>
  <w:num w:numId="34">
    <w:abstractNumId w:val="459"/>
  </w:num>
  <w:num w:numId="35">
    <w:abstractNumId w:val="305"/>
  </w:num>
  <w:num w:numId="36">
    <w:abstractNumId w:val="393"/>
  </w:num>
  <w:num w:numId="37">
    <w:abstractNumId w:val="396"/>
  </w:num>
  <w:num w:numId="38">
    <w:abstractNumId w:val="123"/>
  </w:num>
  <w:num w:numId="39">
    <w:abstractNumId w:val="22"/>
  </w:num>
  <w:num w:numId="40">
    <w:abstractNumId w:val="403"/>
  </w:num>
  <w:num w:numId="41">
    <w:abstractNumId w:val="142"/>
  </w:num>
  <w:num w:numId="42">
    <w:abstractNumId w:val="33"/>
  </w:num>
  <w:num w:numId="43">
    <w:abstractNumId w:val="207"/>
  </w:num>
  <w:num w:numId="44">
    <w:abstractNumId w:val="361"/>
  </w:num>
  <w:num w:numId="45">
    <w:abstractNumId w:val="120"/>
  </w:num>
  <w:num w:numId="46">
    <w:abstractNumId w:val="127"/>
  </w:num>
  <w:num w:numId="47">
    <w:abstractNumId w:val="418"/>
  </w:num>
  <w:num w:numId="48">
    <w:abstractNumId w:val="7"/>
  </w:num>
  <w:num w:numId="49">
    <w:abstractNumId w:val="291"/>
  </w:num>
  <w:num w:numId="50">
    <w:abstractNumId w:val="345"/>
  </w:num>
  <w:num w:numId="51">
    <w:abstractNumId w:val="378"/>
  </w:num>
  <w:num w:numId="52">
    <w:abstractNumId w:val="75"/>
  </w:num>
  <w:num w:numId="53">
    <w:abstractNumId w:val="286"/>
  </w:num>
  <w:num w:numId="54">
    <w:abstractNumId w:val="415"/>
  </w:num>
  <w:num w:numId="55">
    <w:abstractNumId w:val="323"/>
  </w:num>
  <w:num w:numId="56">
    <w:abstractNumId w:val="364"/>
  </w:num>
  <w:num w:numId="57">
    <w:abstractNumId w:val="198"/>
  </w:num>
  <w:num w:numId="58">
    <w:abstractNumId w:val="366"/>
  </w:num>
  <w:num w:numId="59">
    <w:abstractNumId w:val="264"/>
  </w:num>
  <w:num w:numId="60">
    <w:abstractNumId w:val="434"/>
  </w:num>
  <w:num w:numId="61">
    <w:abstractNumId w:val="463"/>
  </w:num>
  <w:num w:numId="62">
    <w:abstractNumId w:val="350"/>
  </w:num>
  <w:num w:numId="63">
    <w:abstractNumId w:val="89"/>
  </w:num>
  <w:num w:numId="64">
    <w:abstractNumId w:val="362"/>
  </w:num>
  <w:num w:numId="65">
    <w:abstractNumId w:val="49"/>
  </w:num>
  <w:num w:numId="66">
    <w:abstractNumId w:val="171"/>
  </w:num>
  <w:num w:numId="67">
    <w:abstractNumId w:val="344"/>
  </w:num>
  <w:num w:numId="68">
    <w:abstractNumId w:val="249"/>
  </w:num>
  <w:num w:numId="69">
    <w:abstractNumId w:val="252"/>
  </w:num>
  <w:num w:numId="70">
    <w:abstractNumId w:val="110"/>
  </w:num>
  <w:num w:numId="71">
    <w:abstractNumId w:val="122"/>
  </w:num>
  <w:num w:numId="72">
    <w:abstractNumId w:val="314"/>
  </w:num>
  <w:num w:numId="73">
    <w:abstractNumId w:val="216"/>
  </w:num>
  <w:num w:numId="74">
    <w:abstractNumId w:val="341"/>
  </w:num>
  <w:num w:numId="75">
    <w:abstractNumId w:val="351"/>
  </w:num>
  <w:num w:numId="76">
    <w:abstractNumId w:val="85"/>
  </w:num>
  <w:num w:numId="77">
    <w:abstractNumId w:val="335"/>
  </w:num>
  <w:num w:numId="78">
    <w:abstractNumId w:val="141"/>
  </w:num>
  <w:num w:numId="79">
    <w:abstractNumId w:val="357"/>
  </w:num>
  <w:num w:numId="80">
    <w:abstractNumId w:val="445"/>
  </w:num>
  <w:num w:numId="81">
    <w:abstractNumId w:val="413"/>
  </w:num>
  <w:num w:numId="82">
    <w:abstractNumId w:val="360"/>
  </w:num>
  <w:num w:numId="83">
    <w:abstractNumId w:val="202"/>
  </w:num>
  <w:num w:numId="84">
    <w:abstractNumId w:val="271"/>
  </w:num>
  <w:num w:numId="85">
    <w:abstractNumId w:val="201"/>
  </w:num>
  <w:num w:numId="86">
    <w:abstractNumId w:val="150"/>
  </w:num>
  <w:num w:numId="87">
    <w:abstractNumId w:val="353"/>
  </w:num>
  <w:num w:numId="88">
    <w:abstractNumId w:val="270"/>
  </w:num>
  <w:num w:numId="89">
    <w:abstractNumId w:val="383"/>
  </w:num>
  <w:num w:numId="90">
    <w:abstractNumId w:val="280"/>
  </w:num>
  <w:num w:numId="91">
    <w:abstractNumId w:val="179"/>
  </w:num>
  <w:num w:numId="92">
    <w:abstractNumId w:val="182"/>
  </w:num>
  <w:num w:numId="93">
    <w:abstractNumId w:val="23"/>
  </w:num>
  <w:num w:numId="94">
    <w:abstractNumId w:val="419"/>
  </w:num>
  <w:num w:numId="95">
    <w:abstractNumId w:val="443"/>
  </w:num>
  <w:num w:numId="96">
    <w:abstractNumId w:val="425"/>
  </w:num>
  <w:num w:numId="97">
    <w:abstractNumId w:val="368"/>
  </w:num>
  <w:num w:numId="98">
    <w:abstractNumId w:val="170"/>
  </w:num>
  <w:num w:numId="99">
    <w:abstractNumId w:val="210"/>
  </w:num>
  <w:num w:numId="100">
    <w:abstractNumId w:val="247"/>
  </w:num>
  <w:num w:numId="101">
    <w:abstractNumId w:val="91"/>
  </w:num>
  <w:num w:numId="102">
    <w:abstractNumId w:val="465"/>
  </w:num>
  <w:num w:numId="103">
    <w:abstractNumId w:val="39"/>
  </w:num>
  <w:num w:numId="104">
    <w:abstractNumId w:val="4"/>
  </w:num>
  <w:num w:numId="105">
    <w:abstractNumId w:val="10"/>
  </w:num>
  <w:num w:numId="106">
    <w:abstractNumId w:val="143"/>
  </w:num>
  <w:num w:numId="107">
    <w:abstractNumId w:val="277"/>
  </w:num>
  <w:num w:numId="108">
    <w:abstractNumId w:val="310"/>
  </w:num>
  <w:num w:numId="109">
    <w:abstractNumId w:val="209"/>
  </w:num>
  <w:num w:numId="110">
    <w:abstractNumId w:val="442"/>
  </w:num>
  <w:num w:numId="111">
    <w:abstractNumId w:val="429"/>
  </w:num>
  <w:num w:numId="112">
    <w:abstractNumId w:val="130"/>
  </w:num>
  <w:num w:numId="113">
    <w:abstractNumId w:val="106"/>
  </w:num>
  <w:num w:numId="114">
    <w:abstractNumId w:val="131"/>
  </w:num>
  <w:num w:numId="115">
    <w:abstractNumId w:val="472"/>
  </w:num>
  <w:num w:numId="116">
    <w:abstractNumId w:val="380"/>
  </w:num>
  <w:num w:numId="117">
    <w:abstractNumId w:val="446"/>
  </w:num>
  <w:num w:numId="118">
    <w:abstractNumId w:val="233"/>
  </w:num>
  <w:num w:numId="119">
    <w:abstractNumId w:val="236"/>
  </w:num>
  <w:num w:numId="120">
    <w:abstractNumId w:val="371"/>
  </w:num>
  <w:num w:numId="121">
    <w:abstractNumId w:val="94"/>
  </w:num>
  <w:num w:numId="122">
    <w:abstractNumId w:val="308"/>
  </w:num>
  <w:num w:numId="123">
    <w:abstractNumId w:val="417"/>
  </w:num>
  <w:num w:numId="124">
    <w:abstractNumId w:val="422"/>
  </w:num>
  <w:num w:numId="125">
    <w:abstractNumId w:val="234"/>
  </w:num>
  <w:num w:numId="126">
    <w:abstractNumId w:val="355"/>
  </w:num>
  <w:num w:numId="127">
    <w:abstractNumId w:val="462"/>
  </w:num>
  <w:num w:numId="128">
    <w:abstractNumId w:val="67"/>
  </w:num>
  <w:num w:numId="129">
    <w:abstractNumId w:val="176"/>
  </w:num>
  <w:num w:numId="130">
    <w:abstractNumId w:val="334"/>
  </w:num>
  <w:num w:numId="131">
    <w:abstractNumId w:val="166"/>
  </w:num>
  <w:num w:numId="132">
    <w:abstractNumId w:val="375"/>
  </w:num>
  <w:num w:numId="133">
    <w:abstractNumId w:val="432"/>
  </w:num>
  <w:num w:numId="134">
    <w:abstractNumId w:val="5"/>
  </w:num>
  <w:num w:numId="135">
    <w:abstractNumId w:val="251"/>
  </w:num>
  <w:num w:numId="136">
    <w:abstractNumId w:val="71"/>
  </w:num>
  <w:num w:numId="137">
    <w:abstractNumId w:val="186"/>
  </w:num>
  <w:num w:numId="138">
    <w:abstractNumId w:val="190"/>
  </w:num>
  <w:num w:numId="139">
    <w:abstractNumId w:val="449"/>
  </w:num>
  <w:num w:numId="140">
    <w:abstractNumId w:val="409"/>
  </w:num>
  <w:num w:numId="141">
    <w:abstractNumId w:val="61"/>
  </w:num>
  <w:num w:numId="142">
    <w:abstractNumId w:val="268"/>
  </w:num>
  <w:num w:numId="143">
    <w:abstractNumId w:val="40"/>
  </w:num>
  <w:num w:numId="144">
    <w:abstractNumId w:val="257"/>
  </w:num>
  <w:num w:numId="145">
    <w:abstractNumId w:val="59"/>
  </w:num>
  <w:num w:numId="146">
    <w:abstractNumId w:val="438"/>
  </w:num>
  <w:num w:numId="147">
    <w:abstractNumId w:val="104"/>
  </w:num>
  <w:num w:numId="148">
    <w:abstractNumId w:val="180"/>
  </w:num>
  <w:num w:numId="149">
    <w:abstractNumId w:val="427"/>
  </w:num>
  <w:num w:numId="150">
    <w:abstractNumId w:val="389"/>
  </w:num>
  <w:num w:numId="151">
    <w:abstractNumId w:val="107"/>
  </w:num>
  <w:num w:numId="152">
    <w:abstractNumId w:val="262"/>
  </w:num>
  <w:num w:numId="153">
    <w:abstractNumId w:val="321"/>
  </w:num>
  <w:num w:numId="154">
    <w:abstractNumId w:val="322"/>
  </w:num>
  <w:num w:numId="155">
    <w:abstractNumId w:val="390"/>
  </w:num>
  <w:num w:numId="156">
    <w:abstractNumId w:val="367"/>
  </w:num>
  <w:num w:numId="157">
    <w:abstractNumId w:val="109"/>
  </w:num>
  <w:num w:numId="158">
    <w:abstractNumId w:val="324"/>
  </w:num>
  <w:num w:numId="159">
    <w:abstractNumId w:val="136"/>
  </w:num>
  <w:num w:numId="160">
    <w:abstractNumId w:val="35"/>
  </w:num>
  <w:num w:numId="161">
    <w:abstractNumId w:val="327"/>
  </w:num>
  <w:num w:numId="162">
    <w:abstractNumId w:val="82"/>
  </w:num>
  <w:num w:numId="163">
    <w:abstractNumId w:val="312"/>
  </w:num>
  <w:num w:numId="164">
    <w:abstractNumId w:val="108"/>
  </w:num>
  <w:num w:numId="165">
    <w:abstractNumId w:val="81"/>
  </w:num>
  <w:num w:numId="166">
    <w:abstractNumId w:val="88"/>
  </w:num>
  <w:num w:numId="167">
    <w:abstractNumId w:val="421"/>
  </w:num>
  <w:num w:numId="168">
    <w:abstractNumId w:val="275"/>
  </w:num>
  <w:num w:numId="169">
    <w:abstractNumId w:val="29"/>
  </w:num>
  <w:num w:numId="170">
    <w:abstractNumId w:val="265"/>
  </w:num>
  <w:num w:numId="171">
    <w:abstractNumId w:val="155"/>
  </w:num>
  <w:num w:numId="172">
    <w:abstractNumId w:val="145"/>
  </w:num>
  <w:num w:numId="173">
    <w:abstractNumId w:val="133"/>
  </w:num>
  <w:num w:numId="174">
    <w:abstractNumId w:val="100"/>
  </w:num>
  <w:num w:numId="175">
    <w:abstractNumId w:val="102"/>
  </w:num>
  <w:num w:numId="176">
    <w:abstractNumId w:val="134"/>
  </w:num>
  <w:num w:numId="177">
    <w:abstractNumId w:val="299"/>
  </w:num>
  <w:num w:numId="178">
    <w:abstractNumId w:val="129"/>
  </w:num>
  <w:num w:numId="179">
    <w:abstractNumId w:val="76"/>
  </w:num>
  <w:num w:numId="180">
    <w:abstractNumId w:val="181"/>
  </w:num>
  <w:num w:numId="181">
    <w:abstractNumId w:val="2"/>
  </w:num>
  <w:num w:numId="182">
    <w:abstractNumId w:val="0"/>
  </w:num>
  <w:num w:numId="183">
    <w:abstractNumId w:val="164"/>
  </w:num>
  <w:num w:numId="184">
    <w:abstractNumId w:val="402"/>
  </w:num>
  <w:num w:numId="185">
    <w:abstractNumId w:val="15"/>
  </w:num>
  <w:num w:numId="186">
    <w:abstractNumId w:val="248"/>
  </w:num>
  <w:num w:numId="187">
    <w:abstractNumId w:val="318"/>
  </w:num>
  <w:num w:numId="188">
    <w:abstractNumId w:val="250"/>
  </w:num>
  <w:num w:numId="189">
    <w:abstractNumId w:val="177"/>
  </w:num>
  <w:num w:numId="190">
    <w:abstractNumId w:val="43"/>
  </w:num>
  <w:num w:numId="191">
    <w:abstractNumId w:val="63"/>
  </w:num>
  <w:num w:numId="192">
    <w:abstractNumId w:val="215"/>
  </w:num>
  <w:num w:numId="193">
    <w:abstractNumId w:val="92"/>
  </w:num>
  <w:num w:numId="194">
    <w:abstractNumId w:val="332"/>
  </w:num>
  <w:num w:numId="195">
    <w:abstractNumId w:val="77"/>
  </w:num>
  <w:num w:numId="196">
    <w:abstractNumId w:val="243"/>
  </w:num>
  <w:num w:numId="197">
    <w:abstractNumId w:val="25"/>
  </w:num>
  <w:num w:numId="198">
    <w:abstractNumId w:val="98"/>
  </w:num>
  <w:num w:numId="199">
    <w:abstractNumId w:val="178"/>
  </w:num>
  <w:num w:numId="200">
    <w:abstractNumId w:val="306"/>
  </w:num>
  <w:num w:numId="201">
    <w:abstractNumId w:val="72"/>
  </w:num>
  <w:num w:numId="202">
    <w:abstractNumId w:val="254"/>
  </w:num>
  <w:num w:numId="203">
    <w:abstractNumId w:val="450"/>
  </w:num>
  <w:num w:numId="204">
    <w:abstractNumId w:val="83"/>
  </w:num>
  <w:num w:numId="205">
    <w:abstractNumId w:val="230"/>
  </w:num>
  <w:num w:numId="206">
    <w:abstractNumId w:val="339"/>
  </w:num>
  <w:num w:numId="207">
    <w:abstractNumId w:val="173"/>
  </w:num>
  <w:num w:numId="208">
    <w:abstractNumId w:val="117"/>
  </w:num>
  <w:num w:numId="209">
    <w:abstractNumId w:val="385"/>
  </w:num>
  <w:num w:numId="210">
    <w:abstractNumId w:val="435"/>
  </w:num>
  <w:num w:numId="211">
    <w:abstractNumId w:val="90"/>
  </w:num>
  <w:num w:numId="212">
    <w:abstractNumId w:val="259"/>
  </w:num>
  <w:num w:numId="213">
    <w:abstractNumId w:val="437"/>
  </w:num>
  <w:num w:numId="214">
    <w:abstractNumId w:val="226"/>
  </w:num>
  <w:num w:numId="215">
    <w:abstractNumId w:val="194"/>
  </w:num>
  <w:num w:numId="216">
    <w:abstractNumId w:val="158"/>
  </w:num>
  <w:num w:numId="217">
    <w:abstractNumId w:val="447"/>
  </w:num>
  <w:num w:numId="218">
    <w:abstractNumId w:val="144"/>
  </w:num>
  <w:num w:numId="219">
    <w:abstractNumId w:val="162"/>
  </w:num>
  <w:num w:numId="220">
    <w:abstractNumId w:val="18"/>
  </w:num>
  <w:num w:numId="221">
    <w:abstractNumId w:val="311"/>
  </w:num>
  <w:num w:numId="222">
    <w:abstractNumId w:val="1"/>
  </w:num>
  <w:num w:numId="223">
    <w:abstractNumId w:val="188"/>
  </w:num>
  <w:num w:numId="224">
    <w:abstractNumId w:val="416"/>
  </w:num>
  <w:num w:numId="225">
    <w:abstractNumId w:val="156"/>
  </w:num>
  <w:num w:numId="226">
    <w:abstractNumId w:val="448"/>
  </w:num>
  <w:num w:numId="227">
    <w:abstractNumId w:val="392"/>
  </w:num>
  <w:num w:numId="228">
    <w:abstractNumId w:val="274"/>
  </w:num>
  <w:num w:numId="229">
    <w:abstractNumId w:val="3"/>
  </w:num>
  <w:num w:numId="230">
    <w:abstractNumId w:val="153"/>
  </w:num>
  <w:num w:numId="231">
    <w:abstractNumId w:val="112"/>
  </w:num>
  <w:num w:numId="232">
    <w:abstractNumId w:val="253"/>
  </w:num>
  <w:num w:numId="233">
    <w:abstractNumId w:val="168"/>
  </w:num>
  <w:num w:numId="234">
    <w:abstractNumId w:val="454"/>
  </w:num>
  <w:num w:numId="235">
    <w:abstractNumId w:val="165"/>
  </w:num>
  <w:num w:numId="236">
    <w:abstractNumId w:val="124"/>
  </w:num>
  <w:num w:numId="237">
    <w:abstractNumId w:val="400"/>
  </w:num>
  <w:num w:numId="238">
    <w:abstractNumId w:val="346"/>
  </w:num>
  <w:num w:numId="239">
    <w:abstractNumId w:val="151"/>
  </w:num>
  <w:num w:numId="240">
    <w:abstractNumId w:val="237"/>
  </w:num>
  <w:num w:numId="241">
    <w:abstractNumId w:val="240"/>
  </w:num>
  <w:num w:numId="242">
    <w:abstractNumId w:val="464"/>
  </w:num>
  <w:num w:numId="243">
    <w:abstractNumId w:val="24"/>
  </w:num>
  <w:num w:numId="244">
    <w:abstractNumId w:val="52"/>
  </w:num>
  <w:num w:numId="245">
    <w:abstractNumId w:val="272"/>
  </w:num>
  <w:num w:numId="246">
    <w:abstractNumId w:val="87"/>
  </w:num>
  <w:num w:numId="247">
    <w:abstractNumId w:val="399"/>
  </w:num>
  <w:num w:numId="248">
    <w:abstractNumId w:val="423"/>
  </w:num>
  <w:num w:numId="249">
    <w:abstractNumId w:val="57"/>
  </w:num>
  <w:num w:numId="250">
    <w:abstractNumId w:val="458"/>
  </w:num>
  <w:num w:numId="251">
    <w:abstractNumId w:val="298"/>
  </w:num>
  <w:num w:numId="252">
    <w:abstractNumId w:val="476"/>
  </w:num>
  <w:num w:numId="253">
    <w:abstractNumId w:val="19"/>
  </w:num>
  <w:num w:numId="254">
    <w:abstractNumId w:val="288"/>
  </w:num>
  <w:num w:numId="255">
    <w:abstractNumId w:val="295"/>
  </w:num>
  <w:num w:numId="256">
    <w:abstractNumId w:val="471"/>
  </w:num>
  <w:num w:numId="257">
    <w:abstractNumId w:val="228"/>
  </w:num>
  <w:num w:numId="258">
    <w:abstractNumId w:val="410"/>
  </w:num>
  <w:num w:numId="259">
    <w:abstractNumId w:val="160"/>
  </w:num>
  <w:num w:numId="260">
    <w:abstractNumId w:val="315"/>
  </w:num>
  <w:num w:numId="261">
    <w:abstractNumId w:val="189"/>
  </w:num>
  <w:num w:numId="262">
    <w:abstractNumId w:val="394"/>
  </w:num>
  <w:num w:numId="263">
    <w:abstractNumId w:val="79"/>
  </w:num>
  <w:num w:numId="264">
    <w:abstractNumId w:val="289"/>
  </w:num>
  <w:num w:numId="265">
    <w:abstractNumId w:val="220"/>
  </w:num>
  <w:num w:numId="266">
    <w:abstractNumId w:val="227"/>
  </w:num>
  <w:num w:numId="267">
    <w:abstractNumId w:val="78"/>
  </w:num>
  <w:num w:numId="268">
    <w:abstractNumId w:val="273"/>
  </w:num>
  <w:num w:numId="269">
    <w:abstractNumId w:val="453"/>
  </w:num>
  <w:num w:numId="270">
    <w:abstractNumId w:val="374"/>
  </w:num>
  <w:num w:numId="271">
    <w:abstractNumId w:val="326"/>
  </w:num>
  <w:num w:numId="272">
    <w:abstractNumId w:val="301"/>
  </w:num>
  <w:num w:numId="273">
    <w:abstractNumId w:val="466"/>
  </w:num>
  <w:num w:numId="274">
    <w:abstractNumId w:val="398"/>
  </w:num>
  <w:num w:numId="275">
    <w:abstractNumId w:val="26"/>
  </w:num>
  <w:num w:numId="276">
    <w:abstractNumId w:val="161"/>
  </w:num>
  <w:num w:numId="277">
    <w:abstractNumId w:val="440"/>
  </w:num>
  <w:num w:numId="278">
    <w:abstractNumId w:val="163"/>
  </w:num>
  <w:num w:numId="279">
    <w:abstractNumId w:val="282"/>
  </w:num>
  <w:num w:numId="280">
    <w:abstractNumId w:val="242"/>
  </w:num>
  <w:num w:numId="281">
    <w:abstractNumId w:val="397"/>
  </w:num>
  <w:num w:numId="282">
    <w:abstractNumId w:val="256"/>
  </w:num>
  <w:num w:numId="283">
    <w:abstractNumId w:val="167"/>
  </w:num>
  <w:num w:numId="284">
    <w:abstractNumId w:val="452"/>
  </w:num>
  <w:num w:numId="285">
    <w:abstractNumId w:val="191"/>
  </w:num>
  <w:num w:numId="286">
    <w:abstractNumId w:val="68"/>
  </w:num>
  <w:num w:numId="287">
    <w:abstractNumId w:val="424"/>
  </w:num>
  <w:num w:numId="288">
    <w:abstractNumId w:val="111"/>
  </w:num>
  <w:num w:numId="289">
    <w:abstractNumId w:val="412"/>
  </w:num>
  <w:num w:numId="290">
    <w:abstractNumId w:val="451"/>
  </w:num>
  <w:num w:numId="291">
    <w:abstractNumId w:val="358"/>
  </w:num>
  <w:num w:numId="292">
    <w:abstractNumId w:val="365"/>
  </w:num>
  <w:num w:numId="293">
    <w:abstractNumId w:val="200"/>
  </w:num>
  <w:num w:numId="294">
    <w:abstractNumId w:val="384"/>
  </w:num>
  <w:num w:numId="295">
    <w:abstractNumId w:val="473"/>
  </w:num>
  <w:num w:numId="296">
    <w:abstractNumId w:val="444"/>
  </w:num>
  <w:num w:numId="297">
    <w:abstractNumId w:val="28"/>
  </w:num>
  <w:num w:numId="298">
    <w:abstractNumId w:val="329"/>
  </w:num>
  <w:num w:numId="299">
    <w:abstractNumId w:val="58"/>
  </w:num>
  <w:num w:numId="300">
    <w:abstractNumId w:val="86"/>
  </w:num>
  <w:num w:numId="301">
    <w:abstractNumId w:val="211"/>
  </w:num>
  <w:num w:numId="302">
    <w:abstractNumId w:val="11"/>
  </w:num>
  <w:num w:numId="303">
    <w:abstractNumId w:val="266"/>
  </w:num>
  <w:num w:numId="304">
    <w:abstractNumId w:val="369"/>
  </w:num>
  <w:num w:numId="305">
    <w:abstractNumId w:val="205"/>
  </w:num>
  <w:num w:numId="306">
    <w:abstractNumId w:val="9"/>
  </w:num>
  <w:num w:numId="307">
    <w:abstractNumId w:val="184"/>
  </w:num>
  <w:num w:numId="308">
    <w:abstractNumId w:val="370"/>
  </w:num>
  <w:num w:numId="309">
    <w:abstractNumId w:val="152"/>
  </w:num>
  <w:num w:numId="310">
    <w:abstractNumId w:val="36"/>
  </w:num>
  <w:num w:numId="311">
    <w:abstractNumId w:val="44"/>
  </w:num>
  <w:num w:numId="312">
    <w:abstractNumId w:val="457"/>
  </w:num>
  <w:num w:numId="313">
    <w:abstractNumId w:val="376"/>
  </w:num>
  <w:num w:numId="314">
    <w:abstractNumId w:val="293"/>
  </w:num>
  <w:num w:numId="315">
    <w:abstractNumId w:val="468"/>
  </w:num>
  <w:num w:numId="316">
    <w:abstractNumId w:val="388"/>
  </w:num>
  <w:num w:numId="317">
    <w:abstractNumId w:val="281"/>
  </w:num>
  <w:num w:numId="318">
    <w:abstractNumId w:val="74"/>
  </w:num>
  <w:num w:numId="319">
    <w:abstractNumId w:val="441"/>
  </w:num>
  <w:num w:numId="320">
    <w:abstractNumId w:val="330"/>
  </w:num>
  <w:num w:numId="321">
    <w:abstractNumId w:val="303"/>
  </w:num>
  <w:num w:numId="322">
    <w:abstractNumId w:val="320"/>
  </w:num>
  <w:num w:numId="323">
    <w:abstractNumId w:val="319"/>
  </w:num>
  <w:num w:numId="324">
    <w:abstractNumId w:val="225"/>
  </w:num>
  <w:num w:numId="325">
    <w:abstractNumId w:val="42"/>
  </w:num>
  <w:num w:numId="326">
    <w:abstractNumId w:val="296"/>
  </w:num>
  <w:num w:numId="327">
    <w:abstractNumId w:val="333"/>
  </w:num>
  <w:num w:numId="328">
    <w:abstractNumId w:val="197"/>
  </w:num>
  <w:num w:numId="329">
    <w:abstractNumId w:val="404"/>
  </w:num>
  <w:num w:numId="330">
    <w:abstractNumId w:val="17"/>
  </w:num>
  <w:num w:numId="331">
    <w:abstractNumId w:val="8"/>
  </w:num>
  <w:num w:numId="332">
    <w:abstractNumId w:val="196"/>
  </w:num>
  <w:num w:numId="333">
    <w:abstractNumId w:val="148"/>
  </w:num>
  <w:num w:numId="334">
    <w:abstractNumId w:val="174"/>
  </w:num>
  <w:num w:numId="335">
    <w:abstractNumId w:val="304"/>
  </w:num>
  <w:num w:numId="336">
    <w:abstractNumId w:val="379"/>
  </w:num>
  <w:num w:numId="337">
    <w:abstractNumId w:val="121"/>
  </w:num>
  <w:num w:numId="338">
    <w:abstractNumId w:val="407"/>
  </w:num>
  <w:num w:numId="339">
    <w:abstractNumId w:val="175"/>
  </w:num>
  <w:num w:numId="340">
    <w:abstractNumId w:val="245"/>
  </w:num>
  <w:num w:numId="341">
    <w:abstractNumId w:val="267"/>
  </w:num>
  <w:num w:numId="342">
    <w:abstractNumId w:val="126"/>
  </w:num>
  <w:num w:numId="343">
    <w:abstractNumId w:val="285"/>
  </w:num>
  <w:num w:numId="344">
    <w:abstractNumId w:val="316"/>
  </w:num>
  <w:num w:numId="345">
    <w:abstractNumId w:val="101"/>
  </w:num>
  <w:num w:numId="346">
    <w:abstractNumId w:val="53"/>
  </w:num>
  <w:num w:numId="347">
    <w:abstractNumId w:val="439"/>
  </w:num>
  <w:num w:numId="348">
    <w:abstractNumId w:val="169"/>
  </w:num>
  <w:num w:numId="349">
    <w:abstractNumId w:val="290"/>
  </w:num>
  <w:num w:numId="350">
    <w:abstractNumId w:val="430"/>
  </w:num>
  <w:num w:numId="351">
    <w:abstractNumId w:val="212"/>
  </w:num>
  <w:num w:numId="352">
    <w:abstractNumId w:val="338"/>
  </w:num>
  <w:num w:numId="353">
    <w:abstractNumId w:val="193"/>
  </w:num>
  <w:num w:numId="354">
    <w:abstractNumId w:val="154"/>
  </w:num>
  <w:num w:numId="355">
    <w:abstractNumId w:val="331"/>
  </w:num>
  <w:num w:numId="356">
    <w:abstractNumId w:val="93"/>
  </w:num>
  <w:num w:numId="357">
    <w:abstractNumId w:val="258"/>
  </w:num>
  <w:num w:numId="358">
    <w:abstractNumId w:val="34"/>
  </w:num>
  <w:num w:numId="359">
    <w:abstractNumId w:val="406"/>
  </w:num>
  <w:num w:numId="360">
    <w:abstractNumId w:val="356"/>
  </w:num>
  <w:num w:numId="361">
    <w:abstractNumId w:val="241"/>
  </w:num>
  <w:num w:numId="362">
    <w:abstractNumId w:val="172"/>
  </w:num>
  <w:num w:numId="363">
    <w:abstractNumId w:val="263"/>
  </w:num>
  <w:num w:numId="364">
    <w:abstractNumId w:val="187"/>
  </w:num>
  <w:num w:numId="365">
    <w:abstractNumId w:val="460"/>
  </w:num>
  <w:num w:numId="366">
    <w:abstractNumId w:val="135"/>
  </w:num>
  <w:num w:numId="367">
    <w:abstractNumId w:val="213"/>
  </w:num>
  <w:num w:numId="368">
    <w:abstractNumId w:val="41"/>
  </w:num>
  <w:num w:numId="369">
    <w:abstractNumId w:val="55"/>
  </w:num>
  <w:num w:numId="370">
    <w:abstractNumId w:val="269"/>
  </w:num>
  <w:num w:numId="371">
    <w:abstractNumId w:val="309"/>
  </w:num>
  <w:num w:numId="372">
    <w:abstractNumId w:val="64"/>
  </w:num>
  <w:num w:numId="373">
    <w:abstractNumId w:val="221"/>
  </w:num>
  <w:num w:numId="374">
    <w:abstractNumId w:val="32"/>
  </w:num>
  <w:num w:numId="375">
    <w:abstractNumId w:val="395"/>
  </w:num>
  <w:num w:numId="376">
    <w:abstractNumId w:val="235"/>
  </w:num>
  <w:num w:numId="377">
    <w:abstractNumId w:val="337"/>
  </w:num>
  <w:num w:numId="378">
    <w:abstractNumId w:val="340"/>
  </w:num>
  <w:num w:numId="379">
    <w:abstractNumId w:val="307"/>
  </w:num>
  <w:num w:numId="380">
    <w:abstractNumId w:val="14"/>
  </w:num>
  <w:num w:numId="381">
    <w:abstractNumId w:val="352"/>
  </w:num>
  <w:num w:numId="382">
    <w:abstractNumId w:val="115"/>
  </w:num>
  <w:num w:numId="383">
    <w:abstractNumId w:val="401"/>
  </w:num>
  <w:num w:numId="384">
    <w:abstractNumId w:val="118"/>
  </w:num>
  <w:num w:numId="385">
    <w:abstractNumId w:val="146"/>
  </w:num>
  <w:num w:numId="386">
    <w:abstractNumId w:val="6"/>
  </w:num>
  <w:num w:numId="387">
    <w:abstractNumId w:val="222"/>
  </w:num>
  <w:num w:numId="388">
    <w:abstractNumId w:val="183"/>
  </w:num>
  <w:num w:numId="389">
    <w:abstractNumId w:val="342"/>
  </w:num>
  <w:num w:numId="390">
    <w:abstractNumId w:val="336"/>
  </w:num>
  <w:num w:numId="391">
    <w:abstractNumId w:val="238"/>
  </w:num>
  <w:num w:numId="392">
    <w:abstractNumId w:val="246"/>
  </w:num>
  <w:num w:numId="393">
    <w:abstractNumId w:val="391"/>
  </w:num>
  <w:num w:numId="394">
    <w:abstractNumId w:val="114"/>
  </w:num>
  <w:num w:numId="395">
    <w:abstractNumId w:val="470"/>
  </w:num>
  <w:num w:numId="396">
    <w:abstractNumId w:val="138"/>
  </w:num>
  <w:num w:numId="397">
    <w:abstractNumId w:val="80"/>
  </w:num>
  <w:num w:numId="398">
    <w:abstractNumId w:val="377"/>
  </w:num>
  <w:num w:numId="399">
    <w:abstractNumId w:val="231"/>
  </w:num>
  <w:num w:numId="400">
    <w:abstractNumId w:val="373"/>
  </w:num>
  <w:num w:numId="401">
    <w:abstractNumId w:val="214"/>
  </w:num>
  <w:num w:numId="402">
    <w:abstractNumId w:val="119"/>
  </w:num>
  <w:num w:numId="403">
    <w:abstractNumId w:val="287"/>
  </w:num>
  <w:num w:numId="404">
    <w:abstractNumId w:val="475"/>
  </w:num>
  <w:num w:numId="405">
    <w:abstractNumId w:val="348"/>
  </w:num>
  <w:num w:numId="406">
    <w:abstractNumId w:val="199"/>
  </w:num>
  <w:num w:numId="407">
    <w:abstractNumId w:val="51"/>
  </w:num>
  <w:num w:numId="408">
    <w:abstractNumId w:val="139"/>
  </w:num>
  <w:num w:numId="409">
    <w:abstractNumId w:val="116"/>
  </w:num>
  <w:num w:numId="410">
    <w:abstractNumId w:val="195"/>
  </w:num>
  <w:num w:numId="411">
    <w:abstractNumId w:val="45"/>
  </w:num>
  <w:num w:numId="412">
    <w:abstractNumId w:val="13"/>
  </w:num>
  <w:num w:numId="413">
    <w:abstractNumId w:val="302"/>
  </w:num>
  <w:num w:numId="414">
    <w:abstractNumId w:val="16"/>
  </w:num>
  <w:num w:numId="415">
    <w:abstractNumId w:val="239"/>
  </w:num>
  <w:num w:numId="416">
    <w:abstractNumId w:val="84"/>
  </w:num>
  <w:num w:numId="417">
    <w:abstractNumId w:val="477"/>
  </w:num>
  <w:num w:numId="418">
    <w:abstractNumId w:val="455"/>
  </w:num>
  <w:num w:numId="419">
    <w:abstractNumId w:val="343"/>
  </w:num>
  <w:num w:numId="420">
    <w:abstractNumId w:val="354"/>
  </w:num>
  <w:num w:numId="421">
    <w:abstractNumId w:val="387"/>
  </w:num>
  <w:num w:numId="422">
    <w:abstractNumId w:val="62"/>
  </w:num>
  <w:num w:numId="423">
    <w:abstractNumId w:val="149"/>
  </w:num>
  <w:num w:numId="424">
    <w:abstractNumId w:val="185"/>
  </w:num>
  <w:num w:numId="425">
    <w:abstractNumId w:val="381"/>
  </w:num>
  <w:num w:numId="426">
    <w:abstractNumId w:val="38"/>
  </w:num>
  <w:num w:numId="427">
    <w:abstractNumId w:val="66"/>
  </w:num>
  <w:num w:numId="428">
    <w:abstractNumId w:val="60"/>
  </w:num>
  <w:num w:numId="429">
    <w:abstractNumId w:val="159"/>
  </w:num>
  <w:num w:numId="430">
    <w:abstractNumId w:val="408"/>
  </w:num>
  <w:num w:numId="431">
    <w:abstractNumId w:val="255"/>
  </w:num>
  <w:num w:numId="432">
    <w:abstractNumId w:val="420"/>
  </w:num>
  <w:num w:numId="433">
    <w:abstractNumId w:val="313"/>
  </w:num>
  <w:num w:numId="434">
    <w:abstractNumId w:val="300"/>
  </w:num>
  <w:num w:numId="435">
    <w:abstractNumId w:val="47"/>
  </w:num>
  <w:num w:numId="436">
    <w:abstractNumId w:val="349"/>
  </w:num>
  <w:num w:numId="437">
    <w:abstractNumId w:val="50"/>
  </w:num>
  <w:num w:numId="438">
    <w:abstractNumId w:val="206"/>
  </w:num>
  <w:num w:numId="439">
    <w:abstractNumId w:val="21"/>
  </w:num>
  <w:num w:numId="440">
    <w:abstractNumId w:val="461"/>
  </w:num>
  <w:num w:numId="441">
    <w:abstractNumId w:val="113"/>
  </w:num>
  <w:num w:numId="442">
    <w:abstractNumId w:val="37"/>
  </w:num>
  <w:num w:numId="443">
    <w:abstractNumId w:val="284"/>
  </w:num>
  <w:num w:numId="444">
    <w:abstractNumId w:val="426"/>
  </w:num>
  <w:num w:numId="445">
    <w:abstractNumId w:val="328"/>
  </w:num>
  <w:num w:numId="446">
    <w:abstractNumId w:val="140"/>
  </w:num>
  <w:num w:numId="447">
    <w:abstractNumId w:val="436"/>
  </w:num>
  <w:num w:numId="448">
    <w:abstractNumId w:val="97"/>
  </w:num>
  <w:num w:numId="449">
    <w:abstractNumId w:val="132"/>
  </w:num>
  <w:num w:numId="450">
    <w:abstractNumId w:val="105"/>
  </w:num>
  <w:num w:numId="451">
    <w:abstractNumId w:val="203"/>
  </w:num>
  <w:num w:numId="452">
    <w:abstractNumId w:val="474"/>
  </w:num>
  <w:num w:numId="453">
    <w:abstractNumId w:val="99"/>
  </w:num>
  <w:num w:numId="454">
    <w:abstractNumId w:val="433"/>
  </w:num>
  <w:num w:numId="455">
    <w:abstractNumId w:val="467"/>
  </w:num>
  <w:num w:numId="456">
    <w:abstractNumId w:val="103"/>
  </w:num>
  <w:num w:numId="457">
    <w:abstractNumId w:val="69"/>
  </w:num>
  <w:num w:numId="458">
    <w:abstractNumId w:val="70"/>
  </w:num>
  <w:num w:numId="459">
    <w:abstractNumId w:val="279"/>
  </w:num>
  <w:num w:numId="460">
    <w:abstractNumId w:val="431"/>
  </w:num>
  <w:num w:numId="461">
    <w:abstractNumId w:val="347"/>
  </w:num>
  <w:num w:numId="462">
    <w:abstractNumId w:val="12"/>
  </w:num>
  <w:num w:numId="463">
    <w:abstractNumId w:val="56"/>
  </w:num>
  <w:num w:numId="464">
    <w:abstractNumId w:val="224"/>
  </w:num>
  <w:num w:numId="465">
    <w:abstractNumId w:val="229"/>
  </w:num>
  <w:num w:numId="466">
    <w:abstractNumId w:val="31"/>
  </w:num>
  <w:num w:numId="467">
    <w:abstractNumId w:val="359"/>
  </w:num>
  <w:num w:numId="468">
    <w:abstractNumId w:val="54"/>
  </w:num>
  <w:num w:numId="469">
    <w:abstractNumId w:val="317"/>
  </w:num>
  <w:num w:numId="470">
    <w:abstractNumId w:val="208"/>
  </w:num>
  <w:num w:numId="471">
    <w:abstractNumId w:val="294"/>
  </w:num>
  <w:num w:numId="472">
    <w:abstractNumId w:val="261"/>
  </w:num>
  <w:num w:numId="473">
    <w:abstractNumId w:val="46"/>
  </w:num>
  <w:num w:numId="474">
    <w:abstractNumId w:val="20"/>
  </w:num>
  <w:num w:numId="475">
    <w:abstractNumId w:val="244"/>
  </w:num>
  <w:num w:numId="476">
    <w:abstractNumId w:val="157"/>
  </w:num>
  <w:num w:numId="477">
    <w:abstractNumId w:val="95"/>
  </w:num>
  <w:num w:numId="478">
    <w:abstractNumId w:val="27"/>
  </w:num>
  <w:numIdMacAtCleanup w:val="4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63"/>
    <w:rsid w:val="001D583A"/>
    <w:rsid w:val="001E6BEB"/>
    <w:rsid w:val="003038AB"/>
    <w:rsid w:val="003B23B0"/>
    <w:rsid w:val="004421E0"/>
    <w:rsid w:val="00491A07"/>
    <w:rsid w:val="005B7F63"/>
    <w:rsid w:val="00634940"/>
    <w:rsid w:val="0071610B"/>
    <w:rsid w:val="00842CAC"/>
    <w:rsid w:val="00874A75"/>
    <w:rsid w:val="008F1FE1"/>
    <w:rsid w:val="008F26D1"/>
    <w:rsid w:val="00AA636B"/>
    <w:rsid w:val="00BE6682"/>
    <w:rsid w:val="00DC1DC6"/>
    <w:rsid w:val="00F9402F"/>
    <w:rsid w:val="00FC69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7F05B"/>
  <w15:chartTrackingRefBased/>
  <w15:docId w15:val="{F55E8BD5-DF47-41B4-9833-27A8C338B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B23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B23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B23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3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B23B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B23B0"/>
    <w:rPr>
      <w:rFonts w:ascii="Times New Roman" w:eastAsia="Times New Roman" w:hAnsi="Times New Roman" w:cs="Times New Roman"/>
      <w:b/>
      <w:bCs/>
      <w:sz w:val="27"/>
      <w:szCs w:val="27"/>
    </w:rPr>
  </w:style>
  <w:style w:type="paragraph" w:customStyle="1" w:styleId="msonormal0">
    <w:name w:val="msonormal"/>
    <w:basedOn w:val="Normal"/>
    <w:rsid w:val="003B23B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B23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23B0"/>
    <w:rPr>
      <w:b/>
      <w:bCs/>
    </w:rPr>
  </w:style>
  <w:style w:type="character" w:customStyle="1" w:styleId="pdq2pgselectionanchor">
    <w:name w:val="pdq2pg_selectionanchor"/>
    <w:basedOn w:val="DefaultParagraphFont"/>
    <w:rsid w:val="00F9402F"/>
  </w:style>
  <w:style w:type="character" w:styleId="Emphasis">
    <w:name w:val="Emphasis"/>
    <w:basedOn w:val="DefaultParagraphFont"/>
    <w:uiPriority w:val="20"/>
    <w:qFormat/>
    <w:rsid w:val="004421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828036">
      <w:bodyDiv w:val="1"/>
      <w:marLeft w:val="0"/>
      <w:marRight w:val="0"/>
      <w:marTop w:val="0"/>
      <w:marBottom w:val="0"/>
      <w:divBdr>
        <w:top w:val="none" w:sz="0" w:space="0" w:color="auto"/>
        <w:left w:val="none" w:sz="0" w:space="0" w:color="auto"/>
        <w:bottom w:val="none" w:sz="0" w:space="0" w:color="auto"/>
        <w:right w:val="none" w:sz="0" w:space="0" w:color="auto"/>
      </w:divBdr>
    </w:div>
    <w:div w:id="273368152">
      <w:bodyDiv w:val="1"/>
      <w:marLeft w:val="0"/>
      <w:marRight w:val="0"/>
      <w:marTop w:val="0"/>
      <w:marBottom w:val="0"/>
      <w:divBdr>
        <w:top w:val="none" w:sz="0" w:space="0" w:color="auto"/>
        <w:left w:val="none" w:sz="0" w:space="0" w:color="auto"/>
        <w:bottom w:val="none" w:sz="0" w:space="0" w:color="auto"/>
        <w:right w:val="none" w:sz="0" w:space="0" w:color="auto"/>
      </w:divBdr>
    </w:div>
    <w:div w:id="303434615">
      <w:bodyDiv w:val="1"/>
      <w:marLeft w:val="0"/>
      <w:marRight w:val="0"/>
      <w:marTop w:val="0"/>
      <w:marBottom w:val="0"/>
      <w:divBdr>
        <w:top w:val="none" w:sz="0" w:space="0" w:color="auto"/>
        <w:left w:val="none" w:sz="0" w:space="0" w:color="auto"/>
        <w:bottom w:val="none" w:sz="0" w:space="0" w:color="auto"/>
        <w:right w:val="none" w:sz="0" w:space="0" w:color="auto"/>
      </w:divBdr>
    </w:div>
    <w:div w:id="435096762">
      <w:bodyDiv w:val="1"/>
      <w:marLeft w:val="0"/>
      <w:marRight w:val="0"/>
      <w:marTop w:val="0"/>
      <w:marBottom w:val="0"/>
      <w:divBdr>
        <w:top w:val="none" w:sz="0" w:space="0" w:color="auto"/>
        <w:left w:val="none" w:sz="0" w:space="0" w:color="auto"/>
        <w:bottom w:val="none" w:sz="0" w:space="0" w:color="auto"/>
        <w:right w:val="none" w:sz="0" w:space="0" w:color="auto"/>
      </w:divBdr>
    </w:div>
    <w:div w:id="562378331">
      <w:bodyDiv w:val="1"/>
      <w:marLeft w:val="0"/>
      <w:marRight w:val="0"/>
      <w:marTop w:val="0"/>
      <w:marBottom w:val="0"/>
      <w:divBdr>
        <w:top w:val="none" w:sz="0" w:space="0" w:color="auto"/>
        <w:left w:val="none" w:sz="0" w:space="0" w:color="auto"/>
        <w:bottom w:val="none" w:sz="0" w:space="0" w:color="auto"/>
        <w:right w:val="none" w:sz="0" w:space="0" w:color="auto"/>
      </w:divBdr>
    </w:div>
    <w:div w:id="641469657">
      <w:bodyDiv w:val="1"/>
      <w:marLeft w:val="0"/>
      <w:marRight w:val="0"/>
      <w:marTop w:val="0"/>
      <w:marBottom w:val="0"/>
      <w:divBdr>
        <w:top w:val="none" w:sz="0" w:space="0" w:color="auto"/>
        <w:left w:val="none" w:sz="0" w:space="0" w:color="auto"/>
        <w:bottom w:val="none" w:sz="0" w:space="0" w:color="auto"/>
        <w:right w:val="none" w:sz="0" w:space="0" w:color="auto"/>
      </w:divBdr>
    </w:div>
    <w:div w:id="700470617">
      <w:bodyDiv w:val="1"/>
      <w:marLeft w:val="0"/>
      <w:marRight w:val="0"/>
      <w:marTop w:val="0"/>
      <w:marBottom w:val="0"/>
      <w:divBdr>
        <w:top w:val="none" w:sz="0" w:space="0" w:color="auto"/>
        <w:left w:val="none" w:sz="0" w:space="0" w:color="auto"/>
        <w:bottom w:val="none" w:sz="0" w:space="0" w:color="auto"/>
        <w:right w:val="none" w:sz="0" w:space="0" w:color="auto"/>
      </w:divBdr>
    </w:div>
    <w:div w:id="1183320556">
      <w:bodyDiv w:val="1"/>
      <w:marLeft w:val="0"/>
      <w:marRight w:val="0"/>
      <w:marTop w:val="0"/>
      <w:marBottom w:val="0"/>
      <w:divBdr>
        <w:top w:val="none" w:sz="0" w:space="0" w:color="auto"/>
        <w:left w:val="none" w:sz="0" w:space="0" w:color="auto"/>
        <w:bottom w:val="none" w:sz="0" w:space="0" w:color="auto"/>
        <w:right w:val="none" w:sz="0" w:space="0" w:color="auto"/>
      </w:divBdr>
    </w:div>
    <w:div w:id="1215238846">
      <w:bodyDiv w:val="1"/>
      <w:marLeft w:val="0"/>
      <w:marRight w:val="0"/>
      <w:marTop w:val="0"/>
      <w:marBottom w:val="0"/>
      <w:divBdr>
        <w:top w:val="none" w:sz="0" w:space="0" w:color="auto"/>
        <w:left w:val="none" w:sz="0" w:space="0" w:color="auto"/>
        <w:bottom w:val="none" w:sz="0" w:space="0" w:color="auto"/>
        <w:right w:val="none" w:sz="0" w:space="0" w:color="auto"/>
      </w:divBdr>
    </w:div>
    <w:div w:id="1228296166">
      <w:bodyDiv w:val="1"/>
      <w:marLeft w:val="0"/>
      <w:marRight w:val="0"/>
      <w:marTop w:val="0"/>
      <w:marBottom w:val="0"/>
      <w:divBdr>
        <w:top w:val="none" w:sz="0" w:space="0" w:color="auto"/>
        <w:left w:val="none" w:sz="0" w:space="0" w:color="auto"/>
        <w:bottom w:val="none" w:sz="0" w:space="0" w:color="auto"/>
        <w:right w:val="none" w:sz="0" w:space="0" w:color="auto"/>
      </w:divBdr>
    </w:div>
    <w:div w:id="1376078257">
      <w:bodyDiv w:val="1"/>
      <w:marLeft w:val="0"/>
      <w:marRight w:val="0"/>
      <w:marTop w:val="0"/>
      <w:marBottom w:val="0"/>
      <w:divBdr>
        <w:top w:val="none" w:sz="0" w:space="0" w:color="auto"/>
        <w:left w:val="none" w:sz="0" w:space="0" w:color="auto"/>
        <w:bottom w:val="none" w:sz="0" w:space="0" w:color="auto"/>
        <w:right w:val="none" w:sz="0" w:space="0" w:color="auto"/>
      </w:divBdr>
    </w:div>
    <w:div w:id="1376277521">
      <w:bodyDiv w:val="1"/>
      <w:marLeft w:val="0"/>
      <w:marRight w:val="0"/>
      <w:marTop w:val="0"/>
      <w:marBottom w:val="0"/>
      <w:divBdr>
        <w:top w:val="none" w:sz="0" w:space="0" w:color="auto"/>
        <w:left w:val="none" w:sz="0" w:space="0" w:color="auto"/>
        <w:bottom w:val="none" w:sz="0" w:space="0" w:color="auto"/>
        <w:right w:val="none" w:sz="0" w:space="0" w:color="auto"/>
      </w:divBdr>
      <w:divsChild>
        <w:div w:id="287442456">
          <w:marLeft w:val="0"/>
          <w:marRight w:val="0"/>
          <w:marTop w:val="0"/>
          <w:marBottom w:val="0"/>
          <w:divBdr>
            <w:top w:val="none" w:sz="0" w:space="0" w:color="auto"/>
            <w:left w:val="none" w:sz="0" w:space="0" w:color="auto"/>
            <w:bottom w:val="none" w:sz="0" w:space="0" w:color="auto"/>
            <w:right w:val="none" w:sz="0" w:space="0" w:color="auto"/>
          </w:divBdr>
          <w:divsChild>
            <w:div w:id="1596743640">
              <w:marLeft w:val="0"/>
              <w:marRight w:val="0"/>
              <w:marTop w:val="0"/>
              <w:marBottom w:val="0"/>
              <w:divBdr>
                <w:top w:val="none" w:sz="0" w:space="0" w:color="auto"/>
                <w:left w:val="none" w:sz="0" w:space="0" w:color="auto"/>
                <w:bottom w:val="none" w:sz="0" w:space="0" w:color="auto"/>
                <w:right w:val="none" w:sz="0" w:space="0" w:color="auto"/>
              </w:divBdr>
              <w:divsChild>
                <w:div w:id="1971742423">
                  <w:marLeft w:val="0"/>
                  <w:marRight w:val="0"/>
                  <w:marTop w:val="0"/>
                  <w:marBottom w:val="0"/>
                  <w:divBdr>
                    <w:top w:val="none" w:sz="0" w:space="0" w:color="auto"/>
                    <w:left w:val="none" w:sz="0" w:space="0" w:color="auto"/>
                    <w:bottom w:val="none" w:sz="0" w:space="0" w:color="auto"/>
                    <w:right w:val="none" w:sz="0" w:space="0" w:color="auto"/>
                  </w:divBdr>
                  <w:divsChild>
                    <w:div w:id="157305774">
                      <w:marLeft w:val="0"/>
                      <w:marRight w:val="0"/>
                      <w:marTop w:val="0"/>
                      <w:marBottom w:val="0"/>
                      <w:divBdr>
                        <w:top w:val="none" w:sz="0" w:space="0" w:color="auto"/>
                        <w:left w:val="none" w:sz="0" w:space="0" w:color="auto"/>
                        <w:bottom w:val="none" w:sz="0" w:space="0" w:color="auto"/>
                        <w:right w:val="none" w:sz="0" w:space="0" w:color="auto"/>
                      </w:divBdr>
                      <w:divsChild>
                        <w:div w:id="1881816429">
                          <w:marLeft w:val="0"/>
                          <w:marRight w:val="0"/>
                          <w:marTop w:val="0"/>
                          <w:marBottom w:val="0"/>
                          <w:divBdr>
                            <w:top w:val="none" w:sz="0" w:space="0" w:color="auto"/>
                            <w:left w:val="none" w:sz="0" w:space="0" w:color="auto"/>
                            <w:bottom w:val="none" w:sz="0" w:space="0" w:color="auto"/>
                            <w:right w:val="none" w:sz="0" w:space="0" w:color="auto"/>
                          </w:divBdr>
                          <w:divsChild>
                            <w:div w:id="2091347301">
                              <w:marLeft w:val="0"/>
                              <w:marRight w:val="0"/>
                              <w:marTop w:val="0"/>
                              <w:marBottom w:val="0"/>
                              <w:divBdr>
                                <w:top w:val="none" w:sz="0" w:space="0" w:color="auto"/>
                                <w:left w:val="none" w:sz="0" w:space="0" w:color="auto"/>
                                <w:bottom w:val="none" w:sz="0" w:space="0" w:color="auto"/>
                                <w:right w:val="none" w:sz="0" w:space="0" w:color="auto"/>
                              </w:divBdr>
                              <w:divsChild>
                                <w:div w:id="1010840880">
                                  <w:marLeft w:val="0"/>
                                  <w:marRight w:val="0"/>
                                  <w:marTop w:val="0"/>
                                  <w:marBottom w:val="0"/>
                                  <w:divBdr>
                                    <w:top w:val="none" w:sz="0" w:space="0" w:color="auto"/>
                                    <w:left w:val="none" w:sz="0" w:space="0" w:color="auto"/>
                                    <w:bottom w:val="none" w:sz="0" w:space="0" w:color="auto"/>
                                    <w:right w:val="none" w:sz="0" w:space="0" w:color="auto"/>
                                  </w:divBdr>
                                  <w:divsChild>
                                    <w:div w:id="4636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815851">
      <w:bodyDiv w:val="1"/>
      <w:marLeft w:val="0"/>
      <w:marRight w:val="0"/>
      <w:marTop w:val="0"/>
      <w:marBottom w:val="0"/>
      <w:divBdr>
        <w:top w:val="none" w:sz="0" w:space="0" w:color="auto"/>
        <w:left w:val="none" w:sz="0" w:space="0" w:color="auto"/>
        <w:bottom w:val="none" w:sz="0" w:space="0" w:color="auto"/>
        <w:right w:val="none" w:sz="0" w:space="0" w:color="auto"/>
      </w:divBdr>
    </w:div>
    <w:div w:id="1805806794">
      <w:bodyDiv w:val="1"/>
      <w:marLeft w:val="0"/>
      <w:marRight w:val="0"/>
      <w:marTop w:val="0"/>
      <w:marBottom w:val="0"/>
      <w:divBdr>
        <w:top w:val="none" w:sz="0" w:space="0" w:color="auto"/>
        <w:left w:val="none" w:sz="0" w:space="0" w:color="auto"/>
        <w:bottom w:val="none" w:sz="0" w:space="0" w:color="auto"/>
        <w:right w:val="none" w:sz="0" w:space="0" w:color="auto"/>
      </w:divBdr>
    </w:div>
    <w:div w:id="1893495064">
      <w:bodyDiv w:val="1"/>
      <w:marLeft w:val="0"/>
      <w:marRight w:val="0"/>
      <w:marTop w:val="0"/>
      <w:marBottom w:val="0"/>
      <w:divBdr>
        <w:top w:val="none" w:sz="0" w:space="0" w:color="auto"/>
        <w:left w:val="none" w:sz="0" w:space="0" w:color="auto"/>
        <w:bottom w:val="none" w:sz="0" w:space="0" w:color="auto"/>
        <w:right w:val="none" w:sz="0" w:space="0" w:color="auto"/>
      </w:divBdr>
      <w:divsChild>
        <w:div w:id="1146048430">
          <w:marLeft w:val="0"/>
          <w:marRight w:val="0"/>
          <w:marTop w:val="0"/>
          <w:marBottom w:val="0"/>
          <w:divBdr>
            <w:top w:val="none" w:sz="0" w:space="0" w:color="auto"/>
            <w:left w:val="none" w:sz="0" w:space="0" w:color="auto"/>
            <w:bottom w:val="none" w:sz="0" w:space="0" w:color="auto"/>
            <w:right w:val="none" w:sz="0" w:space="0" w:color="auto"/>
          </w:divBdr>
          <w:divsChild>
            <w:div w:id="1563253615">
              <w:marLeft w:val="0"/>
              <w:marRight w:val="0"/>
              <w:marTop w:val="0"/>
              <w:marBottom w:val="0"/>
              <w:divBdr>
                <w:top w:val="none" w:sz="0" w:space="0" w:color="auto"/>
                <w:left w:val="none" w:sz="0" w:space="0" w:color="auto"/>
                <w:bottom w:val="none" w:sz="0" w:space="0" w:color="auto"/>
                <w:right w:val="none" w:sz="0" w:space="0" w:color="auto"/>
              </w:divBdr>
              <w:divsChild>
                <w:div w:id="1938905577">
                  <w:marLeft w:val="0"/>
                  <w:marRight w:val="0"/>
                  <w:marTop w:val="0"/>
                  <w:marBottom w:val="0"/>
                  <w:divBdr>
                    <w:top w:val="none" w:sz="0" w:space="0" w:color="auto"/>
                    <w:left w:val="none" w:sz="0" w:space="0" w:color="auto"/>
                    <w:bottom w:val="none" w:sz="0" w:space="0" w:color="auto"/>
                    <w:right w:val="none" w:sz="0" w:space="0" w:color="auto"/>
                  </w:divBdr>
                  <w:divsChild>
                    <w:div w:id="132169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850438">
      <w:bodyDiv w:val="1"/>
      <w:marLeft w:val="0"/>
      <w:marRight w:val="0"/>
      <w:marTop w:val="0"/>
      <w:marBottom w:val="0"/>
      <w:divBdr>
        <w:top w:val="none" w:sz="0" w:space="0" w:color="auto"/>
        <w:left w:val="none" w:sz="0" w:space="0" w:color="auto"/>
        <w:bottom w:val="none" w:sz="0" w:space="0" w:color="auto"/>
        <w:right w:val="none" w:sz="0" w:space="0" w:color="auto"/>
      </w:divBdr>
    </w:div>
    <w:div w:id="202030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235</Pages>
  <Words>42800</Words>
  <Characters>243960</Characters>
  <Application>Microsoft Office Word</Application>
  <DocSecurity>0</DocSecurity>
  <Lines>2033</Lines>
  <Paragraphs>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NMN</dc:creator>
  <cp:keywords/>
  <dc:description/>
  <cp:lastModifiedBy>Laptop</cp:lastModifiedBy>
  <cp:revision>16</cp:revision>
  <dcterms:created xsi:type="dcterms:W3CDTF">2026-08-10T12:45:00Z</dcterms:created>
  <dcterms:modified xsi:type="dcterms:W3CDTF">2026-08-11T05:31:00Z</dcterms:modified>
</cp:coreProperties>
</file>