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A883" w14:textId="2349D986" w:rsidR="001A5B41" w:rsidRPr="00087EDE" w:rsidRDefault="001A5B41" w:rsidP="00087EDE">
      <w:pPr>
        <w:pStyle w:val="a6"/>
      </w:pPr>
      <w:r w:rsidRPr="00087EDE">
        <w:rPr>
          <w:rFonts w:hint="eastAsia"/>
        </w:rPr>
        <w:t>票券小程序说明书</w:t>
      </w:r>
    </w:p>
    <w:p w14:paraId="632AB5CE" w14:textId="77777777" w:rsidR="001A5B41" w:rsidRPr="001A5B41" w:rsidRDefault="001A5B41" w:rsidP="00087EDE">
      <w:pPr>
        <w:pStyle w:val="a8"/>
      </w:pPr>
    </w:p>
    <w:p w14:paraId="03161E8B" w14:textId="79CEDC8A" w:rsidR="00087EDE" w:rsidRPr="00087EDE" w:rsidRDefault="00332DB3" w:rsidP="00407981">
      <w:pPr>
        <w:pStyle w:val="1"/>
      </w:pPr>
      <w:r w:rsidRPr="00087EDE">
        <w:t>使用对象</w:t>
      </w:r>
    </w:p>
    <w:p w14:paraId="71422FFD" w14:textId="77777777" w:rsidR="003B6191" w:rsidRPr="00087EDE" w:rsidRDefault="00332DB3" w:rsidP="00407981">
      <w:pPr>
        <w:pStyle w:val="2"/>
      </w:pPr>
      <w:r w:rsidRPr="00087EDE">
        <w:t>交易所管理员</w:t>
      </w:r>
    </w:p>
    <w:p w14:paraId="527FC13B" w14:textId="77CC3CB7" w:rsidR="001A5B41" w:rsidRPr="00087EDE" w:rsidRDefault="001A5B41" w:rsidP="00087EDE">
      <w:r w:rsidRPr="00087EDE">
        <w:rPr>
          <w:rFonts w:hint="eastAsia"/>
        </w:rPr>
        <w:t>交易所管理员可添加、删除用户。生成票券。</w:t>
      </w:r>
    </w:p>
    <w:p w14:paraId="6BDC2066" w14:textId="7E28A2D1" w:rsidR="00332DB3" w:rsidRDefault="00332DB3" w:rsidP="00407981">
      <w:pPr>
        <w:pStyle w:val="2"/>
      </w:pPr>
      <w:r w:rsidRPr="00332DB3">
        <w:t>一兆韦德人员</w:t>
      </w:r>
    </w:p>
    <w:p w14:paraId="77FB1F3D" w14:textId="4DF0FD21" w:rsidR="003B6191" w:rsidRPr="003B6191" w:rsidRDefault="00230A7B" w:rsidP="00087EDE">
      <w:r>
        <w:rPr>
          <w:rFonts w:hint="eastAsia"/>
        </w:rPr>
        <w:t>可以</w:t>
      </w:r>
    </w:p>
    <w:p w14:paraId="3ED5F016" w14:textId="5F995231" w:rsidR="00332DB3" w:rsidRDefault="00332DB3" w:rsidP="00407981">
      <w:pPr>
        <w:pStyle w:val="2"/>
      </w:pPr>
      <w:r w:rsidRPr="00332DB3">
        <w:t>交易所兴趣小组组员</w:t>
      </w:r>
    </w:p>
    <w:p w14:paraId="17F30263" w14:textId="77777777" w:rsidR="003B6191" w:rsidRPr="003B6191" w:rsidRDefault="003B6191" w:rsidP="00087EDE"/>
    <w:p w14:paraId="4AC81E12" w14:textId="10CE4CA4" w:rsidR="003B6191" w:rsidRPr="00C642B9" w:rsidRDefault="00332DB3" w:rsidP="00407981">
      <w:pPr>
        <w:pStyle w:val="1"/>
      </w:pPr>
      <w:r w:rsidRPr="00C642B9">
        <w:t>使用方法</w:t>
      </w:r>
    </w:p>
    <w:p w14:paraId="0DC868C7" w14:textId="4FA939D6" w:rsidR="003B6191" w:rsidRPr="00C642B9" w:rsidRDefault="00332DB3" w:rsidP="00407981">
      <w:pPr>
        <w:pStyle w:val="2"/>
      </w:pPr>
      <w:r w:rsidRPr="00C642B9">
        <w:t>交易所管理员</w:t>
      </w:r>
    </w:p>
    <w:p w14:paraId="1BDD87AD" w14:textId="33794DD5" w:rsidR="001A5B41" w:rsidRPr="00C642B9" w:rsidRDefault="001A5B41" w:rsidP="00407981">
      <w:pPr>
        <w:pStyle w:val="3"/>
      </w:pPr>
      <w:r w:rsidRPr="00C642B9">
        <w:rPr>
          <w:rFonts w:hint="eastAsia"/>
        </w:rPr>
        <w:t>添加用户</w:t>
      </w:r>
    </w:p>
    <w:p w14:paraId="4FABB1EE" w14:textId="77777777" w:rsidR="003B6191" w:rsidRPr="003B6191" w:rsidRDefault="003B6191" w:rsidP="00087EDE"/>
    <w:p w14:paraId="5F5528F4" w14:textId="59583531" w:rsidR="001A5B41" w:rsidRDefault="001A5B41" w:rsidP="00407981">
      <w:pPr>
        <w:pStyle w:val="3"/>
      </w:pPr>
      <w:r>
        <w:rPr>
          <w:rFonts w:hint="eastAsia"/>
        </w:rPr>
        <w:t>删除用户</w:t>
      </w:r>
    </w:p>
    <w:p w14:paraId="27FD8B98" w14:textId="77777777" w:rsidR="003E4515" w:rsidRPr="003E4515" w:rsidRDefault="003E4515" w:rsidP="003E4515"/>
    <w:p w14:paraId="5A7F1BBE" w14:textId="29A7F170" w:rsidR="003E4515" w:rsidRPr="003E4515" w:rsidRDefault="003E4515" w:rsidP="00407981">
      <w:pPr>
        <w:pStyle w:val="3"/>
      </w:pPr>
      <w:r>
        <w:rPr>
          <w:rFonts w:hint="eastAsia"/>
        </w:rPr>
        <w:t>增发票券</w:t>
      </w:r>
    </w:p>
    <w:p w14:paraId="3E2884BE" w14:textId="77777777" w:rsidR="003B6191" w:rsidRPr="003B6191" w:rsidRDefault="003B6191" w:rsidP="00087EDE"/>
    <w:p w14:paraId="76DF1608" w14:textId="4C5BACE0" w:rsidR="00332DB3" w:rsidRDefault="00332DB3" w:rsidP="00407981">
      <w:pPr>
        <w:pStyle w:val="2"/>
      </w:pPr>
      <w:r w:rsidRPr="00332DB3">
        <w:lastRenderedPageBreak/>
        <w:t>一兆韦德人员</w:t>
      </w:r>
    </w:p>
    <w:p w14:paraId="3D576D73" w14:textId="36F2961E" w:rsidR="003E4515" w:rsidRDefault="003E4515" w:rsidP="00407981">
      <w:pPr>
        <w:pStyle w:val="3"/>
      </w:pPr>
      <w:r>
        <w:rPr>
          <w:rFonts w:hint="eastAsia"/>
        </w:rPr>
        <w:t>票券扫描</w:t>
      </w:r>
    </w:p>
    <w:p w14:paraId="4EBF4AA9" w14:textId="1BA00785" w:rsidR="003E4515" w:rsidRDefault="003E4515" w:rsidP="003E4515"/>
    <w:p w14:paraId="654D2FCA" w14:textId="6887890F" w:rsidR="003E4515" w:rsidRDefault="003E4515" w:rsidP="00407981">
      <w:pPr>
        <w:pStyle w:val="3"/>
      </w:pPr>
      <w:r>
        <w:rPr>
          <w:rFonts w:hint="eastAsia"/>
        </w:rPr>
        <w:t>扫描记录</w:t>
      </w:r>
    </w:p>
    <w:p w14:paraId="32A20614" w14:textId="0CCFE9E3" w:rsidR="003E4515" w:rsidRDefault="003E4515" w:rsidP="003E4515"/>
    <w:p w14:paraId="1F4C5AEB" w14:textId="6687ECB4" w:rsidR="003E4515" w:rsidRPr="003E4515" w:rsidRDefault="003E4515" w:rsidP="00407981">
      <w:pPr>
        <w:pStyle w:val="3"/>
      </w:pPr>
      <w:r>
        <w:rPr>
          <w:rFonts w:hint="eastAsia"/>
        </w:rPr>
        <w:t>导出记录</w:t>
      </w:r>
    </w:p>
    <w:p w14:paraId="5B4FC480" w14:textId="77777777" w:rsidR="003E4515" w:rsidRPr="003B6191" w:rsidRDefault="003E4515" w:rsidP="00087EDE"/>
    <w:p w14:paraId="597A806A" w14:textId="0790B55F" w:rsidR="00332DB3" w:rsidRDefault="00332DB3" w:rsidP="00407981">
      <w:pPr>
        <w:pStyle w:val="2"/>
      </w:pPr>
      <w:r w:rsidRPr="00332DB3">
        <w:t>交易所兴趣小组组员</w:t>
      </w:r>
    </w:p>
    <w:p w14:paraId="558ABA47" w14:textId="2BE3BAD3" w:rsidR="003E4515" w:rsidRDefault="003E4515" w:rsidP="00407981">
      <w:pPr>
        <w:pStyle w:val="3"/>
      </w:pPr>
      <w:r>
        <w:rPr>
          <w:rFonts w:hint="eastAsia"/>
        </w:rPr>
        <w:t>领取票券</w:t>
      </w:r>
    </w:p>
    <w:p w14:paraId="31E506B3" w14:textId="19EDF3E7" w:rsidR="00B562AF" w:rsidRDefault="00C642B9" w:rsidP="00B562AF">
      <w:pPr>
        <w:spacing w:line="300" w:lineRule="auto"/>
        <w:ind w:firstLine="420"/>
      </w:pPr>
      <w:r>
        <w:rPr>
          <w:rFonts w:hint="eastAsia"/>
        </w:rPr>
        <w:t>领用人可在票券领用列表查看本周是否具有领取额度，如本周领取已超过票券管理办法中规定每人每周领取限额则无法继续领取新的票券。</w:t>
      </w:r>
    </w:p>
    <w:p w14:paraId="58B2B311" w14:textId="3396620E" w:rsidR="00B562AF" w:rsidRPr="003E4515" w:rsidRDefault="00B562AF" w:rsidP="00B562AF">
      <w:pPr>
        <w:spacing w:line="300" w:lineRule="auto"/>
        <w:ind w:firstLine="420"/>
      </w:pPr>
      <w:r>
        <w:rPr>
          <w:rFonts w:hint="eastAsia"/>
        </w:rPr>
        <w:t>点击领取按钮后，选择需要领取的日期和运动项目</w:t>
      </w:r>
      <w:r w:rsidR="00E168FD">
        <w:rPr>
          <w:rFonts w:hint="eastAsia"/>
        </w:rPr>
        <w:t>，提交请求即可完成领取票券操作。</w:t>
      </w:r>
    </w:p>
    <w:p w14:paraId="5D777F4E" w14:textId="6C56A20F" w:rsidR="003B6191" w:rsidRDefault="003E4515" w:rsidP="00407981">
      <w:pPr>
        <w:pStyle w:val="3"/>
      </w:pPr>
      <w:r>
        <w:rPr>
          <w:rFonts w:hint="eastAsia"/>
        </w:rPr>
        <w:t>使用票券</w:t>
      </w:r>
    </w:p>
    <w:p w14:paraId="5CEB72D7" w14:textId="77777777" w:rsidR="008147CA" w:rsidRDefault="00E168FD" w:rsidP="00DD33F8">
      <w:pPr>
        <w:ind w:firstLine="420"/>
      </w:pPr>
      <w:r>
        <w:rPr>
          <w:rFonts w:hint="eastAsia"/>
        </w:rPr>
        <w:t>在票券列表中可以看到本周领取到的所有票券，票券状态分别为未使用、已使用和已过期。</w:t>
      </w:r>
    </w:p>
    <w:p w14:paraId="052BA8E1" w14:textId="49019E6D" w:rsidR="00E168FD" w:rsidRPr="003E4515" w:rsidRDefault="00E168FD" w:rsidP="00DD33F8">
      <w:pPr>
        <w:ind w:firstLine="420"/>
      </w:pPr>
      <w:r>
        <w:rPr>
          <w:rFonts w:hint="eastAsia"/>
        </w:rPr>
        <w:t>点击状态为未使用的票券，会跳转到票券详情页面</w:t>
      </w:r>
      <w:r w:rsidR="00EC5938">
        <w:rPr>
          <w:rFonts w:hint="eastAsia"/>
        </w:rPr>
        <w:t>。</w:t>
      </w:r>
      <w:r w:rsidR="008147CA">
        <w:rPr>
          <w:rFonts w:hint="eastAsia"/>
        </w:rPr>
        <w:t>已使用和已过期的票券无法再次使用。</w:t>
      </w:r>
      <w:r w:rsidR="00EC5938">
        <w:rPr>
          <w:rFonts w:hint="eastAsia"/>
        </w:rPr>
        <w:t>页面内提供的二维码</w:t>
      </w:r>
      <w:del w:id="0" w:author="sam" w:date="2019-05-09T12:46:00Z">
        <w:r w:rsidDel="00DE1108">
          <w:rPr>
            <w:rFonts w:hint="eastAsia"/>
          </w:rPr>
          <w:delText>可</w:delText>
        </w:r>
      </w:del>
      <w:r>
        <w:rPr>
          <w:rFonts w:hint="eastAsia"/>
        </w:rPr>
        <w:t>供一兆韦德人员扫描使用。票券使用成功后</w:t>
      </w:r>
      <w:ins w:id="1" w:author="sam" w:date="2019-05-09T12:48:00Z">
        <w:r w:rsidR="001E691A">
          <w:rPr>
            <w:rFonts w:hint="eastAsia"/>
          </w:rPr>
          <w:t>用户侧</w:t>
        </w:r>
      </w:ins>
      <w:del w:id="2" w:author="sam" w:date="2019-05-09T12:48:00Z">
        <w:r w:rsidDel="001E691A">
          <w:rPr>
            <w:rFonts w:hint="eastAsia"/>
          </w:rPr>
          <w:delText>则</w:delText>
        </w:r>
      </w:del>
      <w:r>
        <w:rPr>
          <w:rFonts w:hint="eastAsia"/>
        </w:rPr>
        <w:t>会提示票券已被使用。</w:t>
      </w:r>
    </w:p>
    <w:p w14:paraId="07FF0FB1" w14:textId="4FFFA59C" w:rsidR="003E4515" w:rsidRDefault="003E4515" w:rsidP="00407981">
      <w:pPr>
        <w:pStyle w:val="3"/>
        <w:rPr>
          <w:ins w:id="3" w:author="sam" w:date="2019-05-09T13:42:00Z"/>
        </w:rPr>
      </w:pPr>
      <w:r>
        <w:rPr>
          <w:rFonts w:hint="eastAsia"/>
        </w:rPr>
        <w:t>票券过期</w:t>
      </w:r>
    </w:p>
    <w:p w14:paraId="1D813D59" w14:textId="6A73B606" w:rsidR="00767671" w:rsidRPr="00767671" w:rsidRDefault="00767671" w:rsidP="00EA787F">
      <w:pPr>
        <w:ind w:firstLine="420"/>
        <w:rPr>
          <w:rFonts w:hint="eastAsia"/>
          <w:rPrChange w:id="4" w:author="sam" w:date="2019-05-09T13:42:00Z">
            <w:rPr/>
          </w:rPrChange>
        </w:rPr>
        <w:pPrChange w:id="5" w:author="sam" w:date="2019-05-09T13:49:00Z">
          <w:pPr>
            <w:pStyle w:val="3"/>
          </w:pPr>
        </w:pPrChange>
      </w:pPr>
      <w:ins w:id="6" w:author="sam" w:date="2019-05-09T13:46:00Z">
        <w:r>
          <w:rPr>
            <w:rFonts w:hint="eastAsia"/>
          </w:rPr>
          <w:t>每张</w:t>
        </w:r>
      </w:ins>
      <w:ins w:id="7" w:author="sam" w:date="2019-05-09T13:45:00Z">
        <w:r>
          <w:rPr>
            <w:rFonts w:hint="eastAsia"/>
          </w:rPr>
          <w:t>票券使用</w:t>
        </w:r>
      </w:ins>
      <w:ins w:id="8" w:author="sam" w:date="2019-05-09T13:46:00Z">
        <w:r>
          <w:rPr>
            <w:rFonts w:hint="eastAsia"/>
          </w:rPr>
          <w:t>期限为</w:t>
        </w:r>
      </w:ins>
      <w:ins w:id="9" w:author="sam" w:date="2019-05-09T13:50:00Z">
        <w:r w:rsidR="001D23F5">
          <w:rPr>
            <w:rFonts w:hint="eastAsia"/>
          </w:rPr>
          <w:t>票券</w:t>
        </w:r>
      </w:ins>
      <w:ins w:id="10" w:author="sam" w:date="2019-05-09T13:46:00Z">
        <w:r>
          <w:rPr>
            <w:rFonts w:hint="eastAsia"/>
          </w:rPr>
          <w:t>领取时</w:t>
        </w:r>
      </w:ins>
      <w:ins w:id="11" w:author="sam" w:date="2019-05-09T13:50:00Z">
        <w:r w:rsidR="00F36703">
          <w:rPr>
            <w:rFonts w:hint="eastAsia"/>
          </w:rPr>
          <w:t>所</w:t>
        </w:r>
        <w:bookmarkStart w:id="12" w:name="_GoBack"/>
        <w:bookmarkEnd w:id="12"/>
        <w:r w:rsidR="001D23F5">
          <w:rPr>
            <w:rFonts w:hint="eastAsia"/>
          </w:rPr>
          <w:t>填写的</w:t>
        </w:r>
      </w:ins>
      <w:ins w:id="13" w:author="sam" w:date="2019-05-09T13:46:00Z">
        <w:r>
          <w:rPr>
            <w:rFonts w:hint="eastAsia"/>
          </w:rPr>
          <w:t>使用日期</w:t>
        </w:r>
      </w:ins>
      <w:ins w:id="14" w:author="sam" w:date="2019-05-09T13:50:00Z">
        <w:r w:rsidR="001D23F5">
          <w:rPr>
            <w:rFonts w:hint="eastAsia"/>
          </w:rPr>
          <w:t>当天</w:t>
        </w:r>
      </w:ins>
      <w:ins w:id="15" w:author="sam" w:date="2019-05-09T13:46:00Z">
        <w:r>
          <w:rPr>
            <w:rFonts w:hint="eastAsia"/>
          </w:rPr>
          <w:t>的00</w:t>
        </w:r>
      </w:ins>
      <w:ins w:id="16" w:author="sam" w:date="2019-05-09T13:47:00Z">
        <w:r>
          <w:t>:00:00</w:t>
        </w:r>
        <w:r>
          <w:rPr>
            <w:rFonts w:hint="eastAsia"/>
          </w:rPr>
          <w:t>至23:</w:t>
        </w:r>
        <w:r>
          <w:t>59:59</w:t>
        </w:r>
        <w:r w:rsidR="00EA787F">
          <w:rPr>
            <w:rFonts w:hint="eastAsia"/>
          </w:rPr>
          <w:t>，</w:t>
        </w:r>
      </w:ins>
      <w:ins w:id="17" w:author="sam" w:date="2019-05-09T13:48:00Z">
        <w:r w:rsidR="00EA787F">
          <w:rPr>
            <w:rFonts w:hint="eastAsia"/>
          </w:rPr>
          <w:t>未在规定期限内使用的票券超过规定期限后自动转为</w:t>
        </w:r>
      </w:ins>
      <w:ins w:id="18" w:author="sam" w:date="2019-05-09T13:49:00Z">
        <w:r w:rsidR="00EA787F">
          <w:rPr>
            <w:rFonts w:hint="eastAsia"/>
          </w:rPr>
          <w:t>过期券。</w:t>
        </w:r>
      </w:ins>
    </w:p>
    <w:p w14:paraId="5DA726CB" w14:textId="183B88FC" w:rsidR="00332DB3" w:rsidRDefault="00332DB3" w:rsidP="00407981">
      <w:pPr>
        <w:pStyle w:val="1"/>
      </w:pPr>
      <w:r w:rsidRPr="00332DB3">
        <w:lastRenderedPageBreak/>
        <w:t>票券管理办法</w:t>
      </w:r>
    </w:p>
    <w:p w14:paraId="3F02E145" w14:textId="77777777" w:rsidR="003B6191" w:rsidRPr="003B6191" w:rsidRDefault="003B6191" w:rsidP="00087EDE"/>
    <w:p w14:paraId="70881FB9" w14:textId="0AC54735" w:rsidR="00332DB3" w:rsidRDefault="00332DB3" w:rsidP="00407981">
      <w:pPr>
        <w:pStyle w:val="1"/>
      </w:pPr>
      <w:r w:rsidRPr="00332DB3">
        <w:t>风险控制</w:t>
      </w:r>
    </w:p>
    <w:p w14:paraId="4D498336" w14:textId="77777777" w:rsidR="003B6191" w:rsidRPr="003B6191" w:rsidRDefault="003B6191" w:rsidP="00087EDE"/>
    <w:p w14:paraId="270B254E" w14:textId="77EA55FA" w:rsidR="00E663DF" w:rsidRDefault="00332DB3" w:rsidP="00407981">
      <w:pPr>
        <w:pStyle w:val="1"/>
      </w:pPr>
      <w:r w:rsidRPr="00332DB3">
        <w:t>报表生成</w:t>
      </w:r>
    </w:p>
    <w:p w14:paraId="73F14A88" w14:textId="77777777" w:rsidR="003B6191" w:rsidRPr="003B6191" w:rsidRDefault="003B6191" w:rsidP="00087EDE"/>
    <w:sectPr w:rsidR="003B6191" w:rsidRPr="003B61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9D394" w14:textId="77777777" w:rsidR="00454D66" w:rsidRDefault="00454D66" w:rsidP="00407981">
      <w:pPr>
        <w:spacing w:after="0" w:line="240" w:lineRule="auto"/>
      </w:pPr>
      <w:r>
        <w:separator/>
      </w:r>
    </w:p>
  </w:endnote>
  <w:endnote w:type="continuationSeparator" w:id="0">
    <w:p w14:paraId="1CD5E59F" w14:textId="77777777" w:rsidR="00454D66" w:rsidRDefault="00454D66" w:rsidP="0040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16F77" w14:textId="77777777" w:rsidR="00454D66" w:rsidRDefault="00454D66" w:rsidP="00407981">
      <w:pPr>
        <w:spacing w:after="0" w:line="240" w:lineRule="auto"/>
      </w:pPr>
      <w:r>
        <w:separator/>
      </w:r>
    </w:p>
  </w:footnote>
  <w:footnote w:type="continuationSeparator" w:id="0">
    <w:p w14:paraId="4DD9011D" w14:textId="77777777" w:rsidR="00454D66" w:rsidRDefault="00454D66" w:rsidP="00407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96E"/>
    <w:multiLevelType w:val="multilevel"/>
    <w:tmpl w:val="0458E1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CB528B4"/>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0704C8C"/>
    <w:multiLevelType w:val="multilevel"/>
    <w:tmpl w:val="589EC871"/>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10E83BAD"/>
    <w:multiLevelType w:val="multilevel"/>
    <w:tmpl w:val="CA48EB1A"/>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21C702D1"/>
    <w:multiLevelType w:val="hybridMultilevel"/>
    <w:tmpl w:val="72324490"/>
    <w:lvl w:ilvl="0" w:tplc="A6767E0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1D6791"/>
    <w:multiLevelType w:val="multilevel"/>
    <w:tmpl w:val="F4423DC6"/>
    <w:lvl w:ilvl="0">
      <w:start w:val="1"/>
      <w:numFmt w:val="decimal"/>
      <w:lvlText w:val="1.%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FDF4945"/>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0155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27F4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4F36D4B"/>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B5004BC"/>
    <w:multiLevelType w:val="multilevel"/>
    <w:tmpl w:val="7B72531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0035B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6136DC3"/>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89ECBE6"/>
    <w:multiLevelType w:val="multilevel"/>
    <w:tmpl w:val="51488642"/>
    <w:lvl w:ilvl="0">
      <w:start w:val="2"/>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4" w15:restartNumberingAfterBreak="0">
    <w:nsid w:val="58A15DDD"/>
    <w:multiLevelType w:val="multilevel"/>
    <w:tmpl w:val="1C02D83C"/>
    <w:lvl w:ilvl="0">
      <w:start w:val="3"/>
      <w:numFmt w:val="decimal"/>
      <w:lvlText w:val="%1."/>
      <w:lvlJc w:val="left"/>
      <w:pPr>
        <w:ind w:left="425" w:hanging="425"/>
      </w:pPr>
      <w:rPr>
        <w:rFonts w:ascii="宋体" w:eastAsia="宋体" w:hAnsi="宋体" w:cs="宋体" w:hint="default"/>
      </w:rPr>
    </w:lvl>
    <w:lvl w:ilvl="1">
      <w:start w:val="4"/>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5" w15:restartNumberingAfterBreak="0">
    <w:nsid w:val="5A0F2EB6"/>
    <w:multiLevelType w:val="hybridMultilevel"/>
    <w:tmpl w:val="9350EC92"/>
    <w:lvl w:ilvl="0" w:tplc="AE8CE5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03733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16A30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1EB0E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5551C06"/>
    <w:multiLevelType w:val="hybridMultilevel"/>
    <w:tmpl w:val="35C88E54"/>
    <w:lvl w:ilvl="0" w:tplc="E3722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8BF13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A9D3B80"/>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9"/>
  </w:num>
  <w:num w:numId="2">
    <w:abstractNumId w:val="21"/>
  </w:num>
  <w:num w:numId="3">
    <w:abstractNumId w:val="17"/>
  </w:num>
  <w:num w:numId="4">
    <w:abstractNumId w:val="20"/>
  </w:num>
  <w:num w:numId="5">
    <w:abstractNumId w:val="11"/>
  </w:num>
  <w:num w:numId="6">
    <w:abstractNumId w:val="8"/>
  </w:num>
  <w:num w:numId="7">
    <w:abstractNumId w:val="13"/>
  </w:num>
  <w:num w:numId="8">
    <w:abstractNumId w:val="14"/>
  </w:num>
  <w:num w:numId="9">
    <w:abstractNumId w:val="12"/>
  </w:num>
  <w:num w:numId="10">
    <w:abstractNumId w:val="15"/>
  </w:num>
  <w:num w:numId="11">
    <w:abstractNumId w:val="16"/>
  </w:num>
  <w:num w:numId="12">
    <w:abstractNumId w:val="18"/>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4"/>
  </w:num>
  <w:num w:numId="16">
    <w:abstractNumId w:val="2"/>
  </w:num>
  <w:num w:numId="17">
    <w:abstractNumId w:val="10"/>
  </w:num>
  <w:num w:numId="18">
    <w:abstractNumId w:val="1"/>
  </w:num>
  <w:num w:numId="19">
    <w:abstractNumId w:val="9"/>
  </w:num>
  <w:num w:numId="20">
    <w:abstractNumId w:val="6"/>
  </w:num>
  <w:num w:numId="21">
    <w:abstractNumId w:val="5"/>
  </w:num>
  <w:num w:numId="22">
    <w:abstractNumId w:val="3"/>
  </w:num>
  <w:num w:numId="23">
    <w:abstractNumId w:val="4"/>
  </w:num>
  <w:num w:numId="24">
    <w:abstractNumId w:val="7"/>
  </w:num>
  <w:num w:numId="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
    <w15:presenceInfo w15:providerId="None" w15:userId="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lCLL2b18wyFhx5zQa1sDgc+RDeIovKMu9jeq9SCqPKwwaWJfpRrPXvt2afWIgVcpNmH8qAdaR+cFRNG5WgcTLg==" w:salt="eFzva+rGgyIi5caEqEPvWA=="/>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5F"/>
    <w:rsid w:val="00087EDE"/>
    <w:rsid w:val="000D6D36"/>
    <w:rsid w:val="001A5B41"/>
    <w:rsid w:val="001D23F5"/>
    <w:rsid w:val="001E691A"/>
    <w:rsid w:val="00230A7B"/>
    <w:rsid w:val="002842A7"/>
    <w:rsid w:val="00332DB3"/>
    <w:rsid w:val="003B6191"/>
    <w:rsid w:val="003E4515"/>
    <w:rsid w:val="00407981"/>
    <w:rsid w:val="00454D66"/>
    <w:rsid w:val="0060276C"/>
    <w:rsid w:val="0065439E"/>
    <w:rsid w:val="00767671"/>
    <w:rsid w:val="008147CA"/>
    <w:rsid w:val="00862082"/>
    <w:rsid w:val="008B0624"/>
    <w:rsid w:val="008C7641"/>
    <w:rsid w:val="00A2135F"/>
    <w:rsid w:val="00B562AF"/>
    <w:rsid w:val="00C642B9"/>
    <w:rsid w:val="00DD33F8"/>
    <w:rsid w:val="00DE1108"/>
    <w:rsid w:val="00E168FD"/>
    <w:rsid w:val="00E663DF"/>
    <w:rsid w:val="00EA787F"/>
    <w:rsid w:val="00EC5938"/>
    <w:rsid w:val="00F36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AADEE"/>
  <w15:chartTrackingRefBased/>
  <w15:docId w15:val="{02C46FCF-D3A9-4588-B56B-D5AF77D9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EDE"/>
    <w:rPr>
      <w:rFonts w:ascii="宋体" w:eastAsia="宋体" w:hAnsi="宋体"/>
      <w:sz w:val="24"/>
      <w:szCs w:val="24"/>
    </w:rPr>
  </w:style>
  <w:style w:type="paragraph" w:styleId="1">
    <w:name w:val="heading 1"/>
    <w:basedOn w:val="a"/>
    <w:next w:val="a"/>
    <w:link w:val="10"/>
    <w:uiPriority w:val="9"/>
    <w:qFormat/>
    <w:rsid w:val="00407981"/>
    <w:pPr>
      <w:keepNext/>
      <w:keepLines/>
      <w:numPr>
        <w:numId w:val="25"/>
      </w:numPr>
      <w:spacing w:before="320" w:after="40"/>
      <w:jc w:val="left"/>
      <w:outlineLvl w:val="0"/>
    </w:pPr>
    <w:rPr>
      <w:rFonts w:ascii="黑体" w:eastAsia="黑体" w:hAnsi="黑体" w:cstheme="majorBidi"/>
      <w:b/>
      <w:bCs/>
      <w:caps/>
      <w:spacing w:val="4"/>
      <w:sz w:val="44"/>
      <w:szCs w:val="44"/>
    </w:rPr>
  </w:style>
  <w:style w:type="paragraph" w:styleId="2">
    <w:name w:val="heading 2"/>
    <w:basedOn w:val="a"/>
    <w:next w:val="a"/>
    <w:link w:val="20"/>
    <w:uiPriority w:val="9"/>
    <w:unhideWhenUsed/>
    <w:qFormat/>
    <w:rsid w:val="00407981"/>
    <w:pPr>
      <w:keepNext/>
      <w:keepLines/>
      <w:numPr>
        <w:ilvl w:val="1"/>
        <w:numId w:val="25"/>
      </w:numPr>
      <w:spacing w:before="120" w:after="240"/>
      <w:outlineLvl w:val="1"/>
    </w:pPr>
    <w:rPr>
      <w:rFonts w:ascii="黑体" w:eastAsia="黑体" w:hAnsi="黑体" w:cstheme="majorBidi"/>
      <w:b/>
      <w:bCs/>
      <w:sz w:val="32"/>
      <w:szCs w:val="32"/>
    </w:rPr>
  </w:style>
  <w:style w:type="paragraph" w:styleId="3">
    <w:name w:val="heading 3"/>
    <w:basedOn w:val="a"/>
    <w:next w:val="a"/>
    <w:link w:val="30"/>
    <w:uiPriority w:val="9"/>
    <w:unhideWhenUsed/>
    <w:qFormat/>
    <w:rsid w:val="00407981"/>
    <w:pPr>
      <w:keepNext/>
      <w:keepLines/>
      <w:numPr>
        <w:ilvl w:val="2"/>
        <w:numId w:val="25"/>
      </w:numPr>
      <w:spacing w:before="120" w:after="240"/>
      <w:outlineLvl w:val="2"/>
    </w:pPr>
    <w:rPr>
      <w:rFonts w:ascii="黑体" w:eastAsia="黑体" w:hAnsi="黑体" w:cstheme="majorBidi"/>
      <w:b/>
      <w:spacing w:val="4"/>
      <w:sz w:val="28"/>
    </w:rPr>
  </w:style>
  <w:style w:type="paragraph" w:styleId="4">
    <w:name w:val="heading 4"/>
    <w:basedOn w:val="a"/>
    <w:next w:val="a"/>
    <w:link w:val="40"/>
    <w:uiPriority w:val="9"/>
    <w:semiHidden/>
    <w:unhideWhenUsed/>
    <w:qFormat/>
    <w:rsid w:val="00087EDE"/>
    <w:pPr>
      <w:keepNext/>
      <w:keepLines/>
      <w:numPr>
        <w:ilvl w:val="3"/>
        <w:numId w:val="25"/>
      </w:numPr>
      <w:spacing w:before="120" w:after="0"/>
      <w:outlineLvl w:val="3"/>
    </w:pPr>
    <w:rPr>
      <w:rFonts w:asciiTheme="majorHAnsi" w:hAnsiTheme="majorHAnsi" w:cstheme="majorBidi"/>
      <w:i/>
      <w:iCs/>
    </w:rPr>
  </w:style>
  <w:style w:type="paragraph" w:styleId="5">
    <w:name w:val="heading 5"/>
    <w:basedOn w:val="a"/>
    <w:next w:val="a"/>
    <w:link w:val="50"/>
    <w:uiPriority w:val="9"/>
    <w:semiHidden/>
    <w:unhideWhenUsed/>
    <w:qFormat/>
    <w:rsid w:val="00862082"/>
    <w:pPr>
      <w:keepNext/>
      <w:keepLines/>
      <w:numPr>
        <w:ilvl w:val="4"/>
        <w:numId w:val="25"/>
      </w:numPr>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862082"/>
    <w:pPr>
      <w:keepNext/>
      <w:keepLines/>
      <w:numPr>
        <w:ilvl w:val="5"/>
        <w:numId w:val="25"/>
      </w:numPr>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862082"/>
    <w:pPr>
      <w:keepNext/>
      <w:keepLines/>
      <w:numPr>
        <w:ilvl w:val="6"/>
        <w:numId w:val="25"/>
      </w:numPr>
      <w:spacing w:before="120" w:after="0"/>
      <w:outlineLvl w:val="6"/>
    </w:pPr>
    <w:rPr>
      <w:i/>
      <w:iCs/>
    </w:rPr>
  </w:style>
  <w:style w:type="paragraph" w:styleId="8">
    <w:name w:val="heading 8"/>
    <w:basedOn w:val="a"/>
    <w:next w:val="a"/>
    <w:link w:val="80"/>
    <w:uiPriority w:val="9"/>
    <w:semiHidden/>
    <w:unhideWhenUsed/>
    <w:qFormat/>
    <w:rsid w:val="00862082"/>
    <w:pPr>
      <w:keepNext/>
      <w:keepLines/>
      <w:numPr>
        <w:ilvl w:val="7"/>
        <w:numId w:val="25"/>
      </w:numPr>
      <w:spacing w:before="120" w:after="0"/>
      <w:outlineLvl w:val="7"/>
    </w:pPr>
    <w:rPr>
      <w:b/>
      <w:bCs/>
    </w:rPr>
  </w:style>
  <w:style w:type="paragraph" w:styleId="9">
    <w:name w:val="heading 9"/>
    <w:basedOn w:val="a"/>
    <w:next w:val="a"/>
    <w:link w:val="90"/>
    <w:uiPriority w:val="9"/>
    <w:semiHidden/>
    <w:unhideWhenUsed/>
    <w:qFormat/>
    <w:rsid w:val="00862082"/>
    <w:pPr>
      <w:keepNext/>
      <w:keepLines/>
      <w:numPr>
        <w:ilvl w:val="8"/>
        <w:numId w:val="25"/>
      </w:numPr>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narrow"/>
    <w:basedOn w:val="a"/>
    <w:link w:val="a4"/>
    <w:uiPriority w:val="34"/>
    <w:qFormat/>
    <w:rsid w:val="00862082"/>
    <w:pPr>
      <w:ind w:firstLineChars="200" w:firstLine="420"/>
    </w:pPr>
  </w:style>
  <w:style w:type="character" w:customStyle="1" w:styleId="10">
    <w:name w:val="标题 1 字符"/>
    <w:basedOn w:val="a0"/>
    <w:link w:val="1"/>
    <w:uiPriority w:val="9"/>
    <w:rsid w:val="00407981"/>
    <w:rPr>
      <w:rFonts w:ascii="黑体" w:eastAsia="黑体" w:hAnsi="黑体" w:cstheme="majorBidi"/>
      <w:b/>
      <w:bCs/>
      <w:caps/>
      <w:spacing w:val="4"/>
      <w:sz w:val="44"/>
      <w:szCs w:val="44"/>
    </w:rPr>
  </w:style>
  <w:style w:type="character" w:customStyle="1" w:styleId="20">
    <w:name w:val="标题 2 字符"/>
    <w:basedOn w:val="a0"/>
    <w:link w:val="2"/>
    <w:uiPriority w:val="9"/>
    <w:rsid w:val="00407981"/>
    <w:rPr>
      <w:rFonts w:ascii="黑体" w:eastAsia="黑体" w:hAnsi="黑体" w:cstheme="majorBidi"/>
      <w:b/>
      <w:bCs/>
      <w:sz w:val="32"/>
      <w:szCs w:val="32"/>
    </w:rPr>
  </w:style>
  <w:style w:type="character" w:customStyle="1" w:styleId="30">
    <w:name w:val="标题 3 字符"/>
    <w:basedOn w:val="a0"/>
    <w:link w:val="3"/>
    <w:uiPriority w:val="9"/>
    <w:rsid w:val="00407981"/>
    <w:rPr>
      <w:rFonts w:ascii="黑体" w:eastAsia="黑体" w:hAnsi="黑体" w:cstheme="majorBidi"/>
      <w:b/>
      <w:spacing w:val="4"/>
      <w:sz w:val="28"/>
      <w:szCs w:val="24"/>
    </w:rPr>
  </w:style>
  <w:style w:type="character" w:customStyle="1" w:styleId="40">
    <w:name w:val="标题 4 字符"/>
    <w:basedOn w:val="a0"/>
    <w:link w:val="4"/>
    <w:uiPriority w:val="9"/>
    <w:semiHidden/>
    <w:rsid w:val="00087EDE"/>
    <w:rPr>
      <w:rFonts w:asciiTheme="majorHAnsi" w:eastAsia="宋体" w:hAnsiTheme="majorHAnsi" w:cstheme="majorBidi"/>
      <w:i/>
      <w:iCs/>
      <w:sz w:val="24"/>
      <w:szCs w:val="24"/>
    </w:rPr>
  </w:style>
  <w:style w:type="character" w:customStyle="1" w:styleId="50">
    <w:name w:val="标题 5 字符"/>
    <w:basedOn w:val="a0"/>
    <w:link w:val="5"/>
    <w:uiPriority w:val="9"/>
    <w:semiHidden/>
    <w:rsid w:val="00862082"/>
    <w:rPr>
      <w:rFonts w:asciiTheme="majorHAnsi" w:eastAsiaTheme="majorEastAsia" w:hAnsiTheme="majorHAnsi" w:cstheme="majorBidi"/>
      <w:b/>
      <w:bCs/>
    </w:rPr>
  </w:style>
  <w:style w:type="character" w:customStyle="1" w:styleId="60">
    <w:name w:val="标题 6 字符"/>
    <w:basedOn w:val="a0"/>
    <w:link w:val="6"/>
    <w:uiPriority w:val="9"/>
    <w:semiHidden/>
    <w:rsid w:val="00862082"/>
    <w:rPr>
      <w:rFonts w:asciiTheme="majorHAnsi" w:eastAsiaTheme="majorEastAsia" w:hAnsiTheme="majorHAnsi" w:cstheme="majorBidi"/>
      <w:b/>
      <w:bCs/>
      <w:i/>
      <w:iCs/>
    </w:rPr>
  </w:style>
  <w:style w:type="character" w:customStyle="1" w:styleId="70">
    <w:name w:val="标题 7 字符"/>
    <w:basedOn w:val="a0"/>
    <w:link w:val="7"/>
    <w:uiPriority w:val="9"/>
    <w:semiHidden/>
    <w:rsid w:val="00862082"/>
    <w:rPr>
      <w:i/>
      <w:iCs/>
    </w:rPr>
  </w:style>
  <w:style w:type="character" w:customStyle="1" w:styleId="80">
    <w:name w:val="标题 8 字符"/>
    <w:basedOn w:val="a0"/>
    <w:link w:val="8"/>
    <w:uiPriority w:val="9"/>
    <w:semiHidden/>
    <w:rsid w:val="00862082"/>
    <w:rPr>
      <w:b/>
      <w:bCs/>
    </w:rPr>
  </w:style>
  <w:style w:type="character" w:customStyle="1" w:styleId="90">
    <w:name w:val="标题 9 字符"/>
    <w:basedOn w:val="a0"/>
    <w:link w:val="9"/>
    <w:uiPriority w:val="9"/>
    <w:semiHidden/>
    <w:rsid w:val="00862082"/>
    <w:rPr>
      <w:i/>
      <w:iCs/>
    </w:rPr>
  </w:style>
  <w:style w:type="paragraph" w:styleId="a5">
    <w:name w:val="caption"/>
    <w:basedOn w:val="a"/>
    <w:next w:val="a"/>
    <w:uiPriority w:val="35"/>
    <w:semiHidden/>
    <w:unhideWhenUsed/>
    <w:qFormat/>
    <w:rsid w:val="00862082"/>
    <w:rPr>
      <w:b/>
      <w:bCs/>
      <w:sz w:val="18"/>
      <w:szCs w:val="18"/>
    </w:rPr>
  </w:style>
  <w:style w:type="paragraph" w:styleId="a6">
    <w:name w:val="Title"/>
    <w:basedOn w:val="a"/>
    <w:next w:val="a"/>
    <w:link w:val="a7"/>
    <w:uiPriority w:val="10"/>
    <w:qFormat/>
    <w:rsid w:val="00087EDE"/>
    <w:pPr>
      <w:spacing w:after="0" w:line="240" w:lineRule="auto"/>
      <w:contextualSpacing/>
      <w:jc w:val="center"/>
    </w:pPr>
    <w:rPr>
      <w:rFonts w:cstheme="majorBidi"/>
      <w:b/>
      <w:bCs/>
      <w:spacing w:val="-7"/>
      <w:sz w:val="52"/>
      <w:szCs w:val="52"/>
    </w:rPr>
  </w:style>
  <w:style w:type="character" w:customStyle="1" w:styleId="a7">
    <w:name w:val="标题 字符"/>
    <w:basedOn w:val="a0"/>
    <w:link w:val="a6"/>
    <w:uiPriority w:val="10"/>
    <w:rsid w:val="00087EDE"/>
    <w:rPr>
      <w:rFonts w:ascii="宋体" w:eastAsia="宋体" w:hAnsi="宋体" w:cstheme="majorBidi"/>
      <w:b/>
      <w:bCs/>
      <w:spacing w:val="-7"/>
      <w:sz w:val="52"/>
      <w:szCs w:val="52"/>
    </w:rPr>
  </w:style>
  <w:style w:type="paragraph" w:styleId="a8">
    <w:name w:val="Subtitle"/>
    <w:basedOn w:val="a"/>
    <w:next w:val="a"/>
    <w:link w:val="a9"/>
    <w:uiPriority w:val="11"/>
    <w:qFormat/>
    <w:rsid w:val="00862082"/>
    <w:pPr>
      <w:numPr>
        <w:ilvl w:val="1"/>
      </w:numPr>
      <w:spacing w:after="240"/>
      <w:jc w:val="center"/>
    </w:pPr>
    <w:rPr>
      <w:rFonts w:asciiTheme="majorHAnsi" w:eastAsiaTheme="majorEastAsia" w:hAnsiTheme="majorHAnsi" w:cstheme="majorBidi"/>
    </w:rPr>
  </w:style>
  <w:style w:type="character" w:customStyle="1" w:styleId="a9">
    <w:name w:val="副标题 字符"/>
    <w:basedOn w:val="a0"/>
    <w:link w:val="a8"/>
    <w:uiPriority w:val="11"/>
    <w:rsid w:val="00862082"/>
    <w:rPr>
      <w:rFonts w:asciiTheme="majorHAnsi" w:eastAsiaTheme="majorEastAsia" w:hAnsiTheme="majorHAnsi" w:cstheme="majorBidi"/>
      <w:sz w:val="24"/>
      <w:szCs w:val="24"/>
    </w:rPr>
  </w:style>
  <w:style w:type="character" w:styleId="aa">
    <w:name w:val="Strong"/>
    <w:basedOn w:val="a0"/>
    <w:uiPriority w:val="22"/>
    <w:qFormat/>
    <w:rsid w:val="00862082"/>
    <w:rPr>
      <w:b/>
      <w:bCs/>
      <w:color w:val="auto"/>
    </w:rPr>
  </w:style>
  <w:style w:type="character" w:styleId="ab">
    <w:name w:val="Emphasis"/>
    <w:basedOn w:val="a0"/>
    <w:uiPriority w:val="20"/>
    <w:qFormat/>
    <w:rsid w:val="00862082"/>
    <w:rPr>
      <w:i/>
      <w:iCs/>
      <w:color w:val="auto"/>
    </w:rPr>
  </w:style>
  <w:style w:type="paragraph" w:styleId="ac">
    <w:name w:val="No Spacing"/>
    <w:uiPriority w:val="1"/>
    <w:qFormat/>
    <w:rsid w:val="00862082"/>
    <w:pPr>
      <w:spacing w:after="0" w:line="240" w:lineRule="auto"/>
    </w:pPr>
  </w:style>
  <w:style w:type="paragraph" w:styleId="ad">
    <w:name w:val="Quote"/>
    <w:basedOn w:val="a"/>
    <w:next w:val="a"/>
    <w:link w:val="ae"/>
    <w:uiPriority w:val="29"/>
    <w:qFormat/>
    <w:rsid w:val="00862082"/>
    <w:pPr>
      <w:spacing w:before="200" w:line="264" w:lineRule="auto"/>
      <w:ind w:left="864" w:right="864"/>
      <w:jc w:val="center"/>
    </w:pPr>
    <w:rPr>
      <w:rFonts w:asciiTheme="majorHAnsi" w:eastAsiaTheme="majorEastAsia" w:hAnsiTheme="majorHAnsi" w:cstheme="majorBidi"/>
      <w:i/>
      <w:iCs/>
    </w:rPr>
  </w:style>
  <w:style w:type="character" w:customStyle="1" w:styleId="ae">
    <w:name w:val="引用 字符"/>
    <w:basedOn w:val="a0"/>
    <w:link w:val="ad"/>
    <w:uiPriority w:val="29"/>
    <w:rsid w:val="00862082"/>
    <w:rPr>
      <w:rFonts w:asciiTheme="majorHAnsi" w:eastAsiaTheme="majorEastAsia" w:hAnsiTheme="majorHAnsi" w:cstheme="majorBidi"/>
      <w:i/>
      <w:iCs/>
      <w:sz w:val="24"/>
      <w:szCs w:val="24"/>
    </w:rPr>
  </w:style>
  <w:style w:type="paragraph" w:styleId="af">
    <w:name w:val="Intense Quote"/>
    <w:basedOn w:val="a"/>
    <w:next w:val="a"/>
    <w:link w:val="af0"/>
    <w:uiPriority w:val="30"/>
    <w:qFormat/>
    <w:rsid w:val="0086208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0">
    <w:name w:val="明显引用 字符"/>
    <w:basedOn w:val="a0"/>
    <w:link w:val="af"/>
    <w:uiPriority w:val="30"/>
    <w:rsid w:val="00862082"/>
    <w:rPr>
      <w:rFonts w:asciiTheme="majorHAnsi" w:eastAsiaTheme="majorEastAsia" w:hAnsiTheme="majorHAnsi" w:cstheme="majorBidi"/>
      <w:sz w:val="26"/>
      <w:szCs w:val="26"/>
    </w:rPr>
  </w:style>
  <w:style w:type="character" w:styleId="af1">
    <w:name w:val="Subtle Emphasis"/>
    <w:basedOn w:val="a0"/>
    <w:uiPriority w:val="19"/>
    <w:qFormat/>
    <w:rsid w:val="00862082"/>
    <w:rPr>
      <w:i/>
      <w:iCs/>
      <w:color w:val="auto"/>
    </w:rPr>
  </w:style>
  <w:style w:type="character" w:styleId="af2">
    <w:name w:val="Intense Emphasis"/>
    <w:basedOn w:val="a0"/>
    <w:uiPriority w:val="21"/>
    <w:qFormat/>
    <w:rsid w:val="00862082"/>
    <w:rPr>
      <w:b/>
      <w:bCs/>
      <w:i/>
      <w:iCs/>
      <w:color w:val="auto"/>
    </w:rPr>
  </w:style>
  <w:style w:type="character" w:styleId="af3">
    <w:name w:val="Subtle Reference"/>
    <w:basedOn w:val="a0"/>
    <w:uiPriority w:val="31"/>
    <w:qFormat/>
    <w:rsid w:val="00862082"/>
    <w:rPr>
      <w:smallCaps/>
      <w:color w:val="auto"/>
      <w:u w:val="single" w:color="7F7F7F" w:themeColor="text1" w:themeTint="80"/>
    </w:rPr>
  </w:style>
  <w:style w:type="character" w:styleId="af4">
    <w:name w:val="Intense Reference"/>
    <w:basedOn w:val="a0"/>
    <w:uiPriority w:val="32"/>
    <w:qFormat/>
    <w:rsid w:val="00862082"/>
    <w:rPr>
      <w:b/>
      <w:bCs/>
      <w:smallCaps/>
      <w:color w:val="auto"/>
      <w:u w:val="single"/>
    </w:rPr>
  </w:style>
  <w:style w:type="character" w:styleId="af5">
    <w:name w:val="Book Title"/>
    <w:basedOn w:val="a0"/>
    <w:uiPriority w:val="33"/>
    <w:qFormat/>
    <w:rsid w:val="00862082"/>
    <w:rPr>
      <w:b/>
      <w:bCs/>
      <w:smallCaps/>
      <w:color w:val="auto"/>
    </w:rPr>
  </w:style>
  <w:style w:type="paragraph" w:styleId="TOC">
    <w:name w:val="TOC Heading"/>
    <w:basedOn w:val="1"/>
    <w:next w:val="a"/>
    <w:uiPriority w:val="39"/>
    <w:semiHidden/>
    <w:unhideWhenUsed/>
    <w:qFormat/>
    <w:rsid w:val="00862082"/>
    <w:pPr>
      <w:outlineLvl w:val="9"/>
    </w:pPr>
  </w:style>
  <w:style w:type="paragraph" w:customStyle="1" w:styleId="11">
    <w:name w:val="列出段落1"/>
    <w:basedOn w:val="a"/>
    <w:uiPriority w:val="34"/>
    <w:rsid w:val="00862082"/>
    <w:pPr>
      <w:ind w:firstLineChars="200" w:firstLine="420"/>
    </w:pPr>
    <w:rPr>
      <w:rFonts w:cs="Times New Roman"/>
    </w:rPr>
  </w:style>
  <w:style w:type="paragraph" w:customStyle="1" w:styleId="af6">
    <w:name w:val="编写建议"/>
    <w:basedOn w:val="a"/>
    <w:next w:val="af7"/>
    <w:rsid w:val="00862082"/>
    <w:pPr>
      <w:autoSpaceDE w:val="0"/>
      <w:autoSpaceDN w:val="0"/>
      <w:adjustRightInd w:val="0"/>
      <w:spacing w:line="360" w:lineRule="auto"/>
      <w:ind w:firstLineChars="200" w:firstLine="480"/>
      <w:jc w:val="left"/>
    </w:pPr>
    <w:rPr>
      <w:rFonts w:ascii="仿宋" w:eastAsia="仿宋" w:hAnsi="仿宋" w:cs="宋体"/>
      <w:iCs/>
    </w:rPr>
  </w:style>
  <w:style w:type="paragraph" w:styleId="af7">
    <w:name w:val="Body Text"/>
    <w:basedOn w:val="a"/>
    <w:link w:val="af8"/>
    <w:rsid w:val="00862082"/>
    <w:pPr>
      <w:spacing w:line="360" w:lineRule="auto"/>
      <w:ind w:firstLineChars="200" w:firstLine="480"/>
      <w:jc w:val="left"/>
    </w:pPr>
    <w:rPr>
      <w:rFonts w:ascii="仿宋" w:eastAsia="仿宋" w:hAnsi="仿宋"/>
    </w:rPr>
  </w:style>
  <w:style w:type="character" w:customStyle="1" w:styleId="af8">
    <w:name w:val="正文文本 字符"/>
    <w:basedOn w:val="a0"/>
    <w:link w:val="af7"/>
    <w:rsid w:val="003B6191"/>
    <w:rPr>
      <w:rFonts w:ascii="仿宋" w:eastAsia="仿宋" w:hAnsi="仿宋"/>
      <w:kern w:val="2"/>
      <w:sz w:val="24"/>
      <w:szCs w:val="24"/>
    </w:rPr>
  </w:style>
  <w:style w:type="paragraph" w:styleId="af9">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
    <w:link w:val="afa"/>
    <w:rsid w:val="00862082"/>
    <w:pPr>
      <w:ind w:firstLineChars="200" w:firstLine="420"/>
    </w:pPr>
    <w:rPr>
      <w:rFonts w:ascii="Times New Roman" w:hAnsi="Times New Roman" w:cs="Times New Roman"/>
    </w:rPr>
  </w:style>
  <w:style w:type="character" w:customStyle="1" w:styleId="afa">
    <w:name w:val="正文缩进 字符"/>
    <w:aliases w:val="段1 字符,段11 字符,段12 字符,段111 字符,段13 字符,段112 字符,段14 字符,段113 字符,段15 字符,段114 字符,段16 字符,段17 字符,段115 字符,段18 字符,段116 字符,段19 字符,段117 字符,段110 字符,段118 字符,段119 字符,段121 字符,段1111 字符,段131 字符,段1121 字符,段141 字符,段1131 字符,段151 字符,段1141 字符,段161 字符,段171 字符,段1151 字符"/>
    <w:link w:val="af9"/>
    <w:rsid w:val="00862082"/>
    <w:rPr>
      <w:rFonts w:ascii="Times New Roman" w:eastAsia="宋体" w:hAnsi="Times New Roman" w:cs="Times New Roman"/>
      <w:kern w:val="2"/>
      <w:sz w:val="21"/>
      <w:szCs w:val="24"/>
    </w:rPr>
  </w:style>
  <w:style w:type="paragraph" w:styleId="afb">
    <w:name w:val="footnote text"/>
    <w:basedOn w:val="a"/>
    <w:link w:val="afc"/>
    <w:rsid w:val="00862082"/>
    <w:pPr>
      <w:snapToGrid w:val="0"/>
      <w:jc w:val="left"/>
    </w:pPr>
    <w:rPr>
      <w:rFonts w:cs="Times New Roman"/>
      <w:sz w:val="18"/>
      <w:szCs w:val="18"/>
    </w:rPr>
  </w:style>
  <w:style w:type="character" w:customStyle="1" w:styleId="afc">
    <w:name w:val="脚注文本 字符"/>
    <w:basedOn w:val="a0"/>
    <w:link w:val="afb"/>
    <w:rsid w:val="00862082"/>
    <w:rPr>
      <w:rFonts w:ascii="Calibri" w:eastAsia="宋体" w:hAnsi="Calibri" w:cs="Times New Roman"/>
      <w:kern w:val="2"/>
      <w:sz w:val="18"/>
      <w:szCs w:val="18"/>
    </w:rPr>
  </w:style>
  <w:style w:type="paragraph" w:styleId="afd">
    <w:name w:val="header"/>
    <w:basedOn w:val="a"/>
    <w:link w:val="afe"/>
    <w:rsid w:val="00862082"/>
    <w:pPr>
      <w:pBdr>
        <w:top w:val="none" w:sz="0" w:space="1" w:color="auto"/>
        <w:left w:val="none" w:sz="0" w:space="4" w:color="auto"/>
        <w:bottom w:val="none" w:sz="0" w:space="1" w:color="auto"/>
        <w:right w:val="none" w:sz="0" w:space="4" w:color="auto"/>
      </w:pBdr>
      <w:tabs>
        <w:tab w:val="center" w:pos="4153"/>
        <w:tab w:val="right" w:pos="8306"/>
      </w:tabs>
      <w:snapToGrid w:val="0"/>
    </w:pPr>
    <w:rPr>
      <w:rFonts w:cs="Times New Roman"/>
      <w:sz w:val="18"/>
    </w:rPr>
  </w:style>
  <w:style w:type="character" w:customStyle="1" w:styleId="afe">
    <w:name w:val="页眉 字符"/>
    <w:basedOn w:val="a0"/>
    <w:link w:val="afd"/>
    <w:rsid w:val="003B6191"/>
    <w:rPr>
      <w:rFonts w:ascii="Calibri" w:eastAsia="宋体" w:hAnsi="Calibri" w:cs="Times New Roman"/>
      <w:kern w:val="2"/>
      <w:sz w:val="18"/>
      <w:szCs w:val="24"/>
    </w:rPr>
  </w:style>
  <w:style w:type="paragraph" w:styleId="aff">
    <w:name w:val="footer"/>
    <w:basedOn w:val="a"/>
    <w:link w:val="aff0"/>
    <w:rsid w:val="00862082"/>
    <w:pPr>
      <w:tabs>
        <w:tab w:val="center" w:pos="4153"/>
        <w:tab w:val="right" w:pos="8306"/>
      </w:tabs>
      <w:snapToGrid w:val="0"/>
      <w:jc w:val="left"/>
    </w:pPr>
    <w:rPr>
      <w:rFonts w:cs="Times New Roman"/>
      <w:sz w:val="18"/>
    </w:rPr>
  </w:style>
  <w:style w:type="character" w:customStyle="1" w:styleId="aff0">
    <w:name w:val="页脚 字符"/>
    <w:basedOn w:val="a0"/>
    <w:link w:val="aff"/>
    <w:rsid w:val="003B6191"/>
    <w:rPr>
      <w:rFonts w:ascii="Calibri" w:eastAsia="宋体" w:hAnsi="Calibri" w:cs="Times New Roman"/>
      <w:kern w:val="2"/>
      <w:sz w:val="18"/>
      <w:szCs w:val="24"/>
    </w:rPr>
  </w:style>
  <w:style w:type="paragraph" w:styleId="aff1">
    <w:name w:val="Body Text Indent"/>
    <w:basedOn w:val="a"/>
    <w:link w:val="aff2"/>
    <w:rsid w:val="00862082"/>
    <w:pPr>
      <w:spacing w:after="120"/>
      <w:ind w:leftChars="200" w:left="420"/>
    </w:pPr>
    <w:rPr>
      <w:rFonts w:cs="Times New Roman"/>
    </w:rPr>
  </w:style>
  <w:style w:type="character" w:customStyle="1" w:styleId="aff2">
    <w:name w:val="正文文本缩进 字符"/>
    <w:basedOn w:val="a0"/>
    <w:link w:val="aff1"/>
    <w:rsid w:val="003B6191"/>
    <w:rPr>
      <w:rFonts w:ascii="Calibri" w:eastAsia="宋体" w:hAnsi="Calibri" w:cs="Times New Roman"/>
      <w:kern w:val="2"/>
      <w:sz w:val="21"/>
      <w:szCs w:val="24"/>
    </w:rPr>
  </w:style>
  <w:style w:type="paragraph" w:styleId="21">
    <w:name w:val="Body Text First Indent 2"/>
    <w:basedOn w:val="aff1"/>
    <w:link w:val="22"/>
    <w:rsid w:val="00862082"/>
    <w:pPr>
      <w:ind w:leftChars="0" w:left="0" w:firstLine="420"/>
      <w:jc w:val="left"/>
    </w:pPr>
    <w:rPr>
      <w:rFonts w:hAnsi="Times New Roman"/>
    </w:rPr>
  </w:style>
  <w:style w:type="character" w:customStyle="1" w:styleId="22">
    <w:name w:val="正文文本首行缩进 2 字符"/>
    <w:basedOn w:val="aff2"/>
    <w:link w:val="21"/>
    <w:rsid w:val="003B6191"/>
    <w:rPr>
      <w:rFonts w:ascii="宋体" w:eastAsia="宋体" w:hAnsi="Times New Roman" w:cs="Times New Roman"/>
      <w:kern w:val="2"/>
      <w:sz w:val="21"/>
      <w:szCs w:val="24"/>
    </w:rPr>
  </w:style>
  <w:style w:type="character" w:customStyle="1" w:styleId="a4">
    <w:name w:val="列表段落 字符"/>
    <w:aliases w:val="List narrow 字符"/>
    <w:link w:val="a3"/>
    <w:uiPriority w:val="34"/>
    <w:qFormat/>
    <w:rsid w:val="00862082"/>
  </w:style>
  <w:style w:type="paragraph" w:styleId="aff3">
    <w:name w:val="Revision"/>
    <w:hidden/>
    <w:uiPriority w:val="99"/>
    <w:semiHidden/>
    <w:rsid w:val="00E168FD"/>
    <w:pPr>
      <w:spacing w:after="0" w:line="240" w:lineRule="auto"/>
      <w:jc w:val="left"/>
    </w:pPr>
    <w:rPr>
      <w:rFonts w:ascii="宋体" w:eastAsia="宋体" w:hAnsi="宋体"/>
      <w:sz w:val="24"/>
      <w:szCs w:val="24"/>
    </w:rPr>
  </w:style>
  <w:style w:type="paragraph" w:styleId="aff4">
    <w:name w:val="Balloon Text"/>
    <w:basedOn w:val="a"/>
    <w:link w:val="aff5"/>
    <w:uiPriority w:val="99"/>
    <w:semiHidden/>
    <w:unhideWhenUsed/>
    <w:rsid w:val="00E168FD"/>
    <w:pPr>
      <w:spacing w:after="0" w:line="240" w:lineRule="auto"/>
    </w:pPr>
    <w:rPr>
      <w:sz w:val="18"/>
      <w:szCs w:val="18"/>
    </w:rPr>
  </w:style>
  <w:style w:type="character" w:customStyle="1" w:styleId="aff5">
    <w:name w:val="批注框文本 字符"/>
    <w:basedOn w:val="a0"/>
    <w:link w:val="aff4"/>
    <w:uiPriority w:val="99"/>
    <w:semiHidden/>
    <w:rsid w:val="00E168FD"/>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E10F4-1DA1-4A76-A71B-2AF3C882B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21</cp:revision>
  <dcterms:created xsi:type="dcterms:W3CDTF">2019-05-08T09:57:00Z</dcterms:created>
  <dcterms:modified xsi:type="dcterms:W3CDTF">2019-05-09T05:50:00Z</dcterms:modified>
</cp:coreProperties>
</file>