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2939" w14:textId="77777777" w:rsidR="002416F5" w:rsidRDefault="002416F5" w:rsidP="002416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Demonstrate Infrastructure as a Service (IaaS) by creating a Virtual Machine using a Public Cloud Service Provider (Azure), configure with required memory and CPU.</w:t>
      </w:r>
    </w:p>
    <w:p w14:paraId="406BADAE" w14:textId="35C810AD" w:rsidR="002416F5" w:rsidRDefault="002416F5">
      <w:pPr>
        <w:rPr>
          <w:lang w:val="en-US"/>
        </w:rPr>
      </w:pPr>
      <w:r>
        <w:rPr>
          <w:lang w:val="en-US"/>
        </w:rPr>
        <w:t>THE Procedural steps are:</w:t>
      </w:r>
    </w:p>
    <w:p w14:paraId="1494917F" w14:textId="7E5FF27D" w:rsidR="002416F5" w:rsidRDefault="002416F5">
      <w:pPr>
        <w:rPr>
          <w:lang w:val="en-US"/>
        </w:rPr>
      </w:pPr>
      <w:r>
        <w:rPr>
          <w:noProof/>
        </w:rPr>
        <w:drawing>
          <wp:inline distT="0" distB="0" distL="0" distR="0" wp14:anchorId="6047B9B5" wp14:editId="21D18820">
            <wp:extent cx="5618781" cy="8109857"/>
            <wp:effectExtent l="0" t="0" r="1270" b="5715"/>
            <wp:docPr id="172015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686" cy="812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6DAB" w14:textId="4A8CEC5E" w:rsidR="002416F5" w:rsidRDefault="002416F5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3A5ABD" wp14:editId="0DCE762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245100" cy="8863330"/>
            <wp:effectExtent l="0" t="0" r="0" b="0"/>
            <wp:wrapSquare wrapText="bothSides"/>
            <wp:docPr id="561796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EC1C1" w14:textId="77777777" w:rsidR="002416F5" w:rsidRDefault="002416F5">
      <w:pPr>
        <w:rPr>
          <w:lang w:val="en-US"/>
        </w:rPr>
      </w:pPr>
    </w:p>
    <w:p w14:paraId="1BF5667A" w14:textId="77777777" w:rsidR="002416F5" w:rsidRPr="002416F5" w:rsidRDefault="002416F5" w:rsidP="002416F5">
      <w:pPr>
        <w:rPr>
          <w:lang w:val="en-US"/>
        </w:rPr>
      </w:pPr>
    </w:p>
    <w:p w14:paraId="48B52844" w14:textId="77777777" w:rsidR="002416F5" w:rsidRPr="002416F5" w:rsidRDefault="002416F5" w:rsidP="002416F5">
      <w:pPr>
        <w:rPr>
          <w:lang w:val="en-US"/>
        </w:rPr>
      </w:pPr>
    </w:p>
    <w:p w14:paraId="08370D66" w14:textId="77777777" w:rsidR="002416F5" w:rsidRPr="002416F5" w:rsidRDefault="002416F5" w:rsidP="002416F5">
      <w:pPr>
        <w:rPr>
          <w:lang w:val="en-US"/>
        </w:rPr>
      </w:pPr>
    </w:p>
    <w:p w14:paraId="680CE27D" w14:textId="77777777" w:rsidR="002416F5" w:rsidRPr="002416F5" w:rsidRDefault="002416F5" w:rsidP="002416F5">
      <w:pPr>
        <w:rPr>
          <w:lang w:val="en-US"/>
        </w:rPr>
      </w:pPr>
    </w:p>
    <w:p w14:paraId="7AD2A2D4" w14:textId="77777777" w:rsidR="002416F5" w:rsidRPr="002416F5" w:rsidRDefault="002416F5" w:rsidP="002416F5">
      <w:pPr>
        <w:rPr>
          <w:lang w:val="en-US"/>
        </w:rPr>
      </w:pPr>
    </w:p>
    <w:p w14:paraId="6F6C6F42" w14:textId="77777777" w:rsidR="002416F5" w:rsidRPr="002416F5" w:rsidRDefault="002416F5" w:rsidP="002416F5">
      <w:pPr>
        <w:rPr>
          <w:lang w:val="en-US"/>
        </w:rPr>
      </w:pPr>
    </w:p>
    <w:p w14:paraId="335E30F1" w14:textId="77777777" w:rsidR="002416F5" w:rsidRPr="002416F5" w:rsidRDefault="002416F5" w:rsidP="002416F5">
      <w:pPr>
        <w:rPr>
          <w:lang w:val="en-US"/>
        </w:rPr>
      </w:pPr>
    </w:p>
    <w:p w14:paraId="6D74EA33" w14:textId="77777777" w:rsidR="002416F5" w:rsidRPr="002416F5" w:rsidRDefault="002416F5" w:rsidP="002416F5">
      <w:pPr>
        <w:rPr>
          <w:lang w:val="en-US"/>
        </w:rPr>
      </w:pPr>
    </w:p>
    <w:p w14:paraId="5563B596" w14:textId="77777777" w:rsidR="002416F5" w:rsidRPr="002416F5" w:rsidRDefault="002416F5" w:rsidP="002416F5">
      <w:pPr>
        <w:rPr>
          <w:lang w:val="en-US"/>
        </w:rPr>
      </w:pPr>
    </w:p>
    <w:p w14:paraId="67685A06" w14:textId="77777777" w:rsidR="002416F5" w:rsidRPr="002416F5" w:rsidRDefault="002416F5" w:rsidP="002416F5">
      <w:pPr>
        <w:rPr>
          <w:lang w:val="en-US"/>
        </w:rPr>
      </w:pPr>
    </w:p>
    <w:p w14:paraId="5EE68DB5" w14:textId="77777777" w:rsidR="002416F5" w:rsidRPr="002416F5" w:rsidRDefault="002416F5" w:rsidP="002416F5">
      <w:pPr>
        <w:rPr>
          <w:lang w:val="en-US"/>
        </w:rPr>
      </w:pPr>
    </w:p>
    <w:p w14:paraId="5383457A" w14:textId="77777777" w:rsidR="002416F5" w:rsidRPr="002416F5" w:rsidRDefault="002416F5" w:rsidP="002416F5">
      <w:pPr>
        <w:rPr>
          <w:lang w:val="en-US"/>
        </w:rPr>
      </w:pPr>
    </w:p>
    <w:p w14:paraId="0C39B484" w14:textId="77777777" w:rsidR="002416F5" w:rsidRPr="002416F5" w:rsidRDefault="002416F5" w:rsidP="002416F5">
      <w:pPr>
        <w:rPr>
          <w:lang w:val="en-US"/>
        </w:rPr>
      </w:pPr>
    </w:p>
    <w:p w14:paraId="4A103198" w14:textId="77777777" w:rsidR="002416F5" w:rsidRPr="002416F5" w:rsidRDefault="002416F5" w:rsidP="002416F5">
      <w:pPr>
        <w:rPr>
          <w:lang w:val="en-US"/>
        </w:rPr>
      </w:pPr>
    </w:p>
    <w:p w14:paraId="6BFAB969" w14:textId="77777777" w:rsidR="002416F5" w:rsidRPr="002416F5" w:rsidRDefault="002416F5" w:rsidP="002416F5">
      <w:pPr>
        <w:rPr>
          <w:lang w:val="en-US"/>
        </w:rPr>
      </w:pPr>
    </w:p>
    <w:p w14:paraId="1F984F77" w14:textId="77777777" w:rsidR="002416F5" w:rsidRPr="002416F5" w:rsidRDefault="002416F5" w:rsidP="002416F5">
      <w:pPr>
        <w:rPr>
          <w:lang w:val="en-US"/>
        </w:rPr>
      </w:pPr>
    </w:p>
    <w:p w14:paraId="2FD3FADE" w14:textId="77777777" w:rsidR="002416F5" w:rsidRPr="002416F5" w:rsidRDefault="002416F5" w:rsidP="002416F5">
      <w:pPr>
        <w:rPr>
          <w:lang w:val="en-US"/>
        </w:rPr>
      </w:pPr>
    </w:p>
    <w:p w14:paraId="62B546DA" w14:textId="77777777" w:rsidR="002416F5" w:rsidRPr="002416F5" w:rsidRDefault="002416F5" w:rsidP="002416F5">
      <w:pPr>
        <w:rPr>
          <w:lang w:val="en-US"/>
        </w:rPr>
      </w:pPr>
    </w:p>
    <w:p w14:paraId="4F4B446B" w14:textId="77777777" w:rsidR="002416F5" w:rsidRPr="002416F5" w:rsidRDefault="002416F5" w:rsidP="002416F5">
      <w:pPr>
        <w:rPr>
          <w:lang w:val="en-US"/>
        </w:rPr>
      </w:pPr>
    </w:p>
    <w:p w14:paraId="4E814A26" w14:textId="77777777" w:rsidR="002416F5" w:rsidRPr="002416F5" w:rsidRDefault="002416F5" w:rsidP="002416F5">
      <w:pPr>
        <w:rPr>
          <w:lang w:val="en-US"/>
        </w:rPr>
      </w:pPr>
    </w:p>
    <w:p w14:paraId="00808F68" w14:textId="77777777" w:rsidR="002416F5" w:rsidRPr="002416F5" w:rsidRDefault="002416F5" w:rsidP="002416F5">
      <w:pPr>
        <w:rPr>
          <w:lang w:val="en-US"/>
        </w:rPr>
      </w:pPr>
    </w:p>
    <w:p w14:paraId="28D8A914" w14:textId="77777777" w:rsidR="002416F5" w:rsidRPr="002416F5" w:rsidRDefault="002416F5" w:rsidP="002416F5">
      <w:pPr>
        <w:rPr>
          <w:lang w:val="en-US"/>
        </w:rPr>
      </w:pPr>
    </w:p>
    <w:p w14:paraId="67354BA0" w14:textId="77777777" w:rsidR="002416F5" w:rsidRPr="002416F5" w:rsidRDefault="002416F5" w:rsidP="002416F5">
      <w:pPr>
        <w:rPr>
          <w:lang w:val="en-US"/>
        </w:rPr>
      </w:pPr>
    </w:p>
    <w:p w14:paraId="4973CD5A" w14:textId="77777777" w:rsidR="002416F5" w:rsidRPr="002416F5" w:rsidRDefault="002416F5" w:rsidP="002416F5">
      <w:pPr>
        <w:rPr>
          <w:lang w:val="en-US"/>
        </w:rPr>
      </w:pPr>
    </w:p>
    <w:p w14:paraId="7C1FE7E5" w14:textId="77777777" w:rsidR="002416F5" w:rsidRPr="002416F5" w:rsidRDefault="002416F5" w:rsidP="002416F5">
      <w:pPr>
        <w:rPr>
          <w:lang w:val="en-US"/>
        </w:rPr>
      </w:pPr>
    </w:p>
    <w:p w14:paraId="5C31C8B7" w14:textId="77777777" w:rsidR="002416F5" w:rsidRPr="002416F5" w:rsidRDefault="002416F5" w:rsidP="002416F5">
      <w:pPr>
        <w:rPr>
          <w:lang w:val="en-US"/>
        </w:rPr>
      </w:pPr>
    </w:p>
    <w:p w14:paraId="4F218E5B" w14:textId="77777777" w:rsidR="002416F5" w:rsidRPr="002416F5" w:rsidRDefault="002416F5" w:rsidP="002416F5">
      <w:pPr>
        <w:rPr>
          <w:lang w:val="en-US"/>
        </w:rPr>
      </w:pPr>
    </w:p>
    <w:p w14:paraId="3DC637CF" w14:textId="77777777" w:rsidR="002416F5" w:rsidRPr="002416F5" w:rsidRDefault="002416F5" w:rsidP="002416F5">
      <w:pPr>
        <w:rPr>
          <w:lang w:val="en-US"/>
        </w:rPr>
      </w:pPr>
    </w:p>
    <w:p w14:paraId="5E90B514" w14:textId="77777777" w:rsidR="002416F5" w:rsidRDefault="002416F5" w:rsidP="002416F5">
      <w:pPr>
        <w:rPr>
          <w:lang w:val="en-US"/>
        </w:rPr>
      </w:pPr>
    </w:p>
    <w:p w14:paraId="4936116A" w14:textId="77777777" w:rsidR="002416F5" w:rsidRDefault="002416F5" w:rsidP="002416F5">
      <w:r>
        <w:lastRenderedPageBreak/>
        <w:t>RESOURCE GROUP CREATED</w:t>
      </w:r>
    </w:p>
    <w:p w14:paraId="2392A7CA" w14:textId="4AA2D12D" w:rsidR="002416F5" w:rsidRPr="002416F5" w:rsidRDefault="002416F5" w:rsidP="002416F5">
      <w:pPr>
        <w:rPr>
          <w:lang w:val="en-US"/>
        </w:rPr>
      </w:pPr>
      <w:r w:rsidRPr="00934167">
        <w:drawing>
          <wp:inline distT="0" distB="0" distL="0" distR="0" wp14:anchorId="633F96A5" wp14:editId="4C56087C">
            <wp:extent cx="5731510" cy="2827020"/>
            <wp:effectExtent l="0" t="0" r="2540" b="0"/>
            <wp:docPr id="43860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05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C419" w14:textId="77777777" w:rsidR="002416F5" w:rsidRDefault="002416F5" w:rsidP="002416F5">
      <w:pPr>
        <w:rPr>
          <w:lang w:val="en-US"/>
        </w:rPr>
      </w:pPr>
    </w:p>
    <w:p w14:paraId="0DFFD602" w14:textId="77777777" w:rsidR="002416F5" w:rsidRDefault="002416F5" w:rsidP="002416F5">
      <w:pPr>
        <w:rPr>
          <w:lang w:val="en-US"/>
        </w:rPr>
      </w:pPr>
    </w:p>
    <w:p w14:paraId="656E4547" w14:textId="5A483843" w:rsidR="002416F5" w:rsidRDefault="002416F5" w:rsidP="002416F5">
      <w:pPr>
        <w:rPr>
          <w:lang w:val="en-US"/>
        </w:rPr>
      </w:pPr>
      <w:r>
        <w:rPr>
          <w:lang w:val="en-US"/>
        </w:rPr>
        <w:t>OUTPUT:</w:t>
      </w:r>
    </w:p>
    <w:p w14:paraId="58BDAF0A" w14:textId="2BBC6B4C" w:rsidR="002416F5" w:rsidRPr="002416F5" w:rsidRDefault="002416F5" w:rsidP="002416F5">
      <w:pPr>
        <w:rPr>
          <w:lang w:val="en-US"/>
        </w:rPr>
      </w:pPr>
      <w:r w:rsidRPr="00934167">
        <w:drawing>
          <wp:inline distT="0" distB="0" distL="0" distR="0" wp14:anchorId="766D17E0" wp14:editId="2E3F2B0A">
            <wp:extent cx="5731510" cy="2933065"/>
            <wp:effectExtent l="0" t="0" r="2540" b="635"/>
            <wp:docPr id="153034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45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6F5" w:rsidRPr="0024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832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F5"/>
    <w:rsid w:val="002416F5"/>
    <w:rsid w:val="00B61A44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CE31"/>
  <w15:chartTrackingRefBased/>
  <w15:docId w15:val="{A17803ED-50A3-46E8-9F8C-77C9802D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6F5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5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2023-05-10T16:55:00Z</dcterms:created>
  <dcterms:modified xsi:type="dcterms:W3CDTF">2023-05-10T16:59:00Z</dcterms:modified>
</cp:coreProperties>
</file>