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D43" w:rsidRDefault="00750BC9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Введение</w:t>
      </w:r>
    </w:p>
    <w:p w:rsidR="00750BC9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знание иностранных языков становиться не просто преимуществом, а необходимым навыком для профессионального и личностного роста. Однако традиционные методы обучения (учебники, курсы) часто не учитывают индивидуальные особенности запоминания слов, что приводит к низкой эффективности и быстрому забыванию материала. Особенно остро эта проблема стоит при самостоятельном изучении языка, где отсутствует внешний контроль и система повторения.</w:t>
      </w:r>
    </w:p>
    <w:p w:rsidR="00B53352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Цифровые технологии предлагают решение в виде мобильных и веб-приложений, использующих алгоритмы интервального повторения. Такие системы, как </w:t>
      </w:r>
      <w:r>
        <w:rPr>
          <w:rFonts w:ascii="Times New Roman" w:hAnsi="Times New Roman" w:cs="Times New Roman"/>
          <w:sz w:val="28"/>
          <w:szCs w:val="28"/>
          <w:lang w:val="en-US"/>
        </w:rPr>
        <w:t>Anki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B10E51">
        <w:rPr>
          <w:rFonts w:ascii="Times New Roman" w:hAnsi="Times New Roman" w:cs="Times New Roman"/>
          <w:sz w:val="28"/>
          <w:szCs w:val="28"/>
        </w:rPr>
        <w:t>, показывают высокую эффективность, но они либо имеют ограничения в бесплатной версии, либо перегружены функци</w:t>
      </w:r>
      <w:r w:rsidR="00D85752">
        <w:rPr>
          <w:rFonts w:ascii="Times New Roman" w:hAnsi="Times New Roman" w:cs="Times New Roman"/>
          <w:sz w:val="28"/>
          <w:szCs w:val="28"/>
        </w:rPr>
        <w:t>ями, не всегда необходимыми начинающим пользователям. Кроме того, многие из них не позволяют гибко настраивать процесс обучения под личные потребности.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вышесказанное определило актуальность темы работы – разработка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веб-приложения</w:t>
      </w:r>
      <w:r w:rsidRPr="00B533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изучения иностранных языков, основанного на научно обоснованном алгоритме интервального повторения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>
        <w:rPr>
          <w:rFonts w:ascii="Times New Roman" w:hAnsi="Times New Roman" w:cs="Times New Roman"/>
          <w:sz w:val="28"/>
          <w:szCs w:val="28"/>
        </w:rPr>
        <w:t>-2, с интуитивно понятным интерфейсом и полным контролем над процессом обучения.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ВКР является разработка и реализация полнофункционального веб-приложения для изучения иностранных языков с системой интервального повторения, обеспечивающего эффективное запоминание лексики и отслеживание прогресса пользователя.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основные задачи: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существующих аналогов и алгоритмов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>-8).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требования к разрабатываемой системе на основе выявленных недостатков существующих решений.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приложения, включая базу данных, серверную часть и клиентский интерфейс.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Обосновать выбор технологического стека (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B5335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B533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53352">
        <w:rPr>
          <w:rFonts w:ascii="Times New Roman" w:hAnsi="Times New Roman" w:cs="Times New Roman"/>
          <w:sz w:val="28"/>
          <w:szCs w:val="28"/>
        </w:rPr>
        <w:t>).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схему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-эндпоинтов и блок-схему алгоритма интервального повторения.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21D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часть на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844915" w:rsidRPr="00844915">
        <w:rPr>
          <w:rFonts w:ascii="Times New Roman" w:hAnsi="Times New Roman" w:cs="Times New Roman"/>
          <w:sz w:val="28"/>
          <w:szCs w:val="28"/>
        </w:rPr>
        <w:t>.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844915">
        <w:rPr>
          <w:rFonts w:ascii="Times New Roman" w:hAnsi="Times New Roman" w:cs="Times New Roman"/>
          <w:sz w:val="28"/>
          <w:szCs w:val="28"/>
        </w:rPr>
        <w:t xml:space="preserve"> с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844915">
        <w:rPr>
          <w:rFonts w:ascii="Times New Roman" w:hAnsi="Times New Roman" w:cs="Times New Roman"/>
          <w:sz w:val="28"/>
          <w:szCs w:val="28"/>
        </w:rPr>
        <w:t xml:space="preserve">-аутентификацией и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844915">
        <w:rPr>
          <w:rFonts w:ascii="Times New Roman" w:hAnsi="Times New Roman" w:cs="Times New Roman"/>
          <w:sz w:val="28"/>
          <w:szCs w:val="28"/>
        </w:rPr>
        <w:t>-базой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21D2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</w:rPr>
        <w:t xml:space="preserve">-часть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4491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>
        <w:rPr>
          <w:rFonts w:ascii="Times New Roman" w:hAnsi="Times New Roman" w:cs="Times New Roman"/>
          <w:sz w:val="28"/>
          <w:szCs w:val="28"/>
        </w:rPr>
        <w:t>, включающую страницы аутентификации, карточек слов, статистики и профиля.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алгоритм интервального повторения для автоматического планирования показов слов.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стартовый набор из 30 учебных слов по 5 тематическим категориям.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работоспособности, оценить эффективность системы и сравнить её с аналогами.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направление для дальнейшего развития 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выступает процесс самостоятельного изучения иностранной лексики с использованием цифровых технологий.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является методы и алгоритмы интервального повторения (в частности,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844915">
        <w:rPr>
          <w:rFonts w:ascii="Times New Roman" w:hAnsi="Times New Roman" w:cs="Times New Roman"/>
          <w:sz w:val="28"/>
          <w:szCs w:val="28"/>
        </w:rPr>
        <w:t>-2</w:t>
      </w:r>
      <w:r>
        <w:rPr>
          <w:rFonts w:ascii="Times New Roman" w:hAnsi="Times New Roman" w:cs="Times New Roman"/>
          <w:sz w:val="28"/>
          <w:szCs w:val="28"/>
        </w:rPr>
        <w:t>) и их программная реализация в виде веб-приложения.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источниками информации для написания работы послужили научные публикации по алгоритмам интервального повторения (Пётр Возняк)</w:t>
      </w:r>
      <w:r w:rsidR="006A26C9">
        <w:rPr>
          <w:rFonts w:ascii="Times New Roman" w:hAnsi="Times New Roman" w:cs="Times New Roman"/>
          <w:sz w:val="28"/>
          <w:szCs w:val="28"/>
        </w:rPr>
        <w:t>, документация по используемым технологиям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6A26C9" w:rsidRPr="006A26C9">
        <w:rPr>
          <w:rFonts w:ascii="Times New Roman" w:hAnsi="Times New Roman" w:cs="Times New Roman"/>
          <w:sz w:val="28"/>
          <w:szCs w:val="28"/>
        </w:rPr>
        <w:t>),</w:t>
      </w:r>
      <w:r w:rsidR="006A26C9">
        <w:rPr>
          <w:rFonts w:ascii="Times New Roman" w:hAnsi="Times New Roman" w:cs="Times New Roman"/>
          <w:sz w:val="28"/>
          <w:szCs w:val="28"/>
        </w:rPr>
        <w:t xml:space="preserve"> анализ существующих приложений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Anki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Duolingo</w:t>
      </w:r>
      <w:r w:rsidR="006A26C9">
        <w:rPr>
          <w:rFonts w:ascii="Times New Roman" w:hAnsi="Times New Roman" w:cs="Times New Roman"/>
          <w:sz w:val="28"/>
          <w:szCs w:val="28"/>
        </w:rPr>
        <w:t>), а также материалы открытых онлайн-курсов по веб-разработке.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написания работы определили её структуру, которая состоит из введения, четырёх глав и заключения.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работы, цель, задачи, объект и предмет исследования.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глава посвящена аналитическому обзору: рассматриваются существующие аналоги, анализируются алгоритмы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>), выявляются их достоинства и недостатки, формируются требования к разрабатываемому приложению.</w:t>
      </w:r>
    </w:p>
    <w:p w:rsidR="00937FCD" w:rsidRP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глава описывает проектирование системы: функциональная структура,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37FC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диаграмма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37FC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эндпоинтов, блок-схема алгоритма интервального повторения, а также обоснование выбора технологий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proofErr w:type="gramEnd"/>
      <w:r w:rsidRPr="00937FC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937F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937FCD">
        <w:rPr>
          <w:rFonts w:ascii="Times New Roman" w:hAnsi="Times New Roman" w:cs="Times New Roman"/>
          <w:sz w:val="28"/>
          <w:szCs w:val="28"/>
        </w:rPr>
        <w:t>).</w:t>
      </w:r>
    </w:p>
    <w:p w:rsid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глава содержит д</w:t>
      </w:r>
      <w:r w:rsidR="00CE7FFA">
        <w:rPr>
          <w:rFonts w:ascii="Times New Roman" w:hAnsi="Times New Roman" w:cs="Times New Roman"/>
          <w:sz w:val="28"/>
          <w:szCs w:val="28"/>
        </w:rPr>
        <w:t xml:space="preserve">етальное описание реализации программного обеспечения: разработка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CE7FFA" w:rsidRPr="00CE7FFA">
        <w:rPr>
          <w:rFonts w:ascii="Times New Roman" w:hAnsi="Times New Roman" w:cs="Times New Roman"/>
          <w:sz w:val="28"/>
          <w:szCs w:val="28"/>
        </w:rPr>
        <w:t>-</w:t>
      </w:r>
      <w:r w:rsidR="00CE7FFA">
        <w:rPr>
          <w:rFonts w:ascii="Times New Roman" w:hAnsi="Times New Roman" w:cs="Times New Roman"/>
          <w:sz w:val="28"/>
          <w:szCs w:val="28"/>
        </w:rPr>
        <w:t xml:space="preserve">части </w:t>
      </w:r>
      <w:r w:rsidR="00CE7FFA" w:rsidRPr="00CE7FFA">
        <w:rPr>
          <w:rFonts w:ascii="Times New Roman" w:hAnsi="Times New Roman" w:cs="Times New Roman"/>
          <w:sz w:val="28"/>
          <w:szCs w:val="28"/>
        </w:rPr>
        <w:t>(</w:t>
      </w:r>
      <w:r w:rsidR="00CE7FFA">
        <w:rPr>
          <w:rFonts w:ascii="Times New Roman" w:hAnsi="Times New Roman" w:cs="Times New Roman"/>
          <w:sz w:val="28"/>
          <w:szCs w:val="28"/>
        </w:rPr>
        <w:t>маршруты,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CE7FFA">
        <w:rPr>
          <w:rFonts w:ascii="Times New Roman" w:hAnsi="Times New Roman" w:cs="Times New Roman"/>
          <w:sz w:val="28"/>
          <w:szCs w:val="28"/>
        </w:rPr>
        <w:t xml:space="preserve">-аутентификация,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middleware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, </w:t>
      </w:r>
      <w:r w:rsidR="00CE7FFA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E7FFA">
        <w:rPr>
          <w:rFonts w:ascii="Times New Roman" w:hAnsi="Times New Roman" w:cs="Times New Roman"/>
          <w:sz w:val="28"/>
          <w:szCs w:val="28"/>
        </w:rPr>
        <w:t xml:space="preserve">), создание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CE7FFA">
        <w:rPr>
          <w:rFonts w:ascii="Times New Roman" w:hAnsi="Times New Roman" w:cs="Times New Roman"/>
          <w:sz w:val="28"/>
          <w:szCs w:val="28"/>
        </w:rPr>
        <w:t>-компонентов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</w:rPr>
        <w:t>(авторизации, карточки слов, статистика, профиль), интеграция алгоритма интервального повторения и наполнение базы стартовыми словами.</w:t>
      </w:r>
    </w:p>
    <w:p w:rsid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Четвёртая глава посвящена тестированию и анализу результатов: разрабатываются сценарии тестирования, проверяется работоспособность всех модулей, анализируется эффективность алгоритма интервального повторения, проводится сравнение с аналогами по ключевым критериям, а также предлагаются направления для дальнейшего развития приложения (мобильная версия, поддержка звука, облачное хранение).</w:t>
      </w:r>
    </w:p>
    <w:p w:rsidR="00CE7FFA" w:rsidRP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заключении представлены основные выводы и результаты по проделанной работе, подтверждающие достижение поставленной цели и решение всех задач.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 Анализ предметной области и постановка задачи на разработку веб-приложения для изучения иностранных языков.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 Технологии интервального повторения в современных системах обучения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1.1.1. Актуальность автоматизации процесса запоминания</w:t>
      </w:r>
    </w:p>
    <w:p w:rsidR="003E351E" w:rsidRP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В современном мире, характеризующемся высокими темпами роста информационных потоков и глобализацией, владение иностранными языками становится критически важным для профессиональной деятельности специалиста в области информационных технологий и телекоммуникаций. Традиционные методы изучения лексики, основанные на одноразовом заучивании, демонстрируют низкую эффективность. Согласно кривой забывания Германа Эббингауза, человек теряет до 80% новой информации в течение первых 48 часов при отсутствии повторения.</w:t>
      </w:r>
    </w:p>
    <w:p w:rsid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Цифровая трансформация образования привела к появлению </w:t>
      </w:r>
      <w:r w:rsidRPr="003E351E">
        <w:rPr>
          <w:rStyle w:val="a4"/>
          <w:color w:val="0F1115"/>
          <w:sz w:val="28"/>
          <w:szCs w:val="28"/>
        </w:rPr>
        <w:t>систем интервального повторения (Spaced Repetition Systems, SRS)</w:t>
      </w:r>
      <w:r w:rsidRPr="003E351E">
        <w:rPr>
          <w:color w:val="0F1115"/>
          <w:sz w:val="28"/>
          <w:szCs w:val="28"/>
        </w:rPr>
        <w:t>, которые алгоритмически рассчитывают оптимальные моменты для повторения материала, минимизируя время забывания.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b/>
          <w:color w:val="0F1115"/>
          <w:sz w:val="32"/>
          <w:szCs w:val="32"/>
        </w:rPr>
      </w:pPr>
      <w:r>
        <w:rPr>
          <w:b/>
          <w:color w:val="0F1115"/>
          <w:sz w:val="32"/>
          <w:szCs w:val="32"/>
        </w:rPr>
        <w:t>1.1.2. Сравнительный анализ алгоритмов интервального повторения (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 xml:space="preserve">-2, </w:t>
      </w:r>
      <w:r>
        <w:rPr>
          <w:b/>
          <w:color w:val="0F1115"/>
          <w:sz w:val="32"/>
          <w:szCs w:val="32"/>
          <w:lang w:val="en-US"/>
        </w:rPr>
        <w:t>SM</w:t>
      </w:r>
      <w:r>
        <w:rPr>
          <w:b/>
          <w:color w:val="0F1115"/>
          <w:sz w:val="32"/>
          <w:szCs w:val="32"/>
        </w:rPr>
        <w:t xml:space="preserve">-4, 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>-8)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истории развития технологий запоминания ключевую роль сыграл Пётр Возняк</w:t>
      </w:r>
      <w:r w:rsidR="002C1406">
        <w:rPr>
          <w:color w:val="0F1115"/>
          <w:sz w:val="28"/>
          <w:szCs w:val="28"/>
        </w:rPr>
        <w:t xml:space="preserve">, создавший семейство алгоритмов </w:t>
      </w:r>
      <w:r w:rsidR="002C1406">
        <w:rPr>
          <w:color w:val="0F1115"/>
          <w:sz w:val="28"/>
          <w:szCs w:val="28"/>
          <w:lang w:val="en-US"/>
        </w:rPr>
        <w:t>SuperMemo</w:t>
      </w:r>
      <w:r w:rsidR="002C1406" w:rsidRPr="002C1406">
        <w:rPr>
          <w:color w:val="0F1115"/>
          <w:sz w:val="28"/>
          <w:szCs w:val="28"/>
        </w:rPr>
        <w:t xml:space="preserve"> (</w:t>
      </w:r>
      <w:r w:rsidR="002C1406">
        <w:rPr>
          <w:color w:val="0F1115"/>
          <w:sz w:val="28"/>
          <w:szCs w:val="28"/>
          <w:lang w:val="en-US"/>
        </w:rPr>
        <w:t>SM</w:t>
      </w:r>
      <w:r w:rsidR="002C1406" w:rsidRPr="002C1406">
        <w:rPr>
          <w:color w:val="0F1115"/>
          <w:sz w:val="28"/>
          <w:szCs w:val="28"/>
        </w:rPr>
        <w:t>)</w:t>
      </w:r>
      <w:r w:rsidR="002C1406">
        <w:rPr>
          <w:color w:val="0F1115"/>
          <w:sz w:val="28"/>
          <w:szCs w:val="28"/>
        </w:rPr>
        <w:t>. Для реализации дипломного проекта представляет интерес сравнение трёх поколений этих алгоритмов, представленное в таблице 1.1.</w:t>
      </w:r>
    </w:p>
    <w:p w:rsid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1.1</w:t>
      </w:r>
    </w:p>
    <w:p w:rsidR="002C1406" w:rsidRP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Сравнительная характеристика алгоритмов семейства </w:t>
      </w:r>
      <w:r>
        <w:rPr>
          <w:color w:val="0F1115"/>
          <w:sz w:val="28"/>
          <w:szCs w:val="28"/>
          <w:lang w:val="en-US"/>
        </w:rPr>
        <w:t>SM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307"/>
        <w:gridCol w:w="2229"/>
        <w:gridCol w:w="2120"/>
      </w:tblGrid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 / Алгоритм</w:t>
            </w:r>
          </w:p>
        </w:tc>
        <w:tc>
          <w:tcPr>
            <w:tcW w:w="2307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SM-2 (1987)</w:t>
            </w:r>
          </w:p>
        </w:tc>
        <w:tc>
          <w:tcPr>
            <w:tcW w:w="2229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SM-4 (1989)</w:t>
            </w:r>
          </w:p>
        </w:tc>
        <w:tc>
          <w:tcPr>
            <w:tcW w:w="2120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SM-8 (1999)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Базовый принцип</w:t>
            </w:r>
          </w:p>
        </w:tc>
        <w:tc>
          <w:tcPr>
            <w:tcW w:w="2307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Фиксированные множители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Адаптация множителей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Теория информации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Фактор лёгкости (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EF)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линейно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сложнее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Многомерная матрица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C07FBB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Реакция на ошибку</w:t>
            </w:r>
          </w:p>
        </w:tc>
        <w:tc>
          <w:tcPr>
            <w:tcW w:w="2307" w:type="dxa"/>
          </w:tcPr>
          <w:p w:rsidR="00BC230D" w:rsidRPr="004D1FFB" w:rsidRDefault="004D1FFB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интервала + понижение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</w:t>
            </w:r>
          </w:p>
        </w:tc>
        <w:tc>
          <w:tcPr>
            <w:tcW w:w="2229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Частичный сброс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интервала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Плавное изменение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без полного сброса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 (О(1))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120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Big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017193" w:rsidRDefault="00017193" w:rsidP="00B024C1">
      <w:pPr>
        <w:ind w:right="283" w:firstLine="709"/>
        <w:rPr>
          <w:rFonts w:ascii="Times New Roman" w:hAnsi="Times New Roman" w:cs="Times New Roman"/>
          <w:sz w:val="28"/>
          <w:szCs w:val="28"/>
        </w:rPr>
      </w:pPr>
    </w:p>
    <w:p w:rsidR="004748D6" w:rsidRDefault="004748D6" w:rsidP="00B024C1">
      <w:pPr>
        <w:ind w:right="283"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Анализ таблицы: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SM</w:t>
      </w:r>
      <w:r w:rsidRPr="004748D6">
        <w:rPr>
          <w:rFonts w:ascii="Times New Roman" w:hAnsi="Times New Roman" w:cs="Times New Roman"/>
          <w:b/>
          <w:sz w:val="28"/>
          <w:szCs w:val="28"/>
        </w:rPr>
        <w:t>-8</w:t>
      </w:r>
      <w:r w:rsidRPr="004748D6">
        <w:rPr>
          <w:rFonts w:ascii="Times New Roman" w:hAnsi="Times New Roman" w:cs="Times New Roman"/>
          <w:sz w:val="28"/>
          <w:szCs w:val="28"/>
        </w:rPr>
        <w:t>, несмотря на высокую теоретическую эффективность, требует накопления обширной статистики ответов пользователя для построения многомерной матрицы повторений. Это приводит к «холодному старту»: в начальный период обучения (первые 100–200 карточек) алгоритм показывает случайные или неоптимальные интервалы. Учитывая ограниченный горизонт дипломного проектирования и необходимость демонстрации немедленной работоспособности, внедрение SM-8 является избыточным.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sz w:val="28"/>
          <w:szCs w:val="28"/>
        </w:rPr>
        <w:t>SM-2</w:t>
      </w:r>
      <w:r w:rsidRPr="004748D6">
        <w:rPr>
          <w:rFonts w:ascii="Times New Roman" w:hAnsi="Times New Roman" w:cs="Times New Roman"/>
          <w:sz w:val="28"/>
          <w:szCs w:val="28"/>
        </w:rPr>
        <w:t>, напротив, начинает работать с первого дня, используя фиксированные множители, и показывает линейную сходимость к оптимальному графику повторений уже на малых выборках данных (30–50 слов).</w:t>
      </w:r>
    </w:p>
    <w:p w:rsidR="004748D6" w:rsidRDefault="004748D6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bCs/>
          <w:sz w:val="28"/>
          <w:szCs w:val="28"/>
        </w:rPr>
        <w:t>Таким образом, алгоритм SM-2 выбран в качестве основы для реализации</w:t>
      </w:r>
      <w:r w:rsidRPr="004748D6">
        <w:rPr>
          <w:rFonts w:ascii="Times New Roman" w:hAnsi="Times New Roman" w:cs="Times New Roman"/>
          <w:sz w:val="28"/>
          <w:szCs w:val="28"/>
        </w:rPr>
        <w:t>, так как он обеспечивает детерминированный результат «здесь и сейчас» и имеет вычислительную сложность </w:t>
      </w:r>
      <w:proofErr w:type="gramStart"/>
      <w:r w:rsidRPr="004748D6">
        <w:rPr>
          <w:rFonts w:ascii="Times New Roman" w:hAnsi="Times New Roman" w:cs="Times New Roman"/>
          <w:b/>
          <w:bCs/>
          <w:sz w:val="28"/>
          <w:szCs w:val="28"/>
        </w:rPr>
        <w:t>O(</w:t>
      </w:r>
      <w:proofErr w:type="gramEnd"/>
      <w:r w:rsidRPr="004748D6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Pr="004748D6">
        <w:rPr>
          <w:rFonts w:ascii="Times New Roman" w:hAnsi="Times New Roman" w:cs="Times New Roman"/>
          <w:sz w:val="28"/>
          <w:szCs w:val="28"/>
        </w:rPr>
        <w:t>, что критически важно для веб-приложений с реальным режимом времени.</w:t>
      </w:r>
    </w:p>
    <w:p w:rsidR="002F5644" w:rsidRDefault="002F5644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644" w:rsidRDefault="002F5644" w:rsidP="002F5644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1.1.3. </w:t>
      </w:r>
      <w:r w:rsidR="00C335B1">
        <w:rPr>
          <w:rFonts w:ascii="Times New Roman" w:hAnsi="Times New Roman" w:cs="Times New Roman"/>
          <w:b/>
          <w:sz w:val="32"/>
          <w:szCs w:val="32"/>
        </w:rPr>
        <w:t>Реализованный алгоритм интервального повторения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В разработанном приложении используется упрощённая реализация алгоритма интервального повторения, основанная на принципах семейства SM, но адаптированная для простоты кодирования и наглядности для пользователя.</w:t>
      </w:r>
    </w:p>
    <w:p w:rsidR="00C335B1" w:rsidRPr="00C335B1" w:rsidRDefault="00C335B1" w:rsidP="00F12C5D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b/>
          <w:bCs/>
          <w:sz w:val="28"/>
          <w:szCs w:val="28"/>
        </w:rPr>
        <w:t>Уровни сложности слов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Каждое слово пользователя находится на одном из 6 уровней (level от 0 до 5). Каждому уровню соответствует фиксированный интервал до следующего повторения, представленный в таблице 1.2.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969A9" w:rsidRDefault="00D969A9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</w:p>
    <w:p w:rsidR="00D969A9" w:rsidRDefault="00A81ABB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Интервалы повторения в зависимости от уровня слова</w:t>
      </w:r>
    </w:p>
    <w:tbl>
      <w:tblPr>
        <w:tblStyle w:val="a5"/>
        <w:tblW w:w="0" w:type="auto"/>
        <w:tblInd w:w="1069" w:type="dxa"/>
        <w:tblLook w:val="04A0" w:firstRow="1" w:lastRow="0" w:firstColumn="1" w:lastColumn="0" w:noHBand="0" w:noVBand="1"/>
      </w:tblPr>
      <w:tblGrid>
        <w:gridCol w:w="2114"/>
        <w:gridCol w:w="2203"/>
        <w:gridCol w:w="3540"/>
      </w:tblGrid>
      <w:tr w:rsidR="00A81ABB" w:rsidTr="00273A71">
        <w:tc>
          <w:tcPr>
            <w:tcW w:w="2114" w:type="dxa"/>
          </w:tcPr>
          <w:p w:rsidR="00A81ABB" w:rsidRDefault="00A81ABB" w:rsidP="00A81ABB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3540" w:type="dxa"/>
          </w:tcPr>
          <w:p w:rsidR="00A81ABB" w:rsidRPr="00D11F45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Новое слово – немедленное повторение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на следующий день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3 дня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неделю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две недели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месяц</w:t>
            </w:r>
          </w:p>
        </w:tc>
      </w:tr>
    </w:tbl>
    <w:p w:rsidR="00D969A9" w:rsidRDefault="00D969A9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</w:p>
    <w:p w:rsidR="00783FF2" w:rsidRPr="00D969A9" w:rsidRDefault="00783FF2" w:rsidP="00783FF2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3FF2">
        <w:rPr>
          <w:rFonts w:ascii="Times New Roman" w:hAnsi="Times New Roman" w:cs="Times New Roman"/>
          <w:sz w:val="28"/>
          <w:szCs w:val="28"/>
        </w:rPr>
        <w:t>Выбор интервалов основан на практических рекомендациях для систем интервального повторения: начальные интервалы короткие (1–3 дня), затем постепенно увеличиваются до недели, двух недель и месяца. Максимальный интервал в 30 дней выбран как разумный компромисс между эффективностью запоминания и комфортом пользователя.</w:t>
      </w:r>
    </w:p>
    <w:p w:rsidR="008674BC" w:rsidRPr="00C07FBB" w:rsidRDefault="008674BC" w:rsidP="00C07FBB">
      <w:pPr>
        <w:ind w:left="1069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b/>
          <w:bCs/>
          <w:sz w:val="28"/>
          <w:szCs w:val="28"/>
        </w:rPr>
        <w:t>Шкала оценок пользователя</w:t>
      </w: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sz w:val="28"/>
          <w:szCs w:val="28"/>
        </w:rPr>
        <w:t>При повторении слова пользователь выбирает одну из четырёх кнопок оценки. Каждой кнопке соответствует числовое значение quality, которое передаётся на сервер для расчёта нового уровня слова. Соответствие представлено в таблице 1.3.</w:t>
      </w:r>
    </w:p>
    <w:p w:rsidR="00EB5C9B" w:rsidRDefault="00260BA7" w:rsidP="00260BA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1.3</w:t>
      </w:r>
    </w:p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Маппинг пользовательских оценок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Смысл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Полная ошибка, слово не запомнено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Вспомнил с трудом, требуется повторение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Нормально, уверенное знание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Идеально, лёгкое запоминание</w:t>
            </w:r>
          </w:p>
        </w:tc>
      </w:tr>
    </w:tbl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37446" w:rsidRDefault="00B37446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7446">
        <w:rPr>
          <w:rFonts w:ascii="Times New Roman" w:eastAsiaTheme="minorEastAsia" w:hAnsi="Times New Roman" w:cs="Times New Roman"/>
          <w:sz w:val="28"/>
          <w:szCs w:val="28"/>
        </w:rPr>
        <w:t>Обратите внимание, что значения quality = 1 и quality = 3 не используются в приложении. Это упрощение было принято для улучшения пользовательского опыта: четыре кнопки легче воспринимаются и быстрее нажимаются, чем пять или шесть. При этом выбранные значения (0, 2, 4, 5) позволяют корректно работать логике пересчёта уровней.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Логика изменения уровня слова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sz w:val="28"/>
          <w:szCs w:val="28"/>
        </w:rPr>
        <w:t>На основе полученного значения quality уровень слова пересчитывается по следующим правилам: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4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(оценки «Хорошо» или «Отлично»)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повышается на 1, но не более максимального (5)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2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«Не очень»)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остаётся неизменным</w:t>
      </w:r>
    </w:p>
    <w:p w:rsid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quality </w:t>
      </w:r>
      <w:proofErr w:type="gramStart"/>
      <w:r w:rsidRPr="00A40180">
        <w:rPr>
          <w:rFonts w:ascii="Times New Roman" w:eastAsiaTheme="minorEastAsia" w:hAnsi="Times New Roman" w:cs="Times New Roman"/>
          <w:sz w:val="28"/>
          <w:szCs w:val="28"/>
        </w:rPr>
        <w:t>&lt; 2</w:t>
      </w:r>
      <w:proofErr w:type="gramEnd"/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«Сложно»)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понижается на 1, но не менее минимального (0)</w:t>
      </w: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псевдокоде эту логику можно выразить следующим образом: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quality &gt;= 4: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min(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5, current_level + 1)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else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if quality &gt;= 2: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current_level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</w:rPr>
      </w:pPr>
      <w:r w:rsidRPr="005E0E99">
        <w:rPr>
          <w:rFonts w:ascii="Courier New" w:eastAsiaTheme="minorEastAsia" w:hAnsi="Courier New" w:cs="Courier New"/>
        </w:rPr>
        <w:t>else:</w:t>
      </w:r>
    </w:p>
    <w:p w:rsid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max(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0, current_level - 1)</w:t>
      </w: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обновления уровня вычисляется новая дата следующего повторения по формуле:</w:t>
      </w:r>
    </w:p>
    <w:p w:rsidR="00052362" w:rsidRPr="00EA03D7" w:rsidRDefault="00EA03D7" w:rsidP="005E0E99">
      <w:pPr>
        <w:ind w:right="283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next_review=текущая_дата+интервал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новый_уровень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:rsidR="00A40180" w:rsidRDefault="00052362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 интервал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новый_уровень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из таблицы 1.2.</w:t>
      </w:r>
    </w:p>
    <w:p w:rsidR="00EA03D7" w:rsidRDefault="00EA03D7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Пример работы алгоритма</w:t>
      </w: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sz w:val="28"/>
          <w:szCs w:val="28"/>
        </w:rPr>
        <w:t>Пусть пользователь изучает слово, находящееся на уровне 2 (интервал 3 дня). При разных оценках произойдут следующие изменения, представленные в таблице 1.4.</w:t>
      </w:r>
    </w:p>
    <w:p w:rsidR="00EA03D7" w:rsidRPr="00EA03D7" w:rsidRDefault="00EA03D7" w:rsidP="00EA03D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1.4</w:t>
      </w:r>
    </w:p>
    <w:p w:rsidR="00EA03D7" w:rsidRDefault="00FE6715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1"/>
        <w:gridCol w:w="2079"/>
        <w:gridCol w:w="1790"/>
        <w:gridCol w:w="1814"/>
        <w:gridCol w:w="1831"/>
      </w:tblGrid>
      <w:tr w:rsidR="00721491" w:rsidTr="00721491"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Текущий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пользователя</w:t>
            </w:r>
          </w:p>
        </w:tc>
        <w:tc>
          <w:tcPr>
            <w:tcW w:w="1869" w:type="dxa"/>
          </w:tcPr>
          <w:p w:rsidR="00721491" w:rsidRP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интервал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</w:tbl>
    <w:p w:rsidR="0014543C" w:rsidRDefault="0014543C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P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Из таблицы видно, что: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положительных оценках (4–5) слово прогрессирует к более высокому уровню, увеличивая интервал между повторениями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нейтральной оценке (2) слово остаётся на текущем уровне, интервал не меняется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отрицательной оценке (0) слово опускается на уровень ниже, интервал сокращается, что заставляет пользователя повторить слово раньше</w:t>
      </w:r>
    </w:p>
    <w:p w:rsidR="00051CB9" w:rsidRDefault="00051CB9" w:rsidP="00051CB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1.2. Обзор и анализ существующих программных решений (аналогов)</w:t>
      </w:r>
    </w:p>
    <w:p w:rsid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Анализ рынка проводился по трём наиболее популярным продуктам, представленным в таблице 1.5.</w:t>
      </w:r>
    </w:p>
    <w:p w:rsidR="00051CB9" w:rsidRDefault="00765BCC" w:rsidP="00051CB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1.5</w:t>
      </w:r>
    </w:p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Сравнительный анализ аналогов</w:t>
      </w:r>
    </w:p>
    <w:tbl>
      <w:tblPr>
        <w:tblStyle w:val="a5"/>
        <w:tblW w:w="9634" w:type="dxa"/>
        <w:tblLayout w:type="fixed"/>
        <w:tblLook w:val="04A0" w:firstRow="1" w:lastRow="0" w:firstColumn="1" w:lastColumn="0" w:noHBand="0" w:noVBand="1"/>
      </w:tblPr>
      <w:tblGrid>
        <w:gridCol w:w="1863"/>
        <w:gridCol w:w="2101"/>
        <w:gridCol w:w="1843"/>
        <w:gridCol w:w="1701"/>
        <w:gridCol w:w="2126"/>
      </w:tblGrid>
      <w:tr w:rsidR="008A344B" w:rsidTr="008A344B">
        <w:tc>
          <w:tcPr>
            <w:tcW w:w="1863" w:type="dxa"/>
          </w:tcPr>
          <w:p w:rsid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Anki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Quizlet</w:t>
            </w:r>
          </w:p>
        </w:tc>
        <w:tc>
          <w:tcPr>
            <w:tcW w:w="17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Duolingo</w:t>
            </w:r>
          </w:p>
        </w:tc>
        <w:tc>
          <w:tcPr>
            <w:tcW w:w="2126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Разрабатываемое приложение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 xml:space="preserve">Тип алгоритма 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SRS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Модифицированный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Premium)</w:t>
            </w:r>
          </w:p>
        </w:tc>
        <w:tc>
          <w:tcPr>
            <w:tcW w:w="1701" w:type="dxa"/>
          </w:tcPr>
          <w:p w:rsidR="004257C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</w:t>
            </w:r>
          </w:p>
        </w:tc>
        <w:tc>
          <w:tcPr>
            <w:tcW w:w="2126" w:type="dxa"/>
          </w:tcPr>
          <w:p w:rsidR="004257C8" w:rsidRPr="00DD0C3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Упрощённый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Лицензия</w:t>
            </w:r>
          </w:p>
        </w:tc>
        <w:tc>
          <w:tcPr>
            <w:tcW w:w="21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плата за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iOS)</w:t>
            </w:r>
          </w:p>
        </w:tc>
        <w:tc>
          <w:tcPr>
            <w:tcW w:w="1843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жёсткие лимиты)</w:t>
            </w:r>
          </w:p>
        </w:tc>
        <w:tc>
          <w:tcPr>
            <w:tcW w:w="17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(реклама)</w:t>
            </w:r>
          </w:p>
        </w:tc>
        <w:tc>
          <w:tcPr>
            <w:tcW w:w="2126" w:type="dxa"/>
          </w:tcPr>
          <w:p w:rsidR="004257C8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Полностью бесплатный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Шкала оценок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кнопки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</w:tr>
      <w:tr w:rsidR="008A344B" w:rsidTr="008A344B">
        <w:tc>
          <w:tcPr>
            <w:tcW w:w="186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Автоматический перевод</w:t>
            </w:r>
          </w:p>
        </w:tc>
        <w:tc>
          <w:tcPr>
            <w:tcW w:w="21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 (только ручной ввод)</w:t>
            </w:r>
          </w:p>
        </w:tc>
        <w:tc>
          <w:tcPr>
            <w:tcW w:w="184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(встроенный словарь)</w:t>
            </w:r>
          </w:p>
        </w:tc>
        <w:tc>
          <w:tcPr>
            <w:tcW w:w="2126" w:type="dxa"/>
          </w:tcPr>
          <w:p w:rsidR="008A344B" w:rsidRPr="000B6F4F" w:rsidRDefault="000B6F4F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MyMemory API)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Веб-интерфейс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Устаревший, высокий порог входа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Современный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Игровой, отвлекающий</w:t>
            </w:r>
          </w:p>
        </w:tc>
        <w:tc>
          <w:tcPr>
            <w:tcW w:w="2126" w:type="dxa"/>
          </w:tcPr>
          <w:p w:rsidR="004257C8" w:rsidRPr="00633DB1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Минималистичный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React)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Возможность добавления слов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(сложно)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Ограничена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Отслеживание статистики</w:t>
            </w:r>
          </w:p>
        </w:tc>
        <w:tc>
          <w:tcPr>
            <w:tcW w:w="21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</w:t>
            </w:r>
          </w:p>
        </w:tc>
        <w:tc>
          <w:tcPr>
            <w:tcW w:w="1843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7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Игровая</w:t>
            </w:r>
          </w:p>
        </w:tc>
        <w:tc>
          <w:tcPr>
            <w:tcW w:w="2126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 (по уровням и категориям)</w:t>
            </w:r>
          </w:p>
        </w:tc>
      </w:tr>
    </w:tbl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Выводы по анализу аналогов: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Существующие решения обладают следующими недостатками: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Anki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сложен для неопытного пользователя, требует ручной настройки, имеет устаревший интерфейс.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Quizlet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ключевая функция долгосрочного запоминания находится за платным доступом (Premium).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Duolingo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геймификация часто мешает серьёзному запоминанию, алгоритм непрозрачен и не даёт пользователю полного контроля над процессом обучения.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Следовательно, создание собственного легковесного веб-приложения с открытым и понятным алгоритмом интервального повторения является </w:t>
      </w: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актуальной задачей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. При этом разработанное приложение использует интуитивно понятную шкалу из 4 уровней оценки, что сопоставимо с популярными аналогами (Anki) и упрощает взаимодействие пользователя с системой.</w:t>
      </w:r>
    </w:p>
    <w:p w:rsidR="00B428D0" w:rsidRDefault="001F0EDE" w:rsidP="001F0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1.3. Методологическая основа и обоснование выбора технологий </w:t>
      </w:r>
    </w:p>
    <w:p w:rsidR="00C704B6" w:rsidRDefault="00C704B6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704B6">
        <w:rPr>
          <w:rFonts w:ascii="Times New Roman" w:eastAsiaTheme="minorEastAsia" w:hAnsi="Times New Roman" w:cs="Times New Roman"/>
          <w:sz w:val="28"/>
          <w:szCs w:val="28"/>
        </w:rPr>
        <w:t>Для реализации поставленной цели была выбрана архитектура </w:t>
      </w:r>
      <w:r w:rsidRPr="00C704B6">
        <w:rPr>
          <w:rFonts w:ascii="Times New Roman" w:eastAsiaTheme="minorEastAsia" w:hAnsi="Times New Roman" w:cs="Times New Roman"/>
          <w:b/>
          <w:bCs/>
          <w:sz w:val="28"/>
          <w:szCs w:val="28"/>
        </w:rPr>
        <w:t>Client-Server (REST API)</w:t>
      </w:r>
      <w:r w:rsidRPr="00C704B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ответственности: сервер отвечает за бизнес-логику (алгоритм интервального повторения) и хранение данных, а клиент — за отображение интерфейса и взаимодействие с пользователем.</w:t>
      </w:r>
    </w:p>
    <w:p w:rsidR="00C47B45" w:rsidRDefault="00C47B45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47B45" w:rsidRDefault="00C47B45" w:rsidP="00C47B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1.6</w:t>
      </w:r>
    </w:p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Обоснование выбора технологического стека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E71" w:rsidTr="005F1E71"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Обоснование (соответствие задачам)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Сервер (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Backend)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Единый язык с клиентом (JavaScript), высокая производительность ввода-вывода, огромная экосистема модулей, простота создания REST API.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База данных</w:t>
            </w:r>
          </w:p>
        </w:tc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Не требует отдельного сервера, идеально для дипломного проекта (переносимость одного файла БД), поддерживает сложные SQL-запросы для выборки слов, ACID-совместимость.</w:t>
            </w:r>
          </w:p>
        </w:tc>
      </w:tr>
      <w:tr w:rsidR="005F1E71" w:rsidTr="005F1E71"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Клиент (Frontend)</w:t>
            </w:r>
          </w:p>
        </w:tc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React + Vite</w:t>
            </w:r>
          </w:p>
        </w:tc>
        <w:tc>
          <w:tcPr>
            <w:tcW w:w="3115" w:type="dxa"/>
          </w:tcPr>
          <w:p w:rsidR="005F1E71" w:rsidRDefault="00371D25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Декларативный подход к созданию пользовательского интерфейса, эффективное управление состоянием карточек, быстрая «горячая» перезагрузка при разработке (Vite).</w:t>
            </w:r>
          </w:p>
        </w:tc>
      </w:tr>
      <w:tr w:rsidR="005F1E71" w:rsidTr="005F1E71">
        <w:tc>
          <w:tcPr>
            <w:tcW w:w="3115" w:type="dxa"/>
          </w:tcPr>
          <w:p w:rsidR="005F1E71" w:rsidRPr="00371D25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Аутентификация</w:t>
            </w:r>
          </w:p>
        </w:tc>
        <w:tc>
          <w:tcPr>
            <w:tcW w:w="3115" w:type="dxa"/>
          </w:tcPr>
          <w:p w:rsidR="005F1E71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JWT (JSON Web Token)</w:t>
            </w:r>
          </w:p>
        </w:tc>
        <w:tc>
          <w:tcPr>
            <w:tcW w:w="3115" w:type="dxa"/>
          </w:tcPr>
          <w:p w:rsidR="005F1E71" w:rsidRDefault="00220182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Стандарт для SPA (Single Page Applications), отсутствие состояния на сервере (не нужно хранить сессии), безопасная передача данных пользователя.</w:t>
            </w:r>
          </w:p>
        </w:tc>
      </w:tr>
      <w:tr w:rsidR="005F1E71" w:rsidTr="005F1E71">
        <w:tc>
          <w:tcPr>
            <w:tcW w:w="3115" w:type="dxa"/>
          </w:tcPr>
          <w:p w:rsidR="005F1E71" w:rsidRPr="00220182" w:rsidRDefault="00220182" w:rsidP="00220182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Хеширование паролей</w:t>
            </w:r>
          </w:p>
        </w:tc>
        <w:tc>
          <w:tcPr>
            <w:tcW w:w="3115" w:type="dxa"/>
          </w:tcPr>
          <w:p w:rsidR="005F1E71" w:rsidRPr="00220182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bcrypt</w:t>
            </w:r>
          </w:p>
        </w:tc>
        <w:tc>
          <w:tcPr>
            <w:tcW w:w="3115" w:type="dxa"/>
          </w:tcPr>
          <w:p w:rsidR="005F1E71" w:rsidRDefault="00220182" w:rsidP="00220182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Надёжный алгоритм хеширования с «солью», устойчивый к атакам перебором.</w:t>
            </w:r>
          </w:p>
        </w:tc>
      </w:tr>
    </w:tbl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20182" w:rsidRDefault="00220182" w:rsidP="00C47B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1.4. Постановка задачи на разработку системы</w:t>
      </w:r>
    </w:p>
    <w:p w:rsidR="00220182" w:rsidRDefault="00343B3C" w:rsidP="00343B3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A1F9E">
        <w:rPr>
          <w:rFonts w:ascii="Times New Roman" w:eastAsiaTheme="minorEastAsia" w:hAnsi="Times New Roman" w:cs="Times New Roman"/>
          <w:sz w:val="28"/>
          <w:szCs w:val="28"/>
        </w:rPr>
        <w:t>На основе проведённого анализа была сформулирована задача на создание веб-приложения «Интерактивный тренажёр лексики», отвечающего следующим требованиям</w:t>
      </w:r>
      <w:r w:rsidR="00BA1F9E">
        <w:rPr>
          <w:rFonts w:ascii="Times New Roman" w:eastAsiaTheme="minorEastAsia" w:hAnsi="Times New Roman" w:cs="Times New Roman"/>
          <w:sz w:val="28"/>
          <w:szCs w:val="28"/>
        </w:rPr>
        <w:t xml:space="preserve"> (табл. 1.7, 1.8)</w:t>
      </w:r>
      <w:r w:rsidRPr="00BA1F9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3E5B" w:rsidRDefault="00823E5B" w:rsidP="00823E5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1.7</w:t>
      </w:r>
    </w:p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17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FR01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Обеспечить регистрацию и вход пользователей (email + password) с хешированием пароля и выдачей JWT-токена (срок действия 30 дней).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FR02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словарём</w:t>
            </w:r>
          </w:p>
        </w:tc>
        <w:tc>
          <w:tcPr>
            <w:tcW w:w="5103" w:type="dxa"/>
            <w:hideMark/>
          </w:tcPr>
          <w:p w:rsidR="00823E5B" w:rsidRPr="00823E5B" w:rsidRDefault="009D5E96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Реализовать возможность добавления новых слов (с переводом, примером использования и категорией) как вручную, так и с использованием автоматического перевода.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FR03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Алгоритм интервального повторения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Внедрить ядро системы — алгоритм пересчёта уровня слова и даты следующего показа на основе 4-уровневой шкалы оценок (0, 2, 4, 5).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FR04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Режим изучения (тренажёр)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Организовать выборку слов, у которых дата следующего повтора (next_review) меньше или равна текущей дате. Отображать карточки с вопросом и ответом.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FR05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Собирать и отображать метаданные о процессе обучения: общее количество слов, изученные слова (уровень ≥ 3), слова к повторению сегодня, разбивка по уровням и категориям.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FR06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Стартовый контент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Создать и наполнить базу данных 30 стартовыми словами по 5 темам: «Основы», «Еда», «Путешествия», «Работа», «Хобби».</w:t>
            </w:r>
          </w:p>
        </w:tc>
      </w:tr>
      <w:tr w:rsidR="009D5E96" w:rsidRPr="00823E5B" w:rsidTr="004D1111">
        <w:tc>
          <w:tcPr>
            <w:tcW w:w="1696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FR07</w:t>
            </w:r>
          </w:p>
        </w:tc>
        <w:tc>
          <w:tcPr>
            <w:tcW w:w="2552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Автоматический перевод</w:t>
            </w:r>
          </w:p>
        </w:tc>
        <w:tc>
          <w:tcPr>
            <w:tcW w:w="5103" w:type="dxa"/>
          </w:tcPr>
          <w:p w:rsidR="009D5E96" w:rsidRPr="00823E5B" w:rsidRDefault="009D5E96" w:rsidP="007C6247">
            <w:pPr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 добавлении нового слова реализовать возможность автоматического получения перевода с использованием внешнего API (MyMemory Translate) для упрощения заполнения карточек.</w:t>
            </w:r>
          </w:p>
        </w:tc>
      </w:tr>
    </w:tbl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7C5D49" w:rsidRDefault="007C5D49" w:rsidP="007C5D4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1.8</w:t>
      </w:r>
    </w:p>
    <w:p w:rsidR="007C5D49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377"/>
        <w:gridCol w:w="3013"/>
        <w:gridCol w:w="4961"/>
      </w:tblGrid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8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NFR01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 отклика API на запрос получения следующей карточки не должно превышать 300 мс при стандартной нагрузке.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NFR02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Кросс-платформенность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Приложение должно корректно отображаться в актуальных версиях браузеров (Chrome, Firefox, Safari, Edge).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NFR03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Пароли должны храниться в хешированном виде (bcrypt). Доступ к API должен осуществляться только по валидному JWT-токену.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NFR04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Данные пользователя не должны теряться при сбоях. База данных SQLite должна поддерживать целостность внешних ключей.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NFR05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Читаемость кода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Исходный код должен быть написан с соблюдением соглашений о стиле, обеспечивающих читаемость и поддерживаемость.</w:t>
            </w:r>
          </w:p>
        </w:tc>
      </w:tr>
    </w:tbl>
    <w:p w:rsidR="007C5D49" w:rsidRPr="00BA1F9E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BA1F9E">
      <w:pPr>
        <w:ind w:right="283" w:firstLine="709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:rsidR="00FE674D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 Проектирование информационный системы</w:t>
      </w:r>
    </w:p>
    <w:p w:rsidR="00EF19C6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 Архитектура разрабатываемого приложения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F19C6">
        <w:rPr>
          <w:rFonts w:ascii="Times New Roman" w:eastAsiaTheme="minorEastAsia" w:hAnsi="Times New Roman" w:cs="Times New Roman"/>
          <w:sz w:val="28"/>
          <w:szCs w:val="28"/>
        </w:rPr>
        <w:t>Разрабатываемое веб-приложение «Интерактивный тренажёр лексики» построено на основе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клиент-серверной архитектуры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REST API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 между компонентами системы и позволяет независимо развивать клиентскую и серверную части.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F19C6" w:rsidRDefault="00EF19C6" w:rsidP="00EF19C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2.1.1. Общая схема взаимодействия компонентов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2.1 представлена общая архитектура системы.</w:t>
      </w:r>
    </w:p>
    <w:p w:rsidR="00EF19C6" w:rsidRDefault="00A54104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4104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2B15DF" wp14:editId="046F721B">
            <wp:extent cx="5188516" cy="8877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5611" cy="89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A76" w:rsidRDefault="003F3A76" w:rsidP="003F3A7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2.1 – Архитектура веб-приложения</w:t>
      </w: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Клиентская часть (Frontend):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React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Vite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сборщика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Отвечает за отображение пользовательского интерфейса и обработку действий пользователя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Взаимодействует с сервером через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API Client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, который инкапсулирует все HTTP-запросы</w:t>
      </w:r>
    </w:p>
    <w:p w:rsid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Сохраняет JWT-токен в localStorage для поддержания сессии</w:t>
      </w:r>
    </w:p>
    <w:p w:rsidR="004A05A5" w:rsidRPr="004A05A5" w:rsidRDefault="004A05A5" w:rsidP="004A05A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Серверная часть (Backend):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Node.js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 фреймворка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Express.js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Обеспечивает бизнес-логику приложения: аутентификацию, алгоритм интервального повторения, статистику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Предоставляет REST API для клиента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Использует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SQLite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встроенной базы данных</w:t>
      </w:r>
    </w:p>
    <w:p w:rsid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Pr="0016244E" w:rsidRDefault="0016244E" w:rsidP="0016244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b/>
          <w:bCs/>
          <w:sz w:val="28"/>
          <w:szCs w:val="28"/>
        </w:rPr>
        <w:t>База данных:</w:t>
      </w:r>
    </w:p>
    <w:p w:rsidR="0016244E" w:rsidRPr="0016244E" w:rsidRDefault="005B5555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базы данных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5B555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6244E" w:rsidRPr="0016244E">
        <w:rPr>
          <w:rFonts w:ascii="Times New Roman" w:eastAsiaTheme="minorEastAsia" w:hAnsi="Times New Roman" w:cs="Times New Roman"/>
          <w:sz w:val="28"/>
          <w:szCs w:val="28"/>
        </w:rPr>
        <w:t>хранится на сервере</w:t>
      </w:r>
    </w:p>
    <w:p w:rsidR="0016244E" w:rsidRPr="0016244E" w:rsidRDefault="0016244E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sz w:val="28"/>
          <w:szCs w:val="28"/>
        </w:rPr>
        <w:t>Взаимодействие осуществляется через нативный sqlite3 модуль Node.js</w:t>
      </w:r>
    </w:p>
    <w:p w:rsidR="0016244E" w:rsidRDefault="0016244E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Default="0016244E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 Проектирование базы данных</w:t>
      </w:r>
    </w:p>
    <w:p w:rsidR="005B5555" w:rsidRPr="0016244E" w:rsidRDefault="005B5555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2.2.1. Логическая схема данных</w:t>
      </w:r>
    </w:p>
    <w:p w:rsidR="00276131" w:rsidRPr="00276131" w:rsidRDefault="00276131" w:rsidP="00F53D1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sz w:val="28"/>
          <w:szCs w:val="28"/>
        </w:rPr>
        <w:t>На основе анализа предметной области была разработана структура базы данных, включающая следующие основные сущности: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 (users)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информацию о зарегистрированных пользователях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Слово (words)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словарные карточки, принадлежащие пользователям</w:t>
      </w:r>
    </w:p>
    <w:p w:rsid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Правило грамматики (grammar_rules)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справочную информацию по грамматике</w:t>
      </w:r>
    </w:p>
    <w:p w:rsidR="00276131" w:rsidRDefault="00276131" w:rsidP="00F53D1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6131" w:rsidRPr="00513A92" w:rsidRDefault="00276131" w:rsidP="00276131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890245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9CF395" wp14:editId="758D8FD4">
            <wp:extent cx="5839640" cy="764964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2.2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</w:rPr>
        <w:t>-диаграмма базы данных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b/>
          <w:bCs/>
          <w:sz w:val="28"/>
          <w:szCs w:val="28"/>
        </w:rPr>
        <w:t>Особенности организации базы данных:</w:t>
      </w: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Инициализация базы данных разделена на два модуля: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server/config/database.js — создаёт основные таблицы (users, words) и настраивает параметры производительности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server/grammar-seed.js — создаёт таблицу grammar_rules и заполняет её стартовыми правилами</w:t>
      </w:r>
    </w:p>
    <w:p w:rsid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Такое разделение позволяет гибко управлять функциональными модулями приложения: при необходимости грамматику можно отключить, не затрагивая ядро системы. Таблица grammar_rules является справочной и не связана напрямую с таблицей users, поскольку грамматические правила являются общими для всех пользователей и не требуют персонализации.</w:t>
      </w: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.2.1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‘users’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059"/>
        <w:gridCol w:w="2047"/>
        <w:gridCol w:w="3066"/>
        <w:gridCol w:w="2173"/>
      </w:tblGrid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username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Имя пользователя (логин)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 пароля (bcrypt)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'user'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Роль пользователя (user / admin)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daily_goal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20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Целевое количество слов в день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регистрации</w:t>
            </w:r>
          </w:p>
        </w:tc>
      </w:tr>
    </w:tbl>
    <w:p w:rsidR="00D21BC8" w:rsidRP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3F1725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2.2</w:t>
      </w:r>
    </w:p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‘words’</w:t>
      </w:r>
    </w:p>
    <w:tbl>
      <w:tblPr>
        <w:tblStyle w:val="a5"/>
        <w:tblW w:w="0" w:type="auto"/>
        <w:tblInd w:w="-147" w:type="dxa"/>
        <w:tblLook w:val="04A0" w:firstRow="1" w:lastRow="0" w:firstColumn="1" w:lastColumn="0" w:noHBand="0" w:noVBand="1"/>
      </w:tblPr>
      <w:tblGrid>
        <w:gridCol w:w="2480"/>
        <w:gridCol w:w="1736"/>
        <w:gridCol w:w="3184"/>
        <w:gridCol w:w="2092"/>
      </w:tblGrid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FOREIGN KEY REFERENCES users(id) ON DELETE CASCADE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Владелец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на иностранном языке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на родной язык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'en'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изучения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'basics'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Тематическая категория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изученности (0–5)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next_review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(date('now'))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следующего повторения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review_count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повторений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 использования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example_translation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примера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добавления слова</w:t>
            </w:r>
          </w:p>
        </w:tc>
      </w:tr>
    </w:tbl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2.3</w:t>
      </w: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‘grammar_rules’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2"/>
        <w:gridCol w:w="1697"/>
        <w:gridCol w:w="3154"/>
        <w:gridCol w:w="2642"/>
      </w:tblGrid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(en, ru, и т.д.)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Категория (verbs, nouns, tenses)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Название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examples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Примеры в формате JSON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1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сложности (1–3)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order_index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Порядок отображения</w:t>
            </w:r>
          </w:p>
        </w:tc>
      </w:tr>
    </w:tbl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8D6D43" w:rsidP="00F53D17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2.2.2. Настройки производительности и индексы</w:t>
      </w:r>
    </w:p>
    <w:p w:rsidR="008D6D43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2B95">
        <w:rPr>
          <w:rFonts w:ascii="Times New Roman" w:eastAsiaTheme="minorEastAsia" w:hAnsi="Times New Roman" w:cs="Times New Roman"/>
          <w:sz w:val="28"/>
          <w:szCs w:val="28"/>
        </w:rPr>
        <w:t>Для обеспечения быстрого выполнения наиболее частого запроса — получения слов, требующих повторения, — в базе данных создан составной индекс.</w:t>
      </w:r>
    </w:p>
    <w:p w:rsidR="00EC2B95" w:rsidRPr="00EC2B95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2.1 – Инициализация базы данных и создание индекса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config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database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:rsidR="00EC2B95" w:rsidRPr="00EC2B95" w:rsidRDefault="00EC2B95" w:rsidP="008D6D43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Database from 'better-sqlite3';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path from 'path';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 fileURLToPath } from 'url';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fs from 'fs';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__dirname = path.dirname(fileURLToPath(import.meta.url));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Используем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тестовую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БД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если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указана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dbPath = process.env.DATABASE_PATH || path.join(__dirname, '..', '..', 'data', 'app.db');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dataDir = path.dirname(dbPath);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if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(!fs.existsSync(dataDir))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fs.mkdirSync(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dataDir, { recursive: true });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 = new Database(dbPath);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Настройки производительности</w:t>
      </w:r>
    </w:p>
    <w:p w:rsidR="00EC2B95" w:rsidRPr="00513A92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'journal_mode = WAL');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'foreign_keys = ON');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'busy_timeout = 5000');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Создание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таблиц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</w:t>
      </w:r>
      <w:proofErr w:type="gramEnd"/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users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username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email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password_hash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role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'user',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daily_goal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20,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words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language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 DEFAULT 'en',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word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example_translation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category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'basics',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level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(date('now')),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review_count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FOREIGN KEY (user_id) REFERENCES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id) ON DELETE CASCADE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INDEX IF NOT EXISTS idx_words_review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ON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words(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user_id, language, next_review);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Миграция для существующих баз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try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users ADD COLUMN role TEXT DEFAULT 'user'`);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words ADD COLUMN example_translation TEXT DEFAULT ''`);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export default db;</w:t>
      </w:r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Обоснование выбора индекса:</w:t>
      </w: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запрос в приложении – получение слов, требующих повторения:</w:t>
      </w:r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SELECT id, word, translation, example, category, level, review_count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FROM words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WHERE user_id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language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datetime(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next_review) &lt;= datetime('now')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ORDER BY level ASC,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RANDOM()</w:t>
      </w:r>
      <w:proofErr w:type="gramEnd"/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eastAsia="ru-RU"/>
        </w:rPr>
        <w:t>LIMIT ?</w:t>
      </w:r>
      <w:proofErr w:type="gramEnd"/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Составной индекс (user_id, language, next_review) оптимизирует этот запрос, так как: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Позволяет быстро отфильтровать слова по пользователю и языку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Затем эффективно применить условие по дате следующего повторения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2.4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Дополнительные настройки производительности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102"/>
        <w:gridCol w:w="1879"/>
        <w:gridCol w:w="5370"/>
      </w:tblGrid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Прагма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journal_mode = WAL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Write-Ahead Logging</w:t>
            </w:r>
          </w:p>
        </w:tc>
        <w:tc>
          <w:tcPr>
            <w:tcW w:w="5370" w:type="dxa"/>
            <w:hideMark/>
          </w:tcPr>
          <w:p w:rsidR="000C7C28" w:rsidRPr="000C7C28" w:rsidRDefault="000C7C28" w:rsidP="00D83C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right="53"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Позволяет одновременно читать и писать в БД, повышая производительность при параллельных запросах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foreign_keys = ON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Включено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Обеспечивает целостность ссылочных данных (при удалении пользователя удаляются его слова)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busy_timeout = 5000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5000 мс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 блокировке БД ожидает до 5 секунд вместо немедленной ошибки</w:t>
            </w:r>
          </w:p>
        </w:tc>
      </w:tr>
    </w:tbl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Default="007840FB" w:rsidP="007840FB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2.2.3. Начальное наполнение базы данных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840FB">
        <w:rPr>
          <w:rFonts w:ascii="Times New Roman" w:eastAsiaTheme="minorEastAsia" w:hAnsi="Times New Roman" w:cs="Times New Roman"/>
          <w:sz w:val="28"/>
          <w:szCs w:val="28"/>
        </w:rPr>
        <w:t>При регистрации нового пользователя система автоматически добавляет стартовый набор из 30 слов, разбитых по 5 тематическим категориям: «Основы», «Еда», «Путешествия», «Работа», «Хобби». Это позволяет пользователю сразу начать обучение без необходимости самостоятельно добавлять слова.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2.2 – Функция добавления стартовых слов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70FD3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70FD3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seed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const seedStarterWords = (userId)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words = [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'Hello', 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>', example: 'Hello, how are you?', example_translation: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как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дела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'Goodbye', 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>', example: 'Goodbye, see you later!', example_translation: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увидимся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позже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'Thank you', translation: '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', example: 'Thank you very much!', example_translation: '</w:t>
      </w:r>
      <w:r w:rsidRPr="007840FB">
        <w:rPr>
          <w:rFonts w:ascii="Courier New" w:eastAsiaTheme="minorEastAsia" w:hAnsi="Courier New" w:cs="Courier New"/>
        </w:rPr>
        <w:t>Большое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'Please', translation: '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', example: 'Could you help me, please?', example_translation: '</w:t>
      </w:r>
      <w:r w:rsidRPr="007840FB">
        <w:rPr>
          <w:rFonts w:ascii="Courier New" w:eastAsiaTheme="minorEastAsia" w:hAnsi="Courier New" w:cs="Courier New"/>
        </w:rPr>
        <w:t>Не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могли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бы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вы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помочь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мне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'Sorry', 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>', example: 'I\'m sorry for being late', example_translation: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за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опоздание</w:t>
      </w:r>
      <w:r w:rsidRPr="007840FB">
        <w:rPr>
          <w:rFonts w:ascii="Courier New" w:eastAsiaTheme="minorEastAsia" w:hAnsi="Courier New" w:cs="Courier New"/>
          <w:lang w:val="en-US"/>
        </w:rPr>
        <w:t>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'Yes', 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>', example: 'Yes, I would love to!', example_translation: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с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удовольствием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>
        <w:rPr>
          <w:rFonts w:ascii="Courier New" w:eastAsiaTheme="minorEastAsia" w:hAnsi="Courier New" w:cs="Courier New"/>
        </w:rPr>
        <w:t>//… остальные 24 слова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];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INSERT INTO words (user_id, language, word, translation, example, example_translation,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VALUES (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?,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'en', ?, ?, ?, ?, ?)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`);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(const w of words)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userId, w.word, w.translation, w.example || '', w.example_translation || '', w.category);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 w:rsidRPr="00513A92">
        <w:rPr>
          <w:rFonts w:ascii="Courier New" w:eastAsiaTheme="minorEastAsia" w:hAnsi="Courier New" w:cs="Courier New"/>
        </w:rPr>
        <w:t>}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});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840FB" w:rsidRPr="00513A92" w:rsidRDefault="007840FB" w:rsidP="00D66FDC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insertAll</w:t>
      </w:r>
      <w:r w:rsidRPr="00513A92">
        <w:rPr>
          <w:rFonts w:ascii="Courier New" w:eastAsiaTheme="minorEastAsia" w:hAnsi="Courier New" w:cs="Courier New"/>
        </w:rPr>
        <w:t>(</w:t>
      </w:r>
      <w:proofErr w:type="gramEnd"/>
      <w:r w:rsidRPr="00513A92">
        <w:rPr>
          <w:rFonts w:ascii="Courier New" w:eastAsiaTheme="minorEastAsia" w:hAnsi="Courier New" w:cs="Courier New"/>
        </w:rPr>
        <w:t>);</w:t>
      </w:r>
    </w:p>
    <w:p w:rsidR="007840FB" w:rsidRDefault="007840FB" w:rsidP="00513A92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</w:rPr>
        <w:t>};</w:t>
      </w:r>
    </w:p>
    <w:p w:rsidR="00870FD3" w:rsidRP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sz w:val="28"/>
          <w:szCs w:val="28"/>
        </w:rPr>
        <w:t>Таблица грамматических правил создаётся и наполняется отдельным модулем server/grammar-seed.js:</w:t>
      </w:r>
    </w:p>
    <w:p w:rsid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Листинг 2.3 – Начальное наполнение грамматических правил 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(server/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/grammar-seed.js</w:t>
      </w:r>
      <w:r w:rsidR="00A70E37">
        <w:rPr>
          <w:rFonts w:ascii="Times New Roman" w:eastAsiaTheme="minorEastAsia" w:hAnsi="Times New Roman" w:cs="Times New Roman"/>
          <w:bCs/>
          <w:sz w:val="28"/>
          <w:szCs w:val="28"/>
        </w:rPr>
        <w:t>, фрагмент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rules = 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language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'en',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title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'Present Simple',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63465B">
        <w:rPr>
          <w:rFonts w:ascii="Courier New" w:eastAsiaTheme="minorEastAsia" w:hAnsi="Courier New" w:cs="Courier New"/>
        </w:rPr>
        <w:t>description: 'Настоящее простое время. Используется для регулярных действий, фактов и привычек.',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examples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JSON.stringify([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'I work every day.', ru: '</w:t>
      </w:r>
      <w:r w:rsidRPr="0063465B">
        <w:rPr>
          <w:rFonts w:ascii="Courier New" w:eastAsiaTheme="minorEastAsia" w:hAnsi="Courier New" w:cs="Courier New"/>
        </w:rPr>
        <w:t>Я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работаю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каждый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день</w:t>
      </w:r>
      <w:r w:rsidRPr="0063465B">
        <w:rPr>
          <w:rFonts w:ascii="Courier New" w:eastAsiaTheme="minorEastAsia" w:hAnsi="Courier New" w:cs="Courier New"/>
          <w:lang w:val="en-US"/>
        </w:rPr>
        <w:t>.' 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'She lives in London.', ru: '</w:t>
      </w:r>
      <w:r w:rsidRPr="0063465B">
        <w:rPr>
          <w:rFonts w:ascii="Courier New" w:eastAsiaTheme="minorEastAsia" w:hAnsi="Courier New" w:cs="Courier New"/>
        </w:rPr>
        <w:t>Она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живёт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в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Лондоне</w:t>
      </w:r>
      <w:r w:rsidRPr="0063465B">
        <w:rPr>
          <w:rFonts w:ascii="Courier New" w:eastAsiaTheme="minorEastAsia" w:hAnsi="Courier New" w:cs="Courier New"/>
          <w:lang w:val="en-US"/>
        </w:rPr>
        <w:t xml:space="preserve">.' </w:t>
      </w:r>
      <w:r w:rsidRPr="0063465B">
        <w:rPr>
          <w:rFonts w:ascii="Courier New" w:eastAsiaTheme="minorEastAsia" w:hAnsi="Courier New" w:cs="Courier New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</w:rPr>
        <w:t>{ en</w:t>
      </w:r>
      <w:proofErr w:type="gramEnd"/>
      <w:r w:rsidRPr="0063465B">
        <w:rPr>
          <w:rFonts w:ascii="Courier New" w:eastAsiaTheme="minorEastAsia" w:hAnsi="Courier New" w:cs="Courier New"/>
        </w:rPr>
        <w:t xml:space="preserve">: 'They don\'t speak French.', ru: 'Они не говорят по-французски.' </w:t>
      </w:r>
      <w:r w:rsidRPr="0063465B">
        <w:rPr>
          <w:rFonts w:ascii="Courier New" w:eastAsiaTheme="minorEastAsia" w:hAnsi="Courier New" w:cs="Courier New"/>
          <w:lang w:val="en-US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'Do you like coffee?', ru: '</w:t>
      </w:r>
      <w:r w:rsidRPr="0063465B">
        <w:rPr>
          <w:rFonts w:ascii="Courier New" w:eastAsiaTheme="minorEastAsia" w:hAnsi="Courier New" w:cs="Courier New"/>
        </w:rPr>
        <w:t>Ты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любишь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кофе</w:t>
      </w:r>
      <w:r w:rsidRPr="0063465B">
        <w:rPr>
          <w:rFonts w:ascii="Courier New" w:eastAsiaTheme="minorEastAsia" w:hAnsi="Courier New" w:cs="Courier New"/>
          <w:lang w:val="en-US"/>
        </w:rPr>
        <w:t>?' }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]),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'tenses',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level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'beginner',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order_index: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1</w:t>
      </w:r>
      <w:proofErr w:type="gramEnd"/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},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r w:rsidR="00FA69C8">
        <w:rPr>
          <w:rFonts w:ascii="Courier New" w:eastAsiaTheme="minorEastAsia" w:hAnsi="Courier New" w:cs="Courier New"/>
          <w:lang w:val="en-US"/>
        </w:rPr>
        <w:t>//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… </w:t>
      </w:r>
      <w:r w:rsidR="00FA69C8">
        <w:rPr>
          <w:rFonts w:ascii="Courier New" w:eastAsiaTheme="minorEastAsia" w:hAnsi="Courier New" w:cs="Courier New"/>
        </w:rPr>
        <w:t>другие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 </w:t>
      </w:r>
      <w:r w:rsidR="00FA69C8">
        <w:rPr>
          <w:rFonts w:ascii="Courier New" w:eastAsiaTheme="minorEastAsia" w:hAnsi="Courier New" w:cs="Courier New"/>
        </w:rPr>
        <w:t>правила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];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13A92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513A92">
        <w:rPr>
          <w:rFonts w:ascii="Courier New" w:eastAsiaTheme="minorEastAsia" w:hAnsi="Courier New" w:cs="Courier New"/>
          <w:lang w:val="en-US"/>
        </w:rPr>
        <w:t xml:space="preserve"> const seedGrammarRules = 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count = db.prepare('SELECT COUNT(*) as count FROM grammar_rules').get();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(count.count &gt; 0) return;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INSERT INTO grammar_rules (language, title, description, examples, category, level, order_index)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VALUES (?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, ?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, ?, ?, ?, ?, ?)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`);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(const r of rules)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r.language, r.title, r.description, r.examples, r.category, r.level, r.order_index);</w:t>
      </w:r>
    </w:p>
    <w:p w:rsidR="0063465B" w:rsidRPr="00AF07D8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</w:t>
      </w:r>
    </w:p>
    <w:p w:rsidR="0063465B" w:rsidRPr="00AF07D8" w:rsidRDefault="0063465B" w:rsidP="00ED0618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});</w:t>
      </w:r>
    </w:p>
    <w:p w:rsidR="00A70E37" w:rsidRPr="00AF07D8" w:rsidRDefault="0063465B" w:rsidP="00A70E37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insertAll</w:t>
      </w:r>
      <w:r w:rsidRPr="00AF07D8">
        <w:rPr>
          <w:rFonts w:ascii="Courier New" w:eastAsiaTheme="minorEastAsia" w:hAnsi="Courier New" w:cs="Courier New"/>
        </w:rPr>
        <w:t>(</w:t>
      </w:r>
      <w:proofErr w:type="gramEnd"/>
      <w:r w:rsidRPr="00AF07D8">
        <w:rPr>
          <w:rFonts w:ascii="Courier New" w:eastAsiaTheme="minorEastAsia" w:hAnsi="Courier New" w:cs="Courier New"/>
        </w:rPr>
        <w:t>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Pr="0063465B">
        <w:rPr>
          <w:rFonts w:ascii="Courier New" w:eastAsiaTheme="minorEastAsia" w:hAnsi="Courier New" w:cs="Courier New"/>
        </w:rPr>
        <w:t>};</w:t>
      </w:r>
    </w:p>
    <w:p w:rsidR="0063465B" w:rsidRDefault="0063465B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Default="00A70E37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Pr="00AF07D8" w:rsidRDefault="001603B7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 Проектирование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REST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</w:p>
    <w:p w:rsidR="000E0F53" w:rsidRDefault="000E0F53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2.3.1.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 Общие принципы</w:t>
      </w:r>
    </w:p>
    <w:p w:rsidR="00D16838" w:rsidRDefault="00D16838" w:rsidP="00D1683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API разработан в соответствии с принципами REST: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Использование HTTP-методов: GET (получение), POST (создание), PUT (обновление)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Статус-коды HTTP для индикации результата операции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Обмен данными в формате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</w:p>
    <w:p w:rsid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 в заголовке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Authorization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Bearer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>&gt;</w:t>
      </w:r>
    </w:p>
    <w:p w:rsidR="00E8158B" w:rsidRDefault="00E8158B" w:rsidP="00E8158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2.3.2.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Группы маршрутов</w:t>
      </w:r>
    </w:p>
    <w:p w:rsidR="00B700C9" w:rsidRPr="00B700C9" w:rsidRDefault="00D83C6E" w:rsidP="00B700C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83C6E">
        <w:rPr>
          <w:rFonts w:ascii="Times New Roman" w:eastAsiaTheme="minorEastAsia" w:hAnsi="Times New Roman" w:cs="Times New Roman"/>
          <w:sz w:val="28"/>
          <w:szCs w:val="28"/>
        </w:rPr>
        <w:t>Все маршруты имеют базовый префикс /api. Система разделена на следующие функциональные модули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(таблица</w:t>
      </w:r>
      <w:r w:rsidR="00BB1EDE">
        <w:rPr>
          <w:rFonts w:ascii="Times New Roman" w:eastAsiaTheme="minorEastAsia" w:hAnsi="Times New Roman" w:cs="Times New Roman"/>
          <w:sz w:val="28"/>
          <w:szCs w:val="28"/>
        </w:rPr>
        <w:t xml:space="preserve"> 2.5)</w:t>
      </w:r>
      <w:r w:rsidRPr="00D83C6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16838" w:rsidRDefault="00BB1EDE" w:rsidP="00BB1EDE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2.5</w:t>
      </w:r>
    </w:p>
    <w:p w:rsidR="00BB1EDE" w:rsidRPr="00D16838" w:rsidRDefault="00BB1EDE" w:rsidP="00BB1EDE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модули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2990"/>
        <w:gridCol w:w="2075"/>
        <w:gridCol w:w="4569"/>
      </w:tblGrid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Базовый путь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Регистрация, вход, профиль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CRUD операции со словами, алгоритм повторения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Грамматика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Справочные материалы по грамматике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/admin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пользователями (только для админов)</w:t>
            </w:r>
          </w:p>
        </w:tc>
      </w:tr>
    </w:tbl>
    <w:p w:rsidR="00870FD3" w:rsidRDefault="00870FD3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B1EDE" w:rsidRDefault="00F91684" w:rsidP="00BB1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2.3.3. Спецификация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91684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эндпоинтов</w:t>
      </w:r>
    </w:p>
    <w:p w:rsidR="00F91684" w:rsidRDefault="00F91684" w:rsidP="00F91684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2.6</w:t>
      </w:r>
    </w:p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аутентификации</w:t>
      </w:r>
    </w:p>
    <w:tbl>
      <w:tblPr>
        <w:tblStyle w:val="a5"/>
        <w:tblW w:w="9781" w:type="dxa"/>
        <w:tblInd w:w="-147" w:type="dxa"/>
        <w:tblLook w:val="04A0" w:firstRow="1" w:lastRow="0" w:firstColumn="1" w:lastColumn="0" w:noHBand="0" w:noVBand="1"/>
      </w:tblPr>
      <w:tblGrid>
        <w:gridCol w:w="1304"/>
        <w:gridCol w:w="2407"/>
        <w:gridCol w:w="2456"/>
        <w:gridCol w:w="2017"/>
        <w:gridCol w:w="1597"/>
      </w:tblGrid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{username, 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 и статистики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{user, stats}</w:t>
            </w:r>
          </w:p>
        </w:tc>
      </w:tr>
    </w:tbl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2232B" w:rsidRDefault="0092232B" w:rsidP="0092232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2.7</w:t>
      </w:r>
    </w:p>
    <w:p w:rsidR="0092232B" w:rsidRDefault="00D25EF8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работы со словами</w:t>
      </w:r>
    </w:p>
    <w:tbl>
      <w:tblPr>
        <w:tblStyle w:val="a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2976"/>
        <w:gridCol w:w="1985"/>
        <w:gridCol w:w="1559"/>
        <w:gridCol w:w="1985"/>
      </w:tblGrid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/api/words/study?language=en&amp;limit=10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{words, stats}</w:t>
            </w:r>
          </w:p>
        </w:tc>
      </w:tr>
      <w:tr w:rsidR="00EA0076" w:rsidRPr="00C05B71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/api/words/:id/review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знания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{quality}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{new_level, next_review_days}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{word, translation, category, ...}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{message}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/api/words/categories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</w:tbl>
    <w:p w:rsidR="00EA0076" w:rsidRDefault="00EA0076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153EB6" w:rsidRDefault="00153EB6" w:rsidP="00153EB6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2.8</w:t>
      </w:r>
    </w:p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грамматики</w:t>
      </w:r>
    </w:p>
    <w:tbl>
      <w:tblPr>
        <w:tblStyle w:val="a5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3260"/>
        <w:gridCol w:w="2126"/>
        <w:gridCol w:w="1431"/>
        <w:gridCol w:w="1540"/>
      </w:tblGrid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/api/grammar/categories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правил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/api/grammar?language=en&amp;category=verbs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списка правил с фильтрацией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/api/grammar/:id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конкретного правила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{rule}</w:t>
            </w:r>
          </w:p>
        </w:tc>
      </w:tr>
    </w:tbl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365B6" w:rsidRDefault="009365B6" w:rsidP="00153EB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2.3.4. Примеры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-запросов и ответов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Регистрация пользователя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POST /api/auth/register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"ivan@example.com",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</w:t>
      </w:r>
      <w:proofErr w:type="gramStart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password</w:t>
      </w:r>
      <w:proofErr w:type="gramEnd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": "securepass123"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201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Created):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message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</w:t>
      </w:r>
      <w:r w:rsidRPr="00714F1C">
        <w:rPr>
          <w:rFonts w:ascii="Courier New" w:eastAsiaTheme="minorEastAsia" w:hAnsi="Courier New" w:cs="Courier New"/>
          <w:sz w:val="24"/>
          <w:szCs w:val="24"/>
        </w:rPr>
        <w:t>Регистрация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</w:t>
      </w:r>
      <w:r w:rsidRPr="00714F1C">
        <w:rPr>
          <w:rFonts w:ascii="Courier New" w:eastAsiaTheme="minorEastAsia" w:hAnsi="Courier New" w:cs="Courier New"/>
          <w:sz w:val="24"/>
          <w:szCs w:val="24"/>
        </w:rPr>
        <w:t>успешна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token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"eyJhbGciOiJIUzI1NiIsInR5cCI6IkpXVCJ9...",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id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1,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9365B6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Оценка слова (алгоритм повторения)</w:t>
      </w: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PUT /api/words/15/review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quality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4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Default="00EF61A4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success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": true,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"new_level":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3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"next_review_days":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7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EF61A4">
        <w:rPr>
          <w:rFonts w:ascii="Courier New" w:eastAsiaTheme="minorEastAsia" w:hAnsi="Courier New" w:cs="Courier New"/>
          <w:sz w:val="24"/>
          <w:szCs w:val="24"/>
        </w:rPr>
        <w:t>"message": "Отлично!"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9365B6" w:rsidRDefault="002E3A73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Получение профиля со статистикой</w:t>
      </w:r>
    </w:p>
    <w:p w:rsidR="0036466C" w:rsidRPr="00AF07D8" w:rsidRDefault="0036466C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GET /api/auth/profile</w:t>
      </w:r>
    </w:p>
    <w:p w:rsidR="0036466C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636" w:rsidRDefault="00936636" w:rsidP="0093663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ОК):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>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id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1,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"ivan@example.com",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"daily_goal": 10,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"created_at": "2026-01-15 10:30:00",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stats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"total_words": 45,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"learned_words": 28,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"words_to_review": 12,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"completion_percent": 62,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"by_level":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0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1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7},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2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3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10},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4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12},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5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6}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],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"by_category":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"basics", "total": 10, "learned":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7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"food", "total":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8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"learned": 5}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</w:t>
      </w:r>
      <w:r w:rsidRPr="00AF07D8">
        <w:rPr>
          <w:rFonts w:ascii="Courier New" w:eastAsiaTheme="minorEastAsia" w:hAnsi="Courier New" w:cs="Courier New"/>
          <w:lang w:val="en-US"/>
        </w:rPr>
        <w:t>],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"today_activity": {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reviewed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15,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correct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12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>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</w:p>
    <w:p w:rsidR="00936636" w:rsidRPr="00AF07D8" w:rsidRDefault="00DA6855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2.4.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Проектирование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алгоритма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интервального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повторения</w:t>
      </w:r>
    </w:p>
    <w:p w:rsidR="00DA6855" w:rsidRDefault="00185196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2.4.1. Блок – схема алгоритма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2.3 представлена блок – схема алгоритма интервального повторения.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D427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C0341" wp14:editId="7FAFBC4D">
            <wp:extent cx="5132553" cy="8915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033" cy="894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27E" w:rsidRDefault="00D759E5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2.3 – Блок-схема алгоритма интервального повторения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1 (Начало).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Алгоритм запускается после того, как пользователь нажал одну из четырёх кнопок оценки (quality = 0, 2, 4 или 5) на карточке слова. На вход подаётся текущий уровень слова (level) и полученная оценка (quality).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2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4).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Первое условное ветвление проверяет, является ли оценка высокой («Хорошо» или «Отлично»). Если условие истинно, уровень слова повышается на 1 (new_level = level + 1), но не выше максимального значения 5. Это соответствует успешному запоминанию слова.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3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2).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оценка не является высокой, алгоритм проверяет, является ли она нейтральной («Не очень», quality = 2). При истинности этого условия уровень слова остаётся неизменным (new_level = level). Это означает, что слово не требует немедленного повторения, но и не считается полностью выученным.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4 (quality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&lt; 2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оба предыдущих условия ложны, значит, оценка является низкой («Сложно», quality = 0). В этом случае уровень слова понижается на 1 (new_level = level - 1), но не ниже минимального значения 0. Это заставляет систему показать слово раньше, так как интервал сократится.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5 (Определение интервала).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После вычисления нового уровня алгоритм определяет соответствующий ему интервал в днях, используя фиксированный массив: intervals = [0, 1, 3, 7, 14, 30]. Например, для new_level = 3 интервал составит 7 дней.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6 (Расчёт даты следующего повторения).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Новая дата следующего повторения вычисляется по формуле: next_review = текущая_дата + daysUntilReview. В коде это реализовано с помощью SQLite-функции </w:t>
      </w:r>
      <w:proofErr w:type="gramStart"/>
      <w:r w:rsidRPr="00FF01E8">
        <w:rPr>
          <w:rFonts w:ascii="Times New Roman" w:eastAsiaTheme="minorEastAsia" w:hAnsi="Times New Roman" w:cs="Times New Roman"/>
          <w:sz w:val="28"/>
          <w:szCs w:val="28"/>
        </w:rPr>
        <w:t>date(</w:t>
      </w:r>
      <w:proofErr w:type="gramEnd"/>
      <w:r w:rsidRPr="00FF01E8">
        <w:rPr>
          <w:rFonts w:ascii="Times New Roman" w:eastAsiaTheme="minorEastAsia" w:hAnsi="Times New Roman" w:cs="Times New Roman"/>
          <w:sz w:val="28"/>
          <w:szCs w:val="28"/>
        </w:rPr>
        <w:t>'now', '+' || days || ' days').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7 (Обновление базы данных).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Завершающий этап — выполнение SQL-запроса UPDATE, который сохраняет новый уровень, новую дату повторения и увеличивает счётчик повторений (review_count).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Назначение алгоритма.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Такая последовательность действий обеспечивает автоматическое адаптивное планирование повторений: чем лучше пользователь помнит слово, тем реже оно показывается, и наоборот — при ошибке слово возвращается на более ранний уровень, что соответствует принципам интервального повторения.</w:t>
      </w: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540B0D" w:rsidRDefault="00540B0D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2.4.2. Таблица интервалов</w:t>
      </w:r>
    </w:p>
    <w:p w:rsidR="00540B0D" w:rsidRDefault="00540B0D" w:rsidP="00540B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Интервалы между повторениями определяются уровнем слова и представлены в таблице 2.9.</w:t>
      </w:r>
    </w:p>
    <w:p w:rsidR="00540B0D" w:rsidRDefault="00540B0D" w:rsidP="00540B0D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2.9</w:t>
      </w:r>
    </w:p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Зависимость интервала от уровня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242"/>
        <w:gridCol w:w="2385"/>
        <w:gridCol w:w="4440"/>
      </w:tblGrid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(level)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Значение для обучения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Немедленное повторение (при ошибке)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Ежедневное повторение для новых слов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более редкие повторения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Двухнедельное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Ежемесячное повторение (выучено надолго)</w:t>
            </w:r>
          </w:p>
        </w:tc>
      </w:tr>
    </w:tbl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10144" w:rsidRDefault="00B35BB3" w:rsidP="00540B0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2.4.3. Реализация в коде</w:t>
      </w:r>
    </w:p>
    <w:p w:rsidR="00420E0E" w:rsidRDefault="00420E0E" w:rsidP="00420E0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Ниже представлена ключевая часть серверной реализации алгоритма.</w:t>
      </w:r>
    </w:p>
    <w:p w:rsidR="00420E0E" w:rsidRDefault="00420E0E" w:rsidP="00AF42A9">
      <w:pPr>
        <w:ind w:right="283"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2.4 – Реализация алгоритма интервального повторения 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(server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src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/routes/words.js)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>// PUT /api/words/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:id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/review - </w:t>
      </w:r>
      <w:r w:rsidRPr="00420E0E">
        <w:rPr>
          <w:rFonts w:ascii="Courier New" w:eastAsiaTheme="minorEastAsia" w:hAnsi="Courier New" w:cs="Courier New"/>
        </w:rPr>
        <w:t>оценить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слово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420E0E">
        <w:rPr>
          <w:rFonts w:ascii="Courier New" w:eastAsiaTheme="minorEastAsia" w:hAnsi="Courier New" w:cs="Courier New"/>
          <w:lang w:val="en-US"/>
        </w:rPr>
        <w:t>router.put(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'/:id/review', (req, res) =&gt;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id } = req.params;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quality } = req.body; // 0-5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=== undefined || quality &lt; 0 || quality &gt; 5) {</w:t>
      </w:r>
    </w:p>
    <w:p w:rsidR="00420E0E" w:rsidRPr="005F701C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</w:rPr>
        <w:t xml:space="preserve">return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(400).json({ error: 'Оценка должна быть от 0 до 5'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Проверяем, что слово принадлежит пользователю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word = db.prepare(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  <w:lang w:val="en-US"/>
        </w:rPr>
        <w:t xml:space="preserve">'SELECT id, level FROM words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?'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(!word)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res.status(404).json({ error: '</w:t>
      </w:r>
      <w:r w:rsidRPr="00420E0E">
        <w:rPr>
          <w:rFonts w:ascii="Courier New" w:eastAsiaTheme="minorEastAsia" w:hAnsi="Courier New" w:cs="Courier New"/>
        </w:rPr>
        <w:t>Слово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не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найдено</w:t>
      </w:r>
      <w:r w:rsidRPr="00420E0E">
        <w:rPr>
          <w:rFonts w:ascii="Courier New" w:eastAsiaTheme="minorEastAsia" w:hAnsi="Courier New" w:cs="Courier New"/>
          <w:lang w:val="en-US"/>
        </w:rPr>
        <w:t>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Алгоритм интервального повторения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let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newLevel = word.level;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&gt;= 4)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Math.min(5, word.level + 1); // </w:t>
      </w:r>
      <w:r w:rsidRPr="00420E0E">
        <w:rPr>
          <w:rFonts w:ascii="Courier New" w:eastAsiaTheme="minorEastAsia" w:hAnsi="Courier New" w:cs="Courier New"/>
        </w:rPr>
        <w:t>Повышаем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if (quality &gt;= 2)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word.level; // </w:t>
      </w:r>
      <w:r w:rsidRPr="00420E0E">
        <w:rPr>
          <w:rFonts w:ascii="Courier New" w:eastAsiaTheme="minorEastAsia" w:hAnsi="Courier New" w:cs="Courier New"/>
        </w:rPr>
        <w:t>Оставляем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Math.max(0, word.level - 1); // </w:t>
      </w:r>
      <w:r w:rsidRPr="00420E0E">
        <w:rPr>
          <w:rFonts w:ascii="Courier New" w:eastAsiaTheme="minorEastAsia" w:hAnsi="Courier New" w:cs="Courier New"/>
        </w:rPr>
        <w:t>Понижаем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// </w:t>
      </w:r>
      <w:r w:rsidRPr="00420E0E">
        <w:rPr>
          <w:rFonts w:ascii="Courier New" w:eastAsiaTheme="minorEastAsia" w:hAnsi="Courier New" w:cs="Courier New"/>
        </w:rPr>
        <w:t>Интервалы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в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днях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intervals = [0, 1, 3, 7, 14, 30];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daysUntilReview = intervals[newLevel];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db.prepare</w:t>
      </w:r>
      <w:proofErr w:type="gramEnd"/>
      <w:r w:rsidRPr="00420E0E">
        <w:rPr>
          <w:rFonts w:ascii="Courier New" w:eastAsiaTheme="minorEastAsia" w:hAnsi="Courier New" w:cs="Courier New"/>
        </w:rPr>
        <w:t>(`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UPDATE words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SET level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?,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next_review =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date(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'now', '+' || ? || ' days'),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review_count = review_count + 1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`).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run(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newLevel, daysUntilReview, 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res.json({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success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: true,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new_level: newLevel,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next_review_days: daysUntilReview,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: quality &gt;= 4 ? </w:t>
      </w:r>
      <w:r w:rsidRPr="00AF07D8">
        <w:rPr>
          <w:rFonts w:ascii="Courier New" w:eastAsiaTheme="minorEastAsia" w:hAnsi="Courier New" w:cs="Courier New"/>
          <w:lang w:val="en-US"/>
        </w:rPr>
        <w:t>'</w:t>
      </w:r>
      <w:r w:rsidRPr="00420E0E">
        <w:rPr>
          <w:rFonts w:ascii="Courier New" w:eastAsiaTheme="minorEastAsia" w:hAnsi="Courier New" w:cs="Courier New"/>
        </w:rPr>
        <w:t>Отлично</w:t>
      </w:r>
      <w:r w:rsidRPr="00AF07D8">
        <w:rPr>
          <w:rFonts w:ascii="Courier New" w:eastAsiaTheme="minorEastAsia" w:hAnsi="Courier New" w:cs="Courier New"/>
          <w:lang w:val="en-US"/>
        </w:rPr>
        <w:t>!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' :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quality &gt;= 2 ? </w:t>
      </w:r>
      <w:r w:rsidRPr="00420E0E">
        <w:rPr>
          <w:rFonts w:ascii="Courier New" w:eastAsiaTheme="minorEastAsia" w:hAnsi="Courier New" w:cs="Courier New"/>
        </w:rPr>
        <w:t>'Хорошо</w:t>
      </w:r>
      <w:proofErr w:type="gramStart"/>
      <w:r w:rsidRPr="00420E0E">
        <w:rPr>
          <w:rFonts w:ascii="Courier New" w:eastAsiaTheme="minorEastAsia" w:hAnsi="Courier New" w:cs="Courier New"/>
        </w:rPr>
        <w:t>' :</w:t>
      </w:r>
      <w:proofErr w:type="gramEnd"/>
      <w:r w:rsidRPr="00420E0E">
        <w:rPr>
          <w:rFonts w:ascii="Courier New" w:eastAsiaTheme="minorEastAsia" w:hAnsi="Courier New" w:cs="Courier New"/>
        </w:rPr>
        <w:t xml:space="preserve"> 'Повторим позже'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});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 </w:t>
      </w:r>
      <w:r w:rsidRPr="00420E0E">
        <w:rPr>
          <w:rFonts w:ascii="Courier New" w:eastAsiaTheme="minorEastAsia" w:hAnsi="Courier New" w:cs="Courier New"/>
          <w:lang w:val="en-US"/>
        </w:rPr>
        <w:t>catch</w:t>
      </w:r>
      <w:r w:rsidRPr="00AF07D8">
        <w:rPr>
          <w:rFonts w:ascii="Courier New" w:eastAsiaTheme="minorEastAsia" w:hAnsi="Courier New" w:cs="Courier New"/>
        </w:rPr>
        <w:t xml:space="preserve"> (</w:t>
      </w:r>
      <w:r w:rsidRPr="00420E0E">
        <w:rPr>
          <w:rFonts w:ascii="Courier New" w:eastAsiaTheme="minorEastAsia" w:hAnsi="Courier New" w:cs="Courier New"/>
          <w:lang w:val="en-US"/>
        </w:rPr>
        <w:t>error</w:t>
      </w:r>
      <w:r w:rsidRPr="00AF07D8">
        <w:rPr>
          <w:rFonts w:ascii="Courier New" w:eastAsiaTheme="minorEastAsia" w:hAnsi="Courier New" w:cs="Courier New"/>
        </w:rPr>
        <w:t>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'Review error:', error);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(500).json({ error: 'Ошибка обновления прогресса'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>});</w:t>
      </w:r>
    </w:p>
    <w:p w:rsid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903E4" w:rsidRDefault="00E903E4" w:rsidP="00E90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2.5. Выбор и обоснование технологий</w:t>
      </w:r>
    </w:p>
    <w:p w:rsidR="009C57CD" w:rsidRPr="00AF07D8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Node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Express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</w:p>
    <w:p w:rsidR="009C57CD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Выбор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9C57C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качестве платформы для серверной части обусловлен следующими факторами: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Единый язык с фронтендом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клиентская, и серверная части написаны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разработку и поддержку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Асинхронная модель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неблокирующая архитектура позволяет эффективно обрабатывать множество одновременных запросов</w:t>
      </w:r>
    </w:p>
    <w:p w:rsidR="00FE717B" w:rsidRDefault="009C57CD" w:rsidP="00FE717B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Богатая экосистема </w:t>
      </w:r>
      <w:r w:rsidR="00FE717B">
        <w:rPr>
          <w:rFonts w:ascii="Times New Roman" w:eastAsiaTheme="minorEastAsia" w:hAnsi="Times New Roman" w:cs="Times New Roman"/>
          <w:b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наличие большого количества готовых модулей (</w:t>
      </w:r>
      <w:r w:rsidR="00FE717B">
        <w:rPr>
          <w:rFonts w:ascii="Times New Roman" w:eastAsiaTheme="minorEastAsia" w:hAnsi="Times New Roman" w:cs="Times New Roman"/>
          <w:sz w:val="28"/>
          <w:szCs w:val="28"/>
          <w:lang w:val="en-US"/>
        </w:rPr>
        <w:t>npm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) ускоряет разработку</w:t>
      </w:r>
    </w:p>
    <w:p w:rsidR="00FE717B" w:rsidRDefault="00FE717B" w:rsidP="00FE717B">
      <w:pPr>
        <w:pStyle w:val="a3"/>
        <w:ind w:left="1429"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наиболее популярный и легковесный фреймворк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предоставляющий удобный маршрутизатор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middlware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механизм.</w:t>
      </w: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База данных: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</w:p>
    <w:p w:rsidR="00FE717B" w:rsidRDefault="00812239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по следующим причинам:</w:t>
      </w:r>
    </w:p>
    <w:p w:rsidR="00812239" w:rsidRDefault="00812239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отдельного сервера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база данных хранится в одном файле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развёртывание и перенос приложения</w:t>
      </w:r>
    </w:p>
    <w:p w:rsidR="00812239" w:rsidRDefault="003F7036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ACID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совместимость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поддержка транзакций и целостности данных</w:t>
      </w:r>
    </w:p>
    <w:p w:rsidR="007D427E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Достаточная производительность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дипломного проекта с небольшим количеством пользователей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является оптимальным решением</w:t>
      </w:r>
    </w:p>
    <w:p w:rsidR="003F7036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Библиотека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better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обеспечивает синхронный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написание кода по сравнению с асинхронными аналогами</w:t>
      </w:r>
    </w:p>
    <w:p w:rsid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F7036" w:rsidRP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Frontend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Vite</w:t>
      </w:r>
    </w:p>
    <w:p w:rsidR="007D427E" w:rsidRDefault="003F703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как одна из самых популярных библиотек для создания пользовательских интерфейсов. Ключевые преимущества: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Декларативный подход – описание того, как интерфейс должен выглядеть в зависимости от состояния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Компонентная архитектура – переиспользование </w:t>
      </w:r>
      <w:r w:rsidR="00511AE6">
        <w:rPr>
          <w:rFonts w:ascii="Times New Roman" w:eastAsiaTheme="minorEastAsia" w:hAnsi="Times New Roman" w:cs="Times New Roman"/>
          <w:sz w:val="28"/>
          <w:szCs w:val="28"/>
        </w:rPr>
        <w:t>кода</w:t>
      </w:r>
    </w:p>
    <w:p w:rsidR="00511AE6" w:rsidRDefault="00511AE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Виртуальный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DOM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эффективное обновление интерфейса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в качестве сборщика вместо устаревшего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Webpack</w:t>
      </w:r>
      <w:r>
        <w:rPr>
          <w:rFonts w:ascii="Times New Roman" w:eastAsiaTheme="minorEastAsia" w:hAnsi="Times New Roman" w:cs="Times New Roman"/>
          <w:sz w:val="28"/>
          <w:szCs w:val="28"/>
        </w:rPr>
        <w:t>, так как обеспечивает: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Мгновенный холодный старт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Быструю горячую перегрузку модулей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HMR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Оптимизированную сборку для продакшена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Аутентификация: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JWT</w:t>
      </w: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стандартный механизм аутентификации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SPA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приложений: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состояния – </w:t>
      </w:r>
      <w:r>
        <w:rPr>
          <w:rFonts w:ascii="Times New Roman" w:eastAsiaTheme="minorEastAsia" w:hAnsi="Times New Roman" w:cs="Times New Roman"/>
          <w:sz w:val="28"/>
          <w:szCs w:val="28"/>
        </w:rPr>
        <w:t>сервер не хранит информацию о сессиях, что упрощает масштабирование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Безопасность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токен подписывается секретным ключом, что предотвращает подделку</w:t>
      </w:r>
    </w:p>
    <w:p w:rsidR="00A152BE" w:rsidRPr="00C652E6" w:rsidRDefault="00A152BE" w:rsidP="00C652E6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Удобство хранения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токен хранится в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localStorage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клиента и автоматически подставляется в заголовки запросов</w:t>
      </w:r>
    </w:p>
    <w:p w:rsidR="00A152BE" w:rsidRP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Автоматический перевод: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MyMemore</w:t>
      </w:r>
      <w:r w:rsidRPr="00A152BE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</w:p>
    <w:p w:rsid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автоматического перевода слов при добавлении используется бесплатный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memory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translated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net</w:t>
      </w:r>
      <w:r>
        <w:rPr>
          <w:rFonts w:ascii="Times New Roman" w:eastAsiaTheme="minorEastAsia" w:hAnsi="Times New Roman" w:cs="Times New Roman"/>
          <w:sz w:val="28"/>
          <w:szCs w:val="28"/>
        </w:rPr>
        <w:t>. Преимущества выбора: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Бесплатный доступ без необходимости регистрации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Поддержка множества языковых пар</w:t>
      </w:r>
    </w:p>
    <w:p w:rsidR="00A152BE" w:rsidRPr="00C652E6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Достаточное качество перевода для учебных целей</w:t>
      </w:r>
    </w:p>
    <w:p w:rsidR="00C652E6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Реализация программного обеспечения</w:t>
      </w:r>
    </w:p>
    <w:p w:rsidR="001B257C" w:rsidRPr="00AF07D8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 Организация серверной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1B257C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Структура серверного приложения</w:t>
      </w:r>
    </w:p>
    <w:p w:rsidR="001B257C" w:rsidRDefault="001B257C" w:rsidP="001B257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Серверная часть построена на платформе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>. Проект имеет следующую структуру каталогов (рисунок 3.1).</w:t>
      </w:r>
    </w:p>
    <w:p w:rsidR="001B257C" w:rsidRPr="001B257C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257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9C5515" wp14:editId="4AFFA29C">
            <wp:extent cx="1867161" cy="65922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2BE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3.1 – Структура </w:t>
      </w:r>
      <w:r w:rsidR="007D24A4">
        <w:rPr>
          <w:rFonts w:ascii="Times New Roman" w:eastAsiaTheme="minorEastAsia" w:hAnsi="Times New Roman" w:cs="Times New Roman"/>
          <w:sz w:val="28"/>
          <w:szCs w:val="28"/>
        </w:rPr>
        <w:t>каталогов серверной части</w:t>
      </w:r>
    </w:p>
    <w:p w:rsidR="00E52A9A" w:rsidRDefault="00E52A9A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E52A9A" w:rsidRDefault="00F66522" w:rsidP="001B257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3.1.2. Точка входа приложения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главным файлом сервера. Он инициализирует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приложение, подключает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eastAsiaTheme="minorEastAsia" w:hAnsi="Times New Roman" w:cs="Times New Roman"/>
          <w:sz w:val="28"/>
          <w:szCs w:val="28"/>
        </w:rPr>
        <w:t>, регистрирует маршруты и запускает сервер на прослушивание.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 – Точка входа сервера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express from 'express';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cors from 'cors';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authRoutes from './src/routes/auth.js';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wordRoutes from './src/routes/words.js';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adminRoutes from './src/routes/admin.js';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grammarRoutes from './src/routes/grammar.js';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seedGrammarRules } from './src/grammar-seed.js';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path from 'path';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fileURLToPath } from 'url';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app = express();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PORT = process.env.PORT || 5000;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__dirname = path.dirname(fileURLToPath(import.meta.url));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В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продакшене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раздаём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статику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клиента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(process.env.NODE_ENV === 'production')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express.static(path.join(__dirname, '..', 'client', 'dist')));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'*',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res.sendFile(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path.join(__dirname, '..', 'client', 'dist', 'index.html'));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cors({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origin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['http://localhost:5173', 'http://127.0.0.1:5173'],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credentials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true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express.json());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AF07D8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// API </w:t>
      </w:r>
      <w:r w:rsidRPr="008F4FA6">
        <w:rPr>
          <w:rFonts w:ascii="Courier New" w:eastAsiaTheme="minorEastAsia" w:hAnsi="Courier New" w:cs="Courier New"/>
        </w:rPr>
        <w:t>маршруты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'/api/auth', authRoutes);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'/api/words', wordRoutes);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'/api/grammar', grammarRoutes);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Админка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'/admin', adminRoutes);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// Health check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'/api/health',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res.json(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{ status: 'ok', timestamp: new Date().toISOString()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});</w:t>
      </w:r>
    </w:p>
    <w:p w:rsidR="008F4FA6" w:rsidRPr="008F4FA6" w:rsidRDefault="008F4FA6" w:rsidP="008F4FA6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app.listen(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PORT, ()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console.log(`</w:t>
      </w:r>
      <w:proofErr w:type="gramEnd"/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</w:t>
      </w:r>
      <w:r w:rsidRPr="008F4FA6">
        <w:rPr>
          <w:rFonts w:ascii="Courier New" w:eastAsiaTheme="minorEastAsia" w:hAnsi="Courier New" w:cs="Courier New"/>
        </w:rPr>
        <w:t xml:space="preserve">Сервер: http://localhost:${PORT} 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Админка: http://localhost:${PORT}/admin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</w:rPr>
        <w:t xml:space="preserve">  </w:t>
      </w:r>
      <w:r w:rsidRPr="008F4FA6">
        <w:rPr>
          <w:rFonts w:ascii="Courier New" w:eastAsiaTheme="minorEastAsia" w:hAnsi="Courier New" w:cs="Courier New"/>
          <w:lang w:val="en-US"/>
        </w:rPr>
        <w:t xml:space="preserve">API: http://localhost:${PORT}/api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`);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r w:rsidRPr="008F4FA6">
        <w:rPr>
          <w:rFonts w:ascii="Courier New" w:eastAsiaTheme="minorEastAsia" w:hAnsi="Courier New" w:cs="Courier New"/>
        </w:rPr>
        <w:t>// Заполняем грамматику после запуска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</w:rPr>
        <w:t>seedGrammarRules(</w:t>
      </w:r>
      <w:proofErr w:type="gramEnd"/>
      <w:r w:rsidRPr="008F4FA6">
        <w:rPr>
          <w:rFonts w:ascii="Courier New" w:eastAsiaTheme="minorEastAsia" w:hAnsi="Courier New" w:cs="Courier New"/>
        </w:rPr>
        <w:t>);</w:t>
      </w:r>
    </w:p>
    <w:p w:rsid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>});</w:t>
      </w: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456B0F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3.1.3.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Middleware</w:t>
      </w: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456B0F" w:rsidRPr="00456B0F" w:rsidRDefault="00456B0F" w:rsidP="00456B0F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6B0F">
        <w:rPr>
          <w:rFonts w:ascii="Times New Roman" w:eastAsiaTheme="minorEastAsia" w:hAnsi="Times New Roman" w:cs="Times New Roman"/>
          <w:sz w:val="28"/>
          <w:szCs w:val="28"/>
        </w:rPr>
        <w:t>Middleware auth.js отвечает за проверку JWT-токена во входящих запросах. Все защищённые маршруты (работа со словами, профиль, статистика) используют этот middleware.</w:t>
      </w:r>
    </w:p>
    <w:p w:rsidR="00F66522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3.2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A32E0" w:rsidRPr="008A32E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jwt from 'jsonwebtoken';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db from '../</w:t>
      </w:r>
      <w:proofErr w:type="gramStart"/>
      <w:r w:rsidRPr="008A32E0">
        <w:rPr>
          <w:color w:val="000000"/>
          <w:lang w:val="en-US"/>
        </w:rPr>
        <w:t>config/database.js'</w:t>
      </w:r>
      <w:proofErr w:type="gramEnd"/>
      <w:r w:rsidRPr="008A32E0">
        <w:rPr>
          <w:color w:val="000000"/>
          <w:lang w:val="en-US"/>
        </w:rPr>
        <w:t>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JWT_SECRET = process.env.JWT_SECRET || 'diplom-secret-key-2024';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try</w:t>
      </w:r>
      <w:proofErr w:type="gramEnd"/>
      <w:r w:rsidRPr="008A32E0">
        <w:rPr>
          <w:color w:val="000000"/>
          <w:lang w:val="en-US"/>
        </w:rPr>
        <w:t xml:space="preserve">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authHeader = req.headers.authorization;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(!authHeader || !authHeader.startsWith('Bearer '))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Требуется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авторизация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token = authHeader.split(' ')[1];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decoded = jwt.verify(token, JWT_SECRET);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user = db.prepare('SELECT id, role FROM users WHERE id = ?').</w:t>
      </w:r>
      <w:proofErr w:type="gramStart"/>
      <w:r w:rsidRPr="008A32E0">
        <w:rPr>
          <w:color w:val="000000"/>
          <w:lang w:val="en-US"/>
        </w:rPr>
        <w:t>get(</w:t>
      </w:r>
      <w:proofErr w:type="gramEnd"/>
      <w:r w:rsidRPr="008A32E0">
        <w:rPr>
          <w:color w:val="000000"/>
          <w:lang w:val="en-US"/>
        </w:rPr>
        <w:t>decoded.userId);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(!user)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Пользователь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найден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req.userId = user.id;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req.userRole = user.role;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 catch (error)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Токен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недействителен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или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истек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adminAuth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(req.userRole !== 'admin')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res.status(403).json({ error: '</w:t>
      </w:r>
      <w:r>
        <w:rPr>
          <w:color w:val="000000"/>
        </w:rPr>
        <w:t>Доступ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запрещён</w:t>
      </w:r>
      <w:r w:rsidRPr="008A32E0">
        <w:rPr>
          <w:color w:val="000000"/>
          <w:lang w:val="en-US"/>
        </w:rPr>
        <w:t xml:space="preserve">. </w:t>
      </w:r>
      <w:r>
        <w:rPr>
          <w:color w:val="000000"/>
        </w:rPr>
        <w:t>Требуются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права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администратора</w:t>
      </w:r>
      <w:proofErr w:type="gramStart"/>
      <w:r w:rsidRPr="008A32E0">
        <w:rPr>
          <w:color w:val="000000"/>
          <w:lang w:val="en-US"/>
        </w:rPr>
        <w:t>' }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{ JWT_SECRET };</w:t>
      </w:r>
    </w:p>
    <w:p w:rsidR="00A152BE" w:rsidRDefault="00A152BE" w:rsidP="00F66522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A32E0" w:rsidRPr="008A32E0" w:rsidRDefault="008A32E0" w:rsidP="008A32E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3.1.4.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Маршруты аутентификации</w:t>
      </w:r>
    </w:p>
    <w:p w:rsidR="00A152BE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Маршруты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реализуют регистрацию и вход пользователей, а также получение профиля с расширенной статистикой.</w:t>
      </w:r>
    </w:p>
    <w:p w:rsidR="008A32E0" w:rsidRPr="00AF07D8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3.3 – Маршруты 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routes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>// POST /api/auth/register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1A3C7E">
        <w:rPr>
          <w:color w:val="000000"/>
          <w:lang w:val="en-US"/>
        </w:rPr>
        <w:t>router.post(</w:t>
      </w:r>
      <w:proofErr w:type="gramEnd"/>
      <w:r w:rsidRPr="001A3C7E">
        <w:rPr>
          <w:color w:val="000000"/>
          <w:lang w:val="en-US"/>
        </w:rPr>
        <w:t>'/register', (req, res) =&gt;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</w:t>
      </w:r>
      <w:proofErr w:type="gramStart"/>
      <w:r w:rsidRPr="001A3C7E">
        <w:rPr>
          <w:color w:val="000000"/>
          <w:lang w:val="en-US"/>
        </w:rPr>
        <w:t>try</w:t>
      </w:r>
      <w:proofErr w:type="gramEnd"/>
      <w:r w:rsidRPr="001A3C7E">
        <w:rPr>
          <w:color w:val="000000"/>
          <w:lang w:val="en-US"/>
        </w:rPr>
        <w:t xml:space="preserve">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{ username, email, password } = req.body;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Валидация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(!username || !email || !password)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Все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обязательны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(username.length &lt; 3)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Имя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пользователя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3 </w:t>
      </w:r>
      <w:r>
        <w:rPr>
          <w:color w:val="000000"/>
        </w:rPr>
        <w:t>символа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(password.length &lt; 6)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Пароль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6 </w:t>
      </w:r>
      <w:r>
        <w:rPr>
          <w:color w:val="000000"/>
        </w:rPr>
        <w:t>символов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(!email.includes('@'))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Некорректный</w:t>
      </w:r>
      <w:r w:rsidRPr="001A3C7E">
        <w:rPr>
          <w:color w:val="000000"/>
          <w:lang w:val="en-US"/>
        </w:rPr>
        <w:t xml:space="preserve"> email'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Проверка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уникальности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existing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'SELECT id FROM users WHERE email </w:t>
      </w:r>
      <w:proofErr w:type="gramStart"/>
      <w:r w:rsidRPr="001A3C7E">
        <w:rPr>
          <w:color w:val="000000"/>
          <w:lang w:val="en-US"/>
        </w:rPr>
        <w:t>= ?</w:t>
      </w:r>
      <w:proofErr w:type="gramEnd"/>
      <w:r w:rsidRPr="001A3C7E">
        <w:rPr>
          <w:color w:val="000000"/>
          <w:lang w:val="en-US"/>
        </w:rPr>
        <w:t xml:space="preserve"> OR username </w:t>
      </w:r>
      <w:proofErr w:type="gramStart"/>
      <w:r w:rsidRPr="001A3C7E">
        <w:rPr>
          <w:color w:val="000000"/>
          <w:lang w:val="en-US"/>
        </w:rPr>
        <w:t>= ?'</w:t>
      </w:r>
      <w:proofErr w:type="gramEnd"/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get(</w:t>
      </w:r>
      <w:proofErr w:type="gramEnd"/>
      <w:r w:rsidRPr="001A3C7E">
        <w:rPr>
          <w:color w:val="000000"/>
          <w:lang w:val="en-US"/>
        </w:rPr>
        <w:t>email, username);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if (existing) {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    return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(400).json({ error: 'Email или имя пользователя уже заняты'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Создание пользователя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passwordHash = bcrypt.hashSync(password, 10);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result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'INSERT INTO users (username, email, password_hash) VALUES (?</w:t>
      </w:r>
      <w:proofErr w:type="gramStart"/>
      <w:r w:rsidRPr="001A3C7E">
        <w:rPr>
          <w:color w:val="000000"/>
          <w:lang w:val="en-US"/>
        </w:rPr>
        <w:t>, ?</w:t>
      </w:r>
      <w:proofErr w:type="gramEnd"/>
      <w:r w:rsidRPr="001A3C7E">
        <w:rPr>
          <w:color w:val="000000"/>
          <w:lang w:val="en-US"/>
        </w:rPr>
        <w:t>, ?)'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run(</w:t>
      </w:r>
      <w:proofErr w:type="gramEnd"/>
      <w:r w:rsidRPr="001A3C7E">
        <w:rPr>
          <w:color w:val="000000"/>
          <w:lang w:val="en-US"/>
        </w:rPr>
        <w:t>username, email, passwordHash);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userId = result.lastInsertRowid;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// Добавляем стартовые слова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seedStarterWords(userId);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Создаем токен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token = jwt.sign({ userId }, JWT_SECRET, { expiresIn: '30d' });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AA3670">
        <w:rPr>
          <w:color w:val="000000"/>
          <w:lang w:val="en-US"/>
        </w:rPr>
        <w:t>res.status(</w:t>
      </w:r>
      <w:proofErr w:type="gramEnd"/>
      <w:r w:rsidRPr="00AA3670">
        <w:rPr>
          <w:color w:val="000000"/>
          <w:lang w:val="en-US"/>
        </w:rPr>
        <w:t>201).json({</w:t>
      </w: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AA3670">
        <w:rPr>
          <w:color w:val="000000"/>
          <w:lang w:val="en-US"/>
        </w:rPr>
        <w:t>message</w:t>
      </w:r>
      <w:proofErr w:type="gramEnd"/>
      <w:r w:rsidRPr="00AA3670">
        <w:rPr>
          <w:color w:val="000000"/>
          <w:lang w:val="en-US"/>
        </w:rPr>
        <w:t>: '</w:t>
      </w:r>
      <w:r>
        <w:rPr>
          <w:color w:val="000000"/>
        </w:rPr>
        <w:t>Регистрация</w:t>
      </w:r>
      <w:r w:rsidRPr="00AA3670">
        <w:rPr>
          <w:color w:val="000000"/>
          <w:lang w:val="en-US"/>
        </w:rPr>
        <w:t xml:space="preserve"> </w:t>
      </w:r>
      <w:r>
        <w:rPr>
          <w:color w:val="000000"/>
        </w:rPr>
        <w:t>успешна</w:t>
      </w:r>
      <w:r w:rsidRPr="00AA3670">
        <w:rPr>
          <w:color w:val="000000"/>
          <w:lang w:val="en-US"/>
        </w:rPr>
        <w:t>',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token</w:t>
      </w:r>
      <w:proofErr w:type="gramEnd"/>
      <w:r w:rsidRPr="001A3C7E">
        <w:rPr>
          <w:color w:val="000000"/>
          <w:lang w:val="en-US"/>
        </w:rPr>
        <w:t>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user</w:t>
      </w:r>
      <w:proofErr w:type="gramEnd"/>
      <w:r w:rsidRPr="001A3C7E">
        <w:rPr>
          <w:color w:val="000000"/>
          <w:lang w:val="en-US"/>
        </w:rPr>
        <w:t>: { id: userId, username, email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} catch (error)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console.error(</w:t>
      </w:r>
      <w:proofErr w:type="gramEnd"/>
      <w:r w:rsidRPr="001A3C7E">
        <w:rPr>
          <w:color w:val="000000"/>
          <w:lang w:val="en-US"/>
        </w:rPr>
        <w:t>'Register error:', error);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(500).json({ error: 'Ошибка сервера при регистрации'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>});</w:t>
      </w:r>
    </w:p>
    <w:p w:rsidR="008A32E0" w:rsidRPr="00AA367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1A3C7E" w:rsidRDefault="00AB433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Организация клиентской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Frontend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B4332" w:rsidRDefault="00A02F2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3.2.1. Структура клиентского приложения</w:t>
      </w:r>
    </w:p>
    <w:p w:rsidR="00A02F22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Клиентская часть построена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качестве сборщика.</w:t>
      </w:r>
    </w:p>
    <w:p w:rsidR="00EE7D95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Проект имеет структуру, представленную на рисунке 3.2.</w:t>
      </w:r>
    </w:p>
    <w:p w:rsidR="00EE7D95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D6CE6" wp14:editId="10524413">
            <wp:extent cx="2038350" cy="88082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1428" cy="882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3.2 – Структура каталогов клиентской части</w:t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3.2.2.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клиент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инкапсулирует все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запросы к серверу, автоматически подставляет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токен и обрабатывает ответы.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3.4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клиент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client/src/api/client.js)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class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ApiClient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constructor(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this.baseURL = '/api';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this.token =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localStorage.getItem(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setToken(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this.token = token;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localStorage.setItem(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'token', token);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 else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localStorage.removeItem(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async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request(endpoint, options = {})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config =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headers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: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'Content-Type': 'application/json',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...(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this.token &amp;&amp; { Authorization: `Bearer ${this.token}` }),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},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...options,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response = await fetch(`${this.baseURL}${endpoint}`, config);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data = await response.json();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(!response.ok)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throw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new Error(data.error || '</w:t>
      </w:r>
      <w:r w:rsidRPr="00F26FAB">
        <w:rPr>
          <w:rFonts w:ascii="Courier New" w:eastAsia="Times New Roman" w:hAnsi="Courier New" w:cs="Courier New"/>
          <w:lang w:eastAsia="ru-RU"/>
        </w:rPr>
        <w:t>Ошибка</w:t>
      </w:r>
      <w:r w:rsidRPr="00F26FA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F26FAB">
        <w:rPr>
          <w:rFonts w:ascii="Courier New" w:eastAsia="Times New Roman" w:hAnsi="Courier New" w:cs="Courier New"/>
          <w:lang w:eastAsia="ru-RU"/>
        </w:rPr>
        <w:t>запроса</w:t>
      </w:r>
      <w:r w:rsidRPr="00F26FAB">
        <w:rPr>
          <w:rFonts w:ascii="Courier New" w:eastAsia="Times New Roman" w:hAnsi="Courier New" w:cs="Courier New"/>
          <w:lang w:val="en-US" w:eastAsia="ru-RU"/>
        </w:rPr>
        <w:t>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F26FAB">
        <w:rPr>
          <w:rFonts w:ascii="Courier New" w:eastAsia="Times New Roman" w:hAnsi="Courier New" w:cs="Courier New"/>
          <w:lang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    return data;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// Аутентификация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register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this.request('/auth/register',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login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this.request('/auth/login',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getProfile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() =&gt; this.request('/auth/profile');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// </w:t>
      </w:r>
      <w:r w:rsidRPr="00F26FAB">
        <w:rPr>
          <w:rFonts w:ascii="Courier New" w:eastAsia="Times New Roman" w:hAnsi="Courier New" w:cs="Courier New"/>
          <w:lang w:eastAsia="ru-RU"/>
        </w:rPr>
        <w:t>Слова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getWordsForStudy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'en', limit = 10)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`/words/study?language=${language}&amp;limit=${limit}`);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reviewWord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(wordId, quality)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`/words/${wordId}/review`, { method: 'PUT', body: JSON.stringify({ quality })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addWord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'/words',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`/words/categories?language=${language}`);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 = 'en') =&gt; this.request(`/grammar/categories?language=${lang}`);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(params = {}) =&gt;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query = new URLSearchParams(params).toString();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this.request(`/grammar?${query}`);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(id) =&gt; this.request(`/grammar/${id}`);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const api = new ApiClient();</w:t>
      </w: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AA3670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Главная страница изучения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26FAB" w:rsidRP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sz w:val="28"/>
          <w:szCs w:val="28"/>
        </w:rPr>
        <w:t>Компонент StudyPage является основной страницей приложения. Он управляет состоянием карточек, отображает текущее слово, обрабатывает оценку и обновляет статистику.</w:t>
      </w: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</w:rPr>
        <w:t xml:space="preserve"> 3.5 – Главная страница изучения (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715C2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x</w:t>
      </w:r>
      <w:r w:rsidR="007A1D27">
        <w:rPr>
          <w:rFonts w:ascii="Times New Roman" w:eastAsiaTheme="minorEastAsia" w:hAnsi="Times New Roman" w:cs="Times New Roman"/>
          <w:b/>
          <w:sz w:val="28"/>
          <w:szCs w:val="28"/>
        </w:rPr>
        <w:t>, фрагмент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default function StudyPage()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 user, logout, setUser } = useAuth();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[words, setWords] = useState([]);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[currentWord, setCurrentWord]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[showAnswer, setShowAnswer]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[stats, setStats]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[showProfile, setShowProfile]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[showGrammar, setShowGrammar]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[showAddWord, setShowAddWord]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[wordsPerDay, setWordsPerDay] = useState(10);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[showAbout, setShowAbout] = useState(false);</w:t>
      </w:r>
    </w:p>
    <w:p w:rsidR="00E356B9" w:rsidRPr="00F703C1" w:rsidRDefault="00E356B9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loadWords = async (limit)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count = limit || wordsPerDay;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Загружаем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090B0E">
        <w:rPr>
          <w:rFonts w:ascii="Courier New" w:eastAsia="Times New Roman" w:hAnsi="Courier New" w:cs="Courier New"/>
          <w:lang w:eastAsia="ru-RU"/>
        </w:rPr>
        <w:t>лимит</w:t>
      </w:r>
      <w:r w:rsidRPr="00090B0E">
        <w:rPr>
          <w:rFonts w:ascii="Courier New" w:eastAsia="Times New Roman" w:hAnsi="Courier New" w:cs="Courier New"/>
          <w:lang w:val="en-US" w:eastAsia="ru-RU"/>
        </w:rPr>
        <w:t>:',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data = await api.getWordsForStudy('en',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Получено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>:', data.words.length);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(data.words.length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'Load words error:', err);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handleReview = async (quality)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(!currentWord) return;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await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api.reviewWord(currentWord.id, quality);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090B0E">
        <w:rPr>
          <w:rFonts w:ascii="Courier New" w:eastAsia="Times New Roman" w:hAnsi="Courier New" w:cs="Courier New"/>
          <w:lang w:eastAsia="ru-RU"/>
        </w:rPr>
        <w:t xml:space="preserve">const remaining =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words.slice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(1);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// Получаем актуальную статистику из API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wordsData = await api.getWordsForStudy('en', 100);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profileData = await api.getProfile();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(profileData.user?.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setStats({</w:t>
      </w:r>
      <w:proofErr w:type="gramEnd"/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total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profileData.user.stats.total_words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learned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profileData.user.stats.learned_words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due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wordsData.words.length,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});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(remaining.length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'Review error:', err);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F703C1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&lt;div className="study-page"&gt;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&lt;header className="study-header"&gt;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&lt;div className="header-top"&gt;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&lt;h1&gt;</w:t>
      </w:r>
      <w:r w:rsidRPr="00090B0E">
        <w:rPr>
          <w:rFonts w:ascii="Courier New" w:eastAsia="Times New Roman" w:hAnsi="Courier New" w:cs="Courier New"/>
          <w:lang w:eastAsia="ru-RU"/>
        </w:rPr>
        <w:t>Привет</w:t>
      </w:r>
      <w:r w:rsidRPr="00090B0E">
        <w:rPr>
          <w:rFonts w:ascii="Courier New" w:eastAsia="Times New Roman" w:hAnsi="Courier New" w:cs="Courier New"/>
          <w:lang w:val="en-US" w:eastAsia="ru-RU"/>
        </w:rPr>
        <w:t>, {user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?.username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}! </w:t>
      </w:r>
      <w:r w:rsidRPr="00090B0E">
        <w:rPr>
          <w:rFonts w:ascii="Courier New" w:eastAsia="Times New Roman" w:hAnsi="Courier New" w:cs="Courier New"/>
          <w:lang w:eastAsia="ru-RU"/>
        </w:rPr>
        <w:t>👋</w:t>
      </w:r>
      <w:r w:rsidRPr="00090B0E">
        <w:rPr>
          <w:rFonts w:ascii="Courier New" w:eastAsia="Times New Roman" w:hAnsi="Courier New" w:cs="Courier New"/>
          <w:lang w:val="en-US" w:eastAsia="ru-RU"/>
        </w:rPr>
        <w:t>&lt;/h1&gt;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logout} className="btn-logout"&gt;</w:t>
      </w:r>
      <w:r w:rsidRPr="00090B0E">
        <w:rPr>
          <w:rFonts w:ascii="Courier New" w:eastAsia="Times New Roman" w:hAnsi="Courier New" w:cs="Courier New"/>
          <w:lang w:eastAsia="ru-RU"/>
        </w:rPr>
        <w:t>Выйти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className="header-buttons"&gt;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setShowAddWord(true)}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Слово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setShowGrammar(true)}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Грамматика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setShowProfile(true)}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Профиль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setShowAbout(true)}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сайте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&lt;StatsBar stats={stats} /&gt;}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className="words-settings"&gt;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&lt;span className="settings-label"&gt;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за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раз</w:t>
      </w:r>
      <w:r w:rsidRPr="00090B0E">
        <w:rPr>
          <w:rFonts w:ascii="Courier New" w:eastAsia="Times New Roman" w:hAnsi="Courier New" w:cs="Courier New"/>
          <w:lang w:val="en-US" w:eastAsia="ru-RU"/>
        </w:rPr>
        <w:t>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&lt;/span&gt;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className="settings-buttons"&gt;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{[5, 10, 15, 20].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map(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 =&gt;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&lt;button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={num}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={`btn-count ${wordsPerDay === num ?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'active' 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''}`}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={()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setWordsPerDay(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loadWords(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}}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num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))}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AA3670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&lt;/header&gt;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&lt;main className="study-main"&gt;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currentWord ?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className="study-area"&gt;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&lt;Flashcard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word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={currentWord}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={showAnswer}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={handleCardClick}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&lt;RatingButtons onRate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handleReview}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) :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className="complete-card"&gt;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className="complete-icon"&gt;</w:t>
      </w:r>
      <w:r w:rsidRPr="00090B0E">
        <w:rPr>
          <w:rFonts w:ascii="Courier New" w:eastAsia="Times New Roman" w:hAnsi="Courier New" w:cs="Courier New"/>
          <w:lang w:eastAsia="ru-RU"/>
        </w:rPr>
        <w:t>🎉</w:t>
      </w:r>
      <w:r w:rsidRPr="00090B0E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&lt;h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2&gt;Отлично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!&lt;/h2&gt;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&lt;p&gt;Все слова на сегодня повторены&lt;/p&gt;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 className="sub-text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"&gt;Возвращайтесь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 xml:space="preserve"> позже для повторения&lt;/p&gt;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val="en-US" w:eastAsia="ru-RU"/>
        </w:rPr>
        <w:t>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loadWords} className="btn-refresh"&gt;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Проверить ещё раз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&lt;/main&gt;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);</w:t>
      </w:r>
    </w:p>
    <w:p w:rsidR="00090B0E" w:rsidRPr="00F703C1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}</w:t>
      </w: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C30021" w:rsidRPr="00AA3670" w:rsidRDefault="00090B0E" w:rsidP="00C30021">
      <w:pPr>
        <w:shd w:val="clear" w:color="auto" w:fill="FFFFFF"/>
        <w:spacing w:after="0" w:line="285" w:lineRule="atLeast"/>
        <w:ind w:firstLine="709"/>
        <w:jc w:val="center"/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3.2.4. Компонент карточки слова (</w:t>
      </w: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val="en-US" w:eastAsia="ru-RU"/>
        </w:rPr>
        <w:t>Flashcard</w:t>
      </w:r>
      <w:r w:rsidRPr="00AA3670"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)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Компонент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val="en-US" w:eastAsia="ru-RU"/>
        </w:rPr>
        <w:t>Flashcard</w:t>
      </w:r>
      <w:r w:rsidRPr="00090B0E"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отображает слово на иностранном языке, а при клике – перевод и пример использования.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Листинг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3.6 –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Компонент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</w:t>
      </w:r>
      <w:r w:rsidR="008F02E9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Flashcard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(client/src/components/Flashcard.jsx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, </w:t>
      </w:r>
      <w:r w:rsid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фрагмент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)</w:t>
      </w:r>
    </w:p>
    <w:p w:rsidR="00EA0814" w:rsidRPr="00090B0E" w:rsidRDefault="00EA0814" w:rsidP="008F02E9">
      <w:pPr>
        <w:shd w:val="clear" w:color="auto" w:fill="FFFFFF"/>
        <w:spacing w:after="0" w:line="285" w:lineRule="atLeast"/>
        <w:ind w:firstLine="709"/>
        <w:jc w:val="both"/>
        <w:rPr>
          <w:rFonts w:ascii="Courier New" w:eastAsia="Times New Roman" w:hAnsi="Courier New" w:cs="Courier New"/>
          <w:color w:val="3B3B3B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'./Flashcard.css';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default function Flashcard({ word, showAnswer, onClick })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&lt;div className="flashcard" onClick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onClick}&gt;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&lt;div className="flashcard-inner"&gt;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className="word-display"&gt;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word.translation : word.word}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word.example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&lt;div className="example-block"&gt;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&lt;div className="example-original"&gt;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💬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{word.example_translation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&lt;div className="example-translation"&gt;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    RU: {word.example_translation}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className="category-badge"&gt;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getCategoryEmoji(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getCategoryName(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className="click-hint"&gt;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{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скрыть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' :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увидеть перевод'}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eastAsia="ru-RU"/>
        </w:rPr>
        <w:t xml:space="preserve">                </w:t>
      </w:r>
      <w:r w:rsidRPr="008F02E9">
        <w:rPr>
          <w:rFonts w:ascii="Courier New" w:eastAsia="Times New Roman" w:hAnsi="Courier New" w:cs="Courier New"/>
          <w:lang w:val="en-US" w:eastAsia="ru-RU"/>
        </w:rPr>
        <w:t>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{!showAnswer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className="level-indicator"&gt;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{'</w:t>
      </w:r>
      <w:r w:rsidRPr="008F02E9">
        <w:rPr>
          <w:rFonts w:ascii="Courier New" w:eastAsia="Times New Roman" w:hAnsi="Courier New" w:cs="Courier New"/>
          <w:lang w:eastAsia="ru-RU"/>
        </w:rPr>
        <w:t>⭐</w:t>
      </w:r>
      <w:r w:rsidRPr="008F02E9">
        <w:rPr>
          <w:rFonts w:ascii="Courier New" w:eastAsia="Times New Roman" w:hAnsi="Courier New" w:cs="Courier New"/>
          <w:lang w:val="en-US" w:eastAsia="ru-RU"/>
        </w:rPr>
        <w:t>'.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repeat(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Math.min(word.level, 5))}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);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getCategoryEmoji(category)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📝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🍽️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'✈</w:t>
      </w:r>
      <w:r w:rsidRPr="008F02E9">
        <w:rPr>
          <w:rFonts w:ascii="Courier New" w:eastAsia="Times New Roman" w:hAnsi="Courier New" w:cs="Courier New"/>
          <w:lang w:eastAsia="ru-RU"/>
        </w:rPr>
        <w:t>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💼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🎨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emojis[category] || '</w:t>
      </w:r>
      <w:r w:rsidRPr="008F02E9">
        <w:rPr>
          <w:rFonts w:ascii="Courier New" w:eastAsia="Times New Roman" w:hAnsi="Courier New" w:cs="Courier New"/>
          <w:lang w:eastAsia="ru-RU"/>
        </w:rPr>
        <w:t>📚</w:t>
      </w:r>
      <w:r w:rsidRPr="008F02E9">
        <w:rPr>
          <w:rFonts w:ascii="Courier New" w:eastAsia="Times New Roman" w:hAnsi="Courier New" w:cs="Courier New"/>
          <w:lang w:val="en-US" w:eastAsia="ru-RU"/>
        </w:rPr>
        <w:t>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getCategoryName(category)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Основы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Еда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Путешествия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Работа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Хобби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names[category] || category;</w:t>
      </w:r>
    </w:p>
    <w:p w:rsidR="008F02E9" w:rsidRPr="00AA3670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46117A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Default="00354510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Pr="00AA3670" w:rsidRDefault="00354510" w:rsidP="0035451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3.2.5. Компонент кнопок оценки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54510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варианта оценки запоминания. Каждой кнопке соответствует числовое значение quality, которое отправляется на сервер.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3.7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(client/src/components/RatingButtons.jsx)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'./RatingButtons.css';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ratings = [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0, label: '</w:t>
      </w:r>
      <w:r w:rsidRPr="007A121A">
        <w:rPr>
          <w:rFonts w:ascii="Courier New" w:eastAsia="Times New Roman" w:hAnsi="Courier New" w:cs="Courier New"/>
          <w:lang w:eastAsia="ru-RU"/>
        </w:rPr>
        <w:t>Сложно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🔴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'again'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2, label: '</w:t>
      </w:r>
      <w:r w:rsidRPr="007A121A">
        <w:rPr>
          <w:rFonts w:ascii="Courier New" w:eastAsia="Times New Roman" w:hAnsi="Courier New" w:cs="Courier New"/>
          <w:lang w:eastAsia="ru-RU"/>
        </w:rPr>
        <w:t>Не</w:t>
      </w:r>
      <w:r w:rsidRPr="007A121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eastAsia="ru-RU"/>
        </w:rPr>
        <w:t>очень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🟡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'hard'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4, label: '</w:t>
      </w:r>
      <w:r w:rsidRPr="007A121A">
        <w:rPr>
          <w:rFonts w:ascii="Courier New" w:eastAsia="Times New Roman" w:hAnsi="Courier New" w:cs="Courier New"/>
          <w:lang w:eastAsia="ru-RU"/>
        </w:rPr>
        <w:t>Хорошо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🟢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'good'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5, label: '</w:t>
      </w:r>
      <w:r w:rsidRPr="007A121A">
        <w:rPr>
          <w:rFonts w:ascii="Courier New" w:eastAsia="Times New Roman" w:hAnsi="Courier New" w:cs="Courier New"/>
          <w:lang w:eastAsia="ru-RU"/>
        </w:rPr>
        <w:t>Отлично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⭐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'easy'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];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default function RatingButtons({ onRate }) {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&lt;div className="rating-buttons"&gt;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eastAsia="ru-RU"/>
        </w:rPr>
        <w:t>&lt;p className="rating-label</w:t>
      </w:r>
      <w:proofErr w:type="gramStart"/>
      <w:r w:rsidRPr="007A121A">
        <w:rPr>
          <w:rFonts w:ascii="Courier New" w:eastAsia="Times New Roman" w:hAnsi="Courier New" w:cs="Courier New"/>
          <w:lang w:eastAsia="ru-RU"/>
        </w:rPr>
        <w:t>"&gt;Насколько</w:t>
      </w:r>
      <w:proofErr w:type="gramEnd"/>
      <w:r w:rsidRPr="007A121A">
        <w:rPr>
          <w:rFonts w:ascii="Courier New" w:eastAsia="Times New Roman" w:hAnsi="Courier New" w:cs="Courier New"/>
          <w:lang w:eastAsia="ru-RU"/>
        </w:rPr>
        <w:t xml:space="preserve"> хорошо помните?&lt;/p&gt;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val="en-US" w:eastAsia="ru-RU"/>
        </w:rPr>
        <w:t>&lt;div className="rating-grid"&gt;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ratings.map(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({ quality, label, emoji, className }) =&gt;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&lt;button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={quality}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={() =&gt; onRate(quality)}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={`rate-btn ${className}`}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className="rate-emoji"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emoji}&lt;/span&gt;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className="rate-label"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7A121A">
        <w:rPr>
          <w:rFonts w:ascii="Courier New" w:eastAsia="Times New Roman" w:hAnsi="Courier New" w:cs="Courier New"/>
          <w:lang w:eastAsia="ru-RU"/>
        </w:rPr>
        <w:t>&lt;/button&gt;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    ))}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);</w:t>
      </w:r>
    </w:p>
    <w:p w:rsidR="00F26FAB" w:rsidRDefault="007A121A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}</w:t>
      </w: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P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152BE" w:rsidRPr="00AF07D8" w:rsidRDefault="000D58C7" w:rsidP="000D58C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3.2.6. Компонент статистики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StatsBar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F07D8" w:rsidRPr="00AA3670" w:rsidRDefault="000D58C7" w:rsidP="00AA367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D58C7">
        <w:rPr>
          <w:rFonts w:ascii="Times New Roman" w:eastAsiaTheme="minorEastAsia" w:hAnsi="Times New Roman" w:cs="Times New Roman"/>
          <w:sz w:val="28"/>
          <w:szCs w:val="28"/>
        </w:rPr>
        <w:t>Компонент StatsBar отображает прогресс обучения: общее количество слов, выученные слова и слова, ожидающие повторения.</w:t>
      </w:r>
    </w:p>
    <w:p w:rsidR="00345825" w:rsidRDefault="00623831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3.8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StatsBar (client/src/components/StatsBar.jsx)</w:t>
      </w:r>
    </w:p>
    <w:p w:rsidR="00623831" w:rsidRDefault="00623831" w:rsidP="006238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'./StatsBar.css';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default function StatsBar({ stats }) {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items = [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Всего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слов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stats.total || 0, icon: '</w:t>
      </w:r>
      <w:r w:rsidRPr="00623831">
        <w:rPr>
          <w:rFonts w:ascii="Courier New" w:eastAsia="Times New Roman" w:hAnsi="Courier New" w:cs="Courier New"/>
          <w:lang w:eastAsia="ru-RU"/>
        </w:rPr>
        <w:t>📚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Изучено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stats.learned || 0, icon: '✅'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На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сегодня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stats.due || 0, icon: '</w:t>
      </w:r>
      <w:r w:rsidRPr="00623831">
        <w:rPr>
          <w:rFonts w:ascii="Courier New" w:eastAsia="Times New Roman" w:hAnsi="Courier New" w:cs="Courier New"/>
          <w:lang w:eastAsia="ru-RU"/>
        </w:rPr>
        <w:t>📅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];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&lt;div className="stats-bar"&gt;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{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items.map(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({ label, value, icon }) =&gt;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&lt;div key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 className="stat-item"&gt;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&lt;span className="stat-icon"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icon}&lt;/span&gt;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&lt;div className="stat-info"&gt;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className="stat-value"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value}&lt;/span&gt;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className="stat-label"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623831">
        <w:rPr>
          <w:rFonts w:ascii="Courier New" w:eastAsia="Times New Roman" w:hAnsi="Courier New" w:cs="Courier New"/>
          <w:lang w:eastAsia="ru-RU"/>
        </w:rPr>
        <w:t>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))}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);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}</w:t>
      </w:r>
    </w:p>
    <w:p w:rsidR="00623831" w:rsidRPr="00DD5D20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A3670" w:rsidRDefault="003D7457" w:rsidP="003D745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3.3. Интеграция с внешним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3D7457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перевода</w:t>
      </w:r>
    </w:p>
    <w:p w:rsidR="003D7457" w:rsidRPr="003D7457" w:rsidRDefault="003D7457" w:rsidP="003D745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7457">
        <w:rPr>
          <w:rFonts w:ascii="Times New Roman" w:eastAsiaTheme="minorEastAsia" w:hAnsi="Times New Roman" w:cs="Times New Roman"/>
          <w:sz w:val="28"/>
          <w:szCs w:val="28"/>
        </w:rPr>
        <w:t>Для автоматического перевода слов при добавлении используется бесплатный REST API MyMemory Translate (</w:t>
      </w:r>
      <w:hyperlink r:id="rId11" w:tgtFrame="_blank" w:history="1">
        <w:r w:rsidRPr="003D7457">
          <w:rPr>
            <w:rStyle w:val="a8"/>
            <w:rFonts w:ascii="Times New Roman" w:eastAsiaTheme="minorEastAsia" w:hAnsi="Times New Roman" w:cs="Times New Roman"/>
            <w:sz w:val="28"/>
            <w:szCs w:val="28"/>
          </w:rPr>
          <w:t>https://api.mymemory.translated.net</w:t>
        </w:r>
      </w:hyperlink>
      <w:r w:rsidRPr="003D7457">
        <w:rPr>
          <w:rFonts w:ascii="Times New Roman" w:eastAsiaTheme="minorEastAsia" w:hAnsi="Times New Roman" w:cs="Times New Roman"/>
          <w:sz w:val="28"/>
          <w:szCs w:val="28"/>
        </w:rPr>
        <w:t>). Это позволяет пользователю ввести слово на иностранном языке и получить автоматический перевод без ручного ввода.</w:t>
      </w:r>
    </w:p>
    <w:p w:rsidR="00623831" w:rsidRDefault="003D7457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3.9 – Функция перевода слов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translator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async function translateWord(word, from = 'auto', to = 'ru')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sourceLang = from;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(sourceLang === 'auto')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isRussian = /[</w:t>
      </w:r>
      <w:r w:rsidRPr="00CA51B6">
        <w:rPr>
          <w:rFonts w:ascii="Courier New" w:eastAsia="Times New Roman" w:hAnsi="Courier New" w:cs="Courier New"/>
          <w:lang w:eastAsia="ru-RU"/>
        </w:rPr>
        <w:t>а</w:t>
      </w:r>
      <w:r w:rsidRPr="00CA51B6">
        <w:rPr>
          <w:rFonts w:ascii="Courier New" w:eastAsia="Times New Roman" w:hAnsi="Courier New" w:cs="Courier New"/>
          <w:lang w:val="en-US" w:eastAsia="ru-RU"/>
        </w:rPr>
        <w:t>-</w:t>
      </w:r>
      <w:r w:rsidRPr="00CA51B6">
        <w:rPr>
          <w:rFonts w:ascii="Courier New" w:eastAsia="Times New Roman" w:hAnsi="Courier New" w:cs="Courier New"/>
          <w:lang w:eastAsia="ru-RU"/>
        </w:rPr>
        <w:t>яё</w:t>
      </w:r>
      <w:r w:rsidRPr="00CA51B6">
        <w:rPr>
          <w:rFonts w:ascii="Courier New" w:eastAsia="Times New Roman" w:hAnsi="Courier New" w:cs="Courier New"/>
          <w:lang w:val="en-US" w:eastAsia="ru-RU"/>
        </w:rPr>
        <w:t>]/i.test(word);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sourceLang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= isRussian ? '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ru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' : 'en';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res = await fetch(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    `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https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://api.mymemory.translated.net/get?q=${encodeURIComponent(word)}&amp;langpair=${sourceLang}|${to}`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 = await res.json();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(data.responseStatus === 200)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data.responseData.translatedText;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} catch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DD5D20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CA51B6">
        <w:rPr>
          <w:rFonts w:ascii="Courier New" w:eastAsia="Times New Roman" w:hAnsi="Courier New" w:cs="Courier New"/>
          <w:lang w:eastAsia="ru-RU"/>
        </w:rPr>
        <w:t>}</w:t>
      </w:r>
    </w:p>
    <w:p w:rsidR="00C83F2B" w:rsidRPr="00C83F2B" w:rsidRDefault="00C83F2B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C83F2B" w:rsidRDefault="00C83F2B" w:rsidP="000D58C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Использование функции при добавлении слова: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// </w:t>
      </w:r>
      <w:proofErr w:type="gramStart"/>
      <w:r>
        <w:rPr>
          <w:rFonts w:ascii="Courier New" w:eastAsia="Times New Roman" w:hAnsi="Courier New" w:cs="Courier New"/>
          <w:lang w:eastAsia="ru-RU"/>
        </w:rPr>
        <w:t>В</w:t>
      </w:r>
      <w:proofErr w:type="gramEnd"/>
      <w:r>
        <w:rPr>
          <w:rFonts w:ascii="Courier New" w:eastAsia="Times New Roman" w:hAnsi="Courier New" w:cs="Courier New"/>
          <w:lang w:eastAsia="ru-RU"/>
        </w:rPr>
        <w:t xml:space="preserve"> компоненте </w:t>
      </w:r>
      <w:r>
        <w:rPr>
          <w:rFonts w:ascii="Courier New" w:eastAsia="Times New Roman" w:hAnsi="Courier New" w:cs="Courier New"/>
          <w:lang w:val="en-US" w:eastAsia="ru-RU"/>
        </w:rPr>
        <w:t>AddWordPage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// </w:t>
      </w:r>
      <w:r w:rsidRPr="00A3239A">
        <w:rPr>
          <w:rFonts w:ascii="Courier New" w:eastAsia="Times New Roman" w:hAnsi="Courier New" w:cs="Courier New"/>
          <w:lang w:eastAsia="ru-RU"/>
        </w:rPr>
        <w:t>Перевод</w:t>
      </w:r>
      <w:r w:rsidRPr="00A3239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3239A">
        <w:rPr>
          <w:rFonts w:ascii="Courier New" w:eastAsia="Times New Roman" w:hAnsi="Courier New" w:cs="Courier New"/>
          <w:lang w:eastAsia="ru-RU"/>
        </w:rPr>
        <w:t>слова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handleTranslateWord = async () =&gt; {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(!form.word) return;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true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result = await translateWord(form.word);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(result) setForm(prev =&gt; ({ ...prev, translation: result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false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3239A">
        <w:rPr>
          <w:rFonts w:ascii="Courier New" w:eastAsia="Times New Roman" w:hAnsi="Courier New" w:cs="Courier New"/>
          <w:lang w:eastAsia="ru-RU"/>
        </w:rPr>
        <w:t>};</w:t>
      </w: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A3239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Стилизация и адаптивный дизайн</w:t>
      </w:r>
    </w:p>
    <w:p w:rsidR="00F06DC3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В разработанном приложении используется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модульный подход к стилизации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: для каждого компонента React создаётся отдельный CSS-файл. Это обеспечивает изолированность стилей, предотвращает конфликты имён классов и упрощает поддержку кода при масштабировании проекта.</w:t>
      </w:r>
    </w:p>
    <w:p w:rsid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3.4.1. Стили главной страницы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css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Главная страница изучения оформлена в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тёмной теме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, что снижает нагрузку на зрение при длительном использовании приложения. Основные стилистические решения представлены в таблице 3.1.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3.1</w:t>
      </w:r>
    </w:p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Основные стилистические решения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</w:p>
    <w:p w:rsidR="005D7FA0" w:rsidRPr="005D7FA0" w:rsidRDefault="005D7FA0" w:rsidP="005D7FA0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5D7FA0">
        <w:rPr>
          <w:rFonts w:ascii="Times New Roman" w:eastAsiaTheme="minorEastAsia" w:hAnsi="Times New Roman" w:cs="Times New Roman"/>
          <w:b/>
          <w:bCs/>
          <w:sz w:val="28"/>
          <w:szCs w:val="28"/>
        </w:rPr>
        <w:t>Таблица 3.1 – Основные стилистические решения StudyPage.css</w:t>
      </w:r>
    </w:p>
    <w:tbl>
      <w:tblPr>
        <w:tblStyle w:val="a5"/>
        <w:tblW w:w="10080" w:type="dxa"/>
        <w:tblLook w:val="04A0" w:firstRow="1" w:lastRow="0" w:firstColumn="1" w:lastColumn="0" w:noHBand="0" w:noVBand="1"/>
      </w:tblPr>
      <w:tblGrid>
        <w:gridCol w:w="2699"/>
        <w:gridCol w:w="3824"/>
        <w:gridCol w:w="3557"/>
      </w:tblGrid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Свойства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Фон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min-height: 100vh; padding: 20px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Полноэкранный режим с отступами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Шапка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max-width: 500px; margin: 0 auto; background: #1a1a2e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Центрирование, тёмный фон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Карточка завершения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animation: bounce 1s ease infinite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Пульсация иконки 🎉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Кнопки настройки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.btn-count.active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Активное состояние выбранного лимита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@media (max-width: 480px)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Мобильная версия</w:t>
            </w:r>
          </w:p>
        </w:tc>
      </w:tr>
    </w:tbl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Pr="00DD5D20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3.10 – Стили главной страницы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.study-page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min-height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100vh;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.study-header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max-width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500px;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margin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 auto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#1a1a2e;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.header-top h1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#e0e0e0;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1.5rem;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flex-shrink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 16px;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#7c8aff;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white;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none;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pointer;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14px;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white-space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nowrap;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#6670f0;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262B49" w:rsidRPr="007500DD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.complete-card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#1a1a2e;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24px;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60px 30px;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text-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align: center;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0 10px 40px rgba(0, 0, 0, 0.3);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.complete-icon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4rem;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16px;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animation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bounce 1s ease infinite;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@keyframes bounce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0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%,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100%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translateY(0);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50%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translateY(-15px);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262B49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5px 12px;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#2a2a4a;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#aaa;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1px solid #3a3a5a;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6px;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pointer;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13px;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all 0.2s;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.btn-count.active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white;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7500DD" w:rsidRDefault="00A027E8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.words-settings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flex;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center;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10px;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12px;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}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.settings-label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#888;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13px;</w:t>
      </w:r>
    </w:p>
    <w:p w:rsidR="003C6463" w:rsidRPr="00DD5D20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E13CDC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3.4.2.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кнопок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оценки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RatingButtons.css)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500DD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кнопки для оценки запоминания слова.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3.11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src/components/RatingButtons.css)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.rating-buttons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#aaa;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12px;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.rating-grid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grid;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1fr 1fr;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flex;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column;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center;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none;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pointer;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transform 0.2s, box-shadow 0.2s;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font-weight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bold;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translateY(-2px);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0 8px 20px rgba(0, 0, 0, 0.3);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.rate-emoji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24px;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.rate-btn.again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#ff4757;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.rate-btn.hard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#ffa502;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.rate-btn.good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#7c8aff;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.rate-btn.easy {</w:t>
      </w:r>
    </w:p>
    <w:p w:rsidR="007500DD" w:rsidRPr="00DD5D20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#2ed573;</w:t>
      </w:r>
    </w:p>
    <w:p w:rsidR="007500DD" w:rsidRPr="00C05B71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05B71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C05B71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500DD">
        <w:rPr>
          <w:rFonts w:ascii="Courier New" w:eastAsia="Times New Roman" w:hAnsi="Courier New" w:cs="Courier New"/>
          <w:lang w:eastAsia="ru-RU"/>
        </w:rPr>
        <w:t>}</w:t>
      </w:r>
    </w:p>
    <w:p w:rsidR="007500DD" w:rsidRPr="00DD5D20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500DD" w:rsidRPr="00DD5D20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Адаптивная вёрстка для мобильных устройств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97D27">
        <w:rPr>
          <w:rFonts w:ascii="Times New Roman" w:eastAsiaTheme="minorEastAsia" w:hAnsi="Times New Roman" w:cs="Times New Roman"/>
          <w:sz w:val="28"/>
          <w:szCs w:val="28"/>
        </w:rPr>
        <w:t>Для обеспечения комфортного использования приложения на мобильных устройствах с небольшой диагональю экрана реализованы медиа-запросы. При ширине экрана менее 480 пикселей применяются следующие изменения: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3.12 – Адаптивные стили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@media (max-width: 480px)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.study-page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.study-header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15px;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column;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h1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1.1rem;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.header-buttons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width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100%;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justify-content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5px;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.btn-profile,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.btn-logout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6px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11px;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.flashcard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30px 20px;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.word-display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1.8rem;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.rating-grid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1fr 1fr;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.rate-btn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12px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13px;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.complete-card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40px 20px;</w:t>
      </w:r>
    </w:p>
    <w:p w:rsidR="001B5A85" w:rsidRPr="00C05B71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C05B71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1B5A85">
        <w:rPr>
          <w:rFonts w:ascii="Courier New" w:eastAsia="Times New Roman" w:hAnsi="Courier New" w:cs="Courier New"/>
          <w:lang w:eastAsia="ru-RU"/>
        </w:rPr>
        <w:t>}</w:t>
      </w:r>
    </w:p>
    <w:p w:rsidR="001B5A85" w:rsidRDefault="001B5A85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B5A85" w:rsidRDefault="001B5A85" w:rsidP="001B5A8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3.4.4. Обоснование выбора цветовой схемы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B5A85">
        <w:rPr>
          <w:rFonts w:ascii="Times New Roman" w:eastAsiaTheme="minorEastAsia" w:hAnsi="Times New Roman" w:cs="Times New Roman"/>
          <w:sz w:val="28"/>
          <w:szCs w:val="28"/>
        </w:rPr>
        <w:t>Тёмная тема (#1a1a2e с текстом #e0e0e0) выбрана по следующим причинам: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Снижение утомляемости глаз – при длительном изучении слов яркий белый фон быстрее утомляет, особенно в вечернее время.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Акцент на контенте – цветные кнопки оценок лучше выделяются на тёмном фоне.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Современный тренд – многие современные приложения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предлагает тёмную тему как опцию или используют её по умолчанию.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Акцентный цвет 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#</w:t>
      </w:r>
      <w:r>
        <w:rPr>
          <w:rFonts w:ascii="Times New Roman" w:eastAsiaTheme="minorEastAsia" w:hAnsi="Times New Roman" w:cs="Times New Roman"/>
          <w:sz w:val="28"/>
          <w:szCs w:val="28"/>
        </w:rPr>
        <w:t>7c8aff (приглушённый сине-фиолетовый) выбран как: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 яркий для привлечения внимания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 раздражающий при длительном использовании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Хорошо сочетающийся с тёмным фоном</w:t>
      </w:r>
    </w:p>
    <w:p w:rsidR="001B5A85" w:rsidRDefault="001B5A85" w:rsidP="001B5A8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6F079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 Тестирование и анализ результатов</w:t>
      </w:r>
    </w:p>
    <w:p w:rsidR="008D3C4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4.1. Цели и задачи тестирования</w:t>
      </w:r>
    </w:p>
    <w:p w:rsidR="008D3C4D" w:rsidRDefault="00782D6C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завершения разработки веб – приложения «Интерактивный тренажёр лексики» было проведено функциональное тестирование с цель</w:t>
      </w:r>
      <w:r w:rsidR="00C121BD">
        <w:rPr>
          <w:rFonts w:ascii="Times New Roman" w:eastAsiaTheme="minorEastAsia" w:hAnsi="Times New Roman" w:cs="Times New Roman"/>
          <w:sz w:val="28"/>
          <w:szCs w:val="28"/>
        </w:rPr>
        <w:t xml:space="preserve"> проверки соответствия разработанной системы требованиям, сформулированным в главе 1.</w:t>
      </w:r>
    </w:p>
    <w:p w:rsidR="00C121BD" w:rsidRDefault="00C121BD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Основные задачи тестиров</w:t>
      </w:r>
      <w:r w:rsidR="00E96F0A">
        <w:rPr>
          <w:rFonts w:ascii="Times New Roman" w:eastAsiaTheme="minorEastAsia" w:hAnsi="Times New Roman" w:cs="Times New Roman"/>
          <w:sz w:val="28"/>
          <w:szCs w:val="28"/>
        </w:rPr>
        <w:t>а</w:t>
      </w:r>
      <w:r>
        <w:rPr>
          <w:rFonts w:ascii="Times New Roman" w:eastAsiaTheme="minorEastAsia" w:hAnsi="Times New Roman" w:cs="Times New Roman"/>
          <w:sz w:val="28"/>
          <w:szCs w:val="28"/>
        </w:rPr>
        <w:t>ния:</w:t>
      </w:r>
    </w:p>
    <w:p w:rsidR="00C121BD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работоспособность всех функциональных требований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01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>07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Убедиться в корректной работе алгоритма интервального повторения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обработку ошибок и краевых случаев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Оценить удобство пользовательского интерфейса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адаптивность вёрстки на различных устройствах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Выполнить автоматическое модульное тестирование ключевых компонентов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 Сценарии функционального тестирования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проверки работоспособности системы были разработаны тестовые сценарии, охватывающие все ключевые функции приложения. Каждый сценарий включает описание входных данных, ожидаемый результат и фактический результат.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4.2.1. Тестирование аутентификации</w:t>
      </w:r>
    </w:p>
    <w:p w:rsidR="00E96F0A" w:rsidRPr="00E96F0A" w:rsidRDefault="00E96F0A" w:rsidP="00E96F0A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 w:rsidRPr="00E96F0A">
        <w:rPr>
          <w:rFonts w:ascii="Times New Roman" w:eastAsiaTheme="minorEastAsia" w:hAnsi="Times New Roman" w:cs="Times New Roman"/>
          <w:sz w:val="28"/>
          <w:szCs w:val="28"/>
        </w:rPr>
        <w:t>Таблица 4.1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регистрации и входа</w:t>
      </w:r>
    </w:p>
    <w:tbl>
      <w:tblPr>
        <w:tblStyle w:val="a5"/>
        <w:tblW w:w="1091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13"/>
        <w:gridCol w:w="2532"/>
        <w:gridCol w:w="2693"/>
        <w:gridCol w:w="2268"/>
        <w:gridCol w:w="2410"/>
      </w:tblGrid>
      <w:tr w:rsidR="00013A7C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69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410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ТО1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Успешная регистрация</w:t>
            </w:r>
          </w:p>
        </w:tc>
        <w:tc>
          <w:tcPr>
            <w:tcW w:w="269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</w:t>
            </w:r>
            <w:r w:rsidRPr="00C72E7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“testes”, email = “tester@test.com, password = “123456”</w:t>
            </w:r>
          </w:p>
        </w:tc>
        <w:tc>
          <w:tcPr>
            <w:tcW w:w="2268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ТО2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именем</w:t>
            </w:r>
          </w:p>
        </w:tc>
        <w:tc>
          <w:tcPr>
            <w:tcW w:w="2693" w:type="dxa"/>
          </w:tcPr>
          <w:p w:rsidR="00C72E7F" w:rsidRPr="00EE1807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“ab”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(менее 3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ТО3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паролем</w:t>
            </w:r>
          </w:p>
        </w:tc>
        <w:tc>
          <w:tcPr>
            <w:tcW w:w="2693" w:type="dxa"/>
          </w:tcPr>
          <w:p w:rsidR="00C72E7F" w:rsidRPr="00142835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password = “12345”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</w:rPr>
              <w:t>(менее 6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</w:t>
            </w:r>
            <w:r w:rsid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«Пароль минимум 6 символов»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«Пароль минимум 6 символов»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ТО4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некорректным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“test@”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ТО5</w:t>
            </w:r>
          </w:p>
        </w:tc>
        <w:tc>
          <w:tcPr>
            <w:tcW w:w="2532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существующим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Повторная регистрация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= “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tester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@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com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268" w:type="dxa"/>
          </w:tcPr>
          <w:p w:rsid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  <w:tc>
          <w:tcPr>
            <w:tcW w:w="2410" w:type="dxa"/>
          </w:tcPr>
          <w:p w:rsidR="00013A7C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</w:tr>
      <w:tr w:rsidR="00D76CC7" w:rsidRPr="00866B9D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ТО6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2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“123456”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  <w:tc>
          <w:tcPr>
            <w:tcW w:w="2410" w:type="dxa"/>
          </w:tcPr>
          <w:p w:rsidR="00C72E7F" w:rsidRPr="00866B9D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</w:tr>
      <w:tr w:rsidR="00D76CC7" w:rsidRPr="007C3157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ТО7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3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“wrong”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  <w:tc>
          <w:tcPr>
            <w:tcW w:w="2410" w:type="dxa"/>
          </w:tcPr>
          <w:p w:rsidR="00C72E7F" w:rsidRPr="007C315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</w:tr>
      <w:tr w:rsidR="004343A7" w:rsidRPr="00D76CC7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ТО8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Доступ к защищённому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без токена 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Запрос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GET /api/words/study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без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заголовка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Authorization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  <w:tc>
          <w:tcPr>
            <w:tcW w:w="2410" w:type="dxa"/>
          </w:tcPr>
          <w:p w:rsidR="00C72E7F" w:rsidRPr="00D76CC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</w:tr>
      <w:tr w:rsidR="004343A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ТО9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Доступ с недействительным токеном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Запрос с поддельным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- токеном</w:t>
            </w:r>
          </w:p>
        </w:tc>
        <w:tc>
          <w:tcPr>
            <w:tcW w:w="2268" w:type="dxa"/>
          </w:tcPr>
          <w:p w:rsidR="00C72E7F" w:rsidRPr="00C72E7F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</w:tr>
    </w:tbl>
    <w:p w:rsidR="00C72E7F" w:rsidRDefault="00C72E7F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D5D20" w:rsidRDefault="00B45B25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4.2.2. Тестирование работы со словами</w:t>
      </w:r>
    </w:p>
    <w:p w:rsidR="00B45B25" w:rsidRDefault="002A5B5D" w:rsidP="00B45B2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4.2</w:t>
      </w:r>
    </w:p>
    <w:p w:rsidR="002A5B5D" w:rsidRDefault="002A5B5D" w:rsidP="002A5B5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операций со словами</w:t>
      </w:r>
    </w:p>
    <w:tbl>
      <w:tblPr>
        <w:tblStyle w:val="a5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2268"/>
        <w:gridCol w:w="2410"/>
        <w:gridCol w:w="2268"/>
        <w:gridCol w:w="2262"/>
      </w:tblGrid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/api/words/study?limit=10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</w:tr>
      <w:tr w:rsidR="002A5B5D" w:rsidRPr="00C05B71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статистики одновременно со словами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поля stats в ответе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«Отлично» (quality=5)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T13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«Хорошо» (quality=4)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«Не очень» (quality=2)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  <w:tc>
          <w:tcPr>
            <w:tcW w:w="2262" w:type="dxa"/>
            <w:hideMark/>
          </w:tcPr>
          <w:p w:rsidR="002A5B5D" w:rsidRPr="002A5B5D" w:rsidRDefault="003A45C6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«Сложно» (quality=0)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T16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максимальном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5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T17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минимальном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0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T18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 (ручной ввод)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word="cat", translation="кот"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</w:tr>
      <w:tr w:rsidR="002A5B5D" w:rsidRPr="002A5B5D" w:rsidTr="008B3EBF">
        <w:trPr>
          <w:trHeight w:val="812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T19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автопереводом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 word="dog", нажатие кнопки 🌐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</w:tr>
      <w:tr w:rsidR="002A5B5D" w:rsidRPr="002A5B5D" w:rsidTr="008B3EBF">
        <w:trPr>
          <w:trHeight w:val="807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пустыми полями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word="", translation=""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</w:tr>
      <w:tr w:rsidR="002A5B5D" w:rsidRPr="002A5B5D" w:rsidTr="008B3EBF">
        <w:trPr>
          <w:trHeight w:val="815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дубликата слова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Повторное добавление слова «cat»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  <w:tc>
          <w:tcPr>
            <w:tcW w:w="2262" w:type="dxa"/>
            <w:hideMark/>
          </w:tcPr>
          <w:p w:rsidR="002A5B5D" w:rsidRPr="002A5B5D" w:rsidRDefault="00A128A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</w:tr>
      <w:tr w:rsidR="002A5B5D" w:rsidRPr="002A5B5D" w:rsidTr="008B3EBF">
        <w:trPr>
          <w:trHeight w:val="70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GET /api/words/categories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  <w:tc>
          <w:tcPr>
            <w:tcW w:w="2262" w:type="dxa"/>
            <w:hideMark/>
          </w:tcPr>
          <w:p w:rsidR="002A5B5D" w:rsidRPr="002A5B5D" w:rsidRDefault="00CE110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</w:tr>
    </w:tbl>
    <w:p w:rsidR="008B3EBF" w:rsidRDefault="008B3EBF" w:rsidP="002A5B5D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A823E4" w:rsidRDefault="00A823E4" w:rsidP="00A82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4.2.3. Тестирование статистики и профиля</w:t>
      </w:r>
    </w:p>
    <w:p w:rsidR="00037339" w:rsidRDefault="00037339" w:rsidP="0003733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4.3</w:t>
      </w:r>
    </w:p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профиля и статистики</w:t>
      </w:r>
    </w:p>
    <w:tbl>
      <w:tblPr>
        <w:tblStyle w:val="a5"/>
        <w:tblW w:w="0" w:type="auto"/>
        <w:tblInd w:w="-856" w:type="dxa"/>
        <w:tblLook w:val="04A0" w:firstRow="1" w:lastRow="0" w:firstColumn="1" w:lastColumn="0" w:noHBand="0" w:noVBand="1"/>
      </w:tblPr>
      <w:tblGrid>
        <w:gridCol w:w="780"/>
        <w:gridCol w:w="1914"/>
        <w:gridCol w:w="3119"/>
        <w:gridCol w:w="2126"/>
        <w:gridCol w:w="2262"/>
      </w:tblGrid>
      <w:tr w:rsidR="00302029" w:rsidTr="00C36E5F">
        <w:tc>
          <w:tcPr>
            <w:tcW w:w="780" w:type="dxa"/>
          </w:tcPr>
          <w:p w:rsidR="00C05B71" w:rsidRP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914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3119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126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Т23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/api/auth/profile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Т24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количества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stats.total_words</w:t>
            </w:r>
          </w:p>
        </w:tc>
        <w:tc>
          <w:tcPr>
            <w:tcW w:w="2126" w:type="dxa"/>
          </w:tcPr>
          <w:p w:rsidR="00C05B71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Т25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выученных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stats.learned_words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</w:tr>
      <w:tr w:rsidR="00C36E5F" w:rsidRPr="00826B3F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Т26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слов к повторению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 w:rsidRPr="00302029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stats.words_to_review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Т27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уровням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stats.by_level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</w:tr>
      <w:tr w:rsidR="00C36E5F" w:rsidRPr="00826B3F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Т28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категориям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stats.by_category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Т29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дневной активности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stats.today_activity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</w:tr>
    </w:tbl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4.2.4. Тестирование пользовательского интерфейса</w:t>
      </w:r>
    </w:p>
    <w:p w:rsidR="00311B82" w:rsidRDefault="00311B82" w:rsidP="00311B82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4.4</w:t>
      </w:r>
    </w:p>
    <w:p w:rsidR="00311B82" w:rsidRDefault="00311B82" w:rsidP="00311B82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адаптивности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7"/>
        <w:gridCol w:w="1833"/>
        <w:gridCol w:w="3443"/>
        <w:gridCol w:w="1586"/>
        <w:gridCol w:w="1686"/>
      </w:tblGrid>
      <w:tr w:rsidR="00690EF3" w:rsidTr="00690EF3">
        <w:tc>
          <w:tcPr>
            <w:tcW w:w="1869" w:type="dxa"/>
          </w:tcPr>
          <w:p w:rsidR="00690EF3" w:rsidRP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Устройство / разрешение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Т30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десктопе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1920×1080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Т31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планшете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768×1024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Т32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мобильном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375×667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Т33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Переключение количества слов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Выбор 5/10/15/20 слов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Т34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Карточка слов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Клик по карточке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Т35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Анимация завершения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После изучения всех слов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90EF3" w:rsidTr="00690EF3"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Т36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Навигация</w:t>
            </w: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страницы Профиль/Грамматика/Добавить слово</w:t>
            </w:r>
            <w:bookmarkStart w:id="0" w:name="_GoBack"/>
            <w:bookmarkEnd w:id="0"/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:rsidR="00690EF3" w:rsidRDefault="00690EF3" w:rsidP="00311B82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:rsidR="00690EF3" w:rsidRDefault="00690EF3" w:rsidP="00311B82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sectPr w:rsidR="00690E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B6FBE"/>
    <w:multiLevelType w:val="hybridMultilevel"/>
    <w:tmpl w:val="13CE1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C56"/>
    <w:multiLevelType w:val="hybridMultilevel"/>
    <w:tmpl w:val="D592D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8953C6"/>
    <w:multiLevelType w:val="hybridMultilevel"/>
    <w:tmpl w:val="2C925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7E383F"/>
    <w:multiLevelType w:val="hybridMultilevel"/>
    <w:tmpl w:val="FAA67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6C4B6D"/>
    <w:multiLevelType w:val="multilevel"/>
    <w:tmpl w:val="AAC8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84561"/>
    <w:multiLevelType w:val="hybridMultilevel"/>
    <w:tmpl w:val="9A6A74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B220BD"/>
    <w:multiLevelType w:val="hybridMultilevel"/>
    <w:tmpl w:val="34F642C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1C7A3C3C"/>
    <w:multiLevelType w:val="multilevel"/>
    <w:tmpl w:val="F08C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ED0700"/>
    <w:multiLevelType w:val="multilevel"/>
    <w:tmpl w:val="96D4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E3D27"/>
    <w:multiLevelType w:val="multilevel"/>
    <w:tmpl w:val="8B9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F05E6"/>
    <w:multiLevelType w:val="hybridMultilevel"/>
    <w:tmpl w:val="F370CAF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2DB826B1"/>
    <w:multiLevelType w:val="hybridMultilevel"/>
    <w:tmpl w:val="1D3C08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632125"/>
    <w:multiLevelType w:val="hybridMultilevel"/>
    <w:tmpl w:val="A63603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16958A9"/>
    <w:multiLevelType w:val="multilevel"/>
    <w:tmpl w:val="485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20F4C"/>
    <w:multiLevelType w:val="hybridMultilevel"/>
    <w:tmpl w:val="1B084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1D95873"/>
    <w:multiLevelType w:val="multilevel"/>
    <w:tmpl w:val="1970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4E3184"/>
    <w:multiLevelType w:val="multilevel"/>
    <w:tmpl w:val="8982D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D96328"/>
    <w:multiLevelType w:val="hybridMultilevel"/>
    <w:tmpl w:val="6E760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EB966DC"/>
    <w:multiLevelType w:val="multilevel"/>
    <w:tmpl w:val="982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FC5C9C"/>
    <w:multiLevelType w:val="multilevel"/>
    <w:tmpl w:val="0CA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1C73B8"/>
    <w:multiLevelType w:val="hybridMultilevel"/>
    <w:tmpl w:val="44583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A225BA"/>
    <w:multiLevelType w:val="hybridMultilevel"/>
    <w:tmpl w:val="64D6F2D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2" w15:restartNumberingAfterBreak="0">
    <w:nsid w:val="6C4D152A"/>
    <w:multiLevelType w:val="hybridMultilevel"/>
    <w:tmpl w:val="3338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6F63FD"/>
    <w:multiLevelType w:val="hybridMultilevel"/>
    <w:tmpl w:val="4DF2B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8830C2"/>
    <w:multiLevelType w:val="multilevel"/>
    <w:tmpl w:val="6B4A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FB0FD9"/>
    <w:multiLevelType w:val="hybridMultilevel"/>
    <w:tmpl w:val="5AB0A5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2"/>
  </w:num>
  <w:num w:numId="3">
    <w:abstractNumId w:val="20"/>
  </w:num>
  <w:num w:numId="4">
    <w:abstractNumId w:val="14"/>
  </w:num>
  <w:num w:numId="5">
    <w:abstractNumId w:val="10"/>
  </w:num>
  <w:num w:numId="6">
    <w:abstractNumId w:val="24"/>
  </w:num>
  <w:num w:numId="7">
    <w:abstractNumId w:val="4"/>
  </w:num>
  <w:num w:numId="8">
    <w:abstractNumId w:val="16"/>
  </w:num>
  <w:num w:numId="9">
    <w:abstractNumId w:val="15"/>
  </w:num>
  <w:num w:numId="10">
    <w:abstractNumId w:val="18"/>
  </w:num>
  <w:num w:numId="11">
    <w:abstractNumId w:val="19"/>
  </w:num>
  <w:num w:numId="12">
    <w:abstractNumId w:val="7"/>
  </w:num>
  <w:num w:numId="13">
    <w:abstractNumId w:val="9"/>
  </w:num>
  <w:num w:numId="14">
    <w:abstractNumId w:val="21"/>
  </w:num>
  <w:num w:numId="15">
    <w:abstractNumId w:val="8"/>
  </w:num>
  <w:num w:numId="16">
    <w:abstractNumId w:val="13"/>
  </w:num>
  <w:num w:numId="17">
    <w:abstractNumId w:val="11"/>
  </w:num>
  <w:num w:numId="18">
    <w:abstractNumId w:val="1"/>
  </w:num>
  <w:num w:numId="19">
    <w:abstractNumId w:val="12"/>
  </w:num>
  <w:num w:numId="20">
    <w:abstractNumId w:val="17"/>
  </w:num>
  <w:num w:numId="21">
    <w:abstractNumId w:val="3"/>
  </w:num>
  <w:num w:numId="22">
    <w:abstractNumId w:val="23"/>
  </w:num>
  <w:num w:numId="23">
    <w:abstractNumId w:val="6"/>
  </w:num>
  <w:num w:numId="24">
    <w:abstractNumId w:val="5"/>
  </w:num>
  <w:num w:numId="25">
    <w:abstractNumId w:val="2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921"/>
    <w:rsid w:val="00013A7C"/>
    <w:rsid w:val="00017193"/>
    <w:rsid w:val="00037339"/>
    <w:rsid w:val="00051CB9"/>
    <w:rsid w:val="00052362"/>
    <w:rsid w:val="00090B0E"/>
    <w:rsid w:val="000B6F4F"/>
    <w:rsid w:val="000C7C28"/>
    <w:rsid w:val="000D58C7"/>
    <w:rsid w:val="000E0F53"/>
    <w:rsid w:val="001401FB"/>
    <w:rsid w:val="00142835"/>
    <w:rsid w:val="0014543C"/>
    <w:rsid w:val="00153EB6"/>
    <w:rsid w:val="001603B7"/>
    <w:rsid w:val="0016244E"/>
    <w:rsid w:val="00173548"/>
    <w:rsid w:val="00185196"/>
    <w:rsid w:val="001A3C7E"/>
    <w:rsid w:val="001B257C"/>
    <w:rsid w:val="001B5A85"/>
    <w:rsid w:val="001B6881"/>
    <w:rsid w:val="001F0EDE"/>
    <w:rsid w:val="00210144"/>
    <w:rsid w:val="00220182"/>
    <w:rsid w:val="00231BDE"/>
    <w:rsid w:val="00260BA7"/>
    <w:rsid w:val="00262B49"/>
    <w:rsid w:val="00273A71"/>
    <w:rsid w:val="00276131"/>
    <w:rsid w:val="002A5B5D"/>
    <w:rsid w:val="002B4614"/>
    <w:rsid w:val="002C1406"/>
    <w:rsid w:val="002C66A7"/>
    <w:rsid w:val="002D4AFF"/>
    <w:rsid w:val="002D7F89"/>
    <w:rsid w:val="002E3A73"/>
    <w:rsid w:val="002F5644"/>
    <w:rsid w:val="00302029"/>
    <w:rsid w:val="00311B82"/>
    <w:rsid w:val="00335947"/>
    <w:rsid w:val="00343B3C"/>
    <w:rsid w:val="00345825"/>
    <w:rsid w:val="00353025"/>
    <w:rsid w:val="00354510"/>
    <w:rsid w:val="0036466C"/>
    <w:rsid w:val="00371D25"/>
    <w:rsid w:val="003A45C6"/>
    <w:rsid w:val="003C6463"/>
    <w:rsid w:val="003D7457"/>
    <w:rsid w:val="003E0632"/>
    <w:rsid w:val="003E351E"/>
    <w:rsid w:val="003F1725"/>
    <w:rsid w:val="003F3A76"/>
    <w:rsid w:val="003F7036"/>
    <w:rsid w:val="00411B87"/>
    <w:rsid w:val="00420E0E"/>
    <w:rsid w:val="004257C8"/>
    <w:rsid w:val="004343A7"/>
    <w:rsid w:val="00456B0F"/>
    <w:rsid w:val="0046117A"/>
    <w:rsid w:val="00464165"/>
    <w:rsid w:val="004748D6"/>
    <w:rsid w:val="004A05A5"/>
    <w:rsid w:val="004A6921"/>
    <w:rsid w:val="004D1111"/>
    <w:rsid w:val="004D1FFB"/>
    <w:rsid w:val="00506114"/>
    <w:rsid w:val="00511AE6"/>
    <w:rsid w:val="00513A92"/>
    <w:rsid w:val="00527BD7"/>
    <w:rsid w:val="00540B0D"/>
    <w:rsid w:val="00577E80"/>
    <w:rsid w:val="005B5555"/>
    <w:rsid w:val="005D7FA0"/>
    <w:rsid w:val="005E0E99"/>
    <w:rsid w:val="005F1E71"/>
    <w:rsid w:val="005F701C"/>
    <w:rsid w:val="00621D25"/>
    <w:rsid w:val="00623831"/>
    <w:rsid w:val="00633DB1"/>
    <w:rsid w:val="0063465B"/>
    <w:rsid w:val="00636861"/>
    <w:rsid w:val="00646838"/>
    <w:rsid w:val="00690EF3"/>
    <w:rsid w:val="006A26C9"/>
    <w:rsid w:val="006F079D"/>
    <w:rsid w:val="00710E71"/>
    <w:rsid w:val="00714F1C"/>
    <w:rsid w:val="00715C2D"/>
    <w:rsid w:val="00721491"/>
    <w:rsid w:val="00724D68"/>
    <w:rsid w:val="00730AFD"/>
    <w:rsid w:val="007500DD"/>
    <w:rsid w:val="007500EE"/>
    <w:rsid w:val="00750BC9"/>
    <w:rsid w:val="00765BCC"/>
    <w:rsid w:val="00782D6C"/>
    <w:rsid w:val="00782F47"/>
    <w:rsid w:val="00783FF2"/>
    <w:rsid w:val="007840FB"/>
    <w:rsid w:val="007A121A"/>
    <w:rsid w:val="007A1D27"/>
    <w:rsid w:val="007A35A0"/>
    <w:rsid w:val="007A6D94"/>
    <w:rsid w:val="007C3157"/>
    <w:rsid w:val="007C5D49"/>
    <w:rsid w:val="007C6247"/>
    <w:rsid w:val="007D236F"/>
    <w:rsid w:val="007D24A4"/>
    <w:rsid w:val="007D427E"/>
    <w:rsid w:val="007F27AF"/>
    <w:rsid w:val="0080347D"/>
    <w:rsid w:val="00812239"/>
    <w:rsid w:val="00823E5B"/>
    <w:rsid w:val="00826B3F"/>
    <w:rsid w:val="00844915"/>
    <w:rsid w:val="00866B9D"/>
    <w:rsid w:val="008674BC"/>
    <w:rsid w:val="00870FD3"/>
    <w:rsid w:val="00890245"/>
    <w:rsid w:val="00894C73"/>
    <w:rsid w:val="008A32E0"/>
    <w:rsid w:val="008A344B"/>
    <w:rsid w:val="008B3EBF"/>
    <w:rsid w:val="008B7A76"/>
    <w:rsid w:val="008D3C4D"/>
    <w:rsid w:val="008D6D43"/>
    <w:rsid w:val="008F02E9"/>
    <w:rsid w:val="008F4FA6"/>
    <w:rsid w:val="0091758F"/>
    <w:rsid w:val="0092232B"/>
    <w:rsid w:val="009365B6"/>
    <w:rsid w:val="00936636"/>
    <w:rsid w:val="00937FCD"/>
    <w:rsid w:val="00956688"/>
    <w:rsid w:val="009C57CD"/>
    <w:rsid w:val="009D5E96"/>
    <w:rsid w:val="009F59B2"/>
    <w:rsid w:val="00A027E8"/>
    <w:rsid w:val="00A02F22"/>
    <w:rsid w:val="00A128A5"/>
    <w:rsid w:val="00A152BE"/>
    <w:rsid w:val="00A3239A"/>
    <w:rsid w:val="00A40180"/>
    <w:rsid w:val="00A54104"/>
    <w:rsid w:val="00A70E37"/>
    <w:rsid w:val="00A81ABB"/>
    <w:rsid w:val="00A823E4"/>
    <w:rsid w:val="00A97D27"/>
    <w:rsid w:val="00AA24F1"/>
    <w:rsid w:val="00AA3670"/>
    <w:rsid w:val="00AB4332"/>
    <w:rsid w:val="00AF07D8"/>
    <w:rsid w:val="00AF42A9"/>
    <w:rsid w:val="00B024C1"/>
    <w:rsid w:val="00B10E51"/>
    <w:rsid w:val="00B35BB3"/>
    <w:rsid w:val="00B37446"/>
    <w:rsid w:val="00B4285C"/>
    <w:rsid w:val="00B428D0"/>
    <w:rsid w:val="00B45B25"/>
    <w:rsid w:val="00B53352"/>
    <w:rsid w:val="00B700C9"/>
    <w:rsid w:val="00B71183"/>
    <w:rsid w:val="00BA1F9E"/>
    <w:rsid w:val="00BB010F"/>
    <w:rsid w:val="00BB1EDE"/>
    <w:rsid w:val="00BC230D"/>
    <w:rsid w:val="00BF2B54"/>
    <w:rsid w:val="00C05B71"/>
    <w:rsid w:val="00C07FBB"/>
    <w:rsid w:val="00C121BD"/>
    <w:rsid w:val="00C30021"/>
    <w:rsid w:val="00C335B1"/>
    <w:rsid w:val="00C36E5F"/>
    <w:rsid w:val="00C46287"/>
    <w:rsid w:val="00C47B45"/>
    <w:rsid w:val="00C652E6"/>
    <w:rsid w:val="00C704B6"/>
    <w:rsid w:val="00C72E7F"/>
    <w:rsid w:val="00C83F2B"/>
    <w:rsid w:val="00CA51B6"/>
    <w:rsid w:val="00CE1105"/>
    <w:rsid w:val="00CE6571"/>
    <w:rsid w:val="00CE7FFA"/>
    <w:rsid w:val="00D11F45"/>
    <w:rsid w:val="00D16838"/>
    <w:rsid w:val="00D21BC8"/>
    <w:rsid w:val="00D25EF8"/>
    <w:rsid w:val="00D66FDC"/>
    <w:rsid w:val="00D759E5"/>
    <w:rsid w:val="00D76CC7"/>
    <w:rsid w:val="00D83C6E"/>
    <w:rsid w:val="00D85752"/>
    <w:rsid w:val="00D969A9"/>
    <w:rsid w:val="00DA6855"/>
    <w:rsid w:val="00DD0C38"/>
    <w:rsid w:val="00DD5D20"/>
    <w:rsid w:val="00E13CDC"/>
    <w:rsid w:val="00E356B9"/>
    <w:rsid w:val="00E52A9A"/>
    <w:rsid w:val="00E8158B"/>
    <w:rsid w:val="00E903E4"/>
    <w:rsid w:val="00E96F0A"/>
    <w:rsid w:val="00EA0076"/>
    <w:rsid w:val="00EA03D7"/>
    <w:rsid w:val="00EA0814"/>
    <w:rsid w:val="00EA2F5F"/>
    <w:rsid w:val="00EB5C9B"/>
    <w:rsid w:val="00EC2B95"/>
    <w:rsid w:val="00ED0618"/>
    <w:rsid w:val="00EE1807"/>
    <w:rsid w:val="00EE7D95"/>
    <w:rsid w:val="00EF19C6"/>
    <w:rsid w:val="00EF61A4"/>
    <w:rsid w:val="00F05956"/>
    <w:rsid w:val="00F06DC3"/>
    <w:rsid w:val="00F12C5D"/>
    <w:rsid w:val="00F26FAB"/>
    <w:rsid w:val="00F300B3"/>
    <w:rsid w:val="00F45812"/>
    <w:rsid w:val="00F53D17"/>
    <w:rsid w:val="00F66522"/>
    <w:rsid w:val="00F703C1"/>
    <w:rsid w:val="00F91684"/>
    <w:rsid w:val="00FA69C8"/>
    <w:rsid w:val="00FE3904"/>
    <w:rsid w:val="00FE6715"/>
    <w:rsid w:val="00FE674D"/>
    <w:rsid w:val="00FE717B"/>
    <w:rsid w:val="00FF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5B022"/>
  <w15:chartTrackingRefBased/>
  <w15:docId w15:val="{A43E2984-D43C-4136-B571-63FFB3366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3A7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  <w:style w:type="character" w:styleId="a8">
    <w:name w:val="Hyperlink"/>
    <w:basedOn w:val="a0"/>
    <w:uiPriority w:val="99"/>
    <w:unhideWhenUsed/>
    <w:rsid w:val="003D74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1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0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tester@test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mailto:tester@tes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pi.mymemory.translated.ne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E2843B-5004-45A3-A137-591D7FE31A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</TotalTime>
  <Pages>61</Pages>
  <Words>10168</Words>
  <Characters>57959</Characters>
  <Application>Microsoft Office Word</Application>
  <DocSecurity>0</DocSecurity>
  <Lines>482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mihail</cp:lastModifiedBy>
  <cp:revision>193</cp:revision>
  <dcterms:created xsi:type="dcterms:W3CDTF">2026-05-27T09:27:00Z</dcterms:created>
  <dcterms:modified xsi:type="dcterms:W3CDTF">2026-05-31T07:21:00Z</dcterms:modified>
</cp:coreProperties>
</file>