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06E5" w14:textId="015289BD" w:rsidR="00BA403F" w:rsidRDefault="00DB7433">
      <w:r>
        <w:rPr>
          <w:rFonts w:hint="eastAsia"/>
        </w:rPr>
        <w:t>Re</w:t>
      </w:r>
      <w:r>
        <w:t>trofit</w:t>
      </w:r>
      <w:r>
        <w:rPr>
          <w:rFonts w:hint="eastAsia"/>
        </w:rPr>
        <w:t>使用大量注解来简化请求，Retrofit将okhttp请求抽象成java接口，使用注解原来配置和描述网络请求参数。</w:t>
      </w:r>
    </w:p>
    <w:p w14:paraId="567AD8EC" w14:textId="01D0499B" w:rsidR="00DB7433" w:rsidRDefault="00DB7433">
      <w:r>
        <w:rPr>
          <w:noProof/>
        </w:rPr>
        <w:drawing>
          <wp:inline distT="0" distB="0" distL="0" distR="0" wp14:anchorId="52CA9D7A" wp14:editId="42082564">
            <wp:extent cx="5148300" cy="28289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8300" cy="28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7389" w14:textId="690E367B" w:rsidR="00055C66" w:rsidRDefault="00055C66">
      <w:pPr>
        <w:rPr>
          <w:rFonts w:hint="eastAsia"/>
        </w:rPr>
      </w:pPr>
      <w:r>
        <w:rPr>
          <w:rFonts w:hint="eastAsia"/>
        </w:rPr>
        <w:t>GET用于从服务器获取，POST和PUT用于修改服务器内容。具体上，POST会创建新用户，PUT只是修改用户现有数据</w:t>
      </w:r>
    </w:p>
    <w:p w14:paraId="0B84DB7D" w14:textId="6098E02F" w:rsidR="00DB7433" w:rsidRDefault="00DB7433">
      <w:r>
        <w:rPr>
          <w:noProof/>
        </w:rPr>
        <w:drawing>
          <wp:inline distT="0" distB="0" distL="0" distR="0" wp14:anchorId="55E7A3B8" wp14:editId="3280A93B">
            <wp:extent cx="5129250" cy="12858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9250" cy="12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5505" w14:textId="1204F70B" w:rsidR="00DB7433" w:rsidRDefault="00DB7433">
      <w:r>
        <w:rPr>
          <w:noProof/>
        </w:rPr>
        <w:drawing>
          <wp:inline distT="0" distB="0" distL="0" distR="0" wp14:anchorId="22765033" wp14:editId="2FEF7FC2">
            <wp:extent cx="5095912" cy="351951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912" cy="351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11FF" w14:textId="6DAB785E" w:rsidR="00DB7433" w:rsidRDefault="00DB7433">
      <w:r>
        <w:rPr>
          <w:noProof/>
        </w:rPr>
        <w:lastRenderedPageBreak/>
        <w:drawing>
          <wp:inline distT="0" distB="0" distL="0" distR="0" wp14:anchorId="705BD011" wp14:editId="0D4A1244">
            <wp:extent cx="5129250" cy="176690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250" cy="17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9ACB" w14:textId="7FB13CE3" w:rsidR="00DB7433" w:rsidRDefault="00DB7433">
      <w:r>
        <w:rPr>
          <w:rFonts w:hint="eastAsia"/>
        </w:rPr>
        <w:t>Retrofit将okhttp请求抽象成java接口，采用注解描述和配置网络请求参数，用动态代理将该接口的注解“翻译”成一个Http请求，最后执行Http请求</w:t>
      </w:r>
    </w:p>
    <w:p w14:paraId="4D79DF5A" w14:textId="3EB0A3BF" w:rsidR="00DB7433" w:rsidRDefault="00DB7433">
      <w:r>
        <w:rPr>
          <w:rFonts w:hint="eastAsia"/>
        </w:rPr>
        <w:t>接口中的每个方法的参数都要用注解标记，否则会报错。</w:t>
      </w:r>
    </w:p>
    <w:p w14:paraId="1986BAB8" w14:textId="77777777" w:rsidR="00DB7433" w:rsidRPr="00DB7433" w:rsidRDefault="00DB7433">
      <w:pPr>
        <w:rPr>
          <w:rFonts w:hint="eastAsia"/>
        </w:rPr>
      </w:pPr>
    </w:p>
    <w:sectPr w:rsidR="00DB7433" w:rsidRPr="00DB7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3F"/>
    <w:rsid w:val="00055C66"/>
    <w:rsid w:val="003D62DB"/>
    <w:rsid w:val="00BA403F"/>
    <w:rsid w:val="00DB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D23E"/>
  <w15:chartTrackingRefBased/>
  <w15:docId w15:val="{C1090C34-C44D-435E-AC6E-1752E5FF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敬文</dc:creator>
  <cp:keywords/>
  <dc:description/>
  <cp:lastModifiedBy>陈 敬文</cp:lastModifiedBy>
  <cp:revision>2</cp:revision>
  <dcterms:created xsi:type="dcterms:W3CDTF">2022-12-29T07:58:00Z</dcterms:created>
  <dcterms:modified xsi:type="dcterms:W3CDTF">2022-12-29T09:31:00Z</dcterms:modified>
</cp:coreProperties>
</file>