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95" w:rsidRDefault="00EB755B" w:rsidP="00AB4395">
      <w:pPr>
        <w:ind w:firstLine="420"/>
        <w:rPr>
          <w:szCs w:val="21"/>
        </w:rPr>
      </w:pPr>
      <w:r>
        <w:rPr>
          <w:rFonts w:hint="eastAsia"/>
          <w:szCs w:val="21"/>
        </w:rPr>
        <w:t>整个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月，大致整理了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大类文档、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份竞品分析、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份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优化建议、</w:t>
      </w:r>
      <w:r>
        <w:rPr>
          <w:rFonts w:hint="eastAsia"/>
          <w:szCs w:val="21"/>
        </w:rPr>
        <w:t>2</w:t>
      </w:r>
      <w:r w:rsidR="00AB4395">
        <w:rPr>
          <w:rFonts w:hint="eastAsia"/>
          <w:szCs w:val="21"/>
        </w:rPr>
        <w:t>个功能点</w:t>
      </w:r>
      <w:r>
        <w:rPr>
          <w:rFonts w:hint="eastAsia"/>
          <w:szCs w:val="21"/>
        </w:rPr>
        <w:t>，</w:t>
      </w:r>
      <w:r w:rsidR="00AB4395">
        <w:rPr>
          <w:rFonts w:hint="eastAsia"/>
          <w:szCs w:val="21"/>
        </w:rPr>
        <w:t>有收获但还是</w:t>
      </w:r>
      <w:r>
        <w:rPr>
          <w:rFonts w:hint="eastAsia"/>
          <w:szCs w:val="21"/>
        </w:rPr>
        <w:t>有很多不足的地方</w:t>
      </w:r>
      <w:r w:rsidR="00776003">
        <w:rPr>
          <w:rFonts w:hint="eastAsia"/>
          <w:szCs w:val="21"/>
        </w:rPr>
        <w:t>，</w:t>
      </w:r>
      <w:r w:rsidR="00AB4395">
        <w:rPr>
          <w:rFonts w:hint="eastAsia"/>
          <w:szCs w:val="21"/>
        </w:rPr>
        <w:t>需要慢慢改进，以下为总结的几点：</w:t>
      </w:r>
    </w:p>
    <w:p w:rsidR="00AB4395" w:rsidRPr="00AB4395" w:rsidRDefault="00AB4395" w:rsidP="00AB4395">
      <w:pPr>
        <w:pStyle w:val="a5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AB4395">
        <w:rPr>
          <w:rFonts w:hint="eastAsia"/>
          <w:b/>
          <w:i/>
          <w:sz w:val="28"/>
          <w:szCs w:val="28"/>
        </w:rPr>
        <w:t>做事不能看表面</w:t>
      </w:r>
    </w:p>
    <w:p w:rsidR="00AB4395" w:rsidRDefault="00AB4395" w:rsidP="00AB4395">
      <w:pPr>
        <w:rPr>
          <w:szCs w:val="21"/>
        </w:rPr>
      </w:pPr>
      <w:r w:rsidRPr="00AB4395">
        <w:rPr>
          <w:rFonts w:hint="eastAsia"/>
          <w:szCs w:val="21"/>
        </w:rPr>
        <w:t>不管是整理文档，还是写竞品分析</w:t>
      </w:r>
      <w:r>
        <w:rPr>
          <w:rFonts w:hint="eastAsia"/>
          <w:szCs w:val="21"/>
        </w:rPr>
        <w:t>，不能在</w:t>
      </w:r>
      <w:r w:rsidRPr="00AB4395">
        <w:rPr>
          <w:rFonts w:hint="eastAsia"/>
          <w:szCs w:val="21"/>
        </w:rPr>
        <w:t>任务做完后就觉得解放了，要思考这个东西能给你带来什么</w:t>
      </w:r>
      <w:r>
        <w:rPr>
          <w:rFonts w:hint="eastAsia"/>
          <w:szCs w:val="21"/>
        </w:rPr>
        <w:t>，做这个东西的意义是什么。比如整理文档，为什么要整理，是因为缺少什么东西，整理完后你是否对整个业务充分熟悉</w:t>
      </w:r>
      <w:r w:rsidR="000E0489">
        <w:rPr>
          <w:rFonts w:hint="eastAsia"/>
          <w:szCs w:val="21"/>
        </w:rPr>
        <w:t>。竞品分析，分析要有目标性，不能只是对竞品功能的描述，做完后要有自己的理解，他为什么不同，满足了哪种需求？竟然想好了要走产品这一条路，就需要有全面的思维，可能我自身比较喜欢从小的点入手，但更应该培养全面的思维，不能只局限于表面，要深入思考。</w:t>
      </w:r>
    </w:p>
    <w:p w:rsidR="000E0489" w:rsidRPr="000E0489" w:rsidRDefault="000E0489" w:rsidP="000E0489">
      <w:pPr>
        <w:pStyle w:val="a5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记下难点，及时沟通</w:t>
      </w:r>
    </w:p>
    <w:p w:rsidR="000E0489" w:rsidRDefault="000E0489" w:rsidP="00AB4395">
      <w:pPr>
        <w:rPr>
          <w:rFonts w:hint="eastAsia"/>
          <w:szCs w:val="21"/>
        </w:rPr>
      </w:pPr>
      <w:r>
        <w:rPr>
          <w:szCs w:val="21"/>
        </w:rPr>
        <w:t>有什么疑难点</w:t>
      </w:r>
      <w:r>
        <w:rPr>
          <w:rFonts w:hint="eastAsia"/>
          <w:szCs w:val="21"/>
        </w:rPr>
        <w:t>，</w:t>
      </w:r>
      <w:r>
        <w:rPr>
          <w:szCs w:val="21"/>
        </w:rPr>
        <w:t>或者工作中不确定的</w:t>
      </w:r>
      <w:r>
        <w:rPr>
          <w:rFonts w:hint="eastAsia"/>
          <w:szCs w:val="21"/>
        </w:rPr>
        <w:t>，</w:t>
      </w:r>
      <w:r>
        <w:rPr>
          <w:szCs w:val="21"/>
        </w:rPr>
        <w:t>赶紧记下来</w:t>
      </w:r>
      <w:r>
        <w:rPr>
          <w:rFonts w:hint="eastAsia"/>
          <w:szCs w:val="21"/>
        </w:rPr>
        <w:t>，</w:t>
      </w:r>
      <w:r w:rsidR="00310834">
        <w:rPr>
          <w:szCs w:val="21"/>
        </w:rPr>
        <w:t>记下来后</w:t>
      </w:r>
      <w:r>
        <w:rPr>
          <w:szCs w:val="21"/>
        </w:rPr>
        <w:t>马上和相关人员沟通</w:t>
      </w:r>
      <w:r>
        <w:rPr>
          <w:rFonts w:hint="eastAsia"/>
          <w:szCs w:val="21"/>
        </w:rPr>
        <w:t>，</w:t>
      </w:r>
      <w:r>
        <w:rPr>
          <w:szCs w:val="21"/>
        </w:rPr>
        <w:t>不能拖</w:t>
      </w:r>
      <w:r>
        <w:rPr>
          <w:rFonts w:hint="eastAsia"/>
          <w:szCs w:val="21"/>
        </w:rPr>
        <w:t>。</w:t>
      </w:r>
      <w:r>
        <w:rPr>
          <w:szCs w:val="21"/>
        </w:rPr>
        <w:t>可能心里会想</w:t>
      </w:r>
      <w:r>
        <w:rPr>
          <w:rFonts w:hint="eastAsia"/>
          <w:szCs w:val="21"/>
        </w:rPr>
        <w:t>，</w:t>
      </w:r>
      <w:r>
        <w:rPr>
          <w:szCs w:val="21"/>
        </w:rPr>
        <w:t>等把手头的事情忙完再去</w:t>
      </w:r>
      <w:r>
        <w:rPr>
          <w:rFonts w:hint="eastAsia"/>
          <w:szCs w:val="21"/>
        </w:rPr>
        <w:t>，</w:t>
      </w:r>
      <w:r>
        <w:rPr>
          <w:szCs w:val="21"/>
        </w:rPr>
        <w:t>这种想法很错误</w:t>
      </w:r>
      <w:r>
        <w:rPr>
          <w:rFonts w:hint="eastAsia"/>
          <w:szCs w:val="21"/>
        </w:rPr>
        <w:t>，</w:t>
      </w:r>
      <w:r>
        <w:rPr>
          <w:szCs w:val="21"/>
        </w:rPr>
        <w:t>可以过一段时间但最好不要超过半天</w:t>
      </w:r>
      <w:r>
        <w:rPr>
          <w:rFonts w:hint="eastAsia"/>
          <w:szCs w:val="21"/>
        </w:rPr>
        <w:t>，</w:t>
      </w:r>
      <w:r>
        <w:rPr>
          <w:szCs w:val="21"/>
        </w:rPr>
        <w:t>因为你现在遇到的</w:t>
      </w:r>
      <w:r>
        <w:rPr>
          <w:rFonts w:hint="eastAsia"/>
          <w:szCs w:val="21"/>
        </w:rPr>
        <w:t>，</w:t>
      </w:r>
      <w:r>
        <w:rPr>
          <w:szCs w:val="21"/>
        </w:rPr>
        <w:t>是最真实的现场环境</w:t>
      </w:r>
      <w:r>
        <w:rPr>
          <w:rFonts w:hint="eastAsia"/>
          <w:szCs w:val="21"/>
        </w:rPr>
        <w:t>，</w:t>
      </w:r>
      <w:r>
        <w:rPr>
          <w:szCs w:val="21"/>
        </w:rPr>
        <w:t>半天之后可能无法还原现场</w:t>
      </w:r>
      <w:r>
        <w:rPr>
          <w:rFonts w:hint="eastAsia"/>
          <w:szCs w:val="21"/>
        </w:rPr>
        <w:t>（类似于警察保护犯案现场）。记下疑难点或</w:t>
      </w:r>
      <w:r>
        <w:rPr>
          <w:rFonts w:hint="eastAsia"/>
          <w:szCs w:val="21"/>
        </w:rPr>
        <w:t>bug</w:t>
      </w:r>
      <w:r w:rsidR="00310834">
        <w:rPr>
          <w:rFonts w:hint="eastAsia"/>
          <w:szCs w:val="21"/>
        </w:rPr>
        <w:t>的同时，也要想疑难点的原因和步骤，这样沟通时更有目的性，对方也知道你的难点是什么。</w:t>
      </w:r>
    </w:p>
    <w:p w:rsidR="00310834" w:rsidRDefault="00726D3E" w:rsidP="00310834">
      <w:pPr>
        <w:pStyle w:val="a5"/>
        <w:numPr>
          <w:ilvl w:val="0"/>
          <w:numId w:val="1"/>
        </w:numPr>
        <w:ind w:firstLineChars="0"/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有步骤的思考功能点</w:t>
      </w:r>
    </w:p>
    <w:p w:rsidR="00726D3E" w:rsidRDefault="00726D3E" w:rsidP="00726D3E">
      <w:pPr>
        <w:rPr>
          <w:rFonts w:hint="eastAsia"/>
          <w:szCs w:val="21"/>
        </w:rPr>
      </w:pPr>
      <w:r w:rsidRPr="00726D3E">
        <w:rPr>
          <w:szCs w:val="21"/>
        </w:rPr>
        <w:t>思考功能</w:t>
      </w:r>
      <w:r>
        <w:rPr>
          <w:szCs w:val="21"/>
        </w:rPr>
        <w:t>点时</w:t>
      </w:r>
      <w:r>
        <w:rPr>
          <w:rFonts w:hint="eastAsia"/>
          <w:szCs w:val="21"/>
        </w:rPr>
        <w:t>，</w:t>
      </w:r>
      <w:r>
        <w:rPr>
          <w:szCs w:val="21"/>
        </w:rPr>
        <w:t>要有步骤</w:t>
      </w:r>
      <w:r>
        <w:rPr>
          <w:rFonts w:hint="eastAsia"/>
          <w:szCs w:val="21"/>
        </w:rPr>
        <w:t>，</w:t>
      </w:r>
      <w:r>
        <w:rPr>
          <w:szCs w:val="21"/>
        </w:rPr>
        <w:t>切忌盲目思考</w:t>
      </w:r>
      <w:r>
        <w:rPr>
          <w:rFonts w:hint="eastAsia"/>
          <w:szCs w:val="21"/>
        </w:rPr>
        <w:t>，否则来回改动会很麻烦，而且未全面思考就开始写功能点，很可能推翻之前已经构想好的逻辑和功能。因此，在思考之前，最好先想好几个问题：</w:t>
      </w:r>
    </w:p>
    <w:p w:rsidR="00726D3E" w:rsidRPr="00726D3E" w:rsidRDefault="00726D3E" w:rsidP="00726D3E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26D3E">
        <w:rPr>
          <w:rFonts w:hint="eastAsia"/>
          <w:szCs w:val="21"/>
        </w:rPr>
        <w:t>为什么要做这个功能点？</w:t>
      </w:r>
    </w:p>
    <w:p w:rsidR="00726D3E" w:rsidRDefault="00726D3E" w:rsidP="00726D3E">
      <w:pPr>
        <w:ind w:left="420"/>
        <w:rPr>
          <w:rFonts w:hint="eastAsia"/>
          <w:szCs w:val="21"/>
        </w:rPr>
      </w:pPr>
      <w:r>
        <w:rPr>
          <w:szCs w:val="21"/>
        </w:rPr>
        <w:t>主要是用户需求是什么</w:t>
      </w:r>
      <w:r>
        <w:rPr>
          <w:rFonts w:hint="eastAsia"/>
          <w:szCs w:val="21"/>
        </w:rPr>
        <w:t>，</w:t>
      </w:r>
      <w:r>
        <w:rPr>
          <w:szCs w:val="21"/>
        </w:rPr>
        <w:t>痛点有哪些</w:t>
      </w:r>
      <w:r>
        <w:rPr>
          <w:rFonts w:hint="eastAsia"/>
          <w:szCs w:val="21"/>
        </w:rPr>
        <w:t>。</w:t>
      </w:r>
    </w:p>
    <w:p w:rsidR="00726D3E" w:rsidRDefault="00726D3E" w:rsidP="00726D3E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做这个以后解决了什么问题？</w:t>
      </w:r>
    </w:p>
    <w:p w:rsidR="00726D3E" w:rsidRDefault="00726D3E" w:rsidP="00726D3E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其实和上一个问题差不多，不同处在于可能完善这个功能的同时还优化或解决了其他问题，比如优化了交互，提升用户体验</w:t>
      </w:r>
    </w:p>
    <w:p w:rsidR="00BB7E19" w:rsidRDefault="00BB7E19" w:rsidP="00BB7E19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使用场景有哪些？</w:t>
      </w:r>
    </w:p>
    <w:p w:rsidR="00BB7E19" w:rsidRPr="00726687" w:rsidRDefault="00BB7E19" w:rsidP="00726687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有助于你全面的思考，在想功能点时一定要满足</w:t>
      </w:r>
      <w:r>
        <w:rPr>
          <w:rFonts w:hint="eastAsia"/>
          <w:szCs w:val="21"/>
        </w:rPr>
        <w:t>80%</w:t>
      </w:r>
      <w:r>
        <w:rPr>
          <w:rFonts w:hint="eastAsia"/>
          <w:szCs w:val="21"/>
        </w:rPr>
        <w:t>的用户使用场景。</w:t>
      </w:r>
    </w:p>
    <w:p w:rsidR="00BB7E19" w:rsidRPr="00BB7E19" w:rsidRDefault="00BB7E19" w:rsidP="00BB7E19">
      <w:pPr>
        <w:pStyle w:val="a5"/>
        <w:ind w:left="420" w:firstLineChars="0" w:firstLine="0"/>
        <w:rPr>
          <w:szCs w:val="21"/>
        </w:rPr>
      </w:pPr>
      <w:bookmarkStart w:id="0" w:name="_GoBack"/>
      <w:bookmarkEnd w:id="0"/>
    </w:p>
    <w:sectPr w:rsidR="00BB7E19" w:rsidRPr="00BB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4C" w:rsidRDefault="00E1684C" w:rsidP="00EB755B">
      <w:r>
        <w:separator/>
      </w:r>
    </w:p>
  </w:endnote>
  <w:endnote w:type="continuationSeparator" w:id="0">
    <w:p w:rsidR="00E1684C" w:rsidRDefault="00E1684C" w:rsidP="00EB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4C" w:rsidRDefault="00E1684C" w:rsidP="00EB755B">
      <w:r>
        <w:separator/>
      </w:r>
    </w:p>
  </w:footnote>
  <w:footnote w:type="continuationSeparator" w:id="0">
    <w:p w:rsidR="00E1684C" w:rsidRDefault="00E1684C" w:rsidP="00EB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97D"/>
    <w:multiLevelType w:val="hybridMultilevel"/>
    <w:tmpl w:val="8D7A2AA8"/>
    <w:lvl w:ilvl="0" w:tplc="00B808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FC712F"/>
    <w:multiLevelType w:val="hybridMultilevel"/>
    <w:tmpl w:val="8D7A2AA8"/>
    <w:lvl w:ilvl="0" w:tplc="00B808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7F00C5"/>
    <w:multiLevelType w:val="hybridMultilevel"/>
    <w:tmpl w:val="725EE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910A4"/>
    <w:multiLevelType w:val="hybridMultilevel"/>
    <w:tmpl w:val="8D7A2AA8"/>
    <w:lvl w:ilvl="0" w:tplc="00B808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E5"/>
    <w:rsid w:val="000E0489"/>
    <w:rsid w:val="002A511D"/>
    <w:rsid w:val="00310834"/>
    <w:rsid w:val="003D7603"/>
    <w:rsid w:val="004B7EE5"/>
    <w:rsid w:val="00673307"/>
    <w:rsid w:val="006C7734"/>
    <w:rsid w:val="00726687"/>
    <w:rsid w:val="00726D3E"/>
    <w:rsid w:val="00747EA8"/>
    <w:rsid w:val="00776003"/>
    <w:rsid w:val="00954974"/>
    <w:rsid w:val="00AB4395"/>
    <w:rsid w:val="00BB7E19"/>
    <w:rsid w:val="00E1684C"/>
    <w:rsid w:val="00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55B"/>
    <w:rPr>
      <w:sz w:val="18"/>
      <w:szCs w:val="18"/>
    </w:rPr>
  </w:style>
  <w:style w:type="paragraph" w:styleId="a5">
    <w:name w:val="List Paragraph"/>
    <w:basedOn w:val="a"/>
    <w:uiPriority w:val="34"/>
    <w:qFormat/>
    <w:rsid w:val="00AB4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55B"/>
    <w:rPr>
      <w:sz w:val="18"/>
      <w:szCs w:val="18"/>
    </w:rPr>
  </w:style>
  <w:style w:type="paragraph" w:styleId="a5">
    <w:name w:val="List Paragraph"/>
    <w:basedOn w:val="a"/>
    <w:uiPriority w:val="34"/>
    <w:qFormat/>
    <w:rsid w:val="00AB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617</Characters>
  <Application>Microsoft Office Word</Application>
  <DocSecurity>0</DocSecurity>
  <Lines>5</Lines>
  <Paragraphs>1</Paragraphs>
  <ScaleCrop>false</ScaleCrop>
  <Company>P R C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6</cp:revision>
  <dcterms:created xsi:type="dcterms:W3CDTF">2018-05-02T09:34:00Z</dcterms:created>
  <dcterms:modified xsi:type="dcterms:W3CDTF">2018-05-03T08:57:00Z</dcterms:modified>
</cp:coreProperties>
</file>