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50FC" w14:textId="77777777" w:rsidR="00230EE0" w:rsidRDefault="00230EE0" w:rsidP="00230EE0">
      <w:pPr>
        <w:spacing w:before="312" w:after="312" w:line="278" w:lineRule="auto"/>
        <w:jc w:val="center"/>
        <w:rPr>
          <w:rFonts w:ascii="Calibri" w:eastAsia="黑体" w:hAnsi="Calibri" w:cs="Times New Roman"/>
          <w:b/>
          <w:bCs/>
          <w:sz w:val="36"/>
          <w:szCs w:val="36"/>
          <w14:ligatures w14:val="none"/>
        </w:rPr>
      </w:pPr>
    </w:p>
    <w:p w14:paraId="1040D0E4" w14:textId="1600F782" w:rsidR="00230EE0" w:rsidRPr="00230EE0" w:rsidRDefault="00230EE0" w:rsidP="00D6427A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  <w:r w:rsidRPr="00D6427A">
        <w:rPr>
          <w:rFonts w:ascii="黑体" w:eastAsia="黑体" w:hAnsi="黑体" w:cs="Times New Roman" w:hint="eastAsia"/>
          <w:b/>
          <w:bCs/>
          <w:color w:val="000000"/>
          <w:sz w:val="44"/>
          <w:szCs w:val="44"/>
          <w14:ligatures w14:val="none"/>
        </w:rPr>
        <w:t>信息系统实践项目计划书</w:t>
      </w:r>
    </w:p>
    <w:p w14:paraId="219A8156" w14:textId="77777777" w:rsidR="00230EE0" w:rsidRDefault="00230EE0" w:rsidP="00230EE0">
      <w:pPr>
        <w:spacing w:after="160" w:line="620" w:lineRule="exact"/>
        <w:jc w:val="center"/>
        <w:rPr>
          <w:rFonts w:ascii="宋体" w:eastAsia="宋体" w:hAnsi="宋体" w:cs="Times New Roman"/>
          <w:b/>
          <w:bCs/>
          <w:color w:val="000000"/>
          <w:sz w:val="44"/>
          <w:szCs w:val="44"/>
          <w14:ligatures w14:val="none"/>
        </w:rPr>
      </w:pPr>
    </w:p>
    <w:p w14:paraId="04193A98" w14:textId="77777777" w:rsidR="00230EE0" w:rsidRPr="00230EE0" w:rsidRDefault="00230EE0" w:rsidP="00230EE0">
      <w:pPr>
        <w:spacing w:after="160" w:line="620" w:lineRule="exact"/>
        <w:jc w:val="center"/>
        <w:rPr>
          <w:rFonts w:ascii="宋体" w:eastAsia="宋体" w:hAnsi="宋体" w:cs="Times New Roman"/>
          <w:b/>
          <w:bCs/>
          <w:color w:val="000000"/>
          <w:sz w:val="44"/>
          <w:szCs w:val="44"/>
          <w14:ligatures w14:val="none"/>
        </w:rPr>
      </w:pPr>
    </w:p>
    <w:p w14:paraId="3F609729" w14:textId="77777777" w:rsidR="00230EE0" w:rsidRPr="00230EE0" w:rsidRDefault="00230EE0" w:rsidP="00230EE0">
      <w:pPr>
        <w:spacing w:after="160" w:line="278" w:lineRule="auto"/>
        <w:ind w:firstLineChars="200" w:firstLine="580"/>
        <w:rPr>
          <w:rFonts w:ascii="宋体" w:eastAsia="宋体" w:hAnsi="宋体" w:cs="Times New Roman"/>
          <w:color w:val="000000"/>
          <w:sz w:val="29"/>
          <w14:ligatures w14:val="none"/>
        </w:rPr>
      </w:pPr>
    </w:p>
    <w:p w14:paraId="7793CE57" w14:textId="1A1D6580" w:rsidR="00230EE0" w:rsidRPr="00230EE0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>项目编号</w:t>
      </w:r>
      <w:r w:rsidRPr="00230EE0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    </w:t>
      </w:r>
    </w:p>
    <w:p w14:paraId="06D9E397" w14:textId="21FF43A6" w:rsidR="00230EE0" w:rsidRPr="00963940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>项目名称</w:t>
      </w: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 </w:t>
      </w: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    </w:t>
      </w:r>
      <w:r w:rsidRPr="00963940"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  <w:t xml:space="preserve"> </w:t>
      </w:r>
      <w:r w:rsidR="00963940" w:rsidRPr="00963940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影院购票系统</w:t>
      </w:r>
    </w:p>
    <w:p w14:paraId="0EF98465" w14:textId="01909399" w:rsidR="00230EE0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小组成员     </w:t>
      </w: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赵晗彤 </w:t>
      </w:r>
      <w:proofErr w:type="gramStart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龙琪</w:t>
      </w:r>
      <w:proofErr w:type="gramEnd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proofErr w:type="gramStart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李佳茵</w:t>
      </w:r>
      <w:proofErr w:type="gramEnd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刘瑞</w:t>
      </w:r>
    </w:p>
    <w:p w14:paraId="0CBF4249" w14:textId="77777777" w:rsidR="00E5714D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成员学号     </w:t>
      </w: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202205566824 202205566819 </w:t>
      </w:r>
    </w:p>
    <w:p w14:paraId="122FF8B1" w14:textId="5448D680" w:rsidR="00230EE0" w:rsidRPr="00E5714D" w:rsidRDefault="00E5714D" w:rsidP="00E5714D">
      <w:pPr>
        <w:tabs>
          <w:tab w:val="left" w:pos="7800"/>
        </w:tabs>
        <w:spacing w:after="160" w:line="760" w:lineRule="exact"/>
        <w:ind w:rightChars="42" w:right="88" w:firstLineChars="900" w:firstLine="252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202205566821 202205566825</w:t>
      </w:r>
    </w:p>
    <w:p w14:paraId="6C7833AA" w14:textId="2D8BA0B3" w:rsidR="00230EE0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专业班级     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计算机科学与技术三班</w:t>
      </w:r>
      <w:r w:rsid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 </w:t>
      </w:r>
    </w:p>
    <w:p w14:paraId="50128F0A" w14:textId="538291B2" w:rsidR="00230EE0" w:rsidRPr="00D6427A" w:rsidRDefault="00230EE0" w:rsidP="00230EE0">
      <w:pPr>
        <w:tabs>
          <w:tab w:val="left" w:pos="668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起止时间      </w:t>
      </w:r>
    </w:p>
    <w:p w14:paraId="5CD87220" w14:textId="275CCA5D" w:rsidR="00230EE0" w:rsidRDefault="00230EE0" w:rsidP="00230EE0">
      <w:pPr>
        <w:tabs>
          <w:tab w:val="left" w:pos="668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</w:p>
    <w:p w14:paraId="2DCC0EEE" w14:textId="77777777" w:rsidR="00230EE0" w:rsidRDefault="00230EE0">
      <w:pPr>
        <w:widowControl/>
        <w:jc w:val="left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  <w:r>
        <w:rPr>
          <w:rFonts w:ascii="宋体" w:eastAsia="宋体" w:hAnsi="宋体" w:cs="Times New Roman"/>
          <w:color w:val="000000"/>
          <w:sz w:val="28"/>
          <w:szCs w:val="28"/>
          <w14:ligatures w14:val="none"/>
        </w:rPr>
        <w:br w:type="page"/>
      </w:r>
    </w:p>
    <w:p w14:paraId="572C6420" w14:textId="77777777" w:rsidR="002F5F84" w:rsidRDefault="002F5F84" w:rsidP="002F5F84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</w:p>
    <w:p w14:paraId="0006FE77" w14:textId="4F6B01AF" w:rsidR="00230EE0" w:rsidRDefault="002F5F84" w:rsidP="002F5F84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  <w:r w:rsidRPr="002F5F84">
        <w:rPr>
          <w:rFonts w:ascii="黑体" w:eastAsia="黑体" w:hAnsi="黑体" w:cs="Times New Roman" w:hint="eastAsia"/>
          <w:b/>
          <w:bCs/>
          <w:color w:val="000000"/>
          <w:sz w:val="44"/>
          <w:szCs w:val="44"/>
          <w14:ligatures w14:val="none"/>
        </w:rPr>
        <w:t>目录</w:t>
      </w:r>
    </w:p>
    <w:p w14:paraId="7543466D" w14:textId="0C16D016" w:rsidR="00D6427A" w:rsidRDefault="00D6427A" w:rsidP="00D6427A">
      <w:pPr>
        <w:rPr>
          <w:rFonts w:ascii="黑体" w:eastAsia="黑体" w:hAnsi="黑体"/>
          <w:sz w:val="36"/>
          <w:szCs w:val="36"/>
        </w:rPr>
      </w:pPr>
      <w:r w:rsidRPr="00D6427A">
        <w:rPr>
          <w:rFonts w:ascii="黑体" w:eastAsia="黑体" w:hAnsi="黑体" w:hint="eastAsia"/>
          <w:sz w:val="36"/>
          <w:szCs w:val="36"/>
        </w:rPr>
        <w:t xml:space="preserve">第一部分 </w:t>
      </w:r>
      <w:r w:rsidR="002F5F84" w:rsidRPr="00D6427A">
        <w:rPr>
          <w:rFonts w:ascii="黑体" w:eastAsia="黑体" w:hAnsi="黑体" w:hint="eastAsia"/>
          <w:sz w:val="36"/>
          <w:szCs w:val="36"/>
        </w:rPr>
        <w:t>项目内容与需求分析</w:t>
      </w:r>
    </w:p>
    <w:p w14:paraId="31A9F392" w14:textId="7A6071B3" w:rsidR="00E5714D" w:rsidRP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项目内容</w:t>
      </w:r>
    </w:p>
    <w:p w14:paraId="76CC0E38" w14:textId="5B3E2914" w:rsidR="00E5714D" w:rsidRP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需求分析</w:t>
      </w:r>
    </w:p>
    <w:p w14:paraId="7B87F93C" w14:textId="17704005" w:rsid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第二部分 </w:t>
      </w:r>
      <w:r w:rsidR="002F5F84" w:rsidRPr="00D6427A">
        <w:rPr>
          <w:rFonts w:ascii="黑体" w:eastAsia="黑体" w:hAnsi="黑体"/>
          <w:sz w:val="36"/>
          <w:szCs w:val="36"/>
        </w:rPr>
        <w:t>拟采用的实现技术</w:t>
      </w:r>
    </w:p>
    <w:p w14:paraId="68F68529" w14:textId="215B3CC4" w:rsidR="00E5714D" w:rsidRDefault="00E5714D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前端拟采用技术</w:t>
      </w:r>
    </w:p>
    <w:p w14:paraId="0BB58099" w14:textId="0E742758" w:rsid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后端</w:t>
      </w:r>
      <w:r w:rsidR="00410E91">
        <w:rPr>
          <w:rFonts w:ascii="黑体" w:eastAsia="黑体" w:hAnsi="黑体" w:hint="eastAsia"/>
          <w:sz w:val="32"/>
          <w:szCs w:val="32"/>
        </w:rPr>
        <w:t>与数据库</w:t>
      </w:r>
      <w:r w:rsidRPr="00E5714D">
        <w:rPr>
          <w:rFonts w:ascii="黑体" w:eastAsia="黑体" w:hAnsi="黑体" w:hint="eastAsia"/>
          <w:sz w:val="32"/>
          <w:szCs w:val="32"/>
        </w:rPr>
        <w:t>拟采用技术</w:t>
      </w:r>
    </w:p>
    <w:p w14:paraId="600D3240" w14:textId="202CF3F8" w:rsidR="00410E91" w:rsidRPr="00410E91" w:rsidRDefault="00410E91" w:rsidP="00D6427A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功能介绍</w:t>
      </w:r>
    </w:p>
    <w:p w14:paraId="7353CA0C" w14:textId="29229BDB" w:rsidR="00D6427A" w:rsidRP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第三部分 </w:t>
      </w:r>
      <w:r w:rsidR="002F5F84" w:rsidRPr="00D6427A">
        <w:rPr>
          <w:rFonts w:ascii="黑体" w:eastAsia="黑体" w:hAnsi="黑体"/>
          <w:sz w:val="36"/>
          <w:szCs w:val="36"/>
        </w:rPr>
        <w:t>预期进度安排</w:t>
      </w:r>
    </w:p>
    <w:p w14:paraId="271EFDC1" w14:textId="3CDB12B9" w:rsidR="00D6427A" w:rsidRP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第四部分 </w:t>
      </w:r>
      <w:r w:rsidR="002F5F84" w:rsidRPr="00D6427A">
        <w:rPr>
          <w:rFonts w:ascii="黑体" w:eastAsia="黑体" w:hAnsi="黑体"/>
          <w:sz w:val="36"/>
          <w:szCs w:val="36"/>
        </w:rPr>
        <w:t>小组成员分工表</w:t>
      </w:r>
    </w:p>
    <w:p w14:paraId="4732199A" w14:textId="3E666BB0" w:rsidR="00A26253" w:rsidRDefault="003400EC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备注</w:t>
      </w:r>
      <w:r w:rsidR="00A26253">
        <w:rPr>
          <w:rFonts w:ascii="黑体" w:eastAsia="黑体" w:hAnsi="黑体"/>
          <w:sz w:val="36"/>
          <w:szCs w:val="36"/>
        </w:rPr>
        <w:br w:type="page"/>
      </w:r>
    </w:p>
    <w:p w14:paraId="7A73589A" w14:textId="4665DBFA" w:rsidR="002F5F84" w:rsidRDefault="00D6427A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第一部分 </w:t>
      </w:r>
      <w:r w:rsidR="00A26253">
        <w:rPr>
          <w:rFonts w:ascii="黑体" w:eastAsia="黑体" w:hAnsi="黑体" w:hint="eastAsia"/>
          <w:sz w:val="36"/>
          <w:szCs w:val="36"/>
        </w:rPr>
        <w:t>项目内容与需求分析</w:t>
      </w:r>
    </w:p>
    <w:p w14:paraId="55CCF4B4" w14:textId="77777777" w:rsidR="00E5714D" w:rsidRPr="00E5714D" w:rsidRDefault="00E5714D" w:rsidP="00E5714D">
      <w:pPr>
        <w:rPr>
          <w:rFonts w:ascii="宋体" w:eastAsia="宋体" w:hAnsi="宋体"/>
          <w:b/>
          <w:bCs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项目内容</w:t>
      </w:r>
    </w:p>
    <w:p w14:paraId="745B624C" w14:textId="5C08D87C" w:rsidR="00963940" w:rsidRDefault="00963940" w:rsidP="0096394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本项目基于</w:t>
      </w:r>
      <w:proofErr w:type="spellStart"/>
      <w:r>
        <w:rPr>
          <w:rFonts w:ascii="宋体" w:eastAsia="宋体" w:hAnsi="宋体" w:hint="eastAsia"/>
          <w:sz w:val="28"/>
          <w:szCs w:val="28"/>
        </w:rPr>
        <w:t>SpringBoot</w:t>
      </w:r>
      <w:proofErr w:type="spellEnd"/>
      <w:r>
        <w:rPr>
          <w:rFonts w:ascii="宋体" w:eastAsia="宋体" w:hAnsi="宋体" w:hint="eastAsia"/>
          <w:sz w:val="28"/>
          <w:szCs w:val="28"/>
        </w:rPr>
        <w:t>与</w:t>
      </w:r>
      <w:proofErr w:type="spellStart"/>
      <w:r>
        <w:rPr>
          <w:rFonts w:ascii="宋体" w:eastAsia="宋体" w:hAnsi="宋体" w:hint="eastAsia"/>
          <w:sz w:val="28"/>
          <w:szCs w:val="28"/>
        </w:rPr>
        <w:t>MyBaits</w:t>
      </w:r>
      <w:proofErr w:type="spellEnd"/>
      <w:r>
        <w:rPr>
          <w:rFonts w:ascii="宋体" w:eastAsia="宋体" w:hAnsi="宋体" w:hint="eastAsia"/>
          <w:sz w:val="28"/>
          <w:szCs w:val="28"/>
        </w:rPr>
        <w:t>框架以及Vue渲染技术对电影购票系统进行整体构建，通过前后端分离的方</w:t>
      </w:r>
      <w:proofErr w:type="gramStart"/>
      <w:r w:rsidR="005C367B">
        <w:rPr>
          <w:rFonts w:ascii="宋体" w:eastAsia="宋体" w:hAnsi="宋体" w:hint="eastAsia"/>
          <w:sz w:val="28"/>
          <w:szCs w:val="28"/>
        </w:rPr>
        <w:t>示</w:t>
      </w:r>
      <w:r>
        <w:rPr>
          <w:rFonts w:ascii="宋体" w:eastAsia="宋体" w:hAnsi="宋体" w:hint="eastAsia"/>
          <w:sz w:val="28"/>
          <w:szCs w:val="28"/>
        </w:rPr>
        <w:t>进行</w:t>
      </w:r>
      <w:proofErr w:type="gramEnd"/>
      <w:r>
        <w:rPr>
          <w:rFonts w:ascii="宋体" w:eastAsia="宋体" w:hAnsi="宋体" w:hint="eastAsia"/>
          <w:sz w:val="28"/>
          <w:szCs w:val="28"/>
        </w:rPr>
        <w:t>合作编写，分为用户端与管理端。前端使用HTML，CSS，JavaScript作为前端编写的主要语言；后端则基于Java语言进行开发；使用Oracle建立数据库，与IDEA建立连接，来保证整个项目的数据支持。</w:t>
      </w:r>
    </w:p>
    <w:p w14:paraId="57E0AA08" w14:textId="77777777" w:rsidR="00E5714D" w:rsidRPr="00E5714D" w:rsidRDefault="00E5714D" w:rsidP="00E5714D">
      <w:pPr>
        <w:rPr>
          <w:rFonts w:ascii="宋体" w:eastAsia="宋体" w:hAnsi="宋体"/>
          <w:b/>
          <w:bCs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需求分析</w:t>
      </w:r>
    </w:p>
    <w:p w14:paraId="394677CD" w14:textId="70D6933C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随着科技的进步和互联网的普及，人们的娱乐方式也在不断地发生变化。电影院，作为一种传统的娱乐方式，依然受到广大群众的喜爱。面对全球性影院观看热潮，国内外对影院观看的视觉需求,以及其规模的优势，其独有的互动效果和场内气</w:t>
      </w:r>
      <w:r w:rsidR="005C367B">
        <w:rPr>
          <w:rFonts w:ascii="宋体" w:eastAsia="宋体" w:hAnsi="宋体" w:hint="eastAsia"/>
          <w:sz w:val="28"/>
          <w:szCs w:val="28"/>
        </w:rPr>
        <w:t>氛</w:t>
      </w:r>
      <w:r w:rsidRPr="00E5714D">
        <w:rPr>
          <w:rFonts w:ascii="宋体" w:eastAsia="宋体" w:hAnsi="宋体" w:hint="eastAsia"/>
          <w:sz w:val="28"/>
          <w:szCs w:val="28"/>
        </w:rPr>
        <w:t>赢得了越来越多的人的喜欢。1980 ~ 1984年平均产量达120部，每年观众人次平均在250亿左右。</w:t>
      </w:r>
    </w:p>
    <w:p w14:paraId="34D37542" w14:textId="3085754F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近年来，互联网技术的迅猛发展，特别是移动互联网的普及，为各行各业带来了翻天覆地的变化。在此背景下，电影院行业也面临着转型升级的压力。传统的电影院购票方式已经无法满足现代消费者的需求，人们更加倾向于通过互联网平台进行购票和选座。因此，开发一套高效、便捷、智能的影院购票系统，已经成为电影院行业发展的必然趋势。</w:t>
      </w:r>
    </w:p>
    <w:p w14:paraId="33BF76CA" w14:textId="19D233AA" w:rsidR="00E5714D" w:rsidRPr="00E5714D" w:rsidRDefault="00963940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影院购票系统</w:t>
      </w:r>
      <w:r w:rsidR="00E5714D" w:rsidRPr="00E5714D">
        <w:rPr>
          <w:rFonts w:ascii="宋体" w:eastAsia="宋体" w:hAnsi="宋体" w:hint="eastAsia"/>
          <w:sz w:val="28"/>
          <w:szCs w:val="28"/>
        </w:rPr>
        <w:t>可以提供更好的用户体验。通过该系统，用户可以根据自己的需求和喜好，选择最合适的座位。系统可以提供影厅</w:t>
      </w:r>
      <w:r w:rsidR="00E5714D" w:rsidRPr="00E5714D">
        <w:rPr>
          <w:rFonts w:ascii="宋体" w:eastAsia="宋体" w:hAnsi="宋体" w:hint="eastAsia"/>
          <w:sz w:val="28"/>
          <w:szCs w:val="28"/>
        </w:rPr>
        <w:lastRenderedPageBreak/>
        <w:t>座位图和实时座位状态，用户可以清晰地看到每个座位的位置、价格和是否已售出。用户还可以根据自己的喜好选择不同的座位类型，如情侣座、VIP</w:t>
      </w:r>
      <w:proofErr w:type="gramStart"/>
      <w:r w:rsidR="00E5714D" w:rsidRPr="00E5714D">
        <w:rPr>
          <w:rFonts w:ascii="宋体" w:eastAsia="宋体" w:hAnsi="宋体" w:hint="eastAsia"/>
          <w:sz w:val="28"/>
          <w:szCs w:val="28"/>
        </w:rPr>
        <w:t>座等</w:t>
      </w:r>
      <w:proofErr w:type="gramEnd"/>
      <w:r w:rsidR="00E5714D" w:rsidRPr="00E5714D">
        <w:rPr>
          <w:rFonts w:ascii="宋体" w:eastAsia="宋体" w:hAnsi="宋体" w:hint="eastAsia"/>
          <w:sz w:val="28"/>
          <w:szCs w:val="28"/>
        </w:rPr>
        <w:t>。</w:t>
      </w:r>
    </w:p>
    <w:p w14:paraId="657AC8FF" w14:textId="25841146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最后，</w:t>
      </w:r>
      <w:r w:rsidR="00963940" w:rsidRPr="00E5714D">
        <w:rPr>
          <w:rFonts w:ascii="宋体" w:eastAsia="宋体" w:hAnsi="宋体" w:hint="eastAsia"/>
          <w:sz w:val="28"/>
          <w:szCs w:val="28"/>
        </w:rPr>
        <w:t>影院购票系统</w:t>
      </w:r>
      <w:r w:rsidRPr="00E5714D">
        <w:rPr>
          <w:rFonts w:ascii="宋体" w:eastAsia="宋体" w:hAnsi="宋体" w:hint="eastAsia"/>
          <w:sz w:val="28"/>
          <w:szCs w:val="28"/>
        </w:rPr>
        <w:t>的设计和实现，有助于提高电影院的管理效率和收益。通过该系统，电影院可以更好地了解用户的购票偏好和需求，有针对性地制定营销策略，提高票房收入。同时，系统还可以提供票务统计和报表分析功能，为电影院提供决策支持。</w:t>
      </w:r>
    </w:p>
    <w:p w14:paraId="327DDEB1" w14:textId="08E8F439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综上所述，一套高效、便捷的</w:t>
      </w:r>
      <w:r w:rsidR="00963940" w:rsidRPr="00E5714D">
        <w:rPr>
          <w:rFonts w:ascii="宋体" w:eastAsia="宋体" w:hAnsi="宋体" w:hint="eastAsia"/>
          <w:sz w:val="28"/>
          <w:szCs w:val="28"/>
        </w:rPr>
        <w:t>影院购票系统</w:t>
      </w:r>
      <w:r w:rsidRPr="00E5714D">
        <w:rPr>
          <w:rFonts w:ascii="宋体" w:eastAsia="宋体" w:hAnsi="宋体" w:hint="eastAsia"/>
          <w:sz w:val="28"/>
          <w:szCs w:val="28"/>
        </w:rPr>
        <w:t>，极大地提高了买票、订座的效率，让人们的生活更加便捷、舒适，具有极高的实际应用价值。</w:t>
      </w:r>
    </w:p>
    <w:p w14:paraId="0C5BA347" w14:textId="3F629FC0" w:rsidR="00A26253" w:rsidRDefault="00D6427A" w:rsidP="00A26253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第二部分 </w:t>
      </w:r>
      <w:r w:rsidR="00A26253" w:rsidRPr="00A26253">
        <w:rPr>
          <w:rFonts w:ascii="黑体" w:eastAsia="黑体" w:hAnsi="黑体"/>
          <w:sz w:val="36"/>
          <w:szCs w:val="36"/>
        </w:rPr>
        <w:t>拟采用的实现技术</w:t>
      </w:r>
    </w:p>
    <w:p w14:paraId="7FCDB2EB" w14:textId="672DD1B4" w:rsidR="001F4863" w:rsidRPr="001F4863" w:rsidRDefault="001F4863" w:rsidP="001F4863">
      <w:pPr>
        <w:rPr>
          <w:rFonts w:ascii="宋体" w:eastAsia="宋体" w:hAnsi="宋体"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前端部分拟采用的技术</w:t>
      </w:r>
    </w:p>
    <w:p w14:paraId="153E3D82" w14:textId="1155D3CA" w:rsidR="001F4863" w:rsidRPr="00E5714D" w:rsidRDefault="001F4863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利用</w:t>
      </w:r>
      <w:proofErr w:type="spellStart"/>
      <w:r w:rsidRPr="00E5714D">
        <w:rPr>
          <w:rFonts w:ascii="宋体" w:eastAsia="宋体" w:hAnsi="宋体"/>
          <w:sz w:val="28"/>
          <w:szCs w:val="28"/>
        </w:rPr>
        <w:t>vscode</w:t>
      </w:r>
      <w:proofErr w:type="spellEnd"/>
      <w:r w:rsidRPr="00E5714D">
        <w:rPr>
          <w:rFonts w:ascii="宋体" w:eastAsia="宋体" w:hAnsi="宋体"/>
          <w:sz w:val="28"/>
          <w:szCs w:val="28"/>
        </w:rPr>
        <w:t>搭建项目的前端部分，在node.js环境中，基于HTML，CSS，JavaScript，使用bootstrap进行界面布局，并使用Vue.js进行数据渲染，Vue.js的核心是虚拟DOM技术，它为开发者提供了一种灵活、高效、易于维护的开发模式，当数据发生变化时，UI也会自动更新。</w:t>
      </w:r>
    </w:p>
    <w:p w14:paraId="41AB922B" w14:textId="38FB859E" w:rsidR="00547716" w:rsidRPr="00547716" w:rsidRDefault="00547716" w:rsidP="001F4863">
      <w:pPr>
        <w:rPr>
          <w:rFonts w:ascii="宋体" w:eastAsia="宋体" w:hAnsi="宋体"/>
          <w:sz w:val="32"/>
          <w:szCs w:val="32"/>
        </w:rPr>
      </w:pPr>
      <w:r w:rsidRPr="00E5714D">
        <w:rPr>
          <w:rFonts w:ascii="宋体" w:eastAsia="宋体" w:hAnsi="宋体"/>
          <w:b/>
          <w:bCs/>
          <w:sz w:val="32"/>
          <w:szCs w:val="32"/>
        </w:rPr>
        <w:t>后端</w:t>
      </w:r>
      <w:r w:rsidR="00F64B07" w:rsidRPr="00E5714D">
        <w:rPr>
          <w:rFonts w:ascii="宋体" w:eastAsia="宋体" w:hAnsi="宋体" w:hint="eastAsia"/>
          <w:b/>
          <w:bCs/>
          <w:sz w:val="32"/>
          <w:szCs w:val="32"/>
        </w:rPr>
        <w:t>与数据库</w:t>
      </w:r>
      <w:r w:rsidR="001F4863" w:rsidRPr="00E5714D">
        <w:rPr>
          <w:rFonts w:ascii="宋体" w:eastAsia="宋体" w:hAnsi="宋体" w:hint="eastAsia"/>
          <w:b/>
          <w:bCs/>
          <w:sz w:val="32"/>
          <w:szCs w:val="32"/>
        </w:rPr>
        <w:t>拟采用的技术</w:t>
      </w:r>
    </w:p>
    <w:p w14:paraId="6E135EC0" w14:textId="79BEC5CD" w:rsidR="00547716" w:rsidRPr="00E5714D" w:rsidRDefault="00547716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/>
          <w:sz w:val="28"/>
          <w:szCs w:val="28"/>
        </w:rPr>
        <w:t>本项目</w:t>
      </w:r>
      <w:r w:rsidRPr="00E5714D">
        <w:rPr>
          <w:rFonts w:ascii="宋体" w:eastAsia="宋体" w:hAnsi="宋体" w:hint="eastAsia"/>
          <w:sz w:val="28"/>
          <w:szCs w:val="28"/>
        </w:rPr>
        <w:t>拟</w:t>
      </w:r>
      <w:r w:rsidRPr="00E5714D">
        <w:rPr>
          <w:rFonts w:ascii="宋体" w:eastAsia="宋体" w:hAnsi="宋体"/>
          <w:sz w:val="28"/>
          <w:szCs w:val="28"/>
        </w:rPr>
        <w:t>基于JAVA语言开发，</w:t>
      </w:r>
      <w:r w:rsidRPr="00E5714D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E5714D">
        <w:rPr>
          <w:rFonts w:ascii="宋体" w:eastAsia="宋体" w:hAnsi="宋体" w:hint="eastAsia"/>
          <w:sz w:val="28"/>
          <w:szCs w:val="28"/>
        </w:rPr>
        <w:t>SpringBoot</w:t>
      </w:r>
      <w:proofErr w:type="spellEnd"/>
      <w:r w:rsidRPr="00E5714D">
        <w:rPr>
          <w:rFonts w:ascii="宋体" w:eastAsia="宋体" w:hAnsi="宋体" w:hint="eastAsia"/>
          <w:sz w:val="28"/>
          <w:szCs w:val="28"/>
        </w:rPr>
        <w:t>框架与</w:t>
      </w:r>
      <w:proofErr w:type="spellStart"/>
      <w:r w:rsidRPr="00E5714D">
        <w:rPr>
          <w:rFonts w:ascii="宋体" w:eastAsia="宋体" w:hAnsi="宋体" w:hint="eastAsia"/>
          <w:sz w:val="28"/>
          <w:szCs w:val="28"/>
        </w:rPr>
        <w:t>MyBaits</w:t>
      </w:r>
      <w:proofErr w:type="spellEnd"/>
      <w:r w:rsidRPr="00E5714D">
        <w:rPr>
          <w:rFonts w:ascii="宋体" w:eastAsia="宋体" w:hAnsi="宋体" w:hint="eastAsia"/>
          <w:sz w:val="28"/>
          <w:szCs w:val="28"/>
        </w:rPr>
        <w:t>框架，结合SQL数据库进行数据存储管理。</w:t>
      </w:r>
    </w:p>
    <w:p w14:paraId="09302338" w14:textId="0CD6E80E" w:rsidR="00A26253" w:rsidRPr="00E5714D" w:rsidRDefault="00547716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配置Maven环境，管理项目的构建、报告和文档等</w:t>
      </w:r>
      <w:r w:rsidR="001F4863" w:rsidRPr="00E5714D">
        <w:rPr>
          <w:rFonts w:ascii="宋体" w:eastAsia="宋体" w:hAnsi="宋体" w:hint="eastAsia"/>
          <w:sz w:val="28"/>
          <w:szCs w:val="28"/>
        </w:rPr>
        <w:t>。</w:t>
      </w:r>
    </w:p>
    <w:p w14:paraId="6A01FDC7" w14:textId="3E05BCCB" w:rsidR="00D6427A" w:rsidRPr="00E5714D" w:rsidRDefault="00F64B07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使用Oracle建立数据库，</w:t>
      </w:r>
      <w:r w:rsidR="00547716" w:rsidRPr="00E5714D">
        <w:rPr>
          <w:rFonts w:ascii="宋体" w:eastAsia="宋体" w:hAnsi="宋体" w:hint="eastAsia"/>
          <w:sz w:val="28"/>
          <w:szCs w:val="28"/>
        </w:rPr>
        <w:t>数据库表由</w:t>
      </w:r>
      <w:r w:rsidRPr="00E5714D">
        <w:rPr>
          <w:rFonts w:ascii="宋体" w:eastAsia="宋体" w:hAnsi="宋体" w:hint="eastAsia"/>
          <w:sz w:val="28"/>
          <w:szCs w:val="28"/>
        </w:rPr>
        <w:t>用户表</w:t>
      </w:r>
      <w:r w:rsidR="00547716" w:rsidRPr="00E5714D">
        <w:rPr>
          <w:rFonts w:ascii="宋体" w:eastAsia="宋体" w:hAnsi="宋体" w:hint="eastAsia"/>
          <w:sz w:val="28"/>
          <w:szCs w:val="28"/>
        </w:rPr>
        <w:t>、影院基本信息表、</w:t>
      </w:r>
      <w:r w:rsidR="00547716" w:rsidRPr="00E5714D">
        <w:rPr>
          <w:rFonts w:ascii="宋体" w:eastAsia="宋体" w:hAnsi="宋体" w:hint="eastAsia"/>
          <w:sz w:val="28"/>
          <w:szCs w:val="28"/>
        </w:rPr>
        <w:lastRenderedPageBreak/>
        <w:t>影厅表、</w:t>
      </w:r>
      <w:bookmarkStart w:id="0" w:name="_Hlk167040830"/>
      <w:r w:rsidR="00547716" w:rsidRPr="00E5714D">
        <w:rPr>
          <w:rFonts w:ascii="宋体" w:eastAsia="宋体" w:hAnsi="宋体" w:hint="eastAsia"/>
          <w:sz w:val="28"/>
          <w:szCs w:val="28"/>
        </w:rPr>
        <w:t>电影表、电影类别表</w:t>
      </w:r>
      <w:bookmarkEnd w:id="0"/>
      <w:r w:rsidR="00547716" w:rsidRPr="00E5714D">
        <w:rPr>
          <w:rFonts w:ascii="宋体" w:eastAsia="宋体" w:hAnsi="宋体" w:hint="eastAsia"/>
          <w:sz w:val="28"/>
          <w:szCs w:val="28"/>
        </w:rPr>
        <w:t>、</w:t>
      </w:r>
      <w:r w:rsidR="00547716" w:rsidRPr="00E5714D">
        <w:rPr>
          <w:rFonts w:ascii="宋体" w:eastAsia="宋体" w:hAnsi="宋体"/>
          <w:sz w:val="28"/>
          <w:szCs w:val="28"/>
        </w:rPr>
        <w:t>电影</w:t>
      </w:r>
      <w:r w:rsidR="00547716" w:rsidRPr="00E5714D">
        <w:rPr>
          <w:rFonts w:ascii="宋体" w:eastAsia="宋体" w:hAnsi="宋体" w:hint="eastAsia"/>
          <w:sz w:val="28"/>
          <w:szCs w:val="28"/>
        </w:rPr>
        <w:t>与</w:t>
      </w:r>
      <w:r w:rsidR="00547716" w:rsidRPr="00E5714D">
        <w:rPr>
          <w:rFonts w:ascii="宋体" w:eastAsia="宋体" w:hAnsi="宋体"/>
          <w:sz w:val="28"/>
          <w:szCs w:val="28"/>
        </w:rPr>
        <w:t>电影类别</w:t>
      </w:r>
      <w:r w:rsidR="00547716" w:rsidRPr="00E5714D">
        <w:rPr>
          <w:rFonts w:ascii="宋体" w:eastAsia="宋体" w:hAnsi="宋体" w:hint="eastAsia"/>
          <w:sz w:val="28"/>
          <w:szCs w:val="28"/>
        </w:rPr>
        <w:t>关联表</w:t>
      </w:r>
      <w:r w:rsidR="00547716" w:rsidRPr="00E5714D">
        <w:rPr>
          <w:rFonts w:ascii="宋体" w:eastAsia="宋体" w:hAnsi="宋体"/>
          <w:sz w:val="28"/>
          <w:szCs w:val="28"/>
        </w:rPr>
        <w:t>，</w:t>
      </w:r>
      <w:r w:rsidR="00547716" w:rsidRPr="00E5714D">
        <w:rPr>
          <w:rFonts w:ascii="宋体" w:eastAsia="宋体" w:hAnsi="宋体" w:hint="eastAsia"/>
          <w:sz w:val="28"/>
          <w:szCs w:val="28"/>
        </w:rPr>
        <w:t>资源权限表、角色表、角色与权限的关联表、</w:t>
      </w:r>
      <w:r w:rsidRPr="00E5714D">
        <w:rPr>
          <w:rFonts w:ascii="宋体" w:eastAsia="宋体" w:hAnsi="宋体" w:hint="eastAsia"/>
          <w:sz w:val="28"/>
          <w:szCs w:val="28"/>
        </w:rPr>
        <w:t>场次表与订单表。将Oracle与IDEA建立连接。</w:t>
      </w:r>
    </w:p>
    <w:p w14:paraId="2CFE75F1" w14:textId="7688694D" w:rsidR="001F4863" w:rsidRDefault="00410E91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功能介绍</w:t>
      </w:r>
    </w:p>
    <w:p w14:paraId="33D73194" w14:textId="238A6996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 w:hint="eastAsia"/>
          <w:sz w:val="28"/>
          <w:szCs w:val="28"/>
        </w:rPr>
        <w:t>用户端：用户的登录与注册</w:t>
      </w:r>
    </w:p>
    <w:p w14:paraId="20AA454F" w14:textId="5416D769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影厅的影片挑选，可根据类型挑选</w:t>
      </w:r>
    </w:p>
    <w:p w14:paraId="7E9042E3" w14:textId="46EE1720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影片场次挑选</w:t>
      </w:r>
    </w:p>
    <w:p w14:paraId="2F6C6CDA" w14:textId="0A5A9A5B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影厅座位挑选</w:t>
      </w:r>
    </w:p>
    <w:p w14:paraId="48C41080" w14:textId="3CFDD473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影片内容简介</w:t>
      </w:r>
    </w:p>
    <w:p w14:paraId="5E8FD022" w14:textId="47C353D2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影片角色演员介绍</w:t>
      </w:r>
    </w:p>
    <w:p w14:paraId="05DE50FA" w14:textId="53A5D62B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影片评分与评价</w:t>
      </w:r>
    </w:p>
    <w:p w14:paraId="131CD510" w14:textId="0AA38693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 w:hint="eastAsia"/>
          <w:sz w:val="28"/>
          <w:szCs w:val="28"/>
        </w:rPr>
        <w:t>管理端：对用户登录信息管理</w:t>
      </w:r>
    </w:p>
    <w:p w14:paraId="2E4F9F2D" w14:textId="0DFDB9D1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对影院影片上映时间管理</w:t>
      </w:r>
    </w:p>
    <w:p w14:paraId="55E2E743" w14:textId="20099C2B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对影片放映场次管理</w:t>
      </w:r>
    </w:p>
    <w:p w14:paraId="6D7F4F23" w14:textId="72F86C4D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对影片内容管理</w:t>
      </w:r>
    </w:p>
    <w:p w14:paraId="585F3CCD" w14:textId="0042611D" w:rsidR="00410E91" w:rsidRPr="00410E91" w:rsidRDefault="00410E91" w:rsidP="002F5F84">
      <w:pPr>
        <w:rPr>
          <w:rFonts w:ascii="宋体" w:eastAsia="宋体" w:hAnsi="宋体" w:hint="eastAsia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</w:t>
      </w:r>
      <w:proofErr w:type="gramStart"/>
      <w:r w:rsidRPr="00410E91">
        <w:rPr>
          <w:rFonts w:ascii="宋体" w:eastAsia="宋体" w:hAnsi="宋体" w:hint="eastAsia"/>
          <w:sz w:val="28"/>
          <w:szCs w:val="28"/>
        </w:rPr>
        <w:t>用户选座信息管理</w:t>
      </w:r>
      <w:proofErr w:type="gramEnd"/>
    </w:p>
    <w:p w14:paraId="08A60CE5" w14:textId="74DF6878" w:rsidR="00A26253" w:rsidRDefault="00D6427A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第三部分 </w:t>
      </w:r>
      <w:r w:rsidR="00A26253">
        <w:rPr>
          <w:rFonts w:ascii="黑体" w:eastAsia="黑体" w:hAnsi="黑体" w:hint="eastAsia"/>
          <w:sz w:val="36"/>
          <w:szCs w:val="36"/>
        </w:rPr>
        <w:t>预期进度安排</w:t>
      </w:r>
    </w:p>
    <w:p w14:paraId="758E77B1" w14:textId="77777777" w:rsidR="00651FF0" w:rsidRDefault="00651FF0" w:rsidP="00651FF0">
      <w:pPr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5.13 - 5.27</w:t>
      </w:r>
    </w:p>
    <w:p w14:paraId="01C7BF23" w14:textId="4E462F39" w:rsidR="00651FF0" w:rsidRPr="00651FF0" w:rsidRDefault="00651FF0" w:rsidP="00651FF0">
      <w:pPr>
        <w:ind w:firstLine="420"/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规划技术实现路线并完成项目初步开发</w:t>
      </w:r>
    </w:p>
    <w:p w14:paraId="0D10456F" w14:textId="77777777" w:rsidR="00651FF0" w:rsidRDefault="00651FF0" w:rsidP="002F5F84">
      <w:pPr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5.27 - 6.4</w:t>
      </w:r>
    </w:p>
    <w:p w14:paraId="6DC86515" w14:textId="1E466152" w:rsidR="00D15544" w:rsidRPr="00651FF0" w:rsidRDefault="00651FF0" w:rsidP="00651FF0">
      <w:pPr>
        <w:ind w:firstLine="420"/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实现项目各功能板块开发并完成测试</w:t>
      </w:r>
    </w:p>
    <w:p w14:paraId="6D6EAF41" w14:textId="77777777" w:rsidR="00547716" w:rsidRPr="00D15544" w:rsidRDefault="00547716" w:rsidP="002F5F84">
      <w:pPr>
        <w:rPr>
          <w:rFonts w:ascii="黑体" w:eastAsia="黑体" w:hAnsi="黑体"/>
          <w:sz w:val="36"/>
          <w:szCs w:val="36"/>
        </w:rPr>
      </w:pPr>
    </w:p>
    <w:p w14:paraId="79BEB626" w14:textId="3A29F33D" w:rsidR="00A26253" w:rsidRDefault="00D15544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第四部分 </w:t>
      </w:r>
      <w:r w:rsidR="00A26253">
        <w:rPr>
          <w:rFonts w:ascii="黑体" w:eastAsia="黑体" w:hAnsi="黑体" w:hint="eastAsia"/>
          <w:sz w:val="36"/>
          <w:szCs w:val="36"/>
        </w:rPr>
        <w:t>小组成员分工表</w:t>
      </w:r>
    </w:p>
    <w:tbl>
      <w:tblPr>
        <w:tblW w:w="85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40"/>
        <w:gridCol w:w="2074"/>
        <w:gridCol w:w="1746"/>
        <w:gridCol w:w="1700"/>
        <w:gridCol w:w="1720"/>
        <w:gridCol w:w="222"/>
      </w:tblGrid>
      <w:tr w:rsidR="00456AB1" w:rsidRPr="00456AB1" w14:paraId="59D3A4ED" w14:textId="77777777" w:rsidTr="00456AB1">
        <w:trPr>
          <w:gridAfter w:val="1"/>
          <w:wAfter w:w="222" w:type="dxa"/>
          <w:trHeight w:val="284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3C3C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任务</w:t>
            </w:r>
          </w:p>
        </w:tc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A65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赵晗彤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F13A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龙琪</w:t>
            </w:r>
            <w:proofErr w:type="gramEnd"/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42EB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李佳茵</w:t>
            </w:r>
            <w:proofErr w:type="gramEnd"/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0D29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刘瑞</w:t>
            </w:r>
          </w:p>
        </w:tc>
      </w:tr>
      <w:tr w:rsidR="00456AB1" w:rsidRPr="00456AB1" w14:paraId="7315306C" w14:textId="77777777" w:rsidTr="00456AB1">
        <w:trPr>
          <w:trHeight w:val="280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F96E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FC8E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0F62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C991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848A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69D8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57B4DBDA" w14:textId="77777777" w:rsidTr="00456AB1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9ED7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5E79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后端开发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FC8F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后端开发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C10E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前端设计与开发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1E63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前端设计与开发</w:t>
            </w:r>
          </w:p>
        </w:tc>
        <w:tc>
          <w:tcPr>
            <w:tcW w:w="222" w:type="dxa"/>
            <w:vAlign w:val="center"/>
            <w:hideMark/>
          </w:tcPr>
          <w:p w14:paraId="3BD78FCF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609BFB27" w14:textId="77777777" w:rsidTr="00456AB1">
        <w:trPr>
          <w:trHeight w:val="5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2A5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0868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305C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0434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FD02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FF7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500EE815" w14:textId="77777777" w:rsidTr="00456AB1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E43A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75D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数据库模型设计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7ABE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数据库实施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A95B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项目测试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FC32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市场需求分析</w:t>
            </w:r>
          </w:p>
        </w:tc>
        <w:tc>
          <w:tcPr>
            <w:tcW w:w="222" w:type="dxa"/>
            <w:vAlign w:val="center"/>
            <w:hideMark/>
          </w:tcPr>
          <w:p w14:paraId="6318F8D5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194D8D01" w14:textId="77777777" w:rsidTr="00456AB1">
        <w:trPr>
          <w:trHeight w:val="9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4C43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8FF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BB18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6DEC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C747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F91C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6AA63919" w14:textId="77777777" w:rsidTr="00456AB1">
        <w:trPr>
          <w:trHeight w:val="280"/>
        </w:trPr>
        <w:tc>
          <w:tcPr>
            <w:tcW w:w="82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0D12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以上为暂定任务，后期细分任务后将进行更改</w:t>
            </w:r>
          </w:p>
        </w:tc>
        <w:tc>
          <w:tcPr>
            <w:tcW w:w="222" w:type="dxa"/>
            <w:vAlign w:val="center"/>
            <w:hideMark/>
          </w:tcPr>
          <w:p w14:paraId="282D3DBD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74BE2A40" w14:textId="77777777" w:rsidTr="00456AB1">
        <w:trPr>
          <w:trHeight w:val="280"/>
        </w:trPr>
        <w:tc>
          <w:tcPr>
            <w:tcW w:w="828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7231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69CF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4D6A061A" w14:textId="3653ABF9" w:rsidR="00D6427A" w:rsidRDefault="00187F7C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备注</w:t>
      </w:r>
    </w:p>
    <w:p w14:paraId="6D925BE7" w14:textId="04E4575A" w:rsidR="00187F7C" w:rsidRPr="00187F7C" w:rsidRDefault="00187F7C" w:rsidP="00187F7C">
      <w:pPr>
        <w:ind w:firstLine="420"/>
        <w:rPr>
          <w:rFonts w:ascii="宋体" w:eastAsia="宋体" w:hAnsi="宋体"/>
          <w:sz w:val="28"/>
          <w:szCs w:val="28"/>
        </w:rPr>
      </w:pPr>
      <w:r w:rsidRPr="00187F7C">
        <w:rPr>
          <w:rFonts w:ascii="宋体" w:eastAsia="宋体" w:hAnsi="宋体" w:hint="eastAsia"/>
          <w:sz w:val="28"/>
          <w:szCs w:val="28"/>
        </w:rPr>
        <w:t>本项目托管平台为</w:t>
      </w:r>
      <w:proofErr w:type="spellStart"/>
      <w:r w:rsidRPr="00187F7C">
        <w:rPr>
          <w:rFonts w:ascii="宋体" w:eastAsia="宋体" w:hAnsi="宋体" w:hint="eastAsia"/>
          <w:sz w:val="28"/>
          <w:szCs w:val="28"/>
        </w:rPr>
        <w:t>Github</w:t>
      </w:r>
      <w:proofErr w:type="spellEnd"/>
      <w:r w:rsidRPr="00187F7C">
        <w:rPr>
          <w:rFonts w:ascii="宋体" w:eastAsia="宋体" w:hAnsi="宋体" w:hint="eastAsia"/>
          <w:sz w:val="28"/>
          <w:szCs w:val="28"/>
        </w:rPr>
        <w:t>，仓库链接为</w:t>
      </w:r>
      <w:hyperlink r:id="rId7" w:history="1">
        <w:r>
          <w:rPr>
            <w:rStyle w:val="a9"/>
          </w:rPr>
          <w:t>muyangren1023/CameraTicketSystem (github.com)</w:t>
        </w:r>
      </w:hyperlink>
    </w:p>
    <w:sectPr w:rsidR="00187F7C" w:rsidRPr="0018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355FE" w14:textId="77777777" w:rsidR="0042726A" w:rsidRDefault="0042726A" w:rsidP="00E5714D">
      <w:r>
        <w:separator/>
      </w:r>
    </w:p>
  </w:endnote>
  <w:endnote w:type="continuationSeparator" w:id="0">
    <w:p w14:paraId="3BBCC1AB" w14:textId="77777777" w:rsidR="0042726A" w:rsidRDefault="0042726A" w:rsidP="00E5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364BA" w14:textId="77777777" w:rsidR="0042726A" w:rsidRDefault="0042726A" w:rsidP="00E5714D">
      <w:r>
        <w:separator/>
      </w:r>
    </w:p>
  </w:footnote>
  <w:footnote w:type="continuationSeparator" w:id="0">
    <w:p w14:paraId="639965DA" w14:textId="77777777" w:rsidR="0042726A" w:rsidRDefault="0042726A" w:rsidP="00E57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CF08E2"/>
    <w:multiLevelType w:val="singleLevel"/>
    <w:tmpl w:val="D7CF08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26A7DFC"/>
    <w:multiLevelType w:val="hybridMultilevel"/>
    <w:tmpl w:val="482C2748"/>
    <w:lvl w:ilvl="0" w:tplc="6D967C40">
      <w:start w:val="1"/>
      <w:numFmt w:val="japaneseCounting"/>
      <w:lvlText w:val="%1、"/>
      <w:lvlJc w:val="left"/>
      <w:pPr>
        <w:ind w:left="178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3" w:hanging="440"/>
      </w:pPr>
    </w:lvl>
    <w:lvl w:ilvl="2" w:tplc="0409001B" w:tentative="1">
      <w:start w:val="1"/>
      <w:numFmt w:val="lowerRoman"/>
      <w:lvlText w:val="%3."/>
      <w:lvlJc w:val="right"/>
      <w:pPr>
        <w:ind w:left="2203" w:hanging="440"/>
      </w:pPr>
    </w:lvl>
    <w:lvl w:ilvl="3" w:tplc="0409000F" w:tentative="1">
      <w:start w:val="1"/>
      <w:numFmt w:val="decimal"/>
      <w:lvlText w:val="%4."/>
      <w:lvlJc w:val="left"/>
      <w:pPr>
        <w:ind w:left="2643" w:hanging="440"/>
      </w:pPr>
    </w:lvl>
    <w:lvl w:ilvl="4" w:tplc="04090019" w:tentative="1">
      <w:start w:val="1"/>
      <w:numFmt w:val="lowerLetter"/>
      <w:lvlText w:val="%5)"/>
      <w:lvlJc w:val="left"/>
      <w:pPr>
        <w:ind w:left="3083" w:hanging="440"/>
      </w:pPr>
    </w:lvl>
    <w:lvl w:ilvl="5" w:tplc="0409001B" w:tentative="1">
      <w:start w:val="1"/>
      <w:numFmt w:val="lowerRoman"/>
      <w:lvlText w:val="%6."/>
      <w:lvlJc w:val="right"/>
      <w:pPr>
        <w:ind w:left="3523" w:hanging="440"/>
      </w:pPr>
    </w:lvl>
    <w:lvl w:ilvl="6" w:tplc="0409000F" w:tentative="1">
      <w:start w:val="1"/>
      <w:numFmt w:val="decimal"/>
      <w:lvlText w:val="%7."/>
      <w:lvlJc w:val="left"/>
      <w:pPr>
        <w:ind w:left="3963" w:hanging="440"/>
      </w:pPr>
    </w:lvl>
    <w:lvl w:ilvl="7" w:tplc="04090019" w:tentative="1">
      <w:start w:val="1"/>
      <w:numFmt w:val="lowerLetter"/>
      <w:lvlText w:val="%8)"/>
      <w:lvlJc w:val="left"/>
      <w:pPr>
        <w:ind w:left="4403" w:hanging="440"/>
      </w:pPr>
    </w:lvl>
    <w:lvl w:ilvl="8" w:tplc="0409001B" w:tentative="1">
      <w:start w:val="1"/>
      <w:numFmt w:val="lowerRoman"/>
      <w:lvlText w:val="%9."/>
      <w:lvlJc w:val="right"/>
      <w:pPr>
        <w:ind w:left="4843" w:hanging="440"/>
      </w:pPr>
    </w:lvl>
  </w:abstractNum>
  <w:abstractNum w:abstractNumId="2" w15:restartNumberingAfterBreak="0">
    <w:nsid w:val="73332B7E"/>
    <w:multiLevelType w:val="hybridMultilevel"/>
    <w:tmpl w:val="68AE5D90"/>
    <w:lvl w:ilvl="0" w:tplc="5B568C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5761462">
    <w:abstractNumId w:val="1"/>
  </w:num>
  <w:num w:numId="2" w16cid:durableId="1665280019">
    <w:abstractNumId w:val="2"/>
  </w:num>
  <w:num w:numId="3" w16cid:durableId="29564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E0"/>
    <w:rsid w:val="00187F7C"/>
    <w:rsid w:val="001F4863"/>
    <w:rsid w:val="00230EE0"/>
    <w:rsid w:val="002656C9"/>
    <w:rsid w:val="002845DC"/>
    <w:rsid w:val="002B6918"/>
    <w:rsid w:val="002F5F84"/>
    <w:rsid w:val="003400EC"/>
    <w:rsid w:val="00362B8A"/>
    <w:rsid w:val="003A198F"/>
    <w:rsid w:val="00410E91"/>
    <w:rsid w:val="0042726A"/>
    <w:rsid w:val="00456AB1"/>
    <w:rsid w:val="005110F6"/>
    <w:rsid w:val="00547716"/>
    <w:rsid w:val="005C367B"/>
    <w:rsid w:val="005D1C98"/>
    <w:rsid w:val="00651FF0"/>
    <w:rsid w:val="007B1DE9"/>
    <w:rsid w:val="00963940"/>
    <w:rsid w:val="00987111"/>
    <w:rsid w:val="009F0EAC"/>
    <w:rsid w:val="00A26253"/>
    <w:rsid w:val="00A502D1"/>
    <w:rsid w:val="00A5350B"/>
    <w:rsid w:val="00AC6FDA"/>
    <w:rsid w:val="00B23C99"/>
    <w:rsid w:val="00B85761"/>
    <w:rsid w:val="00BF2D94"/>
    <w:rsid w:val="00C625DC"/>
    <w:rsid w:val="00D15544"/>
    <w:rsid w:val="00D6427A"/>
    <w:rsid w:val="00DF7C0F"/>
    <w:rsid w:val="00E5714D"/>
    <w:rsid w:val="00E81B3D"/>
    <w:rsid w:val="00F64B07"/>
    <w:rsid w:val="00FB5454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9CA92"/>
  <w15:chartTrackingRefBased/>
  <w15:docId w15:val="{AD387FD3-F0DB-4B9B-A3E3-D3331A56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84"/>
    <w:pPr>
      <w:ind w:firstLineChars="200" w:firstLine="420"/>
    </w:pPr>
  </w:style>
  <w:style w:type="table" w:styleId="a4">
    <w:name w:val="Table Grid"/>
    <w:basedOn w:val="a1"/>
    <w:uiPriority w:val="39"/>
    <w:rsid w:val="00A26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262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571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71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7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714D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87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yangren1023/CameraTicket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hantong Zhao</dc:creator>
  <cp:keywords/>
  <dc:description/>
  <cp:lastModifiedBy>hantong Zhao</cp:lastModifiedBy>
  <cp:revision>12</cp:revision>
  <dcterms:created xsi:type="dcterms:W3CDTF">2024-05-19T02:09:00Z</dcterms:created>
  <dcterms:modified xsi:type="dcterms:W3CDTF">2024-05-20T07:16:00Z</dcterms:modified>
</cp:coreProperties>
</file>