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B08" w:rsidRDefault="001D7B07" w:rsidP="001D7B07">
      <w:pPr>
        <w:pStyle w:val="a3"/>
        <w:numPr>
          <w:ilvl w:val="0"/>
          <w:numId w:val="1"/>
        </w:numPr>
        <w:ind w:firstLineChars="0"/>
      </w:pPr>
      <w:r>
        <w:t>软件中心下载</w:t>
      </w:r>
      <w:proofErr w:type="spellStart"/>
      <w:r>
        <w:t>vscode</w:t>
      </w:r>
      <w:proofErr w:type="spellEnd"/>
    </w:p>
    <w:p w:rsidR="001D7B07" w:rsidRDefault="001D7B07" w:rsidP="001D7B0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823790B" wp14:editId="2AA623A4">
            <wp:extent cx="2228571" cy="130476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Pr="001D7B07" w:rsidRDefault="001D7B07" w:rsidP="001D7B07">
      <w:pPr>
        <w:rPr>
          <w:rFonts w:ascii="Symbol" w:hAnsi="Symbol"/>
        </w:rPr>
      </w:pPr>
      <w:r>
        <w:rPr>
          <w:rFonts w:hint="eastAsia"/>
        </w:rPr>
        <w:t>2、</w:t>
      </w:r>
      <w:proofErr w:type="spellStart"/>
      <w:r>
        <w:rPr>
          <w:rFonts w:hint="eastAsia"/>
        </w:rPr>
        <w:t>vscode</w:t>
      </w:r>
      <w:proofErr w:type="spellEnd"/>
      <w:r>
        <w:t xml:space="preserve"> 搜索Claude插件安装</w:t>
      </w:r>
    </w:p>
    <w:p w:rsidR="001D7B07" w:rsidRDefault="001D7B07" w:rsidP="001D7B07">
      <w:r>
        <w:rPr>
          <w:noProof/>
        </w:rPr>
        <w:drawing>
          <wp:inline distT="0" distB="0" distL="0" distR="0" wp14:anchorId="707C5972" wp14:editId="1A5FEE8B">
            <wp:extent cx="5274310" cy="30010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rPr>
          <w:rFonts w:hint="eastAsia"/>
        </w:rPr>
        <w:t>3、打开</w:t>
      </w:r>
      <w:proofErr w:type="spellStart"/>
      <w:r w:rsidR="00581D28">
        <w:rPr>
          <w:rFonts w:hint="eastAsia"/>
        </w:rPr>
        <w:t>ccswitch</w:t>
      </w:r>
      <w:proofErr w:type="spellEnd"/>
      <w:r>
        <w:rPr>
          <w:rFonts w:hint="eastAsia"/>
        </w:rPr>
        <w:t>软件添加供应商</w:t>
      </w:r>
    </w:p>
    <w:p w:rsidR="001D7B07" w:rsidRDefault="001D7B07" w:rsidP="001D7B07">
      <w:r>
        <w:rPr>
          <w:noProof/>
        </w:rPr>
        <w:drawing>
          <wp:inline distT="0" distB="0" distL="0" distR="0" wp14:anchorId="6AC5834A" wp14:editId="465764FE">
            <wp:extent cx="3752381" cy="800000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rPr>
          <w:noProof/>
        </w:rPr>
        <w:drawing>
          <wp:inline distT="0" distB="0" distL="0" distR="0" wp14:anchorId="66259065" wp14:editId="559512B3">
            <wp:extent cx="5274310" cy="11550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28" w:rsidRPr="00581D28" w:rsidRDefault="001D7B07" w:rsidP="001D7B07">
      <w:pPr>
        <w:rPr>
          <w:sz w:val="13"/>
        </w:rPr>
      </w:pPr>
      <w:r>
        <w:t>自定义配置</w:t>
      </w:r>
      <w:r w:rsidR="00E85613">
        <w:rPr>
          <w:rFonts w:hint="eastAsia"/>
        </w:rPr>
        <w:t>，</w:t>
      </w:r>
      <w:r>
        <w:t>参考下两图；</w:t>
      </w:r>
      <w:r w:rsidR="00581D28">
        <w:rPr>
          <w:rFonts w:hint="eastAsia"/>
        </w:rPr>
        <w:t>（key如下，</w:t>
      </w:r>
      <w:proofErr w:type="gramStart"/>
      <w:r w:rsidR="00581D28">
        <w:rPr>
          <w:rFonts w:hint="eastAsia"/>
        </w:rPr>
        <w:t>官网链接</w:t>
      </w:r>
      <w:proofErr w:type="gramEnd"/>
      <w:r w:rsidR="00581D28">
        <w:rPr>
          <w:rFonts w:hint="eastAsia"/>
        </w:rPr>
        <w:t>/请求地址：</w:t>
      </w:r>
      <w:r w:rsidR="00581D28">
        <w:rPr>
          <w:rFonts w:ascii="Segoe UI" w:hAnsi="Segoe UI" w:cs="Segoe UI"/>
          <w:color w:val="475569"/>
          <w:sz w:val="27"/>
          <w:szCs w:val="27"/>
          <w:shd w:val="clear" w:color="auto" w:fill="FFFFFF"/>
        </w:rPr>
        <w:t> </w:t>
      </w:r>
      <w:hyperlink r:id="rId9" w:tgtFrame="_blank" w:history="1">
        <w:r w:rsidR="00581D28" w:rsidRPr="00581D28">
          <w:rPr>
            <w:rStyle w:val="a5"/>
            <w:rFonts w:ascii="Segoe UI" w:hAnsi="Segoe UI" w:cs="Segoe UI"/>
            <w:b/>
            <w:bCs/>
            <w:sz w:val="18"/>
            <w:szCs w:val="27"/>
            <w:shd w:val="clear" w:color="auto" w:fill="FFFFFF"/>
          </w:rPr>
          <w:t>https://apirouter.axera-tech.com</w:t>
        </w:r>
      </w:hyperlink>
      <w:r w:rsidR="00581D28" w:rsidRPr="00581D28">
        <w:rPr>
          <w:rFonts w:hint="eastAsia"/>
          <w:sz w:val="13"/>
        </w:rPr>
        <w:t>）</w:t>
      </w:r>
    </w:p>
    <w:p w:rsidR="00581D28" w:rsidRPr="00581D28" w:rsidRDefault="00581D28" w:rsidP="001D7B07">
      <w:pPr>
        <w:rPr>
          <w:rFonts w:hint="eastAsia"/>
        </w:rPr>
      </w:pPr>
      <w:r>
        <w:rPr>
          <w:noProof/>
        </w:rPr>
        <w:drawing>
          <wp:inline distT="0" distB="0" distL="0" distR="0" wp14:anchorId="11C9D27A" wp14:editId="7D26FD7C">
            <wp:extent cx="4222221" cy="819434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254" cy="83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rPr>
          <w:noProof/>
        </w:rPr>
        <w:lastRenderedPageBreak/>
        <w:drawing>
          <wp:inline distT="0" distB="0" distL="0" distR="0" wp14:anchorId="4AF00C8E" wp14:editId="71BC0EE0">
            <wp:extent cx="3643478" cy="1233940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013" cy="12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rPr>
          <w:noProof/>
        </w:rPr>
        <w:drawing>
          <wp:inline distT="0" distB="0" distL="0" distR="0" wp14:anchorId="0727BF4B" wp14:editId="4C140C5A">
            <wp:extent cx="3677697" cy="2018173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5209" cy="20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t>如果下面获取模型成功就ok了；选择模型保存即可</w:t>
      </w:r>
    </w:p>
    <w:p w:rsidR="001D7B07" w:rsidRDefault="001D7B07" w:rsidP="001D7B07">
      <w:r>
        <w:rPr>
          <w:noProof/>
        </w:rPr>
        <w:drawing>
          <wp:inline distT="0" distB="0" distL="0" distR="0" wp14:anchorId="2D307D0D" wp14:editId="5430F800">
            <wp:extent cx="5274310" cy="19780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rPr>
          <w:rFonts w:hint="eastAsia"/>
        </w:rPr>
        <w:t>启用模型；</w:t>
      </w:r>
    </w:p>
    <w:p w:rsidR="00581D28" w:rsidRDefault="001D7B07" w:rsidP="001D7B07">
      <w:pPr>
        <w:rPr>
          <w:rFonts w:hint="eastAsia"/>
        </w:rPr>
      </w:pPr>
      <w:r>
        <w:rPr>
          <w:noProof/>
        </w:rPr>
        <w:drawing>
          <wp:inline distT="0" distB="0" distL="0" distR="0" wp14:anchorId="396C1226" wp14:editId="64714822">
            <wp:extent cx="4438272" cy="1986696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4392" cy="19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581D28" w:rsidP="001D7B07">
      <w:r>
        <w:rPr>
          <w:rFonts w:hint="eastAsia"/>
        </w:rPr>
        <w:t>4、重启</w:t>
      </w:r>
      <w:proofErr w:type="spellStart"/>
      <w:r w:rsidR="001D7B07">
        <w:t>vscode</w:t>
      </w:r>
      <w:proofErr w:type="spellEnd"/>
      <w:r w:rsidR="001D7B07">
        <w:t>，等</w:t>
      </w:r>
      <w:r w:rsidR="001D7B07">
        <w:rPr>
          <w:rFonts w:hint="eastAsia"/>
        </w:rPr>
        <w:t>待</w:t>
      </w:r>
      <w:r w:rsidR="001D7B07">
        <w:t>一会</w:t>
      </w:r>
    </w:p>
    <w:p w:rsidR="001D7B07" w:rsidRDefault="001D7B07" w:rsidP="001D7B07">
      <w:r>
        <w:rPr>
          <w:noProof/>
        </w:rPr>
        <w:lastRenderedPageBreak/>
        <w:drawing>
          <wp:inline distT="0" distB="0" distL="0" distR="0" wp14:anchorId="7C9C6BCD" wp14:editId="6089AD29">
            <wp:extent cx="4116926" cy="18676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0519" cy="18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B07" w:rsidRDefault="001D7B07" w:rsidP="001D7B07">
      <w:r>
        <w:rPr>
          <w:noProof/>
        </w:rPr>
        <w:drawing>
          <wp:inline distT="0" distB="0" distL="0" distR="0" wp14:anchorId="4DE41A5D" wp14:editId="7F458BD3">
            <wp:extent cx="4558063" cy="269609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539" cy="270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28" w:rsidRDefault="00581D28" w:rsidP="001D7B07"/>
    <w:p w:rsidR="00581D28" w:rsidRDefault="00581D28" w:rsidP="001D7B07">
      <w:r>
        <w:rPr>
          <w:rFonts w:hint="eastAsia"/>
        </w:rPr>
        <w:t>额度查看</w:t>
      </w:r>
    </w:p>
    <w:p w:rsidR="00581D28" w:rsidRDefault="00581D28" w:rsidP="001D7B07">
      <w:r>
        <w:rPr>
          <w:noProof/>
        </w:rPr>
        <w:drawing>
          <wp:inline distT="0" distB="0" distL="0" distR="0" wp14:anchorId="05980855" wp14:editId="49B924D8">
            <wp:extent cx="4342517" cy="1387556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569" cy="138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28" w:rsidRDefault="00581D28" w:rsidP="001D7B07">
      <w:r>
        <w:rPr>
          <w:rFonts w:hint="eastAsia"/>
        </w:rPr>
        <w:t>部分操作技巧操参考内网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接入模型文档</w:t>
      </w:r>
    </w:p>
    <w:p w:rsidR="00581D28" w:rsidRDefault="00581D28" w:rsidP="001D7B07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4626C62D" wp14:editId="7030FA1C">
            <wp:extent cx="4166695" cy="1872655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3164" cy="18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81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221B2"/>
    <w:multiLevelType w:val="hybridMultilevel"/>
    <w:tmpl w:val="795C1990"/>
    <w:lvl w:ilvl="0" w:tplc="140A20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32E"/>
    <w:rsid w:val="001D7B07"/>
    <w:rsid w:val="00581D28"/>
    <w:rsid w:val="00B00B08"/>
    <w:rsid w:val="00CA432E"/>
    <w:rsid w:val="00E8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979D"/>
  <w15:chartTrackingRefBased/>
  <w15:docId w15:val="{8CA704E3-C5C0-4BD5-9938-7BDDAB24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7B07"/>
    <w:pPr>
      <w:ind w:firstLineChars="200" w:firstLine="420"/>
    </w:pPr>
  </w:style>
  <w:style w:type="character" w:styleId="a4">
    <w:name w:val="Strong"/>
    <w:basedOn w:val="a0"/>
    <w:uiPriority w:val="22"/>
    <w:qFormat/>
    <w:rsid w:val="00581D28"/>
    <w:rPr>
      <w:b/>
      <w:bCs/>
    </w:rPr>
  </w:style>
  <w:style w:type="character" w:styleId="a5">
    <w:name w:val="Hyperlink"/>
    <w:basedOn w:val="a0"/>
    <w:uiPriority w:val="99"/>
    <w:semiHidden/>
    <w:unhideWhenUsed/>
    <w:rsid w:val="00581D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router.axera-tech.com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龙唱</dc:creator>
  <cp:keywords/>
  <dc:description/>
  <cp:lastModifiedBy>龙唱</cp:lastModifiedBy>
  <cp:revision>5</cp:revision>
  <dcterms:created xsi:type="dcterms:W3CDTF">2026-06-25T01:36:00Z</dcterms:created>
  <dcterms:modified xsi:type="dcterms:W3CDTF">2026-06-25T01:58:00Z</dcterms:modified>
</cp:coreProperties>
</file>