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D3F5" w14:textId="4319D898" w:rsidR="006744A9" w:rsidRDefault="009F2942" w:rsidP="006744A9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前端渲染框架</w:t>
      </w:r>
    </w:p>
    <w:p w14:paraId="4E353239" w14:textId="79EF5797" w:rsidR="006744A9" w:rsidRDefault="006744A9" w:rsidP="006744A9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问题描述文档</w:t>
      </w:r>
    </w:p>
    <w:p w14:paraId="7914A555" w14:textId="73FD2D74" w:rsidR="00DC2A06" w:rsidRDefault="00DC2A06" w:rsidP="00DC2A06">
      <w:pPr>
        <w:jc w:val="center"/>
        <w:rPr>
          <w:sz w:val="84"/>
          <w:szCs w:val="84"/>
        </w:rPr>
      </w:pPr>
    </w:p>
    <w:p w14:paraId="06098032" w14:textId="77777777" w:rsidR="00DC2A06" w:rsidRDefault="00DC2A06" w:rsidP="00DC2A06">
      <w:pPr>
        <w:jc w:val="center"/>
        <w:rPr>
          <w:sz w:val="84"/>
          <w:szCs w:val="84"/>
        </w:rPr>
      </w:pPr>
    </w:p>
    <w:p w14:paraId="6A328203" w14:textId="77777777" w:rsidR="00DC2A06" w:rsidRDefault="00DC2A06" w:rsidP="00DC2A06">
      <w:pPr>
        <w:jc w:val="center"/>
        <w:rPr>
          <w:sz w:val="84"/>
          <w:szCs w:val="84"/>
        </w:rPr>
      </w:pPr>
    </w:p>
    <w:p w14:paraId="176FAAC4" w14:textId="77777777" w:rsidR="00DC2A06" w:rsidRDefault="00DC2A06" w:rsidP="00DC2A06">
      <w:pPr>
        <w:jc w:val="center"/>
        <w:rPr>
          <w:sz w:val="84"/>
          <w:szCs w:val="84"/>
        </w:rPr>
      </w:pPr>
    </w:p>
    <w:p w14:paraId="6BC1F285" w14:textId="77777777" w:rsidR="00DC2A06" w:rsidRDefault="00DC2A06" w:rsidP="00DC2A06">
      <w:pPr>
        <w:rPr>
          <w:rFonts w:hint="eastAsia"/>
          <w:sz w:val="84"/>
          <w:szCs w:val="84"/>
        </w:rPr>
      </w:pPr>
    </w:p>
    <w:tbl>
      <w:tblPr>
        <w:tblpPr w:leftFromText="180" w:rightFromText="180" w:vertAnchor="text" w:horzAnchor="page" w:tblpXSpec="center" w:tblpY="723"/>
        <w:tblOverlap w:val="never"/>
        <w:tblW w:w="90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2"/>
        <w:gridCol w:w="1398"/>
        <w:gridCol w:w="4889"/>
      </w:tblGrid>
      <w:tr w:rsidR="00DC2A06" w14:paraId="416B1B6B" w14:textId="77777777" w:rsidTr="00A041A3">
        <w:trPr>
          <w:trHeight w:val="474"/>
          <w:jc w:val="center"/>
        </w:trPr>
        <w:tc>
          <w:tcPr>
            <w:tcW w:w="2772" w:type="dxa"/>
            <w:vMerge w:val="restart"/>
            <w:shd w:val="clear" w:color="auto" w:fill="auto"/>
            <w:vAlign w:val="center"/>
          </w:tcPr>
          <w:p w14:paraId="28179B47" w14:textId="77777777" w:rsidR="00DC2A06" w:rsidRDefault="00DC2A06" w:rsidP="00A041A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文件状态：</w:t>
            </w:r>
          </w:p>
          <w:p w14:paraId="2CACADC3" w14:textId="77777777" w:rsidR="00DC2A06" w:rsidRDefault="00DC2A06" w:rsidP="00A041A3">
            <w:pPr>
              <w:ind w:firstLineChars="100" w:firstLine="24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[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] 草稿</w:t>
            </w:r>
          </w:p>
          <w:p w14:paraId="7792E9CD" w14:textId="77777777" w:rsidR="00DC2A06" w:rsidRDefault="00DC2A06" w:rsidP="00A041A3">
            <w:pPr>
              <w:ind w:firstLineChars="100" w:firstLine="24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[√] 正式发布</w:t>
            </w:r>
          </w:p>
          <w:p w14:paraId="5A20671D" w14:textId="77777777" w:rsidR="00DC2A06" w:rsidRDefault="00DC2A06" w:rsidP="00A041A3">
            <w:pPr>
              <w:ind w:firstLineChars="100" w:firstLine="24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[  ] 正在修改</w:t>
            </w:r>
          </w:p>
        </w:tc>
        <w:tc>
          <w:tcPr>
            <w:tcW w:w="1398" w:type="dxa"/>
            <w:shd w:val="clear" w:color="auto" w:fill="D9D9D9"/>
            <w:vAlign w:val="center"/>
          </w:tcPr>
          <w:p w14:paraId="2820B74D" w14:textId="77777777" w:rsidR="00DC2A06" w:rsidRDefault="00DC2A06" w:rsidP="00A041A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文件标识：</w:t>
            </w:r>
          </w:p>
        </w:tc>
        <w:tc>
          <w:tcPr>
            <w:tcW w:w="4889" w:type="dxa"/>
            <w:vAlign w:val="center"/>
          </w:tcPr>
          <w:p w14:paraId="0A24D0CE" w14:textId="77777777" w:rsidR="00DC2A06" w:rsidRDefault="00DC2A06" w:rsidP="00A041A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DC2A06" w14:paraId="33CC1C10" w14:textId="77777777" w:rsidTr="00A041A3">
        <w:trPr>
          <w:trHeight w:val="474"/>
          <w:jc w:val="center"/>
        </w:trPr>
        <w:tc>
          <w:tcPr>
            <w:tcW w:w="2772" w:type="dxa"/>
            <w:vMerge/>
            <w:shd w:val="clear" w:color="auto" w:fill="auto"/>
            <w:vAlign w:val="center"/>
          </w:tcPr>
          <w:p w14:paraId="4507B4A2" w14:textId="77777777" w:rsidR="00DC2A06" w:rsidRDefault="00DC2A06" w:rsidP="00A041A3">
            <w:pPr>
              <w:ind w:firstLineChars="200" w:firstLine="48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D9D9D9"/>
            <w:vAlign w:val="center"/>
          </w:tcPr>
          <w:p w14:paraId="53A97FBF" w14:textId="77777777" w:rsidR="00DC2A06" w:rsidRDefault="00DC2A06" w:rsidP="00A041A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当前版本：</w:t>
            </w:r>
          </w:p>
        </w:tc>
        <w:tc>
          <w:tcPr>
            <w:tcW w:w="4889" w:type="dxa"/>
            <w:vAlign w:val="center"/>
          </w:tcPr>
          <w:p w14:paraId="28969483" w14:textId="77777777" w:rsidR="00DC2A06" w:rsidRDefault="00DC2A06" w:rsidP="00A041A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1.0</w:t>
            </w:r>
          </w:p>
        </w:tc>
      </w:tr>
      <w:tr w:rsidR="00DC2A06" w14:paraId="53CC4356" w14:textId="77777777" w:rsidTr="00A041A3">
        <w:trPr>
          <w:trHeight w:val="464"/>
          <w:jc w:val="center"/>
        </w:trPr>
        <w:tc>
          <w:tcPr>
            <w:tcW w:w="2772" w:type="dxa"/>
            <w:vMerge/>
            <w:shd w:val="clear" w:color="auto" w:fill="auto"/>
            <w:vAlign w:val="center"/>
          </w:tcPr>
          <w:p w14:paraId="385D6DAD" w14:textId="77777777" w:rsidR="00DC2A06" w:rsidRDefault="00DC2A06" w:rsidP="00A041A3">
            <w:pPr>
              <w:ind w:firstLineChars="200" w:firstLine="48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D9D9D9"/>
            <w:vAlign w:val="center"/>
          </w:tcPr>
          <w:p w14:paraId="734553D8" w14:textId="77777777" w:rsidR="00DC2A06" w:rsidRDefault="00DC2A06" w:rsidP="00A041A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作    者：</w:t>
            </w:r>
          </w:p>
        </w:tc>
        <w:tc>
          <w:tcPr>
            <w:tcW w:w="4889" w:type="dxa"/>
            <w:vAlign w:val="center"/>
          </w:tcPr>
          <w:p w14:paraId="45AE890B" w14:textId="77777777" w:rsidR="00DC2A06" w:rsidRDefault="00DC2A06" w:rsidP="00A041A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杨武</w:t>
            </w:r>
          </w:p>
        </w:tc>
      </w:tr>
      <w:tr w:rsidR="00DC2A06" w14:paraId="4AF9C807" w14:textId="77777777" w:rsidTr="00A041A3">
        <w:trPr>
          <w:trHeight w:val="478"/>
          <w:jc w:val="center"/>
        </w:trPr>
        <w:tc>
          <w:tcPr>
            <w:tcW w:w="2772" w:type="dxa"/>
            <w:vMerge/>
            <w:shd w:val="clear" w:color="auto" w:fill="auto"/>
            <w:vAlign w:val="center"/>
          </w:tcPr>
          <w:p w14:paraId="5E401A00" w14:textId="77777777" w:rsidR="00DC2A06" w:rsidRDefault="00DC2A06" w:rsidP="00A041A3">
            <w:pPr>
              <w:ind w:firstLineChars="200" w:firstLine="48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398" w:type="dxa"/>
            <w:shd w:val="clear" w:color="auto" w:fill="D9D9D9"/>
            <w:vAlign w:val="center"/>
          </w:tcPr>
          <w:p w14:paraId="5C325115" w14:textId="77777777" w:rsidR="00DC2A06" w:rsidRDefault="00DC2A06" w:rsidP="00A041A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完成日期：</w:t>
            </w:r>
          </w:p>
        </w:tc>
        <w:tc>
          <w:tcPr>
            <w:tcW w:w="4889" w:type="dxa"/>
            <w:vAlign w:val="center"/>
          </w:tcPr>
          <w:p w14:paraId="115D7FBA" w14:textId="77777777" w:rsidR="00DC2A06" w:rsidRDefault="00DC2A06" w:rsidP="00A041A3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</w:rPr>
              <w:t>2022/11</w:t>
            </w:r>
          </w:p>
        </w:tc>
      </w:tr>
    </w:tbl>
    <w:p w14:paraId="12B9465C" w14:textId="79714A33" w:rsidR="00960DF9" w:rsidRDefault="00960DF9" w:rsidP="00CB7851">
      <w:pPr>
        <w:pStyle w:val="1"/>
      </w:pPr>
    </w:p>
    <w:p w14:paraId="5555E89F" w14:textId="77777777" w:rsidR="00595880" w:rsidRDefault="00595880" w:rsidP="00595880"/>
    <w:p w14:paraId="6E168428" w14:textId="77777777" w:rsidR="00595880" w:rsidRPr="00595880" w:rsidRDefault="00595880" w:rsidP="00595880">
      <w:pPr>
        <w:rPr>
          <w:rFonts w:hint="eastAsia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779921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D17CCA" w14:textId="7D7E53A7" w:rsidR="001D07CC" w:rsidRDefault="001D07CC">
          <w:pPr>
            <w:pStyle w:val="TOC"/>
          </w:pPr>
          <w:r>
            <w:rPr>
              <w:lang w:val="zh-CN"/>
            </w:rPr>
            <w:t>目录</w:t>
          </w:r>
        </w:p>
        <w:p w14:paraId="52F6D91B" w14:textId="7EDDF65B" w:rsidR="00E11773" w:rsidRDefault="001D07CC">
          <w:pPr>
            <w:pStyle w:val="TOC1"/>
            <w:tabs>
              <w:tab w:val="left" w:pos="420"/>
              <w:tab w:val="right" w:leader="dot" w:pos="829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022672" w:history="1">
            <w:r w:rsidR="00E11773" w:rsidRPr="00AE7249">
              <w:rPr>
                <w:rStyle w:val="a8"/>
                <w:noProof/>
              </w:rPr>
              <w:t>1.</w:t>
            </w:r>
            <w:r w:rsidR="00E11773">
              <w:rPr>
                <w:noProof/>
                <w14:ligatures w14:val="standardContextual"/>
              </w:rPr>
              <w:tab/>
            </w:r>
            <w:r w:rsidR="00E11773" w:rsidRPr="00AE7249">
              <w:rPr>
                <w:rStyle w:val="a8"/>
                <w:noProof/>
              </w:rPr>
              <w:t>组件渲染问题</w:t>
            </w:r>
            <w:r w:rsidR="00E11773">
              <w:rPr>
                <w:noProof/>
                <w:webHidden/>
              </w:rPr>
              <w:tab/>
            </w:r>
            <w:r w:rsidR="00E11773">
              <w:rPr>
                <w:noProof/>
                <w:webHidden/>
              </w:rPr>
              <w:fldChar w:fldCharType="begin"/>
            </w:r>
            <w:r w:rsidR="00E11773">
              <w:rPr>
                <w:noProof/>
                <w:webHidden/>
              </w:rPr>
              <w:instrText xml:space="preserve"> PAGEREF _Toc152022672 \h </w:instrText>
            </w:r>
            <w:r w:rsidR="00E11773">
              <w:rPr>
                <w:noProof/>
                <w:webHidden/>
              </w:rPr>
            </w:r>
            <w:r w:rsidR="00E11773">
              <w:rPr>
                <w:noProof/>
                <w:webHidden/>
              </w:rPr>
              <w:fldChar w:fldCharType="separate"/>
            </w:r>
            <w:r w:rsidR="00E11773">
              <w:rPr>
                <w:noProof/>
                <w:webHidden/>
              </w:rPr>
              <w:t>3</w:t>
            </w:r>
            <w:r w:rsidR="00E11773">
              <w:rPr>
                <w:noProof/>
                <w:webHidden/>
              </w:rPr>
              <w:fldChar w:fldCharType="end"/>
            </w:r>
          </w:hyperlink>
        </w:p>
        <w:p w14:paraId="62F3AFDB" w14:textId="37DEBF20" w:rsidR="00E11773" w:rsidRDefault="00E11773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2022673" w:history="1">
            <w:r w:rsidRPr="00AE7249">
              <w:rPr>
                <w:rStyle w:val="a8"/>
                <w:noProof/>
              </w:rPr>
              <w:t>1.1.组件是什么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E569A" w14:textId="5AB1B064" w:rsidR="00E11773" w:rsidRDefault="00E11773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2022674" w:history="1">
            <w:r w:rsidRPr="00AE7249">
              <w:rPr>
                <w:rStyle w:val="a8"/>
                <w:noProof/>
              </w:rPr>
              <w:t>1.2.组件是怎么渲染的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D16F4" w14:textId="79AEAD01" w:rsidR="00E11773" w:rsidRDefault="00E11773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2022675" w:history="1">
            <w:r w:rsidRPr="00AE7249">
              <w:rPr>
                <w:rStyle w:val="a8"/>
                <w:noProof/>
              </w:rPr>
              <w:t>1.3.组件如何传值的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673A4" w14:textId="3A768BFE" w:rsidR="00E11773" w:rsidRDefault="00E11773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2022676" w:history="1">
            <w:r w:rsidRPr="00AE7249">
              <w:rPr>
                <w:rStyle w:val="a8"/>
                <w:noProof/>
              </w:rPr>
              <w:t>1.4.组件是如何修改的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F5515" w14:textId="69B2DADB" w:rsidR="00E11773" w:rsidRDefault="00E11773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2022677" w:history="1">
            <w:r w:rsidRPr="00AE7249">
              <w:rPr>
                <w:rStyle w:val="a8"/>
                <w:noProof/>
              </w:rPr>
              <w:t>1.5.组件是如何卸载的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0063B" w14:textId="783053E6" w:rsidR="00E11773" w:rsidRDefault="00E11773">
          <w:pPr>
            <w:pStyle w:val="TOC1"/>
            <w:tabs>
              <w:tab w:val="left" w:pos="420"/>
              <w:tab w:val="right" w:leader="dot" w:pos="8296"/>
            </w:tabs>
            <w:rPr>
              <w:noProof/>
              <w14:ligatures w14:val="standardContextual"/>
            </w:rPr>
          </w:pPr>
          <w:hyperlink w:anchor="_Toc152022678" w:history="1">
            <w:r w:rsidRPr="00AE7249">
              <w:rPr>
                <w:rStyle w:val="a8"/>
                <w:noProof/>
              </w:rPr>
              <w:t>2.</w:t>
            </w:r>
            <w:r>
              <w:rPr>
                <w:noProof/>
                <w14:ligatures w14:val="standardContextual"/>
              </w:rPr>
              <w:tab/>
            </w:r>
            <w:r w:rsidRPr="00AE7249">
              <w:rPr>
                <w:rStyle w:val="a8"/>
                <w:noProof/>
              </w:rPr>
              <w:t>框架接口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BEC29" w14:textId="078D7BB4" w:rsidR="00E11773" w:rsidRDefault="00E11773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2022679" w:history="1">
            <w:r w:rsidRPr="00AE7249">
              <w:rPr>
                <w:rStyle w:val="a8"/>
                <w:noProof/>
              </w:rPr>
              <w:t>2.1.开发者如何在不同时期操控组件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FBBDB" w14:textId="2B8049AF" w:rsidR="00E11773" w:rsidRDefault="00E11773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2022680" w:history="1">
            <w:r w:rsidRPr="00AE7249">
              <w:rPr>
                <w:rStyle w:val="a8"/>
                <w:noProof/>
              </w:rPr>
              <w:t>2,2,开发者如何确认组件渲染情况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6AE08" w14:textId="3F08209F" w:rsidR="00E11773" w:rsidRDefault="00E11773">
          <w:pPr>
            <w:pStyle w:val="TOC1"/>
            <w:tabs>
              <w:tab w:val="left" w:pos="420"/>
              <w:tab w:val="right" w:leader="dot" w:pos="8296"/>
            </w:tabs>
            <w:rPr>
              <w:noProof/>
              <w14:ligatures w14:val="standardContextual"/>
            </w:rPr>
          </w:pPr>
          <w:hyperlink w:anchor="_Toc152022681" w:history="1">
            <w:r w:rsidRPr="00AE7249">
              <w:rPr>
                <w:rStyle w:val="a8"/>
                <w:noProof/>
              </w:rPr>
              <w:t>3.</w:t>
            </w:r>
            <w:r>
              <w:rPr>
                <w:noProof/>
                <w14:ligatures w14:val="standardContextual"/>
              </w:rPr>
              <w:tab/>
            </w:r>
            <w:r w:rsidRPr="00AE7249">
              <w:rPr>
                <w:rStyle w:val="a8"/>
                <w:noProof/>
              </w:rPr>
              <w:t>音乐平台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F2AD9" w14:textId="574757D6" w:rsidR="00E11773" w:rsidRDefault="00E11773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52022682" w:history="1">
            <w:r w:rsidRPr="00AE7249">
              <w:rPr>
                <w:rStyle w:val="a8"/>
                <w:noProof/>
              </w:rPr>
              <w:t>2.1.何处理音频传输时延过大问题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_Toc152022682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D3F88" w14:textId="0B7B7451" w:rsidR="001D07CC" w:rsidRDefault="001D07CC">
          <w:r>
            <w:rPr>
              <w:b/>
              <w:bCs/>
              <w:lang w:val="zh-CN"/>
            </w:rPr>
            <w:fldChar w:fldCharType="end"/>
          </w:r>
        </w:p>
      </w:sdtContent>
    </w:sdt>
    <w:p w14:paraId="1BAF24F3" w14:textId="77777777" w:rsidR="00960DF9" w:rsidRDefault="00960DF9" w:rsidP="00CB7851">
      <w:pPr>
        <w:pStyle w:val="1"/>
      </w:pPr>
    </w:p>
    <w:p w14:paraId="2D803E1D" w14:textId="77777777" w:rsidR="00960DF9" w:rsidRDefault="00960DF9" w:rsidP="00CB7851">
      <w:pPr>
        <w:pStyle w:val="1"/>
      </w:pPr>
    </w:p>
    <w:p w14:paraId="2423B03E" w14:textId="77777777" w:rsidR="00960DF9" w:rsidRDefault="00960DF9" w:rsidP="00CB7851">
      <w:pPr>
        <w:pStyle w:val="1"/>
      </w:pPr>
    </w:p>
    <w:p w14:paraId="425C5D83" w14:textId="77777777" w:rsidR="00960DF9" w:rsidRDefault="00960DF9" w:rsidP="00CB7851">
      <w:pPr>
        <w:pStyle w:val="1"/>
      </w:pPr>
    </w:p>
    <w:p w14:paraId="762C03B3" w14:textId="77777777" w:rsidR="00960DF9" w:rsidRDefault="00960DF9" w:rsidP="00CB7851">
      <w:pPr>
        <w:pStyle w:val="1"/>
      </w:pPr>
    </w:p>
    <w:p w14:paraId="59A7BBEC" w14:textId="77777777" w:rsidR="00960DF9" w:rsidRDefault="00960DF9" w:rsidP="00CB7851">
      <w:pPr>
        <w:pStyle w:val="1"/>
      </w:pPr>
    </w:p>
    <w:p w14:paraId="66B3D1EE" w14:textId="77777777" w:rsidR="00545512" w:rsidRDefault="00545512" w:rsidP="00545512"/>
    <w:p w14:paraId="07139760" w14:textId="77777777" w:rsidR="00545512" w:rsidRDefault="00545512" w:rsidP="00545512"/>
    <w:p w14:paraId="1A55F8A5" w14:textId="77777777" w:rsidR="00545512" w:rsidRDefault="00545512" w:rsidP="00545512"/>
    <w:p w14:paraId="16B19047" w14:textId="77777777" w:rsidR="00545512" w:rsidRDefault="00545512" w:rsidP="00545512"/>
    <w:p w14:paraId="3CAA9F1A" w14:textId="77777777" w:rsidR="00545512" w:rsidRDefault="00545512" w:rsidP="00545512"/>
    <w:p w14:paraId="5E21ABE4" w14:textId="77777777" w:rsidR="00545512" w:rsidRPr="00545512" w:rsidRDefault="00545512" w:rsidP="00545512"/>
    <w:p w14:paraId="6B7B9CFE" w14:textId="418A96CB" w:rsidR="00DC2A06" w:rsidRDefault="00632A49" w:rsidP="00960DF9">
      <w:pPr>
        <w:pStyle w:val="1"/>
        <w:numPr>
          <w:ilvl w:val="0"/>
          <w:numId w:val="3"/>
        </w:numPr>
      </w:pPr>
      <w:bookmarkStart w:id="0" w:name="_Toc152022672"/>
      <w:r>
        <w:rPr>
          <w:rFonts w:hint="eastAsia"/>
        </w:rPr>
        <w:lastRenderedPageBreak/>
        <w:t>组件渲染问题</w:t>
      </w:r>
      <w:bookmarkEnd w:id="0"/>
    </w:p>
    <w:p w14:paraId="404F57AE" w14:textId="693093AD" w:rsidR="00D96182" w:rsidRDefault="001D07CC" w:rsidP="001D07CC">
      <w:pPr>
        <w:pStyle w:val="2"/>
      </w:pPr>
      <w:bookmarkStart w:id="1" w:name="_Toc152022673"/>
      <w:r>
        <w:t>1.1.</w:t>
      </w:r>
      <w:r w:rsidR="00D96182">
        <w:rPr>
          <w:rFonts w:hint="eastAsia"/>
        </w:rPr>
        <w:t>组件是什么</w:t>
      </w:r>
      <w:bookmarkEnd w:id="1"/>
    </w:p>
    <w:p w14:paraId="0FC29137" w14:textId="2E8DB9B2" w:rsidR="00731F1E" w:rsidRPr="00D96182" w:rsidRDefault="00096CE6" w:rsidP="00731F1E">
      <w:pPr>
        <w:pStyle w:val="a7"/>
        <w:ind w:left="420" w:firstLineChars="0" w:firstLine="0"/>
      </w:pPr>
      <w:r>
        <w:rPr>
          <w:rFonts w:hint="eastAsia"/>
        </w:rPr>
        <w:t>组件是一个类</w:t>
      </w:r>
      <w:r w:rsidR="00DE2869">
        <w:rPr>
          <w:rFonts w:hint="eastAsia"/>
        </w:rPr>
        <w:t>，</w:t>
      </w:r>
      <w:r w:rsidR="00024C23">
        <w:rPr>
          <w:rFonts w:hint="eastAsia"/>
        </w:rPr>
        <w:t>采用可面向对象的思想</w:t>
      </w:r>
      <w:r w:rsidR="00DE2869">
        <w:rPr>
          <w:rFonts w:hint="eastAsia"/>
        </w:rPr>
        <w:t>。</w:t>
      </w:r>
      <w:r w:rsidR="002B592D">
        <w:rPr>
          <w:rFonts w:hint="eastAsia"/>
        </w:rPr>
        <w:t>我们在使用组件时</w:t>
      </w:r>
      <w:r w:rsidR="000B052A">
        <w:rPr>
          <w:rFonts w:hint="eastAsia"/>
        </w:rPr>
        <w:t>，</w:t>
      </w:r>
      <w:r w:rsidR="00045306">
        <w:rPr>
          <w:rFonts w:hint="eastAsia"/>
        </w:rPr>
        <w:t>根据</w:t>
      </w:r>
      <w:r w:rsidR="00F02209">
        <w:rPr>
          <w:rFonts w:hint="eastAsia"/>
        </w:rPr>
        <w:t>需要，生成不同的对象</w:t>
      </w:r>
      <w:r w:rsidR="00906777">
        <w:rPr>
          <w:rFonts w:hint="eastAsia"/>
        </w:rPr>
        <w:t>。</w:t>
      </w:r>
      <w:r w:rsidR="00572D8B">
        <w:rPr>
          <w:rFonts w:hint="eastAsia"/>
        </w:rPr>
        <w:t>每个对象</w:t>
      </w:r>
      <w:r w:rsidR="00C45A99">
        <w:rPr>
          <w:rFonts w:hint="eastAsia"/>
        </w:rPr>
        <w:t>拥有</w:t>
      </w:r>
      <w:r w:rsidR="00A00CB1">
        <w:rPr>
          <w:rFonts w:hint="eastAsia"/>
        </w:rPr>
        <w:t>独立的数据，共用</w:t>
      </w:r>
      <w:r w:rsidR="00DD660A">
        <w:rPr>
          <w:rFonts w:hint="eastAsia"/>
        </w:rPr>
        <w:t>组件的</w:t>
      </w:r>
      <w:r w:rsidR="005A3A76">
        <w:rPr>
          <w:rFonts w:hint="eastAsia"/>
        </w:rPr>
        <w:t>函数。</w:t>
      </w:r>
    </w:p>
    <w:p w14:paraId="6566067B" w14:textId="7E7307C7" w:rsidR="00960DF9" w:rsidRDefault="001D07CC" w:rsidP="001D07CC">
      <w:pPr>
        <w:pStyle w:val="2"/>
      </w:pPr>
      <w:bookmarkStart w:id="2" w:name="_Toc152022674"/>
      <w:r>
        <w:rPr>
          <w:rFonts w:hint="eastAsia"/>
        </w:rPr>
        <w:t>1</w:t>
      </w:r>
      <w:r>
        <w:t>.2.</w:t>
      </w:r>
      <w:r w:rsidR="00632A49">
        <w:rPr>
          <w:rFonts w:hint="eastAsia"/>
        </w:rPr>
        <w:t>组件是怎么</w:t>
      </w:r>
      <w:r w:rsidR="005D6E18">
        <w:rPr>
          <w:rFonts w:hint="eastAsia"/>
        </w:rPr>
        <w:t>渲染</w:t>
      </w:r>
      <w:r w:rsidR="00632A49">
        <w:rPr>
          <w:rFonts w:hint="eastAsia"/>
        </w:rPr>
        <w:t>的</w:t>
      </w:r>
      <w:bookmarkEnd w:id="2"/>
    </w:p>
    <w:p w14:paraId="1A4BDCC3" w14:textId="5C4E35E4" w:rsidR="005D6E18" w:rsidRDefault="005D6E18" w:rsidP="005D6E18">
      <w:pPr>
        <w:pStyle w:val="a7"/>
        <w:ind w:left="420" w:firstLineChars="0" w:firstLine="0"/>
      </w:pPr>
      <w:r>
        <w:rPr>
          <w:rFonts w:hint="eastAsia"/>
        </w:rPr>
        <w:t>编辑器先读取组件，将其编译为</w:t>
      </w:r>
      <w:proofErr w:type="spellStart"/>
      <w:r w:rsidR="00B021AA">
        <w:rPr>
          <w:rFonts w:hint="eastAsia"/>
        </w:rPr>
        <w:t>js</w:t>
      </w:r>
      <w:proofErr w:type="spellEnd"/>
      <w:r w:rsidR="00B021AA">
        <w:rPr>
          <w:rFonts w:hint="eastAsia"/>
        </w:rPr>
        <w:t>数据</w:t>
      </w:r>
      <w:r w:rsidR="00776A0E">
        <w:rPr>
          <w:rFonts w:hint="eastAsia"/>
        </w:rPr>
        <w:t>树，</w:t>
      </w:r>
      <w:r w:rsidR="00E57F19">
        <w:rPr>
          <w:rFonts w:hint="eastAsia"/>
        </w:rPr>
        <w:t>然后</w:t>
      </w:r>
      <w:proofErr w:type="spellStart"/>
      <w:r w:rsidR="00E57F19">
        <w:rPr>
          <w:rFonts w:hint="eastAsia"/>
        </w:rPr>
        <w:t>js</w:t>
      </w:r>
      <w:proofErr w:type="spellEnd"/>
      <w:r w:rsidR="00E57F19">
        <w:rPr>
          <w:rFonts w:hint="eastAsia"/>
        </w:rPr>
        <w:t>数据树</w:t>
      </w:r>
      <w:r w:rsidR="00415D31">
        <w:rPr>
          <w:rFonts w:hint="eastAsia"/>
        </w:rPr>
        <w:t>进行</w:t>
      </w:r>
      <w:r w:rsidR="00B24BC8">
        <w:rPr>
          <w:rFonts w:hint="eastAsia"/>
        </w:rPr>
        <w:t>数据绑定</w:t>
      </w:r>
      <w:r w:rsidR="008F0D2B">
        <w:rPr>
          <w:rFonts w:hint="eastAsia"/>
        </w:rPr>
        <w:t>生成proxy</w:t>
      </w:r>
      <w:r w:rsidR="003E7E3C">
        <w:rPr>
          <w:rFonts w:hint="eastAsia"/>
        </w:rPr>
        <w:t>同时生</w:t>
      </w:r>
      <w:r w:rsidR="009264CB">
        <w:rPr>
          <w:rFonts w:hint="eastAsia"/>
        </w:rPr>
        <w:t>生成</w:t>
      </w:r>
      <w:r w:rsidR="00580F63">
        <w:rPr>
          <w:rFonts w:hint="eastAsia"/>
        </w:rPr>
        <w:t>节点</w:t>
      </w:r>
      <w:r w:rsidR="00FE570D">
        <w:rPr>
          <w:rFonts w:hint="eastAsia"/>
        </w:rPr>
        <w:t>，</w:t>
      </w:r>
      <w:r w:rsidR="00332945">
        <w:rPr>
          <w:rFonts w:hint="eastAsia"/>
        </w:rPr>
        <w:t>将节点挂载在父节点上。</w:t>
      </w:r>
    </w:p>
    <w:p w14:paraId="3CE4B48E" w14:textId="6CF88020" w:rsidR="00632A49" w:rsidRDefault="001D07CC" w:rsidP="001D07CC">
      <w:pPr>
        <w:pStyle w:val="2"/>
      </w:pPr>
      <w:bookmarkStart w:id="3" w:name="_Toc152022675"/>
      <w:r>
        <w:rPr>
          <w:rFonts w:hint="eastAsia"/>
        </w:rPr>
        <w:t>1</w:t>
      </w:r>
      <w:r>
        <w:t>.3.</w:t>
      </w:r>
      <w:r w:rsidR="00632A49">
        <w:rPr>
          <w:rFonts w:hint="eastAsia"/>
        </w:rPr>
        <w:t>组件</w:t>
      </w:r>
      <w:r w:rsidR="00BA7468">
        <w:rPr>
          <w:rFonts w:hint="eastAsia"/>
        </w:rPr>
        <w:t>如何传值的</w:t>
      </w:r>
      <w:bookmarkEnd w:id="3"/>
    </w:p>
    <w:p w14:paraId="5D081554" w14:textId="77777777" w:rsidR="00297798" w:rsidRDefault="0026034A" w:rsidP="00860FD9">
      <w:pPr>
        <w:pStyle w:val="a7"/>
        <w:ind w:left="420" w:firstLineChars="0" w:firstLine="0"/>
      </w:pPr>
      <w:r>
        <w:rPr>
          <w:rFonts w:hint="eastAsia"/>
        </w:rPr>
        <w:t>组件传值的方式</w:t>
      </w:r>
      <w:r w:rsidR="00E14325">
        <w:rPr>
          <w:rFonts w:hint="eastAsia"/>
        </w:rPr>
        <w:t>包括了</w:t>
      </w:r>
      <w:r w:rsidR="005D2447">
        <w:rPr>
          <w:rFonts w:hint="eastAsia"/>
        </w:rPr>
        <w:t>父子传值</w:t>
      </w:r>
      <w:r w:rsidR="002727B8">
        <w:rPr>
          <w:rFonts w:hint="eastAsia"/>
        </w:rPr>
        <w:t>，不同的组件传值。</w:t>
      </w:r>
    </w:p>
    <w:p w14:paraId="42F17F02" w14:textId="56EF94A6" w:rsidR="00860FD9" w:rsidRDefault="00297798" w:rsidP="00860FD9">
      <w:pPr>
        <w:pStyle w:val="a7"/>
        <w:ind w:left="420" w:firstLineChars="0" w:firstLine="0"/>
      </w:pPr>
      <w:r>
        <w:t>1.</w:t>
      </w:r>
      <w:r w:rsidR="00E024CD">
        <w:t xml:space="preserve"> </w:t>
      </w:r>
      <w:r w:rsidR="00F147B5">
        <w:rPr>
          <w:rFonts w:hint="eastAsia"/>
        </w:rPr>
        <w:t>父子组件各有各的</w:t>
      </w:r>
      <w:r w:rsidR="00862781">
        <w:rPr>
          <w:rFonts w:hint="eastAsia"/>
        </w:rPr>
        <w:t>数据体</w:t>
      </w:r>
      <w:r w:rsidR="00E810FF">
        <w:rPr>
          <w:rFonts w:hint="eastAsia"/>
        </w:rPr>
        <w:t>。</w:t>
      </w:r>
      <w:r w:rsidR="005E1BEE">
        <w:rPr>
          <w:rFonts w:hint="eastAsia"/>
        </w:rPr>
        <w:t>父组件的参数是写在子组件调用标签上的</w:t>
      </w:r>
      <w:r w:rsidR="005C0910">
        <w:rPr>
          <w:rFonts w:hint="eastAsia"/>
        </w:rPr>
        <w:t>。</w:t>
      </w:r>
      <w:r w:rsidR="002C0CCB">
        <w:rPr>
          <w:rFonts w:hint="eastAsia"/>
        </w:rPr>
        <w:t>在子组件生成时，</w:t>
      </w:r>
      <w:r w:rsidR="009437FB">
        <w:rPr>
          <w:rFonts w:hint="eastAsia"/>
        </w:rPr>
        <w:t>数据</w:t>
      </w:r>
      <w:r w:rsidR="00EC04B9">
        <w:rPr>
          <w:rFonts w:hint="eastAsia"/>
        </w:rPr>
        <w:t>会</w:t>
      </w:r>
      <w:r w:rsidR="00886655">
        <w:rPr>
          <w:rFonts w:hint="eastAsia"/>
        </w:rPr>
        <w:t>补上子组件</w:t>
      </w:r>
      <w:r w:rsidR="00E024CD">
        <w:rPr>
          <w:rFonts w:hint="eastAsia"/>
        </w:rPr>
        <w:t>中数据中</w:t>
      </w:r>
      <w:r w:rsidR="00E024CD">
        <w:t>props</w:t>
      </w:r>
      <w:r w:rsidR="00E024CD">
        <w:rPr>
          <w:rFonts w:hint="eastAsia"/>
        </w:rPr>
        <w:t>空位</w:t>
      </w:r>
      <w:r w:rsidR="006638BD">
        <w:rPr>
          <w:rFonts w:hint="eastAsia"/>
        </w:rPr>
        <w:t>。</w:t>
      </w:r>
      <w:r w:rsidR="003F2EEE">
        <w:rPr>
          <w:rFonts w:hint="eastAsia"/>
        </w:rPr>
        <w:t>同时生成p</w:t>
      </w:r>
      <w:r w:rsidR="003F2EEE">
        <w:t>roxy</w:t>
      </w:r>
      <w:r w:rsidR="003F2EEE">
        <w:rPr>
          <w:rFonts w:hint="eastAsia"/>
        </w:rPr>
        <w:t>绑定关系，</w:t>
      </w:r>
      <w:r w:rsidR="00DF4CCA">
        <w:rPr>
          <w:rFonts w:hint="eastAsia"/>
        </w:rPr>
        <w:t>修改子组件属性是，会通过proxy修改父组件</w:t>
      </w:r>
      <w:r w:rsidR="00D73390">
        <w:rPr>
          <w:rFonts w:hint="eastAsia"/>
        </w:rPr>
        <w:t>对应</w:t>
      </w:r>
      <w:r w:rsidR="00DF4CCA">
        <w:rPr>
          <w:rFonts w:hint="eastAsia"/>
        </w:rPr>
        <w:t>属性</w:t>
      </w:r>
      <w:r w:rsidR="00FD0D3F">
        <w:rPr>
          <w:rFonts w:hint="eastAsia"/>
        </w:rPr>
        <w:t>。</w:t>
      </w:r>
    </w:p>
    <w:p w14:paraId="1F5C81B0" w14:textId="418A7475" w:rsidR="003F044B" w:rsidRDefault="003F044B" w:rsidP="00860FD9">
      <w:pPr>
        <w:pStyle w:val="a7"/>
        <w:ind w:left="420" w:firstLineChars="0" w:firstLine="0"/>
      </w:pPr>
      <w:r>
        <w:rPr>
          <w:rFonts w:hint="eastAsia"/>
        </w:rPr>
        <w:t>2</w:t>
      </w:r>
      <w:r>
        <w:t>.</w:t>
      </w:r>
      <w:r w:rsidR="008E6F97">
        <w:t xml:space="preserve"> </w:t>
      </w:r>
      <w:r w:rsidR="008E6F97">
        <w:rPr>
          <w:rFonts w:hint="eastAsia"/>
        </w:rPr>
        <w:t>不同组件传值，不同组件传值主要是用到了第三方</w:t>
      </w:r>
      <w:r w:rsidR="006F4D85">
        <w:rPr>
          <w:rFonts w:hint="eastAsia"/>
        </w:rPr>
        <w:t>p</w:t>
      </w:r>
      <w:r w:rsidR="006F4D85">
        <w:t>r</w:t>
      </w:r>
      <w:r w:rsidR="006F4D85">
        <w:rPr>
          <w:rFonts w:hint="eastAsia"/>
        </w:rPr>
        <w:t>oxy。</w:t>
      </w:r>
    </w:p>
    <w:p w14:paraId="3B6C7A26" w14:textId="68670892" w:rsidR="00632A49" w:rsidRDefault="001612EF" w:rsidP="001D07CC">
      <w:pPr>
        <w:pStyle w:val="2"/>
      </w:pPr>
      <w:bookmarkStart w:id="4" w:name="_Toc152022676"/>
      <w:r>
        <w:rPr>
          <w:rFonts w:hint="eastAsia"/>
        </w:rPr>
        <w:t>1</w:t>
      </w:r>
      <w:r>
        <w:t>.4.</w:t>
      </w:r>
      <w:r w:rsidR="00A83B98">
        <w:rPr>
          <w:rFonts w:hint="eastAsia"/>
        </w:rPr>
        <w:t>组件是如何修改的</w:t>
      </w:r>
      <w:bookmarkEnd w:id="4"/>
    </w:p>
    <w:p w14:paraId="0B94E0B5" w14:textId="57E0058A" w:rsidR="00BB43EE" w:rsidRDefault="005C3D6E" w:rsidP="00BB43EE">
      <w:pPr>
        <w:pStyle w:val="a7"/>
        <w:ind w:left="420" w:firstLineChars="0" w:firstLine="0"/>
      </w:pPr>
      <w:r>
        <w:t>P</w:t>
      </w:r>
      <w:r w:rsidR="008F0D2B">
        <w:rPr>
          <w:rFonts w:hint="eastAsia"/>
        </w:rPr>
        <w:t>roxy</w:t>
      </w:r>
      <w:r>
        <w:rPr>
          <w:rFonts w:hint="eastAsia"/>
        </w:rPr>
        <w:t>中保留这</w:t>
      </w:r>
      <w:r w:rsidR="002812B7">
        <w:rPr>
          <w:rFonts w:hint="eastAsia"/>
        </w:rPr>
        <w:t>组件渲染</w:t>
      </w:r>
      <w:r w:rsidR="00C05BB7">
        <w:rPr>
          <w:rFonts w:hint="eastAsia"/>
        </w:rPr>
        <w:t>函数，</w:t>
      </w:r>
      <w:r w:rsidR="00B02AD9">
        <w:rPr>
          <w:rFonts w:hint="eastAsia"/>
        </w:rPr>
        <w:t>绑定数据修改时</w:t>
      </w:r>
      <w:r w:rsidR="000338BA">
        <w:rPr>
          <w:rFonts w:hint="eastAsia"/>
        </w:rPr>
        <w:t>会自动出发渲染函数。</w:t>
      </w:r>
      <w:r w:rsidR="00E938BD">
        <w:rPr>
          <w:rFonts w:hint="eastAsia"/>
        </w:rPr>
        <w:t>因为此时父节点有节点</w:t>
      </w:r>
      <w:r w:rsidR="00AC2FDC">
        <w:rPr>
          <w:rFonts w:hint="eastAsia"/>
        </w:rPr>
        <w:t>，判定为修改</w:t>
      </w:r>
      <w:r w:rsidR="00512455">
        <w:rPr>
          <w:rFonts w:hint="eastAsia"/>
        </w:rPr>
        <w:t>节点。</w:t>
      </w:r>
      <w:r w:rsidR="000177AC">
        <w:rPr>
          <w:rFonts w:hint="eastAsia"/>
        </w:rPr>
        <w:t>此时</w:t>
      </w:r>
      <w:r w:rsidR="0066491F">
        <w:rPr>
          <w:rFonts w:hint="eastAsia"/>
        </w:rPr>
        <w:t>对比</w:t>
      </w:r>
      <w:r w:rsidR="0040406C">
        <w:rPr>
          <w:rFonts w:hint="eastAsia"/>
        </w:rPr>
        <w:t>组件</w:t>
      </w:r>
      <w:r w:rsidR="00BA3C47">
        <w:rPr>
          <w:rFonts w:hint="eastAsia"/>
        </w:rPr>
        <w:t>数据和标签数据</w:t>
      </w:r>
      <w:r w:rsidR="00E523CC">
        <w:rPr>
          <w:rFonts w:hint="eastAsia"/>
        </w:rPr>
        <w:t>，有差异则</w:t>
      </w:r>
      <w:r w:rsidR="00596303">
        <w:rPr>
          <w:rFonts w:hint="eastAsia"/>
        </w:rPr>
        <w:t>修改</w:t>
      </w:r>
      <w:r w:rsidR="00B14DD0">
        <w:rPr>
          <w:rFonts w:hint="eastAsia"/>
        </w:rPr>
        <w:t>。</w:t>
      </w:r>
    </w:p>
    <w:p w14:paraId="7E084B73" w14:textId="43062377" w:rsidR="00C122BA" w:rsidRDefault="00D22A40" w:rsidP="001D07CC">
      <w:pPr>
        <w:pStyle w:val="2"/>
      </w:pPr>
      <w:bookmarkStart w:id="5" w:name="_Toc152022677"/>
      <w:r>
        <w:rPr>
          <w:rFonts w:hint="eastAsia"/>
        </w:rPr>
        <w:t>1</w:t>
      </w:r>
      <w:r>
        <w:t>.5.</w:t>
      </w:r>
      <w:r w:rsidR="00B83131">
        <w:rPr>
          <w:rFonts w:hint="eastAsia"/>
        </w:rPr>
        <w:t>组件是如何</w:t>
      </w:r>
      <w:r w:rsidR="009665E2">
        <w:rPr>
          <w:rFonts w:hint="eastAsia"/>
        </w:rPr>
        <w:t>卸载的</w:t>
      </w:r>
      <w:bookmarkEnd w:id="5"/>
    </w:p>
    <w:p w14:paraId="1F22A112" w14:textId="0E89F035" w:rsidR="00D96182" w:rsidRDefault="00736E95" w:rsidP="00D96182">
      <w:pPr>
        <w:ind w:left="420"/>
      </w:pPr>
      <w:r>
        <w:rPr>
          <w:rFonts w:hint="eastAsia"/>
        </w:rPr>
        <w:t>组件的</w:t>
      </w:r>
      <w:proofErr w:type="gramStart"/>
      <w:r>
        <w:rPr>
          <w:rFonts w:hint="eastAsia"/>
        </w:rPr>
        <w:t>卸载组</w:t>
      </w:r>
      <w:proofErr w:type="gramEnd"/>
      <w:r>
        <w:rPr>
          <w:rFonts w:hint="eastAsia"/>
        </w:rPr>
        <w:t>要是自定义</w:t>
      </w:r>
      <w:r w:rsidR="00A84424">
        <w:rPr>
          <w:rFonts w:hint="eastAsia"/>
        </w:rPr>
        <w:t>指令v</w:t>
      </w:r>
      <w:r w:rsidR="00A84424">
        <w:t xml:space="preserve">-if </w:t>
      </w:r>
      <w:r w:rsidR="00A84424">
        <w:rPr>
          <w:rFonts w:hint="eastAsia"/>
        </w:rPr>
        <w:t>和 v</w:t>
      </w:r>
      <w:r w:rsidR="00A84424">
        <w:t>-f</w:t>
      </w:r>
      <w:r w:rsidR="00A84424">
        <w:rPr>
          <w:rFonts w:hint="eastAsia"/>
        </w:rPr>
        <w:t>or</w:t>
      </w:r>
      <w:r w:rsidR="00AF7034">
        <w:rPr>
          <w:rFonts w:hint="eastAsia"/>
        </w:rPr>
        <w:t>，</w:t>
      </w:r>
      <w:r w:rsidR="003E358B">
        <w:rPr>
          <w:rFonts w:hint="eastAsia"/>
        </w:rPr>
        <w:t>v-if</w:t>
      </w:r>
      <w:r w:rsidR="003E358B">
        <w:t xml:space="preserve"> </w:t>
      </w:r>
      <w:r w:rsidR="003E358B">
        <w:rPr>
          <w:rFonts w:hint="eastAsia"/>
        </w:rPr>
        <w:t>和v-for</w:t>
      </w:r>
      <w:r w:rsidR="003E358B">
        <w:t xml:space="preserve"> </w:t>
      </w:r>
      <w:r w:rsidR="003E358B">
        <w:rPr>
          <w:rFonts w:hint="eastAsia"/>
        </w:rPr>
        <w:t>节点对比修改数据时</w:t>
      </w:r>
      <w:r w:rsidR="00D165AD">
        <w:rPr>
          <w:rFonts w:hint="eastAsia"/>
        </w:rPr>
        <w:t>发现节点消失，则会出发卸载函数u</w:t>
      </w:r>
      <w:r w:rsidR="00D165AD">
        <w:t>n</w:t>
      </w:r>
      <w:r w:rsidR="00D165AD">
        <w:rPr>
          <w:rFonts w:hint="eastAsia"/>
        </w:rPr>
        <w:t>mount函数。</w:t>
      </w:r>
    </w:p>
    <w:p w14:paraId="3164DFC2" w14:textId="77777777" w:rsidR="00A9445E" w:rsidRDefault="00A9445E" w:rsidP="00A9445E">
      <w:pPr>
        <w:pStyle w:val="1"/>
        <w:numPr>
          <w:ilvl w:val="0"/>
          <w:numId w:val="3"/>
        </w:numPr>
      </w:pPr>
      <w:bookmarkStart w:id="6" w:name="_Toc152022678"/>
      <w:r>
        <w:rPr>
          <w:rFonts w:hint="eastAsia"/>
        </w:rPr>
        <w:t>框架接口</w:t>
      </w:r>
      <w:bookmarkEnd w:id="6"/>
    </w:p>
    <w:p w14:paraId="117F108F" w14:textId="28B48411" w:rsidR="00902B2B" w:rsidRDefault="00FD4466" w:rsidP="00FD4466">
      <w:pPr>
        <w:pStyle w:val="2"/>
      </w:pPr>
      <w:bookmarkStart w:id="7" w:name="_Toc152022679"/>
      <w:r>
        <w:t>2.1.</w:t>
      </w:r>
      <w:r w:rsidR="00902B2B">
        <w:rPr>
          <w:rFonts w:hint="eastAsia"/>
        </w:rPr>
        <w:t>开发者如何在不同时期操控组件</w:t>
      </w:r>
      <w:bookmarkEnd w:id="7"/>
    </w:p>
    <w:p w14:paraId="0D8A894E" w14:textId="34E5473F" w:rsidR="00902B2B" w:rsidRDefault="00902B2B" w:rsidP="00902B2B">
      <w:pPr>
        <w:pStyle w:val="a7"/>
        <w:ind w:left="420" w:firstLineChars="0" w:firstLine="0"/>
      </w:pPr>
      <w:r>
        <w:rPr>
          <w:rFonts w:hint="eastAsia"/>
        </w:rPr>
        <w:t>框架为开发者提供了一系列生命函数，在路由跳转前，路由跳转后，</w:t>
      </w:r>
      <w:r w:rsidR="00EE73DE">
        <w:rPr>
          <w:rFonts w:hint="eastAsia"/>
        </w:rPr>
        <w:t>组件绑定数值前，组件绑定数值后，</w:t>
      </w:r>
      <w:r w:rsidR="000F0DCA">
        <w:rPr>
          <w:rFonts w:hint="eastAsia"/>
        </w:rPr>
        <w:t>组件渲染后，组件更新后，组件卸载后</w:t>
      </w:r>
      <w:r w:rsidR="00EA412F">
        <w:rPr>
          <w:rFonts w:hint="eastAsia"/>
        </w:rPr>
        <w:t>等一系列</w:t>
      </w:r>
      <w:r w:rsidR="00883697">
        <w:rPr>
          <w:rFonts w:hint="eastAsia"/>
        </w:rPr>
        <w:t>生命周期函数</w:t>
      </w:r>
      <w:r w:rsidR="005D7D1A">
        <w:rPr>
          <w:rFonts w:hint="eastAsia"/>
        </w:rPr>
        <w:t>。</w:t>
      </w:r>
    </w:p>
    <w:p w14:paraId="034F83B0" w14:textId="0A4230AB" w:rsidR="007B5BCF" w:rsidRDefault="007174D1" w:rsidP="00F02F93">
      <w:pPr>
        <w:pStyle w:val="2"/>
      </w:pPr>
      <w:bookmarkStart w:id="8" w:name="_Toc152022680"/>
      <w:r>
        <w:lastRenderedPageBreak/>
        <w:t>2</w:t>
      </w:r>
      <w:r>
        <w:rPr>
          <w:rFonts w:hint="eastAsia"/>
        </w:rPr>
        <w:t>,</w:t>
      </w:r>
      <w:r>
        <w:t>2,</w:t>
      </w:r>
      <w:r w:rsidR="00F6526F">
        <w:rPr>
          <w:rFonts w:hint="eastAsia"/>
        </w:rPr>
        <w:t>开发者如何</w:t>
      </w:r>
      <w:r w:rsidR="001259BB">
        <w:rPr>
          <w:rFonts w:hint="eastAsia"/>
        </w:rPr>
        <w:t>确认组件</w:t>
      </w:r>
      <w:r w:rsidR="005D03DA">
        <w:rPr>
          <w:rFonts w:hint="eastAsia"/>
        </w:rPr>
        <w:t>渲染情况</w:t>
      </w:r>
      <w:bookmarkEnd w:id="8"/>
    </w:p>
    <w:p w14:paraId="7725FDA1" w14:textId="6EEF6F88" w:rsidR="005E5133" w:rsidRPr="00902B2B" w:rsidRDefault="005E5133" w:rsidP="007174D1">
      <w:pPr>
        <w:rPr>
          <w:rFonts w:hint="eastAsia"/>
        </w:rPr>
      </w:pPr>
      <w:r>
        <w:tab/>
      </w:r>
      <w:r>
        <w:rPr>
          <w:rFonts w:hint="eastAsia"/>
        </w:rPr>
        <w:t>框架提供了</w:t>
      </w:r>
      <w:r w:rsidR="00C06801">
        <w:rPr>
          <w:rFonts w:hint="eastAsia"/>
        </w:rPr>
        <w:t>报错</w:t>
      </w:r>
      <w:r w:rsidR="004221DF">
        <w:rPr>
          <w:rFonts w:hint="eastAsia"/>
        </w:rPr>
        <w:t>、警告等一系列</w:t>
      </w:r>
      <w:r w:rsidR="00266F2E">
        <w:rPr>
          <w:rFonts w:hint="eastAsia"/>
        </w:rPr>
        <w:t>信息。</w:t>
      </w:r>
      <w:r w:rsidR="009F758E">
        <w:rPr>
          <w:rFonts w:hint="eastAsia"/>
        </w:rPr>
        <w:t>在控制台，</w:t>
      </w:r>
      <w:r w:rsidR="00A15CDD">
        <w:rPr>
          <w:rFonts w:hint="eastAsia"/>
        </w:rPr>
        <w:t>开发者可以得知</w:t>
      </w:r>
      <w:r w:rsidR="00410E36">
        <w:rPr>
          <w:rFonts w:hint="eastAsia"/>
        </w:rPr>
        <w:t>组件渲染中信息</w:t>
      </w:r>
      <w:r w:rsidR="007D304E">
        <w:rPr>
          <w:rFonts w:hint="eastAsia"/>
        </w:rPr>
        <w:t>。</w:t>
      </w:r>
    </w:p>
    <w:p w14:paraId="65A4A5F5" w14:textId="4DA79751" w:rsidR="00DC2A06" w:rsidRDefault="003B6301" w:rsidP="00A9445E">
      <w:pPr>
        <w:pStyle w:val="1"/>
        <w:numPr>
          <w:ilvl w:val="0"/>
          <w:numId w:val="3"/>
        </w:numPr>
      </w:pPr>
      <w:bookmarkStart w:id="9" w:name="_Toc152022681"/>
      <w:r>
        <w:rPr>
          <w:rFonts w:hint="eastAsia"/>
        </w:rPr>
        <w:t>音乐平台</w:t>
      </w:r>
      <w:bookmarkEnd w:id="9"/>
    </w:p>
    <w:p w14:paraId="6A84170C" w14:textId="570A9019" w:rsidR="003B6301" w:rsidRDefault="00E44149" w:rsidP="00E44149">
      <w:pPr>
        <w:pStyle w:val="2"/>
      </w:pPr>
      <w:bookmarkStart w:id="10" w:name="_Toc152022682"/>
      <w:r>
        <w:rPr>
          <w:rFonts w:hint="eastAsia"/>
        </w:rPr>
        <w:t>2</w:t>
      </w:r>
      <w:r>
        <w:t>.1.</w:t>
      </w:r>
      <w:r w:rsidR="007D5BD1">
        <w:rPr>
          <w:rFonts w:hint="eastAsia"/>
        </w:rPr>
        <w:t>何处理</w:t>
      </w:r>
      <w:r w:rsidR="007455EC">
        <w:rPr>
          <w:rFonts w:hint="eastAsia"/>
        </w:rPr>
        <w:t>音频传输时延过大问题</w:t>
      </w:r>
      <w:bookmarkEnd w:id="10"/>
    </w:p>
    <w:p w14:paraId="374C2AC7" w14:textId="29F0E5AF" w:rsidR="007455EC" w:rsidRPr="003B6301" w:rsidRDefault="007455EC" w:rsidP="007455EC">
      <w:pPr>
        <w:pStyle w:val="a7"/>
        <w:ind w:left="720" w:firstLineChars="0" w:firstLine="0"/>
      </w:pPr>
      <w:r>
        <w:rPr>
          <w:rFonts w:hint="eastAsia"/>
        </w:rPr>
        <w:t>采用音频切片</w:t>
      </w:r>
      <w:r w:rsidR="0024451F">
        <w:rPr>
          <w:rFonts w:hint="eastAsia"/>
        </w:rPr>
        <w:t>，上传时音频切片</w:t>
      </w:r>
      <w:r w:rsidR="00AD6B78">
        <w:rPr>
          <w:rFonts w:hint="eastAsia"/>
        </w:rPr>
        <w:t>。</w:t>
      </w:r>
      <w:r w:rsidR="00F62C50">
        <w:rPr>
          <w:rFonts w:hint="eastAsia"/>
        </w:rPr>
        <w:t>用户收听时一个个发过来</w:t>
      </w:r>
      <w:r w:rsidR="00474E7F">
        <w:rPr>
          <w:rFonts w:hint="eastAsia"/>
        </w:rPr>
        <w:t>。</w:t>
      </w:r>
    </w:p>
    <w:sectPr w:rsidR="007455EC" w:rsidRPr="003B6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FBFC4" w14:textId="77777777" w:rsidR="00A7778D" w:rsidRDefault="00A7778D" w:rsidP="006744A9">
      <w:r>
        <w:separator/>
      </w:r>
    </w:p>
  </w:endnote>
  <w:endnote w:type="continuationSeparator" w:id="0">
    <w:p w14:paraId="02CC56AB" w14:textId="77777777" w:rsidR="00A7778D" w:rsidRDefault="00A7778D" w:rsidP="00674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5949A" w14:textId="77777777" w:rsidR="00A7778D" w:rsidRDefault="00A7778D" w:rsidP="006744A9">
      <w:r>
        <w:separator/>
      </w:r>
    </w:p>
  </w:footnote>
  <w:footnote w:type="continuationSeparator" w:id="0">
    <w:p w14:paraId="16F93BA0" w14:textId="77777777" w:rsidR="00A7778D" w:rsidRDefault="00A7778D" w:rsidP="006744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D77BF"/>
    <w:multiLevelType w:val="multilevel"/>
    <w:tmpl w:val="5AD4F6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750407B"/>
    <w:multiLevelType w:val="multilevel"/>
    <w:tmpl w:val="E050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E50055"/>
    <w:multiLevelType w:val="multilevel"/>
    <w:tmpl w:val="DDE089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70CA42E2"/>
    <w:multiLevelType w:val="hybridMultilevel"/>
    <w:tmpl w:val="8E8650B2"/>
    <w:lvl w:ilvl="0" w:tplc="77ECFAC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BE9775E"/>
    <w:multiLevelType w:val="hybridMultilevel"/>
    <w:tmpl w:val="09149CE4"/>
    <w:lvl w:ilvl="0" w:tplc="034E3D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922175829">
    <w:abstractNumId w:val="1"/>
  </w:num>
  <w:num w:numId="2" w16cid:durableId="1534881453">
    <w:abstractNumId w:val="3"/>
  </w:num>
  <w:num w:numId="3" w16cid:durableId="846019745">
    <w:abstractNumId w:val="0"/>
  </w:num>
  <w:num w:numId="4" w16cid:durableId="1294868001">
    <w:abstractNumId w:val="4"/>
  </w:num>
  <w:num w:numId="5" w16cid:durableId="1940087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AB"/>
    <w:rsid w:val="000177AC"/>
    <w:rsid w:val="00024C23"/>
    <w:rsid w:val="00024C87"/>
    <w:rsid w:val="000338BA"/>
    <w:rsid w:val="00045306"/>
    <w:rsid w:val="00050F78"/>
    <w:rsid w:val="00096CE6"/>
    <w:rsid w:val="000B052A"/>
    <w:rsid w:val="000B229E"/>
    <w:rsid w:val="000F0DCA"/>
    <w:rsid w:val="001259BB"/>
    <w:rsid w:val="001612EF"/>
    <w:rsid w:val="001767F4"/>
    <w:rsid w:val="00187EEB"/>
    <w:rsid w:val="00195AD1"/>
    <w:rsid w:val="001D07CC"/>
    <w:rsid w:val="00221133"/>
    <w:rsid w:val="0024451F"/>
    <w:rsid w:val="0026034A"/>
    <w:rsid w:val="00266F2E"/>
    <w:rsid w:val="002727B8"/>
    <w:rsid w:val="002812B7"/>
    <w:rsid w:val="00297798"/>
    <w:rsid w:val="002B592D"/>
    <w:rsid w:val="002C0CCB"/>
    <w:rsid w:val="00303548"/>
    <w:rsid w:val="00332945"/>
    <w:rsid w:val="00334F90"/>
    <w:rsid w:val="00342923"/>
    <w:rsid w:val="003B6301"/>
    <w:rsid w:val="003C25AB"/>
    <w:rsid w:val="003E358B"/>
    <w:rsid w:val="003E7E3C"/>
    <w:rsid w:val="003F044B"/>
    <w:rsid w:val="003F0F28"/>
    <w:rsid w:val="003F2EEE"/>
    <w:rsid w:val="0040406C"/>
    <w:rsid w:val="00410E36"/>
    <w:rsid w:val="00415D31"/>
    <w:rsid w:val="004221DF"/>
    <w:rsid w:val="0042519E"/>
    <w:rsid w:val="004706B4"/>
    <w:rsid w:val="00474E7F"/>
    <w:rsid w:val="00512455"/>
    <w:rsid w:val="00545512"/>
    <w:rsid w:val="00561353"/>
    <w:rsid w:val="00572D8B"/>
    <w:rsid w:val="00580F63"/>
    <w:rsid w:val="00584CAF"/>
    <w:rsid w:val="00595880"/>
    <w:rsid w:val="00596303"/>
    <w:rsid w:val="005A3A76"/>
    <w:rsid w:val="005C0910"/>
    <w:rsid w:val="005C3D6E"/>
    <w:rsid w:val="005D03DA"/>
    <w:rsid w:val="005D2447"/>
    <w:rsid w:val="005D6E18"/>
    <w:rsid w:val="005D7D1A"/>
    <w:rsid w:val="005E1BEE"/>
    <w:rsid w:val="005E2696"/>
    <w:rsid w:val="005E5133"/>
    <w:rsid w:val="00632A49"/>
    <w:rsid w:val="006638BD"/>
    <w:rsid w:val="0066491F"/>
    <w:rsid w:val="006744A9"/>
    <w:rsid w:val="006F4D85"/>
    <w:rsid w:val="007174D1"/>
    <w:rsid w:val="00724D2F"/>
    <w:rsid w:val="00731F1E"/>
    <w:rsid w:val="00736E95"/>
    <w:rsid w:val="007455EC"/>
    <w:rsid w:val="00776A0E"/>
    <w:rsid w:val="007B5BCF"/>
    <w:rsid w:val="007C1FA1"/>
    <w:rsid w:val="007D304E"/>
    <w:rsid w:val="007D5BD1"/>
    <w:rsid w:val="008410D0"/>
    <w:rsid w:val="00841544"/>
    <w:rsid w:val="008458B8"/>
    <w:rsid w:val="00860FD9"/>
    <w:rsid w:val="00862781"/>
    <w:rsid w:val="00863A3E"/>
    <w:rsid w:val="00883697"/>
    <w:rsid w:val="00886655"/>
    <w:rsid w:val="008923AD"/>
    <w:rsid w:val="008A7898"/>
    <w:rsid w:val="008E6F97"/>
    <w:rsid w:val="008F0D2B"/>
    <w:rsid w:val="00902B2B"/>
    <w:rsid w:val="00906777"/>
    <w:rsid w:val="00920EE1"/>
    <w:rsid w:val="009264CB"/>
    <w:rsid w:val="009437FB"/>
    <w:rsid w:val="00960DF9"/>
    <w:rsid w:val="009665E2"/>
    <w:rsid w:val="009F2942"/>
    <w:rsid w:val="009F758E"/>
    <w:rsid w:val="00A00CB1"/>
    <w:rsid w:val="00A15CDD"/>
    <w:rsid w:val="00A22374"/>
    <w:rsid w:val="00A324B3"/>
    <w:rsid w:val="00A36DB1"/>
    <w:rsid w:val="00A7778D"/>
    <w:rsid w:val="00A83B98"/>
    <w:rsid w:val="00A84424"/>
    <w:rsid w:val="00A9445E"/>
    <w:rsid w:val="00AC2FDC"/>
    <w:rsid w:val="00AD6B78"/>
    <w:rsid w:val="00AF7034"/>
    <w:rsid w:val="00B021AA"/>
    <w:rsid w:val="00B02AD9"/>
    <w:rsid w:val="00B14DD0"/>
    <w:rsid w:val="00B24BC8"/>
    <w:rsid w:val="00B83131"/>
    <w:rsid w:val="00B87054"/>
    <w:rsid w:val="00BA3C47"/>
    <w:rsid w:val="00BA7468"/>
    <w:rsid w:val="00BB43EE"/>
    <w:rsid w:val="00BE109F"/>
    <w:rsid w:val="00C05BB7"/>
    <w:rsid w:val="00C06801"/>
    <w:rsid w:val="00C122BA"/>
    <w:rsid w:val="00C45A99"/>
    <w:rsid w:val="00CB7851"/>
    <w:rsid w:val="00CE4841"/>
    <w:rsid w:val="00D12C13"/>
    <w:rsid w:val="00D165AD"/>
    <w:rsid w:val="00D22A40"/>
    <w:rsid w:val="00D73390"/>
    <w:rsid w:val="00D96182"/>
    <w:rsid w:val="00DA4873"/>
    <w:rsid w:val="00DC2A06"/>
    <w:rsid w:val="00DD660A"/>
    <w:rsid w:val="00DE2869"/>
    <w:rsid w:val="00DF4CCA"/>
    <w:rsid w:val="00E024CD"/>
    <w:rsid w:val="00E02EC1"/>
    <w:rsid w:val="00E11773"/>
    <w:rsid w:val="00E14325"/>
    <w:rsid w:val="00E43468"/>
    <w:rsid w:val="00E44149"/>
    <w:rsid w:val="00E523CC"/>
    <w:rsid w:val="00E57F19"/>
    <w:rsid w:val="00E810FF"/>
    <w:rsid w:val="00E83385"/>
    <w:rsid w:val="00E938BD"/>
    <w:rsid w:val="00EA08AE"/>
    <w:rsid w:val="00EA412F"/>
    <w:rsid w:val="00EC04B9"/>
    <w:rsid w:val="00EE73DE"/>
    <w:rsid w:val="00EE7E57"/>
    <w:rsid w:val="00F02209"/>
    <w:rsid w:val="00F02F93"/>
    <w:rsid w:val="00F147B5"/>
    <w:rsid w:val="00F62C50"/>
    <w:rsid w:val="00F6526F"/>
    <w:rsid w:val="00FA0F8D"/>
    <w:rsid w:val="00FD0D3F"/>
    <w:rsid w:val="00FD4466"/>
    <w:rsid w:val="00FE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A9F8B"/>
  <w15:chartTrackingRefBased/>
  <w15:docId w15:val="{AFA25BC5-C4E5-4B2A-B897-DBDAACA4E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44A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8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07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44A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44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4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44A9"/>
    <w:rPr>
      <w:sz w:val="18"/>
      <w:szCs w:val="18"/>
    </w:rPr>
  </w:style>
  <w:style w:type="paragraph" w:styleId="a7">
    <w:name w:val="List Paragraph"/>
    <w:basedOn w:val="a"/>
    <w:uiPriority w:val="34"/>
    <w:qFormat/>
    <w:rsid w:val="00DC2A0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B785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D07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D07CC"/>
  </w:style>
  <w:style w:type="character" w:styleId="a8">
    <w:name w:val="Hyperlink"/>
    <w:basedOn w:val="a0"/>
    <w:uiPriority w:val="99"/>
    <w:unhideWhenUsed/>
    <w:rsid w:val="001D07C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1D07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4414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71029-DA89-4E64-8F82-B66ACF298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杨</dc:creator>
  <cp:keywords/>
  <dc:description/>
  <cp:lastModifiedBy>武 杨</cp:lastModifiedBy>
  <cp:revision>157</cp:revision>
  <dcterms:created xsi:type="dcterms:W3CDTF">2023-11-26T17:40:00Z</dcterms:created>
  <dcterms:modified xsi:type="dcterms:W3CDTF">2023-11-27T16:10:00Z</dcterms:modified>
</cp:coreProperties>
</file>