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09" w:rsidRDefault="00D22F09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Feng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rFonts w:hint="eastAsia"/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rFonts w:hint="eastAsia"/>
          <w:color w:val="FF0000"/>
        </w:rPr>
      </w:pPr>
    </w:p>
    <w:p w:rsidR="00296E85" w:rsidRDefault="00296E85">
      <w:pPr>
        <w:rPr>
          <w:rFonts w:hint="eastAsia"/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rFonts w:hint="eastAsia"/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rFonts w:hint="eastAsia"/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rFonts w:hint="eastAsia"/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rFonts w:hint="eastAsia"/>
          <w:color w:val="FF0000"/>
        </w:rPr>
      </w:pPr>
    </w:p>
    <w:p w:rsidR="000D2141" w:rsidRDefault="00F330FD">
      <w:pPr>
        <w:rPr>
          <w:rFonts w:hint="eastAsia"/>
        </w:rPr>
      </w:pPr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pPr>
        <w:rPr>
          <w:rFonts w:hint="eastAsia"/>
        </w:rPr>
      </w:pPr>
      <w:r>
        <w:rPr>
          <w:rFonts w:hint="eastAsia"/>
        </w:rPr>
        <w:t>简单介绍病毒检测方法。</w:t>
      </w:r>
    </w:p>
    <w:p w:rsidR="00F330FD" w:rsidRDefault="00F330FD">
      <w:pPr>
        <w:rPr>
          <w:rFonts w:hint="eastAsia"/>
        </w:rPr>
      </w:pPr>
    </w:p>
    <w:p w:rsidR="00F330FD" w:rsidRDefault="00995DA3">
      <w:pPr>
        <w:rPr>
          <w:rFonts w:hint="eastAsia"/>
        </w:rP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</w:p>
    <w:p w:rsidR="00F330FD" w:rsidRDefault="00995DA3">
      <w:pPr>
        <w:rPr>
          <w:rFonts w:hint="eastAsia"/>
        </w:rPr>
      </w:pP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296E85" w:rsidRDefault="00296E85">
      <w:pPr>
        <w:rPr>
          <w:rFonts w:hint="eastAsia"/>
        </w:rPr>
      </w:pPr>
    </w:p>
    <w:p w:rsidR="00296E85" w:rsidRDefault="00296E85">
      <w:pPr>
        <w:rPr>
          <w:rFonts w:hint="eastAsia"/>
        </w:rPr>
      </w:pP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754C91">
        <w:rPr>
          <w:rFonts w:hint="eastAsia"/>
          <w:highlight w:val="yellow"/>
        </w:rPr>
        <w:t>张波云</w:t>
      </w:r>
      <w:r w:rsidRPr="00296E85">
        <w:rPr>
          <w:rFonts w:hint="eastAsia"/>
        </w:rPr>
        <w:t>（</w:t>
      </w:r>
      <w:r w:rsidRPr="00296E85">
        <w:rPr>
          <w:rFonts w:hint="eastAsia"/>
        </w:rPr>
        <w:t xml:space="preserve">2009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296E85" w:rsidRDefault="00296E85">
      <w:pPr>
        <w:rPr>
          <w:rFonts w:hint="eastAsia"/>
        </w:rPr>
      </w:pPr>
      <w:r>
        <w:rPr>
          <w:rFonts w:hint="eastAsia"/>
        </w:rPr>
        <w:t>提供了一种算法，后期可以参考</w:t>
      </w:r>
    </w:p>
    <w:p w:rsidR="00754C91" w:rsidRDefault="00754C91">
      <w:pPr>
        <w:rPr>
          <w:rFonts w:hint="eastAsia"/>
        </w:rPr>
      </w:pPr>
    </w:p>
    <w:p w:rsidR="00754C91" w:rsidRDefault="00754C91" w:rsidP="00754C91">
      <w:pPr>
        <w:rPr>
          <w:rFonts w:hint="eastAsia"/>
        </w:rPr>
      </w:pP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754C91">
        <w:rPr>
          <w:rFonts w:hint="eastAsia"/>
          <w:highlight w:val="yellow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754C91" w:rsidRDefault="00754C91" w:rsidP="00754C91">
      <w:pPr>
        <w:rPr>
          <w:rFonts w:hint="eastAsia"/>
        </w:rPr>
      </w:pPr>
      <w:r>
        <w:rPr>
          <w:rFonts w:hint="eastAsia"/>
        </w:rPr>
        <w:t>提出了另一种模型</w:t>
      </w:r>
    </w:p>
    <w:p w:rsidR="00754C91" w:rsidRDefault="00754C91">
      <w:pPr>
        <w:rPr>
          <w:rFonts w:hint="eastAsia"/>
        </w:rPr>
      </w:pPr>
    </w:p>
    <w:p w:rsidR="00296E85" w:rsidRDefault="00296E85">
      <w:pPr>
        <w:rPr>
          <w:rFonts w:hint="eastAsia"/>
        </w:rPr>
      </w:pPr>
    </w:p>
    <w:p w:rsidR="00296E85" w:rsidRDefault="00085B7E">
      <w:pPr>
        <w:rPr>
          <w:rFonts w:hint="eastAsia"/>
        </w:rPr>
      </w:pPr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085B7E" w:rsidRDefault="00085B7E">
      <w:pPr>
        <w:rPr>
          <w:rFonts w:hint="eastAsia"/>
        </w:rP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1D08B9" w:rsidRDefault="001D08B9">
      <w:pPr>
        <w:rPr>
          <w:rFonts w:hint="eastAsia"/>
        </w:rPr>
      </w:pPr>
    </w:p>
    <w:p w:rsidR="00085B7E" w:rsidRDefault="00085B7E">
      <w:pPr>
        <w:rPr>
          <w:rFonts w:hint="eastAsia"/>
        </w:rPr>
      </w:pPr>
    </w:p>
    <w:p w:rsidR="00085B7E" w:rsidRDefault="00085B7E">
      <w:pPr>
        <w:rPr>
          <w:rFonts w:hint="eastAsia"/>
        </w:rPr>
      </w:pPr>
    </w:p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38C" w:rsidRDefault="00AE438C" w:rsidP="00F330FD">
      <w:r>
        <w:separator/>
      </w:r>
    </w:p>
  </w:endnote>
  <w:endnote w:type="continuationSeparator" w:id="0">
    <w:p w:rsidR="00AE438C" w:rsidRDefault="00AE438C" w:rsidP="00F3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38C" w:rsidRDefault="00AE438C" w:rsidP="00F330FD">
      <w:r>
        <w:separator/>
      </w:r>
    </w:p>
  </w:footnote>
  <w:footnote w:type="continuationSeparator" w:id="0">
    <w:p w:rsidR="00AE438C" w:rsidRDefault="00AE438C" w:rsidP="00F33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0FD"/>
    <w:rsid w:val="00085B7E"/>
    <w:rsid w:val="000D2141"/>
    <w:rsid w:val="00106444"/>
    <w:rsid w:val="001D08B9"/>
    <w:rsid w:val="00296E85"/>
    <w:rsid w:val="00754C91"/>
    <w:rsid w:val="00995DA3"/>
    <w:rsid w:val="00AE438C"/>
    <w:rsid w:val="00D22F09"/>
    <w:rsid w:val="00F3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0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69</Words>
  <Characters>396</Characters>
  <Application>Microsoft Office Word</Application>
  <DocSecurity>0</DocSecurity>
  <Lines>3</Lines>
  <Paragraphs>1</Paragraphs>
  <ScaleCrop>false</ScaleCrop>
  <Company> 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2014-01-14T01:18:00Z</dcterms:created>
  <dcterms:modified xsi:type="dcterms:W3CDTF">2014-01-14T03:15:00Z</dcterms:modified>
</cp:coreProperties>
</file>