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考勤小程序学习心得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在学习小程序v1时，出现了一个问题，当时问了老师，老师说路径有问题，其实那个时候我不知道路径怎么会出问题，我就自己琢磨，在第二天我尝试把所有路径删了，只保留一个路径，我运行以后是对的。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在学习小程序v2时，问题就有很多了，写完后，出了错误问老师，老师说没有写utils.py文件，写完以后，再次运行，又有错误，问了同学，发现没导入库，导完以后成功了。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在学习小程序v3时，又出问题了，exe文件没搞清楚，问了同学，学会了，再最终版本成功都弄会了，最终版的exe文件运行成功。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觉得自己太马虎，上课总是走神，还有有的时候生病和家里有事，但都不是借口，出了这些问题，在私下去学去练，问老师问同学。</w:t>
      </w:r>
    </w:p>
    <w:p>
      <w:pPr>
        <w:ind w:firstLine="7560" w:firstLineChars="360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贾靖程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lNWJlZDNjM2JjOTJlOTdhMDUzNDZmOGI0MmQ1N2MifQ=="/>
  </w:docVars>
  <w:rsids>
    <w:rsidRoot w:val="00000000"/>
    <w:rsid w:val="3C84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15</TotalTime>
  <ScaleCrop>false</ScaleCrop>
  <LinksUpToDate>false</LinksUpToDate>
  <CharactersWithSpaces>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2022-05-17T14:06:21Z</dcterms:created>
  <dc:creator>Administrator</dc:creator>
  <cp:lastModifiedBy>karry l love you</cp:lastModifiedBy>
  <dcterms:modified xsi:type="dcterms:W3CDTF">2022-05-17T14:22:04Z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F723D6D82C734396B0A1AB47CA95F6CD</vt:lpwstr>
  </property>
</Properties>
</file>